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21D" w:rsidRDefault="0075621D" w:rsidP="0075621D">
      <w:bookmarkStart w:id="0" w:name="_GoBack"/>
      <w:bookmarkEnd w:id="0"/>
      <w:r>
        <w:rPr>
          <w:noProof/>
        </w:rPr>
        <w:drawing>
          <wp:inline distT="0" distB="0" distL="0" distR="0" wp14:anchorId="33264E44" wp14:editId="5F955DC5">
            <wp:extent cx="5753686" cy="9421794"/>
            <wp:effectExtent l="0" t="0" r="0" b="0"/>
            <wp:docPr id="2" name="Рисунок 2" descr="C:\Users\User\Desktop\ОП 21-22\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П 21-22\ноо.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4328" cy="9422845"/>
                    </a:xfrm>
                    <a:prstGeom prst="rect">
                      <a:avLst/>
                    </a:prstGeom>
                    <a:noFill/>
                    <a:ln>
                      <a:noFill/>
                    </a:ln>
                  </pic:spPr>
                </pic:pic>
              </a:graphicData>
            </a:graphic>
          </wp:inline>
        </w:drawing>
      </w:r>
    </w:p>
    <w:p w:rsidR="0075621D" w:rsidRDefault="0075621D" w:rsidP="00C957F2"/>
    <w:p w:rsidR="0075621D" w:rsidRDefault="0075621D" w:rsidP="00C957F2"/>
    <w:p w:rsidR="0075621D" w:rsidRPr="00EF49CB" w:rsidRDefault="0075621D" w:rsidP="00C957F2"/>
    <w:p w:rsidR="003C1E6C" w:rsidRPr="00EF49CB" w:rsidRDefault="003C1E6C" w:rsidP="00C957F2"/>
    <w:p w:rsidR="003C1E6C" w:rsidRPr="00EF49CB" w:rsidRDefault="003C1E6C" w:rsidP="00C957F2"/>
    <w:p w:rsidR="003C1E6C" w:rsidRPr="00EF49CB" w:rsidRDefault="003C1E6C" w:rsidP="00C957F2"/>
    <w:p w:rsidR="003C1E6C" w:rsidRPr="00EF49CB" w:rsidRDefault="003C1E6C" w:rsidP="00C957F2"/>
    <w:p w:rsidR="003C1E6C" w:rsidRPr="00EF49CB" w:rsidRDefault="003C1E6C" w:rsidP="00C957F2"/>
    <w:tbl>
      <w:tblPr>
        <w:tblpPr w:leftFromText="180" w:rightFromText="180" w:horzAnchor="margin" w:tblpY="555"/>
        <w:tblW w:w="9991" w:type="dxa"/>
        <w:tblLook w:val="04A0" w:firstRow="1" w:lastRow="0" w:firstColumn="1" w:lastColumn="0" w:noHBand="0" w:noVBand="1"/>
      </w:tblPr>
      <w:tblGrid>
        <w:gridCol w:w="5498"/>
        <w:gridCol w:w="4493"/>
      </w:tblGrid>
      <w:tr w:rsidR="00C031C0" w:rsidRPr="00EF49CB" w:rsidTr="004B2F23">
        <w:trPr>
          <w:trHeight w:val="2164"/>
        </w:trPr>
        <w:tc>
          <w:tcPr>
            <w:tcW w:w="5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C031C0" w:rsidRPr="00EF49CB" w:rsidRDefault="00C031C0" w:rsidP="004B2F23">
            <w:pPr>
              <w:rPr>
                <w:bCs/>
                <w:lang w:eastAsia="en-US"/>
              </w:rPr>
            </w:pPr>
            <w:r w:rsidRPr="00EF49CB">
              <w:rPr>
                <w:bCs/>
                <w:lang w:eastAsia="en-US"/>
              </w:rPr>
              <w:t>РАССМОТРЕНО И ПРИНЯТО</w:t>
            </w:r>
          </w:p>
          <w:p w:rsidR="00C031C0" w:rsidRPr="00EF49CB" w:rsidRDefault="00C031C0" w:rsidP="004B2F23">
            <w:pPr>
              <w:rPr>
                <w:bCs/>
                <w:lang w:eastAsia="en-US"/>
              </w:rPr>
            </w:pPr>
            <w:r w:rsidRPr="00EF49CB">
              <w:rPr>
                <w:bCs/>
                <w:lang w:eastAsia="en-US"/>
              </w:rPr>
              <w:t>педагогическим советом</w:t>
            </w:r>
          </w:p>
          <w:p w:rsidR="00C031C0" w:rsidRPr="00EF49CB" w:rsidRDefault="00C031C0" w:rsidP="004B2F23">
            <w:pPr>
              <w:rPr>
                <w:bCs/>
                <w:lang w:eastAsia="en-US"/>
              </w:rPr>
            </w:pPr>
            <w:r w:rsidRPr="00EF49CB">
              <w:rPr>
                <w:bCs/>
                <w:lang w:eastAsia="en-US"/>
              </w:rPr>
              <w:t>Протокол №_</w:t>
            </w:r>
            <w:r w:rsidR="004B2F23">
              <w:rPr>
                <w:bCs/>
                <w:lang w:eastAsia="en-US"/>
              </w:rPr>
              <w:t xml:space="preserve">_ от «29» мая </w:t>
            </w:r>
            <w:r w:rsidRPr="00EF49CB">
              <w:rPr>
                <w:bCs/>
                <w:lang w:eastAsia="en-US"/>
              </w:rPr>
              <w:t>20</w:t>
            </w:r>
            <w:r w:rsidR="004B2F23">
              <w:rPr>
                <w:bCs/>
                <w:lang w:eastAsia="en-US"/>
              </w:rPr>
              <w:t>21</w:t>
            </w:r>
            <w:r w:rsidRPr="00EF49CB">
              <w:rPr>
                <w:bCs/>
                <w:lang w:eastAsia="en-US"/>
              </w:rPr>
              <w:t>г.</w:t>
            </w:r>
          </w:p>
          <w:p w:rsidR="00C031C0" w:rsidRPr="00EF49CB" w:rsidRDefault="00C031C0" w:rsidP="004B2F23">
            <w:pPr>
              <w:ind w:left="1109"/>
              <w:rPr>
                <w:bCs/>
                <w:lang w:eastAsia="en-US"/>
              </w:rPr>
            </w:pPr>
          </w:p>
          <w:p w:rsidR="00C031C0" w:rsidRPr="00EF49CB" w:rsidRDefault="00C031C0" w:rsidP="004B2F23">
            <w:pPr>
              <w:rPr>
                <w:bCs/>
                <w:lang w:eastAsia="en-US"/>
              </w:rPr>
            </w:pPr>
          </w:p>
        </w:tc>
        <w:tc>
          <w:tcPr>
            <w:tcW w:w="44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C031C0" w:rsidRPr="00EF49CB" w:rsidRDefault="00C031C0" w:rsidP="004B2F23">
            <w:pPr>
              <w:ind w:left="331"/>
              <w:rPr>
                <w:bCs/>
                <w:lang w:eastAsia="en-US"/>
              </w:rPr>
            </w:pPr>
            <w:r w:rsidRPr="00EF49CB">
              <w:rPr>
                <w:bCs/>
                <w:lang w:eastAsia="en-US"/>
              </w:rPr>
              <w:t>УТВЕРЖДАЮ</w:t>
            </w:r>
          </w:p>
          <w:p w:rsidR="00C031C0" w:rsidRPr="00EF49CB" w:rsidRDefault="004B2F23" w:rsidP="004B2F23">
            <w:pPr>
              <w:ind w:left="331"/>
              <w:rPr>
                <w:bCs/>
                <w:lang w:eastAsia="en-US"/>
              </w:rPr>
            </w:pPr>
            <w:r>
              <w:rPr>
                <w:bCs/>
                <w:lang w:eastAsia="en-US"/>
              </w:rPr>
              <w:t>Директор  МБОУ «Урицкая СОШ</w:t>
            </w:r>
            <w:r w:rsidR="00C031C0" w:rsidRPr="00EF49CB">
              <w:rPr>
                <w:bCs/>
                <w:lang w:eastAsia="en-US"/>
              </w:rPr>
              <w:t>»</w:t>
            </w:r>
          </w:p>
          <w:p w:rsidR="00C031C0" w:rsidRPr="00EF49CB" w:rsidRDefault="004B2F23" w:rsidP="004B2F23">
            <w:pPr>
              <w:ind w:left="331"/>
              <w:rPr>
                <w:bCs/>
                <w:lang w:eastAsia="en-US"/>
              </w:rPr>
            </w:pPr>
            <w:r>
              <w:rPr>
                <w:bCs/>
                <w:lang w:eastAsia="en-US"/>
              </w:rPr>
              <w:t>___________Голомарева Т.Е.</w:t>
            </w:r>
          </w:p>
          <w:p w:rsidR="00C031C0" w:rsidRPr="00EF49CB" w:rsidRDefault="0035299C" w:rsidP="004B2F23">
            <w:pPr>
              <w:ind w:left="331"/>
              <w:rPr>
                <w:bCs/>
                <w:lang w:eastAsia="en-US"/>
              </w:rPr>
            </w:pPr>
            <w:r>
              <w:rPr>
                <w:bCs/>
                <w:lang w:eastAsia="en-US"/>
              </w:rPr>
              <w:t xml:space="preserve"> приказ № 01-07</w:t>
            </w:r>
            <w:r w:rsidR="004B2F23">
              <w:rPr>
                <w:bCs/>
                <w:lang w:eastAsia="en-US"/>
              </w:rPr>
              <w:t>/_________</w:t>
            </w:r>
          </w:p>
          <w:p w:rsidR="00C031C0" w:rsidRPr="00EF49CB" w:rsidRDefault="00C031C0" w:rsidP="004B2F23">
            <w:pPr>
              <w:ind w:left="331"/>
              <w:rPr>
                <w:bCs/>
                <w:lang w:eastAsia="en-US"/>
              </w:rPr>
            </w:pPr>
            <w:r w:rsidRPr="00EF49CB">
              <w:rPr>
                <w:bCs/>
                <w:lang w:eastAsia="en-US"/>
              </w:rPr>
              <w:t>от «____»______________20</w:t>
            </w:r>
            <w:r w:rsidR="004B2F23" w:rsidRPr="004B2F23">
              <w:rPr>
                <w:bCs/>
                <w:lang w:eastAsia="en-US"/>
              </w:rPr>
              <w:t>2</w:t>
            </w:r>
            <w:r w:rsidR="004B2F23">
              <w:rPr>
                <w:bCs/>
                <w:lang w:eastAsia="en-US"/>
              </w:rPr>
              <w:t>1</w:t>
            </w:r>
            <w:r w:rsidRPr="00EF49CB">
              <w:rPr>
                <w:bCs/>
                <w:lang w:eastAsia="en-US"/>
              </w:rPr>
              <w:t xml:space="preserve"> г.</w:t>
            </w:r>
          </w:p>
          <w:p w:rsidR="00C031C0" w:rsidRPr="00EF49CB"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Default="00C031C0" w:rsidP="004B2F23">
            <w:pPr>
              <w:rPr>
                <w:bCs/>
                <w:lang w:eastAsia="en-US"/>
              </w:rPr>
            </w:pPr>
          </w:p>
          <w:p w:rsidR="00C031C0" w:rsidRPr="00EF49CB" w:rsidRDefault="00C031C0" w:rsidP="004B2F23">
            <w:pPr>
              <w:rPr>
                <w:bCs/>
                <w:lang w:eastAsia="en-US"/>
              </w:rPr>
            </w:pPr>
          </w:p>
        </w:tc>
      </w:tr>
    </w:tbl>
    <w:p w:rsidR="003C1E6C" w:rsidRPr="00D67A2F" w:rsidRDefault="003C1E6C" w:rsidP="0075621D">
      <w:pPr>
        <w:rPr>
          <w:b/>
        </w:rPr>
      </w:pPr>
      <w:r w:rsidRPr="00D67A2F">
        <w:rPr>
          <w:b/>
        </w:rPr>
        <w:t xml:space="preserve"> </w:t>
      </w:r>
      <w:r w:rsidR="0075621D">
        <w:rPr>
          <w:b/>
        </w:rPr>
        <w:t xml:space="preserve">                                          </w:t>
      </w:r>
      <w:r w:rsidRPr="00D67A2F">
        <w:rPr>
          <w:b/>
        </w:rPr>
        <w:t>ОБРАЗОВАТЕЛЬНАЯ ПРОГРАММА</w:t>
      </w:r>
    </w:p>
    <w:p w:rsidR="003C1E6C" w:rsidRPr="00D67A2F" w:rsidRDefault="003C1E6C" w:rsidP="00C957F2">
      <w:pPr>
        <w:jc w:val="center"/>
        <w:rPr>
          <w:b/>
        </w:rPr>
      </w:pPr>
      <w:r w:rsidRPr="00D67A2F">
        <w:rPr>
          <w:b/>
        </w:rPr>
        <w:t>НАЧАЛЬНОГО ОБЩЕГО ОБРАЗОВАНИЯ</w:t>
      </w:r>
    </w:p>
    <w:p w:rsidR="003C1E6C" w:rsidRPr="00EF49CB" w:rsidRDefault="004B2F23" w:rsidP="00C957F2">
      <w:pPr>
        <w:jc w:val="center"/>
      </w:pPr>
      <w:r>
        <w:t>МБОУ «Урицкая СОШ</w:t>
      </w:r>
      <w:r w:rsidR="003C1E6C" w:rsidRPr="00EF49CB">
        <w:t>»</w:t>
      </w:r>
      <w:r>
        <w:t xml:space="preserve"> с.Урицкое</w:t>
      </w:r>
    </w:p>
    <w:p w:rsidR="003C1E6C" w:rsidRPr="00EF49CB" w:rsidRDefault="003C1E6C" w:rsidP="00C957F2">
      <w:pPr>
        <w:jc w:val="center"/>
      </w:pPr>
      <w:r w:rsidRPr="00EF49CB">
        <w:t xml:space="preserve">Олекминского района </w:t>
      </w:r>
    </w:p>
    <w:p w:rsidR="003C1E6C" w:rsidRPr="00EF49CB" w:rsidRDefault="003C1E6C" w:rsidP="00C957F2">
      <w:pPr>
        <w:jc w:val="center"/>
      </w:pPr>
      <w:r w:rsidRPr="00EF49CB">
        <w:t>Республики Саха (Якутия)</w:t>
      </w:r>
    </w:p>
    <w:p w:rsidR="003C1E6C" w:rsidRPr="00EF49CB" w:rsidRDefault="003C1E6C" w:rsidP="00C957F2">
      <w:pPr>
        <w:jc w:val="center"/>
        <w:rPr>
          <w:b/>
          <w:bCs/>
        </w:rPr>
      </w:pPr>
    </w:p>
    <w:p w:rsidR="003C1E6C" w:rsidRPr="00EF49CB" w:rsidRDefault="003C1E6C" w:rsidP="00C957F2">
      <w:pPr>
        <w:jc w:val="center"/>
        <w:rPr>
          <w:b/>
          <w:bC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EA55E7" w:rsidRPr="00C031C0" w:rsidRDefault="00EA55E7" w:rsidP="00C957F2">
      <w:pPr>
        <w:jc w:val="center"/>
        <w:rPr>
          <w:bCs/>
          <w:lang w:eastAsia="en-US"/>
        </w:rPr>
      </w:pPr>
    </w:p>
    <w:p w:rsidR="00104315" w:rsidRPr="00EF49CB" w:rsidRDefault="00104315" w:rsidP="00C957F2">
      <w:pPr>
        <w:jc w:val="center"/>
        <w:rPr>
          <w:bCs/>
          <w:lang w:eastAsia="en-US"/>
        </w:rPr>
      </w:pPr>
      <w:r w:rsidRPr="00EF49CB">
        <w:rPr>
          <w:bCs/>
          <w:lang w:eastAsia="en-US"/>
        </w:rPr>
        <w:t xml:space="preserve">      СОГЛАСОВАНО</w:t>
      </w:r>
    </w:p>
    <w:p w:rsidR="00104315" w:rsidRPr="00EF49CB" w:rsidRDefault="00104315" w:rsidP="00C957F2">
      <w:pPr>
        <w:jc w:val="center"/>
        <w:rPr>
          <w:bCs/>
          <w:lang w:eastAsia="en-US"/>
        </w:rPr>
      </w:pPr>
      <w:r w:rsidRPr="00EF49CB">
        <w:rPr>
          <w:bCs/>
          <w:lang w:eastAsia="en-US"/>
        </w:rPr>
        <w:t xml:space="preserve">                                                                         с родительским комитетом</w:t>
      </w:r>
    </w:p>
    <w:p w:rsidR="003C1E6C" w:rsidRPr="00EF49CB" w:rsidRDefault="00104315" w:rsidP="00C957F2">
      <w:pPr>
        <w:jc w:val="right"/>
        <w:rPr>
          <w:b/>
          <w:bCs/>
        </w:rPr>
      </w:pPr>
      <w:r w:rsidRPr="00EF49CB">
        <w:rPr>
          <w:bCs/>
          <w:lang w:eastAsia="en-US"/>
        </w:rPr>
        <w:t>Протокол №___ от «__» _________20</w:t>
      </w:r>
      <w:r w:rsidR="004B2F23">
        <w:rPr>
          <w:bCs/>
          <w:lang w:eastAsia="en-US"/>
        </w:rPr>
        <w:t>21</w:t>
      </w:r>
      <w:r w:rsidRPr="00EF49CB">
        <w:rPr>
          <w:bCs/>
          <w:lang w:eastAsia="en-US"/>
        </w:rPr>
        <w:t>г.</w:t>
      </w:r>
    </w:p>
    <w:p w:rsidR="003C1E6C" w:rsidRPr="00EF49CB" w:rsidRDefault="003C1E6C" w:rsidP="00C957F2">
      <w:pPr>
        <w:jc w:val="right"/>
        <w:rPr>
          <w:b/>
          <w:bCs/>
        </w:rPr>
      </w:pPr>
    </w:p>
    <w:p w:rsidR="003C1E6C" w:rsidRPr="00EF49CB" w:rsidRDefault="003C1E6C" w:rsidP="00C957F2">
      <w:pPr>
        <w:jc w:val="right"/>
        <w:rPr>
          <w:b/>
          <w:bCs/>
        </w:rPr>
      </w:pPr>
    </w:p>
    <w:p w:rsidR="003C1E6C" w:rsidRPr="00EF49CB" w:rsidRDefault="003C1E6C" w:rsidP="00C957F2">
      <w:pPr>
        <w:jc w:val="center"/>
        <w:rPr>
          <w:b/>
          <w:bCs/>
        </w:rPr>
      </w:pPr>
    </w:p>
    <w:p w:rsidR="003C1E6C" w:rsidRPr="00EF49CB" w:rsidRDefault="003C1E6C" w:rsidP="00C957F2">
      <w:pPr>
        <w:jc w:val="center"/>
        <w:rPr>
          <w:b/>
          <w:bCs/>
        </w:rPr>
      </w:pPr>
    </w:p>
    <w:p w:rsidR="004B2F23" w:rsidRDefault="004B2F23" w:rsidP="004B2F23">
      <w:pPr>
        <w:jc w:val="center"/>
        <w:rPr>
          <w:bCs/>
        </w:rPr>
      </w:pPr>
    </w:p>
    <w:p w:rsidR="004B2F23" w:rsidRDefault="004B2F23" w:rsidP="004B2F23">
      <w:pPr>
        <w:jc w:val="center"/>
        <w:rPr>
          <w:bCs/>
        </w:rPr>
      </w:pPr>
    </w:p>
    <w:p w:rsidR="004B2F23" w:rsidRDefault="004B2F23" w:rsidP="004B2F23">
      <w:pPr>
        <w:jc w:val="center"/>
        <w:rPr>
          <w:bCs/>
        </w:rPr>
      </w:pPr>
    </w:p>
    <w:p w:rsidR="004B2F23" w:rsidRDefault="004B2F23" w:rsidP="004B2F23">
      <w:pPr>
        <w:jc w:val="center"/>
        <w:rPr>
          <w:bCs/>
        </w:rPr>
      </w:pPr>
    </w:p>
    <w:p w:rsidR="004B2F23" w:rsidRDefault="004B2F23" w:rsidP="004B2F23">
      <w:pPr>
        <w:jc w:val="center"/>
        <w:rPr>
          <w:bCs/>
        </w:rPr>
      </w:pPr>
    </w:p>
    <w:p w:rsidR="004B2F23" w:rsidRDefault="004B2F23" w:rsidP="004B2F23">
      <w:pPr>
        <w:jc w:val="center"/>
        <w:rPr>
          <w:bCs/>
        </w:rPr>
      </w:pPr>
    </w:p>
    <w:p w:rsidR="004B2F23" w:rsidRDefault="004B2F23" w:rsidP="004B2F23">
      <w:pPr>
        <w:jc w:val="center"/>
        <w:rPr>
          <w:bCs/>
        </w:rPr>
      </w:pPr>
    </w:p>
    <w:p w:rsidR="004B2F23" w:rsidRPr="00EF49CB" w:rsidRDefault="004B2F23" w:rsidP="004B2F23">
      <w:pPr>
        <w:jc w:val="center"/>
        <w:rPr>
          <w:bCs/>
        </w:rPr>
      </w:pPr>
      <w:r>
        <w:rPr>
          <w:bCs/>
        </w:rPr>
        <w:t>с.Урицкое</w:t>
      </w:r>
      <w:r w:rsidRPr="00EF49CB">
        <w:rPr>
          <w:bCs/>
        </w:rPr>
        <w:t xml:space="preserve"> 20</w:t>
      </w:r>
      <w:r>
        <w:rPr>
          <w:bCs/>
        </w:rPr>
        <w:t>21 год</w:t>
      </w:r>
    </w:p>
    <w:p w:rsidR="003C1E6C" w:rsidRPr="00EF49CB" w:rsidRDefault="003C1E6C" w:rsidP="00C957F2">
      <w:pPr>
        <w:jc w:val="center"/>
        <w:rPr>
          <w:b/>
          <w:bCs/>
        </w:rPr>
      </w:pPr>
    </w:p>
    <w:p w:rsidR="00E35BF7" w:rsidRPr="000A0828" w:rsidRDefault="004F096D" w:rsidP="004513AC">
      <w:pPr>
        <w:pStyle w:val="14"/>
        <w:rPr>
          <w:rFonts w:ascii="Times New Roman" w:hAnsi="Times New Roman"/>
        </w:rPr>
      </w:pPr>
      <w:bookmarkStart w:id="1" w:name="_Toc288410650"/>
      <w:bookmarkStart w:id="2" w:name="_Toc288410714"/>
      <w:bookmarkStart w:id="3" w:name="_Toc288394055"/>
      <w:r w:rsidRPr="000A0828">
        <w:rPr>
          <w:rFonts w:ascii="Times New Roman" w:hAnsi="Times New Roman"/>
        </w:rPr>
        <w:t>Содержание</w:t>
      </w:r>
      <w:bookmarkEnd w:id="1"/>
      <w:bookmarkEnd w:id="2"/>
    </w:p>
    <w:p w:rsidR="005E16B7" w:rsidRPr="009B7460" w:rsidRDefault="003A1B2A" w:rsidP="00CC0FEF">
      <w:pPr>
        <w:shd w:val="clear" w:color="auto" w:fill="FFFFFF" w:themeFill="background1"/>
        <w:rPr>
          <w:rFonts w:eastAsiaTheme="minorEastAsia"/>
        </w:rPr>
      </w:pPr>
      <w:r w:rsidRPr="009B7460">
        <w:fldChar w:fldCharType="begin"/>
      </w:r>
      <w:r w:rsidR="0009208D" w:rsidRPr="009B7460">
        <w:instrText xml:space="preserve"> TOC \o "1-1" \t "Заголовок 2;2;Подзаголовок;2" </w:instrText>
      </w:r>
      <w:r w:rsidRPr="009B7460">
        <w:fldChar w:fldCharType="separate"/>
      </w:r>
      <w:r w:rsidR="005E16B7" w:rsidRPr="009B7460">
        <w:t>1.</w:t>
      </w:r>
      <w:r w:rsidR="005E16B7" w:rsidRPr="009B7460">
        <w:rPr>
          <w:rFonts w:eastAsiaTheme="minorEastAsia"/>
        </w:rPr>
        <w:tab/>
      </w:r>
      <w:r w:rsidR="005E16B7" w:rsidRPr="009B7460">
        <w:t>Целевой раздел</w:t>
      </w:r>
      <w:r w:rsidR="00CC0FEF">
        <w:t>………………………………………………………………….</w:t>
      </w:r>
      <w:r w:rsidRPr="009B7460">
        <w:fldChar w:fldCharType="begin"/>
      </w:r>
      <w:r w:rsidR="005E16B7" w:rsidRPr="009B7460">
        <w:instrText xml:space="preserve"> PAGEREF _Toc424564297 \h </w:instrText>
      </w:r>
      <w:r w:rsidRPr="009B7460">
        <w:fldChar w:fldCharType="separate"/>
      </w:r>
      <w:r w:rsidR="0035299C">
        <w:rPr>
          <w:noProof/>
        </w:rPr>
        <w:t>4</w:t>
      </w:r>
      <w:r w:rsidRPr="009B7460">
        <w:fldChar w:fldCharType="end"/>
      </w:r>
    </w:p>
    <w:p w:rsidR="005E16B7" w:rsidRPr="009B7460" w:rsidRDefault="005E16B7" w:rsidP="00CC0FEF">
      <w:pPr>
        <w:shd w:val="clear" w:color="auto" w:fill="FFFFFF" w:themeFill="background1"/>
        <w:rPr>
          <w:rFonts w:eastAsiaTheme="minorEastAsia"/>
        </w:rPr>
      </w:pPr>
      <w:r w:rsidRPr="009B7460">
        <w:t>1.1.</w:t>
      </w:r>
      <w:r w:rsidRPr="009B7460">
        <w:rPr>
          <w:rFonts w:eastAsiaTheme="minorEastAsia"/>
        </w:rPr>
        <w:tab/>
      </w:r>
      <w:r w:rsidRPr="009B7460">
        <w:t>Пояснительная записка</w:t>
      </w:r>
      <w:r w:rsidRPr="009B7460">
        <w:tab/>
      </w:r>
      <w:r w:rsidR="00CC0FEF">
        <w:t>……………………………………………………</w:t>
      </w:r>
      <w:r w:rsidR="003A1B2A" w:rsidRPr="009B7460">
        <w:fldChar w:fldCharType="begin"/>
      </w:r>
      <w:r w:rsidRPr="009B7460">
        <w:instrText xml:space="preserve"> PAGEREF _Toc424564298 \h </w:instrText>
      </w:r>
      <w:r w:rsidR="003A1B2A" w:rsidRPr="009B7460">
        <w:fldChar w:fldCharType="separate"/>
      </w:r>
      <w:r w:rsidR="0035299C">
        <w:rPr>
          <w:noProof/>
        </w:rPr>
        <w:t>4</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1.2.Планируемые результаты освоения обучающимися основной  образовательной программы</w:t>
      </w:r>
      <w:r w:rsidR="00E619B7" w:rsidRPr="009B7460">
        <w:t xml:space="preserve">НОО </w:t>
      </w:r>
      <w:r w:rsidR="004D0935" w:rsidRPr="009B7460">
        <w:t>……</w:t>
      </w:r>
      <w:r w:rsidRPr="009B7460">
        <w:tab/>
      </w:r>
      <w:r w:rsidR="003A1B2A" w:rsidRPr="009B7460">
        <w:fldChar w:fldCharType="begin"/>
      </w:r>
      <w:r w:rsidRPr="009B7460">
        <w:instrText xml:space="preserve"> PAGEREF _Toc424564299 \h </w:instrText>
      </w:r>
      <w:r w:rsidR="003A1B2A" w:rsidRPr="009B7460">
        <w:fldChar w:fldCharType="separate"/>
      </w:r>
      <w:r w:rsidR="0035299C">
        <w:rPr>
          <w:noProof/>
        </w:rPr>
        <w:t>12</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1.2.1.</w:t>
      </w:r>
      <w:r w:rsidRPr="009B7460">
        <w:rPr>
          <w:rFonts w:eastAsiaTheme="minorEastAsia"/>
        </w:rPr>
        <w:tab/>
      </w:r>
      <w:r w:rsidRPr="009B7460">
        <w:t>Формирование</w:t>
      </w:r>
      <w:r w:rsidR="004513AC" w:rsidRPr="009B7460">
        <w:t xml:space="preserve"> универсальных учебных действий…………</w:t>
      </w:r>
      <w:r w:rsidR="00F55137" w:rsidRPr="009B7460">
        <w:t>…..</w:t>
      </w:r>
      <w:r w:rsidR="004513AC" w:rsidRPr="009B7460">
        <w:t>………...14</w:t>
      </w:r>
    </w:p>
    <w:p w:rsidR="005E16B7" w:rsidRPr="009B7460" w:rsidRDefault="005E16B7" w:rsidP="00CC0FEF">
      <w:pPr>
        <w:shd w:val="clear" w:color="auto" w:fill="FFFFFF" w:themeFill="background1"/>
        <w:rPr>
          <w:rFonts w:eastAsiaTheme="minorEastAsia"/>
        </w:rPr>
      </w:pPr>
      <w:r w:rsidRPr="009B7460">
        <w:t>1.2.1.1.</w:t>
      </w:r>
      <w:r w:rsidRPr="009B7460">
        <w:rPr>
          <w:rFonts w:eastAsiaTheme="minorEastAsia"/>
        </w:rPr>
        <w:tab/>
      </w:r>
      <w:r w:rsidRPr="009B7460">
        <w:t>Чтение. Работа с текс</w:t>
      </w:r>
      <w:r w:rsidR="004513AC" w:rsidRPr="009B7460">
        <w:t>том</w:t>
      </w:r>
      <w:r w:rsidR="00F55137" w:rsidRPr="009B7460">
        <w:t xml:space="preserve"> (метапредметные результаты)……</w:t>
      </w:r>
      <w:r w:rsidR="004513AC" w:rsidRPr="009B7460">
        <w:t>……………</w:t>
      </w:r>
      <w:r w:rsidR="0070309E" w:rsidRPr="009B7460">
        <w:rPr>
          <w:rFonts w:eastAsiaTheme="minorEastAsia"/>
        </w:rPr>
        <w:t xml:space="preserve"> </w:t>
      </w:r>
    </w:p>
    <w:p w:rsidR="005E16B7" w:rsidRPr="009B7460" w:rsidRDefault="005E16B7" w:rsidP="00CC0FEF">
      <w:pPr>
        <w:shd w:val="clear" w:color="auto" w:fill="FFFFFF" w:themeFill="background1"/>
      </w:pPr>
      <w:r w:rsidRPr="009B7460">
        <w:t>1.2.1.2.</w:t>
      </w:r>
      <w:r w:rsidRPr="009B7460">
        <w:rPr>
          <w:rFonts w:eastAsiaTheme="minorEastAsia"/>
        </w:rPr>
        <w:tab/>
      </w:r>
      <w:r w:rsidRPr="009B7460">
        <w:t>Формирование ИКТ­компетентности обучающихся (метапредметные результаты)</w:t>
      </w:r>
      <w:r w:rsidR="006C0354" w:rsidRPr="009B7460">
        <w:t>…………………………</w:t>
      </w:r>
      <w:r w:rsidR="003A3681" w:rsidRPr="009B7460">
        <w:t>………………………………………</w:t>
      </w:r>
      <w:r w:rsidR="006501ED" w:rsidRPr="009B7460">
        <w:t>...</w:t>
      </w:r>
      <w:r w:rsidR="003A3681" w:rsidRPr="009B7460">
        <w:t>…………….19</w:t>
      </w:r>
    </w:p>
    <w:p w:rsidR="005E16B7" w:rsidRPr="009B7460" w:rsidRDefault="005E16B7" w:rsidP="00CC0FEF">
      <w:pPr>
        <w:shd w:val="clear" w:color="auto" w:fill="FFFFFF" w:themeFill="background1"/>
        <w:rPr>
          <w:rFonts w:eastAsiaTheme="minorEastAsia"/>
        </w:rPr>
      </w:pPr>
      <w:r w:rsidRPr="009B7460">
        <w:t>1.2.2.</w:t>
      </w:r>
      <w:r w:rsidRPr="009B7460">
        <w:rPr>
          <w:rFonts w:eastAsiaTheme="minorEastAsia"/>
        </w:rPr>
        <w:tab/>
      </w:r>
      <w:r w:rsidR="00FC7055" w:rsidRPr="009B7460">
        <w:t>Русский язык………………</w:t>
      </w:r>
      <w:r w:rsidR="00F55137" w:rsidRPr="009B7460">
        <w:t>…….</w:t>
      </w:r>
      <w:r w:rsidR="00FC7055" w:rsidRPr="009B7460">
        <w:t>……………………………</w:t>
      </w:r>
      <w:r w:rsidR="006501ED" w:rsidRPr="009B7460">
        <w:t>..</w:t>
      </w:r>
      <w:r w:rsidR="00FC7055" w:rsidRPr="009B7460">
        <w:t>…………</w:t>
      </w:r>
      <w:r w:rsidR="0096312F" w:rsidRPr="009B7460">
        <w:t>.</w:t>
      </w:r>
      <w:r w:rsidR="00FC7055" w:rsidRPr="009B7460">
        <w:t>....21</w:t>
      </w:r>
    </w:p>
    <w:p w:rsidR="005E16B7" w:rsidRPr="009B7460" w:rsidRDefault="005E16B7" w:rsidP="00CC0FEF">
      <w:pPr>
        <w:shd w:val="clear" w:color="auto" w:fill="FFFFFF" w:themeFill="background1"/>
        <w:rPr>
          <w:rFonts w:eastAsiaTheme="minorEastAsia"/>
        </w:rPr>
      </w:pPr>
      <w:r w:rsidRPr="009B7460">
        <w:t>1.2.3.</w:t>
      </w:r>
      <w:r w:rsidRPr="009B7460">
        <w:rPr>
          <w:rFonts w:eastAsiaTheme="minorEastAsia"/>
        </w:rPr>
        <w:tab/>
      </w:r>
      <w:r w:rsidR="00F55137" w:rsidRPr="009B7460">
        <w:t>Литературное чтение……………</w:t>
      </w:r>
      <w:r w:rsidR="0096312F" w:rsidRPr="009B7460">
        <w:t>…………</w:t>
      </w:r>
      <w:r w:rsidR="00F55137" w:rsidRPr="009B7460">
        <w:t>.</w:t>
      </w:r>
      <w:r w:rsidR="0096312F" w:rsidRPr="009B7460">
        <w:t>…………………</w:t>
      </w:r>
      <w:r w:rsidR="006501ED" w:rsidRPr="009B7460">
        <w:t>...</w:t>
      </w:r>
      <w:r w:rsidR="0096312F" w:rsidRPr="009B7460">
        <w:t>……….…..25</w:t>
      </w:r>
    </w:p>
    <w:p w:rsidR="005E16B7" w:rsidRPr="009B7460" w:rsidRDefault="005E16B7" w:rsidP="00CC0FEF">
      <w:pPr>
        <w:shd w:val="clear" w:color="auto" w:fill="FFFFFF" w:themeFill="background1"/>
        <w:rPr>
          <w:rFonts w:eastAsiaTheme="minorEastAsia"/>
        </w:rPr>
      </w:pPr>
      <w:r w:rsidRPr="009B7460">
        <w:t>1.2.4.</w:t>
      </w:r>
      <w:r w:rsidRPr="009B7460">
        <w:rPr>
          <w:rFonts w:eastAsiaTheme="minorEastAsia"/>
        </w:rPr>
        <w:tab/>
      </w:r>
      <w:r w:rsidR="0096312F" w:rsidRPr="009B7460">
        <w:t>Иностранный язык (английский)………………………………</w:t>
      </w:r>
      <w:r w:rsidR="006501ED" w:rsidRPr="009B7460">
        <w:t>….</w:t>
      </w:r>
      <w:r w:rsidR="0096312F" w:rsidRPr="009B7460">
        <w:t>…….…28</w:t>
      </w:r>
    </w:p>
    <w:p w:rsidR="005E16B7" w:rsidRPr="009B7460" w:rsidRDefault="005E16B7" w:rsidP="00CC0FEF">
      <w:pPr>
        <w:shd w:val="clear" w:color="auto" w:fill="FFFFFF" w:themeFill="background1"/>
        <w:rPr>
          <w:rFonts w:eastAsiaTheme="minorEastAsia"/>
        </w:rPr>
      </w:pPr>
      <w:r w:rsidRPr="009B7460">
        <w:t>1.2.5.</w:t>
      </w:r>
      <w:r w:rsidRPr="009B7460">
        <w:rPr>
          <w:rFonts w:eastAsiaTheme="minorEastAsia"/>
        </w:rPr>
        <w:tab/>
      </w:r>
      <w:r w:rsidR="00716B4A" w:rsidRPr="009B7460">
        <w:t>Математика и информатика………………………………………………...</w:t>
      </w:r>
      <w:r w:rsidR="00FF5750" w:rsidRPr="009B7460">
        <w:t>31</w:t>
      </w:r>
    </w:p>
    <w:p w:rsidR="005E16B7" w:rsidRPr="009B7460" w:rsidRDefault="005E16B7" w:rsidP="00CC0FEF">
      <w:pPr>
        <w:shd w:val="clear" w:color="auto" w:fill="FFFFFF" w:themeFill="background1"/>
        <w:rPr>
          <w:rFonts w:eastAsiaTheme="minorEastAsia"/>
        </w:rPr>
      </w:pPr>
      <w:r w:rsidRPr="009B7460">
        <w:t>1.2.6.</w:t>
      </w:r>
      <w:r w:rsidRPr="009B7460">
        <w:rPr>
          <w:rFonts w:eastAsiaTheme="minorEastAsia"/>
        </w:rPr>
        <w:tab/>
      </w:r>
      <w:r w:rsidRPr="009B7460">
        <w:t>Основы религ</w:t>
      </w:r>
      <w:r w:rsidR="00FF5750" w:rsidRPr="009B7460">
        <w:t>иозных культур и светской этики……</w:t>
      </w:r>
      <w:r w:rsidR="00956525" w:rsidRPr="009B7460">
        <w:t>…..</w:t>
      </w:r>
      <w:r w:rsidR="00FF5750" w:rsidRPr="009B7460">
        <w:t>…………..…….33</w:t>
      </w:r>
    </w:p>
    <w:p w:rsidR="005E16B7" w:rsidRPr="009B7460" w:rsidRDefault="005E16B7" w:rsidP="00CC0FEF">
      <w:pPr>
        <w:shd w:val="clear" w:color="auto" w:fill="FFFFFF" w:themeFill="background1"/>
        <w:rPr>
          <w:rFonts w:eastAsiaTheme="minorEastAsia"/>
        </w:rPr>
      </w:pPr>
      <w:r w:rsidRPr="009B7460">
        <w:t>1.2.7.</w:t>
      </w:r>
      <w:r w:rsidRPr="009B7460">
        <w:rPr>
          <w:rFonts w:eastAsiaTheme="minorEastAsia"/>
        </w:rPr>
        <w:tab/>
      </w:r>
      <w:r w:rsidRPr="009B7460">
        <w:t>Окружающ</w:t>
      </w:r>
      <w:r w:rsidR="00FF5750" w:rsidRPr="009B7460">
        <w:t>ий мир……………………………</w:t>
      </w:r>
      <w:r w:rsidR="00F55137" w:rsidRPr="009B7460">
        <w:t>……</w:t>
      </w:r>
      <w:r w:rsidR="00FF5750" w:rsidRPr="009B7460">
        <w:t>…………………………34</w:t>
      </w:r>
    </w:p>
    <w:p w:rsidR="005E16B7" w:rsidRPr="009B7460" w:rsidRDefault="005E16B7" w:rsidP="00CC0FEF">
      <w:pPr>
        <w:shd w:val="clear" w:color="auto" w:fill="FFFFFF" w:themeFill="background1"/>
        <w:rPr>
          <w:rFonts w:eastAsiaTheme="minorEastAsia"/>
        </w:rPr>
      </w:pPr>
      <w:r w:rsidRPr="009B7460">
        <w:t>1.2.8.</w:t>
      </w:r>
      <w:r w:rsidRPr="009B7460">
        <w:rPr>
          <w:rFonts w:eastAsiaTheme="minorEastAsia"/>
        </w:rPr>
        <w:tab/>
      </w:r>
      <w:r w:rsidR="00FF5750" w:rsidRPr="009B7460">
        <w:t>Изобразительное искусство…………………...……………</w:t>
      </w:r>
      <w:r w:rsidR="00F55137" w:rsidRPr="009B7460">
        <w:t>...</w:t>
      </w:r>
      <w:r w:rsidR="00FF5750" w:rsidRPr="009B7460">
        <w:t>…</w:t>
      </w:r>
      <w:r w:rsidR="00956525" w:rsidRPr="009B7460">
        <w:t>….</w:t>
      </w:r>
      <w:r w:rsidR="00FF5750" w:rsidRPr="009B7460">
        <w:t>……….36</w:t>
      </w:r>
    </w:p>
    <w:p w:rsidR="005E16B7" w:rsidRPr="009B7460" w:rsidRDefault="005E16B7" w:rsidP="00CC0FEF">
      <w:pPr>
        <w:shd w:val="clear" w:color="auto" w:fill="FFFFFF" w:themeFill="background1"/>
        <w:rPr>
          <w:rFonts w:eastAsiaTheme="minorEastAsia"/>
        </w:rPr>
      </w:pPr>
      <w:r w:rsidRPr="009B7460">
        <w:t>1.2.9.</w:t>
      </w:r>
      <w:r w:rsidRPr="009B7460">
        <w:rPr>
          <w:rFonts w:eastAsiaTheme="minorEastAsia"/>
        </w:rPr>
        <w:tab/>
      </w:r>
      <w:r w:rsidRPr="009B7460">
        <w:t>Музыка</w:t>
      </w:r>
      <w:r w:rsidRPr="009B7460">
        <w:tab/>
      </w:r>
      <w:r w:rsidR="00F55137" w:rsidRPr="009B7460">
        <w:t>……………………</w:t>
      </w:r>
      <w:r w:rsidR="00FF5750" w:rsidRPr="009B7460">
        <w:t>……………………………………………..……39</w:t>
      </w:r>
    </w:p>
    <w:p w:rsidR="005E16B7" w:rsidRPr="009B7460" w:rsidRDefault="00FF5750" w:rsidP="00CC0FEF">
      <w:pPr>
        <w:shd w:val="clear" w:color="auto" w:fill="FFFFFF" w:themeFill="background1"/>
        <w:rPr>
          <w:rFonts w:eastAsiaTheme="minorEastAsia"/>
        </w:rPr>
      </w:pPr>
      <w:r w:rsidRPr="009B7460">
        <w:t>1</w:t>
      </w:r>
      <w:r w:rsidR="005E16B7" w:rsidRPr="009B7460">
        <w:t>.2.10.</w:t>
      </w:r>
      <w:r w:rsidR="005E16B7" w:rsidRPr="009B7460">
        <w:rPr>
          <w:rFonts w:eastAsiaTheme="minorEastAsia"/>
        </w:rPr>
        <w:tab/>
      </w:r>
      <w:r w:rsidRPr="009B7460">
        <w:t>Технология……………………………</w:t>
      </w:r>
      <w:r w:rsidR="00F55137" w:rsidRPr="009B7460">
        <w:t>...</w:t>
      </w:r>
      <w:r w:rsidRPr="009B7460">
        <w:t>...</w:t>
      </w:r>
      <w:r w:rsidR="00956525" w:rsidRPr="009B7460">
        <w:t>.......</w:t>
      </w:r>
      <w:r w:rsidRPr="009B7460">
        <w:t>……………………………..41</w:t>
      </w:r>
    </w:p>
    <w:p w:rsidR="005E16B7" w:rsidRPr="009B7460" w:rsidRDefault="005E16B7" w:rsidP="00CC0FEF">
      <w:pPr>
        <w:shd w:val="clear" w:color="auto" w:fill="FFFFFF" w:themeFill="background1"/>
      </w:pPr>
      <w:r w:rsidRPr="009B7460">
        <w:t>1.2.11.</w:t>
      </w:r>
      <w:r w:rsidRPr="009B7460">
        <w:rPr>
          <w:rFonts w:eastAsiaTheme="minorEastAsia"/>
        </w:rPr>
        <w:tab/>
      </w:r>
      <w:r w:rsidR="00FF5750" w:rsidRPr="009B7460">
        <w:t>Физическая культура…………………………….……………………….44</w:t>
      </w:r>
    </w:p>
    <w:p w:rsidR="00DD182C" w:rsidRPr="009B7460" w:rsidRDefault="00DD182C" w:rsidP="00CC0FEF">
      <w:pPr>
        <w:shd w:val="clear" w:color="auto" w:fill="FFFFFF" w:themeFill="background1"/>
      </w:pPr>
    </w:p>
    <w:p w:rsidR="005E16B7" w:rsidRPr="009B7460" w:rsidRDefault="005E16B7" w:rsidP="00CC0FEF">
      <w:pPr>
        <w:shd w:val="clear" w:color="auto" w:fill="FFFFFF" w:themeFill="background1"/>
        <w:rPr>
          <w:rFonts w:eastAsiaTheme="minorEastAsia"/>
        </w:rPr>
      </w:pPr>
      <w:r w:rsidRPr="009B7460">
        <w:t>1.3.</w:t>
      </w:r>
      <w:r w:rsidRPr="009B7460">
        <w:rPr>
          <w:rFonts w:eastAsiaTheme="minorEastAsia"/>
        </w:rPr>
        <w:tab/>
      </w:r>
      <w:r w:rsidRPr="009B7460">
        <w:t>Система оценки достижения планируемых результатов освоения основной образовательной программы</w:t>
      </w:r>
      <w:r w:rsidR="00716B4A" w:rsidRPr="009B7460">
        <w:t>…………………..…………………………………………47</w:t>
      </w:r>
    </w:p>
    <w:p w:rsidR="005E16B7" w:rsidRPr="009B7460" w:rsidRDefault="005E16B7" w:rsidP="00CC0FEF">
      <w:pPr>
        <w:shd w:val="clear" w:color="auto" w:fill="FFFFFF" w:themeFill="background1"/>
        <w:rPr>
          <w:rFonts w:eastAsiaTheme="minorEastAsia"/>
        </w:rPr>
      </w:pPr>
      <w:r w:rsidRPr="009B7460">
        <w:t>1.3.1.</w:t>
      </w:r>
      <w:r w:rsidRPr="009B7460">
        <w:rPr>
          <w:rFonts w:eastAsiaTheme="minorEastAsia"/>
        </w:rPr>
        <w:tab/>
      </w:r>
      <w:r w:rsidRPr="009B7460">
        <w:t>Особенности оценки личностных, метапредметных и предметных результатов</w:t>
      </w:r>
      <w:r w:rsidR="00716B4A" w:rsidRPr="009B7460">
        <w:t>…………………………………………………</w:t>
      </w:r>
      <w:r w:rsidR="00345C1C" w:rsidRPr="009B7460">
        <w:t>..</w:t>
      </w:r>
      <w:r w:rsidR="00716B4A" w:rsidRPr="009B7460">
        <w:t>……………………………..47</w:t>
      </w:r>
    </w:p>
    <w:p w:rsidR="005E16B7" w:rsidRPr="009B7460" w:rsidRDefault="00EC6EEC" w:rsidP="00CC0FEF">
      <w:pPr>
        <w:shd w:val="clear" w:color="auto" w:fill="FFFFFF" w:themeFill="background1"/>
        <w:rPr>
          <w:rFonts w:eastAsiaTheme="minorEastAsia"/>
        </w:rPr>
      </w:pPr>
      <w:r w:rsidRPr="009B7460">
        <w:t>1.3.2</w:t>
      </w:r>
      <w:r w:rsidR="005E16B7" w:rsidRPr="009B7460">
        <w:t>.</w:t>
      </w:r>
      <w:r w:rsidR="005E16B7" w:rsidRPr="009B7460">
        <w:rPr>
          <w:rFonts w:eastAsiaTheme="minorEastAsia"/>
        </w:rPr>
        <w:tab/>
      </w:r>
      <w:r w:rsidR="005E16B7" w:rsidRPr="009B7460">
        <w:t>Портфель достижений как инструмент оценки динамики индивидуал</w:t>
      </w:r>
      <w:r w:rsidR="000A0828" w:rsidRPr="009B7460">
        <w:t>ьных образовательных достижений……………</w:t>
      </w:r>
      <w:r w:rsidR="00502D47" w:rsidRPr="009B7460">
        <w:t>…</w:t>
      </w:r>
      <w:r w:rsidR="00956525" w:rsidRPr="009B7460">
        <w:t>…</w:t>
      </w:r>
      <w:r w:rsidR="000A0828" w:rsidRPr="009B7460">
        <w:t>………………………………………….66</w:t>
      </w:r>
    </w:p>
    <w:p w:rsidR="00161B57" w:rsidRPr="009B7460" w:rsidRDefault="00EC6EEC" w:rsidP="00CC0FEF">
      <w:pPr>
        <w:shd w:val="clear" w:color="auto" w:fill="FFFFFF" w:themeFill="background1"/>
      </w:pPr>
      <w:r w:rsidRPr="009B7460">
        <w:t>1.3.3</w:t>
      </w:r>
      <w:r w:rsidR="005E16B7" w:rsidRPr="009B7460">
        <w:t>.</w:t>
      </w:r>
      <w:r w:rsidR="005E16B7" w:rsidRPr="009B7460">
        <w:rPr>
          <w:rFonts w:eastAsiaTheme="minorEastAsia"/>
        </w:rPr>
        <w:tab/>
      </w:r>
      <w:r w:rsidR="005E16B7" w:rsidRPr="009B7460">
        <w:t>Итоговая о</w:t>
      </w:r>
      <w:r w:rsidR="000A0828" w:rsidRPr="009B7460">
        <w:t>ценка выпускника………</w:t>
      </w:r>
      <w:r w:rsidR="00502D47" w:rsidRPr="009B7460">
        <w:t>…..</w:t>
      </w:r>
      <w:r w:rsidR="000A0828" w:rsidRPr="009B7460">
        <w:t>…</w:t>
      </w:r>
      <w:r w:rsidR="00956525" w:rsidRPr="009B7460">
        <w:t>…..</w:t>
      </w:r>
      <w:r w:rsidR="000A0828" w:rsidRPr="009B7460">
        <w:t>…………………………………………..67</w:t>
      </w:r>
    </w:p>
    <w:p w:rsidR="005E16B7" w:rsidRPr="009B7460" w:rsidRDefault="005E16B7" w:rsidP="00CC0FEF">
      <w:pPr>
        <w:shd w:val="clear" w:color="auto" w:fill="FFFFFF" w:themeFill="background1"/>
        <w:rPr>
          <w:rFonts w:eastAsiaTheme="minorEastAsia"/>
        </w:rPr>
      </w:pPr>
      <w:r w:rsidRPr="009B7460">
        <w:t>2.</w:t>
      </w:r>
      <w:r w:rsidRPr="009B7460">
        <w:rPr>
          <w:rFonts w:eastAsiaTheme="minorEastAsia"/>
        </w:rPr>
        <w:tab/>
      </w:r>
      <w:r w:rsidRPr="009B7460">
        <w:t>Содержательный раздел</w:t>
      </w:r>
      <w:r w:rsidRPr="009B7460">
        <w:tab/>
      </w:r>
      <w:r w:rsidR="003A1B2A" w:rsidRPr="009B7460">
        <w:fldChar w:fldCharType="begin"/>
      </w:r>
      <w:r w:rsidRPr="009B7460">
        <w:instrText xml:space="preserve"> PAGEREF _Toc424564318 \h </w:instrText>
      </w:r>
      <w:r w:rsidR="003A1B2A" w:rsidRPr="009B7460">
        <w:fldChar w:fldCharType="separate"/>
      </w:r>
      <w:r w:rsidR="0035299C">
        <w:rPr>
          <w:noProof/>
        </w:rPr>
        <w:t>74</w:t>
      </w:r>
      <w:r w:rsidR="003A1B2A" w:rsidRPr="009B7460">
        <w:fldChar w:fldCharType="end"/>
      </w:r>
    </w:p>
    <w:p w:rsidR="005E16B7" w:rsidRPr="009B7460" w:rsidRDefault="005E16B7" w:rsidP="00CC0FEF">
      <w:pPr>
        <w:shd w:val="clear" w:color="auto" w:fill="FFFFFF" w:themeFill="background1"/>
      </w:pPr>
      <w:r w:rsidRPr="009B7460">
        <w:t>2.1.</w:t>
      </w:r>
      <w:r w:rsidRPr="009B7460">
        <w:rPr>
          <w:rFonts w:eastAsiaTheme="minorEastAsia"/>
        </w:rPr>
        <w:tab/>
      </w:r>
      <w:r w:rsidRPr="009B7460">
        <w:t>Программа формирования у обучающихся универсальных учебных действий</w:t>
      </w:r>
      <w:r w:rsidRPr="009B7460">
        <w:tab/>
      </w:r>
      <w:r w:rsidR="003A1B2A" w:rsidRPr="009B7460">
        <w:fldChar w:fldCharType="begin"/>
      </w:r>
      <w:r w:rsidRPr="009B7460">
        <w:instrText xml:space="preserve"> PAGEREF _Toc424564319 \h </w:instrText>
      </w:r>
      <w:r w:rsidR="003A1B2A" w:rsidRPr="009B7460">
        <w:fldChar w:fldCharType="separate"/>
      </w:r>
      <w:r w:rsidR="0035299C">
        <w:rPr>
          <w:noProof/>
        </w:rPr>
        <w:t>74</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2.1.1.</w:t>
      </w:r>
      <w:r w:rsidRPr="009B7460">
        <w:rPr>
          <w:rFonts w:eastAsiaTheme="minorEastAsia"/>
        </w:rPr>
        <w:tab/>
      </w:r>
      <w:r w:rsidRPr="009B7460">
        <w:t>Ценностные ориентиры начального общего образования</w:t>
      </w:r>
      <w:r w:rsidRPr="009B7460">
        <w:tab/>
      </w:r>
      <w:r w:rsidR="000A0828" w:rsidRPr="009B7460">
        <w:t>75</w:t>
      </w:r>
    </w:p>
    <w:p w:rsidR="005E16B7" w:rsidRPr="009B7460" w:rsidRDefault="005E16B7" w:rsidP="00CC0FEF">
      <w:pPr>
        <w:shd w:val="clear" w:color="auto" w:fill="FFFFFF" w:themeFill="background1"/>
        <w:rPr>
          <w:rFonts w:eastAsiaTheme="minorEastAsia"/>
        </w:rPr>
      </w:pPr>
      <w:r w:rsidRPr="009B7460">
        <w:t>2.1.2.</w:t>
      </w:r>
      <w:r w:rsidRPr="009B7460">
        <w:rPr>
          <w:rFonts w:eastAsiaTheme="minorEastAsia"/>
        </w:rPr>
        <w:tab/>
      </w:r>
      <w:r w:rsidRPr="009B7460">
        <w:t>Характеристика универсальных учебных действий при получении начального общего образования</w:t>
      </w:r>
      <w:r w:rsidRPr="009B7460">
        <w:tab/>
      </w:r>
      <w:r w:rsidR="00502D47" w:rsidRPr="009B7460">
        <w:t>78</w:t>
      </w:r>
    </w:p>
    <w:p w:rsidR="0070309E" w:rsidRDefault="005E16B7" w:rsidP="00CC0FEF">
      <w:pPr>
        <w:shd w:val="clear" w:color="auto" w:fill="FFFFFF" w:themeFill="background1"/>
      </w:pPr>
      <w:r w:rsidRPr="009B7460">
        <w:t>2.1.3.</w:t>
      </w:r>
      <w:r w:rsidRPr="009B7460">
        <w:rPr>
          <w:rFonts w:eastAsiaTheme="minorEastAsia"/>
        </w:rPr>
        <w:tab/>
      </w:r>
      <w:r w:rsidRPr="009B7460">
        <w:t xml:space="preserve">Связь универсальных учебных действий </w:t>
      </w:r>
      <w:r w:rsidR="00502D47" w:rsidRPr="009B7460">
        <w:t>с содержанием учебных предметов………………………………………………………………………………</w:t>
      </w:r>
      <w:r w:rsidR="00956525" w:rsidRPr="009B7460">
        <w:t>.</w:t>
      </w:r>
      <w:r w:rsidR="00502D47" w:rsidRPr="009B7460">
        <w:t>….82</w:t>
      </w:r>
    </w:p>
    <w:p w:rsidR="00502D47" w:rsidRPr="009B7460" w:rsidRDefault="00502D47" w:rsidP="00CC0FEF">
      <w:pPr>
        <w:shd w:val="clear" w:color="auto" w:fill="FFFFFF" w:themeFill="background1"/>
      </w:pPr>
    </w:p>
    <w:p w:rsidR="005E16B7" w:rsidRPr="009B7460" w:rsidRDefault="005E16B7" w:rsidP="00CC0FEF">
      <w:pPr>
        <w:shd w:val="clear" w:color="auto" w:fill="FFFFFF" w:themeFill="background1"/>
        <w:rPr>
          <w:rFonts w:eastAsiaTheme="minorEastAsia"/>
        </w:rPr>
      </w:pPr>
      <w:r w:rsidRPr="009B7460">
        <w:t>2.1.4.</w:t>
      </w:r>
      <w:r w:rsidRPr="009B7460">
        <w:rPr>
          <w:rFonts w:eastAsiaTheme="minorEastAsia"/>
        </w:rPr>
        <w:tab/>
      </w:r>
      <w:r w:rsidRPr="009B7460">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956525" w:rsidRPr="009B7460">
        <w:t>.......</w:t>
      </w:r>
      <w:r w:rsidR="00957E80" w:rsidRPr="009B7460">
        <w:t>…………………………………………………………….87</w:t>
      </w:r>
    </w:p>
    <w:p w:rsidR="005E16B7" w:rsidRPr="009B7460" w:rsidRDefault="005E16B7" w:rsidP="00CC0FEF">
      <w:pPr>
        <w:shd w:val="clear" w:color="auto" w:fill="FFFFFF" w:themeFill="background1"/>
        <w:rPr>
          <w:rFonts w:eastAsiaTheme="minorEastAsia"/>
        </w:rPr>
      </w:pPr>
      <w:r w:rsidRPr="009B7460">
        <w:t>2.1.5.</w:t>
      </w:r>
      <w:r w:rsidRPr="009B7460">
        <w:rPr>
          <w:rFonts w:eastAsiaTheme="minorEastAsia"/>
        </w:rPr>
        <w:tab/>
      </w:r>
      <w:r w:rsidRPr="009B7460">
        <w:t>Условия, обеспечивающие развитие универсальных</w:t>
      </w:r>
      <w:r w:rsidR="00A71C44" w:rsidRPr="009B7460">
        <w:t xml:space="preserve"> учебных действий у обучающихся</w:t>
      </w:r>
      <w:r w:rsidR="00957E80" w:rsidRPr="009B7460">
        <w:t>…………………………………………………………………..…………..88</w:t>
      </w:r>
    </w:p>
    <w:p w:rsidR="005E16B7" w:rsidRPr="009B7460" w:rsidRDefault="005E16B7" w:rsidP="00CC0FEF">
      <w:pPr>
        <w:shd w:val="clear" w:color="auto" w:fill="FFFFFF" w:themeFill="background1"/>
        <w:rPr>
          <w:rFonts w:eastAsiaTheme="minorEastAsia"/>
        </w:rPr>
      </w:pPr>
      <w:r w:rsidRPr="009B7460">
        <w:t>2.1.6.</w:t>
      </w:r>
      <w:r w:rsidRPr="009B7460">
        <w:rPr>
          <w:rFonts w:eastAsiaTheme="minorEastAsia"/>
        </w:rPr>
        <w:tab/>
      </w:r>
      <w:r w:rsidRPr="009B7460">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w:t>
      </w:r>
      <w:r w:rsidR="00957E80" w:rsidRPr="009B7460">
        <w:t xml:space="preserve"> к основному общему образованию…………………………………………89</w:t>
      </w:r>
    </w:p>
    <w:p w:rsidR="005E16B7" w:rsidRPr="009B7460" w:rsidRDefault="005E16B7" w:rsidP="00CC0FEF">
      <w:pPr>
        <w:shd w:val="clear" w:color="auto" w:fill="FFFFFF" w:themeFill="background1"/>
        <w:rPr>
          <w:rFonts w:eastAsiaTheme="minorEastAsia"/>
        </w:rPr>
      </w:pPr>
      <w:r w:rsidRPr="009B7460">
        <w:t>2.2.</w:t>
      </w:r>
      <w:r w:rsidRPr="009B7460">
        <w:rPr>
          <w:rFonts w:eastAsiaTheme="minorEastAsia"/>
        </w:rPr>
        <w:tab/>
      </w:r>
      <w:r w:rsidRPr="009B7460">
        <w:t>Программы отдельных учебных предметов, курсов</w:t>
      </w:r>
      <w:r w:rsidRPr="009B7460">
        <w:tab/>
      </w:r>
      <w:r w:rsidR="003A1B2A" w:rsidRPr="009B7460">
        <w:fldChar w:fldCharType="begin"/>
      </w:r>
      <w:r w:rsidRPr="009B7460">
        <w:instrText xml:space="preserve"> PAGEREF _Toc424564326 \h </w:instrText>
      </w:r>
      <w:r w:rsidR="003A1B2A" w:rsidRPr="009B7460">
        <w:fldChar w:fldCharType="separate"/>
      </w:r>
      <w:r w:rsidR="0035299C">
        <w:rPr>
          <w:noProof/>
        </w:rPr>
        <w:t>92</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2.2.1.</w:t>
      </w:r>
      <w:r w:rsidRPr="009B7460">
        <w:rPr>
          <w:rFonts w:eastAsiaTheme="minorEastAsia"/>
        </w:rPr>
        <w:tab/>
      </w:r>
      <w:r w:rsidRPr="009B7460">
        <w:t>Общие положения</w:t>
      </w:r>
      <w:r w:rsidRPr="009B7460">
        <w:tab/>
      </w:r>
      <w:r w:rsidR="003A1B2A" w:rsidRPr="009B7460">
        <w:fldChar w:fldCharType="begin"/>
      </w:r>
      <w:r w:rsidRPr="009B7460">
        <w:instrText xml:space="preserve"> PAGEREF _Toc424564327 \h </w:instrText>
      </w:r>
      <w:r w:rsidR="003A1B2A" w:rsidRPr="009B7460">
        <w:fldChar w:fldCharType="separate"/>
      </w:r>
      <w:r w:rsidR="0035299C">
        <w:rPr>
          <w:noProof/>
        </w:rPr>
        <w:t>92</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w:t>
      </w:r>
      <w:r w:rsidRPr="009B7460">
        <w:rPr>
          <w:rFonts w:eastAsiaTheme="minorEastAsia"/>
        </w:rPr>
        <w:tab/>
      </w:r>
      <w:r w:rsidRPr="009B7460">
        <w:t>Основное содержание учебных предметов</w:t>
      </w:r>
      <w:r w:rsidRPr="009B7460">
        <w:tab/>
      </w:r>
      <w:r w:rsidR="003A1B2A" w:rsidRPr="009B7460">
        <w:fldChar w:fldCharType="begin"/>
      </w:r>
      <w:r w:rsidRPr="009B7460">
        <w:instrText xml:space="preserve"> PAGEREF _Toc424564328 \h </w:instrText>
      </w:r>
      <w:r w:rsidR="003A1B2A" w:rsidRPr="009B7460">
        <w:fldChar w:fldCharType="separate"/>
      </w:r>
      <w:r w:rsidR="0035299C">
        <w:rPr>
          <w:noProof/>
        </w:rPr>
        <w:t>94</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2.2.2.1.</w:t>
      </w:r>
      <w:r w:rsidRPr="009B7460">
        <w:rPr>
          <w:rFonts w:eastAsiaTheme="minorEastAsia"/>
        </w:rPr>
        <w:tab/>
      </w:r>
      <w:r w:rsidRPr="009B7460">
        <w:t>Русский язык</w:t>
      </w:r>
      <w:r w:rsidRPr="009B7460">
        <w:tab/>
      </w:r>
      <w:r w:rsidR="003A1B2A" w:rsidRPr="009B7460">
        <w:fldChar w:fldCharType="begin"/>
      </w:r>
      <w:r w:rsidRPr="009B7460">
        <w:instrText xml:space="preserve"> PAGEREF _Toc424564329 \h </w:instrText>
      </w:r>
      <w:r w:rsidR="003A1B2A" w:rsidRPr="009B7460">
        <w:fldChar w:fldCharType="separate"/>
      </w:r>
      <w:r w:rsidR="0035299C">
        <w:rPr>
          <w:noProof/>
        </w:rPr>
        <w:t>94</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2.2.2.2.</w:t>
      </w:r>
      <w:r w:rsidRPr="009B7460">
        <w:rPr>
          <w:rFonts w:eastAsiaTheme="minorEastAsia"/>
        </w:rPr>
        <w:tab/>
      </w:r>
      <w:r w:rsidRPr="009B7460">
        <w:t>Литературное чтение</w:t>
      </w:r>
      <w:r w:rsidRPr="009B7460">
        <w:tab/>
      </w:r>
      <w:r w:rsidR="003A1B2A" w:rsidRPr="009B7460">
        <w:fldChar w:fldCharType="begin"/>
      </w:r>
      <w:r w:rsidRPr="009B7460">
        <w:instrText xml:space="preserve"> PAGEREF _Toc424564330 \h </w:instrText>
      </w:r>
      <w:r w:rsidR="003A1B2A" w:rsidRPr="009B7460">
        <w:fldChar w:fldCharType="separate"/>
      </w:r>
      <w:r w:rsidR="0035299C">
        <w:rPr>
          <w:noProof/>
        </w:rPr>
        <w:t>98</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2.2.2.3.</w:t>
      </w:r>
      <w:r w:rsidRPr="009B7460">
        <w:rPr>
          <w:rFonts w:eastAsiaTheme="minorEastAsia"/>
        </w:rPr>
        <w:tab/>
      </w:r>
      <w:r w:rsidRPr="009B7460">
        <w:t>Иностранный язык</w:t>
      </w:r>
      <w:r w:rsidRPr="009B7460">
        <w:tab/>
      </w:r>
      <w:r w:rsidR="003A1B2A" w:rsidRPr="009B7460">
        <w:fldChar w:fldCharType="begin"/>
      </w:r>
      <w:r w:rsidRPr="009B7460">
        <w:instrText xml:space="preserve"> PAGEREF _Toc424564331 \h </w:instrText>
      </w:r>
      <w:r w:rsidR="003A1B2A" w:rsidRPr="009B7460">
        <w:fldChar w:fldCharType="separate"/>
      </w:r>
      <w:r w:rsidR="0035299C">
        <w:rPr>
          <w:noProof/>
        </w:rPr>
        <w:t>101</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2.2.2.4.</w:t>
      </w:r>
      <w:r w:rsidRPr="009B7460">
        <w:rPr>
          <w:rFonts w:eastAsiaTheme="minorEastAsia"/>
        </w:rPr>
        <w:tab/>
      </w:r>
      <w:r w:rsidRPr="009B7460">
        <w:t>Математика и информатика</w:t>
      </w:r>
      <w:r w:rsidRPr="009B7460">
        <w:tab/>
      </w:r>
      <w:r w:rsidR="003A1B2A" w:rsidRPr="009B7460">
        <w:fldChar w:fldCharType="begin"/>
      </w:r>
      <w:r w:rsidRPr="009B7460">
        <w:instrText xml:space="preserve"> PAGEREF _Toc424564332 \h </w:instrText>
      </w:r>
      <w:r w:rsidR="003A1B2A" w:rsidRPr="009B7460">
        <w:fldChar w:fldCharType="separate"/>
      </w:r>
      <w:r w:rsidR="0035299C">
        <w:rPr>
          <w:noProof/>
        </w:rPr>
        <w:t>104</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2.2.2.5.</w:t>
      </w:r>
      <w:r w:rsidRPr="009B7460">
        <w:rPr>
          <w:rFonts w:eastAsiaTheme="minorEastAsia"/>
        </w:rPr>
        <w:tab/>
      </w:r>
      <w:r w:rsidRPr="009B7460">
        <w:t>Окружающий мир</w:t>
      </w:r>
      <w:r w:rsidRPr="009B7460">
        <w:tab/>
      </w:r>
      <w:r w:rsidR="003A1B2A" w:rsidRPr="009B7460">
        <w:fldChar w:fldCharType="begin"/>
      </w:r>
      <w:r w:rsidRPr="009B7460">
        <w:instrText xml:space="preserve"> PAGEREF _Toc424564333 \h </w:instrText>
      </w:r>
      <w:r w:rsidR="003A1B2A" w:rsidRPr="009B7460">
        <w:fldChar w:fldCharType="separate"/>
      </w:r>
      <w:r w:rsidR="0035299C">
        <w:rPr>
          <w:noProof/>
        </w:rPr>
        <w:t>105</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2.2.2.6.</w:t>
      </w:r>
      <w:r w:rsidRPr="009B7460">
        <w:rPr>
          <w:rFonts w:eastAsiaTheme="minorEastAsia"/>
        </w:rPr>
        <w:tab/>
      </w:r>
      <w:r w:rsidRPr="009B7460">
        <w:t>Основы религиозных культур и светской этики</w:t>
      </w:r>
      <w:r w:rsidRPr="009B7460">
        <w:tab/>
      </w:r>
      <w:r w:rsidR="003A1B2A" w:rsidRPr="009B7460">
        <w:fldChar w:fldCharType="begin"/>
      </w:r>
      <w:r w:rsidRPr="009B7460">
        <w:instrText xml:space="preserve"> PAGEREF _Toc424564334 \h </w:instrText>
      </w:r>
      <w:r w:rsidR="003A1B2A" w:rsidRPr="009B7460">
        <w:fldChar w:fldCharType="separate"/>
      </w:r>
      <w:r w:rsidR="0035299C">
        <w:rPr>
          <w:noProof/>
        </w:rPr>
        <w:t>108</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2.2.2.7.</w:t>
      </w:r>
      <w:r w:rsidRPr="009B7460">
        <w:rPr>
          <w:rFonts w:eastAsiaTheme="minorEastAsia"/>
        </w:rPr>
        <w:tab/>
      </w:r>
      <w:r w:rsidRPr="009B7460">
        <w:t>Изобразительное искусство</w:t>
      </w:r>
      <w:r w:rsidRPr="009B7460">
        <w:tab/>
      </w:r>
      <w:r w:rsidR="003A1B2A" w:rsidRPr="009B7460">
        <w:fldChar w:fldCharType="begin"/>
      </w:r>
      <w:r w:rsidRPr="009B7460">
        <w:instrText xml:space="preserve"> PAGEREF _Toc424564335 \h </w:instrText>
      </w:r>
      <w:r w:rsidR="003A1B2A" w:rsidRPr="009B7460">
        <w:fldChar w:fldCharType="separate"/>
      </w:r>
      <w:r w:rsidR="0035299C">
        <w:rPr>
          <w:noProof/>
        </w:rPr>
        <w:t>108</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2.2.2.8.</w:t>
      </w:r>
      <w:r w:rsidRPr="009B7460">
        <w:rPr>
          <w:rFonts w:eastAsiaTheme="minorEastAsia"/>
        </w:rPr>
        <w:tab/>
      </w:r>
      <w:r w:rsidRPr="009B7460">
        <w:t>Музыка</w:t>
      </w:r>
      <w:r w:rsidR="009F1B89" w:rsidRPr="009B7460">
        <w:t>…..</w:t>
      </w:r>
      <w:r w:rsidRPr="009B7460">
        <w:tab/>
      </w:r>
      <w:r w:rsidR="003A1B2A" w:rsidRPr="009B7460">
        <w:fldChar w:fldCharType="begin"/>
      </w:r>
      <w:r w:rsidRPr="009B7460">
        <w:instrText xml:space="preserve"> PAGEREF _Toc424564336 \h </w:instrText>
      </w:r>
      <w:r w:rsidR="003A1B2A" w:rsidRPr="009B7460">
        <w:fldChar w:fldCharType="separate"/>
      </w:r>
      <w:r w:rsidR="0035299C">
        <w:rPr>
          <w:noProof/>
        </w:rPr>
        <w:t>111</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2.2.2.9.</w:t>
      </w:r>
      <w:r w:rsidRPr="009B7460">
        <w:rPr>
          <w:rFonts w:eastAsiaTheme="minorEastAsia"/>
        </w:rPr>
        <w:tab/>
      </w:r>
      <w:r w:rsidRPr="009B7460">
        <w:t>Технология</w:t>
      </w:r>
      <w:r w:rsidRPr="009B7460">
        <w:tab/>
      </w:r>
      <w:r w:rsidR="003A1B2A" w:rsidRPr="009B7460">
        <w:fldChar w:fldCharType="begin"/>
      </w:r>
      <w:r w:rsidRPr="009B7460">
        <w:instrText xml:space="preserve"> PAGEREF _Toc424564337 \h </w:instrText>
      </w:r>
      <w:r w:rsidR="003A1B2A" w:rsidRPr="009B7460">
        <w:fldChar w:fldCharType="separate"/>
      </w:r>
      <w:r w:rsidR="0035299C">
        <w:rPr>
          <w:noProof/>
        </w:rPr>
        <w:t>123</w:t>
      </w:r>
      <w:r w:rsidR="003A1B2A" w:rsidRPr="009B7460">
        <w:fldChar w:fldCharType="end"/>
      </w:r>
    </w:p>
    <w:p w:rsidR="00A71C44" w:rsidRPr="009B7460" w:rsidRDefault="005E16B7" w:rsidP="00CC0FEF">
      <w:pPr>
        <w:shd w:val="clear" w:color="auto" w:fill="FFFFFF" w:themeFill="background1"/>
      </w:pPr>
      <w:r w:rsidRPr="009B7460">
        <w:t>2.2.2.10.</w:t>
      </w:r>
      <w:r w:rsidRPr="009B7460">
        <w:rPr>
          <w:rFonts w:eastAsiaTheme="minorEastAsia"/>
        </w:rPr>
        <w:tab/>
      </w:r>
      <w:r w:rsidRPr="009B7460">
        <w:t>Физическая культура</w:t>
      </w:r>
      <w:r w:rsidRPr="009B7460">
        <w:tab/>
      </w:r>
      <w:r w:rsidR="003A1B2A" w:rsidRPr="009B7460">
        <w:fldChar w:fldCharType="begin"/>
      </w:r>
      <w:r w:rsidRPr="009B7460">
        <w:instrText xml:space="preserve"> PAGEREF _Toc424564338 \h </w:instrText>
      </w:r>
      <w:r w:rsidR="003A1B2A" w:rsidRPr="009B7460">
        <w:fldChar w:fldCharType="separate"/>
      </w:r>
      <w:r w:rsidR="0035299C">
        <w:rPr>
          <w:noProof/>
        </w:rPr>
        <w:t>124</w:t>
      </w:r>
      <w:r w:rsidR="003A1B2A" w:rsidRPr="009B7460">
        <w:fldChar w:fldCharType="end"/>
      </w:r>
    </w:p>
    <w:p w:rsidR="006A0E04" w:rsidRPr="009B7460" w:rsidRDefault="00CF4401" w:rsidP="00CC0FEF">
      <w:pPr>
        <w:shd w:val="clear" w:color="auto" w:fill="FFFFFF" w:themeFill="background1"/>
      </w:pPr>
      <w:r w:rsidRPr="009B7460">
        <w:rPr>
          <w:rFonts w:eastAsiaTheme="minorEastAsia"/>
        </w:rPr>
        <w:t xml:space="preserve">2.2.2.11. Якутский язык как </w:t>
      </w:r>
      <w:r w:rsidR="00A9651C" w:rsidRPr="009B7460">
        <w:rPr>
          <w:rFonts w:eastAsiaTheme="minorEastAsia"/>
        </w:rPr>
        <w:t>государственный</w:t>
      </w:r>
      <w:r w:rsidR="009F1B89" w:rsidRPr="009B7460">
        <w:rPr>
          <w:rFonts w:eastAsiaTheme="minorEastAsia"/>
        </w:rPr>
        <w:t>……………</w:t>
      </w:r>
      <w:r w:rsidR="003C1B68" w:rsidRPr="009B7460">
        <w:rPr>
          <w:rFonts w:eastAsiaTheme="minorEastAsia"/>
        </w:rPr>
        <w:t>……</w:t>
      </w:r>
      <w:r w:rsidR="009F1B89" w:rsidRPr="009B7460">
        <w:rPr>
          <w:rFonts w:eastAsiaTheme="minorEastAsia"/>
        </w:rPr>
        <w:t>…………...</w:t>
      </w:r>
      <w:r w:rsidR="00BB688A" w:rsidRPr="009B7460">
        <w:rPr>
          <w:rFonts w:eastAsiaTheme="minorEastAsia"/>
        </w:rPr>
        <w:t>......</w:t>
      </w:r>
      <w:r w:rsidR="009F1B89" w:rsidRPr="009B7460">
        <w:rPr>
          <w:rFonts w:eastAsiaTheme="minorEastAsia"/>
        </w:rPr>
        <w:t>………127</w:t>
      </w:r>
    </w:p>
    <w:p w:rsidR="005E16B7" w:rsidRPr="009B7460" w:rsidRDefault="005E16B7" w:rsidP="00CC0FEF">
      <w:pPr>
        <w:shd w:val="clear" w:color="auto" w:fill="FFFFFF" w:themeFill="background1"/>
        <w:rPr>
          <w:rFonts w:eastAsiaTheme="minorEastAsia"/>
        </w:rPr>
      </w:pPr>
      <w:r w:rsidRPr="009B7460">
        <w:t>2.3.</w:t>
      </w:r>
      <w:r w:rsidRPr="009B7460">
        <w:rPr>
          <w:rFonts w:eastAsiaTheme="minorEastAsia"/>
        </w:rPr>
        <w:tab/>
      </w:r>
      <w:r w:rsidRPr="009B7460">
        <w:t>Программа духовно-нравственного воспитания, развития обучающихся при получении начального общего образования</w:t>
      </w:r>
      <w:r w:rsidRPr="009B7460">
        <w:tab/>
      </w:r>
      <w:r w:rsidR="003A1B2A" w:rsidRPr="009B7460">
        <w:fldChar w:fldCharType="begin"/>
      </w:r>
      <w:r w:rsidRPr="009B7460">
        <w:instrText xml:space="preserve"> PAGEREF _Toc424564339 \h </w:instrText>
      </w:r>
      <w:r w:rsidR="003A1B2A" w:rsidRPr="009B7460">
        <w:fldChar w:fldCharType="separate"/>
      </w:r>
      <w:r w:rsidR="0035299C">
        <w:rPr>
          <w:noProof/>
        </w:rPr>
        <w:t>127</w:t>
      </w:r>
      <w:r w:rsidR="003A1B2A" w:rsidRPr="009B7460">
        <w:fldChar w:fldCharType="end"/>
      </w:r>
    </w:p>
    <w:p w:rsidR="005E16B7" w:rsidRPr="009B7460" w:rsidRDefault="005E16B7" w:rsidP="00CC0FEF">
      <w:pPr>
        <w:shd w:val="clear" w:color="auto" w:fill="FFFFFF" w:themeFill="background1"/>
        <w:rPr>
          <w:rFonts w:eastAsiaTheme="minorEastAsia"/>
        </w:rPr>
      </w:pPr>
      <w:r w:rsidRPr="009B7460">
        <w:t>2.4.</w:t>
      </w:r>
      <w:r w:rsidRPr="009B7460">
        <w:rPr>
          <w:rFonts w:eastAsiaTheme="minorEastAsia"/>
        </w:rPr>
        <w:tab/>
      </w:r>
      <w:r w:rsidRPr="009B7460">
        <w:t>Программа формирования экологической культуры, здорового и безопасного образа жизни</w:t>
      </w:r>
      <w:r w:rsidR="007F7C08" w:rsidRPr="009B7460">
        <w:t>………………………………</w:t>
      </w:r>
      <w:r w:rsidR="0028141D" w:rsidRPr="009B7460">
        <w:t>……</w:t>
      </w:r>
      <w:r w:rsidR="003C1B68" w:rsidRPr="009B7460">
        <w:t>…</w:t>
      </w:r>
      <w:r w:rsidR="0028141D" w:rsidRPr="009B7460">
        <w:t>…………………………….………..146</w:t>
      </w:r>
    </w:p>
    <w:p w:rsidR="005E16B7" w:rsidRPr="009B7460" w:rsidRDefault="005E16B7" w:rsidP="00CC0FEF">
      <w:pPr>
        <w:shd w:val="clear" w:color="auto" w:fill="FFFFFF" w:themeFill="background1"/>
      </w:pPr>
      <w:r w:rsidRPr="009B7460">
        <w:t>2.5.</w:t>
      </w:r>
      <w:r w:rsidRPr="009B7460">
        <w:rPr>
          <w:rFonts w:eastAsiaTheme="minorEastAsia"/>
        </w:rPr>
        <w:tab/>
      </w:r>
      <w:r w:rsidRPr="009B7460">
        <w:t>Программа коррекционной работы</w:t>
      </w:r>
      <w:r w:rsidRPr="009B7460">
        <w:tab/>
      </w:r>
      <w:r w:rsidR="003A1B2A" w:rsidRPr="009B7460">
        <w:fldChar w:fldCharType="begin"/>
      </w:r>
      <w:r w:rsidRPr="009B7460">
        <w:instrText xml:space="preserve"> PAGEREF _Toc424564341 \h </w:instrText>
      </w:r>
      <w:r w:rsidR="003A1B2A" w:rsidRPr="009B7460">
        <w:fldChar w:fldCharType="separate"/>
      </w:r>
      <w:r w:rsidR="0035299C">
        <w:rPr>
          <w:noProof/>
        </w:rPr>
        <w:t>152</w:t>
      </w:r>
      <w:r w:rsidR="003A1B2A" w:rsidRPr="009B7460">
        <w:fldChar w:fldCharType="end"/>
      </w:r>
    </w:p>
    <w:p w:rsidR="007264DA" w:rsidRPr="009B7460" w:rsidRDefault="007264DA" w:rsidP="00CC0FEF">
      <w:pPr>
        <w:shd w:val="clear" w:color="auto" w:fill="FFFFFF" w:themeFill="background1"/>
        <w:rPr>
          <w:rFonts w:eastAsiaTheme="minorEastAsia"/>
        </w:rPr>
      </w:pPr>
    </w:p>
    <w:p w:rsidR="005E16B7" w:rsidRPr="009B7460" w:rsidRDefault="005E16B7" w:rsidP="00CC0FEF">
      <w:pPr>
        <w:shd w:val="clear" w:color="auto" w:fill="FFFFFF" w:themeFill="background1"/>
      </w:pPr>
      <w:r w:rsidRPr="009B7460">
        <w:t>3.</w:t>
      </w:r>
      <w:r w:rsidRPr="009B7460">
        <w:rPr>
          <w:rFonts w:eastAsiaTheme="minorEastAsia"/>
        </w:rPr>
        <w:tab/>
      </w:r>
      <w:r w:rsidRPr="009B7460">
        <w:t>Организационный раздел</w:t>
      </w:r>
      <w:r w:rsidRPr="009B7460">
        <w:tab/>
      </w:r>
      <w:r w:rsidR="0028141D" w:rsidRPr="009B7460">
        <w:t>168</w:t>
      </w:r>
    </w:p>
    <w:p w:rsidR="008E0CA2" w:rsidRPr="009B7460" w:rsidRDefault="008E0CA2" w:rsidP="00CC0FEF">
      <w:pPr>
        <w:shd w:val="clear" w:color="auto" w:fill="FFFFFF" w:themeFill="background1"/>
        <w:rPr>
          <w:rFonts w:eastAsiaTheme="minorEastAsia"/>
        </w:rPr>
      </w:pPr>
      <w:r w:rsidRPr="009B7460">
        <w:rPr>
          <w:rFonts w:eastAsiaTheme="minorEastAsia"/>
        </w:rPr>
        <w:t xml:space="preserve">3.1. Учебный план </w:t>
      </w:r>
      <w:r w:rsidRPr="009B7460">
        <w:t>начального общего образования</w:t>
      </w:r>
      <w:r w:rsidR="0028141D" w:rsidRPr="009B7460">
        <w:t>…………………………...………168</w:t>
      </w:r>
    </w:p>
    <w:p w:rsidR="00F0392E" w:rsidRPr="009B7460" w:rsidRDefault="005E16B7" w:rsidP="00CC0FEF">
      <w:pPr>
        <w:shd w:val="clear" w:color="auto" w:fill="FFFFFF" w:themeFill="background1"/>
      </w:pPr>
      <w:r w:rsidRPr="009B7460">
        <w:t>3.2.</w:t>
      </w:r>
      <w:r w:rsidRPr="009B7460">
        <w:rPr>
          <w:rFonts w:eastAsiaTheme="minorEastAsia"/>
        </w:rPr>
        <w:tab/>
      </w:r>
      <w:r w:rsidRPr="009B7460">
        <w:t>План внеурочной деятельности</w:t>
      </w:r>
      <w:r w:rsidR="0028141D" w:rsidRPr="009B7460">
        <w:t>……………………………………</w:t>
      </w:r>
      <w:r w:rsidR="003C1B68" w:rsidRPr="009B7460">
        <w:t>…</w:t>
      </w:r>
      <w:r w:rsidR="0028141D" w:rsidRPr="009B7460">
        <w:t>…</w:t>
      </w:r>
      <w:r w:rsidR="00956525" w:rsidRPr="009B7460">
        <w:t>…...</w:t>
      </w:r>
      <w:r w:rsidR="0028141D" w:rsidRPr="009B7460">
        <w:t>…….171</w:t>
      </w:r>
    </w:p>
    <w:p w:rsidR="005E16B7" w:rsidRPr="009B7460" w:rsidRDefault="005E16B7" w:rsidP="00CC0FEF">
      <w:pPr>
        <w:shd w:val="clear" w:color="auto" w:fill="FFFFFF" w:themeFill="background1"/>
        <w:rPr>
          <w:rFonts w:eastAsiaTheme="minorEastAsia"/>
        </w:rPr>
      </w:pPr>
      <w:r w:rsidRPr="009B7460">
        <w:t>3.3.</w:t>
      </w:r>
      <w:r w:rsidRPr="009B7460">
        <w:rPr>
          <w:rFonts w:eastAsiaTheme="minorEastAsia"/>
        </w:rPr>
        <w:tab/>
      </w:r>
      <w:r w:rsidRPr="009B7460">
        <w:t>Система условий реализации осн</w:t>
      </w:r>
      <w:r w:rsidR="00956525" w:rsidRPr="009B7460">
        <w:t xml:space="preserve">овной образовательной программы………… </w:t>
      </w:r>
      <w:r w:rsidR="003A1B2A" w:rsidRPr="009B7460">
        <w:fldChar w:fldCharType="begin"/>
      </w:r>
      <w:r w:rsidRPr="009B7460">
        <w:instrText xml:space="preserve"> PAGEREF _Toc424564344 \h </w:instrText>
      </w:r>
      <w:r w:rsidR="003A1B2A" w:rsidRPr="009B7460">
        <w:fldChar w:fldCharType="separate"/>
      </w:r>
      <w:r w:rsidR="0035299C">
        <w:rPr>
          <w:noProof/>
        </w:rPr>
        <w:t>174</w:t>
      </w:r>
      <w:r w:rsidR="003A1B2A" w:rsidRPr="009B7460">
        <w:fldChar w:fldCharType="end"/>
      </w:r>
    </w:p>
    <w:p w:rsidR="00956525" w:rsidRPr="009B7460" w:rsidRDefault="005E16B7" w:rsidP="00CC0FEF">
      <w:pPr>
        <w:shd w:val="clear" w:color="auto" w:fill="FFFFFF" w:themeFill="background1"/>
      </w:pPr>
      <w:r w:rsidRPr="009B7460">
        <w:t>3.3.1.</w:t>
      </w:r>
      <w:r w:rsidRPr="009B7460">
        <w:rPr>
          <w:rFonts w:eastAsiaTheme="minorEastAsia"/>
        </w:rPr>
        <w:tab/>
      </w:r>
      <w:r w:rsidRPr="009B7460">
        <w:t>Кадровые условия реализации основной образовательной программ</w:t>
      </w:r>
      <w:r w:rsidR="00956525" w:rsidRPr="009B7460">
        <w:t>….198</w:t>
      </w:r>
    </w:p>
    <w:p w:rsidR="005E16B7" w:rsidRPr="009B7460" w:rsidRDefault="00956525" w:rsidP="00CC0FEF">
      <w:pPr>
        <w:shd w:val="clear" w:color="auto" w:fill="FFFFFF" w:themeFill="background1"/>
        <w:rPr>
          <w:rFonts w:eastAsiaTheme="minorEastAsia"/>
        </w:rPr>
      </w:pPr>
      <w:r w:rsidRPr="009B7460">
        <w:t>3</w:t>
      </w:r>
      <w:r w:rsidR="005E16B7" w:rsidRPr="009B7460">
        <w:t>.3.2.</w:t>
      </w:r>
      <w:r w:rsidR="005E16B7" w:rsidRPr="009B7460">
        <w:rPr>
          <w:rFonts w:eastAsiaTheme="minorEastAsia"/>
        </w:rPr>
        <w:tab/>
      </w:r>
      <w:r w:rsidR="005E16B7" w:rsidRPr="009B7460">
        <w:t>Психолого­педагогические условия реализации основной образовательной программы</w:t>
      </w:r>
      <w:r w:rsidR="004D0935" w:rsidRPr="009B7460">
        <w:t xml:space="preserve"> …………</w:t>
      </w:r>
      <w:r w:rsidRPr="009B7460">
        <w:t>……………</w:t>
      </w:r>
      <w:r w:rsidR="003C1B68" w:rsidRPr="009B7460">
        <w:t>…</w:t>
      </w:r>
      <w:r w:rsidRPr="009B7460">
        <w:t>……………………………….198</w:t>
      </w:r>
    </w:p>
    <w:p w:rsidR="005E16B7" w:rsidRPr="009B7460" w:rsidRDefault="00956525" w:rsidP="00CC0FEF">
      <w:pPr>
        <w:shd w:val="clear" w:color="auto" w:fill="FFFFFF" w:themeFill="background1"/>
        <w:rPr>
          <w:rFonts w:eastAsiaTheme="minorEastAsia"/>
        </w:rPr>
      </w:pPr>
      <w:r w:rsidRPr="009B7460">
        <w:t>3</w:t>
      </w:r>
      <w:r w:rsidR="00A70E4D">
        <w:t>.3.3</w:t>
      </w:r>
      <w:r w:rsidR="005E16B7" w:rsidRPr="009B7460">
        <w:t>.</w:t>
      </w:r>
      <w:r w:rsidR="005E16B7" w:rsidRPr="009B7460">
        <w:rPr>
          <w:rFonts w:eastAsiaTheme="minorEastAsia"/>
        </w:rPr>
        <w:tab/>
      </w:r>
      <w:r w:rsidR="005E16B7" w:rsidRPr="009B7460">
        <w:t>Материально-технические условия реализации основной образовательной программы</w:t>
      </w:r>
      <w:r w:rsidRPr="009B7460">
        <w:t>………………………</w:t>
      </w:r>
      <w:r w:rsidR="003C1B68" w:rsidRPr="009B7460">
        <w:t>…...</w:t>
      </w:r>
      <w:r w:rsidRPr="009B7460">
        <w:t>…………………………………………………..203</w:t>
      </w:r>
    </w:p>
    <w:p w:rsidR="005E16B7" w:rsidRPr="009B7460" w:rsidRDefault="00A70E4D" w:rsidP="00CC0FEF">
      <w:pPr>
        <w:shd w:val="clear" w:color="auto" w:fill="FFFFFF" w:themeFill="background1"/>
        <w:rPr>
          <w:rFonts w:eastAsiaTheme="minorEastAsia"/>
        </w:rPr>
      </w:pPr>
      <w:r>
        <w:t>3.3.4</w:t>
      </w:r>
      <w:r w:rsidR="005E16B7" w:rsidRPr="009B7460">
        <w:t>.</w:t>
      </w:r>
      <w:r w:rsidR="005E16B7" w:rsidRPr="009B7460">
        <w:rPr>
          <w:rFonts w:eastAsiaTheme="minorEastAsia"/>
        </w:rPr>
        <w:tab/>
      </w:r>
      <w:r w:rsidR="005E16B7" w:rsidRPr="009B7460">
        <w:t>Информационно­методические условия реализации основной образовательной программы</w:t>
      </w:r>
      <w:r w:rsidR="00956525" w:rsidRPr="009B7460">
        <w:t>…………………………………………………………</w:t>
      </w:r>
      <w:r w:rsidR="003C1B68" w:rsidRPr="009B7460">
        <w:t>…</w:t>
      </w:r>
      <w:r w:rsidR="00CC0FEF">
        <w:t>…………………………..</w:t>
      </w:r>
      <w:r w:rsidR="003C1B68" w:rsidRPr="009B7460">
        <w:t>207</w:t>
      </w:r>
    </w:p>
    <w:p w:rsidR="006A0E04" w:rsidRPr="003C1B68" w:rsidRDefault="003A1B2A" w:rsidP="0070309E">
      <w:pPr>
        <w:shd w:val="clear" w:color="auto" w:fill="FFFFFF" w:themeFill="background1"/>
      </w:pPr>
      <w:r w:rsidRPr="009B7460">
        <w:fldChar w:fldCharType="end"/>
      </w:r>
    </w:p>
    <w:p w:rsidR="006A0E04" w:rsidRPr="003C1B68" w:rsidRDefault="006A0E04" w:rsidP="003C1B68">
      <w:pPr>
        <w:jc w:val="both"/>
      </w:pPr>
    </w:p>
    <w:p w:rsidR="006A0E04" w:rsidRPr="003C1B68" w:rsidRDefault="006A0E04" w:rsidP="003C1B68">
      <w:pPr>
        <w:jc w:val="both"/>
        <w:rPr>
          <w:color w:val="FF0000"/>
        </w:rPr>
      </w:pPr>
    </w:p>
    <w:p w:rsidR="006A0E04" w:rsidRPr="003C1B68" w:rsidRDefault="006A0E04" w:rsidP="00C957F2">
      <w:pPr>
        <w:rPr>
          <w:color w:val="FF0000"/>
        </w:rPr>
      </w:pPr>
    </w:p>
    <w:p w:rsidR="00653A76" w:rsidRPr="00EF49CB" w:rsidRDefault="004F096D" w:rsidP="00D67A2F">
      <w:pPr>
        <w:pStyle w:val="1"/>
        <w:tabs>
          <w:tab w:val="right" w:leader="dot" w:pos="10065"/>
        </w:tabs>
        <w:spacing w:line="240" w:lineRule="auto"/>
        <w:jc w:val="center"/>
        <w:rPr>
          <w:sz w:val="24"/>
          <w:szCs w:val="24"/>
        </w:rPr>
      </w:pPr>
      <w:r w:rsidRPr="003C1B68">
        <w:rPr>
          <w:b w:val="0"/>
          <w:color w:val="FF0000"/>
          <w:sz w:val="24"/>
          <w:szCs w:val="24"/>
        </w:rPr>
        <w:br w:type="page"/>
      </w:r>
      <w:bookmarkStart w:id="4" w:name="_Toc288394056"/>
      <w:bookmarkStart w:id="5" w:name="_Toc288410523"/>
      <w:bookmarkStart w:id="6" w:name="_Toc288410652"/>
      <w:bookmarkStart w:id="7" w:name="_Toc424564297"/>
      <w:bookmarkEnd w:id="3"/>
      <w:r w:rsidR="00904F47" w:rsidRPr="00EF49CB">
        <w:rPr>
          <w:sz w:val="24"/>
          <w:szCs w:val="24"/>
        </w:rPr>
        <w:t xml:space="preserve">1. </w:t>
      </w:r>
      <w:r w:rsidR="00653A76" w:rsidRPr="00EF49CB">
        <w:rPr>
          <w:sz w:val="24"/>
          <w:szCs w:val="24"/>
        </w:rPr>
        <w:t>Целевой раздел</w:t>
      </w:r>
      <w:bookmarkEnd w:id="4"/>
      <w:bookmarkEnd w:id="5"/>
      <w:bookmarkEnd w:id="6"/>
      <w:bookmarkEnd w:id="7"/>
    </w:p>
    <w:p w:rsidR="007C6C1C" w:rsidRPr="00317B1D" w:rsidRDefault="00231C8F" w:rsidP="00D67A2F">
      <w:pPr>
        <w:pStyle w:val="aff"/>
        <w:spacing w:line="240" w:lineRule="auto"/>
        <w:jc w:val="center"/>
        <w:rPr>
          <w:sz w:val="24"/>
        </w:rPr>
      </w:pPr>
      <w:bookmarkStart w:id="8" w:name="_Toc288394057"/>
      <w:bookmarkStart w:id="9" w:name="_Toc288410524"/>
      <w:bookmarkStart w:id="10" w:name="_Toc288410653"/>
      <w:bookmarkStart w:id="11" w:name="_Toc424564298"/>
      <w:r w:rsidRPr="00EF49CB">
        <w:rPr>
          <w:sz w:val="24"/>
        </w:rPr>
        <w:t>1.1</w:t>
      </w:r>
      <w:r w:rsidR="00653A76" w:rsidRPr="00EF49CB">
        <w:rPr>
          <w:sz w:val="24"/>
        </w:rPr>
        <w:t>Пояснительная записка</w:t>
      </w:r>
      <w:bookmarkEnd w:id="8"/>
      <w:bookmarkEnd w:id="9"/>
      <w:bookmarkEnd w:id="10"/>
      <w:bookmarkEnd w:id="11"/>
    </w:p>
    <w:p w:rsidR="00D67A2F" w:rsidRPr="00317B1D" w:rsidRDefault="00D67A2F" w:rsidP="00D67A2F"/>
    <w:p w:rsidR="00487D84" w:rsidRPr="00EF49CB" w:rsidRDefault="004B2F23" w:rsidP="00C957F2">
      <w:pPr>
        <w:pStyle w:val="Default"/>
        <w:ind w:firstLine="708"/>
        <w:jc w:val="both"/>
        <w:rPr>
          <w:bdr w:val="none" w:sz="0" w:space="0" w:color="auto" w:frame="1"/>
        </w:rPr>
      </w:pPr>
      <w:r>
        <w:t>В начальной школе МБОУ «Урицкая СОШ</w:t>
      </w:r>
      <w:r w:rsidR="00487D84" w:rsidRPr="00EF49CB">
        <w:t>» в 20</w:t>
      </w:r>
      <w:r>
        <w:t>21</w:t>
      </w:r>
      <w:r w:rsidR="00487D84" w:rsidRPr="00EF49CB">
        <w:t>-202</w:t>
      </w:r>
      <w:r>
        <w:t>2 учебном году обучается 11</w:t>
      </w:r>
      <w:r w:rsidR="00D02B2C">
        <w:t xml:space="preserve"> </w:t>
      </w:r>
      <w:r>
        <w:t>учеников, 2 класса - комплекта</w:t>
      </w:r>
      <w:r w:rsidR="00487D84" w:rsidRPr="00EF49CB">
        <w:t>. Средняя нап</w:t>
      </w:r>
      <w:r>
        <w:t>олняемость классов составляет 4</w:t>
      </w:r>
      <w:r w:rsidR="00487D84" w:rsidRPr="00EF49CB">
        <w:t xml:space="preserve"> человек</w:t>
      </w:r>
      <w:r>
        <w:t>а</w:t>
      </w:r>
      <w:r w:rsidR="00487D84" w:rsidRPr="00EF49CB">
        <w:rPr>
          <w:color w:val="FF0000"/>
        </w:rPr>
        <w:t xml:space="preserve">. </w:t>
      </w:r>
      <w:r w:rsidR="00487D84" w:rsidRPr="00EF49CB">
        <w:rPr>
          <w:spacing w:val="-8"/>
        </w:rPr>
        <w:t xml:space="preserve">Контингент учащихся стабилен. Движение учащихся происходит по объективным причинам (вследствие перемены школьниками места жительства) и не вносит дестабилизации в процесс развития учреждения. </w:t>
      </w:r>
      <w:r w:rsidR="00487D84" w:rsidRPr="00EF49CB">
        <w:t xml:space="preserve">В социальном составе семей обучающихся преобладают семьи служащих и рабочих. </w:t>
      </w:r>
    </w:p>
    <w:p w:rsidR="00487D84" w:rsidRPr="00EF49CB" w:rsidRDefault="00487D84" w:rsidP="00C957F2">
      <w:pPr>
        <w:shd w:val="clear" w:color="auto" w:fill="FFFFFF"/>
        <w:tabs>
          <w:tab w:val="left" w:pos="970"/>
        </w:tabs>
        <w:jc w:val="both"/>
      </w:pPr>
      <w:r w:rsidRPr="00EF49CB">
        <w:rPr>
          <w:spacing w:val="-8"/>
        </w:rPr>
        <w:tab/>
        <w:t xml:space="preserve">Школой созданы все необходимые условия для получения качественного, доступного образования детям, проживающим в районе ее расположения. </w:t>
      </w:r>
      <w:r w:rsidRPr="00EF49CB">
        <w:t>Школа работает по пятидне</w:t>
      </w:r>
      <w:r w:rsidR="004B2F23">
        <w:t>вной учебной неделе с 8.30 до 18</w:t>
      </w:r>
      <w:r w:rsidRPr="00EF49CB">
        <w:t>.00 часов.  Организовано двухразовое питание, режим кормления согласован с органами Роспотребнадзора. Вторая половина дня (консультации, кружки, занятия по дополнительному образованию) начинается с 15.00 часов.</w:t>
      </w:r>
      <w:r w:rsidRPr="00EF49CB">
        <w:rPr>
          <w:bdr w:val="none" w:sz="0" w:space="0" w:color="auto" w:frame="1"/>
        </w:rPr>
        <w:t xml:space="preserve"> Учебный план </w:t>
      </w:r>
      <w:r w:rsidRPr="00EF49CB">
        <w:rPr>
          <w:bdr w:val="none" w:sz="0" w:space="0" w:color="auto" w:frame="1"/>
          <w:lang w:val="en-US"/>
        </w:rPr>
        <w:t>I</w:t>
      </w:r>
      <w:r w:rsidRPr="00EF49CB">
        <w:rPr>
          <w:bdr w:val="none" w:sz="0" w:space="0" w:color="auto" w:frame="1"/>
        </w:rPr>
        <w:t xml:space="preserve"> уровня обучения составлен на основе Федерального государственного стандарта начального общего образования (приказ Минобразования и науки РФ </w:t>
      </w:r>
      <w:r w:rsidRPr="00EF49CB">
        <w:t xml:space="preserve">от 06.10.2009 № 373 (в редакции приказа Минобрнауки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r w:rsidRPr="00EF49CB">
        <w:rPr>
          <w:bdr w:val="none" w:sz="0" w:space="0" w:color="auto" w:frame="1"/>
        </w:rPr>
        <w:t xml:space="preserve">на основе Примерного учебного плана начального общего образования, </w:t>
      </w:r>
      <w:r w:rsidRPr="00EF49CB">
        <w:t xml:space="preserve">Примерной основной образовательной программе начального общего, одобренной Федеральным учебно – методическим объединением по общему образованию (протокол заседания от 08.04.2015 №1/15), </w:t>
      </w:r>
      <w:r w:rsidRPr="00EF49CB">
        <w:rPr>
          <w:bdr w:val="none" w:sz="0" w:space="0" w:color="auto" w:frame="1"/>
        </w:rPr>
        <w:t>1 вариант).</w:t>
      </w:r>
    </w:p>
    <w:p w:rsidR="00487D84" w:rsidRPr="00EF49CB" w:rsidRDefault="00487D84" w:rsidP="00C957F2">
      <w:pPr>
        <w:shd w:val="clear" w:color="auto" w:fill="FFFFFF"/>
        <w:tabs>
          <w:tab w:val="left" w:pos="970"/>
        </w:tabs>
        <w:jc w:val="both"/>
      </w:pPr>
      <w:r w:rsidRPr="00EF49CB">
        <w:tab/>
        <w:t>Обу</w:t>
      </w:r>
      <w:r w:rsidR="009B7460">
        <w:t>чение ведется на русском языке.</w:t>
      </w:r>
      <w:r w:rsidRPr="00EF49CB">
        <w:rPr>
          <w:bCs/>
        </w:rPr>
        <w:t xml:space="preserve"> В школе успешно реализуется программа</w:t>
      </w:r>
      <w:r w:rsidRPr="00EF49CB">
        <w:rPr>
          <w:b/>
          <w:bCs/>
        </w:rPr>
        <w:t xml:space="preserve"> «</w:t>
      </w:r>
      <w:r w:rsidRPr="00EF49CB">
        <w:rPr>
          <w:bCs/>
        </w:rPr>
        <w:t>Музыка для всех</w:t>
      </w:r>
      <w:r w:rsidRPr="00EF49CB">
        <w:rPr>
          <w:b/>
          <w:bCs/>
        </w:rPr>
        <w:t>»</w:t>
      </w:r>
      <w:r w:rsidRPr="00EF49CB">
        <w:rPr>
          <w:bCs/>
        </w:rPr>
        <w:t xml:space="preserve">. </w:t>
      </w:r>
      <w:r w:rsidRPr="00EF49CB">
        <w:rPr>
          <w:color w:val="000000"/>
          <w:spacing w:val="-7"/>
        </w:rPr>
        <w:t>Образовательное учреждение является инновацион</w:t>
      </w:r>
      <w:r w:rsidR="00BA0932" w:rsidRPr="00EF49CB">
        <w:rPr>
          <w:color w:val="000000"/>
          <w:spacing w:val="-7"/>
        </w:rPr>
        <w:t>н</w:t>
      </w:r>
      <w:r w:rsidRPr="00EF49CB">
        <w:rPr>
          <w:color w:val="000000"/>
          <w:spacing w:val="-7"/>
        </w:rPr>
        <w:t xml:space="preserve">ой площадкой муниципального уровня </w:t>
      </w:r>
      <w:r w:rsidR="004B2F23">
        <w:t>«Мы патриоты».</w:t>
      </w:r>
    </w:p>
    <w:p w:rsidR="00487D84" w:rsidRPr="00EF49CB" w:rsidRDefault="004B2F23" w:rsidP="00C957F2">
      <w:pPr>
        <w:pStyle w:val="Default"/>
        <w:ind w:firstLine="708"/>
        <w:jc w:val="both"/>
        <w:rPr>
          <w:spacing w:val="-8"/>
        </w:rPr>
      </w:pPr>
      <w:r>
        <w:rPr>
          <w:spacing w:val="-8"/>
        </w:rPr>
        <w:t xml:space="preserve"> С</w:t>
      </w:r>
      <w:r w:rsidR="00487D84" w:rsidRPr="00EF49CB">
        <w:rPr>
          <w:spacing w:val="-8"/>
        </w:rPr>
        <w:t>оциальная  среда оценивается как благоприятная и позволяет наладить взаимодействие с обр</w:t>
      </w:r>
      <w:r>
        <w:rPr>
          <w:spacing w:val="-8"/>
        </w:rPr>
        <w:t>азовательными и культурным учреждением ЦД «Напев»</w:t>
      </w:r>
      <w:r w:rsidR="00487D84" w:rsidRPr="00EF49CB">
        <w:rPr>
          <w:spacing w:val="-8"/>
        </w:rPr>
        <w:t xml:space="preserve">. </w:t>
      </w:r>
    </w:p>
    <w:p w:rsidR="00161BE8" w:rsidRPr="00EF49CB" w:rsidRDefault="007C6C1C" w:rsidP="00C957F2">
      <w:pPr>
        <w:pStyle w:val="aff"/>
        <w:spacing w:line="240" w:lineRule="auto"/>
        <w:ind w:firstLine="567"/>
        <w:jc w:val="both"/>
        <w:rPr>
          <w:b w:val="0"/>
          <w:bCs/>
          <w:sz w:val="24"/>
        </w:rPr>
      </w:pPr>
      <w:r w:rsidRPr="00EF49CB">
        <w:rPr>
          <w:b w:val="0"/>
          <w:bCs/>
          <w:sz w:val="24"/>
        </w:rPr>
        <w:t>Основная образовательная программа начального обще</w:t>
      </w:r>
      <w:r w:rsidR="004B2F23">
        <w:rPr>
          <w:b w:val="0"/>
          <w:bCs/>
          <w:sz w:val="24"/>
        </w:rPr>
        <w:t>го образования (ООП НОО) «МБОУ «Урицкая СОШ</w:t>
      </w:r>
      <w:r w:rsidRPr="00EF49CB">
        <w:rPr>
          <w:b w:val="0"/>
          <w:bCs/>
          <w:sz w:val="24"/>
        </w:rPr>
        <w:t>»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с учётом рекомендаций Примерной основной образовательной</w:t>
      </w:r>
      <w:r w:rsidR="004B2F23">
        <w:rPr>
          <w:b w:val="0"/>
          <w:bCs/>
          <w:sz w:val="24"/>
        </w:rPr>
        <w:t xml:space="preserve"> программы, особенностей «МБОУ «Урицкая СОШ</w:t>
      </w:r>
      <w:r w:rsidRPr="00EF49CB">
        <w:rPr>
          <w:b w:val="0"/>
          <w:bCs/>
          <w:sz w:val="24"/>
        </w:rPr>
        <w:t>», образовательных потребностей и запросов обучающихся и их родителей (законных представителей), а также концептуальн</w:t>
      </w:r>
      <w:r w:rsidR="004B2F23">
        <w:rPr>
          <w:b w:val="0"/>
          <w:bCs/>
          <w:sz w:val="24"/>
        </w:rPr>
        <w:t>ых положений УМК «Школа</w:t>
      </w:r>
      <w:r w:rsidR="002E3BD1">
        <w:rPr>
          <w:b w:val="0"/>
          <w:bCs/>
          <w:sz w:val="24"/>
        </w:rPr>
        <w:t xml:space="preserve"> России</w:t>
      </w:r>
      <w:r w:rsidRPr="00EF49CB">
        <w:rPr>
          <w:b w:val="0"/>
          <w:bCs/>
          <w:sz w:val="24"/>
        </w:rPr>
        <w:t>»</w:t>
      </w:r>
      <w:r w:rsidR="00AB052E">
        <w:rPr>
          <w:b w:val="0"/>
          <w:bCs/>
          <w:sz w:val="24"/>
        </w:rPr>
        <w:t xml:space="preserve"> (</w:t>
      </w:r>
      <w:r w:rsidR="00BB2A0A" w:rsidRPr="00EF49CB">
        <w:rPr>
          <w:b w:val="0"/>
          <w:bCs/>
          <w:sz w:val="24"/>
        </w:rPr>
        <w:t>3-4 классы)</w:t>
      </w:r>
      <w:r w:rsidRPr="00EF49CB">
        <w:rPr>
          <w:b w:val="0"/>
          <w:bCs/>
          <w:sz w:val="24"/>
        </w:rPr>
        <w:t xml:space="preserve">  и «Школа России»</w:t>
      </w:r>
      <w:r w:rsidR="00BB2A0A" w:rsidRPr="00EF49CB">
        <w:rPr>
          <w:b w:val="0"/>
          <w:bCs/>
          <w:sz w:val="24"/>
        </w:rPr>
        <w:t xml:space="preserve"> (1-2 классы)</w:t>
      </w:r>
      <w:r w:rsidRPr="00EF49CB">
        <w:rPr>
          <w:b w:val="0"/>
          <w:bCs/>
          <w:sz w:val="24"/>
        </w:rPr>
        <w:t xml:space="preserve">.  </w:t>
      </w:r>
    </w:p>
    <w:p w:rsidR="00161BE8" w:rsidRPr="00EF49CB" w:rsidRDefault="007C6C1C" w:rsidP="00C957F2">
      <w:pPr>
        <w:pStyle w:val="aff"/>
        <w:spacing w:line="240" w:lineRule="auto"/>
        <w:ind w:firstLine="567"/>
        <w:jc w:val="both"/>
        <w:rPr>
          <w:b w:val="0"/>
          <w:bCs/>
          <w:sz w:val="24"/>
        </w:rPr>
      </w:pPr>
      <w:r w:rsidRPr="00EF49CB">
        <w:rPr>
          <w:b w:val="0"/>
          <w:bCs/>
          <w:sz w:val="24"/>
        </w:rPr>
        <w:t xml:space="preserve">ООП НОО определяет содержание и организацию образовательного процесса на ступени начального общего образования и направлена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                                                              Данная  программа  рассчитана  на четыре  года (6,5 – 11 лет) обучения в начальной школе и формируется с учётом особенностей первой ступени общего образования как фундамента всего последующего обучения.                                                                                                                      </w:t>
      </w:r>
    </w:p>
    <w:p w:rsidR="00161BE8" w:rsidRPr="00EF49CB" w:rsidRDefault="007C6C1C" w:rsidP="00C957F2">
      <w:pPr>
        <w:pStyle w:val="aff"/>
        <w:spacing w:line="240" w:lineRule="auto"/>
        <w:ind w:firstLine="567"/>
        <w:jc w:val="both"/>
        <w:rPr>
          <w:b w:val="0"/>
          <w:bCs/>
          <w:sz w:val="24"/>
        </w:rPr>
      </w:pPr>
      <w:r w:rsidRPr="00EF49CB">
        <w:rPr>
          <w:b w:val="0"/>
          <w:bCs/>
          <w:sz w:val="24"/>
        </w:rPr>
        <w:t xml:space="preserve">Начальная школа – принципиально новый этап в жизни ребенка: начинается систематическое обучение в образовательном учреждении, расширяется его сфера взаимодействия с окружающим миром, изменяется его социальный статус и увеличивается потребность в самовыражении.                     </w:t>
      </w:r>
    </w:p>
    <w:p w:rsidR="00A22339" w:rsidRPr="00EF49CB" w:rsidRDefault="007C6C1C" w:rsidP="00C957F2">
      <w:pPr>
        <w:pStyle w:val="aff"/>
        <w:spacing w:line="240" w:lineRule="auto"/>
        <w:ind w:firstLine="708"/>
        <w:jc w:val="both"/>
        <w:rPr>
          <w:b w:val="0"/>
          <w:bCs/>
          <w:sz w:val="24"/>
        </w:rPr>
      </w:pPr>
      <w:r w:rsidRPr="00EF49CB">
        <w:rPr>
          <w:b w:val="0"/>
          <w:bCs/>
          <w:sz w:val="24"/>
        </w:rPr>
        <w:t>Центральной линией развития младшего школьника является формирование интеллектуальной деятельности и произвольности всех психических процессов.</w:t>
      </w:r>
    </w:p>
    <w:p w:rsidR="007C6C1C" w:rsidRPr="00EF49CB" w:rsidRDefault="007C6C1C" w:rsidP="00C957F2">
      <w:pPr>
        <w:pStyle w:val="aff"/>
        <w:spacing w:line="240" w:lineRule="auto"/>
        <w:ind w:firstLine="708"/>
        <w:jc w:val="both"/>
        <w:rPr>
          <w:b w:val="0"/>
          <w:sz w:val="24"/>
        </w:rPr>
      </w:pPr>
      <w:r w:rsidRPr="00EF49CB">
        <w:rPr>
          <w:b w:val="0"/>
          <w:bCs/>
          <w:sz w:val="24"/>
        </w:rPr>
        <w:t>При определении стратегических характеристик ООП НОО учитываются темп и направления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r w:rsidRPr="00EF49CB">
        <w:rPr>
          <w:b w:val="0"/>
          <w:sz w:val="24"/>
        </w:rPr>
        <w:t>.</w:t>
      </w:r>
    </w:p>
    <w:p w:rsidR="00C30A21" w:rsidRPr="00EF49CB" w:rsidRDefault="00C30A21" w:rsidP="00C957F2">
      <w:pPr>
        <w:ind w:firstLine="708"/>
        <w:jc w:val="both"/>
      </w:pPr>
      <w:r w:rsidRPr="00EF49CB">
        <w:rPr>
          <w:b/>
        </w:rPr>
        <w:t xml:space="preserve">Целью </w:t>
      </w:r>
      <w:r w:rsidRPr="00EF49CB">
        <w:t xml:space="preserve">реализации образовательной программы является обеспечение планируемых результатов по достижению выпускником начальной образовательной школы целевых установок, знаний, умений, навыков и компетентностей, определяемых личностными,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w:t>
      </w:r>
    </w:p>
    <w:p w:rsidR="00C30A21" w:rsidRPr="00EF49CB" w:rsidRDefault="00C30A21" w:rsidP="00C957F2">
      <w:pPr>
        <w:jc w:val="both"/>
      </w:pPr>
      <w:r w:rsidRPr="00EF49CB">
        <w:tab/>
        <w:t>К числу планируемых результатов освоения ООП НОО отнесены:</w:t>
      </w:r>
    </w:p>
    <w:p w:rsidR="00C30A21" w:rsidRPr="00EF49CB" w:rsidRDefault="00C30A21" w:rsidP="00C957F2">
      <w:pPr>
        <w:jc w:val="both"/>
      </w:pPr>
      <w:r w:rsidRPr="00EF49CB">
        <w:t>•</w:t>
      </w:r>
      <w:r w:rsidRPr="00EF49CB">
        <w:tab/>
      </w:r>
      <w:r w:rsidRPr="00EF49CB">
        <w:rPr>
          <w:b/>
        </w:rPr>
        <w:t>личностные результаты</w:t>
      </w:r>
      <w:r w:rsidRPr="00EF49CB">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гражданской идентичности; </w:t>
      </w:r>
    </w:p>
    <w:p w:rsidR="00C30A21" w:rsidRPr="00EF49CB" w:rsidRDefault="00C30A21" w:rsidP="00C957F2">
      <w:pPr>
        <w:jc w:val="both"/>
      </w:pPr>
      <w:r w:rsidRPr="00EF49CB">
        <w:t>•</w:t>
      </w:r>
      <w:r w:rsidRPr="00EF49CB">
        <w:tab/>
      </w:r>
      <w:r w:rsidRPr="00EF49CB">
        <w:rPr>
          <w:b/>
        </w:rPr>
        <w:t>метапредметные результаты</w:t>
      </w:r>
      <w:r w:rsidRPr="00EF49CB">
        <w:t xml:space="preserve"> — освоенные обучающимися универсальные учебные действия (познавательные, регулятивные и коммуникативные);</w:t>
      </w:r>
    </w:p>
    <w:p w:rsidR="00C30A21" w:rsidRPr="00EF49CB" w:rsidRDefault="00C30A21" w:rsidP="00C957F2">
      <w:pPr>
        <w:jc w:val="both"/>
      </w:pPr>
      <w:r w:rsidRPr="00EF49CB">
        <w:t>•</w:t>
      </w:r>
      <w:r w:rsidRPr="00EF49CB">
        <w:tab/>
      </w:r>
      <w:r w:rsidRPr="00EF49CB">
        <w:rPr>
          <w:b/>
        </w:rPr>
        <w:t>предметные результаты</w:t>
      </w:r>
      <w:r w:rsidRPr="00EF49CB">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C30A21" w:rsidRPr="00EF49CB" w:rsidRDefault="00C30A21" w:rsidP="00C957F2">
      <w:pPr>
        <w:jc w:val="both"/>
      </w:pPr>
    </w:p>
    <w:p w:rsidR="00C30A21" w:rsidRPr="00EF49CB" w:rsidRDefault="00C30A21" w:rsidP="00C957F2">
      <w:pPr>
        <w:ind w:firstLine="708"/>
        <w:jc w:val="both"/>
      </w:pPr>
      <w:r w:rsidRPr="00EF49CB">
        <w:t>В соответствии со Стандартом на ступени начального общегообразования решаются следующие</w:t>
      </w:r>
      <w:r w:rsidRPr="00EF49CB">
        <w:rPr>
          <w:b/>
        </w:rPr>
        <w:t xml:space="preserve"> задачи:</w:t>
      </w:r>
    </w:p>
    <w:p w:rsidR="00C30A21" w:rsidRPr="00EF49CB" w:rsidRDefault="00C30A21" w:rsidP="00645164">
      <w:pPr>
        <w:numPr>
          <w:ilvl w:val="0"/>
          <w:numId w:val="18"/>
        </w:numPr>
        <w:tabs>
          <w:tab w:val="clear" w:pos="720"/>
          <w:tab w:val="num" w:pos="0"/>
        </w:tabs>
        <w:suppressAutoHyphens/>
        <w:ind w:left="0" w:firstLine="0"/>
        <w:jc w:val="both"/>
      </w:pPr>
      <w:r w:rsidRPr="00EF49CB">
        <w:t>становление основ гражданской идентичности и мировоззрения обучающихся;</w:t>
      </w:r>
    </w:p>
    <w:p w:rsidR="00C30A21" w:rsidRPr="00EF49CB" w:rsidRDefault="00C30A21" w:rsidP="00645164">
      <w:pPr>
        <w:numPr>
          <w:ilvl w:val="0"/>
          <w:numId w:val="18"/>
        </w:numPr>
        <w:tabs>
          <w:tab w:val="clear" w:pos="720"/>
          <w:tab w:val="num" w:pos="0"/>
        </w:tabs>
        <w:suppressAutoHyphens/>
        <w:ind w:left="0" w:firstLine="0"/>
        <w:jc w:val="both"/>
      </w:pPr>
      <w:r w:rsidRPr="00EF49CB">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педагогом и сверстниками в учебном процессе;</w:t>
      </w:r>
    </w:p>
    <w:p w:rsidR="00C30A21" w:rsidRPr="00EF49CB" w:rsidRDefault="00231C8F" w:rsidP="00645164">
      <w:pPr>
        <w:numPr>
          <w:ilvl w:val="0"/>
          <w:numId w:val="18"/>
        </w:numPr>
        <w:tabs>
          <w:tab w:val="clear" w:pos="720"/>
          <w:tab w:val="num" w:pos="0"/>
        </w:tabs>
        <w:suppressAutoHyphens/>
        <w:spacing w:after="120"/>
        <w:ind w:left="0" w:firstLine="0"/>
        <w:jc w:val="both"/>
      </w:pPr>
      <w:r w:rsidRPr="00EF49CB">
        <w:t>формирование</w:t>
      </w:r>
      <w:r w:rsidR="00C30A21" w:rsidRPr="00EF49CB">
        <w:t xml:space="preserve"> у младших школь</w:t>
      </w:r>
      <w:r w:rsidRPr="00EF49CB">
        <w:t>ников самостоятельной познавательной деятельности</w:t>
      </w:r>
      <w:r w:rsidR="00C30A21" w:rsidRPr="00EF49CB">
        <w:t xml:space="preserve">; </w:t>
      </w:r>
    </w:p>
    <w:p w:rsidR="00C30A21" w:rsidRPr="00EF49CB" w:rsidRDefault="00C30A21" w:rsidP="00645164">
      <w:pPr>
        <w:numPr>
          <w:ilvl w:val="0"/>
          <w:numId w:val="18"/>
        </w:numPr>
        <w:tabs>
          <w:tab w:val="clear" w:pos="720"/>
          <w:tab w:val="num" w:pos="0"/>
        </w:tabs>
        <w:suppressAutoHyphens/>
        <w:ind w:left="0" w:firstLine="0"/>
        <w:jc w:val="both"/>
      </w:pPr>
      <w:r w:rsidRPr="00EF49CB">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C30A21" w:rsidRPr="00EF49CB" w:rsidRDefault="00231C8F" w:rsidP="00645164">
      <w:pPr>
        <w:numPr>
          <w:ilvl w:val="0"/>
          <w:numId w:val="17"/>
        </w:numPr>
        <w:suppressAutoHyphens/>
        <w:spacing w:after="120"/>
        <w:ind w:left="0" w:firstLine="0"/>
        <w:jc w:val="both"/>
      </w:pPr>
      <w:r w:rsidRPr="00EF49CB">
        <w:t>сохранение и укрепление физического и психического</w:t>
      </w:r>
      <w:r w:rsidR="00C30A21" w:rsidRPr="00EF49CB">
        <w:t xml:space="preserve"> здоровь</w:t>
      </w:r>
      <w:r w:rsidRPr="00EF49CB">
        <w:t>я и безопасности обучающихся, обеспечение их эмоционального  благополучия</w:t>
      </w:r>
      <w:r w:rsidR="00C30A21" w:rsidRPr="00EF49CB">
        <w:t>;</w:t>
      </w:r>
    </w:p>
    <w:p w:rsidR="00C30A21" w:rsidRPr="00EF49CB" w:rsidRDefault="00231C8F" w:rsidP="00645164">
      <w:pPr>
        <w:numPr>
          <w:ilvl w:val="0"/>
          <w:numId w:val="17"/>
        </w:numPr>
        <w:suppressAutoHyphens/>
        <w:spacing w:after="120"/>
        <w:ind w:left="0" w:firstLine="0"/>
        <w:jc w:val="both"/>
      </w:pPr>
      <w:r w:rsidRPr="00EF49CB">
        <w:t>развитие творческих способностей</w:t>
      </w:r>
      <w:r w:rsidR="00C30A21" w:rsidRPr="00EF49CB">
        <w:t xml:space="preserve"> школьников с учетом их индиви</w:t>
      </w:r>
      <w:r w:rsidRPr="00EF49CB">
        <w:t>дуальных особенностей; сохранение и поддержание  индивидуальности</w:t>
      </w:r>
      <w:r w:rsidR="00C30A21" w:rsidRPr="00EF49CB">
        <w:t xml:space="preserve"> каждого  ребенка;</w:t>
      </w:r>
    </w:p>
    <w:p w:rsidR="00C30A21" w:rsidRPr="00EF49CB" w:rsidRDefault="00231C8F" w:rsidP="00645164">
      <w:pPr>
        <w:numPr>
          <w:ilvl w:val="0"/>
          <w:numId w:val="17"/>
        </w:numPr>
        <w:suppressAutoHyphens/>
        <w:spacing w:after="120"/>
        <w:ind w:left="0" w:firstLine="0"/>
        <w:jc w:val="both"/>
      </w:pPr>
      <w:r w:rsidRPr="00EF49CB">
        <w:t>создание педагогических условий</w:t>
      </w:r>
      <w:r w:rsidR="00C30A21" w:rsidRPr="00EF49CB">
        <w:t>, обеспечив</w:t>
      </w:r>
      <w:r w:rsidRPr="00EF49CB">
        <w:t>ающих</w:t>
      </w:r>
      <w:r w:rsidR="00C30A21" w:rsidRPr="00EF49CB">
        <w:t xml:space="preserve"> не только успешное образование </w:t>
      </w:r>
      <w:r w:rsidR="00201BA0" w:rsidRPr="00EF49CB">
        <w:t xml:space="preserve">на данной ступени, но и </w:t>
      </w:r>
      <w:r w:rsidR="00C30A21" w:rsidRPr="00EF49CB">
        <w:t>перенос средств, освоенных в начальной школе, на следующие ступени образования и во внешкольную практику;</w:t>
      </w:r>
    </w:p>
    <w:p w:rsidR="00C30A21" w:rsidRPr="00EF49CB" w:rsidRDefault="00231C8F" w:rsidP="00645164">
      <w:pPr>
        <w:numPr>
          <w:ilvl w:val="0"/>
          <w:numId w:val="17"/>
        </w:numPr>
        <w:suppressAutoHyphens/>
        <w:spacing w:after="120"/>
        <w:ind w:left="0" w:firstLine="0"/>
        <w:jc w:val="both"/>
      </w:pPr>
      <w:r w:rsidRPr="00EF49CB">
        <w:t>овладение</w:t>
      </w:r>
      <w:r w:rsidR="00C30A21" w:rsidRPr="00EF49CB">
        <w:t xml:space="preserve"> основами грамотности в различных ее проявлениях (учебной, двигательной, духовно-нравственной, социальной, художественной, языковой, математической, естественнонаучной,  технологической);</w:t>
      </w:r>
    </w:p>
    <w:p w:rsidR="00C30A21" w:rsidRPr="00EF49CB" w:rsidRDefault="00C30A21" w:rsidP="00645164">
      <w:pPr>
        <w:numPr>
          <w:ilvl w:val="0"/>
          <w:numId w:val="17"/>
        </w:numPr>
        <w:suppressAutoHyphens/>
        <w:spacing w:after="120"/>
        <w:ind w:left="0" w:firstLine="0"/>
        <w:jc w:val="both"/>
      </w:pPr>
      <w:r w:rsidRPr="00EF49CB">
        <w:t>дать каждому ребенку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C30A21" w:rsidRPr="00EF49CB" w:rsidRDefault="00C30A21" w:rsidP="00C957F2">
      <w:pPr>
        <w:pStyle w:val="4"/>
        <w:spacing w:before="0"/>
        <w:ind w:firstLine="708"/>
        <w:jc w:val="both"/>
        <w:rPr>
          <w:rFonts w:ascii="Times New Roman" w:hAnsi="Times New Roman" w:cs="Times New Roman"/>
          <w:b w:val="0"/>
          <w:i w:val="0"/>
          <w:color w:val="auto"/>
        </w:rPr>
      </w:pPr>
      <w:r w:rsidRPr="00EF49CB">
        <w:rPr>
          <w:rFonts w:ascii="Times New Roman" w:hAnsi="Times New Roman" w:cs="Times New Roman"/>
          <w:b w:val="0"/>
          <w:i w:val="0"/>
          <w:color w:val="auto"/>
        </w:rPr>
        <w:t xml:space="preserve">В основе реализации основной образовательной программы лежит </w:t>
      </w:r>
      <w:r w:rsidRPr="00EF49CB">
        <w:rPr>
          <w:rFonts w:ascii="Times New Roman" w:hAnsi="Times New Roman" w:cs="Times New Roman"/>
          <w:i w:val="0"/>
          <w:color w:val="auto"/>
        </w:rPr>
        <w:t xml:space="preserve">системно-деятельностный подход, </w:t>
      </w:r>
      <w:r w:rsidRPr="00EF49CB">
        <w:rPr>
          <w:rFonts w:ascii="Times New Roman" w:hAnsi="Times New Roman" w:cs="Times New Roman"/>
          <w:b w:val="0"/>
          <w:i w:val="0"/>
          <w:color w:val="auto"/>
        </w:rPr>
        <w:t>который предполагает:</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обеспечение преемственности дошкольного, начального общего, основного общего, среднего (полного) общего и профессионального образования;</w:t>
      </w:r>
    </w:p>
    <w:p w:rsidR="00C30A21" w:rsidRPr="00EF49CB" w:rsidRDefault="00C30A21" w:rsidP="00645164">
      <w:pPr>
        <w:pStyle w:val="4"/>
        <w:keepNext w:val="0"/>
        <w:keepLines w:val="0"/>
        <w:numPr>
          <w:ilvl w:val="0"/>
          <w:numId w:val="20"/>
        </w:numPr>
        <w:tabs>
          <w:tab w:val="clear" w:pos="720"/>
        </w:tabs>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сотрудничества и расширение зоны ближайшего развития. </w:t>
      </w:r>
    </w:p>
    <w:p w:rsidR="00C30A21" w:rsidRPr="00EF49CB" w:rsidRDefault="00C30A21" w:rsidP="00C957F2">
      <w:pPr>
        <w:pStyle w:val="aff3"/>
        <w:ind w:firstLine="360"/>
        <w:rPr>
          <w:sz w:val="24"/>
        </w:rPr>
      </w:pPr>
      <w:r w:rsidRPr="00EF49CB">
        <w:rPr>
          <w:sz w:val="24"/>
        </w:rPr>
        <w:t>Особенностью содержания современного начального образования является формирование универсальных учебных действий (УУД) в личностных, коммуникативных, познавательных, регулятивных сферах, обеспечивающих способность к организации самостоятельной учебной деятельности. Таким образом, ООП НОО направлена на решение приоритетной задачи – формирование УУД (общих учебных умений, обобщенных способов действий, ключевых умений), обеспечивающих способность и готовность ребенка к овладению компетентностью «уметь учиться».</w:t>
      </w:r>
    </w:p>
    <w:p w:rsidR="00C30A21" w:rsidRPr="00EF49CB" w:rsidRDefault="00C30A21" w:rsidP="00C957F2">
      <w:pPr>
        <w:ind w:firstLine="357"/>
        <w:jc w:val="both"/>
        <w:rPr>
          <w:b/>
        </w:rPr>
      </w:pPr>
      <w:r w:rsidRPr="00EF49CB">
        <w:t xml:space="preserve">Основными принципами (требованиями) системно-деятельностного подхода и развивающей системы обучения являются: </w:t>
      </w:r>
    </w:p>
    <w:p w:rsidR="00C30A21" w:rsidRPr="00EF49CB" w:rsidRDefault="00C30A21" w:rsidP="00645164">
      <w:pPr>
        <w:pStyle w:val="afff"/>
        <w:numPr>
          <w:ilvl w:val="0"/>
          <w:numId w:val="21"/>
        </w:numPr>
        <w:tabs>
          <w:tab w:val="left" w:pos="540"/>
        </w:tabs>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непрерывного общего развития каждого ребёнка в условиях обучения, идущего впереди развития. </w:t>
      </w:r>
      <w:r w:rsidRPr="00EF49CB">
        <w:rPr>
          <w:rFonts w:ascii="Times New Roman" w:hAnsi="Times New Roman"/>
          <w:sz w:val="24"/>
          <w:szCs w:val="24"/>
        </w:rPr>
        <w:t>Направлен на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C30A21" w:rsidRPr="00EF49CB" w:rsidRDefault="00C30A21" w:rsidP="00645164">
      <w:pPr>
        <w:pStyle w:val="afff"/>
        <w:numPr>
          <w:ilvl w:val="0"/>
          <w:numId w:val="21"/>
        </w:numPr>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целостности образа мира </w:t>
      </w:r>
      <w:r w:rsidRPr="00EF49CB">
        <w:rPr>
          <w:rFonts w:ascii="Times New Roman" w:hAnsi="Times New Roman"/>
          <w:sz w:val="24"/>
          <w:szCs w:val="24"/>
        </w:rPr>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w:t>
      </w:r>
    </w:p>
    <w:p w:rsidR="00C30A21" w:rsidRPr="00EF49CB" w:rsidRDefault="00C30A21" w:rsidP="00645164">
      <w:pPr>
        <w:pStyle w:val="afff"/>
        <w:numPr>
          <w:ilvl w:val="0"/>
          <w:numId w:val="21"/>
        </w:numPr>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практической направленности предусматривает формирование универсальных учебных действий </w:t>
      </w:r>
      <w:r w:rsidRPr="00EF49CB">
        <w:rPr>
          <w:rFonts w:ascii="Times New Roman" w:hAnsi="Times New Roman"/>
          <w:sz w:val="24"/>
          <w:szCs w:val="24"/>
        </w:rPr>
        <w:t>средствами всех предметов, развитие способности их применять не только в условиях решения учебных задач как в урочной (внеурочной) практической деятельности, так и в повседневной жизни. Умение работать с разными источниками информации (учебник, энциклопедия, рабочая тетрадь, словари, интернет);  умений работать в сотрудничестве (в группах); способности работать самостоятельно.</w:t>
      </w:r>
    </w:p>
    <w:p w:rsidR="00C30A21" w:rsidRPr="00EF49CB" w:rsidRDefault="00C30A21" w:rsidP="00645164">
      <w:pPr>
        <w:pStyle w:val="afff"/>
        <w:numPr>
          <w:ilvl w:val="0"/>
          <w:numId w:val="21"/>
        </w:numPr>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учёта индивидуальных возможностей и способностей школьников. </w:t>
      </w:r>
      <w:r w:rsidRPr="00EF49CB">
        <w:rPr>
          <w:rFonts w:ascii="Times New Roman" w:hAnsi="Times New Roman"/>
          <w:sz w:val="24"/>
          <w:szCs w:val="24"/>
        </w:rPr>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обучаться по своей индивидуальной образовательной траектории. </w:t>
      </w:r>
    </w:p>
    <w:p w:rsidR="00C30A21" w:rsidRPr="00EF49CB" w:rsidRDefault="00C30A21" w:rsidP="00645164">
      <w:pPr>
        <w:pStyle w:val="afff"/>
        <w:numPr>
          <w:ilvl w:val="0"/>
          <w:numId w:val="21"/>
        </w:numPr>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прочности и наглядности </w:t>
      </w:r>
      <w:r w:rsidRPr="00EF49CB">
        <w:rPr>
          <w:rFonts w:ascii="Times New Roman" w:hAnsi="Times New Roman"/>
          <w:sz w:val="24"/>
          <w:szCs w:val="24"/>
        </w:rPr>
        <w:t>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C30A21" w:rsidRPr="00EF49CB" w:rsidRDefault="00C30A21" w:rsidP="00645164">
      <w:pPr>
        <w:pStyle w:val="afff"/>
        <w:numPr>
          <w:ilvl w:val="0"/>
          <w:numId w:val="21"/>
        </w:numPr>
        <w:suppressAutoHyphens/>
        <w:spacing w:after="0" w:line="240" w:lineRule="auto"/>
        <w:ind w:left="0" w:firstLine="0"/>
        <w:jc w:val="both"/>
        <w:rPr>
          <w:rFonts w:ascii="Times New Roman" w:hAnsi="Times New Roman"/>
          <w:b/>
          <w:sz w:val="24"/>
          <w:szCs w:val="24"/>
        </w:rPr>
      </w:pPr>
      <w:r w:rsidRPr="00EF49CB">
        <w:rPr>
          <w:rFonts w:ascii="Times New Roman" w:hAnsi="Times New Roman"/>
          <w:b/>
          <w:sz w:val="24"/>
          <w:szCs w:val="24"/>
        </w:rPr>
        <w:t xml:space="preserve">Принцип охраны и укрепления психического и физического здоровья ребёнка </w:t>
      </w:r>
      <w:r w:rsidRPr="00EF49CB">
        <w:rPr>
          <w:rFonts w:ascii="Times New Roman" w:hAnsi="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подвижные игры на переменах, экскурсии, игры на свежем воздухе.</w:t>
      </w:r>
    </w:p>
    <w:p w:rsidR="00C30A21" w:rsidRPr="00EF49CB" w:rsidRDefault="00C30A21" w:rsidP="00C957F2">
      <w:pPr>
        <w:ind w:firstLine="360"/>
        <w:jc w:val="both"/>
        <w:rPr>
          <w:bCs/>
        </w:rPr>
      </w:pPr>
      <w:r w:rsidRPr="00EF49CB">
        <w:rPr>
          <w:bCs/>
        </w:rPr>
        <w:t>Младший школьный возраст определяется моментом поступления ребёнка в школу 6,5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ребёнка, который совпадает с периодом перестройки всех систем и функций организма, что требует большого напряжения и мобилизации его резервов.</w:t>
      </w:r>
    </w:p>
    <w:p w:rsidR="00C30A21" w:rsidRPr="00EF49CB" w:rsidRDefault="00C30A21" w:rsidP="00C957F2">
      <w:pPr>
        <w:jc w:val="both"/>
        <w:rPr>
          <w:bCs/>
        </w:rPr>
      </w:pPr>
      <w:r w:rsidRPr="00EF49CB">
        <w:rPr>
          <w:bCs/>
        </w:rPr>
        <w:tab/>
        <w:t>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w:t>
      </w:r>
    </w:p>
    <w:p w:rsidR="00C30A21" w:rsidRPr="00EF49CB" w:rsidRDefault="00C30A21" w:rsidP="00C957F2">
      <w:pPr>
        <w:ind w:firstLine="357"/>
        <w:jc w:val="both"/>
        <w:rPr>
          <w:bCs/>
        </w:rPr>
      </w:pPr>
      <w:r w:rsidRPr="00EF49CB">
        <w:rPr>
          <w:bCs/>
        </w:rPr>
        <w:t>Центральными новообразованиями младшего школьного возраста являются:</w:t>
      </w:r>
    </w:p>
    <w:p w:rsidR="00C30A21" w:rsidRPr="00EF49CB" w:rsidRDefault="00C30A21" w:rsidP="00645164">
      <w:pPr>
        <w:numPr>
          <w:ilvl w:val="0"/>
          <w:numId w:val="14"/>
        </w:numPr>
        <w:tabs>
          <w:tab w:val="clear" w:pos="1077"/>
          <w:tab w:val="num" w:pos="0"/>
        </w:tabs>
        <w:suppressAutoHyphens/>
        <w:ind w:left="0" w:firstLine="0"/>
        <w:jc w:val="both"/>
        <w:rPr>
          <w:bCs/>
        </w:rPr>
      </w:pPr>
      <w:r w:rsidRPr="00EF49CB">
        <w:rPr>
          <w:bCs/>
        </w:rPr>
        <w:t>качественно новый уровень развития произвольной регуляции поведения и деятельности;</w:t>
      </w:r>
    </w:p>
    <w:p w:rsidR="00C30A21" w:rsidRPr="00EF49CB" w:rsidRDefault="00C30A21" w:rsidP="00645164">
      <w:pPr>
        <w:numPr>
          <w:ilvl w:val="0"/>
          <w:numId w:val="14"/>
        </w:numPr>
        <w:tabs>
          <w:tab w:val="clear" w:pos="1077"/>
          <w:tab w:val="num" w:pos="0"/>
        </w:tabs>
        <w:suppressAutoHyphens/>
        <w:ind w:left="0" w:firstLine="0"/>
        <w:jc w:val="both"/>
        <w:rPr>
          <w:bCs/>
        </w:rPr>
      </w:pPr>
      <w:r w:rsidRPr="00EF49CB">
        <w:rPr>
          <w:bCs/>
        </w:rPr>
        <w:t>рефлексия, анализ, наличие внутреннего плана действий;</w:t>
      </w:r>
    </w:p>
    <w:p w:rsidR="00C30A21" w:rsidRPr="00EF49CB" w:rsidRDefault="00C30A21" w:rsidP="00645164">
      <w:pPr>
        <w:numPr>
          <w:ilvl w:val="0"/>
          <w:numId w:val="14"/>
        </w:numPr>
        <w:tabs>
          <w:tab w:val="clear" w:pos="1077"/>
          <w:tab w:val="num" w:pos="0"/>
        </w:tabs>
        <w:suppressAutoHyphens/>
        <w:ind w:left="0" w:firstLine="0"/>
        <w:jc w:val="both"/>
        <w:rPr>
          <w:bCs/>
        </w:rPr>
      </w:pPr>
      <w:r w:rsidRPr="00EF49CB">
        <w:rPr>
          <w:bCs/>
        </w:rPr>
        <w:t>развитие нового познавательного отношения к действительности, ориентация на группу сверстников.</w:t>
      </w:r>
    </w:p>
    <w:p w:rsidR="00C30A21" w:rsidRPr="00EF49CB" w:rsidRDefault="00C30A21" w:rsidP="00C957F2">
      <w:pPr>
        <w:ind w:firstLine="708"/>
        <w:jc w:val="both"/>
        <w:rPr>
          <w:bCs/>
        </w:rPr>
      </w:pPr>
      <w:r w:rsidRPr="00EF49CB">
        <w:rPr>
          <w:bCs/>
        </w:rPr>
        <w:t>Младший школьный возраст является благоприятным для:</w:t>
      </w:r>
    </w:p>
    <w:p w:rsidR="00C30A21" w:rsidRPr="00EF49CB" w:rsidRDefault="00C30A21" w:rsidP="00645164">
      <w:pPr>
        <w:numPr>
          <w:ilvl w:val="0"/>
          <w:numId w:val="16"/>
        </w:numPr>
        <w:tabs>
          <w:tab w:val="clear" w:pos="720"/>
          <w:tab w:val="num" w:pos="0"/>
        </w:tabs>
        <w:suppressAutoHyphens/>
        <w:ind w:left="0" w:firstLine="0"/>
        <w:jc w:val="both"/>
        <w:rPr>
          <w:bCs/>
        </w:rPr>
      </w:pPr>
      <w:r w:rsidRPr="00EF49CB">
        <w:rPr>
          <w:bCs/>
        </w:rPr>
        <w:t>формирования мотивов учения, развития устойчивых познавательных потребностей и интересов;</w:t>
      </w:r>
    </w:p>
    <w:p w:rsidR="00C30A21" w:rsidRPr="00EF49CB" w:rsidRDefault="00C30A21" w:rsidP="00645164">
      <w:pPr>
        <w:numPr>
          <w:ilvl w:val="0"/>
          <w:numId w:val="16"/>
        </w:numPr>
        <w:tabs>
          <w:tab w:val="clear" w:pos="720"/>
          <w:tab w:val="num" w:pos="0"/>
        </w:tabs>
        <w:suppressAutoHyphens/>
        <w:ind w:left="0" w:firstLine="0"/>
        <w:jc w:val="both"/>
        <w:rPr>
          <w:bCs/>
        </w:rPr>
      </w:pPr>
      <w:r w:rsidRPr="00EF49CB">
        <w:rPr>
          <w:bCs/>
        </w:rPr>
        <w:t>развития продуктивных приёмов и навыков учебной работы, «умения учиться»;</w:t>
      </w:r>
    </w:p>
    <w:p w:rsidR="00C30A21" w:rsidRPr="00EF49CB" w:rsidRDefault="00C30A21" w:rsidP="00645164">
      <w:pPr>
        <w:numPr>
          <w:ilvl w:val="0"/>
          <w:numId w:val="16"/>
        </w:numPr>
        <w:tabs>
          <w:tab w:val="clear" w:pos="720"/>
          <w:tab w:val="num" w:pos="0"/>
        </w:tabs>
        <w:suppressAutoHyphens/>
        <w:ind w:left="0" w:firstLine="0"/>
        <w:jc w:val="both"/>
        <w:rPr>
          <w:bCs/>
        </w:rPr>
      </w:pPr>
      <w:r w:rsidRPr="00EF49CB">
        <w:rPr>
          <w:bCs/>
        </w:rPr>
        <w:t>раскрытия индивидуальных особенностей и способностей; развитие навыков самоконтроля, самоорганизации и саморегуляции;</w:t>
      </w:r>
    </w:p>
    <w:p w:rsidR="00C30A21" w:rsidRPr="00EF49CB" w:rsidRDefault="00C30A21" w:rsidP="00645164">
      <w:pPr>
        <w:numPr>
          <w:ilvl w:val="0"/>
          <w:numId w:val="16"/>
        </w:numPr>
        <w:tabs>
          <w:tab w:val="clear" w:pos="720"/>
          <w:tab w:val="num" w:pos="0"/>
        </w:tabs>
        <w:suppressAutoHyphens/>
        <w:ind w:left="0" w:firstLine="0"/>
        <w:jc w:val="both"/>
        <w:rPr>
          <w:bCs/>
        </w:rPr>
      </w:pPr>
      <w:r w:rsidRPr="00EF49CB">
        <w:rPr>
          <w:bCs/>
        </w:rPr>
        <w:t>становление адекватной самооценки, развитие критичности по отношению к себе и окружающим;</w:t>
      </w:r>
    </w:p>
    <w:p w:rsidR="00C30A21" w:rsidRPr="00EF49CB" w:rsidRDefault="00C30A21" w:rsidP="00645164">
      <w:pPr>
        <w:numPr>
          <w:ilvl w:val="0"/>
          <w:numId w:val="16"/>
        </w:numPr>
        <w:tabs>
          <w:tab w:val="clear" w:pos="720"/>
          <w:tab w:val="num" w:pos="0"/>
        </w:tabs>
        <w:suppressAutoHyphens/>
        <w:ind w:left="0" w:firstLine="0"/>
        <w:jc w:val="both"/>
        <w:rPr>
          <w:bCs/>
        </w:rPr>
      </w:pPr>
      <w:r w:rsidRPr="00EF49CB">
        <w:rPr>
          <w:bCs/>
        </w:rPr>
        <w:t>усвоение социальных норм, нравственного развития; развития навыков общения со сверстниками, установление прочных дружеских контактов.</w:t>
      </w:r>
    </w:p>
    <w:p w:rsidR="00C30A21" w:rsidRPr="00EF49CB" w:rsidRDefault="00C30A21" w:rsidP="00C957F2">
      <w:pPr>
        <w:tabs>
          <w:tab w:val="num" w:pos="0"/>
        </w:tabs>
        <w:jc w:val="both"/>
        <w:rPr>
          <w:bCs/>
        </w:rPr>
      </w:pPr>
      <w:r w:rsidRPr="00EF49CB">
        <w:rPr>
          <w:bCs/>
        </w:rPr>
        <w:tab/>
      </w:r>
      <w:r w:rsidRPr="00EF49CB">
        <w:rPr>
          <w:b/>
          <w:bCs/>
        </w:rPr>
        <w:t>Ожидаемый результат:</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достижение уровня элементарной грамотности;</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сформированность умений социальной коммуникации младшего школьника с другими учениками и взрослыми;</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развитие устойчивого познавательного интереса обучающегося, навыков анализа, рефлексии, проектирования (прогнозирования) при решении учебных задач и проблемных ситуаций;</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формирование коммуникативной культуры и самостоятельности;</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формирование нравственных и этических качеств личности;</w:t>
      </w:r>
    </w:p>
    <w:p w:rsidR="00C30A21" w:rsidRPr="00EF49CB" w:rsidRDefault="00C30A21" w:rsidP="00645164">
      <w:pPr>
        <w:numPr>
          <w:ilvl w:val="0"/>
          <w:numId w:val="15"/>
        </w:numPr>
        <w:tabs>
          <w:tab w:val="clear" w:pos="720"/>
          <w:tab w:val="num" w:pos="0"/>
        </w:tabs>
        <w:suppressAutoHyphens/>
        <w:ind w:left="0" w:firstLine="0"/>
        <w:jc w:val="both"/>
        <w:rPr>
          <w:bCs/>
        </w:rPr>
      </w:pPr>
      <w:r w:rsidRPr="00EF49CB">
        <w:rPr>
          <w:bCs/>
        </w:rPr>
        <w:t>формирование положительной мотивации на обучение в основной школе и адаптации в ней;</w:t>
      </w:r>
    </w:p>
    <w:p w:rsidR="00DB4255" w:rsidRPr="00EF49CB" w:rsidRDefault="00C30A21" w:rsidP="00645164">
      <w:pPr>
        <w:numPr>
          <w:ilvl w:val="0"/>
          <w:numId w:val="15"/>
        </w:numPr>
        <w:tabs>
          <w:tab w:val="clear" w:pos="720"/>
          <w:tab w:val="num" w:pos="0"/>
        </w:tabs>
        <w:suppressAutoHyphens/>
        <w:ind w:left="0" w:firstLine="0"/>
        <w:jc w:val="both"/>
        <w:rPr>
          <w:b/>
          <w:bCs/>
        </w:rPr>
      </w:pPr>
      <w:r w:rsidRPr="00EF49CB">
        <w:rPr>
          <w:bCs/>
        </w:rPr>
        <w:t>готовность ученика к прод</w:t>
      </w:r>
      <w:r w:rsidR="009C5C6A" w:rsidRPr="00EF49CB">
        <w:rPr>
          <w:bCs/>
        </w:rPr>
        <w:t>олжению образования на 2 ступени</w:t>
      </w:r>
      <w:r w:rsidRPr="00EF49CB">
        <w:rPr>
          <w:bCs/>
        </w:rPr>
        <w:t>.</w:t>
      </w:r>
    </w:p>
    <w:p w:rsidR="00E01552" w:rsidRPr="00317B1D" w:rsidRDefault="00E01552" w:rsidP="00E01552">
      <w:pPr>
        <w:ind w:left="360"/>
        <w:jc w:val="center"/>
        <w:rPr>
          <w:b/>
          <w:bCs/>
        </w:rPr>
      </w:pPr>
    </w:p>
    <w:p w:rsidR="00C30A21" w:rsidRPr="00EF49CB" w:rsidRDefault="00C30A21" w:rsidP="00E01552">
      <w:pPr>
        <w:ind w:left="360"/>
        <w:jc w:val="center"/>
        <w:rPr>
          <w:bCs/>
        </w:rPr>
      </w:pPr>
      <w:r w:rsidRPr="00EF49CB">
        <w:rPr>
          <w:b/>
          <w:bCs/>
        </w:rPr>
        <w:t>Образ выпускника начальной школы</w:t>
      </w:r>
    </w:p>
    <w:p w:rsidR="00C30A21" w:rsidRPr="00EF49CB" w:rsidRDefault="00C30A21" w:rsidP="00645164">
      <w:pPr>
        <w:numPr>
          <w:ilvl w:val="0"/>
          <w:numId w:val="12"/>
        </w:numPr>
        <w:tabs>
          <w:tab w:val="clear" w:pos="1080"/>
          <w:tab w:val="num" w:pos="0"/>
        </w:tabs>
        <w:suppressAutoHyphens/>
        <w:ind w:left="0" w:firstLine="0"/>
        <w:jc w:val="both"/>
        <w:rPr>
          <w:bCs/>
        </w:rPr>
      </w:pPr>
      <w:r w:rsidRPr="00EF49CB">
        <w:rPr>
          <w:bCs/>
        </w:rPr>
        <w:t>это ученик, который успешно овладел обязательным минимумом содержания образования, достиг уровня элементарной грамотности, а именно, сформированности опорных знаний и учебных умений в области счёта, письма и умения решать простейшие познавательные задачи; он готов, а главное, хочет учиться;</w:t>
      </w:r>
    </w:p>
    <w:p w:rsidR="00C30A21" w:rsidRPr="00EF49CB" w:rsidRDefault="00C30A21" w:rsidP="00645164">
      <w:pPr>
        <w:numPr>
          <w:ilvl w:val="0"/>
          <w:numId w:val="12"/>
        </w:numPr>
        <w:tabs>
          <w:tab w:val="clear" w:pos="1080"/>
          <w:tab w:val="num" w:pos="0"/>
        </w:tabs>
        <w:suppressAutoHyphens/>
        <w:ind w:left="0" w:firstLine="0"/>
        <w:jc w:val="both"/>
        <w:rPr>
          <w:bCs/>
        </w:rPr>
      </w:pPr>
      <w:r w:rsidRPr="00EF49CB">
        <w:rPr>
          <w:bCs/>
        </w:rPr>
        <w:t>это ученик, который овладел первым уровнем развития самостоятельной деятельности – копирующим действием;</w:t>
      </w:r>
    </w:p>
    <w:p w:rsidR="00C30A21" w:rsidRPr="00EF49CB" w:rsidRDefault="00C30A21" w:rsidP="00645164">
      <w:pPr>
        <w:numPr>
          <w:ilvl w:val="0"/>
          <w:numId w:val="12"/>
        </w:numPr>
        <w:tabs>
          <w:tab w:val="clear" w:pos="1080"/>
          <w:tab w:val="num" w:pos="0"/>
        </w:tabs>
        <w:suppressAutoHyphens/>
        <w:ind w:left="0" w:firstLine="0"/>
        <w:jc w:val="both"/>
        <w:rPr>
          <w:bCs/>
        </w:rPr>
      </w:pPr>
      <w:r w:rsidRPr="00EF49CB">
        <w:rPr>
          <w:bCs/>
        </w:rPr>
        <w:t xml:space="preserve">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 </w:t>
      </w:r>
    </w:p>
    <w:p w:rsidR="00C30A21" w:rsidRPr="00EF49CB" w:rsidRDefault="00C30A21" w:rsidP="00645164">
      <w:pPr>
        <w:numPr>
          <w:ilvl w:val="0"/>
          <w:numId w:val="12"/>
        </w:numPr>
        <w:tabs>
          <w:tab w:val="clear" w:pos="1080"/>
          <w:tab w:val="num" w:pos="0"/>
        </w:tabs>
        <w:suppressAutoHyphens/>
        <w:ind w:left="0" w:firstLine="0"/>
        <w:jc w:val="both"/>
        <w:rPr>
          <w:bCs/>
        </w:rPr>
      </w:pPr>
      <w:r w:rsidRPr="00EF49CB">
        <w:rPr>
          <w:bCs/>
        </w:rPr>
        <w:t>это ученик,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w:t>
      </w:r>
    </w:p>
    <w:p w:rsidR="00C30A21" w:rsidRPr="00EF49CB" w:rsidRDefault="00C30A21" w:rsidP="00645164">
      <w:pPr>
        <w:numPr>
          <w:ilvl w:val="0"/>
          <w:numId w:val="12"/>
        </w:numPr>
        <w:tabs>
          <w:tab w:val="clear" w:pos="1080"/>
          <w:tab w:val="num" w:pos="0"/>
        </w:tabs>
        <w:suppressAutoHyphens/>
        <w:ind w:left="0" w:firstLine="0"/>
        <w:jc w:val="both"/>
        <w:rPr>
          <w:bCs/>
        </w:rPr>
      </w:pPr>
      <w:r w:rsidRPr="00EF49CB">
        <w:rPr>
          <w:bCs/>
        </w:rPr>
        <w:t>это ученик, который способен сопереживать, сочувствовать, проявлять внимание к другим людям, животным, природе;</w:t>
      </w:r>
    </w:p>
    <w:p w:rsidR="00C30A21" w:rsidRPr="00EF49CB" w:rsidRDefault="00C30A21" w:rsidP="00645164">
      <w:pPr>
        <w:numPr>
          <w:ilvl w:val="0"/>
          <w:numId w:val="12"/>
        </w:numPr>
        <w:tabs>
          <w:tab w:val="clear" w:pos="1080"/>
          <w:tab w:val="num" w:pos="0"/>
        </w:tabs>
        <w:suppressAutoHyphens/>
        <w:ind w:left="0" w:firstLine="0"/>
        <w:jc w:val="both"/>
      </w:pPr>
      <w:r w:rsidRPr="00EF49CB">
        <w:rPr>
          <w:bCs/>
        </w:rPr>
        <w:t>это ученик, который осознает ценность сохранения и укрепления собственного здоровья (понимает и применяет правила здорового и безопасного образа жизни).</w:t>
      </w:r>
    </w:p>
    <w:p w:rsidR="00C30A21" w:rsidRPr="00EF49CB" w:rsidRDefault="00C30A21" w:rsidP="00C957F2">
      <w:pPr>
        <w:ind w:firstLine="357"/>
        <w:jc w:val="both"/>
      </w:pPr>
      <w:r w:rsidRPr="00EF49CB">
        <w:t>В соответствии  с возрастными особенностями младших школьников основную образовательную программу начального образования можно условно  разделить на три этапа:</w:t>
      </w:r>
    </w:p>
    <w:p w:rsidR="00C30A21" w:rsidRPr="00EF49CB" w:rsidRDefault="00C30A21" w:rsidP="00C957F2">
      <w:pPr>
        <w:ind w:firstLine="357"/>
        <w:jc w:val="both"/>
      </w:pPr>
      <w:r w:rsidRPr="00EF49CB">
        <w:t xml:space="preserve">- </w:t>
      </w:r>
      <w:r w:rsidRPr="00EF49CB">
        <w:rPr>
          <w:b/>
        </w:rPr>
        <w:t>первый этап (первые два месяца  первого класса)</w:t>
      </w:r>
      <w:r w:rsidRPr="00EF49CB">
        <w:t xml:space="preserve"> – адаптационный период (переход от дошкольного детства к обучению в школе). Основная цель  - обеспечить комфортный переход детей к учебной деятельности, осознание основных правил и норм школьной жизни.</w:t>
      </w:r>
    </w:p>
    <w:p w:rsidR="00C30A21" w:rsidRPr="00EF49CB" w:rsidRDefault="00C30A21" w:rsidP="00C957F2">
      <w:pPr>
        <w:ind w:firstLine="357"/>
        <w:jc w:val="both"/>
      </w:pPr>
      <w:r w:rsidRPr="00EF49CB">
        <w:t>Данный этап начального образования характеризуется тем, что:</w:t>
      </w:r>
    </w:p>
    <w:p w:rsidR="00C30A21" w:rsidRPr="00EF49CB" w:rsidRDefault="00C30A21" w:rsidP="00C957F2">
      <w:pPr>
        <w:ind w:firstLine="357"/>
        <w:jc w:val="both"/>
      </w:pPr>
      <w:r w:rsidRPr="00EF49CB">
        <w:t>1) он является переходным, а, следовательно, психологическая и физиологическая чувствительность ребенка ко всему, что с ним происходит, чрезвычайно обострена;</w:t>
      </w:r>
    </w:p>
    <w:p w:rsidR="00C30A21" w:rsidRPr="00EF49CB" w:rsidRDefault="00C30A21" w:rsidP="00C957F2">
      <w:pPr>
        <w:ind w:firstLine="357"/>
        <w:jc w:val="both"/>
        <w:rPr>
          <w:b/>
        </w:rPr>
      </w:pPr>
      <w:r w:rsidRPr="00EF49CB">
        <w:t>2) в это время у детей наиболее интенсивно происходит осмысление своего социального положения и закладывается мотивация к дальнейшему обучению; формируется уровень тревожности, определяющий их отношение к учебной работе, общению с учителями и одноклассниками, к самому пребыванию в школе.</w:t>
      </w:r>
    </w:p>
    <w:p w:rsidR="00C30A21" w:rsidRPr="00EF49CB" w:rsidRDefault="00C30A21" w:rsidP="00C957F2">
      <w:pPr>
        <w:ind w:firstLine="357"/>
        <w:jc w:val="both"/>
      </w:pPr>
      <w:r w:rsidRPr="00EF49CB">
        <w:t>Таким образом, с первых дней пребывания ребенка в школе, необходимо показать важность и социальную значимость учебной  деятельности. Главная педагогическая задача на первом этапе обучения – обеспечить условия, при которых приход в школу будет ощущаться ребенком как переход на новую ступень взросления. А это значит, что ему не только должны быть представлены педагогические требования, но и предоставлена возможность обсуждения ситуаций, когда он по каким-то причинам не хочет или не может выполнять эти требования. Постепенность введения требований и их соотнесенность с индивидуальным дошкольным опытом ребенка - непременное условие, позволяющее ему осознать, что существующие нормы обусловлены не просто желаниями отдельных взрослых, а нужны ему самому.</w:t>
      </w:r>
    </w:p>
    <w:p w:rsidR="00C30A21" w:rsidRPr="00EF49CB" w:rsidRDefault="00C30A21" w:rsidP="00C957F2">
      <w:pPr>
        <w:ind w:firstLine="357"/>
        <w:jc w:val="both"/>
        <w:rPr>
          <w:b/>
        </w:rPr>
      </w:pPr>
      <w:r w:rsidRPr="00EF49CB">
        <w:t xml:space="preserve">Решение задач данного периода образования решается через реализацию  </w:t>
      </w:r>
      <w:r w:rsidRPr="00EF49CB">
        <w:rPr>
          <w:b/>
        </w:rPr>
        <w:t>программы «Я учусь владеть собой».</w:t>
      </w:r>
    </w:p>
    <w:p w:rsidR="00C30A21" w:rsidRPr="00EF49CB" w:rsidRDefault="00C30A21" w:rsidP="00C957F2">
      <w:pPr>
        <w:ind w:firstLine="357"/>
        <w:jc w:val="both"/>
      </w:pPr>
      <w:r w:rsidRPr="00EF49CB">
        <w:rPr>
          <w:b/>
        </w:rPr>
        <w:t>Второй  этап (вторая четверть 1-го класса – первое полугодие 4 класса)</w:t>
      </w:r>
      <w:r w:rsidRPr="00EF49CB">
        <w:t>. Его основная цель – конструирование коллективного «инструмента» учебной  деятельности в учебной общности класса.</w:t>
      </w:r>
    </w:p>
    <w:p w:rsidR="00C30A21" w:rsidRPr="00EF49CB" w:rsidRDefault="00C30A21" w:rsidP="00C957F2">
      <w:pPr>
        <w:ind w:firstLine="357"/>
        <w:jc w:val="both"/>
      </w:pPr>
      <w:r w:rsidRPr="00EF49CB">
        <w:t>Этот период характеризуется тем, что:</w:t>
      </w:r>
    </w:p>
    <w:p w:rsidR="00C30A21" w:rsidRPr="00EF49CB" w:rsidRDefault="00C30A21" w:rsidP="00C957F2">
      <w:pPr>
        <w:ind w:firstLine="357"/>
        <w:jc w:val="both"/>
      </w:pPr>
      <w:r w:rsidRPr="00EF49CB">
        <w:t>1) оформляется мотивация учения, зарождаются познавательные интересы, выходящие за рамки учебных предметов;</w:t>
      </w:r>
    </w:p>
    <w:p w:rsidR="00C30A21" w:rsidRPr="00EF49CB" w:rsidRDefault="00C30A21" w:rsidP="00C957F2">
      <w:pPr>
        <w:ind w:firstLine="357"/>
        <w:jc w:val="both"/>
      </w:pPr>
      <w:r w:rsidRPr="00EF49CB">
        <w:t>2)  происходит формирование учебной деятельности в классе. Учащиеся обретают первые технические возможности пополнять свое образование без непосредственного руководства учителя;</w:t>
      </w:r>
    </w:p>
    <w:p w:rsidR="00C30A21" w:rsidRPr="00EF49CB" w:rsidRDefault="00C30A21" w:rsidP="00C957F2">
      <w:pPr>
        <w:ind w:firstLine="357"/>
        <w:jc w:val="both"/>
      </w:pPr>
      <w:r w:rsidRPr="00EF49CB">
        <w:t>3) самостоятельность ребенка достигает того уровня, когда часть учебной работы на этапе коррекции своих действий может и стремиться выполнить сам, без посторонней помощи;</w:t>
      </w:r>
    </w:p>
    <w:p w:rsidR="00C30A21" w:rsidRPr="00EF49CB" w:rsidRDefault="00C30A21" w:rsidP="00C957F2">
      <w:pPr>
        <w:ind w:firstLine="357"/>
        <w:jc w:val="both"/>
      </w:pPr>
      <w:r w:rsidRPr="00EF49CB">
        <w:t>4) складывается класс как учебное сообщество, способное втягивать в решение познавательных задач даже наименее мотивированных школьников.</w:t>
      </w:r>
    </w:p>
    <w:p w:rsidR="00C30A21" w:rsidRPr="00EF49CB" w:rsidRDefault="00C30A21" w:rsidP="00C957F2">
      <w:pPr>
        <w:ind w:firstLine="357"/>
        <w:jc w:val="both"/>
        <w:rPr>
          <w:b/>
        </w:rPr>
      </w:pPr>
      <w:r w:rsidRPr="00EF49CB">
        <w:t>Таким образом, на этом этапе начального образования становятся возможным полноценная организация учебной деятельности младших школьников, благодаря которой учащиеся смогут определять границы своих возможностей, отделять свои знания от незнания. Большое значение при этом имеет осознанное отношение к одноклассникам и учителю как к партнерам.</w:t>
      </w:r>
    </w:p>
    <w:p w:rsidR="00C30A21" w:rsidRPr="00EF49CB" w:rsidRDefault="00C30A21" w:rsidP="00C957F2">
      <w:pPr>
        <w:ind w:firstLine="357"/>
        <w:jc w:val="both"/>
      </w:pPr>
      <w:r w:rsidRPr="00EF49CB">
        <w:rPr>
          <w:b/>
        </w:rPr>
        <w:t>Третий этап (второе полугодие 4-го года обучения)</w:t>
      </w:r>
      <w:r w:rsidRPr="00EF49CB">
        <w:t>,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C30A21" w:rsidRPr="00EF49CB" w:rsidRDefault="00C30A21" w:rsidP="00C957F2">
      <w:pPr>
        <w:ind w:firstLine="357"/>
        <w:jc w:val="both"/>
      </w:pPr>
      <w:r w:rsidRPr="00EF49CB">
        <w:t>Переход от младшей ступени образования к основной в современном школьном укладе сопровождается достаточно резкими переменами в жизни школьников (повышение требований к самостоятельности и ответственности учащихся, возрастающая сложность предметного содержания обучения, новые отношения с учителями-предметниками). Очевидно, что этот переход не должен с необходимостью носить кризисный характер, сопровождаться резким разрывом между предыдущим и последующим образом жизни. Многих широко распространенных кризисных явлений (спад учебной мотивации, нарастание дисциплинарных трудностей, рост тревожности, дезориентация в жизненных ситуациях) можно избежать, если сам этот переход строится как мягкий, постепенный и длительный.</w:t>
      </w:r>
    </w:p>
    <w:p w:rsidR="00C30A21" w:rsidRPr="00EF49CB" w:rsidRDefault="00C30A21" w:rsidP="00C957F2">
      <w:pPr>
        <w:ind w:firstLine="357"/>
        <w:jc w:val="both"/>
      </w:pPr>
      <w:r w:rsidRPr="00EF49CB">
        <w:t>Таким образом, основная цель данного периода начального образования обеспечить постепенный, некризисный переход школьников с начальной на основную ступень образования.</w:t>
      </w:r>
    </w:p>
    <w:p w:rsidR="00C30A21" w:rsidRPr="00EF49CB" w:rsidRDefault="00C30A21" w:rsidP="00C957F2">
      <w:pPr>
        <w:jc w:val="both"/>
        <w:rPr>
          <w:b/>
          <w:bCs/>
        </w:rPr>
      </w:pPr>
    </w:p>
    <w:p w:rsidR="00C30A21" w:rsidRPr="00EF49CB" w:rsidRDefault="00C30A21" w:rsidP="00E01552">
      <w:pPr>
        <w:ind w:firstLine="357"/>
        <w:jc w:val="center"/>
      </w:pPr>
      <w:r w:rsidRPr="00EF49CB">
        <w:rPr>
          <w:b/>
        </w:rPr>
        <w:t>Образовательная программа предусматривает:</w:t>
      </w:r>
    </w:p>
    <w:p w:rsidR="00C30A21" w:rsidRPr="00EF49CB" w:rsidRDefault="00C30A21" w:rsidP="00C957F2">
      <w:pPr>
        <w:ind w:firstLine="357"/>
        <w:jc w:val="both"/>
      </w:pPr>
      <w:r w:rsidRPr="00EF49CB">
        <w:t>•</w:t>
      </w:r>
      <w:r w:rsidRPr="00EF49CB">
        <w:tab/>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C30A21" w:rsidRPr="00EF49CB" w:rsidRDefault="00C30A21" w:rsidP="00C957F2">
      <w:pPr>
        <w:ind w:firstLine="357"/>
        <w:jc w:val="both"/>
      </w:pPr>
      <w:r w:rsidRPr="00EF49CB">
        <w:t>•</w:t>
      </w:r>
      <w:r w:rsidRPr="00EF49CB">
        <w:tab/>
        <w:t xml:space="preserve">выявление и развитие способностей обучающихся, в том числе одарённых детей, через систему клубов, секций, студий и кружков, организацию общественно-полезной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C30A21" w:rsidRPr="00EF49CB" w:rsidRDefault="00C30A21" w:rsidP="00C957F2">
      <w:pPr>
        <w:ind w:firstLine="357"/>
        <w:jc w:val="both"/>
      </w:pPr>
      <w:r w:rsidRPr="00EF49CB">
        <w:t>•</w:t>
      </w:r>
      <w:r w:rsidRPr="00EF49CB">
        <w:tab/>
        <w:t>организацию интеллектуальных и творческих соревнований, научно-технического творчества и проектно-исследовательской деятельности;</w:t>
      </w:r>
    </w:p>
    <w:p w:rsidR="00C30A21" w:rsidRPr="00EF49CB" w:rsidRDefault="00C30A21" w:rsidP="00C957F2">
      <w:pPr>
        <w:ind w:firstLine="357"/>
        <w:jc w:val="both"/>
      </w:pPr>
      <w:r w:rsidRPr="00EF49CB">
        <w:t>•</w:t>
      </w:r>
      <w:r w:rsidRPr="00EF49CB">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C30A21" w:rsidRPr="00EF49CB" w:rsidRDefault="00C30A21" w:rsidP="00C957F2">
      <w:pPr>
        <w:ind w:firstLine="357"/>
        <w:jc w:val="both"/>
      </w:pPr>
      <w:r w:rsidRPr="00EF49CB">
        <w:t>•</w:t>
      </w:r>
      <w:r w:rsidRPr="00EF49CB">
        <w:tab/>
        <w:t>использование в образовательном процессе современных образовательных технологий деятельностного типа;</w:t>
      </w:r>
    </w:p>
    <w:p w:rsidR="00C30A21" w:rsidRPr="00EF49CB" w:rsidRDefault="00C30A21" w:rsidP="00C957F2">
      <w:pPr>
        <w:ind w:firstLine="357"/>
        <w:jc w:val="both"/>
      </w:pPr>
      <w:r w:rsidRPr="00EF49CB">
        <w:t>•</w:t>
      </w:r>
      <w:r w:rsidRPr="00EF49CB">
        <w:tab/>
        <w:t>возможность эффективной самостоятельной работы обучающихся при поддержке тьюторов и других  педагогических работников;</w:t>
      </w:r>
    </w:p>
    <w:p w:rsidR="00C30A21" w:rsidRPr="00EF49CB" w:rsidRDefault="00C30A21" w:rsidP="00C957F2">
      <w:pPr>
        <w:ind w:firstLine="357"/>
        <w:jc w:val="both"/>
      </w:pPr>
      <w:r w:rsidRPr="00EF49CB">
        <w:t>•</w:t>
      </w:r>
      <w:r w:rsidRPr="00EF49CB">
        <w:tab/>
        <w:t>включение обучающихся в процессы познания и преобразования внешкольной социальной среды (города, района) для приобретения опыта реального управления и действия.</w:t>
      </w:r>
    </w:p>
    <w:p w:rsidR="00C30A21" w:rsidRPr="00EF49CB" w:rsidRDefault="00C30A21" w:rsidP="00C957F2">
      <w:pPr>
        <w:ind w:firstLine="357"/>
        <w:jc w:val="both"/>
      </w:pPr>
    </w:p>
    <w:p w:rsidR="00C30A21" w:rsidRPr="00EF49CB" w:rsidRDefault="00C30A21" w:rsidP="00E01552">
      <w:pPr>
        <w:ind w:left="360"/>
        <w:jc w:val="center"/>
        <w:rPr>
          <w:b/>
          <w:bCs/>
        </w:rPr>
      </w:pPr>
      <w:r w:rsidRPr="00EF49CB">
        <w:rPr>
          <w:b/>
          <w:bCs/>
        </w:rPr>
        <w:t>Состав участников образовательного процесса</w:t>
      </w:r>
    </w:p>
    <w:p w:rsidR="00C30A21" w:rsidRPr="00EF49CB" w:rsidRDefault="00C30A21" w:rsidP="00C957F2">
      <w:pPr>
        <w:ind w:left="360"/>
        <w:jc w:val="both"/>
        <w:rPr>
          <w:b/>
          <w:bCs/>
        </w:rPr>
      </w:pPr>
    </w:p>
    <w:p w:rsidR="00C30A21" w:rsidRPr="00EF49CB" w:rsidRDefault="00C30A21" w:rsidP="00C957F2">
      <w:pPr>
        <w:jc w:val="both"/>
      </w:pPr>
      <w:r w:rsidRPr="00EF49CB">
        <w:t xml:space="preserve">В соответствии со Стандартом  участниками образовательного процесса являются обучающиеся, педагогические работники общеобразовательного учреждения и родители (законные представители) обучающихся. </w:t>
      </w:r>
    </w:p>
    <w:p w:rsidR="00C30A21" w:rsidRPr="00EF49CB" w:rsidRDefault="00C30A21" w:rsidP="00C957F2">
      <w:pPr>
        <w:jc w:val="both"/>
      </w:pPr>
    </w:p>
    <w:p w:rsidR="00C30A21" w:rsidRPr="00EF49CB" w:rsidRDefault="00C30A21" w:rsidP="00E01552">
      <w:pPr>
        <w:pStyle w:val="4"/>
        <w:spacing w:before="0"/>
        <w:jc w:val="center"/>
        <w:rPr>
          <w:rFonts w:ascii="Times New Roman" w:hAnsi="Times New Roman" w:cs="Times New Roman"/>
          <w:b w:val="0"/>
          <w:i w:val="0"/>
          <w:color w:val="auto"/>
        </w:rPr>
      </w:pPr>
      <w:r w:rsidRPr="00EF49CB">
        <w:rPr>
          <w:rFonts w:ascii="Times New Roman" w:hAnsi="Times New Roman" w:cs="Times New Roman"/>
          <w:i w:val="0"/>
          <w:color w:val="auto"/>
        </w:rPr>
        <w:t>Задачи  субъектов  образовательного  процесса</w:t>
      </w:r>
    </w:p>
    <w:p w:rsidR="00C30A21" w:rsidRPr="00EF49CB" w:rsidRDefault="00C30A21" w:rsidP="00C957F2">
      <w:pPr>
        <w:pStyle w:val="4"/>
        <w:tabs>
          <w:tab w:val="num" w:pos="0"/>
        </w:tabs>
        <w:spacing w:before="0"/>
        <w:jc w:val="both"/>
        <w:rPr>
          <w:rFonts w:ascii="Times New Roman" w:hAnsi="Times New Roman" w:cs="Times New Roman"/>
          <w:b w:val="0"/>
          <w:i w:val="0"/>
          <w:color w:val="auto"/>
        </w:rPr>
      </w:pPr>
      <w:r w:rsidRPr="00EF49CB">
        <w:rPr>
          <w:rFonts w:ascii="Times New Roman" w:hAnsi="Times New Roman" w:cs="Times New Roman"/>
          <w:b w:val="0"/>
          <w:i w:val="0"/>
          <w:color w:val="auto"/>
        </w:rPr>
        <w:t xml:space="preserve">         Приоритетным для начальной ступени образования является создание </w:t>
      </w:r>
      <w:r w:rsidRPr="00EF49CB">
        <w:rPr>
          <w:rFonts w:ascii="Times New Roman" w:hAnsi="Times New Roman" w:cs="Times New Roman"/>
          <w:i w:val="0"/>
          <w:color w:val="auto"/>
        </w:rPr>
        <w:t xml:space="preserve">базовых условий </w:t>
      </w:r>
      <w:r w:rsidRPr="00EF49CB">
        <w:rPr>
          <w:rFonts w:ascii="Times New Roman" w:hAnsi="Times New Roman" w:cs="Times New Roman"/>
          <w:b w:val="0"/>
          <w:i w:val="0"/>
          <w:color w:val="auto"/>
        </w:rPr>
        <w:t xml:space="preserve">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w:t>
      </w:r>
    </w:p>
    <w:p w:rsidR="00C30A21" w:rsidRPr="00EF49CB" w:rsidRDefault="00C30A21" w:rsidP="00C957F2">
      <w:pPr>
        <w:pStyle w:val="4"/>
        <w:tabs>
          <w:tab w:val="num" w:pos="0"/>
        </w:tabs>
        <w:spacing w:before="0"/>
        <w:jc w:val="both"/>
        <w:rPr>
          <w:rFonts w:ascii="Times New Roman" w:hAnsi="Times New Roman" w:cs="Times New Roman"/>
          <w:b w:val="0"/>
          <w:i w:val="0"/>
          <w:color w:val="auto"/>
        </w:rPr>
      </w:pPr>
      <w:r w:rsidRPr="00EF49CB">
        <w:rPr>
          <w:rFonts w:ascii="Times New Roman" w:hAnsi="Times New Roman" w:cs="Times New Roman"/>
          <w:b w:val="0"/>
          <w:i w:val="0"/>
          <w:color w:val="auto"/>
        </w:rPr>
        <w:t xml:space="preserve">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w:t>
      </w:r>
      <w:r w:rsidR="001F4D03" w:rsidRPr="00EF49CB">
        <w:rPr>
          <w:rFonts w:ascii="Times New Roman" w:hAnsi="Times New Roman" w:cs="Times New Roman"/>
          <w:b w:val="0"/>
          <w:i w:val="0"/>
          <w:color w:val="auto"/>
        </w:rPr>
        <w:t>вано для эффективного действия.</w:t>
      </w:r>
      <w:r w:rsidRPr="00EF49CB">
        <w:rPr>
          <w:rFonts w:ascii="Times New Roman" w:hAnsi="Times New Roman" w:cs="Times New Roman"/>
          <w:b w:val="0"/>
          <w:i w:val="0"/>
          <w:color w:val="auto"/>
        </w:rPr>
        <w:br/>
        <w:t xml:space="preserve">        Создание условий для становления необходимых компетентностей может быть обеспечено:</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содержательной интеграцией разных предметных областей начального образования;</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установлением необходимого баланса теоретической и практической составляющих содержания образования;</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побуждением и поддержкой детских инициатив во всех  видах  деятельности;</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информационными технологиями и  как средства организации учебной работы, и как особый объект изучения (на интегративной основе);</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обучением навыкам общения и сотрудничества;</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поддержкой оптимистической  самооценки школьников и уверенности в себе;</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расширением опыта  самостоятельного  выбора в учебной и других видах деятельности;</w:t>
      </w:r>
    </w:p>
    <w:p w:rsidR="00C30A21" w:rsidRPr="00EF49CB" w:rsidRDefault="00C30A21" w:rsidP="00645164">
      <w:pPr>
        <w:pStyle w:val="4"/>
        <w:keepNext w:val="0"/>
        <w:keepLines w:val="0"/>
        <w:numPr>
          <w:ilvl w:val="0"/>
          <w:numId w:val="10"/>
        </w:numPr>
        <w:suppressAutoHyphens/>
        <w:spacing w:before="0"/>
        <w:ind w:left="0" w:firstLine="0"/>
        <w:jc w:val="both"/>
        <w:rPr>
          <w:rFonts w:ascii="Times New Roman" w:hAnsi="Times New Roman" w:cs="Times New Roman"/>
          <w:b w:val="0"/>
          <w:i w:val="0"/>
          <w:color w:val="auto"/>
        </w:rPr>
      </w:pPr>
      <w:r w:rsidRPr="00EF49CB">
        <w:rPr>
          <w:rFonts w:ascii="Times New Roman" w:hAnsi="Times New Roman" w:cs="Times New Roman"/>
          <w:b w:val="0"/>
          <w:i w:val="0"/>
          <w:color w:val="auto"/>
        </w:rPr>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w:t>
      </w:r>
    </w:p>
    <w:p w:rsidR="00C30A21" w:rsidRPr="00EF49CB" w:rsidRDefault="00C30A21" w:rsidP="00C957F2">
      <w:pPr>
        <w:pStyle w:val="4"/>
        <w:spacing w:before="0"/>
        <w:ind w:left="360"/>
        <w:jc w:val="both"/>
        <w:rPr>
          <w:rFonts w:ascii="Times New Roman" w:hAnsi="Times New Roman" w:cs="Times New Roman"/>
          <w:b w:val="0"/>
          <w:i w:val="0"/>
          <w:color w:val="auto"/>
        </w:rPr>
      </w:pPr>
    </w:p>
    <w:p w:rsidR="00C30A21" w:rsidRPr="00EF49CB" w:rsidRDefault="00C30A21" w:rsidP="00E01552">
      <w:pPr>
        <w:jc w:val="center"/>
        <w:rPr>
          <w:bCs/>
        </w:rPr>
      </w:pPr>
      <w:r w:rsidRPr="00EF49CB">
        <w:rPr>
          <w:b/>
          <w:bCs/>
        </w:rPr>
        <w:t>Виды  деятельности  младших  школьников</w:t>
      </w:r>
    </w:p>
    <w:p w:rsidR="00C30A21" w:rsidRPr="00EF49CB" w:rsidRDefault="00C30A21" w:rsidP="00645164">
      <w:pPr>
        <w:numPr>
          <w:ilvl w:val="0"/>
          <w:numId w:val="13"/>
        </w:numPr>
        <w:suppressAutoHyphens/>
        <w:ind w:left="0" w:firstLine="0"/>
        <w:jc w:val="both"/>
        <w:rPr>
          <w:bCs/>
        </w:rPr>
      </w:pPr>
      <w:r w:rsidRPr="00EF49CB">
        <w:rPr>
          <w:bCs/>
        </w:rPr>
        <w:t>учебное сотрудничество (коллективно-распределенная учебная деятельность, в том числе, коллективная дискуссия, групповая, парная работа);</w:t>
      </w:r>
    </w:p>
    <w:p w:rsidR="00C30A21" w:rsidRPr="00EF49CB" w:rsidRDefault="00C30A21" w:rsidP="00645164">
      <w:pPr>
        <w:numPr>
          <w:ilvl w:val="0"/>
          <w:numId w:val="13"/>
        </w:numPr>
        <w:suppressAutoHyphens/>
        <w:ind w:left="0" w:firstLine="0"/>
        <w:jc w:val="both"/>
      </w:pPr>
      <w:r w:rsidRPr="00EF49CB">
        <w:rPr>
          <w:bCs/>
        </w:rPr>
        <w:t>индивидуальная учебная деятельность</w:t>
      </w:r>
      <w:r w:rsidRPr="00EF49CB">
        <w:t xml:space="preserve"> (в том числе, самостоятельная работа с использованием дополнительных информационных источников);</w:t>
      </w:r>
    </w:p>
    <w:p w:rsidR="00C30A21" w:rsidRPr="00EF49CB" w:rsidRDefault="00C30A21" w:rsidP="00645164">
      <w:pPr>
        <w:pStyle w:val="afff1"/>
        <w:numPr>
          <w:ilvl w:val="0"/>
          <w:numId w:val="13"/>
        </w:numPr>
        <w:tabs>
          <w:tab w:val="left" w:pos="643"/>
        </w:tabs>
        <w:suppressAutoHyphens/>
        <w:spacing w:after="0"/>
        <w:ind w:left="0" w:firstLine="0"/>
        <w:jc w:val="both"/>
      </w:pPr>
      <w:r w:rsidRPr="00EF49CB">
        <w:t>игровая деятельность (в том числе, и высшие виды игры – игра-драматизация, режиссёрская игра, игра по правилам);</w:t>
      </w:r>
    </w:p>
    <w:p w:rsidR="00C30A21" w:rsidRPr="00EF49CB" w:rsidRDefault="00C30A21" w:rsidP="00645164">
      <w:pPr>
        <w:pStyle w:val="afff1"/>
        <w:numPr>
          <w:ilvl w:val="0"/>
          <w:numId w:val="13"/>
        </w:numPr>
        <w:tabs>
          <w:tab w:val="left" w:pos="643"/>
        </w:tabs>
        <w:suppressAutoHyphens/>
        <w:spacing w:after="0"/>
        <w:ind w:left="0" w:firstLine="0"/>
        <w:jc w:val="both"/>
      </w:pPr>
      <w:r w:rsidRPr="00EF49CB">
        <w:t>творческая (в том числе, художественное творчество, конструирование, формирование замысла и реализация социально значимых инициатив и др.);</w:t>
      </w:r>
    </w:p>
    <w:p w:rsidR="00C30A21" w:rsidRPr="00EF49CB" w:rsidRDefault="00C30A21" w:rsidP="00645164">
      <w:pPr>
        <w:pStyle w:val="afff1"/>
        <w:numPr>
          <w:ilvl w:val="0"/>
          <w:numId w:val="13"/>
        </w:numPr>
        <w:tabs>
          <w:tab w:val="left" w:pos="643"/>
        </w:tabs>
        <w:suppressAutoHyphens/>
        <w:spacing w:after="0"/>
        <w:ind w:left="0" w:firstLine="0"/>
        <w:jc w:val="both"/>
      </w:pPr>
      <w:r w:rsidRPr="00EF49CB">
        <w:t>трудовая деятельность (самообслуживание, участие в общественно-полезном труде, в социально значимых трудовых акциях);</w:t>
      </w:r>
    </w:p>
    <w:p w:rsidR="00C30A21" w:rsidRPr="00EF49CB" w:rsidRDefault="00C30A21" w:rsidP="00645164">
      <w:pPr>
        <w:pStyle w:val="afff1"/>
        <w:numPr>
          <w:ilvl w:val="0"/>
          <w:numId w:val="13"/>
        </w:numPr>
        <w:tabs>
          <w:tab w:val="left" w:pos="643"/>
        </w:tabs>
        <w:suppressAutoHyphens/>
        <w:spacing w:after="0"/>
        <w:ind w:left="0" w:firstLine="0"/>
        <w:jc w:val="both"/>
        <w:rPr>
          <w:b/>
          <w:bCs/>
        </w:rPr>
      </w:pPr>
      <w:r w:rsidRPr="00EF49CB">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C30A21" w:rsidRPr="00EF49CB" w:rsidRDefault="00C30A21" w:rsidP="00C957F2">
      <w:pPr>
        <w:jc w:val="both"/>
        <w:rPr>
          <w:b/>
          <w:bCs/>
        </w:rPr>
      </w:pPr>
    </w:p>
    <w:p w:rsidR="00C30A21" w:rsidRPr="00EF49CB" w:rsidRDefault="00C30A21" w:rsidP="00E01552">
      <w:pPr>
        <w:jc w:val="center"/>
        <w:rPr>
          <w:bCs/>
        </w:rPr>
      </w:pPr>
      <w:r w:rsidRPr="00EF49CB">
        <w:rPr>
          <w:b/>
          <w:bCs/>
        </w:rPr>
        <w:t>Задачи   младших школьников, решаемые в разных видах деятельности</w:t>
      </w:r>
    </w:p>
    <w:p w:rsidR="00C30A21" w:rsidRPr="00EF49CB" w:rsidRDefault="00C30A21" w:rsidP="00645164">
      <w:pPr>
        <w:numPr>
          <w:ilvl w:val="0"/>
          <w:numId w:val="11"/>
        </w:numPr>
        <w:suppressAutoHyphens/>
        <w:ind w:left="0" w:firstLine="0"/>
        <w:jc w:val="both"/>
        <w:rPr>
          <w:bCs/>
        </w:rPr>
      </w:pPr>
      <w:r w:rsidRPr="00EF49CB">
        <w:rPr>
          <w:bCs/>
        </w:rPr>
        <w:t>сделать первые шаги в овладении основами понятийного  мышления (в освоении  содержательного  обобщения, анализа, планирования и рефлексии);</w:t>
      </w:r>
    </w:p>
    <w:p w:rsidR="00C30A21" w:rsidRPr="00EF49CB" w:rsidRDefault="00C30A21" w:rsidP="00645164">
      <w:pPr>
        <w:numPr>
          <w:ilvl w:val="0"/>
          <w:numId w:val="11"/>
        </w:numPr>
        <w:suppressAutoHyphens/>
        <w:ind w:left="0" w:firstLine="0"/>
        <w:jc w:val="both"/>
        <w:rPr>
          <w:bCs/>
        </w:rPr>
      </w:pPr>
      <w:r w:rsidRPr="00EF49CB">
        <w:rPr>
          <w:bCs/>
        </w:rPr>
        <w:t>научиться самостоятельно конкретизировать поставленные цели и искать средства  их решения;</w:t>
      </w:r>
    </w:p>
    <w:p w:rsidR="00C30A21" w:rsidRPr="00EF49CB" w:rsidRDefault="00C30A21" w:rsidP="00645164">
      <w:pPr>
        <w:numPr>
          <w:ilvl w:val="0"/>
          <w:numId w:val="11"/>
        </w:numPr>
        <w:suppressAutoHyphens/>
        <w:ind w:left="0" w:firstLine="0"/>
        <w:jc w:val="both"/>
        <w:rPr>
          <w:bCs/>
        </w:rPr>
      </w:pPr>
      <w:r w:rsidRPr="00EF49CB">
        <w:rPr>
          <w:bCs/>
        </w:rPr>
        <w:t>научиться контролировать и оценивать  свою  учебную работу и продвижение в разных видах  деятельности;</w:t>
      </w:r>
    </w:p>
    <w:p w:rsidR="00C30A21" w:rsidRPr="00EF49CB" w:rsidRDefault="00C30A21" w:rsidP="00645164">
      <w:pPr>
        <w:numPr>
          <w:ilvl w:val="0"/>
          <w:numId w:val="11"/>
        </w:numPr>
        <w:suppressAutoHyphens/>
        <w:ind w:left="0" w:firstLine="0"/>
        <w:jc w:val="both"/>
        <w:rPr>
          <w:bCs/>
        </w:rPr>
      </w:pPr>
      <w:r w:rsidRPr="00EF49CB">
        <w:rPr>
          <w:bCs/>
        </w:rPr>
        <w:t>овладеть коллективными  формами учебной работы и соответствующими  социальными навыками;</w:t>
      </w:r>
    </w:p>
    <w:p w:rsidR="00C30A21" w:rsidRPr="00EF49CB" w:rsidRDefault="00C30A21" w:rsidP="00645164">
      <w:pPr>
        <w:numPr>
          <w:ilvl w:val="0"/>
          <w:numId w:val="11"/>
        </w:numPr>
        <w:suppressAutoHyphens/>
        <w:ind w:left="0" w:firstLine="0"/>
        <w:jc w:val="both"/>
        <w:rPr>
          <w:bCs/>
        </w:rPr>
      </w:pPr>
      <w:r w:rsidRPr="00EF49CB">
        <w:rPr>
          <w:bCs/>
        </w:rPr>
        <w:t>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w:t>
      </w:r>
    </w:p>
    <w:p w:rsidR="00C30A21" w:rsidRPr="00EF49CB" w:rsidRDefault="00C30A21" w:rsidP="00645164">
      <w:pPr>
        <w:numPr>
          <w:ilvl w:val="0"/>
          <w:numId w:val="11"/>
        </w:numPr>
        <w:suppressAutoHyphens/>
        <w:ind w:left="0" w:firstLine="0"/>
        <w:jc w:val="both"/>
        <w:rPr>
          <w:bCs/>
        </w:rPr>
      </w:pPr>
      <w:r w:rsidRPr="00EF49CB">
        <w:rPr>
          <w:bCs/>
        </w:rPr>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C30A21" w:rsidRPr="00EF49CB" w:rsidRDefault="00C30A21" w:rsidP="00645164">
      <w:pPr>
        <w:numPr>
          <w:ilvl w:val="0"/>
          <w:numId w:val="11"/>
        </w:numPr>
        <w:suppressAutoHyphens/>
        <w:ind w:left="0" w:firstLine="0"/>
        <w:jc w:val="both"/>
        <w:rPr>
          <w:bCs/>
        </w:rPr>
      </w:pPr>
      <w:r w:rsidRPr="00EF49CB">
        <w:rPr>
          <w:bCs/>
        </w:rPr>
        <w:t>приобрести навыки самообслуживания, овладеть простыми трудовыми действиями и операциями на уроках технологии и в социальных практиках;</w:t>
      </w:r>
    </w:p>
    <w:p w:rsidR="00C30A21" w:rsidRPr="00EF49CB" w:rsidRDefault="00C30A21" w:rsidP="00645164">
      <w:pPr>
        <w:numPr>
          <w:ilvl w:val="0"/>
          <w:numId w:val="11"/>
        </w:numPr>
        <w:suppressAutoHyphens/>
        <w:ind w:left="0" w:firstLine="0"/>
        <w:jc w:val="both"/>
        <w:rPr>
          <w:bCs/>
        </w:rPr>
      </w:pPr>
      <w:r w:rsidRPr="00EF49CB">
        <w:rPr>
          <w:bCs/>
        </w:rPr>
        <w:t>приобрести опыт взаимодействия со взрослыми и детьми, освоить  основные  этикетные нормы, научиться правильно  выражать свои мысли и чувства.</w:t>
      </w:r>
    </w:p>
    <w:p w:rsidR="00C30A21" w:rsidRPr="00EF49CB" w:rsidRDefault="00C30A21" w:rsidP="00C957F2">
      <w:pPr>
        <w:jc w:val="both"/>
        <w:rPr>
          <w:bCs/>
        </w:rPr>
      </w:pPr>
    </w:p>
    <w:p w:rsidR="00C30A21" w:rsidRPr="00EF49CB" w:rsidRDefault="00C30A21" w:rsidP="00E01552">
      <w:pPr>
        <w:jc w:val="center"/>
        <w:rPr>
          <w:b/>
          <w:bCs/>
        </w:rPr>
      </w:pPr>
      <w:r w:rsidRPr="00EF49CB">
        <w:rPr>
          <w:b/>
          <w:bCs/>
        </w:rPr>
        <w:t>Задачи  педагогов, решаемые в ходе  реализации данной  программы</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обеспечивают многообразие организационно-учебных и внеучебных форм освоения программы (уроки, занятия, события, тренинги, практики, конкурсы, выставки, соревнования, презентации и пр.);</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способствуют освоению обучающимися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поддерживают детские инициативы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C30A21" w:rsidRPr="00EF49CB" w:rsidRDefault="00C30A21" w:rsidP="00645164">
      <w:pPr>
        <w:pStyle w:val="afff1"/>
        <w:numPr>
          <w:ilvl w:val="0"/>
          <w:numId w:val="19"/>
        </w:numPr>
        <w:tabs>
          <w:tab w:val="left" w:pos="643"/>
        </w:tabs>
        <w:suppressAutoHyphens/>
        <w:spacing w:after="0"/>
        <w:ind w:left="0" w:firstLine="0"/>
        <w:jc w:val="both"/>
      </w:pPr>
      <w:r w:rsidRPr="00EF49CB">
        <w:t>создают пространство для социальных практик младших школьников и приобщения их к общественно значимым делам.</w:t>
      </w:r>
    </w:p>
    <w:p w:rsidR="00E01552" w:rsidRPr="00317B1D" w:rsidRDefault="00E01552" w:rsidP="00C957F2">
      <w:pPr>
        <w:jc w:val="both"/>
        <w:rPr>
          <w:b/>
        </w:rPr>
      </w:pPr>
    </w:p>
    <w:p w:rsidR="00C30A21" w:rsidRPr="00EF49CB" w:rsidRDefault="00C30A21" w:rsidP="00E01552">
      <w:pPr>
        <w:jc w:val="center"/>
      </w:pPr>
      <w:r w:rsidRPr="00EF49CB">
        <w:rPr>
          <w:b/>
        </w:rPr>
        <w:t>Задачи родителей (законных представителей)</w:t>
      </w:r>
    </w:p>
    <w:p w:rsidR="00C30A21" w:rsidRPr="00EF49CB" w:rsidRDefault="00C30A21" w:rsidP="00C957F2">
      <w:pPr>
        <w:ind w:firstLine="708"/>
        <w:jc w:val="both"/>
      </w:pPr>
      <w:r w:rsidRPr="00EF49CB">
        <w:t>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w:t>
      </w:r>
    </w:p>
    <w:p w:rsidR="00C30A21" w:rsidRPr="00EF49CB" w:rsidRDefault="00C30A21" w:rsidP="00C957F2">
      <w:pPr>
        <w:jc w:val="both"/>
      </w:pPr>
      <w:r w:rsidRPr="00EF49CB">
        <w:t>- обеспечить посещение обучающимися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школы;</w:t>
      </w:r>
    </w:p>
    <w:p w:rsidR="00C30A21" w:rsidRPr="00EF49CB" w:rsidRDefault="00C30A21" w:rsidP="00C957F2">
      <w:pPr>
        <w:jc w:val="both"/>
      </w:pPr>
      <w:r w:rsidRPr="00EF49CB">
        <w:t>- обеспечить выполнение обучающимися домашних заданий;</w:t>
      </w:r>
    </w:p>
    <w:p w:rsidR="00C30A21" w:rsidRPr="00EF49CB" w:rsidRDefault="00C30A21" w:rsidP="00C957F2">
      <w:pPr>
        <w:jc w:val="both"/>
      </w:pPr>
      <w:r w:rsidRPr="00EF49CB">
        <w:t>-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участия обучающегося в образовательном процессе (письменно-канцелярскими принадлежностями, спортивной формой и т.п.), в количестве, соответствующем возрасту и потребностями обучающегося.</w:t>
      </w:r>
    </w:p>
    <w:p w:rsidR="00C30A21" w:rsidRPr="00EF49CB" w:rsidRDefault="00C30A21" w:rsidP="00C957F2">
      <w:pPr>
        <w:jc w:val="both"/>
      </w:pPr>
      <w:r w:rsidRPr="00EF49CB">
        <w:tab/>
        <w:t>Родители (законные представители) вправе принимать участие в управлении Школой; защищать законные права и интересы ребёнка.</w:t>
      </w:r>
    </w:p>
    <w:p w:rsidR="00E01552" w:rsidRPr="00317B1D" w:rsidRDefault="00E01552" w:rsidP="00E01552">
      <w:pPr>
        <w:pStyle w:val="aff"/>
        <w:spacing w:line="240" w:lineRule="auto"/>
        <w:rPr>
          <w:sz w:val="24"/>
        </w:rPr>
      </w:pPr>
      <w:bookmarkStart w:id="12" w:name="_Toc288394058"/>
      <w:bookmarkStart w:id="13" w:name="_Toc288410525"/>
      <w:bookmarkStart w:id="14" w:name="_Toc288410654"/>
      <w:bookmarkStart w:id="15" w:name="_Toc424564299"/>
    </w:p>
    <w:p w:rsidR="00196E47" w:rsidRPr="00EF49CB" w:rsidRDefault="007D4DC6" w:rsidP="00E01552">
      <w:pPr>
        <w:pStyle w:val="aff"/>
        <w:spacing w:line="240" w:lineRule="auto"/>
        <w:jc w:val="center"/>
        <w:rPr>
          <w:sz w:val="24"/>
        </w:rPr>
      </w:pPr>
      <w:r w:rsidRPr="00EF49CB">
        <w:rPr>
          <w:sz w:val="24"/>
        </w:rPr>
        <w:t xml:space="preserve">1.2 </w:t>
      </w:r>
      <w:r w:rsidR="00880217" w:rsidRPr="00EF49CB">
        <w:rPr>
          <w:sz w:val="24"/>
        </w:rPr>
        <w:t xml:space="preserve">Планируемые результаты освоения обучающимися основной  </w:t>
      </w:r>
      <w:r w:rsidR="003E66F1" w:rsidRPr="00EF49CB">
        <w:rPr>
          <w:sz w:val="24"/>
        </w:rPr>
        <w:t>образовательной</w:t>
      </w:r>
      <w:r w:rsidR="00653A76" w:rsidRPr="00EF49CB">
        <w:rPr>
          <w:sz w:val="24"/>
        </w:rPr>
        <w:t xml:space="preserve"> программы</w:t>
      </w:r>
      <w:bookmarkEnd w:id="12"/>
      <w:bookmarkEnd w:id="13"/>
      <w:bookmarkEnd w:id="14"/>
      <w:bookmarkEnd w:id="15"/>
    </w:p>
    <w:p w:rsidR="00736744" w:rsidRPr="00EF49CB" w:rsidRDefault="00736744" w:rsidP="00C957F2">
      <w:pPr>
        <w:ind w:firstLine="708"/>
        <w:jc w:val="both"/>
      </w:pPr>
      <w:r w:rsidRPr="00EF49CB">
        <w:t>Планируемые результаты освоения ООП НОО (далее — планируемые результаты)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736744" w:rsidRPr="00EF49CB" w:rsidRDefault="00736744" w:rsidP="00C957F2">
      <w:pPr>
        <w:jc w:val="both"/>
      </w:pPr>
      <w:r w:rsidRPr="00EF49CB">
        <w:t>Планируемые результаты:</w:t>
      </w:r>
    </w:p>
    <w:p w:rsidR="00736744" w:rsidRPr="00EF49CB" w:rsidRDefault="00736744" w:rsidP="00C957F2">
      <w:pPr>
        <w:jc w:val="both"/>
      </w:pPr>
      <w:r w:rsidRPr="00EF49CB">
        <w:t>–</w:t>
      </w:r>
      <w:r w:rsidRPr="00EF49CB">
        <w:tab/>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36744" w:rsidRPr="00EF49CB" w:rsidRDefault="00736744" w:rsidP="00C957F2">
      <w:pPr>
        <w:jc w:val="both"/>
      </w:pPr>
      <w:r w:rsidRPr="00EF49CB">
        <w:t>–</w:t>
      </w:r>
      <w:r w:rsidRPr="00EF49CB">
        <w:tab/>
        <w:t>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736744" w:rsidRPr="00EF49CB" w:rsidRDefault="00736744" w:rsidP="00C957F2">
      <w:pPr>
        <w:jc w:val="both"/>
      </w:pPr>
      <w:r w:rsidRPr="00EF49CB">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736744" w:rsidRPr="00EF49CB" w:rsidRDefault="00736744" w:rsidP="00C957F2">
      <w:pPr>
        <w:jc w:val="both"/>
      </w:pPr>
      <w:r w:rsidRPr="00EF49CB">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736744" w:rsidRPr="00EF49CB" w:rsidRDefault="00736744" w:rsidP="00C957F2">
      <w:pPr>
        <w:ind w:firstLine="708"/>
        <w:jc w:val="both"/>
      </w:pPr>
      <w:r w:rsidRPr="00EF49CB">
        <w:t>Структура планируемых результатов строится с учётом необходимости:</w:t>
      </w:r>
    </w:p>
    <w:p w:rsidR="00736744" w:rsidRPr="00EF49CB" w:rsidRDefault="00736744" w:rsidP="00C957F2">
      <w:pPr>
        <w:jc w:val="both"/>
      </w:pPr>
      <w:r w:rsidRPr="00EF49CB">
        <w:t>–</w:t>
      </w:r>
      <w:r w:rsidRPr="00EF49CB">
        <w:tab/>
        <w:t>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736744" w:rsidRPr="00EF49CB" w:rsidRDefault="00736744" w:rsidP="00C957F2">
      <w:pPr>
        <w:jc w:val="both"/>
      </w:pPr>
      <w:r w:rsidRPr="00EF49CB">
        <w:t>–</w:t>
      </w:r>
      <w:r w:rsidRPr="00EF49CB">
        <w:tab/>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736744" w:rsidRPr="00EF49CB" w:rsidRDefault="00736744" w:rsidP="00C957F2">
      <w:pPr>
        <w:jc w:val="both"/>
      </w:pPr>
      <w:r w:rsidRPr="00EF49CB">
        <w:t>–</w:t>
      </w:r>
      <w:r w:rsidRPr="00EF49CB">
        <w:tab/>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736744" w:rsidRPr="00EF49CB" w:rsidRDefault="00736744" w:rsidP="00C957F2">
      <w:pPr>
        <w:ind w:firstLine="708"/>
        <w:jc w:val="both"/>
      </w:pPr>
      <w:r w:rsidRPr="00EF49CB">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736744" w:rsidRPr="00EF49CB" w:rsidRDefault="00736744" w:rsidP="00C957F2">
      <w:pPr>
        <w:ind w:firstLine="708"/>
        <w:jc w:val="both"/>
      </w:pPr>
      <w:r w:rsidRPr="00EF49CB">
        <w:t>Цели ориентиры,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736744" w:rsidRPr="00EF49CB" w:rsidRDefault="00736744" w:rsidP="00C957F2">
      <w:pPr>
        <w:ind w:firstLine="708"/>
        <w:jc w:val="both"/>
      </w:pPr>
      <w:r w:rsidRPr="00EF49CB">
        <w:t>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736744" w:rsidRPr="00EF49CB" w:rsidRDefault="00736744" w:rsidP="00C957F2">
      <w:pPr>
        <w:jc w:val="both"/>
      </w:pPr>
      <w:r w:rsidRPr="00EF49CB">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36744" w:rsidRPr="00EF49CB" w:rsidRDefault="00736744" w:rsidP="00C957F2">
      <w:pPr>
        <w:ind w:firstLine="708"/>
        <w:jc w:val="both"/>
      </w:pPr>
      <w:r w:rsidRPr="00EF49CB">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неперсонифицированнойинформации.частично задания, ориентированные на оценку достижения этой группы планируемых результатов, могут включаться в материалы итогового контроля.</w:t>
      </w:r>
    </w:p>
    <w:p w:rsidR="00736744" w:rsidRPr="00EF49CB" w:rsidRDefault="00736744" w:rsidP="00C957F2">
      <w:pPr>
        <w:jc w:val="both"/>
      </w:pPr>
      <w:r w:rsidRPr="00EF49CB">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портфолио достижений) и учитывать при определении итоговой оценки.</w:t>
      </w:r>
    </w:p>
    <w:p w:rsidR="00736744" w:rsidRPr="00EF49CB" w:rsidRDefault="00736744" w:rsidP="00C957F2">
      <w:pPr>
        <w:ind w:firstLine="708"/>
        <w:jc w:val="both"/>
      </w:pPr>
      <w:r w:rsidRPr="00EF49CB">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736744" w:rsidRPr="00EF49CB" w:rsidRDefault="00736744" w:rsidP="00C957F2">
      <w:pPr>
        <w:ind w:firstLine="708"/>
        <w:jc w:val="both"/>
      </w:pPr>
      <w:r w:rsidRPr="00EF49CB">
        <w:t>На ступени начального общего образования устанавливаются планируемые результаты освоения:</w:t>
      </w:r>
    </w:p>
    <w:p w:rsidR="00736744" w:rsidRPr="00EF49CB" w:rsidRDefault="00736744" w:rsidP="00C957F2">
      <w:pPr>
        <w:jc w:val="both"/>
      </w:pPr>
      <w:r w:rsidRPr="00EF49CB">
        <w:t>-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736744" w:rsidRPr="00EF49CB" w:rsidRDefault="00736744" w:rsidP="00C957F2">
      <w:pPr>
        <w:jc w:val="both"/>
      </w:pPr>
      <w:r w:rsidRPr="00EF49CB">
        <w:t>- программ по всем учебным предметам — «Русский язык», «Литературное чтение», «Иностранный язык», «Математика», «Окружающий мир», «Музыка», «Изобразительное искусство», «Техно</w:t>
      </w:r>
      <w:r w:rsidR="00E507FA" w:rsidRPr="00EF49CB">
        <w:t xml:space="preserve">логия», «Физическая культура». </w:t>
      </w:r>
      <w:r w:rsidRPr="00EF49CB">
        <w:tab/>
      </w:r>
    </w:p>
    <w:p w:rsidR="00E01552" w:rsidRPr="00317B1D" w:rsidRDefault="00E01552" w:rsidP="00C957F2">
      <w:pPr>
        <w:pStyle w:val="45"/>
        <w:spacing w:line="240" w:lineRule="auto"/>
        <w:ind w:left="360"/>
      </w:pPr>
    </w:p>
    <w:p w:rsidR="00491450" w:rsidRPr="00317B1D" w:rsidRDefault="005F3BEE" w:rsidP="00E01552">
      <w:pPr>
        <w:pStyle w:val="45"/>
        <w:spacing w:line="240" w:lineRule="auto"/>
        <w:ind w:left="360"/>
        <w:jc w:val="center"/>
      </w:pPr>
      <w:r w:rsidRPr="00EF49CB">
        <w:t xml:space="preserve">1.2.1 </w:t>
      </w:r>
      <w:r w:rsidR="00491450" w:rsidRPr="00EF49CB">
        <w:t>Формирование универсальных учебных действий.</w:t>
      </w:r>
    </w:p>
    <w:p w:rsidR="00E01552" w:rsidRPr="00317B1D" w:rsidRDefault="00E01552" w:rsidP="00E01552">
      <w:pPr>
        <w:pStyle w:val="45"/>
        <w:spacing w:line="240" w:lineRule="auto"/>
        <w:ind w:left="360"/>
        <w:jc w:val="center"/>
      </w:pPr>
    </w:p>
    <w:p w:rsidR="00E507FA" w:rsidRPr="00EF49CB" w:rsidRDefault="00E507FA" w:rsidP="00E01552">
      <w:pPr>
        <w:tabs>
          <w:tab w:val="left" w:leader="dot" w:pos="624"/>
        </w:tabs>
        <w:ind w:firstLine="339"/>
        <w:jc w:val="both"/>
        <w:rPr>
          <w:rStyle w:val="Zag11"/>
          <w:rFonts w:eastAsia="@Arial Unicode MS"/>
        </w:rPr>
      </w:pPr>
      <w:r w:rsidRPr="00EF49CB">
        <w:rPr>
          <w:rStyle w:val="Zag11"/>
          <w:rFonts w:eastAsia="@Arial Unicode MS"/>
        </w:rPr>
        <w:t xml:space="preserve">В результате изучения </w:t>
      </w:r>
      <w:r w:rsidRPr="00EF49CB">
        <w:rPr>
          <w:rStyle w:val="Zag11"/>
          <w:rFonts w:eastAsia="@Arial Unicode MS"/>
          <w:b/>
          <w:bCs/>
        </w:rPr>
        <w:t xml:space="preserve">всех без исключения предметов </w:t>
      </w:r>
      <w:r w:rsidRPr="00EF49CB">
        <w:rPr>
          <w:rStyle w:val="Zag11"/>
          <w:rFonts w:eastAsia="@Arial Unicode MS"/>
        </w:rPr>
        <w:t xml:space="preserve">на ступени начального общего образования у выпускников будут сформированы </w:t>
      </w:r>
      <w:r w:rsidRPr="00EF49CB">
        <w:rPr>
          <w:rStyle w:val="Zag11"/>
          <w:rFonts w:eastAsia="@Arial Unicode MS"/>
          <w:i/>
          <w:iCs/>
        </w:rPr>
        <w:t xml:space="preserve">личностные, регулятивные, познавательные </w:t>
      </w:r>
      <w:r w:rsidRPr="00EF49CB">
        <w:rPr>
          <w:rStyle w:val="Zag11"/>
          <w:rFonts w:eastAsia="@Arial Unicode MS"/>
        </w:rPr>
        <w:t xml:space="preserve">и </w:t>
      </w:r>
      <w:r w:rsidRPr="00EF49CB">
        <w:rPr>
          <w:rStyle w:val="Zag11"/>
          <w:rFonts w:eastAsia="@Arial Unicode MS"/>
          <w:i/>
          <w:iCs/>
        </w:rPr>
        <w:t xml:space="preserve">коммуникативные </w:t>
      </w:r>
      <w:r w:rsidRPr="00EF49CB">
        <w:rPr>
          <w:rStyle w:val="Zag11"/>
          <w:rFonts w:eastAsia="@Arial Unicode MS"/>
        </w:rPr>
        <w:t>универсальные учебные действия как основа умения учиться.</w:t>
      </w:r>
    </w:p>
    <w:p w:rsidR="00E507FA" w:rsidRPr="00EF49CB" w:rsidRDefault="00E507FA" w:rsidP="00E01552">
      <w:pPr>
        <w:tabs>
          <w:tab w:val="left" w:leader="dot" w:pos="624"/>
        </w:tabs>
        <w:ind w:firstLine="339"/>
        <w:jc w:val="both"/>
        <w:rPr>
          <w:rStyle w:val="Zag11"/>
          <w:rFonts w:eastAsia="@Arial Unicode MS"/>
        </w:rPr>
      </w:pPr>
      <w:r w:rsidRPr="00EF49CB">
        <w:rPr>
          <w:rStyle w:val="Zag11"/>
          <w:rFonts w:eastAsia="@Arial Unicode MS"/>
        </w:rPr>
        <w:t xml:space="preserve">В </w:t>
      </w:r>
      <w:r w:rsidRPr="00EF49CB">
        <w:rPr>
          <w:rStyle w:val="Zag11"/>
          <w:rFonts w:eastAsia="@Arial Unicode MS"/>
          <w:b/>
          <w:bCs/>
          <w:i/>
          <w:iCs/>
        </w:rPr>
        <w:t xml:space="preserve">сфере личностных универсальных учебных действий </w:t>
      </w:r>
      <w:r w:rsidRPr="00EF49CB">
        <w:rPr>
          <w:rStyle w:val="Zag11"/>
          <w:rFonts w:eastAsia="@Arial Unicode MS"/>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E507FA" w:rsidRPr="00EF49CB" w:rsidRDefault="00E507FA" w:rsidP="00E01552">
      <w:pPr>
        <w:tabs>
          <w:tab w:val="left" w:leader="dot" w:pos="624"/>
        </w:tabs>
        <w:ind w:firstLine="339"/>
        <w:jc w:val="both"/>
        <w:rPr>
          <w:rStyle w:val="Zag11"/>
          <w:rFonts w:eastAsia="@Arial Unicode MS"/>
        </w:rPr>
      </w:pPr>
      <w:r w:rsidRPr="00EF49CB">
        <w:rPr>
          <w:rStyle w:val="Zag11"/>
          <w:rFonts w:eastAsia="@Arial Unicode MS"/>
        </w:rPr>
        <w:t xml:space="preserve">В </w:t>
      </w:r>
      <w:r w:rsidRPr="00EF49CB">
        <w:rPr>
          <w:rStyle w:val="Zag11"/>
          <w:rFonts w:eastAsia="@Arial Unicode MS"/>
          <w:b/>
          <w:bCs/>
          <w:i/>
          <w:iCs/>
        </w:rPr>
        <w:t xml:space="preserve">сфере регулятивных универсальных учебных действий </w:t>
      </w:r>
      <w:r w:rsidRPr="00EF49CB">
        <w:rPr>
          <w:rStyle w:val="Zag11"/>
          <w:rFonts w:eastAsia="@Arial Unicode MS"/>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E507FA" w:rsidRPr="00EF49CB" w:rsidRDefault="00E507FA" w:rsidP="00E01552">
      <w:pPr>
        <w:tabs>
          <w:tab w:val="left" w:leader="dot" w:pos="624"/>
        </w:tabs>
        <w:ind w:firstLine="339"/>
        <w:jc w:val="both"/>
        <w:rPr>
          <w:rStyle w:val="Zag11"/>
          <w:rFonts w:eastAsia="@Arial Unicode MS"/>
        </w:rPr>
      </w:pPr>
      <w:r w:rsidRPr="00EF49CB">
        <w:rPr>
          <w:rStyle w:val="Zag11"/>
          <w:rFonts w:eastAsia="@Arial Unicode MS"/>
        </w:rPr>
        <w:t xml:space="preserve">В </w:t>
      </w:r>
      <w:r w:rsidRPr="00EF49CB">
        <w:rPr>
          <w:rStyle w:val="Zag11"/>
          <w:rFonts w:eastAsia="@Arial Unicode MS"/>
          <w:b/>
          <w:bCs/>
          <w:i/>
          <w:iCs/>
        </w:rPr>
        <w:t xml:space="preserve">сфере познавательных универсальных учебных действий </w:t>
      </w:r>
      <w:r w:rsidRPr="00EF49CB">
        <w:rPr>
          <w:rStyle w:val="Zag11"/>
          <w:rFonts w:eastAsia="@Arial Unicode MS"/>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E507FA" w:rsidRPr="00EF49CB" w:rsidRDefault="00E507FA" w:rsidP="00E01552">
      <w:pPr>
        <w:tabs>
          <w:tab w:val="left" w:leader="dot" w:pos="624"/>
        </w:tabs>
        <w:ind w:firstLine="339"/>
        <w:jc w:val="both"/>
        <w:rPr>
          <w:rStyle w:val="Zag11"/>
          <w:rFonts w:eastAsia="@Arial Unicode MS"/>
          <w:i/>
          <w:iCs/>
        </w:rPr>
      </w:pPr>
      <w:r w:rsidRPr="00EF49CB">
        <w:rPr>
          <w:rStyle w:val="Zag11"/>
          <w:rFonts w:eastAsia="@Arial Unicode MS"/>
        </w:rPr>
        <w:t xml:space="preserve">В </w:t>
      </w:r>
      <w:r w:rsidRPr="00EF49CB">
        <w:rPr>
          <w:rStyle w:val="Zag11"/>
          <w:rFonts w:eastAsia="@Arial Unicode MS"/>
          <w:b/>
          <w:bCs/>
          <w:i/>
          <w:iCs/>
        </w:rPr>
        <w:t xml:space="preserve">сфере коммуникативных универсальных учебных действий </w:t>
      </w:r>
      <w:r w:rsidRPr="00EF49CB">
        <w:rPr>
          <w:rStyle w:val="Zag11"/>
          <w:rFonts w:eastAsia="@Arial Unicode MS"/>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EF49CB">
        <w:rPr>
          <w:rStyle w:val="Zag11"/>
          <w:rFonts w:eastAsia="@Arial Unicode MS"/>
          <w:i/>
          <w:iCs/>
        </w:rPr>
        <w:t>, отображать предметное содержание и условия деятельности в сообщениях, важнейшими компонентами которых являются тексты.</w:t>
      </w:r>
    </w:p>
    <w:p w:rsidR="00EE1A32" w:rsidRPr="00EF49CB" w:rsidRDefault="00EE1A32" w:rsidP="00C957F2">
      <w:pPr>
        <w:pStyle w:val="Zag3"/>
        <w:tabs>
          <w:tab w:val="left" w:leader="dot" w:pos="624"/>
        </w:tabs>
        <w:spacing w:after="0" w:line="240" w:lineRule="auto"/>
        <w:rPr>
          <w:rStyle w:val="Zag11"/>
          <w:rFonts w:eastAsia="@Arial Unicode MS"/>
          <w:b/>
          <w:lang w:val="ru-RU"/>
        </w:rPr>
      </w:pPr>
    </w:p>
    <w:p w:rsidR="00D67A2F" w:rsidRPr="00317B1D" w:rsidRDefault="00D67A2F" w:rsidP="00C957F2">
      <w:pPr>
        <w:pStyle w:val="Zag3"/>
        <w:tabs>
          <w:tab w:val="left" w:leader="dot" w:pos="624"/>
        </w:tabs>
        <w:spacing w:after="0" w:line="240" w:lineRule="auto"/>
        <w:rPr>
          <w:rStyle w:val="Zag11"/>
          <w:rFonts w:eastAsia="@Arial Unicode MS"/>
          <w:b/>
          <w:lang w:val="ru-RU"/>
        </w:rPr>
      </w:pPr>
    </w:p>
    <w:p w:rsidR="00D67A2F" w:rsidRPr="00317B1D" w:rsidRDefault="00D67A2F" w:rsidP="00C957F2">
      <w:pPr>
        <w:pStyle w:val="Zag3"/>
        <w:tabs>
          <w:tab w:val="left" w:leader="dot" w:pos="624"/>
        </w:tabs>
        <w:spacing w:after="0" w:line="240" w:lineRule="auto"/>
        <w:rPr>
          <w:rStyle w:val="Zag11"/>
          <w:rFonts w:eastAsia="@Arial Unicode MS"/>
          <w:b/>
          <w:lang w:val="ru-RU"/>
        </w:rPr>
      </w:pPr>
    </w:p>
    <w:p w:rsidR="00E507FA" w:rsidRPr="00EF49CB" w:rsidRDefault="00E507FA" w:rsidP="00C957F2">
      <w:pPr>
        <w:pStyle w:val="Zag3"/>
        <w:tabs>
          <w:tab w:val="left" w:leader="dot" w:pos="624"/>
        </w:tabs>
        <w:spacing w:after="0" w:line="240" w:lineRule="auto"/>
        <w:rPr>
          <w:rStyle w:val="Zag11"/>
          <w:rFonts w:eastAsia="@Arial Unicode MS"/>
          <w:b/>
          <w:lang w:val="ru-RU"/>
        </w:rPr>
      </w:pPr>
      <w:r w:rsidRPr="00EF49CB">
        <w:rPr>
          <w:rStyle w:val="Zag11"/>
          <w:rFonts w:eastAsia="@Arial Unicode MS"/>
          <w:b/>
          <w:lang w:val="ru-RU"/>
        </w:rPr>
        <w:t>Личностные универсальные учебные действия</w:t>
      </w:r>
    </w:p>
    <w:p w:rsidR="00E507FA" w:rsidRPr="00EF49CB" w:rsidRDefault="00E507FA" w:rsidP="00C957F2">
      <w:pPr>
        <w:tabs>
          <w:tab w:val="left" w:leader="dot" w:pos="0"/>
        </w:tabs>
        <w:rPr>
          <w:rStyle w:val="Zag11"/>
          <w:rFonts w:eastAsia="@Arial Unicode MS"/>
        </w:rPr>
      </w:pPr>
      <w:r w:rsidRPr="00EF49CB">
        <w:rPr>
          <w:rStyle w:val="Zag11"/>
          <w:rFonts w:eastAsia="@Arial Unicode MS"/>
        </w:rPr>
        <w:t xml:space="preserve">У выпускника </w:t>
      </w:r>
      <w:r w:rsidRPr="00EF49CB">
        <w:rPr>
          <w:rStyle w:val="Zag11"/>
          <w:rFonts w:eastAsia="@Arial Unicode MS"/>
          <w:b/>
        </w:rPr>
        <w:t>будут сформированы</w:t>
      </w:r>
      <w:r w:rsidRPr="00EF49CB">
        <w:rPr>
          <w:rStyle w:val="Zag11"/>
          <w:rFonts w:eastAsia="@Arial Unicode MS"/>
        </w:rPr>
        <w:t>:</w:t>
      </w:r>
    </w:p>
    <w:p w:rsidR="00E507FA" w:rsidRPr="00EF49CB" w:rsidRDefault="00E507FA" w:rsidP="00A32333">
      <w:pPr>
        <w:jc w:val="both"/>
        <w:rPr>
          <w:rStyle w:val="Zag11"/>
          <w:rFonts w:eastAsia="@Arial Unicode MS"/>
          <w:i/>
        </w:rPr>
      </w:pPr>
      <w:r w:rsidRPr="00EF49CB">
        <w:rPr>
          <w:rStyle w:val="Zag11"/>
          <w:rFonts w:eastAsia="@Arial Unicode MS"/>
          <w:i/>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507FA" w:rsidRPr="00EF49CB" w:rsidRDefault="00E507FA" w:rsidP="00A32333">
      <w:pPr>
        <w:jc w:val="both"/>
        <w:rPr>
          <w:rStyle w:val="Zag11"/>
          <w:rFonts w:eastAsia="@Arial Unicode MS"/>
          <w:i/>
        </w:rPr>
      </w:pPr>
      <w:r w:rsidRPr="00EF49CB">
        <w:rPr>
          <w:rStyle w:val="Zag11"/>
          <w:rFonts w:eastAsia="@Arial Unicode MS"/>
          <w:i/>
        </w:rPr>
        <w:t>- широкая мотивационная основа учебной деятельности, включающая социальные, учебно-познавательные и внешние мотивы;</w:t>
      </w:r>
    </w:p>
    <w:p w:rsidR="00E507FA" w:rsidRPr="00EF49CB" w:rsidRDefault="00E507FA" w:rsidP="00A32333">
      <w:pPr>
        <w:jc w:val="both"/>
        <w:rPr>
          <w:rStyle w:val="Zag11"/>
          <w:rFonts w:eastAsia="@Arial Unicode MS"/>
          <w:i/>
        </w:rPr>
      </w:pPr>
      <w:r w:rsidRPr="00EF49CB">
        <w:rPr>
          <w:rStyle w:val="Zag11"/>
          <w:rFonts w:eastAsia="@Arial Unicode MS"/>
          <w:i/>
        </w:rPr>
        <w:t>- учебно-познавательный интерес к новому учебному материалу и способам решения новой задачи;</w:t>
      </w:r>
    </w:p>
    <w:p w:rsidR="00E507FA" w:rsidRPr="00EF49CB" w:rsidRDefault="00E507FA" w:rsidP="00A32333">
      <w:pPr>
        <w:jc w:val="both"/>
        <w:rPr>
          <w:rStyle w:val="Zag11"/>
          <w:rFonts w:eastAsia="@Arial Unicode MS"/>
          <w:i/>
        </w:rPr>
      </w:pPr>
      <w:r w:rsidRPr="00EF49CB">
        <w:rPr>
          <w:rStyle w:val="Zag11"/>
          <w:rFonts w:eastAsia="@Arial Unicode MS"/>
          <w:i/>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E507FA" w:rsidRPr="00EF49CB" w:rsidRDefault="00E507FA" w:rsidP="00A32333">
      <w:pPr>
        <w:jc w:val="both"/>
        <w:rPr>
          <w:rStyle w:val="Zag11"/>
          <w:rFonts w:eastAsia="@Arial Unicode MS"/>
          <w:i/>
        </w:rPr>
      </w:pPr>
      <w:r w:rsidRPr="00EF49CB">
        <w:rPr>
          <w:rStyle w:val="Zag11"/>
          <w:rFonts w:eastAsia="@Arial Unicode MS"/>
          <w:i/>
        </w:rPr>
        <w:t>- способность к самооценке на основе критериев успешности учебной деятельности;</w:t>
      </w:r>
    </w:p>
    <w:p w:rsidR="00E507FA" w:rsidRPr="00EF49CB" w:rsidRDefault="00E507FA" w:rsidP="00A32333">
      <w:pPr>
        <w:jc w:val="both"/>
        <w:rPr>
          <w:rStyle w:val="Zag11"/>
          <w:rFonts w:eastAsia="@Arial Unicode MS"/>
          <w:i/>
        </w:rPr>
      </w:pPr>
      <w:r w:rsidRPr="00EF49CB">
        <w:rPr>
          <w:rStyle w:val="Zag11"/>
          <w:rFonts w:eastAsia="@Arial Unicode MS"/>
          <w:i/>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507FA" w:rsidRPr="00EF49CB" w:rsidRDefault="00E507FA" w:rsidP="00A32333">
      <w:pPr>
        <w:jc w:val="both"/>
        <w:rPr>
          <w:rStyle w:val="Zag11"/>
          <w:rFonts w:eastAsia="@Arial Unicode MS"/>
          <w:i/>
        </w:rPr>
      </w:pPr>
      <w:r w:rsidRPr="00EF49CB">
        <w:rPr>
          <w:rStyle w:val="Zag11"/>
          <w:rFonts w:eastAsia="@Arial Unicode MS"/>
          <w:i/>
        </w:rPr>
        <w:t>- ориентация в нравственном содержании и смысле как собственных поступков, так и поступков окружающих людей;</w:t>
      </w:r>
    </w:p>
    <w:p w:rsidR="00E507FA" w:rsidRPr="00EF49CB" w:rsidRDefault="00E507FA" w:rsidP="00A32333">
      <w:pPr>
        <w:jc w:val="both"/>
        <w:rPr>
          <w:rStyle w:val="Zag11"/>
          <w:rFonts w:eastAsia="@Arial Unicode MS"/>
          <w:i/>
        </w:rPr>
      </w:pPr>
      <w:r w:rsidRPr="00EF49CB">
        <w:rPr>
          <w:rStyle w:val="Zag11"/>
          <w:rFonts w:eastAsia="@Arial Unicode MS"/>
          <w:i/>
        </w:rPr>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E507FA" w:rsidRPr="00EF49CB" w:rsidRDefault="00E507FA" w:rsidP="00A32333">
      <w:pPr>
        <w:jc w:val="both"/>
        <w:rPr>
          <w:rStyle w:val="Zag11"/>
          <w:rFonts w:eastAsia="@Arial Unicode MS"/>
          <w:i/>
        </w:rPr>
      </w:pPr>
      <w:r w:rsidRPr="00EF49CB">
        <w:rPr>
          <w:rStyle w:val="Zag11"/>
          <w:rFonts w:eastAsia="@Arial Unicode MS"/>
          <w:i/>
        </w:rPr>
        <w:t>- развитие этических чувств — стыда, вины, совести как регуляторов морального поведения;</w:t>
      </w:r>
    </w:p>
    <w:p w:rsidR="00E507FA" w:rsidRPr="00EF49CB" w:rsidRDefault="00E507FA" w:rsidP="00A32333">
      <w:pPr>
        <w:jc w:val="both"/>
        <w:rPr>
          <w:rStyle w:val="Zag11"/>
          <w:rFonts w:eastAsia="@Arial Unicode MS"/>
          <w:i/>
        </w:rPr>
      </w:pPr>
      <w:r w:rsidRPr="00EF49CB">
        <w:rPr>
          <w:rStyle w:val="Zag11"/>
          <w:rFonts w:eastAsia="@Arial Unicode MS"/>
          <w:i/>
        </w:rPr>
        <w:t>- эмпатия как понимание чувств других людей и сопереживание им;</w:t>
      </w:r>
    </w:p>
    <w:p w:rsidR="00E507FA" w:rsidRPr="00EF49CB" w:rsidRDefault="00E507FA" w:rsidP="00A32333">
      <w:pPr>
        <w:jc w:val="both"/>
        <w:rPr>
          <w:rStyle w:val="Zag11"/>
          <w:rFonts w:eastAsia="@Arial Unicode MS"/>
          <w:i/>
        </w:rPr>
      </w:pPr>
      <w:r w:rsidRPr="00EF49CB">
        <w:rPr>
          <w:rStyle w:val="Zag11"/>
          <w:rFonts w:eastAsia="@Arial Unicode MS"/>
          <w:i/>
        </w:rPr>
        <w:t>- установка на здоровый образ жизни;</w:t>
      </w:r>
    </w:p>
    <w:p w:rsidR="00E507FA" w:rsidRPr="00EF49CB" w:rsidRDefault="00E507FA" w:rsidP="00A32333">
      <w:pPr>
        <w:jc w:val="both"/>
        <w:rPr>
          <w:rStyle w:val="Zag11"/>
          <w:rFonts w:eastAsia="@Arial Unicode MS"/>
          <w:i/>
        </w:rPr>
      </w:pPr>
      <w:r w:rsidRPr="00EF49CB">
        <w:rPr>
          <w:rStyle w:val="Zag11"/>
          <w:rFonts w:eastAsia="@Arial Unicode MS"/>
          <w:i/>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E507FA" w:rsidRPr="00EF49CB" w:rsidRDefault="00E507FA" w:rsidP="00A32333">
      <w:pPr>
        <w:jc w:val="both"/>
        <w:rPr>
          <w:rStyle w:val="Zag11"/>
          <w:rFonts w:eastAsia="@Arial Unicode MS"/>
          <w:i/>
          <w:iCs/>
        </w:rPr>
      </w:pPr>
      <w:r w:rsidRPr="00EF49CB">
        <w:rPr>
          <w:rStyle w:val="Zag11"/>
          <w:rFonts w:eastAsia="@Arial Unicode MS"/>
          <w:i/>
        </w:rPr>
        <w:t>- чувство прекрасного и эстетические чувства на основе знакомства с мировой и отечественной художественной культурой.</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iCs/>
        </w:rPr>
        <w:t xml:space="preserve">Выпускник </w:t>
      </w:r>
      <w:r w:rsidRPr="00EF49CB">
        <w:rPr>
          <w:rStyle w:val="Zag11"/>
          <w:rFonts w:eastAsia="@Arial Unicode MS"/>
          <w:b/>
          <w:iCs/>
        </w:rPr>
        <w:t>получит возможность</w:t>
      </w:r>
      <w:r w:rsidRPr="00EF49CB">
        <w:rPr>
          <w:rStyle w:val="Zag11"/>
          <w:rFonts w:eastAsia="@Arial Unicode MS"/>
          <w:iCs/>
        </w:rPr>
        <w:t xml:space="preserve"> для формирования:</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внутренней позиции обучающегося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выраженной устойчивой учебно-познавательной мотивации учения;</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устойчивого учебно-познавательного интереса к новым общим способам решения задач;</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адекватного понимания причин успешности/неуспешности учебной деятельности;</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положительной адекватной дифференцированной самооценки на основе критерия успешности реализации социальной роли «хорошего ученика»;</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компетентности в реализации основ гражданской идентичности в поступках и деятельности;</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xml:space="preserve"> - установки на здоровый образ жизни и реализации её в реальном поведении и поступках;</w:t>
      </w:r>
    </w:p>
    <w:p w:rsidR="00E507FA" w:rsidRPr="00EF49CB" w:rsidRDefault="00E507FA" w:rsidP="00A32333">
      <w:pPr>
        <w:tabs>
          <w:tab w:val="left" w:leader="dot" w:pos="0"/>
        </w:tabs>
        <w:jc w:val="both"/>
        <w:rPr>
          <w:rStyle w:val="Zag11"/>
          <w:rFonts w:eastAsia="@Arial Unicode MS"/>
        </w:rPr>
      </w:pPr>
      <w:r w:rsidRPr="00EF49CB">
        <w:rPr>
          <w:rStyle w:val="Zag11"/>
          <w:rFonts w:eastAsia="@Arial Unicode MS"/>
          <w:i/>
          <w:iCs/>
        </w:rPr>
        <w:t>- осознанных устойчивых эстетических предпочтений и ориентации на искусство как значимую сферу человеческой жизни;</w:t>
      </w:r>
    </w:p>
    <w:p w:rsidR="00E507FA" w:rsidRPr="00EF49CB" w:rsidRDefault="00E507FA" w:rsidP="00A32333">
      <w:pPr>
        <w:pStyle w:val="Zag3"/>
        <w:numPr>
          <w:ilvl w:val="0"/>
          <w:numId w:val="37"/>
        </w:numPr>
        <w:tabs>
          <w:tab w:val="clear" w:pos="1059"/>
          <w:tab w:val="left" w:leader="dot" w:pos="0"/>
        </w:tabs>
        <w:spacing w:after="0" w:line="240" w:lineRule="auto"/>
        <w:ind w:left="0" w:firstLine="0"/>
        <w:jc w:val="both"/>
        <w:rPr>
          <w:rStyle w:val="Zag11"/>
          <w:rFonts w:eastAsia="@Arial Unicode MS"/>
          <w:i w:val="0"/>
          <w:iCs w:val="0"/>
          <w:lang w:val="ru-RU"/>
        </w:rPr>
      </w:pPr>
      <w:r w:rsidRPr="00EF49CB">
        <w:rPr>
          <w:rStyle w:val="Zag11"/>
          <w:rFonts w:eastAsia="@Arial Unicode MS"/>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A32333" w:rsidRPr="00317B1D" w:rsidRDefault="00A32333" w:rsidP="00C957F2">
      <w:pPr>
        <w:pStyle w:val="Zag3"/>
        <w:tabs>
          <w:tab w:val="left" w:leader="dot" w:pos="624"/>
        </w:tabs>
        <w:spacing w:after="0" w:line="240" w:lineRule="auto"/>
        <w:rPr>
          <w:rStyle w:val="Zag11"/>
          <w:rFonts w:eastAsia="@Arial Unicode MS"/>
          <w:b/>
          <w:lang w:val="ru-RU"/>
        </w:rPr>
      </w:pPr>
    </w:p>
    <w:p w:rsidR="00E507FA" w:rsidRPr="00EF49CB" w:rsidRDefault="00E507FA" w:rsidP="00C957F2">
      <w:pPr>
        <w:pStyle w:val="Zag3"/>
        <w:tabs>
          <w:tab w:val="left" w:leader="dot" w:pos="624"/>
        </w:tabs>
        <w:spacing w:after="0" w:line="240" w:lineRule="auto"/>
        <w:rPr>
          <w:rStyle w:val="Zag11"/>
          <w:rFonts w:eastAsia="@Arial Unicode MS"/>
          <w:b/>
          <w:lang w:val="ru-RU"/>
        </w:rPr>
      </w:pPr>
      <w:r w:rsidRPr="00EF49CB">
        <w:rPr>
          <w:rStyle w:val="Zag11"/>
          <w:rFonts w:eastAsia="@Arial Unicode MS"/>
          <w:b/>
          <w:lang w:val="ru-RU"/>
        </w:rPr>
        <w:t>Регулятивные универсальные учебные действия</w:t>
      </w:r>
    </w:p>
    <w:p w:rsidR="00E507FA" w:rsidRPr="00EF49CB" w:rsidRDefault="00E507FA" w:rsidP="00C957F2">
      <w:pPr>
        <w:tabs>
          <w:tab w:val="left" w:leader="dot" w:pos="624"/>
        </w:tabs>
        <w:ind w:firstLine="339"/>
        <w:rPr>
          <w:rStyle w:val="Zag11"/>
          <w:rFonts w:eastAsia="@Arial Unicode MS"/>
        </w:rPr>
      </w:pPr>
      <w:r w:rsidRPr="00EF49CB">
        <w:rPr>
          <w:rStyle w:val="Zag11"/>
          <w:rFonts w:eastAsia="@Arial Unicode MS"/>
        </w:rPr>
        <w:t xml:space="preserve">Выпускник </w:t>
      </w:r>
      <w:r w:rsidRPr="00EF49CB">
        <w:rPr>
          <w:rStyle w:val="Zag11"/>
          <w:rFonts w:eastAsia="@Arial Unicode MS"/>
          <w:b/>
        </w:rPr>
        <w:t>научится</w:t>
      </w:r>
      <w:r w:rsidRPr="00EF49CB">
        <w:rPr>
          <w:rStyle w:val="Zag11"/>
          <w:rFonts w:eastAsia="@Arial Unicode MS"/>
        </w:rPr>
        <w:t>:</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принимать и сохранять учебную задачу;</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учитывать выделенные учителем ориентиры действия в новом учебном материале в сотрудничестве с учителем;</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планировать свои действия в соответствии с поставленной задачей и условиями её реализации, в том числе во внутреннем плане;</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учитывать установленные правила в планировании и контроле способа решения;</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адекватно воспринимать предложения и оценку учителей, товарищей, родителей и других людей;</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различать способ и результат действия;</w:t>
      </w:r>
    </w:p>
    <w:p w:rsidR="00E507FA" w:rsidRPr="00EF49CB" w:rsidRDefault="00E507FA" w:rsidP="00A32333">
      <w:pPr>
        <w:tabs>
          <w:tab w:val="left" w:leader="dot" w:pos="624"/>
        </w:tabs>
        <w:jc w:val="both"/>
        <w:rPr>
          <w:rStyle w:val="Zag11"/>
          <w:rFonts w:eastAsia="@Arial Unicode MS"/>
          <w:i/>
          <w:iCs/>
        </w:rPr>
      </w:pPr>
      <w:r w:rsidRPr="00EF49CB">
        <w:rPr>
          <w:rStyle w:val="Zag11"/>
          <w:rFonts w:eastAsia="@Arial Unicode MS"/>
          <w:i/>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iCs/>
        </w:rPr>
        <w:t xml:space="preserve">Выпускник </w:t>
      </w:r>
      <w:r w:rsidRPr="00EF49CB">
        <w:rPr>
          <w:rStyle w:val="Zag11"/>
          <w:rFonts w:eastAsia="@Arial Unicode MS"/>
          <w:b/>
          <w:iCs/>
        </w:rPr>
        <w:t>получит возможность</w:t>
      </w:r>
      <w:r w:rsidRPr="00EF49CB">
        <w:rPr>
          <w:rStyle w:val="Zag11"/>
          <w:rFonts w:eastAsia="@Arial Unicode MS"/>
          <w:iCs/>
        </w:rPr>
        <w:t xml:space="preserve"> научиться:</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в сотрудничестве с учителем ставить новые учебные задачи;</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преобразовывать практическую задачу в познавательную;</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проявлять познавательную инициативу в учебном сотрудничестве;</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самостоятельно учитывать выделенные учителем ориентиры действия в новом учебном материале;</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507FA" w:rsidRPr="00EF49CB" w:rsidRDefault="00E507FA" w:rsidP="00A32333">
      <w:pPr>
        <w:pStyle w:val="Zag3"/>
        <w:tabs>
          <w:tab w:val="left" w:leader="dot" w:pos="624"/>
        </w:tabs>
        <w:spacing w:after="0" w:line="240" w:lineRule="auto"/>
        <w:jc w:val="both"/>
        <w:rPr>
          <w:rStyle w:val="Zag11"/>
          <w:rFonts w:eastAsia="@Arial Unicode MS"/>
          <w:i w:val="0"/>
          <w:iCs w:val="0"/>
          <w:lang w:val="ru-RU"/>
        </w:rPr>
      </w:pPr>
      <w:r w:rsidRPr="00EF49CB">
        <w:rPr>
          <w:rStyle w:val="Zag11"/>
          <w:rFonts w:eastAsia="@Arial Unicode MS"/>
          <w:lang w:val="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507FA" w:rsidRPr="00EF49CB" w:rsidRDefault="00E507FA" w:rsidP="00C957F2">
      <w:pPr>
        <w:pStyle w:val="Zag3"/>
        <w:tabs>
          <w:tab w:val="num" w:pos="0"/>
          <w:tab w:val="left" w:leader="dot" w:pos="624"/>
        </w:tabs>
        <w:spacing w:after="0" w:line="240" w:lineRule="auto"/>
        <w:jc w:val="both"/>
        <w:rPr>
          <w:rStyle w:val="Zag11"/>
          <w:rFonts w:eastAsia="@Arial Unicode MS"/>
          <w:lang w:val="ru-RU"/>
        </w:rPr>
      </w:pPr>
    </w:p>
    <w:p w:rsidR="00E507FA" w:rsidRPr="00EF49CB" w:rsidRDefault="00E507FA" w:rsidP="00C957F2">
      <w:pPr>
        <w:pStyle w:val="Zag3"/>
        <w:tabs>
          <w:tab w:val="left" w:leader="dot" w:pos="624"/>
        </w:tabs>
        <w:spacing w:after="0" w:line="240" w:lineRule="auto"/>
        <w:rPr>
          <w:rStyle w:val="Zag11"/>
          <w:rFonts w:eastAsia="@Arial Unicode MS"/>
          <w:b/>
          <w:lang w:val="ru-RU"/>
        </w:rPr>
      </w:pPr>
      <w:r w:rsidRPr="00EF49CB">
        <w:rPr>
          <w:rStyle w:val="Zag11"/>
          <w:rFonts w:eastAsia="@Arial Unicode MS"/>
          <w:b/>
          <w:lang w:val="ru-RU"/>
        </w:rPr>
        <w:t>Познавательные универсальные учебные действия</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rPr>
        <w:t xml:space="preserve">Выпускник </w:t>
      </w:r>
      <w:r w:rsidRPr="00EF49CB">
        <w:rPr>
          <w:rStyle w:val="Zag11"/>
          <w:rFonts w:eastAsia="@Arial Unicode MS"/>
          <w:b/>
        </w:rPr>
        <w:t>научится</w:t>
      </w:r>
      <w:r w:rsidRPr="00EF49CB">
        <w:rPr>
          <w:rStyle w:val="Zag11"/>
          <w:rFonts w:eastAsia="@Arial Unicode MS"/>
        </w:rPr>
        <w:t>:</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запись (фиксацию) выборочной информации об окружающем мире и о себе самом, в том числе с помощью инструментов ИКТ;</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использовать знаково-символические средства, в том числе модели (включая виртуальные) и схемы (включая концептуальные) для решения задач;</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строить сообщения в устной и письменной форме;</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ориентироваться на разнообразие способов решения задач;</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анализ объектов с выделением существенных и несущественных признаков;</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синтез как составление целого из частей;</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проводить сравнение, сериацию и классификацию по заданным критериям;</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устанавливать причинно-следственные связи в изучаемом круге явлений;</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строить рассуждения в форме связи простых суждений об объекте, его строении, свойствах и связях;</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осуществлять подведение под понятие на основе распознавания объектов, выделения существенных признаков и их синтеза;</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устанавливать аналогии;</w:t>
      </w:r>
    </w:p>
    <w:p w:rsidR="00E507FA" w:rsidRPr="00EF49CB" w:rsidRDefault="00E507FA" w:rsidP="00A32333">
      <w:pPr>
        <w:tabs>
          <w:tab w:val="left" w:leader="dot" w:pos="624"/>
        </w:tabs>
        <w:jc w:val="both"/>
        <w:rPr>
          <w:rStyle w:val="Zag11"/>
          <w:rFonts w:eastAsia="@Arial Unicode MS"/>
          <w:i/>
          <w:iCs/>
        </w:rPr>
      </w:pPr>
      <w:r w:rsidRPr="00EF49CB">
        <w:rPr>
          <w:rStyle w:val="Zag11"/>
          <w:rFonts w:eastAsia="@Arial Unicode MS"/>
          <w:i/>
        </w:rPr>
        <w:t>- владеть рядом общих приёмов решения задач.</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iCs/>
        </w:rPr>
        <w:t xml:space="preserve">Выпускник </w:t>
      </w:r>
      <w:r w:rsidRPr="00EF49CB">
        <w:rPr>
          <w:rStyle w:val="Zag11"/>
          <w:rFonts w:eastAsia="@Arial Unicode MS"/>
          <w:b/>
          <w:iCs/>
        </w:rPr>
        <w:t xml:space="preserve">получит возможность </w:t>
      </w:r>
      <w:r w:rsidRPr="00EF49CB">
        <w:rPr>
          <w:rStyle w:val="Zag11"/>
          <w:rFonts w:eastAsia="@Arial Unicode MS"/>
          <w:iCs/>
        </w:rPr>
        <w:t>научиться:</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расширенный поиск информации с использованием ресурсов библиотек и Интернета;</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записывать, фиксировать информацию об окружающем мире с помощью инструментов ИКТ;</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создавать и преобразовывать модели и схемы для решения задач;</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осознанно и произвольно строить сообщения в устной и письменной форме;</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выбор наиболее эффективных способов решения задач в зависимости от конкретных условий;</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синтез как составление целого из частей, самостоятельно достраивая и восполняя недостающие компоненты;</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сравнение, сериацию и классификацию, самостоятельно выбирая основания и критерии для указанных логических операций;</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строить логическое рассуждение, включающее установление причинно-следственных связей;</w:t>
      </w:r>
    </w:p>
    <w:p w:rsidR="00E507FA" w:rsidRPr="00EF49CB" w:rsidRDefault="00E507FA" w:rsidP="00A32333">
      <w:pPr>
        <w:pStyle w:val="Zag3"/>
        <w:tabs>
          <w:tab w:val="left" w:leader="dot" w:pos="624"/>
        </w:tabs>
        <w:spacing w:after="0" w:line="240" w:lineRule="auto"/>
        <w:jc w:val="both"/>
        <w:rPr>
          <w:rStyle w:val="Zag11"/>
          <w:rFonts w:eastAsia="@Arial Unicode MS"/>
          <w:i w:val="0"/>
          <w:iCs w:val="0"/>
          <w:lang w:val="ru-RU"/>
        </w:rPr>
      </w:pPr>
      <w:r w:rsidRPr="00EF49CB">
        <w:rPr>
          <w:rStyle w:val="Zag11"/>
          <w:rFonts w:eastAsia="@Arial Unicode MS"/>
          <w:lang w:val="ru-RU"/>
        </w:rPr>
        <w:t>- произвольно и осознанно владеть общими приёмами решения задач.</w:t>
      </w:r>
    </w:p>
    <w:p w:rsidR="00E507FA" w:rsidRPr="00EF49CB" w:rsidRDefault="00E507FA" w:rsidP="00A32333">
      <w:pPr>
        <w:pStyle w:val="Zag3"/>
        <w:tabs>
          <w:tab w:val="left" w:leader="dot" w:pos="624"/>
        </w:tabs>
        <w:spacing w:after="0" w:line="240" w:lineRule="auto"/>
        <w:jc w:val="both"/>
        <w:rPr>
          <w:rStyle w:val="Zag11"/>
          <w:rFonts w:eastAsia="@Arial Unicode MS"/>
          <w:b/>
          <w:lang w:val="ru-RU"/>
        </w:rPr>
      </w:pPr>
    </w:p>
    <w:p w:rsidR="00E507FA" w:rsidRPr="00EF49CB" w:rsidRDefault="00E507FA" w:rsidP="00C957F2">
      <w:pPr>
        <w:pStyle w:val="Zag3"/>
        <w:tabs>
          <w:tab w:val="left" w:leader="dot" w:pos="624"/>
        </w:tabs>
        <w:spacing w:after="0" w:line="240" w:lineRule="auto"/>
        <w:rPr>
          <w:rStyle w:val="Zag11"/>
          <w:rFonts w:eastAsia="@Arial Unicode MS"/>
          <w:b/>
          <w:lang w:val="ru-RU"/>
        </w:rPr>
      </w:pPr>
      <w:r w:rsidRPr="00EF49CB">
        <w:rPr>
          <w:rStyle w:val="Zag11"/>
          <w:rFonts w:eastAsia="@Arial Unicode MS"/>
          <w:b/>
          <w:lang w:val="ru-RU"/>
        </w:rPr>
        <w:t>Коммуникативные универсальные учебные действия</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rPr>
        <w:t xml:space="preserve">Выпускник </w:t>
      </w:r>
      <w:r w:rsidRPr="00EF49CB">
        <w:rPr>
          <w:rStyle w:val="Zag11"/>
          <w:rFonts w:eastAsia="@Arial Unicode MS"/>
          <w:b/>
        </w:rPr>
        <w:t>научится:</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учитывать разные мнения и стремиться к координации различных позиций в сотрудничестве;</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формулировать собственное мнение и позицию;</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договариваться и приходить к общему решению в совместной деятельности, в том числе в ситуации столкновения интересов;</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строить понятные для партнёра высказывания, учитывающие, что партнёр знает и видит, а что нет;</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задавать вопросы;</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контролировать действия партнёра;</w:t>
      </w:r>
    </w:p>
    <w:p w:rsidR="00E507FA" w:rsidRPr="00EF49CB" w:rsidRDefault="00E507FA" w:rsidP="00A32333">
      <w:pPr>
        <w:tabs>
          <w:tab w:val="left" w:leader="dot" w:pos="624"/>
        </w:tabs>
        <w:jc w:val="both"/>
        <w:rPr>
          <w:rStyle w:val="Zag11"/>
          <w:rFonts w:eastAsia="@Arial Unicode MS"/>
          <w:i/>
        </w:rPr>
      </w:pPr>
      <w:r w:rsidRPr="00EF49CB">
        <w:rPr>
          <w:rStyle w:val="Zag11"/>
          <w:rFonts w:eastAsia="@Arial Unicode MS"/>
          <w:i/>
        </w:rPr>
        <w:t>- использовать речь для регуляции своего действия;</w:t>
      </w:r>
    </w:p>
    <w:p w:rsidR="00E507FA" w:rsidRPr="00EF49CB" w:rsidRDefault="00E507FA" w:rsidP="00A32333">
      <w:pPr>
        <w:tabs>
          <w:tab w:val="left" w:leader="dot" w:pos="624"/>
        </w:tabs>
        <w:jc w:val="both"/>
        <w:rPr>
          <w:rStyle w:val="Zag11"/>
          <w:rFonts w:eastAsia="@Arial Unicode MS"/>
          <w:i/>
          <w:iCs/>
        </w:rPr>
      </w:pPr>
      <w:r w:rsidRPr="00EF49CB">
        <w:rPr>
          <w:rStyle w:val="Zag11"/>
          <w:rFonts w:eastAsia="@Arial Unicode MS"/>
          <w:i/>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507FA" w:rsidRPr="00EF49CB" w:rsidRDefault="00E507FA" w:rsidP="00A32333">
      <w:pPr>
        <w:tabs>
          <w:tab w:val="left" w:leader="dot" w:pos="624"/>
        </w:tabs>
        <w:ind w:firstLine="339"/>
        <w:jc w:val="both"/>
        <w:rPr>
          <w:rStyle w:val="Zag11"/>
          <w:rFonts w:eastAsia="@Arial Unicode MS"/>
        </w:rPr>
      </w:pPr>
      <w:r w:rsidRPr="00EF49CB">
        <w:rPr>
          <w:rStyle w:val="Zag11"/>
          <w:rFonts w:eastAsia="@Arial Unicode MS"/>
          <w:iCs/>
        </w:rPr>
        <w:t xml:space="preserve">Выпускник </w:t>
      </w:r>
      <w:r w:rsidRPr="00EF49CB">
        <w:rPr>
          <w:rStyle w:val="Zag11"/>
          <w:rFonts w:eastAsia="@Arial Unicode MS"/>
          <w:b/>
          <w:iCs/>
        </w:rPr>
        <w:t>получит возможность</w:t>
      </w:r>
      <w:r w:rsidRPr="00EF49CB">
        <w:rPr>
          <w:rStyle w:val="Zag11"/>
          <w:rFonts w:eastAsia="@Arial Unicode MS"/>
          <w:iCs/>
        </w:rPr>
        <w:t xml:space="preserve"> научиться:</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учитывать и координировать в сотрудничестве позиции других людей, отличные от собственной;</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учитывать разные мнения и интересы и обосновывать собственную позицию;</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понимать относительность мнений и подходов к решению проблемы;</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продуктивно содействовать разрешению конфликтов на основе учёта интересов и позиций всех участников;</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задавать вопросы, необходимые для организации собственной деятельности и сотрудничества с партнёром;</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осуществлять взаимный контроль и оказывать в сотрудничестве необходимую взаимопомощь;</w:t>
      </w:r>
    </w:p>
    <w:p w:rsidR="00E507FA" w:rsidRPr="00EF49CB" w:rsidRDefault="00E507FA" w:rsidP="00A32333">
      <w:pPr>
        <w:tabs>
          <w:tab w:val="left" w:leader="dot" w:pos="624"/>
        </w:tabs>
        <w:jc w:val="both"/>
        <w:rPr>
          <w:rStyle w:val="Zag11"/>
          <w:rFonts w:eastAsia="@Arial Unicode MS"/>
        </w:rPr>
      </w:pPr>
      <w:r w:rsidRPr="00EF49CB">
        <w:rPr>
          <w:rStyle w:val="Zag11"/>
          <w:rFonts w:eastAsia="@Arial Unicode MS"/>
          <w:i/>
          <w:iCs/>
        </w:rPr>
        <w:t>- адекватно использовать речь для планирования и регуляции своей деятельности;</w:t>
      </w:r>
    </w:p>
    <w:p w:rsidR="00491450" w:rsidRPr="00317B1D" w:rsidRDefault="00E507FA" w:rsidP="00A32333">
      <w:pPr>
        <w:pStyle w:val="Zag2"/>
        <w:tabs>
          <w:tab w:val="left" w:leader="dot" w:pos="624"/>
        </w:tabs>
        <w:spacing w:after="0" w:line="240" w:lineRule="auto"/>
        <w:ind w:firstLine="0"/>
        <w:jc w:val="both"/>
        <w:rPr>
          <w:rStyle w:val="Zag11"/>
          <w:rFonts w:eastAsia="@Arial Unicode MS"/>
          <w:b w:val="0"/>
          <w:bCs w:val="0"/>
          <w:i/>
          <w:iCs/>
          <w:sz w:val="24"/>
          <w:lang w:val="ru-RU"/>
        </w:rPr>
      </w:pPr>
      <w:r w:rsidRPr="00EF49CB">
        <w:rPr>
          <w:rStyle w:val="Zag11"/>
          <w:rFonts w:eastAsia="@Arial Unicode MS"/>
          <w:b w:val="0"/>
          <w:bCs w:val="0"/>
          <w:i/>
          <w:iCs/>
          <w:sz w:val="24"/>
          <w:lang w:val="ru-RU"/>
        </w:rPr>
        <w:t>- адекватно использовать речевые средства для эффективного решения разнообразных коммуникативных задач.</w:t>
      </w:r>
    </w:p>
    <w:p w:rsidR="00A32333" w:rsidRPr="00317B1D" w:rsidRDefault="00A32333" w:rsidP="00A32333">
      <w:pPr>
        <w:pStyle w:val="Zag2"/>
        <w:tabs>
          <w:tab w:val="left" w:leader="dot" w:pos="624"/>
        </w:tabs>
        <w:spacing w:after="0" w:line="240" w:lineRule="auto"/>
        <w:ind w:firstLine="0"/>
        <w:jc w:val="both"/>
        <w:rPr>
          <w:rFonts w:eastAsia="@Arial Unicode MS"/>
          <w:b w:val="0"/>
          <w:bCs w:val="0"/>
          <w:sz w:val="24"/>
          <w:lang w:val="ru-RU"/>
        </w:rPr>
      </w:pPr>
    </w:p>
    <w:p w:rsidR="00491450" w:rsidRPr="00EF49CB" w:rsidRDefault="00491450" w:rsidP="004513AC">
      <w:pPr>
        <w:pStyle w:val="50"/>
        <w:numPr>
          <w:ilvl w:val="3"/>
          <w:numId w:val="198"/>
        </w:numPr>
        <w:spacing w:line="240" w:lineRule="auto"/>
        <w:jc w:val="center"/>
      </w:pPr>
      <w:r w:rsidRPr="00EF49CB">
        <w:t>Чтение. Работа с текстом (метапредметные результаты)</w:t>
      </w:r>
    </w:p>
    <w:p w:rsidR="00491450" w:rsidRPr="00EF49CB" w:rsidRDefault="00491450" w:rsidP="00A32333">
      <w:pPr>
        <w:tabs>
          <w:tab w:val="left" w:pos="142"/>
          <w:tab w:val="left" w:leader="dot" w:pos="624"/>
        </w:tabs>
        <w:ind w:firstLine="709"/>
        <w:jc w:val="both"/>
        <w:rPr>
          <w:rStyle w:val="Zag11"/>
          <w:rFonts w:eastAsia="@Arial Unicode MS"/>
        </w:rPr>
      </w:pPr>
      <w:r w:rsidRPr="00EF49CB">
        <w:rPr>
          <w:spacing w:val="-3"/>
        </w:rPr>
        <w:t xml:space="preserve">В результате изучения </w:t>
      </w:r>
      <w:r w:rsidRPr="00EF49CB">
        <w:rPr>
          <w:b/>
          <w:bCs/>
          <w:spacing w:val="-3"/>
        </w:rPr>
        <w:t>всех без исключения учебных пред</w:t>
      </w:r>
      <w:r w:rsidRPr="00EF49CB">
        <w:rPr>
          <w:b/>
          <w:bCs/>
        </w:rPr>
        <w:t xml:space="preserve">метов </w:t>
      </w:r>
      <w:r w:rsidRPr="00EF49CB">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EF49CB">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91450" w:rsidRPr="00EF49CB" w:rsidRDefault="00491450" w:rsidP="00A32333">
      <w:pPr>
        <w:tabs>
          <w:tab w:val="left" w:pos="142"/>
          <w:tab w:val="left" w:leader="dot" w:pos="624"/>
        </w:tabs>
        <w:ind w:firstLine="709"/>
        <w:jc w:val="both"/>
        <w:rPr>
          <w:rStyle w:val="Zag11"/>
          <w:rFonts w:eastAsia="@Arial Unicode MS"/>
        </w:rPr>
      </w:pPr>
      <w:r w:rsidRPr="00EF49CB">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91450" w:rsidRPr="00EF49CB" w:rsidRDefault="00491450" w:rsidP="00A32333">
      <w:pPr>
        <w:pStyle w:val="Zag3"/>
        <w:tabs>
          <w:tab w:val="left" w:pos="142"/>
          <w:tab w:val="left" w:leader="dot" w:pos="624"/>
        </w:tabs>
        <w:spacing w:after="0" w:line="240" w:lineRule="auto"/>
        <w:ind w:firstLine="709"/>
        <w:jc w:val="both"/>
        <w:rPr>
          <w:rFonts w:eastAsia="@Arial Unicode MS"/>
          <w:i w:val="0"/>
          <w:iCs w:val="0"/>
          <w:color w:val="auto"/>
          <w:lang w:val="ru-RU"/>
        </w:rPr>
      </w:pPr>
      <w:r w:rsidRPr="00EF49CB">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32333" w:rsidRPr="00317B1D" w:rsidRDefault="00A32333" w:rsidP="00C957F2">
      <w:pPr>
        <w:pStyle w:val="41"/>
        <w:spacing w:before="0" w:after="0" w:line="240" w:lineRule="auto"/>
        <w:ind w:firstLine="454"/>
        <w:jc w:val="left"/>
        <w:rPr>
          <w:rFonts w:ascii="Times New Roman" w:hAnsi="Times New Roman" w:cs="Times New Roman"/>
          <w:b/>
          <w:i w:val="0"/>
          <w:color w:val="auto"/>
          <w:sz w:val="24"/>
          <w:szCs w:val="24"/>
        </w:rPr>
      </w:pPr>
    </w:p>
    <w:p w:rsidR="00491450" w:rsidRPr="00EF49CB" w:rsidRDefault="00491450" w:rsidP="00C957F2">
      <w:pPr>
        <w:pStyle w:val="41"/>
        <w:spacing w:before="0" w:after="0" w:line="240" w:lineRule="auto"/>
        <w:ind w:firstLine="454"/>
        <w:jc w:val="left"/>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Работа с текстом: поиск информации и понимание прочитанного</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находить в тексте конкретные сведения, факты, заданные в явном виде;</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определять тему и главную мысль текста;</w:t>
      </w:r>
    </w:p>
    <w:p w:rsidR="00491450" w:rsidRPr="00EF49CB" w:rsidRDefault="00491450" w:rsidP="00A32333">
      <w:pPr>
        <w:pStyle w:val="ad"/>
        <w:numPr>
          <w:ilvl w:val="0"/>
          <w:numId w:val="3"/>
        </w:numPr>
        <w:spacing w:line="240" w:lineRule="auto"/>
        <w:ind w:left="0"/>
        <w:rPr>
          <w:rFonts w:ascii="Times New Roman" w:hAnsi="Times New Roman"/>
          <w:color w:val="auto"/>
          <w:spacing w:val="-4"/>
          <w:sz w:val="24"/>
          <w:szCs w:val="24"/>
        </w:rPr>
      </w:pPr>
      <w:r w:rsidRPr="00EF49CB">
        <w:rPr>
          <w:rFonts w:ascii="Times New Roman" w:hAnsi="Times New Roman"/>
          <w:color w:val="auto"/>
          <w:spacing w:val="-4"/>
          <w:sz w:val="24"/>
          <w:szCs w:val="24"/>
        </w:rPr>
        <w:t>делить тексты на смысловые части, составлять план текста;</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pacing w:val="2"/>
          <w:sz w:val="24"/>
          <w:szCs w:val="24"/>
        </w:rPr>
        <w:t>вычленять содержащиеся в тексте основные события и</w:t>
      </w:r>
      <w:r w:rsidRPr="00EF49CB">
        <w:rPr>
          <w:rFonts w:ascii="Times New Roman" w:hAnsi="Times New Roman"/>
          <w:color w:val="auto"/>
          <w:spacing w:val="2"/>
          <w:sz w:val="24"/>
          <w:szCs w:val="24"/>
        </w:rPr>
        <w:br/>
      </w:r>
      <w:r w:rsidRPr="00EF49CB">
        <w:rPr>
          <w:rFonts w:ascii="Times New Roman" w:hAnsi="Times New Roman"/>
          <w:color w:val="auto"/>
          <w:spacing w:val="-2"/>
          <w:sz w:val="24"/>
          <w:szCs w:val="24"/>
        </w:rPr>
        <w:t>ус</w:t>
      </w:r>
      <w:r w:rsidRPr="00EF49CB">
        <w:rPr>
          <w:rFonts w:ascii="Times New Roman" w:hAnsi="Times New Roman"/>
          <w:color w:val="auto"/>
          <w:spacing w:val="2"/>
          <w:sz w:val="24"/>
          <w:szCs w:val="24"/>
        </w:rPr>
        <w:t>танавливать их последовательность; упорядочивать инфор</w:t>
      </w:r>
      <w:r w:rsidRPr="00EF49CB">
        <w:rPr>
          <w:rFonts w:ascii="Times New Roman" w:hAnsi="Times New Roman"/>
          <w:color w:val="auto"/>
          <w:sz w:val="24"/>
          <w:szCs w:val="24"/>
        </w:rPr>
        <w:t>мацию по заданному основанию;</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pacing w:val="2"/>
          <w:sz w:val="24"/>
          <w:szCs w:val="24"/>
        </w:rPr>
        <w:t xml:space="preserve">сравнивать между собой объекты, описанные в тексте, </w:t>
      </w:r>
      <w:r w:rsidRPr="00EF49CB">
        <w:rPr>
          <w:rFonts w:ascii="Times New Roman" w:hAnsi="Times New Roman"/>
          <w:color w:val="auto"/>
          <w:sz w:val="24"/>
          <w:szCs w:val="24"/>
        </w:rPr>
        <w:t>выделяя 2—3 существенных признака;</w:t>
      </w:r>
    </w:p>
    <w:p w:rsidR="00491450" w:rsidRPr="00EF49CB" w:rsidRDefault="00491450" w:rsidP="00A32333">
      <w:pPr>
        <w:pStyle w:val="ad"/>
        <w:numPr>
          <w:ilvl w:val="0"/>
          <w:numId w:val="3"/>
        </w:numPr>
        <w:spacing w:line="240" w:lineRule="auto"/>
        <w:ind w:left="0"/>
        <w:rPr>
          <w:rFonts w:ascii="Times New Roman" w:hAnsi="Times New Roman"/>
          <w:color w:val="auto"/>
          <w:spacing w:val="2"/>
          <w:sz w:val="24"/>
          <w:szCs w:val="24"/>
        </w:rPr>
      </w:pPr>
      <w:r w:rsidRPr="00EF49CB">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491450" w:rsidRPr="00EF49CB" w:rsidRDefault="00491450" w:rsidP="00A32333">
      <w:pPr>
        <w:pStyle w:val="ad"/>
        <w:numPr>
          <w:ilvl w:val="0"/>
          <w:numId w:val="3"/>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ориентироваться в соответствующих возрасту словарях и справочниках.</w:t>
      </w:r>
    </w:p>
    <w:p w:rsidR="00491450" w:rsidRPr="00EF49CB" w:rsidRDefault="00491450" w:rsidP="00A32333">
      <w:pPr>
        <w:pStyle w:val="a3"/>
        <w:spacing w:line="240" w:lineRule="auto"/>
        <w:ind w:firstLine="454"/>
        <w:rPr>
          <w:rFonts w:ascii="Times New Roman" w:hAnsi="Times New Roman"/>
          <w:b/>
          <w:i/>
          <w:color w:val="auto"/>
          <w:sz w:val="24"/>
          <w:szCs w:val="24"/>
        </w:rPr>
      </w:pPr>
      <w:r w:rsidRPr="00EF49CB">
        <w:rPr>
          <w:rFonts w:ascii="Times New Roman" w:hAnsi="Times New Roman"/>
          <w:b/>
          <w:iCs/>
          <w:color w:val="auto"/>
          <w:sz w:val="24"/>
          <w:szCs w:val="24"/>
        </w:rPr>
        <w:t>Выпускник получит возможность</w:t>
      </w:r>
      <w:r w:rsidRPr="00EF49CB">
        <w:rPr>
          <w:rFonts w:ascii="Times New Roman" w:hAnsi="Times New Roman"/>
          <w:b/>
          <w:i/>
          <w:iCs/>
          <w:color w:val="auto"/>
          <w:sz w:val="24"/>
          <w:szCs w:val="24"/>
        </w:rPr>
        <w:t xml:space="preserve"> научиться:</w:t>
      </w:r>
    </w:p>
    <w:p w:rsidR="00491450" w:rsidRPr="00EF49CB" w:rsidRDefault="00491450" w:rsidP="00A32333">
      <w:pPr>
        <w:pStyle w:val="ad"/>
        <w:numPr>
          <w:ilvl w:val="0"/>
          <w:numId w:val="4"/>
        </w:numPr>
        <w:spacing w:line="240" w:lineRule="auto"/>
        <w:ind w:left="0"/>
        <w:rPr>
          <w:rFonts w:ascii="Times New Roman" w:hAnsi="Times New Roman"/>
          <w:i/>
          <w:iCs/>
          <w:color w:val="auto"/>
          <w:spacing w:val="-2"/>
          <w:sz w:val="24"/>
          <w:szCs w:val="24"/>
        </w:rPr>
      </w:pPr>
      <w:r w:rsidRPr="00EF49CB">
        <w:rPr>
          <w:rFonts w:ascii="Times New Roman" w:hAnsi="Times New Roman"/>
          <w:i/>
          <w:iCs/>
          <w:color w:val="auto"/>
          <w:spacing w:val="-4"/>
          <w:sz w:val="24"/>
          <w:szCs w:val="24"/>
        </w:rPr>
        <w:t>использовать формальные элементы текста (например,</w:t>
      </w:r>
      <w:r w:rsidRPr="00EF49CB">
        <w:rPr>
          <w:rFonts w:ascii="Times New Roman" w:hAnsi="Times New Roman"/>
          <w:i/>
          <w:iCs/>
          <w:color w:val="auto"/>
          <w:spacing w:val="-2"/>
          <w:sz w:val="24"/>
          <w:szCs w:val="24"/>
        </w:rPr>
        <w:t>подзаголовки, сноски) для поиска нужной информации;</w:t>
      </w:r>
    </w:p>
    <w:p w:rsidR="00491450" w:rsidRPr="00EF49CB" w:rsidRDefault="00491450" w:rsidP="00A32333">
      <w:pPr>
        <w:pStyle w:val="ad"/>
        <w:numPr>
          <w:ilvl w:val="0"/>
          <w:numId w:val="4"/>
        </w:numPr>
        <w:spacing w:line="240" w:lineRule="auto"/>
        <w:ind w:left="0"/>
        <w:rPr>
          <w:rFonts w:ascii="Times New Roman" w:hAnsi="Times New Roman"/>
          <w:i/>
          <w:iCs/>
          <w:color w:val="auto"/>
          <w:sz w:val="24"/>
          <w:szCs w:val="24"/>
        </w:rPr>
      </w:pPr>
      <w:r w:rsidRPr="00EF49CB">
        <w:rPr>
          <w:rFonts w:ascii="Times New Roman" w:hAnsi="Times New Roman"/>
          <w:i/>
          <w:iCs/>
          <w:color w:val="auto"/>
          <w:sz w:val="24"/>
          <w:szCs w:val="24"/>
        </w:rPr>
        <w:t>работать с несколькими источниками информации;</w:t>
      </w:r>
    </w:p>
    <w:p w:rsidR="00491450" w:rsidRPr="00EF49CB" w:rsidRDefault="00491450" w:rsidP="00A32333">
      <w:pPr>
        <w:pStyle w:val="ad"/>
        <w:numPr>
          <w:ilvl w:val="0"/>
          <w:numId w:val="4"/>
        </w:numPr>
        <w:spacing w:line="240" w:lineRule="auto"/>
        <w:ind w:left="0"/>
        <w:rPr>
          <w:rFonts w:ascii="Times New Roman" w:hAnsi="Times New Roman"/>
          <w:i/>
          <w:iCs/>
          <w:color w:val="auto"/>
          <w:sz w:val="24"/>
          <w:szCs w:val="24"/>
        </w:rPr>
      </w:pPr>
      <w:r w:rsidRPr="00EF49CB">
        <w:rPr>
          <w:rFonts w:ascii="Times New Roman" w:hAnsi="Times New Roman"/>
          <w:i/>
          <w:iCs/>
          <w:color w:val="auto"/>
          <w:sz w:val="24"/>
          <w:szCs w:val="24"/>
        </w:rPr>
        <w:t>сопоставлять информацию, полученную из нескольких источников.</w:t>
      </w:r>
    </w:p>
    <w:p w:rsidR="00491450" w:rsidRPr="00EF49CB" w:rsidRDefault="00491450" w:rsidP="00C957F2">
      <w:pPr>
        <w:pStyle w:val="41"/>
        <w:spacing w:before="0" w:after="0" w:line="240" w:lineRule="auto"/>
        <w:ind w:firstLine="454"/>
        <w:jc w:val="left"/>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Работа с текстом: преобразование и интерпретация информации</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ad"/>
        <w:numPr>
          <w:ilvl w:val="0"/>
          <w:numId w:val="5"/>
        </w:numPr>
        <w:spacing w:line="240" w:lineRule="auto"/>
        <w:ind w:left="0"/>
        <w:rPr>
          <w:rFonts w:ascii="Times New Roman" w:hAnsi="Times New Roman"/>
          <w:color w:val="auto"/>
          <w:spacing w:val="-4"/>
          <w:sz w:val="24"/>
          <w:szCs w:val="24"/>
        </w:rPr>
      </w:pPr>
      <w:r w:rsidRPr="00EF49CB">
        <w:rPr>
          <w:rFonts w:ascii="Times New Roman" w:hAnsi="Times New Roman"/>
          <w:color w:val="auto"/>
          <w:spacing w:val="-4"/>
          <w:sz w:val="24"/>
          <w:szCs w:val="24"/>
        </w:rPr>
        <w:t>пересказывать текст подробно и сжато, устно и письменно;</w:t>
      </w:r>
    </w:p>
    <w:p w:rsidR="00491450" w:rsidRPr="00EF49CB" w:rsidRDefault="00491450" w:rsidP="00A32333">
      <w:pPr>
        <w:pStyle w:val="ad"/>
        <w:numPr>
          <w:ilvl w:val="0"/>
          <w:numId w:val="5"/>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491450" w:rsidRPr="00EF49CB" w:rsidRDefault="00491450" w:rsidP="00A32333">
      <w:pPr>
        <w:pStyle w:val="ad"/>
        <w:numPr>
          <w:ilvl w:val="0"/>
          <w:numId w:val="5"/>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491450" w:rsidRPr="00EF49CB" w:rsidRDefault="00491450" w:rsidP="00A32333">
      <w:pPr>
        <w:pStyle w:val="ad"/>
        <w:numPr>
          <w:ilvl w:val="0"/>
          <w:numId w:val="5"/>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сопоставлять и обобщать содержащуюся в разных частях текста информацию;</w:t>
      </w:r>
    </w:p>
    <w:p w:rsidR="00491450" w:rsidRPr="00EF49CB" w:rsidRDefault="00491450" w:rsidP="00A32333">
      <w:pPr>
        <w:pStyle w:val="ad"/>
        <w:numPr>
          <w:ilvl w:val="0"/>
          <w:numId w:val="5"/>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iCs/>
          <w:color w:val="auto"/>
          <w:sz w:val="24"/>
          <w:szCs w:val="24"/>
        </w:rPr>
        <w:t xml:space="preserve">Выпускник получит возможность </w:t>
      </w:r>
      <w:r w:rsidRPr="00EF49CB">
        <w:rPr>
          <w:rFonts w:ascii="Times New Roman" w:hAnsi="Times New Roman"/>
          <w:b/>
          <w:i/>
          <w:iCs/>
          <w:color w:val="auto"/>
          <w:sz w:val="24"/>
          <w:szCs w:val="24"/>
        </w:rPr>
        <w:t>научиться:</w:t>
      </w:r>
    </w:p>
    <w:p w:rsidR="00491450" w:rsidRPr="00EF49CB" w:rsidRDefault="00491450" w:rsidP="00A32333">
      <w:pPr>
        <w:pStyle w:val="ad"/>
        <w:numPr>
          <w:ilvl w:val="0"/>
          <w:numId w:val="6"/>
        </w:numPr>
        <w:spacing w:line="240" w:lineRule="auto"/>
        <w:ind w:left="0"/>
        <w:rPr>
          <w:rFonts w:ascii="Times New Roman" w:hAnsi="Times New Roman"/>
          <w:i/>
          <w:iCs/>
          <w:color w:val="auto"/>
          <w:sz w:val="24"/>
          <w:szCs w:val="24"/>
        </w:rPr>
      </w:pPr>
      <w:r w:rsidRPr="00EF49CB">
        <w:rPr>
          <w:rFonts w:ascii="Times New Roman" w:hAnsi="Times New Roman"/>
          <w:i/>
          <w:iCs/>
          <w:color w:val="auto"/>
          <w:spacing w:val="2"/>
          <w:sz w:val="24"/>
          <w:szCs w:val="24"/>
        </w:rPr>
        <w:t xml:space="preserve">делать выписки из прочитанных текстов с учетом </w:t>
      </w:r>
      <w:r w:rsidRPr="00EF49CB">
        <w:rPr>
          <w:rFonts w:ascii="Times New Roman" w:hAnsi="Times New Roman"/>
          <w:i/>
          <w:iCs/>
          <w:color w:val="auto"/>
          <w:sz w:val="24"/>
          <w:szCs w:val="24"/>
        </w:rPr>
        <w:t>цели их дальнейшего использования;</w:t>
      </w:r>
    </w:p>
    <w:p w:rsidR="00491450" w:rsidRPr="00EF49CB" w:rsidRDefault="00491450" w:rsidP="00A32333">
      <w:pPr>
        <w:pStyle w:val="ad"/>
        <w:numPr>
          <w:ilvl w:val="0"/>
          <w:numId w:val="6"/>
        </w:numPr>
        <w:spacing w:line="240" w:lineRule="auto"/>
        <w:ind w:left="0"/>
        <w:rPr>
          <w:rFonts w:ascii="Times New Roman" w:hAnsi="Times New Roman"/>
          <w:i/>
          <w:color w:val="auto"/>
          <w:sz w:val="24"/>
          <w:szCs w:val="24"/>
        </w:rPr>
      </w:pPr>
      <w:r w:rsidRPr="00EF49CB">
        <w:rPr>
          <w:rFonts w:ascii="Times New Roman" w:hAnsi="Times New Roman"/>
          <w:i/>
          <w:iCs/>
          <w:color w:val="auto"/>
          <w:sz w:val="24"/>
          <w:szCs w:val="24"/>
        </w:rPr>
        <w:t>составлять небольшие письменные аннотации к тексту, отзывы о прочитанном</w:t>
      </w:r>
      <w:r w:rsidRPr="00EF49CB">
        <w:rPr>
          <w:rFonts w:ascii="Times New Roman" w:hAnsi="Times New Roman"/>
          <w:i/>
          <w:color w:val="auto"/>
          <w:sz w:val="24"/>
          <w:szCs w:val="24"/>
        </w:rPr>
        <w:t>.</w:t>
      </w:r>
    </w:p>
    <w:p w:rsidR="00491450" w:rsidRPr="00EF49CB" w:rsidRDefault="00491450" w:rsidP="00C957F2">
      <w:pPr>
        <w:pStyle w:val="41"/>
        <w:spacing w:before="0" w:after="0" w:line="240" w:lineRule="auto"/>
        <w:ind w:firstLine="454"/>
        <w:jc w:val="left"/>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Работа с текстом: оценка информации</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C957F2">
      <w:pPr>
        <w:pStyle w:val="ad"/>
        <w:numPr>
          <w:ilvl w:val="0"/>
          <w:numId w:val="7"/>
        </w:numPr>
        <w:spacing w:line="240" w:lineRule="auto"/>
        <w:ind w:left="0"/>
        <w:jc w:val="left"/>
        <w:rPr>
          <w:rFonts w:ascii="Times New Roman" w:hAnsi="Times New Roman"/>
          <w:color w:val="auto"/>
          <w:sz w:val="24"/>
          <w:szCs w:val="24"/>
        </w:rPr>
      </w:pPr>
      <w:r w:rsidRPr="00EF49CB">
        <w:rPr>
          <w:rFonts w:ascii="Times New Roman" w:hAnsi="Times New Roman"/>
          <w:color w:val="auto"/>
          <w:sz w:val="24"/>
          <w:szCs w:val="24"/>
        </w:rPr>
        <w:t>высказывать оценочные суждения и свою точку зрения о прочитанном тексте;</w:t>
      </w:r>
    </w:p>
    <w:p w:rsidR="00491450" w:rsidRPr="00EF49CB" w:rsidRDefault="00491450" w:rsidP="00A32333">
      <w:pPr>
        <w:pStyle w:val="ad"/>
        <w:numPr>
          <w:ilvl w:val="0"/>
          <w:numId w:val="7"/>
        </w:numPr>
        <w:spacing w:line="240" w:lineRule="auto"/>
        <w:ind w:left="0"/>
        <w:rPr>
          <w:rFonts w:ascii="Times New Roman" w:hAnsi="Times New Roman"/>
          <w:color w:val="auto"/>
          <w:sz w:val="24"/>
          <w:szCs w:val="24"/>
        </w:rPr>
      </w:pPr>
      <w:r w:rsidRPr="00EF49CB">
        <w:rPr>
          <w:rFonts w:ascii="Times New Roman" w:hAnsi="Times New Roman"/>
          <w:color w:val="auto"/>
          <w:spacing w:val="2"/>
          <w:sz w:val="24"/>
          <w:szCs w:val="24"/>
        </w:rPr>
        <w:t>оценивать содержание, языковые особенности и струк</w:t>
      </w:r>
      <w:r w:rsidRPr="00EF49CB">
        <w:rPr>
          <w:rFonts w:ascii="Times New Roman" w:hAnsi="Times New Roman"/>
          <w:color w:val="auto"/>
          <w:sz w:val="24"/>
          <w:szCs w:val="24"/>
        </w:rPr>
        <w:t>туру текста; определять место и роль иллюстративного ряда в тексте;</w:t>
      </w:r>
    </w:p>
    <w:p w:rsidR="00491450" w:rsidRPr="00EF49CB" w:rsidRDefault="00491450" w:rsidP="00A32333">
      <w:pPr>
        <w:pStyle w:val="ad"/>
        <w:numPr>
          <w:ilvl w:val="0"/>
          <w:numId w:val="7"/>
        </w:numPr>
        <w:spacing w:line="240" w:lineRule="auto"/>
        <w:ind w:left="0"/>
        <w:rPr>
          <w:rFonts w:ascii="Times New Roman" w:hAnsi="Times New Roman"/>
          <w:color w:val="auto"/>
          <w:sz w:val="24"/>
          <w:szCs w:val="24"/>
        </w:rPr>
      </w:pPr>
      <w:r w:rsidRPr="00EF49CB">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EF49CB">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491450" w:rsidRPr="00EF49CB" w:rsidRDefault="00491450" w:rsidP="00A32333">
      <w:pPr>
        <w:pStyle w:val="ad"/>
        <w:numPr>
          <w:ilvl w:val="0"/>
          <w:numId w:val="7"/>
        </w:numPr>
        <w:spacing w:line="240" w:lineRule="auto"/>
        <w:ind w:left="0"/>
        <w:rPr>
          <w:rFonts w:ascii="Times New Roman" w:hAnsi="Times New Roman"/>
          <w:color w:val="auto"/>
          <w:sz w:val="24"/>
          <w:szCs w:val="24"/>
        </w:rPr>
      </w:pPr>
      <w:r w:rsidRPr="00EF49CB">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491450" w:rsidRPr="00EF49CB" w:rsidRDefault="00491450" w:rsidP="00C957F2">
      <w:pPr>
        <w:pStyle w:val="af"/>
        <w:spacing w:line="240" w:lineRule="auto"/>
        <w:ind w:firstLine="454"/>
        <w:jc w:val="left"/>
        <w:rPr>
          <w:rFonts w:ascii="Times New Roman" w:hAnsi="Times New Roman"/>
          <w:b/>
          <w:i w:val="0"/>
          <w:color w:val="auto"/>
          <w:sz w:val="24"/>
          <w:szCs w:val="24"/>
        </w:rPr>
      </w:pPr>
      <w:r w:rsidRPr="00EF49CB">
        <w:rPr>
          <w:rFonts w:ascii="Times New Roman" w:hAnsi="Times New Roman"/>
          <w:b/>
          <w:i w:val="0"/>
          <w:color w:val="auto"/>
          <w:sz w:val="24"/>
          <w:szCs w:val="24"/>
        </w:rPr>
        <w:t xml:space="preserve">Выпускник получит возможность </w:t>
      </w:r>
      <w:r w:rsidRPr="00EF49CB">
        <w:rPr>
          <w:rFonts w:ascii="Times New Roman" w:hAnsi="Times New Roman"/>
          <w:b/>
          <w:color w:val="auto"/>
          <w:sz w:val="24"/>
          <w:szCs w:val="24"/>
        </w:rPr>
        <w:t>научиться</w:t>
      </w:r>
      <w:r w:rsidRPr="00EF49CB">
        <w:rPr>
          <w:rFonts w:ascii="Times New Roman" w:hAnsi="Times New Roman"/>
          <w:b/>
          <w:i w:val="0"/>
          <w:color w:val="auto"/>
          <w:sz w:val="24"/>
          <w:szCs w:val="24"/>
        </w:rPr>
        <w:t>:</w:t>
      </w:r>
    </w:p>
    <w:p w:rsidR="00491450" w:rsidRPr="00EF49CB" w:rsidRDefault="00491450" w:rsidP="00A32333">
      <w:pPr>
        <w:pStyle w:val="ad"/>
        <w:numPr>
          <w:ilvl w:val="0"/>
          <w:numId w:val="8"/>
        </w:numPr>
        <w:spacing w:line="240" w:lineRule="auto"/>
        <w:ind w:left="0"/>
        <w:rPr>
          <w:rFonts w:ascii="Times New Roman" w:hAnsi="Times New Roman"/>
          <w:i/>
          <w:iCs/>
          <w:color w:val="auto"/>
          <w:sz w:val="24"/>
          <w:szCs w:val="24"/>
        </w:rPr>
      </w:pPr>
      <w:r w:rsidRPr="00EF49CB">
        <w:rPr>
          <w:rFonts w:ascii="Times New Roman" w:hAnsi="Times New Roman"/>
          <w:i/>
          <w:iCs/>
          <w:color w:val="auto"/>
          <w:sz w:val="24"/>
          <w:szCs w:val="24"/>
        </w:rPr>
        <w:t>сопоставлять различные точки зрения;</w:t>
      </w:r>
    </w:p>
    <w:p w:rsidR="00491450" w:rsidRPr="00EF49CB" w:rsidRDefault="00491450" w:rsidP="00A32333">
      <w:pPr>
        <w:pStyle w:val="ad"/>
        <w:numPr>
          <w:ilvl w:val="0"/>
          <w:numId w:val="8"/>
        </w:numPr>
        <w:spacing w:line="240" w:lineRule="auto"/>
        <w:ind w:left="0"/>
        <w:rPr>
          <w:rFonts w:ascii="Times New Roman" w:hAnsi="Times New Roman"/>
          <w:i/>
          <w:iCs/>
          <w:color w:val="auto"/>
          <w:spacing w:val="-2"/>
          <w:sz w:val="24"/>
          <w:szCs w:val="24"/>
        </w:rPr>
      </w:pPr>
      <w:r w:rsidRPr="00EF49CB">
        <w:rPr>
          <w:rFonts w:ascii="Times New Roman" w:hAnsi="Times New Roman"/>
          <w:i/>
          <w:iCs/>
          <w:color w:val="auto"/>
          <w:spacing w:val="-2"/>
          <w:sz w:val="24"/>
          <w:szCs w:val="24"/>
        </w:rPr>
        <w:t>соотносить позицию автора с собственной точкой зрения;</w:t>
      </w:r>
    </w:p>
    <w:p w:rsidR="00491450" w:rsidRPr="00A32333" w:rsidRDefault="00491450" w:rsidP="00A32333">
      <w:pPr>
        <w:pStyle w:val="ad"/>
        <w:numPr>
          <w:ilvl w:val="0"/>
          <w:numId w:val="8"/>
        </w:numPr>
        <w:spacing w:line="240" w:lineRule="auto"/>
        <w:ind w:left="0"/>
        <w:rPr>
          <w:rFonts w:ascii="Times New Roman" w:hAnsi="Times New Roman"/>
          <w:i/>
          <w:iCs/>
          <w:color w:val="auto"/>
          <w:spacing w:val="-2"/>
          <w:sz w:val="24"/>
          <w:szCs w:val="24"/>
        </w:rPr>
      </w:pPr>
      <w:r w:rsidRPr="00EF49CB">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A32333" w:rsidRPr="00EF49CB" w:rsidRDefault="00A32333" w:rsidP="00A32333">
      <w:pPr>
        <w:pStyle w:val="ad"/>
        <w:numPr>
          <w:ilvl w:val="0"/>
          <w:numId w:val="8"/>
        </w:numPr>
        <w:spacing w:line="240" w:lineRule="auto"/>
        <w:ind w:left="0"/>
        <w:rPr>
          <w:rFonts w:ascii="Times New Roman" w:hAnsi="Times New Roman"/>
          <w:i/>
          <w:iCs/>
          <w:color w:val="auto"/>
          <w:spacing w:val="-2"/>
          <w:sz w:val="24"/>
          <w:szCs w:val="24"/>
        </w:rPr>
      </w:pPr>
    </w:p>
    <w:p w:rsidR="00D67A2F" w:rsidRPr="00D67A2F" w:rsidRDefault="00491450" w:rsidP="004513AC">
      <w:pPr>
        <w:pStyle w:val="50"/>
        <w:numPr>
          <w:ilvl w:val="3"/>
          <w:numId w:val="198"/>
        </w:numPr>
        <w:spacing w:line="240" w:lineRule="auto"/>
        <w:jc w:val="center"/>
        <w:rPr>
          <w:bCs/>
        </w:rPr>
      </w:pPr>
      <w:r w:rsidRPr="00EF49CB">
        <w:t>Формирование ИКТ­компетентности обучающихся</w:t>
      </w:r>
    </w:p>
    <w:p w:rsidR="00491450" w:rsidRPr="00D67A2F" w:rsidRDefault="00D67A2F" w:rsidP="00D67A2F">
      <w:pPr>
        <w:pStyle w:val="50"/>
        <w:spacing w:line="240" w:lineRule="auto"/>
        <w:jc w:val="center"/>
        <w:rPr>
          <w:bCs/>
          <w:lang w:val="en-US"/>
        </w:rPr>
      </w:pPr>
      <w:r>
        <w:t>(метапредметные результаты)</w:t>
      </w:r>
    </w:p>
    <w:p w:rsidR="00D67A2F" w:rsidRPr="00EF49CB" w:rsidRDefault="00D67A2F" w:rsidP="00D67A2F">
      <w:pPr>
        <w:pStyle w:val="50"/>
        <w:spacing w:line="240" w:lineRule="auto"/>
        <w:rPr>
          <w:bCs/>
        </w:rPr>
      </w:pPr>
    </w:p>
    <w:p w:rsidR="00491450" w:rsidRPr="00EF49CB" w:rsidRDefault="00491450" w:rsidP="00A32333">
      <w:pPr>
        <w:pStyle w:val="aff9"/>
        <w:tabs>
          <w:tab w:val="left" w:pos="142"/>
          <w:tab w:val="left" w:pos="8789"/>
        </w:tabs>
        <w:ind w:firstLine="709"/>
        <w:jc w:val="both"/>
        <w:rPr>
          <w:rStyle w:val="Zag11"/>
          <w:rFonts w:eastAsia="@Arial Unicode MS"/>
          <w:color w:val="auto"/>
          <w:lang w:val="ru-RU"/>
        </w:rPr>
      </w:pPr>
      <w:r w:rsidRPr="00EF49CB">
        <w:rPr>
          <w:rStyle w:val="Zag11"/>
          <w:rFonts w:eastAsia="@Arial Unicode MS"/>
          <w:color w:val="auto"/>
          <w:lang w:val="ru-RU"/>
        </w:rPr>
        <w:t xml:space="preserve">В результате изучения </w:t>
      </w:r>
      <w:r w:rsidRPr="00EF49CB">
        <w:rPr>
          <w:rStyle w:val="Zag11"/>
          <w:rFonts w:eastAsia="@Arial Unicode MS"/>
          <w:b/>
          <w:bCs/>
          <w:color w:val="auto"/>
          <w:lang w:val="ru-RU"/>
        </w:rPr>
        <w:t xml:space="preserve">всех без исключения предметов </w:t>
      </w:r>
      <w:r w:rsidRPr="00EF49CB">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91450" w:rsidRPr="00EF49CB" w:rsidRDefault="00491450" w:rsidP="00A32333">
      <w:pPr>
        <w:pStyle w:val="aff9"/>
        <w:tabs>
          <w:tab w:val="left" w:pos="142"/>
        </w:tabs>
        <w:ind w:firstLine="709"/>
        <w:jc w:val="both"/>
        <w:rPr>
          <w:rStyle w:val="Zag11"/>
          <w:rFonts w:eastAsia="@Arial Unicode MS"/>
          <w:color w:val="auto"/>
          <w:lang w:val="ru-RU"/>
        </w:rPr>
      </w:pPr>
      <w:r w:rsidRPr="00EF49CB">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91450" w:rsidRPr="00EF49CB" w:rsidRDefault="00491450" w:rsidP="00A32333">
      <w:pPr>
        <w:pStyle w:val="aff9"/>
        <w:tabs>
          <w:tab w:val="left" w:pos="142"/>
        </w:tabs>
        <w:ind w:firstLine="709"/>
        <w:jc w:val="both"/>
        <w:rPr>
          <w:rStyle w:val="Zag11"/>
          <w:rFonts w:eastAsia="@Arial Unicode MS"/>
          <w:color w:val="auto"/>
          <w:lang w:val="ru-RU"/>
        </w:rPr>
      </w:pPr>
      <w:r w:rsidRPr="00EF49CB">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491450" w:rsidRPr="00EF49CB" w:rsidRDefault="00491450" w:rsidP="00A32333">
      <w:pPr>
        <w:pStyle w:val="aff9"/>
        <w:tabs>
          <w:tab w:val="left" w:pos="142"/>
        </w:tabs>
        <w:ind w:firstLine="709"/>
        <w:jc w:val="both"/>
        <w:rPr>
          <w:rStyle w:val="Zag11"/>
          <w:rFonts w:eastAsia="@Arial Unicode MS"/>
          <w:color w:val="auto"/>
          <w:lang w:val="ru-RU"/>
        </w:rPr>
      </w:pPr>
      <w:r w:rsidRPr="00EF49CB">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491450" w:rsidRPr="00EF49CB" w:rsidRDefault="00491450" w:rsidP="00A32333">
      <w:pPr>
        <w:pStyle w:val="aff9"/>
        <w:tabs>
          <w:tab w:val="left" w:pos="142"/>
        </w:tabs>
        <w:ind w:firstLine="709"/>
        <w:jc w:val="both"/>
        <w:rPr>
          <w:rStyle w:val="Zag11"/>
          <w:rFonts w:eastAsia="@Arial Unicode MS"/>
          <w:color w:val="auto"/>
          <w:lang w:val="ru-RU"/>
        </w:rPr>
      </w:pPr>
      <w:r w:rsidRPr="00EF49CB">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491450" w:rsidRPr="00EF49CB" w:rsidRDefault="00491450" w:rsidP="00A32333">
      <w:pPr>
        <w:pStyle w:val="aff9"/>
        <w:tabs>
          <w:tab w:val="left" w:pos="142"/>
        </w:tabs>
        <w:ind w:firstLine="709"/>
        <w:jc w:val="both"/>
        <w:rPr>
          <w:rStyle w:val="Zag11"/>
          <w:rFonts w:eastAsia="@Arial Unicode MS"/>
          <w:color w:val="auto"/>
          <w:lang w:val="ru-RU"/>
        </w:rPr>
      </w:pPr>
      <w:r w:rsidRPr="00EF49CB">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91450" w:rsidRPr="00EF49CB" w:rsidRDefault="00491450" w:rsidP="00A32333">
      <w:pPr>
        <w:pStyle w:val="aff1"/>
        <w:shd w:val="clear" w:color="auto" w:fill="FFFFFF"/>
        <w:spacing w:before="0" w:beforeAutospacing="0" w:after="0"/>
        <w:jc w:val="both"/>
        <w:rPr>
          <w:rStyle w:val="afffe"/>
          <w:rFonts w:eastAsia="Calibri"/>
          <w:i w:val="0"/>
          <w:bdr w:val="none" w:sz="0" w:space="0" w:color="auto" w:frame="1"/>
        </w:rPr>
      </w:pPr>
      <w:r w:rsidRPr="00EF49CB">
        <w:rPr>
          <w:rStyle w:val="afffe"/>
          <w:rFonts w:eastAsia="@Arial Unicode MS"/>
        </w:rPr>
        <w:t>Цель:</w:t>
      </w:r>
      <w:r w:rsidRPr="00EF49CB">
        <w:rPr>
          <w:rStyle w:val="afffe"/>
          <w:rFonts w:eastAsia="Calibri"/>
          <w:bdr w:val="none" w:sz="0" w:space="0" w:color="auto" w:frame="1"/>
        </w:rPr>
        <w:t>создание единой информационной образовательной среды школы посредством перехода на качественно новый уровень в подходах к использованию компьютерной техники и информационных технологий во всех структурных подразделениях школы.</w:t>
      </w:r>
    </w:p>
    <w:p w:rsidR="00491450" w:rsidRPr="00EF49CB" w:rsidRDefault="00491450" w:rsidP="00C957F2">
      <w:pPr>
        <w:pStyle w:val="aff1"/>
        <w:shd w:val="clear" w:color="auto" w:fill="FFFFFF"/>
        <w:spacing w:before="0" w:beforeAutospacing="0" w:after="0"/>
        <w:rPr>
          <w:rStyle w:val="afffe"/>
          <w:rFonts w:eastAsia="Calibri"/>
          <w:b/>
          <w:i w:val="0"/>
          <w:bdr w:val="none" w:sz="0" w:space="0" w:color="auto" w:frame="1"/>
        </w:rPr>
      </w:pPr>
      <w:r w:rsidRPr="00EF49CB">
        <w:rPr>
          <w:rStyle w:val="afffe"/>
          <w:rFonts w:eastAsia="Calibri"/>
          <w:b/>
          <w:bdr w:val="none" w:sz="0" w:space="0" w:color="auto" w:frame="1"/>
        </w:rPr>
        <w:t>Задачи:</w:t>
      </w:r>
    </w:p>
    <w:p w:rsidR="00491450" w:rsidRPr="00EF49CB" w:rsidRDefault="00491450" w:rsidP="00A32333">
      <w:pPr>
        <w:numPr>
          <w:ilvl w:val="0"/>
          <w:numId w:val="35"/>
        </w:numPr>
        <w:shd w:val="clear" w:color="auto" w:fill="FFFFFF"/>
        <w:ind w:right="34"/>
        <w:jc w:val="both"/>
      </w:pPr>
      <w:r w:rsidRPr="00EF49CB">
        <w:t>развитие личности школьника, его творческих способностей, интереса к учению, формирование желания и умения учиться на основе использования ИКТ;</w:t>
      </w:r>
    </w:p>
    <w:p w:rsidR="00491450" w:rsidRPr="00EF49CB" w:rsidRDefault="00491450" w:rsidP="00A32333">
      <w:pPr>
        <w:numPr>
          <w:ilvl w:val="0"/>
          <w:numId w:val="35"/>
        </w:numPr>
        <w:shd w:val="clear" w:color="auto" w:fill="FFFFFF"/>
        <w:ind w:right="34"/>
        <w:jc w:val="both"/>
      </w:pPr>
      <w:r w:rsidRPr="00EF49CB">
        <w:t>воспитание нравственных и эстетических чувств, культуры работы на компьютере и при использовании Интернет - ресурсов;</w:t>
      </w:r>
    </w:p>
    <w:p w:rsidR="00491450" w:rsidRPr="00EF49CB" w:rsidRDefault="00491450" w:rsidP="00A32333">
      <w:pPr>
        <w:numPr>
          <w:ilvl w:val="0"/>
          <w:numId w:val="35"/>
        </w:numPr>
        <w:shd w:val="clear" w:color="auto" w:fill="FFFFFF"/>
        <w:ind w:right="34"/>
        <w:jc w:val="both"/>
      </w:pPr>
      <w:r w:rsidRPr="00EF49CB">
        <w:t>освоение системы знаний, умений и навыков, опыта осуществления разнообразных видов деятельности;</w:t>
      </w:r>
    </w:p>
    <w:p w:rsidR="00491450" w:rsidRPr="00EF49CB" w:rsidRDefault="00491450" w:rsidP="00A32333">
      <w:pPr>
        <w:numPr>
          <w:ilvl w:val="0"/>
          <w:numId w:val="35"/>
        </w:numPr>
        <w:shd w:val="clear" w:color="auto" w:fill="FFFFFF"/>
        <w:ind w:right="34"/>
        <w:jc w:val="both"/>
      </w:pPr>
      <w:r w:rsidRPr="00EF49CB">
        <w:t>охрана и укрепление физического и психического здоровья детей при работе на компьютере;</w:t>
      </w:r>
    </w:p>
    <w:p w:rsidR="00491450" w:rsidRPr="00EF49CB" w:rsidRDefault="00491450" w:rsidP="00A32333">
      <w:pPr>
        <w:numPr>
          <w:ilvl w:val="0"/>
          <w:numId w:val="35"/>
        </w:numPr>
        <w:shd w:val="clear" w:color="auto" w:fill="FFFFFF"/>
        <w:ind w:right="34"/>
        <w:jc w:val="both"/>
      </w:pPr>
      <w:r w:rsidRPr="00EF49CB">
        <w:t>сохранение и поддержка индивидуальности ребенка.</w:t>
      </w:r>
    </w:p>
    <w:p w:rsidR="00491450" w:rsidRPr="00EF49CB" w:rsidRDefault="00491450" w:rsidP="00A32333">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Знакомство со средствами ИКТ, гигиена работы с компьютером</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ad"/>
        <w:spacing w:line="240" w:lineRule="auto"/>
        <w:ind w:left="680" w:firstLine="0"/>
        <w:rPr>
          <w:rFonts w:ascii="Times New Roman" w:hAnsi="Times New Roman"/>
          <w:color w:val="auto"/>
          <w:spacing w:val="-2"/>
          <w:sz w:val="24"/>
          <w:szCs w:val="24"/>
        </w:rPr>
      </w:pPr>
      <w:r w:rsidRPr="00EF49CB">
        <w:rPr>
          <w:rFonts w:ascii="Times New Roman" w:hAnsi="Times New Roman"/>
          <w:color w:val="auto"/>
          <w:spacing w:val="-2"/>
          <w:sz w:val="24"/>
          <w:szCs w:val="24"/>
        </w:rPr>
        <w:t xml:space="preserve">-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w:t>
      </w:r>
    </w:p>
    <w:p w:rsidR="00491450" w:rsidRPr="00EF49CB" w:rsidRDefault="00491450" w:rsidP="00A32333">
      <w:pPr>
        <w:pStyle w:val="ad"/>
        <w:spacing w:line="240" w:lineRule="auto"/>
        <w:ind w:left="680" w:firstLine="0"/>
        <w:rPr>
          <w:rFonts w:ascii="Times New Roman" w:hAnsi="Times New Roman"/>
          <w:color w:val="auto"/>
          <w:spacing w:val="-2"/>
          <w:sz w:val="24"/>
          <w:szCs w:val="24"/>
        </w:rPr>
      </w:pPr>
      <w:r w:rsidRPr="00EF49CB">
        <w:rPr>
          <w:rFonts w:ascii="Times New Roman" w:hAnsi="Times New Roman"/>
          <w:color w:val="auto"/>
          <w:spacing w:val="-2"/>
          <w:sz w:val="24"/>
          <w:szCs w:val="24"/>
        </w:rPr>
        <w:t>- выполнять компенсирующие физические упражнения (мини­зарядку);</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z w:val="24"/>
          <w:szCs w:val="24"/>
        </w:rPr>
        <w:t>- организовывать систему папок для хранения собственной информации в компьютере.</w:t>
      </w:r>
    </w:p>
    <w:p w:rsidR="00491450" w:rsidRPr="00EF49CB" w:rsidRDefault="00491450" w:rsidP="00A32333">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Технология ввода информации в компьютер: ввод текста, запись звука, изображения, цифровых данных</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ad"/>
        <w:spacing w:line="240" w:lineRule="auto"/>
        <w:ind w:left="680" w:firstLine="0"/>
        <w:rPr>
          <w:rStyle w:val="Zag11"/>
          <w:rFonts w:ascii="Times New Roman" w:eastAsia="@Arial Unicode MS" w:hAnsi="Times New Roman"/>
          <w:color w:val="auto"/>
          <w:sz w:val="24"/>
          <w:szCs w:val="24"/>
        </w:rPr>
      </w:pPr>
      <w:r w:rsidRPr="00EF49CB">
        <w:rPr>
          <w:rFonts w:ascii="Times New Roman" w:hAnsi="Times New Roman"/>
          <w:color w:val="auto"/>
          <w:spacing w:val="-2"/>
          <w:sz w:val="24"/>
          <w:szCs w:val="24"/>
        </w:rPr>
        <w:t>- вводить информацию в компьютер с использованием раз</w:t>
      </w:r>
      <w:r w:rsidRPr="00EF49CB">
        <w:rPr>
          <w:rFonts w:ascii="Times New Roman" w:hAnsi="Times New Roman"/>
          <w:color w:val="auto"/>
          <w:sz w:val="24"/>
          <w:szCs w:val="24"/>
        </w:rPr>
        <w:t>личных технических средств (фото</w:t>
      </w:r>
      <w:r w:rsidRPr="00EF49CB">
        <w:rPr>
          <w:rFonts w:ascii="Times New Roman" w:hAnsi="Times New Roman"/>
          <w:color w:val="auto"/>
          <w:sz w:val="24"/>
          <w:szCs w:val="24"/>
        </w:rPr>
        <w:noBreakHyphen/>
        <w:t xml:space="preserve"> и видеокамеры, микрофона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r w:rsidRPr="00EF49CB">
        <w:rPr>
          <w:rStyle w:val="Zag11"/>
          <w:rFonts w:ascii="Times New Roman" w:eastAsia="@Arial Unicode MS" w:hAnsi="Times New Roman"/>
          <w:color w:val="auto"/>
          <w:sz w:val="24"/>
          <w:szCs w:val="24"/>
        </w:rPr>
        <w:t>;</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z w:val="24"/>
          <w:szCs w:val="24"/>
        </w:rPr>
        <w:t xml:space="preserve">- рисовать </w:t>
      </w:r>
      <w:r w:rsidRPr="00EF49CB">
        <w:rPr>
          <w:rStyle w:val="Zag11"/>
          <w:rFonts w:ascii="Times New Roman" w:eastAsia="@Arial Unicode MS" w:hAnsi="Times New Roman"/>
          <w:color w:val="auto"/>
          <w:sz w:val="24"/>
          <w:szCs w:val="24"/>
        </w:rPr>
        <w:t>(создавать простые изображения)</w:t>
      </w:r>
      <w:r w:rsidRPr="00EF49CB">
        <w:rPr>
          <w:rFonts w:ascii="Times New Roman" w:hAnsi="Times New Roman"/>
          <w:color w:val="auto"/>
          <w:sz w:val="24"/>
          <w:szCs w:val="24"/>
        </w:rPr>
        <w:t>;</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z w:val="24"/>
          <w:szCs w:val="24"/>
        </w:rPr>
        <w:t>- сканировать рисунки и тексты.</w:t>
      </w:r>
    </w:p>
    <w:p w:rsidR="00491450" w:rsidRPr="00EF49CB" w:rsidRDefault="00491450" w:rsidP="00A32333">
      <w:pPr>
        <w:pStyle w:val="a3"/>
        <w:spacing w:line="240" w:lineRule="auto"/>
        <w:ind w:firstLine="454"/>
        <w:rPr>
          <w:rFonts w:ascii="Times New Roman" w:hAnsi="Times New Roman"/>
          <w:iCs/>
          <w:color w:val="auto"/>
          <w:sz w:val="24"/>
          <w:szCs w:val="24"/>
        </w:rPr>
      </w:pPr>
      <w:r w:rsidRPr="00EF49CB">
        <w:rPr>
          <w:rFonts w:ascii="Times New Roman" w:hAnsi="Times New Roman"/>
          <w:b/>
          <w:iCs/>
          <w:color w:val="auto"/>
          <w:sz w:val="24"/>
          <w:szCs w:val="24"/>
        </w:rPr>
        <w:t>Выпускник получит возможность научиться</w:t>
      </w:r>
      <w:r w:rsidRPr="00EF49CB">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EF49CB">
        <w:rPr>
          <w:rFonts w:ascii="Times New Roman" w:hAnsi="Times New Roman"/>
          <w:iCs/>
          <w:color w:val="auto"/>
          <w:sz w:val="24"/>
          <w:szCs w:val="24"/>
        </w:rPr>
        <w:t>.</w:t>
      </w:r>
    </w:p>
    <w:p w:rsidR="00491450" w:rsidRPr="00EF49CB" w:rsidRDefault="00491450" w:rsidP="00A32333">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Обработка и поиск информации</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widowControl w:val="0"/>
        <w:tabs>
          <w:tab w:val="left" w:pos="142"/>
          <w:tab w:val="left" w:leader="dot" w:pos="624"/>
        </w:tabs>
        <w:ind w:left="680"/>
        <w:jc w:val="both"/>
        <w:rPr>
          <w:rStyle w:val="Zag11"/>
          <w:rFonts w:eastAsia="@Arial Unicode MS"/>
        </w:rPr>
      </w:pPr>
      <w:r w:rsidRPr="00EF49CB">
        <w:rPr>
          <w:rStyle w:val="Zag11"/>
          <w:rFonts w:eastAsia="@Arial Unicode MS"/>
        </w:rPr>
        <w:t>- 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91450" w:rsidRPr="00EF49CB" w:rsidRDefault="00491450" w:rsidP="00A32333">
      <w:pPr>
        <w:tabs>
          <w:tab w:val="left" w:pos="142"/>
          <w:tab w:val="left" w:leader="dot" w:pos="624"/>
        </w:tabs>
        <w:ind w:left="680"/>
        <w:jc w:val="both"/>
        <w:rPr>
          <w:rStyle w:val="Zag11"/>
          <w:rFonts w:eastAsia="@Arial Unicode MS"/>
        </w:rPr>
      </w:pPr>
      <w:r w:rsidRPr="00EF49CB">
        <w:rPr>
          <w:rStyle w:val="Zag11"/>
          <w:rFonts w:eastAsia="@Arial Unicode MS"/>
        </w:rPr>
        <w:t>- 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91450" w:rsidRPr="00EF49CB" w:rsidRDefault="00491450" w:rsidP="00A32333">
      <w:pPr>
        <w:tabs>
          <w:tab w:val="left" w:pos="142"/>
          <w:tab w:val="left" w:leader="dot" w:pos="624"/>
        </w:tabs>
        <w:ind w:left="680"/>
        <w:jc w:val="both"/>
        <w:rPr>
          <w:rStyle w:val="Zag11"/>
          <w:rFonts w:eastAsia="@Arial Unicode MS"/>
        </w:rPr>
      </w:pPr>
      <w:r w:rsidRPr="00EF49CB">
        <w:rPr>
          <w:rStyle w:val="Zag11"/>
          <w:rFonts w:eastAsia="@Arial Unicode MS"/>
        </w:rPr>
        <w:t>-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EF49CB">
        <w:rPr>
          <w:rStyle w:val="Zag11"/>
          <w:rFonts w:eastAsia="@Arial Unicode MS"/>
        </w:rPr>
        <w:noBreakHyphen/>
        <w:t xml:space="preserve"> и аудиозаписей, фотоизображений;</w:t>
      </w:r>
    </w:p>
    <w:p w:rsidR="00491450" w:rsidRPr="00EF49CB" w:rsidRDefault="00491450" w:rsidP="00A32333">
      <w:pPr>
        <w:tabs>
          <w:tab w:val="left" w:pos="142"/>
          <w:tab w:val="left" w:leader="dot" w:pos="624"/>
        </w:tabs>
        <w:ind w:left="680"/>
        <w:jc w:val="both"/>
        <w:rPr>
          <w:rStyle w:val="Zag11"/>
          <w:rFonts w:eastAsia="@Arial Unicode MS"/>
        </w:rPr>
      </w:pPr>
      <w:r w:rsidRPr="00EF49CB">
        <w:rPr>
          <w:rStyle w:val="Zag11"/>
          <w:rFonts w:eastAsia="@Arial Unicode MS"/>
        </w:rPr>
        <w:t>- 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491450" w:rsidRPr="00EF49CB" w:rsidRDefault="00491450" w:rsidP="00A32333">
      <w:pPr>
        <w:tabs>
          <w:tab w:val="left" w:pos="142"/>
          <w:tab w:val="left" w:leader="dot" w:pos="624"/>
        </w:tabs>
        <w:ind w:left="680"/>
        <w:jc w:val="both"/>
        <w:rPr>
          <w:rStyle w:val="Zag11"/>
          <w:rFonts w:eastAsia="@Arial Unicode MS"/>
        </w:rPr>
      </w:pPr>
      <w:r w:rsidRPr="00EF49CB">
        <w:rPr>
          <w:rStyle w:val="Zag11"/>
          <w:rFonts w:eastAsia="@Arial Unicode MS"/>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91450" w:rsidRPr="00EF49CB" w:rsidRDefault="00491450" w:rsidP="00C957F2">
      <w:pPr>
        <w:tabs>
          <w:tab w:val="left" w:pos="142"/>
          <w:tab w:val="left" w:leader="dot" w:pos="624"/>
        </w:tabs>
        <w:ind w:left="680"/>
        <w:rPr>
          <w:rStyle w:val="Zag11"/>
          <w:rFonts w:eastAsia="@Arial Unicode MS"/>
        </w:rPr>
      </w:pPr>
      <w:r w:rsidRPr="00EF49CB">
        <w:rPr>
          <w:rStyle w:val="Zag11"/>
          <w:rFonts w:eastAsia="@Arial Unicode MS"/>
        </w:rPr>
        <w:t>- заполнять учебные базы данных.</w:t>
      </w:r>
    </w:p>
    <w:p w:rsidR="00491450" w:rsidRPr="00EF49CB" w:rsidRDefault="00491450" w:rsidP="00A32333">
      <w:pPr>
        <w:pStyle w:val="a3"/>
        <w:spacing w:line="240" w:lineRule="auto"/>
        <w:ind w:firstLine="454"/>
        <w:rPr>
          <w:rFonts w:ascii="Times New Roman" w:hAnsi="Times New Roman"/>
          <w:iCs/>
          <w:color w:val="auto"/>
          <w:sz w:val="24"/>
          <w:szCs w:val="24"/>
        </w:rPr>
      </w:pPr>
      <w:r w:rsidRPr="00EF49CB">
        <w:rPr>
          <w:rFonts w:ascii="Times New Roman" w:hAnsi="Times New Roman"/>
          <w:b/>
          <w:iCs/>
          <w:color w:val="auto"/>
          <w:sz w:val="24"/>
          <w:szCs w:val="24"/>
        </w:rPr>
        <w:t xml:space="preserve">Выпускник получит возможность </w:t>
      </w:r>
      <w:r w:rsidRPr="00EF49CB">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91450" w:rsidRPr="00EF49CB" w:rsidRDefault="00491450" w:rsidP="00A32333">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Создание, представление и передача сообщений</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rPr>
        <w:t>- создавать текстовые сообщения с использованием средств ИКТ, редактировать, оформлять и сохранять их;</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spacing w:val="-4"/>
        </w:rPr>
        <w:t>-  создавать простые сообщения в виде аудио</w:t>
      </w:r>
      <w:r w:rsidRPr="00EF49CB">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EF49CB">
        <w:rPr>
          <w:rStyle w:val="Zag11"/>
          <w:rFonts w:eastAsia="@Arial Unicode MS"/>
        </w:rPr>
        <w:t>;</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rPr>
        <w:t>- создавать простые схемы, диаграммы, планы и пр.;</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rPr>
        <w:t>-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91450" w:rsidRPr="00EF49CB" w:rsidRDefault="00491450" w:rsidP="00A32333">
      <w:pPr>
        <w:tabs>
          <w:tab w:val="left" w:pos="142"/>
          <w:tab w:val="left" w:leader="dot" w:pos="567"/>
        </w:tabs>
        <w:ind w:left="709"/>
        <w:jc w:val="both"/>
        <w:rPr>
          <w:rStyle w:val="Zag11"/>
          <w:rFonts w:eastAsia="@Arial Unicode MS"/>
        </w:rPr>
      </w:pPr>
      <w:r w:rsidRPr="00EF49CB">
        <w:rPr>
          <w:rStyle w:val="Zag11"/>
          <w:rFonts w:eastAsia="@Arial Unicode MS"/>
        </w:rPr>
        <w:t>- размещать сообщение в информационной образовательной среде образовательной организации;</w:t>
      </w:r>
    </w:p>
    <w:p w:rsidR="00491450" w:rsidRPr="00EF49CB" w:rsidRDefault="00491450" w:rsidP="00A32333">
      <w:pPr>
        <w:pStyle w:val="a3"/>
        <w:tabs>
          <w:tab w:val="left" w:leader="dot" w:pos="567"/>
        </w:tabs>
        <w:spacing w:line="240" w:lineRule="auto"/>
        <w:ind w:left="709" w:firstLine="0"/>
        <w:rPr>
          <w:rFonts w:ascii="Times New Roman" w:hAnsi="Times New Roman"/>
          <w:color w:val="auto"/>
          <w:spacing w:val="2"/>
          <w:sz w:val="24"/>
          <w:szCs w:val="24"/>
        </w:rPr>
      </w:pPr>
      <w:r w:rsidRPr="00EF49CB">
        <w:rPr>
          <w:rStyle w:val="Zag11"/>
          <w:rFonts w:ascii="Times New Roman" w:eastAsia="@Arial Unicode MS" w:hAnsi="Times New Roman"/>
          <w:color w:val="auto"/>
          <w:sz w:val="24"/>
          <w:szCs w:val="24"/>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491450" w:rsidRPr="00EF49CB" w:rsidRDefault="00491450" w:rsidP="00A32333">
      <w:pPr>
        <w:pStyle w:val="a3"/>
        <w:spacing w:line="240" w:lineRule="auto"/>
        <w:ind w:firstLine="454"/>
        <w:rPr>
          <w:rFonts w:ascii="Times New Roman" w:hAnsi="Times New Roman"/>
          <w:b/>
          <w:i/>
          <w:iCs/>
          <w:color w:val="auto"/>
          <w:sz w:val="24"/>
          <w:szCs w:val="24"/>
        </w:rPr>
      </w:pPr>
      <w:r w:rsidRPr="00EF49CB">
        <w:rPr>
          <w:rFonts w:ascii="Times New Roman" w:hAnsi="Times New Roman"/>
          <w:b/>
          <w:iCs/>
          <w:color w:val="auto"/>
          <w:sz w:val="24"/>
          <w:szCs w:val="24"/>
        </w:rPr>
        <w:t>Выпускник получит возможность</w:t>
      </w:r>
      <w:r w:rsidRPr="00EF49CB">
        <w:rPr>
          <w:rFonts w:ascii="Times New Roman" w:hAnsi="Times New Roman"/>
          <w:b/>
          <w:i/>
          <w:iCs/>
          <w:color w:val="auto"/>
          <w:sz w:val="24"/>
          <w:szCs w:val="24"/>
        </w:rPr>
        <w:t xml:space="preserve"> научиться:</w:t>
      </w:r>
    </w:p>
    <w:p w:rsidR="00491450" w:rsidRPr="00EF49CB" w:rsidRDefault="00491450" w:rsidP="00A32333">
      <w:pPr>
        <w:pStyle w:val="ad"/>
        <w:spacing w:line="240" w:lineRule="auto"/>
        <w:ind w:left="680" w:firstLine="0"/>
        <w:rPr>
          <w:rFonts w:ascii="Times New Roman" w:hAnsi="Times New Roman"/>
          <w:i/>
          <w:iCs/>
          <w:color w:val="auto"/>
          <w:sz w:val="24"/>
          <w:szCs w:val="24"/>
        </w:rPr>
      </w:pPr>
      <w:r w:rsidRPr="00EF49CB">
        <w:rPr>
          <w:rFonts w:ascii="Times New Roman" w:hAnsi="Times New Roman"/>
          <w:i/>
          <w:iCs/>
          <w:color w:val="auto"/>
          <w:sz w:val="24"/>
          <w:szCs w:val="24"/>
        </w:rPr>
        <w:t>- представлять данные;</w:t>
      </w:r>
    </w:p>
    <w:p w:rsidR="00491450" w:rsidRPr="00EF49CB" w:rsidRDefault="00491450" w:rsidP="00A32333">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Планирование деятельности, управление и организация</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pacing w:val="2"/>
          <w:sz w:val="24"/>
          <w:szCs w:val="24"/>
        </w:rPr>
        <w:t>- планировать несложные исследования объектов и про</w:t>
      </w:r>
      <w:r w:rsidRPr="00EF49CB">
        <w:rPr>
          <w:rFonts w:ascii="Times New Roman" w:hAnsi="Times New Roman"/>
          <w:color w:val="auto"/>
          <w:sz w:val="24"/>
          <w:szCs w:val="24"/>
        </w:rPr>
        <w:t>цессов внешнего мира.</w:t>
      </w:r>
    </w:p>
    <w:p w:rsidR="00491450" w:rsidRPr="00EF49CB" w:rsidRDefault="00491450" w:rsidP="00A32333">
      <w:pPr>
        <w:pStyle w:val="a3"/>
        <w:spacing w:line="240" w:lineRule="auto"/>
        <w:ind w:firstLine="454"/>
        <w:rPr>
          <w:rFonts w:ascii="Times New Roman" w:hAnsi="Times New Roman"/>
          <w:b/>
          <w:i/>
          <w:iCs/>
          <w:color w:val="auto"/>
          <w:sz w:val="24"/>
          <w:szCs w:val="24"/>
        </w:rPr>
      </w:pPr>
      <w:r w:rsidRPr="00EF49CB">
        <w:rPr>
          <w:rFonts w:ascii="Times New Roman" w:hAnsi="Times New Roman"/>
          <w:b/>
          <w:iCs/>
          <w:color w:val="auto"/>
          <w:sz w:val="24"/>
          <w:szCs w:val="24"/>
        </w:rPr>
        <w:t>Выпускник получит возможность</w:t>
      </w:r>
      <w:r w:rsidRPr="00EF49CB">
        <w:rPr>
          <w:rFonts w:ascii="Times New Roman" w:hAnsi="Times New Roman"/>
          <w:b/>
          <w:i/>
          <w:iCs/>
          <w:color w:val="auto"/>
          <w:sz w:val="24"/>
          <w:szCs w:val="24"/>
        </w:rPr>
        <w:t xml:space="preserve"> научиться:</w:t>
      </w:r>
    </w:p>
    <w:p w:rsidR="00491450" w:rsidRPr="00EF49CB" w:rsidRDefault="00491450" w:rsidP="00A32333">
      <w:pPr>
        <w:pStyle w:val="ad"/>
        <w:spacing w:line="240" w:lineRule="auto"/>
        <w:ind w:left="680" w:firstLine="0"/>
        <w:rPr>
          <w:rFonts w:ascii="Times New Roman" w:hAnsi="Times New Roman"/>
          <w:i/>
          <w:iCs/>
          <w:color w:val="auto"/>
          <w:sz w:val="24"/>
          <w:szCs w:val="24"/>
        </w:rPr>
      </w:pPr>
      <w:r w:rsidRPr="00EF49CB">
        <w:rPr>
          <w:rFonts w:ascii="Times New Roman" w:hAnsi="Times New Roman"/>
          <w:i/>
          <w:iCs/>
          <w:color w:val="auto"/>
          <w:sz w:val="24"/>
          <w:szCs w:val="24"/>
        </w:rPr>
        <w:t>- 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491450" w:rsidRPr="00EF49CB" w:rsidRDefault="00491450" w:rsidP="00A32333">
      <w:pPr>
        <w:pStyle w:val="ad"/>
        <w:spacing w:line="240" w:lineRule="auto"/>
        <w:ind w:left="680" w:firstLine="0"/>
        <w:rPr>
          <w:rFonts w:ascii="Times New Roman" w:hAnsi="Times New Roman"/>
          <w:i/>
          <w:iCs/>
          <w:color w:val="auto"/>
          <w:sz w:val="24"/>
          <w:szCs w:val="24"/>
        </w:rPr>
      </w:pPr>
      <w:r w:rsidRPr="00EF49CB">
        <w:rPr>
          <w:rFonts w:ascii="Times New Roman" w:hAnsi="Times New Roman"/>
          <w:i/>
          <w:iCs/>
          <w:color w:val="auto"/>
          <w:sz w:val="24"/>
          <w:szCs w:val="24"/>
        </w:rPr>
        <w:t>- моделировать объекты и процессы реального мира.</w:t>
      </w:r>
    </w:p>
    <w:p w:rsidR="00491450" w:rsidRPr="00EF49CB" w:rsidRDefault="00491450" w:rsidP="00A32333">
      <w:pPr>
        <w:pStyle w:val="ad"/>
        <w:spacing w:line="240" w:lineRule="auto"/>
        <w:ind w:firstLine="0"/>
        <w:rPr>
          <w:rFonts w:ascii="Times New Roman" w:hAnsi="Times New Roman"/>
          <w:i/>
          <w:iCs/>
          <w:color w:val="auto"/>
          <w:sz w:val="24"/>
          <w:szCs w:val="24"/>
        </w:rPr>
      </w:pPr>
    </w:p>
    <w:p w:rsidR="00491450" w:rsidRDefault="00491450" w:rsidP="004513AC">
      <w:pPr>
        <w:pStyle w:val="45"/>
        <w:numPr>
          <w:ilvl w:val="2"/>
          <w:numId w:val="198"/>
        </w:numPr>
        <w:spacing w:line="240" w:lineRule="auto"/>
        <w:ind w:left="0" w:firstLine="0"/>
        <w:jc w:val="center"/>
      </w:pPr>
      <w:r w:rsidRPr="00EF49CB">
        <w:t>Русский язык</w:t>
      </w:r>
    </w:p>
    <w:p w:rsidR="004513AC" w:rsidRPr="00EF49CB" w:rsidRDefault="004513AC" w:rsidP="004513AC">
      <w:pPr>
        <w:pStyle w:val="45"/>
        <w:spacing w:line="240" w:lineRule="auto"/>
      </w:pPr>
    </w:p>
    <w:p w:rsidR="00491450" w:rsidRPr="00EF49CB" w:rsidRDefault="00491450" w:rsidP="00A32333">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В результате изучения курса русского языка обучающиеся</w:t>
      </w:r>
      <w:r w:rsidRPr="00EF49CB">
        <w:rPr>
          <w:rFonts w:ascii="Times New Roman" w:hAnsi="Times New Roman"/>
          <w:color w:val="auto"/>
          <w:spacing w:val="2"/>
          <w:sz w:val="24"/>
          <w:szCs w:val="24"/>
        </w:rPr>
        <w:t>при получении начального общего образования научатся осоз</w:t>
      </w:r>
      <w:r w:rsidRPr="00EF49CB">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EF49CB">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EF49CB">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91450" w:rsidRPr="00EF49CB" w:rsidRDefault="00491450" w:rsidP="00A32333">
      <w:pPr>
        <w:tabs>
          <w:tab w:val="left" w:pos="142"/>
          <w:tab w:val="left" w:leader="dot" w:pos="624"/>
        </w:tabs>
        <w:ind w:firstLine="709"/>
        <w:jc w:val="both"/>
        <w:rPr>
          <w:rStyle w:val="Zag11"/>
          <w:rFonts w:eastAsia="@Arial Unicode MS"/>
          <w:i/>
        </w:rPr>
      </w:pPr>
      <w:r w:rsidRPr="00EF49CB">
        <w:rPr>
          <w:rStyle w:val="Zag11"/>
          <w:rFonts w:eastAsia="@Arial Unicode MS"/>
        </w:rPr>
        <w:t xml:space="preserve">В процессе изучения обучающиеся </w:t>
      </w:r>
      <w:r w:rsidRPr="00EF49CB">
        <w:rPr>
          <w:rStyle w:val="Zag11"/>
          <w:rFonts w:eastAsia="@Arial Unicode MS"/>
          <w:i/>
        </w:rPr>
        <w:t>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91450" w:rsidRPr="00EF49CB" w:rsidRDefault="00491450" w:rsidP="00A32333">
      <w:pPr>
        <w:tabs>
          <w:tab w:val="left" w:pos="142"/>
          <w:tab w:val="left" w:leader="dot" w:pos="624"/>
        </w:tabs>
        <w:ind w:firstLine="709"/>
        <w:jc w:val="both"/>
        <w:rPr>
          <w:rStyle w:val="Zag11"/>
          <w:rFonts w:eastAsia="@Arial Unicode MS"/>
        </w:rPr>
      </w:pPr>
      <w:r w:rsidRPr="00EF49CB">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91450" w:rsidRPr="00EF49CB" w:rsidRDefault="00491450" w:rsidP="00C957F2">
      <w:pPr>
        <w:tabs>
          <w:tab w:val="left" w:pos="142"/>
          <w:tab w:val="left" w:leader="dot" w:pos="624"/>
        </w:tabs>
        <w:ind w:firstLine="709"/>
        <w:rPr>
          <w:rStyle w:val="Zag11"/>
          <w:rFonts w:eastAsia="@Arial Unicode MS"/>
        </w:rPr>
      </w:pPr>
      <w:r w:rsidRPr="00EF49CB">
        <w:rPr>
          <w:rStyle w:val="Zag11"/>
          <w:rFonts w:eastAsia="@Arial Unicode MS"/>
        </w:rPr>
        <w:t>Выпускник на уровне начального общего образования:</w:t>
      </w:r>
    </w:p>
    <w:p w:rsidR="00491450" w:rsidRPr="00EF49CB" w:rsidRDefault="00491450" w:rsidP="00A32333">
      <w:pPr>
        <w:numPr>
          <w:ilvl w:val="0"/>
          <w:numId w:val="36"/>
        </w:numPr>
        <w:tabs>
          <w:tab w:val="left" w:pos="142"/>
          <w:tab w:val="left" w:leader="dot" w:pos="624"/>
        </w:tabs>
        <w:jc w:val="both"/>
        <w:rPr>
          <w:rStyle w:val="Zag11"/>
          <w:rFonts w:eastAsia="@Arial Unicode MS"/>
        </w:rPr>
      </w:pPr>
      <w:r w:rsidRPr="00EF49CB">
        <w:rPr>
          <w:rStyle w:val="Zag11"/>
          <w:rFonts w:eastAsia="@Arial Unicode MS"/>
        </w:rPr>
        <w:t>научится осознавать безошибочное письмо как одно из проявлений собственного уровня культуры;</w:t>
      </w:r>
    </w:p>
    <w:p w:rsidR="00491450" w:rsidRPr="00EF49CB" w:rsidRDefault="00491450" w:rsidP="00A32333">
      <w:pPr>
        <w:numPr>
          <w:ilvl w:val="0"/>
          <w:numId w:val="36"/>
        </w:numPr>
        <w:tabs>
          <w:tab w:val="left" w:pos="142"/>
          <w:tab w:val="left" w:leader="dot" w:pos="624"/>
        </w:tabs>
        <w:jc w:val="both"/>
        <w:rPr>
          <w:rStyle w:val="Zag11"/>
          <w:rFonts w:eastAsia="@Arial Unicode MS"/>
        </w:rPr>
      </w:pPr>
      <w:r w:rsidRPr="00EF49CB">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491450" w:rsidRPr="00EF49CB" w:rsidRDefault="00491450" w:rsidP="00A32333">
      <w:pPr>
        <w:numPr>
          <w:ilvl w:val="0"/>
          <w:numId w:val="36"/>
        </w:numPr>
        <w:tabs>
          <w:tab w:val="left" w:pos="142"/>
          <w:tab w:val="left" w:leader="dot" w:pos="624"/>
        </w:tabs>
        <w:jc w:val="both"/>
        <w:rPr>
          <w:rStyle w:val="Zag11"/>
          <w:rFonts w:eastAsia="@Arial Unicode MS"/>
        </w:rPr>
      </w:pPr>
      <w:r w:rsidRPr="00EF49CB">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w:t>
      </w:r>
    </w:p>
    <w:p w:rsidR="00491450" w:rsidRPr="00EF49CB" w:rsidRDefault="00491450" w:rsidP="00A32333">
      <w:pPr>
        <w:tabs>
          <w:tab w:val="left" w:pos="142"/>
          <w:tab w:val="left" w:leader="dot" w:pos="624"/>
        </w:tabs>
        <w:jc w:val="both"/>
        <w:rPr>
          <w:rStyle w:val="Zag11"/>
          <w:rFonts w:eastAsia="@Arial Unicode MS"/>
        </w:rPr>
      </w:pPr>
      <w:r w:rsidRPr="00EF49CB">
        <w:rPr>
          <w:rStyle w:val="Zag11"/>
          <w:rFonts w:eastAsia="@Arial Unicode MS"/>
        </w:rPr>
        <w:t>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91450" w:rsidRPr="00EF49CB" w:rsidRDefault="00491450" w:rsidP="00A32333">
      <w:pPr>
        <w:pStyle w:val="Zag3"/>
        <w:tabs>
          <w:tab w:val="left" w:pos="142"/>
          <w:tab w:val="left" w:leader="dot" w:pos="624"/>
        </w:tabs>
        <w:spacing w:after="0" w:line="240" w:lineRule="auto"/>
        <w:ind w:firstLine="709"/>
        <w:jc w:val="both"/>
        <w:rPr>
          <w:rFonts w:eastAsia="@Arial Unicode MS"/>
          <w:i w:val="0"/>
          <w:iCs w:val="0"/>
          <w:color w:val="auto"/>
          <w:lang w:val="ru-RU"/>
        </w:rPr>
      </w:pPr>
      <w:r w:rsidRPr="00EF49CB">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491450" w:rsidRPr="00EF49CB" w:rsidRDefault="00491450" w:rsidP="00A32333">
      <w:pPr>
        <w:pStyle w:val="41"/>
        <w:spacing w:before="0" w:after="0" w:line="240" w:lineRule="auto"/>
        <w:ind w:firstLine="454"/>
        <w:jc w:val="both"/>
        <w:rPr>
          <w:rFonts w:ascii="Times New Roman" w:hAnsi="Times New Roman" w:cs="Times New Roman"/>
          <w:i w:val="0"/>
          <w:color w:val="auto"/>
          <w:sz w:val="24"/>
          <w:szCs w:val="24"/>
        </w:rPr>
      </w:pPr>
      <w:r w:rsidRPr="00EF49CB">
        <w:rPr>
          <w:rFonts w:ascii="Times New Roman" w:hAnsi="Times New Roman" w:cs="Times New Roman"/>
          <w:i w:val="0"/>
          <w:color w:val="auto"/>
          <w:sz w:val="24"/>
          <w:szCs w:val="24"/>
        </w:rPr>
        <w:t>Содержательная линия «Система языка»</w:t>
      </w:r>
    </w:p>
    <w:p w:rsidR="00491450" w:rsidRPr="00EF49CB" w:rsidRDefault="00491450" w:rsidP="00A32333">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Раздел «Фонетика и графика»</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C957F2">
      <w:pPr>
        <w:pStyle w:val="ad"/>
        <w:spacing w:line="240" w:lineRule="auto"/>
        <w:ind w:left="680" w:firstLine="0"/>
        <w:jc w:val="left"/>
        <w:rPr>
          <w:rFonts w:ascii="Times New Roman" w:hAnsi="Times New Roman"/>
          <w:color w:val="auto"/>
          <w:sz w:val="24"/>
          <w:szCs w:val="24"/>
        </w:rPr>
      </w:pPr>
      <w:r w:rsidRPr="00EF49CB">
        <w:rPr>
          <w:rFonts w:ascii="Times New Roman" w:hAnsi="Times New Roman"/>
          <w:color w:val="auto"/>
          <w:sz w:val="24"/>
          <w:szCs w:val="24"/>
        </w:rPr>
        <w:t>- различать звуки и буквы;</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z w:val="24"/>
          <w:szCs w:val="24"/>
        </w:rPr>
        <w:t>- характеризовать звуки русского языка: гласные ударные/</w:t>
      </w:r>
      <w:r w:rsidRPr="00EF49CB">
        <w:rPr>
          <w:rFonts w:ascii="Times New Roman" w:hAnsi="Times New Roman"/>
          <w:color w:val="auto"/>
          <w:spacing w:val="2"/>
          <w:sz w:val="24"/>
          <w:szCs w:val="24"/>
        </w:rPr>
        <w:t xml:space="preserve">безударные; согласные твердые/мягкие, парные/непарные </w:t>
      </w:r>
      <w:r w:rsidRPr="00EF49CB">
        <w:rPr>
          <w:rFonts w:ascii="Times New Roman" w:hAnsi="Times New Roman"/>
          <w:color w:val="auto"/>
          <w:sz w:val="24"/>
          <w:szCs w:val="24"/>
        </w:rPr>
        <w:t>твердые и мягкие; согласные звонкие/глухие, парные/непарные звонкие и глухие;</w:t>
      </w:r>
    </w:p>
    <w:p w:rsidR="00491450" w:rsidRPr="00EF49CB" w:rsidRDefault="00491450" w:rsidP="00A32333">
      <w:pPr>
        <w:pStyle w:val="ad"/>
        <w:spacing w:line="240" w:lineRule="auto"/>
        <w:ind w:left="680" w:firstLine="0"/>
        <w:rPr>
          <w:rFonts w:ascii="Times New Roman" w:hAnsi="Times New Roman"/>
          <w:color w:val="auto"/>
          <w:sz w:val="24"/>
          <w:szCs w:val="24"/>
        </w:rPr>
      </w:pPr>
      <w:r w:rsidRPr="00EF49CB">
        <w:rPr>
          <w:rFonts w:ascii="Times New Roman" w:hAnsi="Times New Roman"/>
          <w:color w:val="auto"/>
          <w:sz w:val="24"/>
          <w:szCs w:val="24"/>
        </w:rPr>
        <w:t>-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91450" w:rsidRPr="00EF49CB" w:rsidRDefault="00491450" w:rsidP="00A32333">
      <w:pPr>
        <w:pStyle w:val="a3"/>
        <w:spacing w:line="240" w:lineRule="auto"/>
        <w:ind w:firstLine="454"/>
        <w:rPr>
          <w:rFonts w:ascii="Times New Roman" w:hAnsi="Times New Roman"/>
          <w:b/>
          <w:bCs/>
          <w:i/>
          <w:iCs/>
          <w:color w:val="auto"/>
          <w:sz w:val="24"/>
          <w:szCs w:val="24"/>
        </w:rPr>
      </w:pPr>
      <w:r w:rsidRPr="00EF49CB">
        <w:rPr>
          <w:rFonts w:ascii="Times New Roman" w:hAnsi="Times New Roman"/>
          <w:b/>
          <w:i/>
          <w:iCs/>
          <w:color w:val="auto"/>
          <w:sz w:val="24"/>
          <w:szCs w:val="24"/>
        </w:rPr>
        <w:t xml:space="preserve">Выпускник получит возможность научиться </w:t>
      </w:r>
      <w:r w:rsidRPr="00EF49CB">
        <w:rPr>
          <w:rFonts w:ascii="Times New Roman" w:hAnsi="Times New Roman"/>
          <w:i/>
          <w:color w:val="auto"/>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EF49CB">
        <w:rPr>
          <w:rFonts w:ascii="Times New Roman" w:hAnsi="Times New Roman"/>
          <w:i/>
          <w:iCs/>
          <w:color w:val="auto"/>
          <w:sz w:val="24"/>
          <w:szCs w:val="24"/>
        </w:rPr>
        <w:t>.</w:t>
      </w:r>
    </w:p>
    <w:p w:rsidR="00A32333" w:rsidRPr="00317B1D" w:rsidRDefault="00A32333" w:rsidP="00A32333">
      <w:pPr>
        <w:pStyle w:val="a3"/>
        <w:spacing w:line="240" w:lineRule="auto"/>
        <w:ind w:firstLine="454"/>
        <w:rPr>
          <w:rFonts w:ascii="Times New Roman" w:hAnsi="Times New Roman"/>
          <w:b/>
          <w:bCs/>
          <w:iCs/>
          <w:color w:val="auto"/>
          <w:sz w:val="24"/>
          <w:szCs w:val="24"/>
        </w:rPr>
      </w:pPr>
    </w:p>
    <w:p w:rsidR="00491450" w:rsidRPr="00EF49CB" w:rsidRDefault="00491450" w:rsidP="00A32333">
      <w:pPr>
        <w:pStyle w:val="a3"/>
        <w:spacing w:line="240" w:lineRule="auto"/>
        <w:ind w:firstLine="454"/>
        <w:rPr>
          <w:rFonts w:ascii="Times New Roman" w:hAnsi="Times New Roman"/>
          <w:iCs/>
          <w:color w:val="auto"/>
          <w:sz w:val="24"/>
          <w:szCs w:val="24"/>
        </w:rPr>
      </w:pPr>
      <w:r w:rsidRPr="00EF49CB">
        <w:rPr>
          <w:rFonts w:ascii="Times New Roman" w:hAnsi="Times New Roman"/>
          <w:b/>
          <w:bCs/>
          <w:iCs/>
          <w:color w:val="auto"/>
          <w:sz w:val="24"/>
          <w:szCs w:val="24"/>
        </w:rPr>
        <w:t>Раздел «Орфоэпия»</w:t>
      </w:r>
    </w:p>
    <w:p w:rsidR="00491450" w:rsidRPr="00EF49CB" w:rsidRDefault="00491450" w:rsidP="00A32333">
      <w:pPr>
        <w:pStyle w:val="a3"/>
        <w:spacing w:line="240" w:lineRule="auto"/>
        <w:ind w:firstLine="454"/>
        <w:rPr>
          <w:rFonts w:ascii="Times New Roman" w:hAnsi="Times New Roman"/>
          <w:b/>
          <w:i/>
          <w:color w:val="auto"/>
          <w:sz w:val="24"/>
          <w:szCs w:val="24"/>
        </w:rPr>
      </w:pPr>
      <w:r w:rsidRPr="00EF49CB">
        <w:rPr>
          <w:rFonts w:ascii="Times New Roman" w:hAnsi="Times New Roman"/>
          <w:b/>
          <w:i/>
          <w:iCs/>
          <w:color w:val="auto"/>
          <w:sz w:val="24"/>
          <w:szCs w:val="24"/>
        </w:rPr>
        <w:t>Выпускник получит возможность научиться:</w:t>
      </w:r>
    </w:p>
    <w:p w:rsidR="00491450" w:rsidRPr="00EF49CB" w:rsidRDefault="00491450" w:rsidP="00A32333">
      <w:pPr>
        <w:pStyle w:val="af0"/>
        <w:spacing w:line="240" w:lineRule="auto"/>
        <w:ind w:left="680" w:firstLine="0"/>
        <w:rPr>
          <w:rFonts w:ascii="Times New Roman" w:hAnsi="Times New Roman"/>
          <w:color w:val="auto"/>
          <w:sz w:val="24"/>
          <w:szCs w:val="24"/>
        </w:rPr>
      </w:pPr>
      <w:r w:rsidRPr="00EF49CB">
        <w:rPr>
          <w:rFonts w:ascii="Times New Roman" w:hAnsi="Times New Roman"/>
          <w:color w:val="auto"/>
          <w:spacing w:val="2"/>
          <w:sz w:val="24"/>
          <w:szCs w:val="24"/>
        </w:rPr>
        <w:t xml:space="preserve">- соблюдать нормы русского и родного литературного </w:t>
      </w:r>
      <w:r w:rsidRPr="00EF49CB">
        <w:rPr>
          <w:rFonts w:ascii="Times New Roman" w:hAnsi="Times New Roman"/>
          <w:color w:val="auto"/>
          <w:sz w:val="24"/>
          <w:szCs w:val="24"/>
        </w:rPr>
        <w:t xml:space="preserve">языка в собственной речи и оценивать соблюдение этих </w:t>
      </w:r>
      <w:r w:rsidRPr="00EF49CB">
        <w:rPr>
          <w:rFonts w:ascii="Times New Roman" w:hAnsi="Times New Roman"/>
          <w:color w:val="auto"/>
          <w:spacing w:val="-2"/>
          <w:sz w:val="24"/>
          <w:szCs w:val="24"/>
        </w:rPr>
        <w:t>норм в речи собеседников (в объеме представленного в учеб</w:t>
      </w:r>
      <w:r w:rsidRPr="00EF49CB">
        <w:rPr>
          <w:rFonts w:ascii="Times New Roman" w:hAnsi="Times New Roman"/>
          <w:color w:val="auto"/>
          <w:sz w:val="24"/>
          <w:szCs w:val="24"/>
        </w:rPr>
        <w:t>нике материала);</w:t>
      </w:r>
    </w:p>
    <w:p w:rsidR="00491450" w:rsidRPr="00EF49CB" w:rsidRDefault="00491450" w:rsidP="00A32333">
      <w:pPr>
        <w:pStyle w:val="af0"/>
        <w:spacing w:line="240" w:lineRule="auto"/>
        <w:ind w:left="680" w:firstLine="0"/>
        <w:rPr>
          <w:rFonts w:ascii="Times New Roman" w:hAnsi="Times New Roman"/>
          <w:color w:val="auto"/>
          <w:sz w:val="24"/>
          <w:szCs w:val="24"/>
        </w:rPr>
      </w:pPr>
      <w:r w:rsidRPr="00EF49CB">
        <w:rPr>
          <w:rFonts w:ascii="Times New Roman" w:hAnsi="Times New Roman"/>
          <w:color w:val="auto"/>
          <w:spacing w:val="2"/>
          <w:sz w:val="24"/>
          <w:szCs w:val="24"/>
        </w:rPr>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EF49CB">
        <w:rPr>
          <w:rFonts w:ascii="Times New Roman" w:hAnsi="Times New Roman"/>
          <w:color w:val="auto"/>
          <w:sz w:val="24"/>
          <w:szCs w:val="24"/>
        </w:rPr>
        <w:t>к учителю, родителям и</w:t>
      </w:r>
      <w:r w:rsidRPr="00EF49CB">
        <w:rPr>
          <w:rFonts w:ascii="Times New Roman" w:hAnsi="Times New Roman"/>
          <w:color w:val="auto"/>
          <w:sz w:val="24"/>
          <w:szCs w:val="24"/>
        </w:rPr>
        <w:t> </w:t>
      </w:r>
      <w:r w:rsidRPr="00EF49CB">
        <w:rPr>
          <w:rFonts w:ascii="Times New Roman" w:hAnsi="Times New Roman"/>
          <w:color w:val="auto"/>
          <w:sz w:val="24"/>
          <w:szCs w:val="24"/>
        </w:rPr>
        <w:t>др.</w:t>
      </w:r>
    </w:p>
    <w:p w:rsidR="00491450" w:rsidRPr="00EF49CB" w:rsidRDefault="00491450" w:rsidP="00A32333">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Раздел «Состав слова (морфемика)»</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21"/>
        <w:numPr>
          <w:ilvl w:val="0"/>
          <w:numId w:val="0"/>
        </w:numPr>
        <w:spacing w:line="240" w:lineRule="auto"/>
        <w:ind w:left="680"/>
        <w:rPr>
          <w:sz w:val="24"/>
        </w:rPr>
      </w:pPr>
      <w:r w:rsidRPr="00EF49CB">
        <w:rPr>
          <w:sz w:val="24"/>
        </w:rPr>
        <w:t>- различать изменяемые и неизменяемые слова;</w:t>
      </w:r>
    </w:p>
    <w:p w:rsidR="00491450" w:rsidRPr="00EF49CB" w:rsidRDefault="00491450" w:rsidP="00A32333">
      <w:pPr>
        <w:pStyle w:val="21"/>
        <w:numPr>
          <w:ilvl w:val="0"/>
          <w:numId w:val="0"/>
        </w:numPr>
        <w:spacing w:line="240" w:lineRule="auto"/>
        <w:ind w:left="680"/>
        <w:rPr>
          <w:sz w:val="24"/>
        </w:rPr>
      </w:pPr>
      <w:r w:rsidRPr="00EF49CB">
        <w:rPr>
          <w:spacing w:val="2"/>
          <w:sz w:val="24"/>
        </w:rPr>
        <w:t xml:space="preserve">- различать родственные (однокоренные) слова и формы </w:t>
      </w:r>
      <w:r w:rsidRPr="00EF49CB">
        <w:rPr>
          <w:sz w:val="24"/>
        </w:rPr>
        <w:t>слова;</w:t>
      </w:r>
    </w:p>
    <w:p w:rsidR="00491450" w:rsidRPr="00EF49CB" w:rsidRDefault="00491450" w:rsidP="00A32333">
      <w:pPr>
        <w:pStyle w:val="21"/>
        <w:numPr>
          <w:ilvl w:val="0"/>
          <w:numId w:val="0"/>
        </w:numPr>
        <w:spacing w:line="240" w:lineRule="auto"/>
        <w:ind w:left="680"/>
        <w:rPr>
          <w:sz w:val="24"/>
        </w:rPr>
      </w:pPr>
      <w:r w:rsidRPr="00EF49CB">
        <w:rPr>
          <w:sz w:val="24"/>
        </w:rPr>
        <w:t>- находить в словах с однозначно выделяемыми морфемами окончание, корень, приставку, суффикс.</w:t>
      </w:r>
    </w:p>
    <w:p w:rsidR="00491450" w:rsidRPr="00EF49CB" w:rsidRDefault="00491450" w:rsidP="00A32333">
      <w:pPr>
        <w:pStyle w:val="a3"/>
        <w:spacing w:line="240" w:lineRule="auto"/>
        <w:ind w:left="709" w:firstLine="0"/>
        <w:rPr>
          <w:rFonts w:ascii="Times New Roman" w:hAnsi="Times New Roman"/>
          <w:iCs/>
          <w:color w:val="auto"/>
          <w:sz w:val="24"/>
          <w:szCs w:val="24"/>
        </w:rPr>
      </w:pPr>
      <w:r w:rsidRPr="00EF49CB">
        <w:rPr>
          <w:rFonts w:ascii="Times New Roman" w:hAnsi="Times New Roman"/>
          <w:iCs/>
          <w:color w:val="auto"/>
          <w:sz w:val="24"/>
          <w:szCs w:val="24"/>
        </w:rPr>
        <w:t>- выполнять морфемный анализ слова в соответствии с предложенным учебником алгоритмом, оценивать правильность его выполнения;</w:t>
      </w:r>
    </w:p>
    <w:p w:rsidR="00491450" w:rsidRPr="00EF49CB" w:rsidRDefault="00491450" w:rsidP="00A32333">
      <w:pPr>
        <w:pStyle w:val="a3"/>
        <w:spacing w:line="240" w:lineRule="auto"/>
        <w:ind w:left="709" w:firstLine="0"/>
        <w:rPr>
          <w:rFonts w:ascii="Times New Roman" w:hAnsi="Times New Roman"/>
          <w:iCs/>
          <w:color w:val="auto"/>
          <w:sz w:val="24"/>
          <w:szCs w:val="24"/>
        </w:rPr>
      </w:pPr>
      <w:r w:rsidRPr="00EF49CB">
        <w:rPr>
          <w:rFonts w:ascii="Times New Roman" w:hAnsi="Times New Roman"/>
          <w:iCs/>
          <w:color w:val="auto"/>
          <w:sz w:val="24"/>
          <w:szCs w:val="24"/>
        </w:rPr>
        <w:t>- использовать результаты выполненного морфемного анализа для решения орфографических и/или речевых задач.</w:t>
      </w:r>
    </w:p>
    <w:p w:rsidR="00491450" w:rsidRPr="00EF49CB" w:rsidRDefault="00491450" w:rsidP="00A32333">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Раздел «Лексика»</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21"/>
        <w:numPr>
          <w:ilvl w:val="0"/>
          <w:numId w:val="0"/>
        </w:numPr>
        <w:spacing w:line="240" w:lineRule="auto"/>
        <w:ind w:left="680"/>
        <w:rPr>
          <w:sz w:val="24"/>
        </w:rPr>
      </w:pPr>
      <w:r w:rsidRPr="00EF49CB">
        <w:rPr>
          <w:sz w:val="24"/>
        </w:rPr>
        <w:t>- выявлять слова, значение которых требует уточнения;</w:t>
      </w:r>
    </w:p>
    <w:p w:rsidR="00491450" w:rsidRPr="00EF49CB" w:rsidRDefault="00491450" w:rsidP="00A32333">
      <w:pPr>
        <w:pStyle w:val="21"/>
        <w:numPr>
          <w:ilvl w:val="0"/>
          <w:numId w:val="0"/>
        </w:numPr>
        <w:spacing w:line="240" w:lineRule="auto"/>
        <w:ind w:left="680"/>
        <w:rPr>
          <w:sz w:val="24"/>
        </w:rPr>
      </w:pPr>
      <w:r w:rsidRPr="00EF49CB">
        <w:rPr>
          <w:sz w:val="24"/>
        </w:rPr>
        <w:t>- определять значение слова по тексту или уточнять с помощью толкового словаря</w:t>
      </w:r>
    </w:p>
    <w:p w:rsidR="00491450" w:rsidRPr="00EF49CB" w:rsidRDefault="00491450" w:rsidP="00A32333">
      <w:pPr>
        <w:pStyle w:val="21"/>
        <w:numPr>
          <w:ilvl w:val="0"/>
          <w:numId w:val="0"/>
        </w:numPr>
        <w:spacing w:line="240" w:lineRule="auto"/>
        <w:ind w:firstLine="680"/>
        <w:rPr>
          <w:sz w:val="24"/>
        </w:rPr>
      </w:pPr>
      <w:r w:rsidRPr="00EF49CB">
        <w:rPr>
          <w:sz w:val="24"/>
        </w:rPr>
        <w:t>- подбирать синонимы для устранения повторов в тексте.</w:t>
      </w:r>
    </w:p>
    <w:p w:rsidR="00491450" w:rsidRPr="00EF49CB" w:rsidRDefault="00491450" w:rsidP="00A32333">
      <w:pPr>
        <w:pStyle w:val="21"/>
        <w:numPr>
          <w:ilvl w:val="0"/>
          <w:numId w:val="0"/>
        </w:numPr>
        <w:spacing w:line="240" w:lineRule="auto"/>
        <w:ind w:left="680"/>
        <w:rPr>
          <w:sz w:val="24"/>
        </w:rPr>
      </w:pPr>
      <w:r w:rsidRPr="00EF49CB">
        <w:rPr>
          <w:spacing w:val="2"/>
          <w:sz w:val="24"/>
        </w:rPr>
        <w:t xml:space="preserve">- подбирать антонимы для точной характеристики </w:t>
      </w:r>
      <w:r w:rsidRPr="00EF49CB">
        <w:rPr>
          <w:sz w:val="24"/>
        </w:rPr>
        <w:t>предметов при их сравнении;</w:t>
      </w:r>
    </w:p>
    <w:p w:rsidR="00491450" w:rsidRPr="00EF49CB" w:rsidRDefault="00491450" w:rsidP="00A32333">
      <w:pPr>
        <w:pStyle w:val="21"/>
        <w:numPr>
          <w:ilvl w:val="0"/>
          <w:numId w:val="0"/>
        </w:numPr>
        <w:spacing w:line="240" w:lineRule="auto"/>
        <w:ind w:left="680"/>
        <w:rPr>
          <w:sz w:val="24"/>
        </w:rPr>
      </w:pPr>
      <w:r w:rsidRPr="00EF49CB">
        <w:rPr>
          <w:spacing w:val="2"/>
          <w:sz w:val="24"/>
        </w:rPr>
        <w:t xml:space="preserve">- различать употребление в тексте слов в прямом и </w:t>
      </w:r>
      <w:r w:rsidRPr="00EF49CB">
        <w:rPr>
          <w:sz w:val="24"/>
        </w:rPr>
        <w:t>переносном значении (простые случаи);</w:t>
      </w:r>
    </w:p>
    <w:p w:rsidR="00491450" w:rsidRPr="00EF49CB" w:rsidRDefault="00491450" w:rsidP="00A32333">
      <w:pPr>
        <w:pStyle w:val="21"/>
        <w:numPr>
          <w:ilvl w:val="0"/>
          <w:numId w:val="0"/>
        </w:numPr>
        <w:spacing w:line="240" w:lineRule="auto"/>
        <w:ind w:left="680"/>
        <w:rPr>
          <w:sz w:val="24"/>
        </w:rPr>
      </w:pPr>
      <w:r w:rsidRPr="00EF49CB">
        <w:rPr>
          <w:sz w:val="24"/>
        </w:rPr>
        <w:t>- оценивать уместность использования слов в тексте;</w:t>
      </w:r>
    </w:p>
    <w:p w:rsidR="00491450" w:rsidRPr="00EF49CB" w:rsidRDefault="00491450" w:rsidP="00A32333">
      <w:pPr>
        <w:pStyle w:val="21"/>
        <w:numPr>
          <w:ilvl w:val="0"/>
          <w:numId w:val="0"/>
        </w:numPr>
        <w:spacing w:line="240" w:lineRule="auto"/>
        <w:ind w:left="680"/>
        <w:rPr>
          <w:sz w:val="24"/>
        </w:rPr>
      </w:pPr>
      <w:r w:rsidRPr="00EF49CB">
        <w:rPr>
          <w:sz w:val="24"/>
        </w:rPr>
        <w:t>- выбирать слова из ряда предложенных для успешного решения коммуникативной задачи.</w:t>
      </w:r>
    </w:p>
    <w:p w:rsidR="00491450" w:rsidRPr="00EF49CB" w:rsidRDefault="00491450" w:rsidP="00A32333">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Раздел «Морфология»</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21"/>
        <w:numPr>
          <w:ilvl w:val="0"/>
          <w:numId w:val="0"/>
        </w:numPr>
        <w:spacing w:line="240" w:lineRule="auto"/>
        <w:ind w:left="680"/>
        <w:rPr>
          <w:sz w:val="24"/>
        </w:rPr>
      </w:pPr>
      <w:r w:rsidRPr="00EF49CB">
        <w:rPr>
          <w:sz w:val="24"/>
        </w:rPr>
        <w:t>- распознавать грамматические признаки слов;</w:t>
      </w:r>
    </w:p>
    <w:p w:rsidR="00491450" w:rsidRPr="00EF49CB" w:rsidRDefault="00491450" w:rsidP="00A32333">
      <w:pPr>
        <w:pStyle w:val="21"/>
        <w:numPr>
          <w:ilvl w:val="0"/>
          <w:numId w:val="0"/>
        </w:numPr>
        <w:spacing w:line="240" w:lineRule="auto"/>
        <w:ind w:left="680"/>
        <w:rPr>
          <w:sz w:val="24"/>
        </w:rPr>
      </w:pPr>
      <w:r w:rsidRPr="00EF49CB">
        <w:rPr>
          <w:sz w:val="24"/>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491450" w:rsidRPr="00EF49CB" w:rsidRDefault="00491450" w:rsidP="00A32333">
      <w:pPr>
        <w:pStyle w:val="21"/>
        <w:numPr>
          <w:ilvl w:val="0"/>
          <w:numId w:val="0"/>
        </w:numPr>
        <w:spacing w:line="240" w:lineRule="auto"/>
        <w:ind w:left="426"/>
        <w:rPr>
          <w:b/>
          <w:sz w:val="24"/>
        </w:rPr>
      </w:pPr>
      <w:r w:rsidRPr="00EF49CB">
        <w:rPr>
          <w:b/>
          <w:iCs/>
          <w:sz w:val="24"/>
        </w:rPr>
        <w:t>Выпускник получит возможность научиться:</w:t>
      </w:r>
    </w:p>
    <w:p w:rsidR="00491450" w:rsidRPr="00EF49CB" w:rsidRDefault="00491450" w:rsidP="00A32333">
      <w:pPr>
        <w:pStyle w:val="21"/>
        <w:numPr>
          <w:ilvl w:val="0"/>
          <w:numId w:val="0"/>
        </w:numPr>
        <w:spacing w:line="240" w:lineRule="auto"/>
        <w:ind w:left="680"/>
        <w:rPr>
          <w:i/>
          <w:iCs/>
          <w:sz w:val="24"/>
        </w:rPr>
      </w:pPr>
      <w:r w:rsidRPr="00EF49CB">
        <w:rPr>
          <w:i/>
          <w:iCs/>
          <w:spacing w:val="2"/>
          <w:sz w:val="24"/>
        </w:rPr>
        <w:t>-проводить морфологический разбор имен существи</w:t>
      </w:r>
      <w:r w:rsidRPr="00EF49CB">
        <w:rPr>
          <w:i/>
          <w:iCs/>
          <w:sz w:val="24"/>
        </w:rPr>
        <w:t>тельных, имен прилагательных, глаголов по предложенно</w:t>
      </w:r>
      <w:r w:rsidRPr="00EF49CB">
        <w:rPr>
          <w:i/>
          <w:iCs/>
          <w:spacing w:val="2"/>
          <w:sz w:val="24"/>
        </w:rPr>
        <w:t>му в учебнике алгоритму; оценивать правильность про</w:t>
      </w:r>
      <w:r w:rsidRPr="00EF49CB">
        <w:rPr>
          <w:i/>
          <w:iCs/>
          <w:sz w:val="24"/>
        </w:rPr>
        <w:t>ведения морфологического разбора;</w:t>
      </w:r>
    </w:p>
    <w:p w:rsidR="00491450" w:rsidRPr="00EF49CB" w:rsidRDefault="00491450" w:rsidP="00A32333">
      <w:pPr>
        <w:pStyle w:val="21"/>
        <w:numPr>
          <w:ilvl w:val="0"/>
          <w:numId w:val="0"/>
        </w:numPr>
        <w:spacing w:line="240" w:lineRule="auto"/>
        <w:ind w:left="680"/>
        <w:rPr>
          <w:i/>
          <w:iCs/>
          <w:sz w:val="24"/>
        </w:rPr>
      </w:pPr>
      <w:r w:rsidRPr="00EF49CB">
        <w:rPr>
          <w:i/>
          <w:iCs/>
          <w:sz w:val="24"/>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F49CB">
        <w:rPr>
          <w:b/>
          <w:bCs/>
          <w:i/>
          <w:iCs/>
          <w:sz w:val="24"/>
        </w:rPr>
        <w:t xml:space="preserve">и, а, но, </w:t>
      </w:r>
      <w:r w:rsidRPr="00EF49CB">
        <w:rPr>
          <w:i/>
          <w:iCs/>
          <w:sz w:val="24"/>
        </w:rPr>
        <w:t xml:space="preserve">частицу </w:t>
      </w:r>
      <w:r w:rsidRPr="00EF49CB">
        <w:rPr>
          <w:b/>
          <w:bCs/>
          <w:i/>
          <w:iCs/>
          <w:sz w:val="24"/>
        </w:rPr>
        <w:t>не</w:t>
      </w:r>
      <w:r w:rsidRPr="00EF49CB">
        <w:rPr>
          <w:i/>
          <w:iCs/>
          <w:sz w:val="24"/>
        </w:rPr>
        <w:t xml:space="preserve"> при глаголах.</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bCs/>
          <w:iCs/>
          <w:color w:val="auto"/>
          <w:sz w:val="24"/>
          <w:szCs w:val="24"/>
        </w:rPr>
        <w:t>Раздел «Синтаксис»</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A32333">
      <w:pPr>
        <w:pStyle w:val="21"/>
        <w:numPr>
          <w:ilvl w:val="0"/>
          <w:numId w:val="0"/>
        </w:numPr>
        <w:spacing w:line="240" w:lineRule="auto"/>
        <w:ind w:left="680"/>
        <w:rPr>
          <w:sz w:val="24"/>
        </w:rPr>
      </w:pPr>
      <w:r w:rsidRPr="00EF49CB">
        <w:rPr>
          <w:sz w:val="24"/>
        </w:rPr>
        <w:t>- различать предложение, словосочетание, слово;</w:t>
      </w:r>
    </w:p>
    <w:p w:rsidR="00491450" w:rsidRPr="00EF49CB" w:rsidRDefault="00491450" w:rsidP="00A32333">
      <w:pPr>
        <w:pStyle w:val="21"/>
        <w:numPr>
          <w:ilvl w:val="0"/>
          <w:numId w:val="0"/>
        </w:numPr>
        <w:spacing w:line="240" w:lineRule="auto"/>
        <w:ind w:left="680"/>
        <w:rPr>
          <w:sz w:val="24"/>
        </w:rPr>
      </w:pPr>
      <w:r w:rsidRPr="00EF49CB">
        <w:rPr>
          <w:spacing w:val="2"/>
          <w:sz w:val="24"/>
        </w:rPr>
        <w:t xml:space="preserve">- устанавливать при помощи смысловых вопросов связь </w:t>
      </w:r>
      <w:r w:rsidRPr="00EF49CB">
        <w:rPr>
          <w:sz w:val="24"/>
        </w:rPr>
        <w:t>между словами в словосочетании и предложении;</w:t>
      </w:r>
    </w:p>
    <w:p w:rsidR="00491450" w:rsidRPr="00EF49CB" w:rsidRDefault="00491450" w:rsidP="00A32333">
      <w:pPr>
        <w:pStyle w:val="21"/>
        <w:numPr>
          <w:ilvl w:val="0"/>
          <w:numId w:val="0"/>
        </w:numPr>
        <w:spacing w:line="240" w:lineRule="auto"/>
        <w:ind w:left="680"/>
        <w:rPr>
          <w:sz w:val="24"/>
        </w:rPr>
      </w:pPr>
      <w:r w:rsidRPr="00EF49CB">
        <w:rPr>
          <w:sz w:val="24"/>
        </w:rPr>
        <w:t xml:space="preserve">- классифицировать предложения по цели высказывания, </w:t>
      </w:r>
      <w:r w:rsidRPr="00EF49CB">
        <w:rPr>
          <w:spacing w:val="2"/>
          <w:sz w:val="24"/>
        </w:rPr>
        <w:t xml:space="preserve">находить повествовательные/побудительные/вопросительные </w:t>
      </w:r>
      <w:r w:rsidRPr="00EF49CB">
        <w:rPr>
          <w:sz w:val="24"/>
        </w:rPr>
        <w:t>предложения;</w:t>
      </w:r>
    </w:p>
    <w:p w:rsidR="00491450" w:rsidRPr="00EF49CB" w:rsidRDefault="00491450" w:rsidP="00A32333">
      <w:pPr>
        <w:pStyle w:val="21"/>
        <w:numPr>
          <w:ilvl w:val="0"/>
          <w:numId w:val="0"/>
        </w:numPr>
        <w:spacing w:line="240" w:lineRule="auto"/>
        <w:ind w:left="680"/>
        <w:rPr>
          <w:sz w:val="24"/>
        </w:rPr>
      </w:pPr>
      <w:r w:rsidRPr="00EF49CB">
        <w:rPr>
          <w:sz w:val="24"/>
        </w:rPr>
        <w:t>- определять восклицательную/невосклицательную интонацию предложения;</w:t>
      </w:r>
    </w:p>
    <w:p w:rsidR="00491450" w:rsidRPr="00EF49CB" w:rsidRDefault="00491450" w:rsidP="00A32333">
      <w:pPr>
        <w:pStyle w:val="21"/>
        <w:numPr>
          <w:ilvl w:val="0"/>
          <w:numId w:val="0"/>
        </w:numPr>
        <w:spacing w:line="240" w:lineRule="auto"/>
        <w:ind w:left="680"/>
        <w:rPr>
          <w:sz w:val="24"/>
        </w:rPr>
      </w:pPr>
      <w:r w:rsidRPr="00EF49CB">
        <w:rPr>
          <w:sz w:val="24"/>
        </w:rPr>
        <w:t>- находить главные и второстепенные (без деления на виды) члены предложения;</w:t>
      </w:r>
    </w:p>
    <w:p w:rsidR="00491450" w:rsidRPr="00EF49CB" w:rsidRDefault="00491450" w:rsidP="00A32333">
      <w:pPr>
        <w:pStyle w:val="21"/>
        <w:numPr>
          <w:ilvl w:val="0"/>
          <w:numId w:val="0"/>
        </w:numPr>
        <w:spacing w:line="240" w:lineRule="auto"/>
        <w:ind w:left="680"/>
        <w:rPr>
          <w:sz w:val="24"/>
        </w:rPr>
      </w:pPr>
      <w:r w:rsidRPr="00EF49CB">
        <w:rPr>
          <w:sz w:val="24"/>
        </w:rPr>
        <w:t>- выделять предложения с однородными членами.</w:t>
      </w:r>
    </w:p>
    <w:p w:rsidR="00491450" w:rsidRPr="00EF49CB" w:rsidRDefault="00491450" w:rsidP="00A32333">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A32333">
      <w:pPr>
        <w:pStyle w:val="21"/>
        <w:numPr>
          <w:ilvl w:val="0"/>
          <w:numId w:val="0"/>
        </w:numPr>
        <w:spacing w:line="240" w:lineRule="auto"/>
        <w:ind w:left="680"/>
        <w:rPr>
          <w:i/>
          <w:sz w:val="24"/>
        </w:rPr>
      </w:pPr>
      <w:r w:rsidRPr="00EF49CB">
        <w:rPr>
          <w:i/>
          <w:sz w:val="24"/>
        </w:rPr>
        <w:t>- различать второстепенные члены предложения —определения, дополнения, обстоятельства;</w:t>
      </w:r>
    </w:p>
    <w:p w:rsidR="00491450" w:rsidRPr="00EF49CB" w:rsidRDefault="00491450" w:rsidP="00A32333">
      <w:pPr>
        <w:pStyle w:val="21"/>
        <w:numPr>
          <w:ilvl w:val="0"/>
          <w:numId w:val="0"/>
        </w:numPr>
        <w:spacing w:line="240" w:lineRule="auto"/>
        <w:ind w:left="680"/>
        <w:rPr>
          <w:i/>
          <w:sz w:val="24"/>
        </w:rPr>
      </w:pPr>
      <w:r w:rsidRPr="00EF49CB">
        <w:rPr>
          <w:i/>
          <w:sz w:val="24"/>
        </w:rPr>
        <w:t xml:space="preserve">- выполнять в соответствии с предложенным в учебнике алгоритмом разбор простого предложения (по членам </w:t>
      </w:r>
      <w:r w:rsidRPr="00EF49CB">
        <w:rPr>
          <w:i/>
          <w:spacing w:val="2"/>
          <w:sz w:val="24"/>
        </w:rPr>
        <w:t xml:space="preserve">предложения, синтаксический), оценивать правильность </w:t>
      </w:r>
      <w:r w:rsidRPr="00EF49CB">
        <w:rPr>
          <w:i/>
          <w:sz w:val="24"/>
        </w:rPr>
        <w:t>разбора;</w:t>
      </w:r>
    </w:p>
    <w:p w:rsidR="00491450" w:rsidRPr="00EF49CB" w:rsidRDefault="00491450" w:rsidP="00A32333">
      <w:pPr>
        <w:pStyle w:val="21"/>
        <w:numPr>
          <w:ilvl w:val="0"/>
          <w:numId w:val="0"/>
        </w:numPr>
        <w:spacing w:line="240" w:lineRule="auto"/>
        <w:ind w:left="680"/>
        <w:rPr>
          <w:i/>
          <w:sz w:val="24"/>
        </w:rPr>
      </w:pPr>
      <w:r w:rsidRPr="00EF49CB">
        <w:rPr>
          <w:i/>
          <w:sz w:val="24"/>
        </w:rPr>
        <w:t>- различать простые и сложные предложения.</w:t>
      </w:r>
    </w:p>
    <w:p w:rsidR="00491450" w:rsidRPr="00EF49CB" w:rsidRDefault="00491450" w:rsidP="00C957F2">
      <w:pPr>
        <w:pStyle w:val="41"/>
        <w:spacing w:before="0" w:after="0" w:line="240" w:lineRule="auto"/>
        <w:ind w:firstLine="454"/>
        <w:jc w:val="left"/>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Содержательная линия «Орфография и пунктуация»</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992CDE">
      <w:pPr>
        <w:pStyle w:val="21"/>
        <w:numPr>
          <w:ilvl w:val="0"/>
          <w:numId w:val="0"/>
        </w:numPr>
        <w:spacing w:line="240" w:lineRule="auto"/>
        <w:ind w:left="680"/>
        <w:rPr>
          <w:sz w:val="24"/>
        </w:rPr>
      </w:pPr>
      <w:r w:rsidRPr="00EF49CB">
        <w:rPr>
          <w:sz w:val="24"/>
        </w:rPr>
        <w:t>- применять правила правописания (в объеме содержания курса);</w:t>
      </w:r>
    </w:p>
    <w:p w:rsidR="00491450" w:rsidRPr="00EF49CB" w:rsidRDefault="00491450" w:rsidP="00992CDE">
      <w:pPr>
        <w:pStyle w:val="21"/>
        <w:numPr>
          <w:ilvl w:val="0"/>
          <w:numId w:val="0"/>
        </w:numPr>
        <w:spacing w:line="240" w:lineRule="auto"/>
        <w:ind w:left="680"/>
        <w:rPr>
          <w:sz w:val="24"/>
        </w:rPr>
      </w:pPr>
      <w:r w:rsidRPr="00EF49CB">
        <w:rPr>
          <w:sz w:val="24"/>
        </w:rPr>
        <w:t>- определять (уточнять) написание слова по орфографическому словарю учебника;</w:t>
      </w:r>
    </w:p>
    <w:p w:rsidR="00491450" w:rsidRPr="00EF49CB" w:rsidRDefault="00491450" w:rsidP="00992CDE">
      <w:pPr>
        <w:pStyle w:val="21"/>
        <w:numPr>
          <w:ilvl w:val="0"/>
          <w:numId w:val="0"/>
        </w:numPr>
        <w:spacing w:line="240" w:lineRule="auto"/>
        <w:ind w:left="680"/>
        <w:rPr>
          <w:sz w:val="24"/>
        </w:rPr>
      </w:pPr>
      <w:r w:rsidRPr="00EF49CB">
        <w:rPr>
          <w:sz w:val="24"/>
        </w:rPr>
        <w:t>- безошибочно списывать текст объемом 80—90 слов;</w:t>
      </w:r>
    </w:p>
    <w:p w:rsidR="00491450" w:rsidRPr="00EF49CB" w:rsidRDefault="00491450" w:rsidP="00992CDE">
      <w:pPr>
        <w:pStyle w:val="21"/>
        <w:numPr>
          <w:ilvl w:val="0"/>
          <w:numId w:val="0"/>
        </w:numPr>
        <w:spacing w:line="240" w:lineRule="auto"/>
        <w:ind w:left="680"/>
        <w:rPr>
          <w:sz w:val="24"/>
        </w:rPr>
      </w:pPr>
      <w:r w:rsidRPr="00EF49CB">
        <w:rPr>
          <w:sz w:val="24"/>
        </w:rPr>
        <w:t>- писать под диктовку тексты объемом 75—80 слов в соответствии с изученными правилами правописания;</w:t>
      </w:r>
    </w:p>
    <w:p w:rsidR="00491450" w:rsidRPr="00EF49CB" w:rsidRDefault="00491450" w:rsidP="00992CDE">
      <w:pPr>
        <w:pStyle w:val="21"/>
        <w:numPr>
          <w:ilvl w:val="0"/>
          <w:numId w:val="0"/>
        </w:numPr>
        <w:spacing w:line="240" w:lineRule="auto"/>
        <w:ind w:left="680"/>
        <w:rPr>
          <w:sz w:val="24"/>
        </w:rPr>
      </w:pPr>
      <w:r w:rsidRPr="00EF49CB">
        <w:rPr>
          <w:sz w:val="24"/>
        </w:rPr>
        <w:t>- проверять собственный и предложенный текст, находить и исправлять орфографические и пунктуационные ошибки.</w:t>
      </w:r>
    </w:p>
    <w:p w:rsidR="00491450" w:rsidRPr="00EF49CB" w:rsidRDefault="00491450" w:rsidP="00992CDE">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992CDE">
      <w:pPr>
        <w:pStyle w:val="21"/>
        <w:numPr>
          <w:ilvl w:val="0"/>
          <w:numId w:val="0"/>
        </w:numPr>
        <w:spacing w:line="240" w:lineRule="auto"/>
        <w:ind w:left="680"/>
        <w:rPr>
          <w:i/>
          <w:sz w:val="24"/>
        </w:rPr>
      </w:pPr>
      <w:r w:rsidRPr="00EF49CB">
        <w:rPr>
          <w:i/>
          <w:sz w:val="24"/>
        </w:rPr>
        <w:t>- осознавать место возможного возникновения орфографической ошибки;</w:t>
      </w:r>
    </w:p>
    <w:p w:rsidR="00491450" w:rsidRPr="00EF49CB" w:rsidRDefault="00491450" w:rsidP="00992CDE">
      <w:pPr>
        <w:pStyle w:val="21"/>
        <w:numPr>
          <w:ilvl w:val="0"/>
          <w:numId w:val="0"/>
        </w:numPr>
        <w:spacing w:line="240" w:lineRule="auto"/>
        <w:ind w:left="680"/>
        <w:rPr>
          <w:i/>
          <w:sz w:val="24"/>
        </w:rPr>
      </w:pPr>
      <w:r w:rsidRPr="00EF49CB">
        <w:rPr>
          <w:i/>
          <w:sz w:val="24"/>
        </w:rPr>
        <w:t>- подбирать примеры с определенной орфограммой;</w:t>
      </w:r>
    </w:p>
    <w:p w:rsidR="00491450" w:rsidRPr="00EF49CB" w:rsidRDefault="00491450" w:rsidP="00992CDE">
      <w:pPr>
        <w:pStyle w:val="21"/>
        <w:numPr>
          <w:ilvl w:val="0"/>
          <w:numId w:val="0"/>
        </w:numPr>
        <w:spacing w:line="240" w:lineRule="auto"/>
        <w:ind w:left="680"/>
        <w:rPr>
          <w:i/>
          <w:sz w:val="24"/>
        </w:rPr>
      </w:pPr>
      <w:r w:rsidRPr="00EF49CB">
        <w:rPr>
          <w:i/>
          <w:spacing w:val="2"/>
          <w:sz w:val="24"/>
        </w:rPr>
        <w:t>- при составлении собственных текстов перефразиро</w:t>
      </w:r>
      <w:r w:rsidRPr="00EF49CB">
        <w:rPr>
          <w:i/>
          <w:sz w:val="24"/>
        </w:rPr>
        <w:t>вать записываемое, чтобы избежать орфографических и пунктуационных ошибок;</w:t>
      </w:r>
    </w:p>
    <w:p w:rsidR="00491450" w:rsidRPr="00EF49CB" w:rsidRDefault="00491450" w:rsidP="00992CDE">
      <w:pPr>
        <w:pStyle w:val="21"/>
        <w:numPr>
          <w:ilvl w:val="0"/>
          <w:numId w:val="0"/>
        </w:numPr>
        <w:spacing w:line="240" w:lineRule="auto"/>
        <w:ind w:left="680"/>
        <w:rPr>
          <w:i/>
          <w:sz w:val="24"/>
        </w:rPr>
      </w:pPr>
      <w:r w:rsidRPr="00EF49CB">
        <w:rPr>
          <w:i/>
          <w:sz w:val="24"/>
        </w:rPr>
        <w:t>-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491450" w:rsidRPr="00EF49CB" w:rsidRDefault="00491450" w:rsidP="00992CDE">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Содержательная линия «Развитие речи»</w:t>
      </w:r>
    </w:p>
    <w:p w:rsidR="00491450" w:rsidRPr="00EF49CB" w:rsidRDefault="00491450" w:rsidP="00992CDE">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992CDE">
      <w:pPr>
        <w:pStyle w:val="21"/>
        <w:numPr>
          <w:ilvl w:val="0"/>
          <w:numId w:val="0"/>
        </w:numPr>
        <w:spacing w:line="240" w:lineRule="auto"/>
        <w:ind w:left="680"/>
        <w:rPr>
          <w:sz w:val="24"/>
        </w:rPr>
      </w:pPr>
      <w:r w:rsidRPr="00EF49CB">
        <w:rPr>
          <w:sz w:val="24"/>
        </w:rPr>
        <w:t xml:space="preserve">- оценивать правильность (уместность) выбора языковых </w:t>
      </w:r>
      <w:r w:rsidRPr="00EF49CB">
        <w:rPr>
          <w:sz w:val="24"/>
        </w:rPr>
        <w:br/>
        <w:t xml:space="preserve">и неязыковых средств устного общения на уроке, в школе, </w:t>
      </w:r>
      <w:r w:rsidRPr="00EF49CB">
        <w:rPr>
          <w:sz w:val="24"/>
        </w:rPr>
        <w:br/>
        <w:t>в быту, со знакомыми и незнакомыми, с людьми разного возраста;</w:t>
      </w:r>
    </w:p>
    <w:p w:rsidR="00491450" w:rsidRPr="00EF49CB" w:rsidRDefault="00491450" w:rsidP="00992CDE">
      <w:pPr>
        <w:pStyle w:val="21"/>
        <w:numPr>
          <w:ilvl w:val="0"/>
          <w:numId w:val="0"/>
        </w:numPr>
        <w:spacing w:line="240" w:lineRule="auto"/>
        <w:ind w:left="680"/>
        <w:rPr>
          <w:sz w:val="24"/>
        </w:rPr>
      </w:pPr>
      <w:r w:rsidRPr="00EF49CB">
        <w:rPr>
          <w:sz w:val="24"/>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91450" w:rsidRPr="00EF49CB" w:rsidRDefault="00491450" w:rsidP="00992CDE">
      <w:pPr>
        <w:pStyle w:val="21"/>
        <w:numPr>
          <w:ilvl w:val="0"/>
          <w:numId w:val="0"/>
        </w:numPr>
        <w:spacing w:line="240" w:lineRule="auto"/>
        <w:ind w:left="680"/>
        <w:rPr>
          <w:sz w:val="24"/>
        </w:rPr>
      </w:pPr>
      <w:r w:rsidRPr="00EF49CB">
        <w:rPr>
          <w:sz w:val="24"/>
        </w:rPr>
        <w:t>- выражать собственное мнение и аргументировать его;</w:t>
      </w:r>
    </w:p>
    <w:p w:rsidR="00491450" w:rsidRPr="00EF49CB" w:rsidRDefault="00491450" w:rsidP="00992CDE">
      <w:pPr>
        <w:pStyle w:val="21"/>
        <w:numPr>
          <w:ilvl w:val="0"/>
          <w:numId w:val="0"/>
        </w:numPr>
        <w:spacing w:line="240" w:lineRule="auto"/>
        <w:ind w:left="680"/>
        <w:rPr>
          <w:sz w:val="24"/>
        </w:rPr>
      </w:pPr>
      <w:r w:rsidRPr="00EF49CB">
        <w:rPr>
          <w:sz w:val="24"/>
        </w:rPr>
        <w:t>- самостоятельно озаглавливать текст;</w:t>
      </w:r>
    </w:p>
    <w:p w:rsidR="00491450" w:rsidRPr="00EF49CB" w:rsidRDefault="00491450" w:rsidP="00992CDE">
      <w:pPr>
        <w:pStyle w:val="21"/>
        <w:numPr>
          <w:ilvl w:val="0"/>
          <w:numId w:val="0"/>
        </w:numPr>
        <w:spacing w:line="240" w:lineRule="auto"/>
        <w:ind w:left="680"/>
        <w:rPr>
          <w:sz w:val="24"/>
        </w:rPr>
      </w:pPr>
      <w:r w:rsidRPr="00EF49CB">
        <w:rPr>
          <w:sz w:val="24"/>
        </w:rPr>
        <w:t>- составлять план текста;</w:t>
      </w:r>
    </w:p>
    <w:p w:rsidR="00491450" w:rsidRPr="00EF49CB" w:rsidRDefault="00491450" w:rsidP="00992CDE">
      <w:pPr>
        <w:pStyle w:val="21"/>
        <w:numPr>
          <w:ilvl w:val="0"/>
          <w:numId w:val="0"/>
        </w:numPr>
        <w:spacing w:line="240" w:lineRule="auto"/>
        <w:ind w:left="680"/>
        <w:rPr>
          <w:sz w:val="24"/>
        </w:rPr>
      </w:pPr>
      <w:r w:rsidRPr="00EF49CB">
        <w:rPr>
          <w:sz w:val="24"/>
        </w:rPr>
        <w:t>- сочинять письма, поздравительные открытки, записки и другие небольшие тексты для конкретных ситуаций общения.</w:t>
      </w:r>
    </w:p>
    <w:p w:rsidR="00491450" w:rsidRPr="00EF49CB" w:rsidRDefault="00491450" w:rsidP="00992CDE">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992CDE">
      <w:pPr>
        <w:pStyle w:val="21"/>
        <w:numPr>
          <w:ilvl w:val="0"/>
          <w:numId w:val="0"/>
        </w:numPr>
        <w:spacing w:line="240" w:lineRule="auto"/>
        <w:ind w:left="680"/>
        <w:rPr>
          <w:i/>
          <w:sz w:val="24"/>
        </w:rPr>
      </w:pPr>
      <w:r w:rsidRPr="00EF49CB">
        <w:rPr>
          <w:i/>
          <w:sz w:val="24"/>
        </w:rPr>
        <w:t>- создавать тексты по предложенному заголовку;</w:t>
      </w:r>
    </w:p>
    <w:p w:rsidR="00491450" w:rsidRPr="00EF49CB" w:rsidRDefault="00491450" w:rsidP="00992CDE">
      <w:pPr>
        <w:pStyle w:val="21"/>
        <w:numPr>
          <w:ilvl w:val="0"/>
          <w:numId w:val="0"/>
        </w:numPr>
        <w:spacing w:line="240" w:lineRule="auto"/>
        <w:ind w:left="680"/>
        <w:rPr>
          <w:i/>
          <w:sz w:val="24"/>
        </w:rPr>
      </w:pPr>
      <w:r w:rsidRPr="00EF49CB">
        <w:rPr>
          <w:i/>
          <w:sz w:val="24"/>
        </w:rPr>
        <w:t>- подробно или выборочно пересказывать текст;</w:t>
      </w:r>
    </w:p>
    <w:p w:rsidR="00491450" w:rsidRPr="00EF49CB" w:rsidRDefault="00491450" w:rsidP="00992CDE">
      <w:pPr>
        <w:pStyle w:val="21"/>
        <w:numPr>
          <w:ilvl w:val="0"/>
          <w:numId w:val="0"/>
        </w:numPr>
        <w:spacing w:line="240" w:lineRule="auto"/>
        <w:ind w:left="680"/>
        <w:rPr>
          <w:i/>
          <w:sz w:val="24"/>
        </w:rPr>
      </w:pPr>
      <w:r w:rsidRPr="00EF49CB">
        <w:rPr>
          <w:i/>
          <w:sz w:val="24"/>
        </w:rPr>
        <w:t>- пересказывать текст от другого лица;</w:t>
      </w:r>
    </w:p>
    <w:p w:rsidR="00491450" w:rsidRPr="00EF49CB" w:rsidRDefault="00491450" w:rsidP="00992CDE">
      <w:pPr>
        <w:pStyle w:val="21"/>
        <w:numPr>
          <w:ilvl w:val="0"/>
          <w:numId w:val="0"/>
        </w:numPr>
        <w:spacing w:line="240" w:lineRule="auto"/>
        <w:ind w:left="680"/>
        <w:rPr>
          <w:i/>
          <w:sz w:val="24"/>
        </w:rPr>
      </w:pPr>
      <w:r w:rsidRPr="00EF49CB">
        <w:rPr>
          <w:i/>
          <w:sz w:val="24"/>
        </w:rPr>
        <w:t>- составлять устный рассказ на определенную тему с использованием разных типов речи: описание, повествование, рассуждение;</w:t>
      </w:r>
    </w:p>
    <w:p w:rsidR="00491450" w:rsidRPr="00EF49CB" w:rsidRDefault="00491450" w:rsidP="00992CDE">
      <w:pPr>
        <w:pStyle w:val="21"/>
        <w:numPr>
          <w:ilvl w:val="0"/>
          <w:numId w:val="0"/>
        </w:numPr>
        <w:spacing w:line="240" w:lineRule="auto"/>
        <w:ind w:left="680"/>
        <w:rPr>
          <w:i/>
          <w:sz w:val="24"/>
        </w:rPr>
      </w:pPr>
      <w:r w:rsidRPr="00EF49CB">
        <w:rPr>
          <w:i/>
          <w:sz w:val="24"/>
        </w:rPr>
        <w:t>- анализировать и корректировать тексты с нарушенным порядком предложений, находить в тексте смысловые пропуски;</w:t>
      </w:r>
    </w:p>
    <w:p w:rsidR="00491450" w:rsidRPr="00EF49CB" w:rsidRDefault="00491450" w:rsidP="00992CDE">
      <w:pPr>
        <w:pStyle w:val="21"/>
        <w:numPr>
          <w:ilvl w:val="0"/>
          <w:numId w:val="0"/>
        </w:numPr>
        <w:spacing w:line="240" w:lineRule="auto"/>
        <w:ind w:left="680"/>
        <w:rPr>
          <w:i/>
          <w:sz w:val="24"/>
        </w:rPr>
      </w:pPr>
      <w:r w:rsidRPr="00EF49CB">
        <w:rPr>
          <w:i/>
          <w:sz w:val="24"/>
        </w:rPr>
        <w:t>- корректировать тексты, в которых допущены нарушения культуры речи;</w:t>
      </w:r>
    </w:p>
    <w:p w:rsidR="00491450" w:rsidRPr="00EF49CB" w:rsidRDefault="00491450" w:rsidP="00992CDE">
      <w:pPr>
        <w:pStyle w:val="21"/>
        <w:numPr>
          <w:ilvl w:val="0"/>
          <w:numId w:val="0"/>
        </w:numPr>
        <w:spacing w:line="240" w:lineRule="auto"/>
        <w:ind w:left="680"/>
        <w:rPr>
          <w:i/>
          <w:sz w:val="24"/>
        </w:rPr>
      </w:pPr>
      <w:r w:rsidRPr="00EF49CB">
        <w:rPr>
          <w:i/>
          <w:sz w:val="24"/>
        </w:rPr>
        <w:t>- анализировать последовательность собственных действий при работе над изложениями и сочинениями и со</w:t>
      </w:r>
      <w:r w:rsidRPr="00EF49CB">
        <w:rPr>
          <w:i/>
          <w:spacing w:val="2"/>
          <w:sz w:val="24"/>
        </w:rPr>
        <w:t xml:space="preserve">относить их с разработанным алгоритмом; оценивать </w:t>
      </w:r>
      <w:r w:rsidRPr="00EF49CB">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91450" w:rsidRPr="00EF49CB" w:rsidRDefault="00491450" w:rsidP="00992CDE">
      <w:pPr>
        <w:pStyle w:val="21"/>
        <w:numPr>
          <w:ilvl w:val="0"/>
          <w:numId w:val="0"/>
        </w:numPr>
        <w:spacing w:line="240" w:lineRule="auto"/>
        <w:ind w:left="680"/>
        <w:rPr>
          <w:i/>
          <w:sz w:val="24"/>
        </w:rPr>
      </w:pPr>
      <w:r w:rsidRPr="00EF49CB">
        <w:rPr>
          <w:i/>
          <w:spacing w:val="2"/>
          <w:sz w:val="24"/>
        </w:rPr>
        <w:t>- соблюдать нормы речевого взаимодействия при интерактивном общении (sms­сообщения, электронная по</w:t>
      </w:r>
      <w:r w:rsidRPr="00EF49CB">
        <w:rPr>
          <w:i/>
          <w:sz w:val="24"/>
        </w:rPr>
        <w:t>чта, Интернет и другие виды и способы связи).</w:t>
      </w:r>
    </w:p>
    <w:p w:rsidR="00EE1A32" w:rsidRPr="00317B1D" w:rsidRDefault="00EE1A32" w:rsidP="00992CDE">
      <w:pPr>
        <w:pStyle w:val="21"/>
        <w:numPr>
          <w:ilvl w:val="0"/>
          <w:numId w:val="0"/>
        </w:numPr>
        <w:spacing w:line="240" w:lineRule="auto"/>
        <w:ind w:left="680"/>
        <w:rPr>
          <w:i/>
          <w:sz w:val="24"/>
        </w:rPr>
      </w:pPr>
    </w:p>
    <w:p w:rsidR="00491450" w:rsidRPr="00EF49CB" w:rsidRDefault="00491450" w:rsidP="004513AC">
      <w:pPr>
        <w:pStyle w:val="45"/>
        <w:numPr>
          <w:ilvl w:val="2"/>
          <w:numId w:val="198"/>
        </w:numPr>
        <w:spacing w:line="240" w:lineRule="auto"/>
        <w:ind w:left="0" w:firstLine="0"/>
        <w:jc w:val="center"/>
      </w:pPr>
      <w:r w:rsidRPr="00EF49CB">
        <w:t>Литературное чтение</w:t>
      </w:r>
    </w:p>
    <w:p w:rsidR="00491450" w:rsidRPr="00EF49CB" w:rsidRDefault="00491450" w:rsidP="00CE3337">
      <w:pPr>
        <w:pStyle w:val="a3"/>
        <w:tabs>
          <w:tab w:val="left" w:pos="709"/>
        </w:tabs>
        <w:spacing w:line="240" w:lineRule="auto"/>
        <w:ind w:firstLine="709"/>
        <w:rPr>
          <w:rFonts w:ascii="Times New Roman" w:hAnsi="Times New Roman"/>
          <w:color w:val="auto"/>
          <w:sz w:val="24"/>
          <w:szCs w:val="24"/>
        </w:rPr>
      </w:pPr>
      <w:r w:rsidRPr="00EF49CB">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491450" w:rsidRPr="00EF49CB" w:rsidRDefault="00491450" w:rsidP="00CE3337">
      <w:pPr>
        <w:pStyle w:val="a3"/>
        <w:tabs>
          <w:tab w:val="left" w:pos="709"/>
        </w:tabs>
        <w:spacing w:line="240" w:lineRule="auto"/>
        <w:ind w:firstLine="709"/>
        <w:rPr>
          <w:rFonts w:ascii="Times New Roman" w:hAnsi="Times New Roman"/>
          <w:i/>
          <w:color w:val="auto"/>
          <w:sz w:val="24"/>
          <w:szCs w:val="24"/>
        </w:rPr>
      </w:pPr>
      <w:r w:rsidRPr="00EF49CB">
        <w:rPr>
          <w:rFonts w:ascii="Times New Roman" w:hAnsi="Times New Roman"/>
          <w:color w:val="auto"/>
          <w:sz w:val="24"/>
          <w:szCs w:val="24"/>
        </w:rPr>
        <w:t xml:space="preserve">Учащиеся получат </w:t>
      </w:r>
      <w:r w:rsidRPr="00EF49CB">
        <w:rPr>
          <w:rFonts w:ascii="Times New Roman" w:hAnsi="Times New Roman"/>
          <w:i/>
          <w:color w:val="auto"/>
          <w:sz w:val="24"/>
          <w:szCs w:val="24"/>
        </w:rPr>
        <w:t>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491450" w:rsidRPr="00EF49CB" w:rsidRDefault="00491450" w:rsidP="00CE3337">
      <w:pPr>
        <w:pStyle w:val="a3"/>
        <w:tabs>
          <w:tab w:val="left" w:pos="709"/>
        </w:tabs>
        <w:spacing w:line="240" w:lineRule="auto"/>
        <w:ind w:firstLine="709"/>
        <w:rPr>
          <w:rFonts w:ascii="Times New Roman" w:hAnsi="Times New Roman"/>
          <w:color w:val="auto"/>
          <w:sz w:val="24"/>
          <w:szCs w:val="24"/>
        </w:rPr>
      </w:pPr>
      <w:r w:rsidRPr="00EF49CB">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EF49CB">
        <w:rPr>
          <w:rFonts w:ascii="Times New Roman" w:hAnsi="Times New Roman"/>
          <w:color w:val="auto"/>
          <w:spacing w:val="-4"/>
          <w:sz w:val="24"/>
          <w:szCs w:val="24"/>
        </w:rPr>
        <w:t xml:space="preserve">прочитанное, высказывать свою точку зрения и уважать мнение </w:t>
      </w:r>
      <w:r w:rsidRPr="00EF49CB">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EF49CB">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EF49CB">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EF49CB">
        <w:rPr>
          <w:rFonts w:ascii="Times New Roman" w:hAnsi="Times New Roman"/>
          <w:color w:val="auto"/>
          <w:sz w:val="24"/>
          <w:szCs w:val="24"/>
        </w:rPr>
        <w:t>.</w:t>
      </w:r>
    </w:p>
    <w:p w:rsidR="00491450" w:rsidRPr="00EF49CB" w:rsidRDefault="00491450" w:rsidP="00CE3337">
      <w:pPr>
        <w:pStyle w:val="a3"/>
        <w:tabs>
          <w:tab w:val="left" w:pos="709"/>
        </w:tabs>
        <w:spacing w:line="240" w:lineRule="auto"/>
        <w:ind w:firstLine="709"/>
        <w:rPr>
          <w:rFonts w:ascii="Times New Roman" w:hAnsi="Times New Roman"/>
          <w:color w:val="auto"/>
          <w:sz w:val="24"/>
          <w:szCs w:val="24"/>
        </w:rPr>
      </w:pPr>
      <w:r w:rsidRPr="00EF49CB">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91450" w:rsidRPr="00EF49CB" w:rsidRDefault="00491450" w:rsidP="00CE3337">
      <w:pPr>
        <w:pStyle w:val="a3"/>
        <w:tabs>
          <w:tab w:val="left" w:pos="709"/>
        </w:tabs>
        <w:spacing w:line="240" w:lineRule="auto"/>
        <w:ind w:firstLine="709"/>
        <w:rPr>
          <w:rFonts w:ascii="Times New Roman" w:hAnsi="Times New Roman"/>
          <w:color w:val="auto"/>
          <w:sz w:val="24"/>
          <w:szCs w:val="24"/>
        </w:rPr>
      </w:pPr>
      <w:r w:rsidRPr="00EF49CB">
        <w:rPr>
          <w:rFonts w:ascii="Times New Roman" w:hAnsi="Times New Roman"/>
          <w:color w:val="auto"/>
          <w:sz w:val="24"/>
          <w:szCs w:val="24"/>
        </w:rPr>
        <w:t xml:space="preserve">Выпускники овладеют техникой чтения </w:t>
      </w:r>
      <w:r w:rsidRPr="00EF49CB">
        <w:rPr>
          <w:rFonts w:ascii="Times New Roman" w:hAnsi="Times New Roman"/>
          <w:bCs/>
          <w:color w:val="auto"/>
          <w:sz w:val="24"/>
          <w:szCs w:val="24"/>
        </w:rPr>
        <w:t>(правильным плавным чтением, приближающимся к темпу нормальной речи)</w:t>
      </w:r>
      <w:r w:rsidRPr="00EF49CB">
        <w:rPr>
          <w:rFonts w:ascii="Times New Roman" w:hAnsi="Times New Roman"/>
          <w:color w:val="auto"/>
          <w:sz w:val="24"/>
          <w:szCs w:val="24"/>
        </w:rPr>
        <w:t>, приемами пони</w:t>
      </w:r>
      <w:r w:rsidRPr="00EF49CB">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EF49CB">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491450" w:rsidRPr="00EF49CB" w:rsidRDefault="00491450" w:rsidP="00CE3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491450" w:rsidRPr="00EF49CB" w:rsidRDefault="00491450" w:rsidP="00CE3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91450" w:rsidRPr="00EF49CB" w:rsidRDefault="00491450" w:rsidP="00CE3337">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91450" w:rsidRPr="00EF49CB" w:rsidRDefault="00491450" w:rsidP="00CE3337">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Виды речевой и читательской деятельности</w:t>
      </w:r>
    </w:p>
    <w:p w:rsidR="00491450" w:rsidRPr="00EF49CB" w:rsidRDefault="00491450" w:rsidP="00CE3337">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91450" w:rsidRPr="00EF49CB" w:rsidRDefault="00491450" w:rsidP="00CE3337">
      <w:pPr>
        <w:pStyle w:val="21"/>
        <w:numPr>
          <w:ilvl w:val="0"/>
          <w:numId w:val="0"/>
        </w:numPr>
        <w:spacing w:line="240" w:lineRule="auto"/>
        <w:ind w:left="680"/>
        <w:rPr>
          <w:rStyle w:val="Zag11"/>
          <w:b/>
          <w:sz w:val="24"/>
        </w:rPr>
      </w:pPr>
      <w:r w:rsidRPr="00EF49CB">
        <w:rPr>
          <w:sz w:val="24"/>
        </w:rPr>
        <w:t>- прогнозировать содержание текста художественного произведения по заголовку, автору, жанру и осознавать цель чтения;</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читать со скоростью, позволяющей понимать смысл прочитанного;</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различать на практическом уровне виды текстов (художественный, учебный, справочный), опираясь на особенности каждого вида текста;</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491450" w:rsidRPr="00EF49CB" w:rsidRDefault="00491450" w:rsidP="00CE3337">
      <w:pPr>
        <w:pStyle w:val="21"/>
        <w:numPr>
          <w:ilvl w:val="0"/>
          <w:numId w:val="0"/>
        </w:numPr>
        <w:spacing w:line="240" w:lineRule="auto"/>
        <w:ind w:left="680"/>
        <w:rPr>
          <w:rStyle w:val="Zag11"/>
          <w:rFonts w:eastAsia="@Arial Unicode MS"/>
          <w:sz w:val="24"/>
        </w:rPr>
      </w:pPr>
      <w:r w:rsidRPr="00EF49CB">
        <w:rPr>
          <w:rStyle w:val="Zag11"/>
          <w:rFonts w:eastAsia="@Arial Unicode MS"/>
          <w:sz w:val="24"/>
        </w:rPr>
        <w:t>- ориентироваться в содержании художественного, учебного и научно</w:t>
      </w:r>
      <w:r w:rsidRPr="00EF49CB">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491450" w:rsidRPr="00EF49CB" w:rsidRDefault="00491450" w:rsidP="00CE3337">
      <w:pPr>
        <w:pStyle w:val="21"/>
        <w:numPr>
          <w:ilvl w:val="0"/>
          <w:numId w:val="0"/>
        </w:numPr>
        <w:spacing w:line="240" w:lineRule="auto"/>
        <w:ind w:left="680"/>
        <w:rPr>
          <w:sz w:val="24"/>
        </w:rPr>
      </w:pPr>
      <w:r w:rsidRPr="00EF49CB">
        <w:rPr>
          <w:iCs/>
          <w:spacing w:val="2"/>
          <w:sz w:val="24"/>
        </w:rPr>
        <w:t>- для художественных текстов</w:t>
      </w:r>
      <w:r w:rsidRPr="00EF49CB">
        <w:rPr>
          <w:spacing w:val="2"/>
          <w:sz w:val="24"/>
        </w:rPr>
        <w:t xml:space="preserve">: определять главную </w:t>
      </w:r>
      <w:r w:rsidRPr="00EF49CB">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EF49CB">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EF49CB">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491450" w:rsidRPr="00EF49CB" w:rsidRDefault="00491450" w:rsidP="00CE3337">
      <w:pPr>
        <w:pStyle w:val="21"/>
        <w:numPr>
          <w:ilvl w:val="0"/>
          <w:numId w:val="0"/>
        </w:numPr>
        <w:spacing w:line="240" w:lineRule="auto"/>
        <w:ind w:left="680"/>
        <w:rPr>
          <w:sz w:val="24"/>
        </w:rPr>
      </w:pPr>
      <w:r w:rsidRPr="00EF49CB">
        <w:rPr>
          <w:iCs/>
          <w:sz w:val="24"/>
        </w:rPr>
        <w:t>- для научно-популярных текстов</w:t>
      </w:r>
      <w:r w:rsidRPr="00EF49CB">
        <w:rPr>
          <w:sz w:val="24"/>
        </w:rPr>
        <w:t xml:space="preserve">: определять основное </w:t>
      </w:r>
      <w:r w:rsidRPr="00EF49CB">
        <w:rPr>
          <w:spacing w:val="2"/>
          <w:sz w:val="24"/>
        </w:rPr>
        <w:t xml:space="preserve">содержание текста; озаглавливать текст, в краткой форме отражая в названии основное содержание текста; находить </w:t>
      </w:r>
      <w:r w:rsidRPr="00EF49CB">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EF49CB">
        <w:rPr>
          <w:spacing w:val="2"/>
          <w:sz w:val="24"/>
        </w:rPr>
        <w:t>подтверждая ответ примерами из текста; объяснять значе</w:t>
      </w:r>
      <w:r w:rsidRPr="00EF49CB">
        <w:rPr>
          <w:sz w:val="24"/>
        </w:rPr>
        <w:t xml:space="preserve">ние слова с опорой на контекст, с использованием словарей и другой справочной литературы; </w:t>
      </w:r>
    </w:p>
    <w:p w:rsidR="00491450" w:rsidRPr="00EF49CB" w:rsidRDefault="00491450" w:rsidP="00CE3337">
      <w:pPr>
        <w:pStyle w:val="21"/>
        <w:numPr>
          <w:ilvl w:val="0"/>
          <w:numId w:val="0"/>
        </w:numPr>
        <w:spacing w:line="240" w:lineRule="auto"/>
        <w:ind w:left="680"/>
        <w:rPr>
          <w:sz w:val="24"/>
        </w:rPr>
      </w:pPr>
      <w:r w:rsidRPr="00EF49CB">
        <w:rPr>
          <w:sz w:val="24"/>
        </w:rPr>
        <w:t>- использовать простейшие приемы анализа различных видов текстов:</w:t>
      </w:r>
    </w:p>
    <w:p w:rsidR="00491450" w:rsidRPr="00EF49CB" w:rsidRDefault="00491450" w:rsidP="00CE3337">
      <w:pPr>
        <w:pStyle w:val="21"/>
        <w:numPr>
          <w:ilvl w:val="0"/>
          <w:numId w:val="0"/>
        </w:numPr>
        <w:spacing w:line="240" w:lineRule="auto"/>
        <w:ind w:left="680"/>
        <w:rPr>
          <w:sz w:val="24"/>
        </w:rPr>
      </w:pPr>
      <w:r w:rsidRPr="00EF49CB">
        <w:rPr>
          <w:iCs/>
          <w:sz w:val="24"/>
        </w:rPr>
        <w:t>- для художественных текстов</w:t>
      </w:r>
      <w:r w:rsidRPr="00EF49CB">
        <w:rPr>
          <w:sz w:val="24"/>
        </w:rPr>
        <w:t xml:space="preserve">: </w:t>
      </w:r>
      <w:r w:rsidRPr="00EF49CB">
        <w:rPr>
          <w:spacing w:val="2"/>
          <w:sz w:val="24"/>
        </w:rPr>
        <w:t xml:space="preserve">устанавливать </w:t>
      </w:r>
      <w:r w:rsidRPr="00EF49CB">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491450" w:rsidRPr="00EF49CB" w:rsidRDefault="00491450" w:rsidP="00CE3337">
      <w:pPr>
        <w:pStyle w:val="21"/>
        <w:numPr>
          <w:ilvl w:val="0"/>
          <w:numId w:val="0"/>
        </w:numPr>
        <w:spacing w:line="240" w:lineRule="auto"/>
        <w:ind w:left="680"/>
        <w:rPr>
          <w:sz w:val="24"/>
        </w:rPr>
      </w:pPr>
      <w:r w:rsidRPr="00EF49CB">
        <w:rPr>
          <w:iCs/>
          <w:sz w:val="24"/>
        </w:rPr>
        <w:t>- для научно-популярных текстов</w:t>
      </w:r>
      <w:r w:rsidRPr="00EF49CB">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91450" w:rsidRPr="00EF49CB" w:rsidRDefault="00491450" w:rsidP="00CE3337">
      <w:pPr>
        <w:pStyle w:val="21"/>
        <w:numPr>
          <w:ilvl w:val="0"/>
          <w:numId w:val="0"/>
        </w:numPr>
        <w:spacing w:line="240" w:lineRule="auto"/>
        <w:ind w:left="680"/>
        <w:rPr>
          <w:sz w:val="24"/>
        </w:rPr>
      </w:pPr>
      <w:r w:rsidRPr="00EF49CB">
        <w:rPr>
          <w:sz w:val="24"/>
        </w:rPr>
        <w:t>- использовать различные формы интерпретации содержания текстов:</w:t>
      </w:r>
    </w:p>
    <w:p w:rsidR="00491450" w:rsidRPr="00EF49CB" w:rsidRDefault="00491450" w:rsidP="00CE3337">
      <w:pPr>
        <w:pStyle w:val="21"/>
        <w:numPr>
          <w:ilvl w:val="0"/>
          <w:numId w:val="0"/>
        </w:numPr>
        <w:spacing w:line="240" w:lineRule="auto"/>
        <w:ind w:left="680"/>
        <w:rPr>
          <w:sz w:val="24"/>
        </w:rPr>
      </w:pPr>
      <w:r w:rsidRPr="00EF49CB">
        <w:rPr>
          <w:iCs/>
          <w:sz w:val="24"/>
        </w:rPr>
        <w:t>- для художественных текстов</w:t>
      </w:r>
      <w:r w:rsidRPr="00EF49CB">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491450" w:rsidRPr="00EF49CB" w:rsidRDefault="00491450" w:rsidP="00CE3337">
      <w:pPr>
        <w:pStyle w:val="21"/>
        <w:numPr>
          <w:ilvl w:val="0"/>
          <w:numId w:val="0"/>
        </w:numPr>
        <w:spacing w:line="240" w:lineRule="auto"/>
        <w:ind w:left="680"/>
        <w:rPr>
          <w:sz w:val="24"/>
        </w:rPr>
      </w:pPr>
      <w:r w:rsidRPr="00EF49CB">
        <w:rPr>
          <w:iCs/>
          <w:sz w:val="24"/>
        </w:rPr>
        <w:t>- для научно-популярных текстов</w:t>
      </w:r>
      <w:r w:rsidRPr="00EF49CB">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491450" w:rsidRPr="00EF49CB" w:rsidRDefault="00491450" w:rsidP="00CE3337">
      <w:pPr>
        <w:pStyle w:val="21"/>
        <w:numPr>
          <w:ilvl w:val="0"/>
          <w:numId w:val="0"/>
        </w:numPr>
        <w:spacing w:line="240" w:lineRule="auto"/>
        <w:ind w:left="680"/>
        <w:rPr>
          <w:sz w:val="24"/>
        </w:rPr>
      </w:pPr>
      <w:r w:rsidRPr="00EF49CB">
        <w:rPr>
          <w:sz w:val="24"/>
        </w:rPr>
        <w:t>- ориентироваться в нравственном содержании прочитанного, самостоятельно делать выводы, соотносить поступки героев с нравственными нормами (</w:t>
      </w:r>
      <w:r w:rsidRPr="00EF49CB">
        <w:rPr>
          <w:iCs/>
          <w:sz w:val="24"/>
        </w:rPr>
        <w:t>только для художественных текстов</w:t>
      </w:r>
      <w:r w:rsidRPr="00EF49CB">
        <w:rPr>
          <w:sz w:val="24"/>
        </w:rPr>
        <w:t>);</w:t>
      </w:r>
    </w:p>
    <w:p w:rsidR="00491450" w:rsidRPr="00EF49CB" w:rsidRDefault="00491450" w:rsidP="00CE3337">
      <w:pPr>
        <w:pStyle w:val="21"/>
        <w:numPr>
          <w:ilvl w:val="0"/>
          <w:numId w:val="0"/>
        </w:numPr>
        <w:spacing w:line="240" w:lineRule="auto"/>
        <w:ind w:left="680"/>
        <w:rPr>
          <w:sz w:val="24"/>
        </w:rPr>
      </w:pPr>
      <w:r w:rsidRPr="00EF49CB">
        <w:rPr>
          <w:sz w:val="24"/>
        </w:rPr>
        <w:t>- 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491450" w:rsidRPr="00EF49CB" w:rsidRDefault="00491450" w:rsidP="00CE3337">
      <w:pPr>
        <w:pStyle w:val="21"/>
        <w:numPr>
          <w:ilvl w:val="0"/>
          <w:numId w:val="0"/>
        </w:numPr>
        <w:spacing w:line="240" w:lineRule="auto"/>
        <w:ind w:left="680"/>
        <w:rPr>
          <w:sz w:val="24"/>
        </w:rPr>
      </w:pPr>
      <w:r w:rsidRPr="00EF49CB">
        <w:rPr>
          <w:sz w:val="24"/>
        </w:rPr>
        <w:t>- передавать содержание прочитанного или прослушанного с учетом специфики текста в виде пересказа (полного или краткого) (</w:t>
      </w:r>
      <w:r w:rsidRPr="00EF49CB">
        <w:rPr>
          <w:iCs/>
          <w:sz w:val="24"/>
        </w:rPr>
        <w:t>для всех видов текстов</w:t>
      </w:r>
      <w:r w:rsidRPr="00EF49CB">
        <w:rPr>
          <w:sz w:val="24"/>
        </w:rPr>
        <w:t>);</w:t>
      </w:r>
    </w:p>
    <w:p w:rsidR="00491450" w:rsidRPr="00EF49CB" w:rsidRDefault="00491450" w:rsidP="00CE3337">
      <w:pPr>
        <w:pStyle w:val="21"/>
        <w:numPr>
          <w:ilvl w:val="0"/>
          <w:numId w:val="0"/>
        </w:numPr>
        <w:spacing w:line="240" w:lineRule="auto"/>
        <w:ind w:left="680"/>
        <w:rPr>
          <w:rStyle w:val="Zag11"/>
          <w:sz w:val="24"/>
        </w:rPr>
      </w:pPr>
      <w:r w:rsidRPr="00EF49CB">
        <w:rPr>
          <w:sz w:val="24"/>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EF49CB">
        <w:rPr>
          <w:iCs/>
          <w:sz w:val="24"/>
        </w:rPr>
        <w:t>для всех видов текстов</w:t>
      </w:r>
      <w:r w:rsidRPr="00EF49CB">
        <w:rPr>
          <w:sz w:val="24"/>
        </w:rPr>
        <w:t>).</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получит возможность научиться:</w:t>
      </w:r>
    </w:p>
    <w:p w:rsidR="00491450" w:rsidRPr="00EF49CB" w:rsidRDefault="00491450" w:rsidP="00C957F2">
      <w:pPr>
        <w:pStyle w:val="21"/>
        <w:numPr>
          <w:ilvl w:val="0"/>
          <w:numId w:val="0"/>
        </w:numPr>
        <w:spacing w:line="240" w:lineRule="auto"/>
        <w:ind w:left="680"/>
        <w:jc w:val="left"/>
        <w:rPr>
          <w:rStyle w:val="Zag11"/>
          <w:rFonts w:eastAsia="@Arial Unicode MS"/>
          <w:i/>
          <w:iCs/>
          <w:sz w:val="24"/>
        </w:rPr>
      </w:pPr>
      <w:r w:rsidRPr="00EF49CB">
        <w:rPr>
          <w:rStyle w:val="Zag11"/>
          <w:rFonts w:eastAsia="@Arial Unicode MS"/>
          <w:i/>
          <w:sz w:val="24"/>
        </w:rPr>
        <w:t>- осмысливать эстетические и нравственные ценности художественного текста и высказывать суждение;</w:t>
      </w:r>
    </w:p>
    <w:p w:rsidR="00491450" w:rsidRPr="00EF49CB" w:rsidRDefault="00491450" w:rsidP="00C957F2">
      <w:pPr>
        <w:pStyle w:val="21"/>
        <w:numPr>
          <w:ilvl w:val="0"/>
          <w:numId w:val="0"/>
        </w:numPr>
        <w:spacing w:line="240" w:lineRule="auto"/>
        <w:ind w:left="680"/>
        <w:jc w:val="left"/>
        <w:rPr>
          <w:i/>
          <w:sz w:val="24"/>
        </w:rPr>
      </w:pPr>
      <w:r w:rsidRPr="00EF49CB">
        <w:rPr>
          <w:i/>
          <w:sz w:val="24"/>
        </w:rPr>
        <w:t xml:space="preserve">- осмысливать эстетические и нравственные ценности </w:t>
      </w:r>
      <w:r w:rsidRPr="00EF49CB">
        <w:rPr>
          <w:i/>
          <w:spacing w:val="-2"/>
          <w:sz w:val="24"/>
        </w:rPr>
        <w:t>художественного текста и высказывать собственное суж</w:t>
      </w:r>
      <w:r w:rsidRPr="00EF49CB">
        <w:rPr>
          <w:i/>
          <w:sz w:val="24"/>
        </w:rPr>
        <w:t>дение;</w:t>
      </w:r>
    </w:p>
    <w:p w:rsidR="00491450" w:rsidRPr="00EF49CB" w:rsidRDefault="00491450" w:rsidP="008921F2">
      <w:pPr>
        <w:pStyle w:val="21"/>
        <w:numPr>
          <w:ilvl w:val="0"/>
          <w:numId w:val="0"/>
        </w:numPr>
        <w:spacing w:line="240" w:lineRule="auto"/>
        <w:ind w:left="680"/>
        <w:rPr>
          <w:i/>
          <w:sz w:val="24"/>
        </w:rPr>
      </w:pPr>
      <w:r w:rsidRPr="00EF49CB">
        <w:rPr>
          <w:i/>
          <w:sz w:val="24"/>
        </w:rPr>
        <w:t>- высказывать собственное суждение о прочитанном (прослушанном) произведении, доказывать и подтверждать его фактами со ссылками на текст;</w:t>
      </w:r>
    </w:p>
    <w:p w:rsidR="00491450" w:rsidRPr="00EF49CB" w:rsidRDefault="00491450" w:rsidP="008921F2">
      <w:pPr>
        <w:pStyle w:val="21"/>
        <w:numPr>
          <w:ilvl w:val="0"/>
          <w:numId w:val="0"/>
        </w:numPr>
        <w:spacing w:line="240" w:lineRule="auto"/>
        <w:ind w:left="680"/>
        <w:rPr>
          <w:i/>
          <w:sz w:val="24"/>
        </w:rPr>
      </w:pPr>
      <w:r w:rsidRPr="00EF49CB">
        <w:rPr>
          <w:i/>
          <w:sz w:val="24"/>
        </w:rPr>
        <w:t xml:space="preserve">- устанавливать ассоциации с жизненным опытом, с впечатлениями от восприятия других видов искусства; </w:t>
      </w:r>
    </w:p>
    <w:p w:rsidR="00491450" w:rsidRPr="00EF49CB" w:rsidRDefault="00491450" w:rsidP="008921F2">
      <w:pPr>
        <w:pStyle w:val="21"/>
        <w:numPr>
          <w:ilvl w:val="0"/>
          <w:numId w:val="0"/>
        </w:numPr>
        <w:spacing w:line="240" w:lineRule="auto"/>
        <w:ind w:left="680"/>
        <w:rPr>
          <w:i/>
          <w:sz w:val="24"/>
        </w:rPr>
      </w:pPr>
      <w:r w:rsidRPr="00EF49CB">
        <w:rPr>
          <w:i/>
          <w:sz w:val="24"/>
        </w:rPr>
        <w:t>- составлять по аналогии устные рассказы (повествование, рассуждение, описание).</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Круг детского чтения (для всех видов текстов)</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осуществлять выбор книги в библиотеке (или в контролируемом Интернете) по заданной тематике или по собственному желанию;</w:t>
      </w:r>
    </w:p>
    <w:p w:rsidR="00491450" w:rsidRPr="00EF49CB" w:rsidRDefault="00491450" w:rsidP="008921F2">
      <w:pPr>
        <w:pStyle w:val="21"/>
        <w:numPr>
          <w:ilvl w:val="0"/>
          <w:numId w:val="0"/>
        </w:numPr>
        <w:spacing w:line="240" w:lineRule="auto"/>
        <w:ind w:left="680"/>
        <w:rPr>
          <w:sz w:val="24"/>
        </w:rPr>
      </w:pPr>
      <w:r w:rsidRPr="00EF49CB">
        <w:rPr>
          <w:sz w:val="24"/>
        </w:rPr>
        <w:t>-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491450" w:rsidRPr="00EF49CB" w:rsidRDefault="00491450" w:rsidP="008921F2">
      <w:pPr>
        <w:pStyle w:val="21"/>
        <w:numPr>
          <w:ilvl w:val="0"/>
          <w:numId w:val="0"/>
        </w:numPr>
        <w:spacing w:line="240" w:lineRule="auto"/>
        <w:ind w:left="680"/>
        <w:rPr>
          <w:sz w:val="24"/>
        </w:rPr>
      </w:pPr>
      <w:r w:rsidRPr="00EF49CB">
        <w:rPr>
          <w:sz w:val="24"/>
        </w:rPr>
        <w:t>- составлять аннотацию и краткий отзыв на прочитанное произведение по заданному образцу.</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работать с тематическим каталогом;</w:t>
      </w:r>
    </w:p>
    <w:p w:rsidR="00491450" w:rsidRPr="00EF49CB" w:rsidRDefault="00491450" w:rsidP="008921F2">
      <w:pPr>
        <w:pStyle w:val="21"/>
        <w:numPr>
          <w:ilvl w:val="0"/>
          <w:numId w:val="0"/>
        </w:numPr>
        <w:spacing w:line="240" w:lineRule="auto"/>
        <w:ind w:left="680"/>
        <w:rPr>
          <w:i/>
          <w:sz w:val="24"/>
        </w:rPr>
      </w:pPr>
      <w:r w:rsidRPr="00EF49CB">
        <w:rPr>
          <w:i/>
          <w:sz w:val="24"/>
        </w:rPr>
        <w:t>- работать с детской периодикой;</w:t>
      </w:r>
    </w:p>
    <w:p w:rsidR="00491450" w:rsidRPr="00EF49CB" w:rsidRDefault="00491450" w:rsidP="008921F2">
      <w:pPr>
        <w:pStyle w:val="21"/>
        <w:numPr>
          <w:ilvl w:val="0"/>
          <w:numId w:val="0"/>
        </w:numPr>
        <w:spacing w:line="240" w:lineRule="auto"/>
        <w:ind w:left="680"/>
        <w:rPr>
          <w:i/>
          <w:sz w:val="24"/>
        </w:rPr>
      </w:pPr>
      <w:r w:rsidRPr="00EF49CB">
        <w:rPr>
          <w:i/>
          <w:sz w:val="24"/>
        </w:rPr>
        <w:t>- самостоятельно писать отзыв о прочитанной книге (в свободной форме).</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Литературоведческая пропедевтика (только для художественных текстов)</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распознавать некоторые отличительные особенности ху</w:t>
      </w:r>
      <w:r w:rsidRPr="00EF49CB">
        <w:rPr>
          <w:spacing w:val="2"/>
          <w:sz w:val="24"/>
        </w:rPr>
        <w:t xml:space="preserve">дожественных произведений (на примерах художественных </w:t>
      </w:r>
      <w:r w:rsidRPr="00EF49CB">
        <w:rPr>
          <w:sz w:val="24"/>
        </w:rPr>
        <w:t>образов и средств художественной выразительности);</w:t>
      </w:r>
    </w:p>
    <w:p w:rsidR="00491450" w:rsidRPr="00EF49CB" w:rsidRDefault="00491450" w:rsidP="008921F2">
      <w:pPr>
        <w:pStyle w:val="21"/>
        <w:numPr>
          <w:ilvl w:val="0"/>
          <w:numId w:val="0"/>
        </w:numPr>
        <w:spacing w:line="240" w:lineRule="auto"/>
        <w:ind w:left="680"/>
        <w:rPr>
          <w:sz w:val="24"/>
        </w:rPr>
      </w:pPr>
      <w:r w:rsidRPr="00EF49CB">
        <w:rPr>
          <w:spacing w:val="2"/>
          <w:sz w:val="24"/>
        </w:rPr>
        <w:t>- отличать на практическом уровне прозаический текст</w:t>
      </w:r>
      <w:r w:rsidRPr="00EF49CB">
        <w:rPr>
          <w:spacing w:val="2"/>
          <w:sz w:val="24"/>
        </w:rPr>
        <w:br/>
      </w:r>
      <w:r w:rsidRPr="00EF49CB">
        <w:rPr>
          <w:sz w:val="24"/>
        </w:rPr>
        <w:t>от стихотворного, приводить примеры прозаических и стихотворных текстов;</w:t>
      </w:r>
    </w:p>
    <w:p w:rsidR="00491450" w:rsidRPr="00EF49CB" w:rsidRDefault="00491450" w:rsidP="008921F2">
      <w:pPr>
        <w:pStyle w:val="21"/>
        <w:numPr>
          <w:ilvl w:val="0"/>
          <w:numId w:val="0"/>
        </w:numPr>
        <w:spacing w:line="240" w:lineRule="auto"/>
        <w:ind w:left="680"/>
        <w:rPr>
          <w:sz w:val="24"/>
        </w:rPr>
      </w:pPr>
      <w:r w:rsidRPr="00EF49CB">
        <w:rPr>
          <w:sz w:val="24"/>
        </w:rPr>
        <w:t>- различать художественные произведения разных жанров (рассказ, басня, сказка, загадка, пословица), приводить примеры этих произведений;</w:t>
      </w:r>
    </w:p>
    <w:p w:rsidR="00491450" w:rsidRPr="00EF49CB" w:rsidRDefault="00491450" w:rsidP="008921F2">
      <w:pPr>
        <w:pStyle w:val="21"/>
        <w:numPr>
          <w:ilvl w:val="0"/>
          <w:numId w:val="0"/>
        </w:numPr>
        <w:spacing w:line="240" w:lineRule="auto"/>
        <w:ind w:left="680"/>
        <w:rPr>
          <w:i/>
          <w:iCs/>
          <w:sz w:val="24"/>
        </w:rPr>
      </w:pPr>
      <w:r w:rsidRPr="00EF49CB">
        <w:rPr>
          <w:sz w:val="24"/>
        </w:rPr>
        <w:t>- находить средства художественной выразительности (метафора, олицетворение, эпитет).</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pacing w:val="2"/>
          <w:sz w:val="24"/>
        </w:rPr>
        <w:t xml:space="preserve">- воспринимать художественную литературу как вид </w:t>
      </w:r>
      <w:r w:rsidRPr="00EF49CB">
        <w:rPr>
          <w:i/>
          <w:sz w:val="24"/>
        </w:rPr>
        <w:t>искусства, приводить примеры проявления художественного вымысла в произведениях;</w:t>
      </w:r>
    </w:p>
    <w:p w:rsidR="00491450" w:rsidRPr="00EF49CB" w:rsidRDefault="00491450" w:rsidP="008921F2">
      <w:pPr>
        <w:pStyle w:val="21"/>
        <w:numPr>
          <w:ilvl w:val="0"/>
          <w:numId w:val="0"/>
        </w:numPr>
        <w:spacing w:line="240" w:lineRule="auto"/>
        <w:ind w:left="680"/>
        <w:rPr>
          <w:i/>
          <w:sz w:val="24"/>
        </w:rPr>
      </w:pPr>
      <w:r w:rsidRPr="00EF49CB">
        <w:rPr>
          <w:i/>
          <w:sz w:val="24"/>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491450" w:rsidRPr="00EF49CB" w:rsidRDefault="00491450" w:rsidP="008921F2">
      <w:pPr>
        <w:pStyle w:val="21"/>
        <w:numPr>
          <w:ilvl w:val="0"/>
          <w:numId w:val="0"/>
        </w:numPr>
        <w:spacing w:line="240" w:lineRule="auto"/>
        <w:ind w:left="680"/>
        <w:rPr>
          <w:i/>
          <w:sz w:val="24"/>
        </w:rPr>
      </w:pPr>
      <w:r w:rsidRPr="00EF49CB">
        <w:rPr>
          <w:i/>
          <w:sz w:val="24"/>
        </w:rPr>
        <w:t>- определять позиции героев художественного текста, позицию автора художественного текста.</w:t>
      </w:r>
    </w:p>
    <w:p w:rsidR="00491450" w:rsidRPr="00EF49CB" w:rsidRDefault="00491450" w:rsidP="008921F2">
      <w:pPr>
        <w:pStyle w:val="41"/>
        <w:spacing w:before="0" w:after="0" w:line="240" w:lineRule="auto"/>
        <w:ind w:firstLine="454"/>
        <w:jc w:val="both"/>
        <w:rPr>
          <w:rFonts w:ascii="Times New Roman" w:hAnsi="Times New Roman" w:cs="Times New Roman"/>
          <w:b/>
          <w:bCs/>
          <w:i w:val="0"/>
          <w:iCs w:val="0"/>
          <w:smallCaps/>
          <w:color w:val="auto"/>
          <w:sz w:val="24"/>
          <w:szCs w:val="24"/>
        </w:rPr>
      </w:pPr>
      <w:r w:rsidRPr="00EF49CB">
        <w:rPr>
          <w:rFonts w:ascii="Times New Roman" w:hAnsi="Times New Roman" w:cs="Times New Roman"/>
          <w:b/>
          <w:i w:val="0"/>
          <w:color w:val="auto"/>
          <w:sz w:val="24"/>
          <w:szCs w:val="24"/>
        </w:rPr>
        <w:t>Творческая деятельность (только для художественных текстов)</w:t>
      </w:r>
    </w:p>
    <w:p w:rsidR="00491450" w:rsidRPr="00EF49CB" w:rsidRDefault="00491450" w:rsidP="008921F2">
      <w:pPr>
        <w:pStyle w:val="21"/>
        <w:numPr>
          <w:ilvl w:val="0"/>
          <w:numId w:val="0"/>
        </w:numPr>
        <w:spacing w:line="240" w:lineRule="auto"/>
        <w:ind w:left="680"/>
        <w:rPr>
          <w:rStyle w:val="Zag11"/>
          <w:rFonts w:eastAsia="@Arial Unicode MS"/>
          <w:b/>
          <w:sz w:val="24"/>
        </w:rPr>
      </w:pPr>
      <w:r w:rsidRPr="00EF49CB">
        <w:rPr>
          <w:rStyle w:val="Zag11"/>
          <w:rFonts w:eastAsia="@Arial Unicode MS"/>
          <w:b/>
          <w:sz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создавать по аналогии собственный текст в жанре сказки и загадки;</w:t>
      </w:r>
    </w:p>
    <w:p w:rsidR="00491450" w:rsidRPr="00EF49CB" w:rsidRDefault="00491450" w:rsidP="008921F2">
      <w:pPr>
        <w:pStyle w:val="21"/>
        <w:numPr>
          <w:ilvl w:val="0"/>
          <w:numId w:val="0"/>
        </w:numPr>
        <w:spacing w:line="240" w:lineRule="auto"/>
        <w:ind w:left="680"/>
        <w:rPr>
          <w:sz w:val="24"/>
        </w:rPr>
      </w:pPr>
      <w:r w:rsidRPr="00EF49CB">
        <w:rPr>
          <w:sz w:val="24"/>
        </w:rPr>
        <w:t>- восстанавливать текст, дополняя его начало или окончание, или пополняя его событиями;</w:t>
      </w:r>
    </w:p>
    <w:p w:rsidR="00491450" w:rsidRPr="00EF49CB" w:rsidRDefault="00491450" w:rsidP="008921F2">
      <w:pPr>
        <w:pStyle w:val="21"/>
        <w:numPr>
          <w:ilvl w:val="0"/>
          <w:numId w:val="0"/>
        </w:numPr>
        <w:spacing w:line="240" w:lineRule="auto"/>
        <w:ind w:left="680"/>
        <w:rPr>
          <w:sz w:val="24"/>
        </w:rPr>
      </w:pPr>
      <w:r w:rsidRPr="00EF49CB">
        <w:rPr>
          <w:sz w:val="24"/>
        </w:rPr>
        <w:t>- составлять устный рассказ по репродукциям картин художников и/или на основе личного опыта;</w:t>
      </w:r>
    </w:p>
    <w:p w:rsidR="00491450" w:rsidRPr="00EF49CB" w:rsidRDefault="00491450" w:rsidP="008921F2">
      <w:pPr>
        <w:pStyle w:val="21"/>
        <w:numPr>
          <w:ilvl w:val="0"/>
          <w:numId w:val="0"/>
        </w:numPr>
        <w:spacing w:line="240" w:lineRule="auto"/>
        <w:ind w:left="680"/>
        <w:rPr>
          <w:rStyle w:val="Zag11"/>
          <w:sz w:val="24"/>
        </w:rPr>
      </w:pPr>
      <w:r w:rsidRPr="00EF49CB">
        <w:rPr>
          <w:sz w:val="24"/>
        </w:rPr>
        <w:t>- составлять устный рассказ на основе прочитанных про</w:t>
      </w:r>
      <w:r w:rsidRPr="00EF49CB">
        <w:rPr>
          <w:spacing w:val="2"/>
          <w:sz w:val="24"/>
        </w:rPr>
        <w:t xml:space="preserve">изведений с учетом коммуникативной задачи (для разных </w:t>
      </w:r>
      <w:r w:rsidRPr="00EF49CB">
        <w:rPr>
          <w:sz w:val="24"/>
        </w:rPr>
        <w:t>адресатов).</w:t>
      </w:r>
    </w:p>
    <w:p w:rsidR="00491450" w:rsidRPr="00EF49CB" w:rsidRDefault="00491450" w:rsidP="008921F2">
      <w:pPr>
        <w:pStyle w:val="21"/>
        <w:numPr>
          <w:ilvl w:val="0"/>
          <w:numId w:val="0"/>
        </w:numPr>
        <w:spacing w:line="240" w:lineRule="auto"/>
        <w:ind w:left="680"/>
        <w:rPr>
          <w:rStyle w:val="Zag11"/>
          <w:rFonts w:eastAsia="@Arial Unicode MS"/>
          <w:b/>
          <w:iCs/>
          <w:sz w:val="24"/>
        </w:rPr>
      </w:pPr>
      <w:r w:rsidRPr="00EF49CB">
        <w:rPr>
          <w:rStyle w:val="Zag11"/>
          <w:rFonts w:eastAsia="@Arial Unicode MS"/>
          <w:b/>
          <w:sz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xml:space="preserve">- вести рассказ (или повествование) на основе сюжета </w:t>
      </w:r>
      <w:r w:rsidRPr="00EF49CB">
        <w:rPr>
          <w:i/>
          <w:spacing w:val="2"/>
          <w:sz w:val="24"/>
        </w:rPr>
        <w:t xml:space="preserve">известного литературного произведения, дополняя и/или </w:t>
      </w:r>
      <w:r w:rsidRPr="00EF49CB">
        <w:rPr>
          <w:i/>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91450" w:rsidRPr="00EF49CB" w:rsidRDefault="00491450" w:rsidP="008921F2">
      <w:pPr>
        <w:pStyle w:val="21"/>
        <w:numPr>
          <w:ilvl w:val="0"/>
          <w:numId w:val="0"/>
        </w:numPr>
        <w:spacing w:line="240" w:lineRule="auto"/>
        <w:ind w:left="680"/>
        <w:rPr>
          <w:i/>
          <w:sz w:val="24"/>
        </w:rPr>
      </w:pPr>
      <w:r w:rsidRPr="00EF49CB">
        <w:rPr>
          <w:i/>
          <w:sz w:val="24"/>
        </w:rPr>
        <w:t>- писать сочинения по поводу прочитанного в виде читательских аннотации или отзыва;</w:t>
      </w:r>
    </w:p>
    <w:p w:rsidR="00491450" w:rsidRPr="00EF49CB" w:rsidRDefault="00491450" w:rsidP="008921F2">
      <w:pPr>
        <w:pStyle w:val="21"/>
        <w:numPr>
          <w:ilvl w:val="0"/>
          <w:numId w:val="0"/>
        </w:numPr>
        <w:spacing w:line="240" w:lineRule="auto"/>
        <w:ind w:left="680"/>
        <w:rPr>
          <w:i/>
          <w:sz w:val="24"/>
        </w:rPr>
      </w:pPr>
      <w:r w:rsidRPr="00EF49CB">
        <w:rPr>
          <w:i/>
          <w:sz w:val="24"/>
        </w:rPr>
        <w:t>- создавать серии иллюстраций с короткими текстами по содержанию прочитанного (прослушанного) произведения;</w:t>
      </w:r>
    </w:p>
    <w:p w:rsidR="00491450" w:rsidRPr="00EF49CB" w:rsidRDefault="00491450" w:rsidP="008921F2">
      <w:pPr>
        <w:pStyle w:val="21"/>
        <w:numPr>
          <w:ilvl w:val="0"/>
          <w:numId w:val="0"/>
        </w:numPr>
        <w:spacing w:line="240" w:lineRule="auto"/>
        <w:ind w:left="680"/>
        <w:rPr>
          <w:bCs/>
          <w:i/>
          <w:sz w:val="24"/>
        </w:rPr>
      </w:pPr>
      <w:r w:rsidRPr="00EF49CB">
        <w:rPr>
          <w:i/>
          <w:sz w:val="24"/>
        </w:rPr>
        <w:t xml:space="preserve">- создавать проекты в виде книжек-самоделок, презентаций с </w:t>
      </w:r>
      <w:r w:rsidRPr="00EF49CB">
        <w:rPr>
          <w:bCs/>
          <w:i/>
          <w:sz w:val="24"/>
        </w:rPr>
        <w:t>аудиовизуальной поддержкой и пояснениями;</w:t>
      </w:r>
    </w:p>
    <w:p w:rsidR="00491450" w:rsidRDefault="00491450" w:rsidP="008921F2">
      <w:pPr>
        <w:pStyle w:val="21"/>
        <w:numPr>
          <w:ilvl w:val="0"/>
          <w:numId w:val="0"/>
        </w:numPr>
        <w:spacing w:line="240" w:lineRule="auto"/>
        <w:ind w:firstLine="680"/>
        <w:rPr>
          <w:i/>
          <w:sz w:val="24"/>
        </w:rPr>
      </w:pPr>
      <w:r w:rsidRPr="00EF49CB">
        <w:rPr>
          <w:i/>
          <w:sz w:val="24"/>
        </w:rPr>
        <w:t>- 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4513AC" w:rsidRPr="00EF49CB" w:rsidRDefault="004513AC" w:rsidP="008921F2">
      <w:pPr>
        <w:pStyle w:val="21"/>
        <w:numPr>
          <w:ilvl w:val="0"/>
          <w:numId w:val="0"/>
        </w:numPr>
        <w:spacing w:line="240" w:lineRule="auto"/>
        <w:ind w:firstLine="680"/>
        <w:rPr>
          <w:i/>
          <w:sz w:val="24"/>
        </w:rPr>
      </w:pPr>
    </w:p>
    <w:p w:rsidR="00491450" w:rsidRPr="00EF49CB" w:rsidRDefault="00491450" w:rsidP="004513AC">
      <w:pPr>
        <w:pStyle w:val="45"/>
        <w:numPr>
          <w:ilvl w:val="2"/>
          <w:numId w:val="198"/>
        </w:numPr>
        <w:spacing w:line="240" w:lineRule="auto"/>
        <w:ind w:left="0" w:firstLine="0"/>
        <w:jc w:val="center"/>
      </w:pPr>
      <w:r w:rsidRPr="00EF49CB">
        <w:t>Иностранный язык (английский).</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В результате изучения иностранного языка при получении </w:t>
      </w:r>
      <w:r w:rsidRPr="00EF49CB">
        <w:rPr>
          <w:rFonts w:ascii="Times New Roman" w:hAnsi="Times New Roman"/>
          <w:color w:val="auto"/>
          <w:sz w:val="24"/>
          <w:szCs w:val="24"/>
        </w:rPr>
        <w:t>начального общего образования у обучающихся будут сфор</w:t>
      </w:r>
      <w:r w:rsidRPr="00EF49CB">
        <w:rPr>
          <w:rFonts w:ascii="Times New Roman" w:hAnsi="Times New Roman"/>
          <w:color w:val="auto"/>
          <w:spacing w:val="2"/>
          <w:sz w:val="24"/>
          <w:szCs w:val="24"/>
        </w:rPr>
        <w:t>мированы первоначальные представления о роли и значи</w:t>
      </w:r>
      <w:r w:rsidRPr="00EF49CB">
        <w:rPr>
          <w:rFonts w:ascii="Times New Roman" w:hAnsi="Times New Roman"/>
          <w:color w:val="auto"/>
          <w:sz w:val="24"/>
          <w:szCs w:val="24"/>
        </w:rPr>
        <w:t xml:space="preserve">мости иностранного языка в жизни современного человека </w:t>
      </w:r>
      <w:r w:rsidRPr="00EF49CB">
        <w:rPr>
          <w:rFonts w:ascii="Times New Roman" w:hAnsi="Times New Roman"/>
          <w:color w:val="auto"/>
          <w:spacing w:val="2"/>
          <w:sz w:val="24"/>
          <w:szCs w:val="24"/>
        </w:rPr>
        <w:t>и поликультурного мира. Обучающиеся приобретут началь</w:t>
      </w:r>
      <w:r w:rsidRPr="00EF49CB">
        <w:rPr>
          <w:rFonts w:ascii="Times New Roman" w:hAnsi="Times New Roman"/>
          <w:color w:val="auto"/>
          <w:sz w:val="24"/>
          <w:szCs w:val="24"/>
        </w:rPr>
        <w:t xml:space="preserve">ный опыт использования иностранного языка как средства </w:t>
      </w:r>
      <w:r w:rsidRPr="00EF49CB">
        <w:rPr>
          <w:rFonts w:ascii="Times New Roman" w:hAnsi="Times New Roman"/>
          <w:color w:val="auto"/>
          <w:spacing w:val="2"/>
          <w:sz w:val="24"/>
          <w:szCs w:val="24"/>
        </w:rPr>
        <w:t>межкультурного общения, как нового инструмента позна</w:t>
      </w:r>
      <w:r w:rsidRPr="00EF49CB">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491450" w:rsidRPr="00EF49CB" w:rsidRDefault="00491450" w:rsidP="008921F2">
      <w:pPr>
        <w:tabs>
          <w:tab w:val="left" w:pos="142"/>
          <w:tab w:val="left" w:leader="dot" w:pos="624"/>
        </w:tabs>
        <w:jc w:val="both"/>
        <w:rPr>
          <w:rStyle w:val="Zag11"/>
          <w:rFonts w:eastAsia="@Arial Unicode MS"/>
        </w:rPr>
      </w:pPr>
      <w:r w:rsidRPr="00EF49CB">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91450" w:rsidRPr="00EF49CB" w:rsidRDefault="00491450" w:rsidP="008921F2">
      <w:pPr>
        <w:tabs>
          <w:tab w:val="left" w:pos="142"/>
          <w:tab w:val="left" w:leader="dot" w:pos="624"/>
        </w:tabs>
        <w:jc w:val="both"/>
        <w:rPr>
          <w:rStyle w:val="Zag11"/>
          <w:rFonts w:eastAsia="@Arial Unicode MS"/>
        </w:rPr>
      </w:pPr>
      <w:r w:rsidRPr="00EF49CB">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91450" w:rsidRPr="00EF49CB" w:rsidRDefault="00491450" w:rsidP="008921F2">
      <w:pPr>
        <w:tabs>
          <w:tab w:val="left" w:pos="142"/>
          <w:tab w:val="left" w:leader="dot" w:pos="624"/>
        </w:tabs>
        <w:jc w:val="both"/>
        <w:rPr>
          <w:rStyle w:val="Zag11"/>
          <w:rFonts w:eastAsia="@Arial Unicode MS"/>
        </w:rPr>
      </w:pPr>
      <w:r w:rsidRPr="00EF49CB">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91450" w:rsidRPr="00EF49CB" w:rsidRDefault="00491450" w:rsidP="008921F2">
      <w:pPr>
        <w:tabs>
          <w:tab w:val="left" w:pos="142"/>
          <w:tab w:val="left" w:leader="dot" w:pos="624"/>
        </w:tabs>
        <w:jc w:val="both"/>
        <w:rPr>
          <w:rStyle w:val="Zag11"/>
          <w:rFonts w:eastAsia="@Arial Unicode MS"/>
        </w:rPr>
      </w:pPr>
      <w:r w:rsidRPr="00EF49CB">
        <w:rPr>
          <w:rStyle w:val="Zag11"/>
          <w:rFonts w:eastAsia="@Arial Unicode MS"/>
        </w:rPr>
        <w:t>В результате изучения иностранного языка на уровне начального общего образования у обучающихся:</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491450" w:rsidRPr="00EF49CB" w:rsidRDefault="00491450" w:rsidP="008921F2">
      <w:pPr>
        <w:pStyle w:val="Zag3"/>
        <w:tabs>
          <w:tab w:val="left" w:pos="142"/>
          <w:tab w:val="left" w:leader="dot" w:pos="624"/>
        </w:tabs>
        <w:spacing w:after="0" w:line="240" w:lineRule="auto"/>
        <w:ind w:firstLine="709"/>
        <w:jc w:val="both"/>
        <w:rPr>
          <w:rFonts w:eastAsia="@Arial Unicode MS"/>
          <w:i w:val="0"/>
          <w:iCs w:val="0"/>
          <w:color w:val="auto"/>
          <w:lang w:val="ru-RU"/>
        </w:rPr>
      </w:pPr>
      <w:r w:rsidRPr="00EF49CB">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Коммуникативные умения</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Говорение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участвовать в элементарных диалогах, соблюдая нормы речевого этикета, принятые в англоязычных странах;</w:t>
      </w:r>
    </w:p>
    <w:p w:rsidR="00491450" w:rsidRPr="00EF49CB" w:rsidRDefault="00491450" w:rsidP="008921F2">
      <w:pPr>
        <w:pStyle w:val="21"/>
        <w:numPr>
          <w:ilvl w:val="0"/>
          <w:numId w:val="0"/>
        </w:numPr>
        <w:spacing w:line="240" w:lineRule="auto"/>
        <w:ind w:left="680"/>
        <w:rPr>
          <w:sz w:val="24"/>
        </w:rPr>
      </w:pPr>
      <w:r w:rsidRPr="00EF49CB">
        <w:rPr>
          <w:spacing w:val="-2"/>
          <w:sz w:val="24"/>
        </w:rPr>
        <w:t>-  составлять небольшое описание предмета, картинки, пер</w:t>
      </w:r>
      <w:r w:rsidRPr="00EF49CB">
        <w:rPr>
          <w:spacing w:val="-2"/>
          <w:sz w:val="24"/>
        </w:rPr>
        <w:br/>
      </w:r>
      <w:r w:rsidRPr="00EF49CB">
        <w:rPr>
          <w:sz w:val="24"/>
        </w:rPr>
        <w:t>сонажа;</w:t>
      </w:r>
    </w:p>
    <w:p w:rsidR="00491450" w:rsidRPr="00EF49CB" w:rsidRDefault="00491450" w:rsidP="008921F2">
      <w:pPr>
        <w:pStyle w:val="21"/>
        <w:numPr>
          <w:ilvl w:val="0"/>
          <w:numId w:val="0"/>
        </w:numPr>
        <w:spacing w:line="240" w:lineRule="auto"/>
        <w:ind w:left="680"/>
        <w:rPr>
          <w:sz w:val="24"/>
        </w:rPr>
      </w:pPr>
      <w:r w:rsidRPr="00EF49CB">
        <w:rPr>
          <w:sz w:val="24"/>
        </w:rPr>
        <w:t>- рассказывать о себе, своей семье, друге.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воспроизводить наизусть небольшие произведения детского фольклора;</w:t>
      </w:r>
    </w:p>
    <w:p w:rsidR="00491450" w:rsidRPr="00EF49CB" w:rsidRDefault="00491450" w:rsidP="008921F2">
      <w:pPr>
        <w:pStyle w:val="21"/>
        <w:numPr>
          <w:ilvl w:val="0"/>
          <w:numId w:val="0"/>
        </w:numPr>
        <w:spacing w:line="240" w:lineRule="auto"/>
        <w:ind w:left="680"/>
        <w:rPr>
          <w:i/>
          <w:sz w:val="24"/>
        </w:rPr>
      </w:pPr>
      <w:r w:rsidRPr="00EF49CB">
        <w:rPr>
          <w:i/>
          <w:sz w:val="24"/>
        </w:rPr>
        <w:t>- составлять краткую характеристику персонажа;</w:t>
      </w:r>
    </w:p>
    <w:p w:rsidR="00491450" w:rsidRPr="00EF49CB" w:rsidRDefault="00491450" w:rsidP="008921F2">
      <w:pPr>
        <w:pStyle w:val="21"/>
        <w:numPr>
          <w:ilvl w:val="0"/>
          <w:numId w:val="0"/>
        </w:numPr>
        <w:spacing w:line="240" w:lineRule="auto"/>
        <w:ind w:left="680"/>
        <w:rPr>
          <w:i/>
          <w:sz w:val="24"/>
        </w:rPr>
      </w:pPr>
      <w:r w:rsidRPr="00EF49CB">
        <w:rPr>
          <w:i/>
          <w:sz w:val="24"/>
        </w:rPr>
        <w:t>- кратко излагать содержание прочитанного текста.</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Аудирование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понимать на слух речь учителя и одноклассников при </w:t>
      </w:r>
      <w:r w:rsidRPr="00EF49CB">
        <w:rPr>
          <w:sz w:val="24"/>
        </w:rPr>
        <w:t>непосредственном общении и вербально/невербально реагировать на услышанное;</w:t>
      </w:r>
    </w:p>
    <w:p w:rsidR="00491450" w:rsidRPr="00EF49CB" w:rsidRDefault="00491450" w:rsidP="008921F2">
      <w:pPr>
        <w:pStyle w:val="21"/>
        <w:numPr>
          <w:ilvl w:val="0"/>
          <w:numId w:val="0"/>
        </w:numPr>
        <w:spacing w:line="240" w:lineRule="auto"/>
        <w:ind w:left="680"/>
        <w:rPr>
          <w:sz w:val="24"/>
        </w:rPr>
      </w:pPr>
      <w:r w:rsidRPr="00EF49CB">
        <w:rPr>
          <w:sz w:val="24"/>
        </w:rPr>
        <w:t>- воспринимать на слух в аудиозаписи и понимать основ</w:t>
      </w:r>
      <w:r w:rsidRPr="00EF49CB">
        <w:rPr>
          <w:spacing w:val="2"/>
          <w:sz w:val="24"/>
        </w:rPr>
        <w:t xml:space="preserve">ное содержание небольших сообщений, рассказов, сказок, </w:t>
      </w:r>
      <w:r w:rsidRPr="00EF49CB">
        <w:rPr>
          <w:sz w:val="24"/>
        </w:rPr>
        <w:t>построенных в основном на знакомом языковом материале.</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воспринимать на слух аудиотекст и полностью понимать содержащуюся в нем информацию;</w:t>
      </w:r>
    </w:p>
    <w:p w:rsidR="00491450" w:rsidRPr="00EF49CB" w:rsidRDefault="00491450" w:rsidP="008921F2">
      <w:pPr>
        <w:pStyle w:val="21"/>
        <w:numPr>
          <w:ilvl w:val="0"/>
          <w:numId w:val="0"/>
        </w:numPr>
        <w:spacing w:line="240" w:lineRule="auto"/>
        <w:ind w:left="680"/>
        <w:rPr>
          <w:i/>
          <w:sz w:val="24"/>
        </w:rPr>
      </w:pPr>
      <w:r w:rsidRPr="00EF49CB">
        <w:rPr>
          <w:i/>
          <w:sz w:val="24"/>
        </w:rPr>
        <w:t>- использовать контекстуальную или языковую догадку при восприятии на слух текстов, содержащих некоторые незнакомые слова.</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Чтение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соотносить графический образ английского слова с его звуковым образом;</w:t>
      </w:r>
    </w:p>
    <w:p w:rsidR="00491450" w:rsidRPr="00EF49CB" w:rsidRDefault="00491450" w:rsidP="008921F2">
      <w:pPr>
        <w:pStyle w:val="21"/>
        <w:numPr>
          <w:ilvl w:val="0"/>
          <w:numId w:val="0"/>
        </w:numPr>
        <w:spacing w:line="240" w:lineRule="auto"/>
        <w:ind w:left="680"/>
        <w:rPr>
          <w:sz w:val="24"/>
        </w:rPr>
      </w:pPr>
      <w:r w:rsidRPr="00EF49CB">
        <w:rPr>
          <w:sz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491450" w:rsidRPr="00EF49CB" w:rsidRDefault="00491450" w:rsidP="008921F2">
      <w:pPr>
        <w:pStyle w:val="21"/>
        <w:numPr>
          <w:ilvl w:val="0"/>
          <w:numId w:val="0"/>
        </w:numPr>
        <w:spacing w:line="240" w:lineRule="auto"/>
        <w:ind w:left="680"/>
        <w:rPr>
          <w:sz w:val="24"/>
        </w:rPr>
      </w:pPr>
      <w:r w:rsidRPr="00EF49CB">
        <w:rPr>
          <w:sz w:val="24"/>
        </w:rPr>
        <w:t>- читать про себя и понимать содержание небольшого текста, построенного в основном на изученном языковом материале;</w:t>
      </w:r>
    </w:p>
    <w:p w:rsidR="00491450" w:rsidRPr="00EF49CB" w:rsidRDefault="00491450" w:rsidP="008921F2">
      <w:pPr>
        <w:pStyle w:val="21"/>
        <w:numPr>
          <w:ilvl w:val="0"/>
          <w:numId w:val="0"/>
        </w:numPr>
        <w:spacing w:line="240" w:lineRule="auto"/>
        <w:ind w:left="680"/>
        <w:rPr>
          <w:sz w:val="24"/>
        </w:rPr>
      </w:pPr>
      <w:r w:rsidRPr="00EF49CB">
        <w:rPr>
          <w:sz w:val="24"/>
        </w:rPr>
        <w:t>- читать про себя и находить в тексте необходимую информацию.</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sz w:val="24"/>
        </w:rPr>
      </w:pPr>
      <w:r w:rsidRPr="00EF49CB">
        <w:rPr>
          <w:sz w:val="24"/>
        </w:rPr>
        <w:t>- догадываться о значении незнакомых слов по контексту;</w:t>
      </w:r>
    </w:p>
    <w:p w:rsidR="00491450" w:rsidRPr="00EF49CB" w:rsidRDefault="00491450" w:rsidP="008921F2">
      <w:pPr>
        <w:pStyle w:val="21"/>
        <w:numPr>
          <w:ilvl w:val="0"/>
          <w:numId w:val="0"/>
        </w:numPr>
        <w:spacing w:line="240" w:lineRule="auto"/>
        <w:ind w:left="680"/>
        <w:rPr>
          <w:sz w:val="24"/>
        </w:rPr>
      </w:pPr>
      <w:r w:rsidRPr="00EF49CB">
        <w:rPr>
          <w:sz w:val="24"/>
        </w:rPr>
        <w:t>- не обращать внимания на незнакомые слова, не мешающие понимать основное содержание текста.</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Письмо</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выписывать из текста слова, словосочетания и предложения;</w:t>
      </w:r>
    </w:p>
    <w:p w:rsidR="00491450" w:rsidRPr="00EF49CB" w:rsidRDefault="00491450" w:rsidP="008921F2">
      <w:pPr>
        <w:pStyle w:val="21"/>
        <w:numPr>
          <w:ilvl w:val="0"/>
          <w:numId w:val="0"/>
        </w:numPr>
        <w:spacing w:line="240" w:lineRule="auto"/>
        <w:ind w:left="680"/>
        <w:rPr>
          <w:sz w:val="24"/>
        </w:rPr>
      </w:pPr>
      <w:r w:rsidRPr="00EF49CB">
        <w:rPr>
          <w:sz w:val="24"/>
        </w:rPr>
        <w:t>- писать поздравительную открытку с Новым годом, Рождеством, днем рождения (с опорой на образец);</w:t>
      </w:r>
    </w:p>
    <w:p w:rsidR="00491450" w:rsidRPr="00EF49CB" w:rsidRDefault="00491450" w:rsidP="008921F2">
      <w:pPr>
        <w:pStyle w:val="21"/>
        <w:numPr>
          <w:ilvl w:val="0"/>
          <w:numId w:val="0"/>
        </w:numPr>
        <w:spacing w:line="240" w:lineRule="auto"/>
        <w:ind w:left="680"/>
        <w:rPr>
          <w:sz w:val="24"/>
        </w:rPr>
      </w:pPr>
      <w:r w:rsidRPr="00EF49CB">
        <w:rPr>
          <w:sz w:val="24"/>
        </w:rPr>
        <w:t>- писать по образцу краткое письмо зарубежному другу.</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в письменной форме кратко отвечать на вопросы к тексту;</w:t>
      </w:r>
    </w:p>
    <w:p w:rsidR="00491450" w:rsidRPr="00EF49CB" w:rsidRDefault="00491450" w:rsidP="008921F2">
      <w:pPr>
        <w:pStyle w:val="21"/>
        <w:numPr>
          <w:ilvl w:val="0"/>
          <w:numId w:val="0"/>
        </w:numPr>
        <w:spacing w:line="240" w:lineRule="auto"/>
        <w:ind w:left="680"/>
        <w:rPr>
          <w:i/>
          <w:sz w:val="24"/>
        </w:rPr>
      </w:pPr>
      <w:r w:rsidRPr="00EF49CB">
        <w:rPr>
          <w:i/>
          <w:spacing w:val="2"/>
          <w:sz w:val="24"/>
        </w:rPr>
        <w:t>- составлять рассказ в письменной форме по плану/</w:t>
      </w:r>
      <w:r w:rsidRPr="00EF49CB">
        <w:rPr>
          <w:i/>
          <w:sz w:val="24"/>
        </w:rPr>
        <w:t>ключевым словам;</w:t>
      </w:r>
    </w:p>
    <w:p w:rsidR="00491450" w:rsidRPr="00EF49CB" w:rsidRDefault="00491450" w:rsidP="008921F2">
      <w:pPr>
        <w:pStyle w:val="21"/>
        <w:numPr>
          <w:ilvl w:val="0"/>
          <w:numId w:val="0"/>
        </w:numPr>
        <w:spacing w:line="240" w:lineRule="auto"/>
        <w:ind w:left="680"/>
        <w:rPr>
          <w:i/>
          <w:sz w:val="24"/>
        </w:rPr>
      </w:pPr>
      <w:r w:rsidRPr="00EF49CB">
        <w:rPr>
          <w:i/>
          <w:sz w:val="24"/>
        </w:rPr>
        <w:t>- заполнять простую анкету;</w:t>
      </w:r>
    </w:p>
    <w:p w:rsidR="00491450" w:rsidRPr="00EF49CB" w:rsidRDefault="00491450" w:rsidP="008921F2">
      <w:pPr>
        <w:pStyle w:val="21"/>
        <w:numPr>
          <w:ilvl w:val="0"/>
          <w:numId w:val="0"/>
        </w:numPr>
        <w:spacing w:line="240" w:lineRule="auto"/>
        <w:ind w:left="680"/>
        <w:rPr>
          <w:i/>
          <w:sz w:val="24"/>
        </w:rPr>
      </w:pPr>
      <w:r w:rsidRPr="00EF49CB">
        <w:rPr>
          <w:i/>
          <w:sz w:val="24"/>
        </w:rPr>
        <w:t>- правильно оформлять конверт, сервисные поля в системе электронной почты (адрес, тема сообщения).</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Языковые средства и навыки оперирования ими</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Графика, каллиграфия, орфография</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491450" w:rsidRPr="00EF49CB" w:rsidRDefault="00491450" w:rsidP="008921F2">
      <w:pPr>
        <w:pStyle w:val="21"/>
        <w:numPr>
          <w:ilvl w:val="0"/>
          <w:numId w:val="0"/>
        </w:numPr>
        <w:spacing w:line="240" w:lineRule="auto"/>
        <w:ind w:left="680"/>
        <w:rPr>
          <w:sz w:val="24"/>
        </w:rPr>
      </w:pPr>
      <w:r w:rsidRPr="00EF49CB">
        <w:rPr>
          <w:spacing w:val="2"/>
          <w:sz w:val="24"/>
        </w:rPr>
        <w:t>- пользоваться английским алфавитом, знать последова</w:t>
      </w:r>
      <w:r w:rsidRPr="00EF49CB">
        <w:rPr>
          <w:sz w:val="24"/>
        </w:rPr>
        <w:t>тельность букв в нем;</w:t>
      </w:r>
    </w:p>
    <w:p w:rsidR="00491450" w:rsidRPr="00EF49CB" w:rsidRDefault="00491450" w:rsidP="008921F2">
      <w:pPr>
        <w:pStyle w:val="21"/>
        <w:numPr>
          <w:ilvl w:val="0"/>
          <w:numId w:val="0"/>
        </w:numPr>
        <w:spacing w:line="240" w:lineRule="auto"/>
        <w:ind w:left="680"/>
        <w:rPr>
          <w:sz w:val="24"/>
        </w:rPr>
      </w:pPr>
      <w:r w:rsidRPr="00EF49CB">
        <w:rPr>
          <w:sz w:val="24"/>
        </w:rPr>
        <w:t>- списывать текст;</w:t>
      </w:r>
    </w:p>
    <w:p w:rsidR="00491450" w:rsidRPr="00EF49CB" w:rsidRDefault="00491450" w:rsidP="008921F2">
      <w:pPr>
        <w:pStyle w:val="21"/>
        <w:numPr>
          <w:ilvl w:val="0"/>
          <w:numId w:val="0"/>
        </w:numPr>
        <w:spacing w:line="240" w:lineRule="auto"/>
        <w:ind w:left="680"/>
        <w:rPr>
          <w:sz w:val="24"/>
        </w:rPr>
      </w:pPr>
      <w:r w:rsidRPr="00EF49CB">
        <w:rPr>
          <w:sz w:val="24"/>
        </w:rPr>
        <w:t>- восстанавливать слово в соответствии с решаемой учебной задачей;</w:t>
      </w:r>
    </w:p>
    <w:p w:rsidR="00491450" w:rsidRPr="00EF49CB" w:rsidRDefault="00491450" w:rsidP="008921F2">
      <w:pPr>
        <w:pStyle w:val="21"/>
        <w:numPr>
          <w:ilvl w:val="0"/>
          <w:numId w:val="0"/>
        </w:numPr>
        <w:spacing w:line="240" w:lineRule="auto"/>
        <w:ind w:left="680"/>
        <w:rPr>
          <w:sz w:val="24"/>
        </w:rPr>
      </w:pPr>
      <w:r w:rsidRPr="00EF49CB">
        <w:rPr>
          <w:sz w:val="24"/>
        </w:rPr>
        <w:t>- отличать буквы от знаков транскрипции.</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сравнивать и анализировать буквосочетания английского языка и их транскрипцию;</w:t>
      </w:r>
    </w:p>
    <w:p w:rsidR="00491450" w:rsidRPr="00EF49CB" w:rsidRDefault="00491450" w:rsidP="008921F2">
      <w:pPr>
        <w:pStyle w:val="21"/>
        <w:numPr>
          <w:ilvl w:val="0"/>
          <w:numId w:val="0"/>
        </w:numPr>
        <w:spacing w:line="240" w:lineRule="auto"/>
        <w:ind w:left="680"/>
        <w:rPr>
          <w:i/>
          <w:sz w:val="24"/>
        </w:rPr>
      </w:pPr>
      <w:r w:rsidRPr="00EF49CB">
        <w:rPr>
          <w:i/>
          <w:spacing w:val="-2"/>
          <w:sz w:val="24"/>
        </w:rPr>
        <w:t>- группировать слова в соответствии с изученными пра</w:t>
      </w:r>
      <w:r w:rsidRPr="00EF49CB">
        <w:rPr>
          <w:i/>
          <w:sz w:val="24"/>
        </w:rPr>
        <w:t>вилами чтения;</w:t>
      </w:r>
    </w:p>
    <w:p w:rsidR="00491450" w:rsidRPr="00EF49CB" w:rsidRDefault="00491450" w:rsidP="008921F2">
      <w:pPr>
        <w:pStyle w:val="21"/>
        <w:numPr>
          <w:ilvl w:val="0"/>
          <w:numId w:val="0"/>
        </w:numPr>
        <w:spacing w:line="240" w:lineRule="auto"/>
        <w:ind w:left="680"/>
        <w:rPr>
          <w:i/>
          <w:sz w:val="24"/>
        </w:rPr>
      </w:pPr>
      <w:r w:rsidRPr="00EF49CB">
        <w:rPr>
          <w:i/>
          <w:sz w:val="24"/>
        </w:rPr>
        <w:t>- уточнять написание слова по словарю;</w:t>
      </w:r>
    </w:p>
    <w:p w:rsidR="00491450" w:rsidRPr="00EF49CB" w:rsidRDefault="00491450" w:rsidP="008921F2">
      <w:pPr>
        <w:pStyle w:val="21"/>
        <w:numPr>
          <w:ilvl w:val="0"/>
          <w:numId w:val="0"/>
        </w:numPr>
        <w:spacing w:line="240" w:lineRule="auto"/>
        <w:ind w:left="680"/>
        <w:rPr>
          <w:i/>
          <w:sz w:val="24"/>
        </w:rPr>
      </w:pPr>
      <w:r w:rsidRPr="00EF49CB">
        <w:rPr>
          <w:i/>
          <w:sz w:val="24"/>
        </w:rPr>
        <w:t>- использовать экранный перевод отдельных слов (с русского языка на иностранный и обратно).</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Фонетическая сторона речи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различать на слух и адекватно произносить все звуки </w:t>
      </w:r>
      <w:r w:rsidRPr="00EF49CB">
        <w:rPr>
          <w:sz w:val="24"/>
        </w:rPr>
        <w:t>английского языка, соблюдая нормы произношения звуков;</w:t>
      </w:r>
    </w:p>
    <w:p w:rsidR="00491450" w:rsidRPr="00EF49CB" w:rsidRDefault="00491450" w:rsidP="008921F2">
      <w:pPr>
        <w:pStyle w:val="21"/>
        <w:numPr>
          <w:ilvl w:val="0"/>
          <w:numId w:val="0"/>
        </w:numPr>
        <w:spacing w:line="240" w:lineRule="auto"/>
        <w:ind w:left="680"/>
        <w:rPr>
          <w:sz w:val="24"/>
        </w:rPr>
      </w:pPr>
      <w:r w:rsidRPr="00EF49CB">
        <w:rPr>
          <w:sz w:val="24"/>
        </w:rPr>
        <w:t>- соблюдать правильное ударение в изолированном слове, фразе;</w:t>
      </w:r>
    </w:p>
    <w:p w:rsidR="00491450" w:rsidRPr="00EF49CB" w:rsidRDefault="00491450" w:rsidP="008921F2">
      <w:pPr>
        <w:pStyle w:val="21"/>
        <w:numPr>
          <w:ilvl w:val="0"/>
          <w:numId w:val="0"/>
        </w:numPr>
        <w:spacing w:line="240" w:lineRule="auto"/>
        <w:ind w:left="680"/>
        <w:rPr>
          <w:sz w:val="24"/>
        </w:rPr>
      </w:pPr>
      <w:r w:rsidRPr="00EF49CB">
        <w:rPr>
          <w:sz w:val="24"/>
        </w:rPr>
        <w:t>- различать коммуникативные типы предложений по интонации;</w:t>
      </w:r>
    </w:p>
    <w:p w:rsidR="00491450" w:rsidRPr="00EF49CB" w:rsidRDefault="00491450" w:rsidP="008921F2">
      <w:pPr>
        <w:pStyle w:val="21"/>
        <w:numPr>
          <w:ilvl w:val="0"/>
          <w:numId w:val="0"/>
        </w:numPr>
        <w:spacing w:line="240" w:lineRule="auto"/>
        <w:ind w:left="680"/>
        <w:rPr>
          <w:sz w:val="24"/>
        </w:rPr>
      </w:pPr>
      <w:r w:rsidRPr="00EF49CB">
        <w:rPr>
          <w:sz w:val="24"/>
        </w:rPr>
        <w:t>- корректно произносить предложения с точки зрения их ритмико</w:t>
      </w:r>
      <w:r w:rsidRPr="00EF49CB">
        <w:rPr>
          <w:sz w:val="24"/>
        </w:rPr>
        <w:noBreakHyphen/>
        <w:t>интонационных особенностей.</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xml:space="preserve">- распознавать связующее </w:t>
      </w:r>
      <w:r w:rsidRPr="00EF49CB">
        <w:rPr>
          <w:b/>
          <w:bCs/>
          <w:i/>
          <w:sz w:val="24"/>
        </w:rPr>
        <w:t>r</w:t>
      </w:r>
      <w:r w:rsidRPr="00EF49CB">
        <w:rPr>
          <w:i/>
          <w:sz w:val="24"/>
        </w:rPr>
        <w:t xml:space="preserve"> в речи и уметь его использовать;</w:t>
      </w:r>
    </w:p>
    <w:p w:rsidR="00491450" w:rsidRPr="00EF49CB" w:rsidRDefault="00491450" w:rsidP="008921F2">
      <w:pPr>
        <w:pStyle w:val="21"/>
        <w:numPr>
          <w:ilvl w:val="0"/>
          <w:numId w:val="0"/>
        </w:numPr>
        <w:spacing w:line="240" w:lineRule="auto"/>
        <w:ind w:left="680"/>
        <w:rPr>
          <w:i/>
          <w:sz w:val="24"/>
        </w:rPr>
      </w:pPr>
      <w:r w:rsidRPr="00EF49CB">
        <w:rPr>
          <w:i/>
          <w:sz w:val="24"/>
        </w:rPr>
        <w:t>- соблюдать интонацию перечисления;</w:t>
      </w:r>
    </w:p>
    <w:p w:rsidR="00491450" w:rsidRPr="00EF49CB" w:rsidRDefault="00491450" w:rsidP="008921F2">
      <w:pPr>
        <w:pStyle w:val="21"/>
        <w:numPr>
          <w:ilvl w:val="0"/>
          <w:numId w:val="0"/>
        </w:numPr>
        <w:spacing w:line="240" w:lineRule="auto"/>
        <w:ind w:left="680"/>
        <w:rPr>
          <w:i/>
          <w:sz w:val="24"/>
        </w:rPr>
      </w:pPr>
      <w:r w:rsidRPr="00EF49CB">
        <w:rPr>
          <w:i/>
          <w:sz w:val="24"/>
        </w:rPr>
        <w:t>- соблюдать правило отсутствия ударения на служебных словах (артиклях, союзах, предлогах);</w:t>
      </w:r>
    </w:p>
    <w:p w:rsidR="00491450" w:rsidRPr="00EF49CB" w:rsidRDefault="00491450" w:rsidP="008921F2">
      <w:pPr>
        <w:pStyle w:val="21"/>
        <w:numPr>
          <w:ilvl w:val="0"/>
          <w:numId w:val="0"/>
        </w:numPr>
        <w:spacing w:line="240" w:lineRule="auto"/>
        <w:ind w:left="680"/>
        <w:rPr>
          <w:i/>
          <w:sz w:val="24"/>
        </w:rPr>
      </w:pPr>
      <w:r w:rsidRPr="00EF49CB">
        <w:rPr>
          <w:i/>
          <w:sz w:val="24"/>
        </w:rPr>
        <w:t>- читать изучаемые слова по транскрипции.</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Лексическая сторона речи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оперировать в процессе общения активной лексикой в </w:t>
      </w:r>
      <w:r w:rsidRPr="00EF49CB">
        <w:rPr>
          <w:sz w:val="24"/>
        </w:rPr>
        <w:t>соответствии с коммуникативной задачей;</w:t>
      </w:r>
    </w:p>
    <w:p w:rsidR="00491450" w:rsidRPr="00EF49CB" w:rsidRDefault="00491450" w:rsidP="008921F2">
      <w:pPr>
        <w:pStyle w:val="21"/>
        <w:numPr>
          <w:ilvl w:val="0"/>
          <w:numId w:val="0"/>
        </w:numPr>
        <w:spacing w:line="240" w:lineRule="auto"/>
        <w:ind w:left="680"/>
        <w:rPr>
          <w:sz w:val="24"/>
        </w:rPr>
      </w:pPr>
      <w:r w:rsidRPr="00EF49CB">
        <w:rPr>
          <w:sz w:val="24"/>
        </w:rPr>
        <w:t>- восстанавливать текст в соответствии с решаемой учебной задачей.</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узнавать простые словообразовательные элементы;</w:t>
      </w:r>
    </w:p>
    <w:p w:rsidR="00491450" w:rsidRPr="00EF49CB" w:rsidRDefault="00491450" w:rsidP="008921F2">
      <w:pPr>
        <w:pStyle w:val="21"/>
        <w:numPr>
          <w:ilvl w:val="0"/>
          <w:numId w:val="0"/>
        </w:numPr>
        <w:spacing w:line="240" w:lineRule="auto"/>
        <w:ind w:left="680"/>
        <w:rPr>
          <w:i/>
          <w:sz w:val="24"/>
        </w:rPr>
      </w:pPr>
      <w:r w:rsidRPr="00EF49CB">
        <w:rPr>
          <w:i/>
          <w:sz w:val="24"/>
        </w:rPr>
        <w:t>- опираться на языковую догадку в процессе чтения и аудирования (интернациональные и сложные слова).</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b/>
          <w:bCs/>
          <w:iCs/>
          <w:color w:val="auto"/>
          <w:sz w:val="24"/>
          <w:szCs w:val="24"/>
        </w:rPr>
        <w:t>Грамматическая сторона речи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распознавать и употреблять в речи основные коммуникативные типы предложений;</w:t>
      </w:r>
    </w:p>
    <w:p w:rsidR="00491450" w:rsidRPr="00EF49CB" w:rsidRDefault="00491450" w:rsidP="008921F2">
      <w:pPr>
        <w:pStyle w:val="21"/>
        <w:numPr>
          <w:ilvl w:val="0"/>
          <w:numId w:val="0"/>
        </w:numPr>
        <w:spacing w:line="240" w:lineRule="auto"/>
        <w:ind w:left="680"/>
        <w:rPr>
          <w:sz w:val="24"/>
        </w:rPr>
      </w:pPr>
      <w:r w:rsidRPr="00EF49CB">
        <w:rPr>
          <w:sz w:val="24"/>
        </w:rPr>
        <w:t xml:space="preserve">- распознавать в тексте и употреблять в речи изученные </w:t>
      </w:r>
      <w:r w:rsidRPr="00EF49CB">
        <w:rPr>
          <w:spacing w:val="2"/>
          <w:sz w:val="24"/>
        </w:rPr>
        <w:t>части речи: существительные с определенным/неопределен</w:t>
      </w:r>
      <w:r w:rsidRPr="00EF49CB">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EF49CB">
        <w:rPr>
          <w:spacing w:val="2"/>
          <w:sz w:val="24"/>
        </w:rPr>
        <w:t>ные, притяжательные и указательные местоимения; прила</w:t>
      </w:r>
      <w:r w:rsidRPr="00EF49CB">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EF49CB">
        <w:rPr>
          <w:spacing w:val="-128"/>
          <w:sz w:val="24"/>
        </w:rPr>
        <w:t>ы</w:t>
      </w:r>
      <w:r w:rsidRPr="00EF49CB">
        <w:rPr>
          <w:spacing w:val="26"/>
          <w:sz w:val="24"/>
        </w:rPr>
        <w:t>´</w:t>
      </w:r>
      <w:r w:rsidRPr="00EF49CB">
        <w:rPr>
          <w:sz w:val="24"/>
        </w:rPr>
        <w:t>х и пространственных отношений.</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узнавать сложносочиненные предложения с союзами and и but;</w:t>
      </w:r>
    </w:p>
    <w:p w:rsidR="00491450" w:rsidRPr="00EF49CB" w:rsidRDefault="00491450" w:rsidP="008921F2">
      <w:pPr>
        <w:pStyle w:val="21"/>
        <w:numPr>
          <w:ilvl w:val="0"/>
          <w:numId w:val="0"/>
        </w:numPr>
        <w:spacing w:line="240" w:lineRule="auto"/>
        <w:ind w:left="680"/>
        <w:rPr>
          <w:i/>
          <w:sz w:val="24"/>
        </w:rPr>
      </w:pPr>
      <w:r w:rsidRPr="00EF49CB">
        <w:rPr>
          <w:i/>
          <w:sz w:val="24"/>
        </w:rPr>
        <w:t>- использовать в речи безличные предложения (It’s cold.</w:t>
      </w:r>
      <w:r w:rsidRPr="00EF49CB">
        <w:rPr>
          <w:i/>
          <w:sz w:val="24"/>
          <w:lang w:val="en-US"/>
        </w:rPr>
        <w:t>It</w:t>
      </w:r>
      <w:r w:rsidRPr="00EF49CB">
        <w:rPr>
          <w:i/>
          <w:sz w:val="24"/>
        </w:rPr>
        <w:t>’</w:t>
      </w:r>
      <w:r w:rsidRPr="00EF49CB">
        <w:rPr>
          <w:i/>
          <w:sz w:val="24"/>
          <w:lang w:val="en-US"/>
        </w:rPr>
        <w:t>s</w:t>
      </w:r>
      <w:r w:rsidRPr="00EF49CB">
        <w:rPr>
          <w:i/>
          <w:sz w:val="24"/>
        </w:rPr>
        <w:t xml:space="preserve"> 5 </w:t>
      </w:r>
      <w:r w:rsidRPr="00EF49CB">
        <w:rPr>
          <w:i/>
          <w:sz w:val="24"/>
          <w:lang w:val="en-US"/>
        </w:rPr>
        <w:t>o</w:t>
      </w:r>
      <w:r w:rsidRPr="00EF49CB">
        <w:rPr>
          <w:i/>
          <w:sz w:val="24"/>
        </w:rPr>
        <w:t>’</w:t>
      </w:r>
      <w:r w:rsidRPr="00EF49CB">
        <w:rPr>
          <w:i/>
          <w:sz w:val="24"/>
          <w:lang w:val="en-US"/>
        </w:rPr>
        <w:t>clock</w:t>
      </w:r>
      <w:r w:rsidRPr="00EF49CB">
        <w:rPr>
          <w:i/>
          <w:sz w:val="24"/>
        </w:rPr>
        <w:t>.</w:t>
      </w:r>
      <w:r w:rsidRPr="00EF49CB">
        <w:rPr>
          <w:i/>
          <w:sz w:val="24"/>
          <w:lang w:val="en-US"/>
        </w:rPr>
        <w:t>It</w:t>
      </w:r>
      <w:r w:rsidRPr="00EF49CB">
        <w:rPr>
          <w:i/>
          <w:sz w:val="24"/>
        </w:rPr>
        <w:t>’</w:t>
      </w:r>
      <w:r w:rsidRPr="00EF49CB">
        <w:rPr>
          <w:i/>
          <w:sz w:val="24"/>
          <w:lang w:val="en-US"/>
        </w:rPr>
        <w:t>sinteresting</w:t>
      </w:r>
      <w:r w:rsidRPr="00EF49CB">
        <w:rPr>
          <w:i/>
          <w:sz w:val="24"/>
        </w:rPr>
        <w:t>), предложениясконструкцией</w:t>
      </w:r>
      <w:r w:rsidRPr="00EF49CB">
        <w:rPr>
          <w:i/>
          <w:sz w:val="24"/>
          <w:lang w:val="en-US"/>
        </w:rPr>
        <w:t>thereis</w:t>
      </w:r>
      <w:r w:rsidRPr="00EF49CB">
        <w:rPr>
          <w:i/>
          <w:sz w:val="24"/>
        </w:rPr>
        <w:t>/</w:t>
      </w:r>
      <w:r w:rsidRPr="00EF49CB">
        <w:rPr>
          <w:i/>
          <w:sz w:val="24"/>
          <w:lang w:val="en-US"/>
        </w:rPr>
        <w:t>thereare</w:t>
      </w:r>
      <w:r w:rsidRPr="00EF49CB">
        <w:rPr>
          <w:i/>
          <w:sz w:val="24"/>
        </w:rPr>
        <w:t>;</w:t>
      </w:r>
    </w:p>
    <w:p w:rsidR="00491450" w:rsidRPr="00EF49CB" w:rsidRDefault="00491450" w:rsidP="008921F2">
      <w:pPr>
        <w:pStyle w:val="21"/>
        <w:numPr>
          <w:ilvl w:val="0"/>
          <w:numId w:val="0"/>
        </w:numPr>
        <w:spacing w:line="240" w:lineRule="auto"/>
        <w:ind w:left="680"/>
        <w:rPr>
          <w:i/>
          <w:sz w:val="24"/>
          <w:lang w:val="en-US"/>
        </w:rPr>
      </w:pPr>
      <w:r w:rsidRPr="00EF49CB">
        <w:rPr>
          <w:i/>
          <w:sz w:val="24"/>
        </w:rPr>
        <w:t xml:space="preserve">- оперировать в речи неопределенными местоимениями some, any (некоторые случаи употребления: Can I have some tea? </w:t>
      </w:r>
      <w:r w:rsidRPr="00EF49CB">
        <w:rPr>
          <w:i/>
          <w:sz w:val="24"/>
          <w:lang w:val="en-US"/>
        </w:rPr>
        <w:t>Is there any milk in the fridge? — No, there isn’t any);</w:t>
      </w:r>
    </w:p>
    <w:p w:rsidR="00491450" w:rsidRPr="00EF49CB" w:rsidRDefault="00491450" w:rsidP="008921F2">
      <w:pPr>
        <w:pStyle w:val="21"/>
        <w:numPr>
          <w:ilvl w:val="0"/>
          <w:numId w:val="0"/>
        </w:numPr>
        <w:spacing w:line="240" w:lineRule="auto"/>
        <w:ind w:left="680"/>
        <w:rPr>
          <w:i/>
          <w:sz w:val="24"/>
          <w:lang w:val="en-US"/>
        </w:rPr>
      </w:pPr>
      <w:r w:rsidRPr="00EF49CB">
        <w:rPr>
          <w:i/>
          <w:sz w:val="24"/>
          <w:lang w:val="en-US"/>
        </w:rPr>
        <w:t xml:space="preserve">- </w:t>
      </w:r>
      <w:r w:rsidRPr="00EF49CB">
        <w:rPr>
          <w:i/>
          <w:sz w:val="24"/>
        </w:rPr>
        <w:t>оперироватьвречинаречиямивремени</w:t>
      </w:r>
      <w:r w:rsidRPr="00EF49CB">
        <w:rPr>
          <w:i/>
          <w:sz w:val="24"/>
          <w:lang w:val="en-US"/>
        </w:rPr>
        <w:t xml:space="preserve"> (yesterday, tomorrow, never, usually, often, sometimes); </w:t>
      </w:r>
      <w:r w:rsidRPr="00EF49CB">
        <w:rPr>
          <w:i/>
          <w:sz w:val="24"/>
        </w:rPr>
        <w:t>наречиямистепени</w:t>
      </w:r>
      <w:r w:rsidRPr="00EF49CB">
        <w:rPr>
          <w:i/>
          <w:sz w:val="24"/>
          <w:lang w:val="en-US"/>
        </w:rPr>
        <w:t xml:space="preserve"> (much, little, very);</w:t>
      </w:r>
    </w:p>
    <w:p w:rsidR="00491450" w:rsidRDefault="00491450" w:rsidP="008921F2">
      <w:pPr>
        <w:pStyle w:val="21"/>
        <w:numPr>
          <w:ilvl w:val="0"/>
          <w:numId w:val="0"/>
        </w:numPr>
        <w:spacing w:line="240" w:lineRule="auto"/>
        <w:ind w:left="680"/>
        <w:rPr>
          <w:i/>
          <w:sz w:val="24"/>
        </w:rPr>
      </w:pPr>
      <w:r w:rsidRPr="00EF49CB">
        <w:rPr>
          <w:i/>
          <w:sz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4513AC" w:rsidRPr="00EF49CB" w:rsidRDefault="004513AC" w:rsidP="008921F2">
      <w:pPr>
        <w:pStyle w:val="21"/>
        <w:numPr>
          <w:ilvl w:val="0"/>
          <w:numId w:val="0"/>
        </w:numPr>
        <w:spacing w:line="240" w:lineRule="auto"/>
        <w:ind w:left="680"/>
        <w:rPr>
          <w:i/>
          <w:sz w:val="24"/>
        </w:rPr>
      </w:pPr>
    </w:p>
    <w:p w:rsidR="00491450" w:rsidRPr="00EF49CB" w:rsidRDefault="00491450" w:rsidP="004513AC">
      <w:pPr>
        <w:pStyle w:val="45"/>
        <w:numPr>
          <w:ilvl w:val="2"/>
          <w:numId w:val="198"/>
        </w:numPr>
        <w:spacing w:line="240" w:lineRule="auto"/>
        <w:ind w:left="0" w:firstLine="0"/>
        <w:jc w:val="center"/>
      </w:pPr>
      <w:r w:rsidRPr="00EF49CB">
        <w:t>Математика</w:t>
      </w:r>
    </w:p>
    <w:p w:rsidR="00491450" w:rsidRPr="00EF49CB" w:rsidRDefault="00491450" w:rsidP="008921F2">
      <w:pPr>
        <w:tabs>
          <w:tab w:val="left" w:pos="142"/>
          <w:tab w:val="left" w:leader="dot" w:pos="624"/>
          <w:tab w:val="left" w:pos="851"/>
        </w:tabs>
        <w:jc w:val="both"/>
        <w:rPr>
          <w:rStyle w:val="Zag11"/>
          <w:rFonts w:eastAsia="@Arial Unicode MS"/>
        </w:rPr>
      </w:pPr>
      <w:r w:rsidRPr="00EF49CB">
        <w:rPr>
          <w:rStyle w:val="Zag11"/>
          <w:rFonts w:eastAsia="@Arial Unicode MS"/>
        </w:rPr>
        <w:t>В результате изучения курса математики обучающиеся на уровне начального общего образования:</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91450" w:rsidRPr="00EF49CB" w:rsidRDefault="00491450" w:rsidP="008921F2">
      <w:pPr>
        <w:tabs>
          <w:tab w:val="left" w:pos="142"/>
          <w:tab w:val="left" w:leader="dot" w:pos="624"/>
        </w:tabs>
        <w:ind w:firstLine="709"/>
        <w:jc w:val="both"/>
        <w:rPr>
          <w:rStyle w:val="Zag11"/>
          <w:rFonts w:eastAsia="@Arial Unicode MS"/>
        </w:rPr>
      </w:pPr>
      <w:r w:rsidRPr="00EF49CB">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91450" w:rsidRPr="00EF49CB" w:rsidRDefault="00491450" w:rsidP="008921F2">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EF49CB">
        <w:rPr>
          <w:rStyle w:val="Zag11"/>
          <w:rFonts w:eastAsia="@Arial Unicode MS"/>
          <w:i w:val="0"/>
          <w:iCs w:val="0"/>
          <w:color w:val="auto"/>
          <w:lang w:val="ru-RU"/>
        </w:rPr>
        <w:t>-приобретут в ходе работы с таблицами и диаграммами важные для практико</w:t>
      </w:r>
      <w:r w:rsidRPr="00EF49CB">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Числа и величины</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читать, записывать, сравнивать, упорядочивать числа от нуля до миллиона;</w:t>
      </w:r>
    </w:p>
    <w:p w:rsidR="00491450" w:rsidRPr="00EF49CB" w:rsidRDefault="00491450" w:rsidP="008921F2">
      <w:pPr>
        <w:pStyle w:val="21"/>
        <w:numPr>
          <w:ilvl w:val="0"/>
          <w:numId w:val="0"/>
        </w:numPr>
        <w:spacing w:line="240" w:lineRule="auto"/>
        <w:ind w:left="680"/>
        <w:rPr>
          <w:sz w:val="24"/>
        </w:rPr>
      </w:pPr>
      <w:r w:rsidRPr="00EF49CB">
        <w:rPr>
          <w:sz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группировать числа по заданному или самостоятельно </w:t>
      </w:r>
      <w:r w:rsidRPr="00EF49CB">
        <w:rPr>
          <w:sz w:val="24"/>
        </w:rPr>
        <w:t>установленному признаку;</w:t>
      </w:r>
    </w:p>
    <w:p w:rsidR="00491450" w:rsidRPr="00EF49CB" w:rsidRDefault="00491450" w:rsidP="008921F2">
      <w:pPr>
        <w:pStyle w:val="21"/>
        <w:numPr>
          <w:ilvl w:val="0"/>
          <w:numId w:val="0"/>
        </w:numPr>
        <w:spacing w:line="240" w:lineRule="auto"/>
        <w:ind w:left="680"/>
        <w:rPr>
          <w:sz w:val="24"/>
        </w:rPr>
      </w:pPr>
      <w:r w:rsidRPr="00EF49CB">
        <w:rPr>
          <w:sz w:val="24"/>
        </w:rPr>
        <w:t>- классифицировать числа по одному или нескольким основаниям, объяснять свои действия;</w:t>
      </w:r>
    </w:p>
    <w:p w:rsidR="00491450" w:rsidRPr="00EF49CB" w:rsidRDefault="00491450" w:rsidP="008921F2">
      <w:pPr>
        <w:pStyle w:val="21"/>
        <w:numPr>
          <w:ilvl w:val="0"/>
          <w:numId w:val="0"/>
        </w:numPr>
        <w:spacing w:line="240" w:lineRule="auto"/>
        <w:ind w:left="680"/>
        <w:rPr>
          <w:iCs/>
          <w:sz w:val="24"/>
        </w:rPr>
      </w:pPr>
      <w:r w:rsidRPr="00EF49CB">
        <w:rPr>
          <w:sz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pacing w:val="-2"/>
          <w:sz w:val="24"/>
        </w:rPr>
      </w:pPr>
      <w:r w:rsidRPr="00EF49CB">
        <w:rPr>
          <w:i/>
          <w:spacing w:val="-2"/>
          <w:sz w:val="24"/>
        </w:rPr>
        <w:t>- выбирать единицу для измерения данной величины (длины, массы, площади, времени), объяснять свои действия.</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Арифметические действия</w:t>
      </w:r>
    </w:p>
    <w:p w:rsidR="00491450" w:rsidRPr="00EF49CB" w:rsidRDefault="00491450" w:rsidP="008921F2">
      <w:pPr>
        <w:pStyle w:val="a3"/>
        <w:spacing w:line="240" w:lineRule="auto"/>
        <w:ind w:firstLine="454"/>
        <w:rPr>
          <w:rFonts w:ascii="Times New Roman" w:hAnsi="Times New Roman"/>
          <w:b/>
          <w:iCs/>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выполнять письменно действия с многозначными числами (сложение, вычитание, умножение и деление на однозначное, двузначное числа в пределах 10</w:t>
      </w:r>
      <w:r w:rsidRPr="00EF49CB">
        <w:rPr>
          <w:rFonts w:eastAsia="MS Mincho"/>
          <w:sz w:val="24"/>
        </w:rPr>
        <w:t> </w:t>
      </w:r>
      <w:r w:rsidRPr="00EF49CB">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491450" w:rsidRPr="00EF49CB" w:rsidRDefault="00491450" w:rsidP="008921F2">
      <w:pPr>
        <w:pStyle w:val="21"/>
        <w:numPr>
          <w:ilvl w:val="0"/>
          <w:numId w:val="0"/>
        </w:numPr>
        <w:spacing w:line="240" w:lineRule="auto"/>
        <w:ind w:left="680"/>
        <w:rPr>
          <w:sz w:val="24"/>
        </w:rPr>
      </w:pPr>
      <w:r w:rsidRPr="00EF49CB">
        <w:rPr>
          <w:sz w:val="24"/>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491450" w:rsidRPr="00EF49CB" w:rsidRDefault="00491450" w:rsidP="008921F2">
      <w:pPr>
        <w:pStyle w:val="21"/>
        <w:numPr>
          <w:ilvl w:val="0"/>
          <w:numId w:val="0"/>
        </w:numPr>
        <w:spacing w:line="240" w:lineRule="auto"/>
        <w:ind w:left="680"/>
        <w:rPr>
          <w:sz w:val="24"/>
        </w:rPr>
      </w:pPr>
      <w:r w:rsidRPr="00EF49CB">
        <w:rPr>
          <w:sz w:val="24"/>
        </w:rPr>
        <w:t>- выделять неизвестный компонент арифметического действия и находить его значение;</w:t>
      </w:r>
    </w:p>
    <w:p w:rsidR="00491450" w:rsidRPr="00EF49CB" w:rsidRDefault="00491450" w:rsidP="008921F2">
      <w:pPr>
        <w:pStyle w:val="21"/>
        <w:numPr>
          <w:ilvl w:val="0"/>
          <w:numId w:val="0"/>
        </w:numPr>
        <w:spacing w:line="240" w:lineRule="auto"/>
        <w:ind w:left="680"/>
        <w:rPr>
          <w:sz w:val="24"/>
        </w:rPr>
      </w:pPr>
      <w:r w:rsidRPr="00EF49CB">
        <w:rPr>
          <w:sz w:val="24"/>
        </w:rPr>
        <w:t>- вычислять значение числового выражения (содержащего 2—3</w:t>
      </w:r>
      <w:r w:rsidRPr="00EF49CB">
        <w:rPr>
          <w:sz w:val="24"/>
        </w:rPr>
        <w:t> </w:t>
      </w:r>
      <w:r w:rsidRPr="00EF49CB">
        <w:rPr>
          <w:sz w:val="24"/>
        </w:rPr>
        <w:t>арифметических действия, со скобками и без скобок).</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выполнять действия с величинами;</w:t>
      </w:r>
    </w:p>
    <w:p w:rsidR="00491450" w:rsidRPr="00EF49CB" w:rsidRDefault="00491450" w:rsidP="008921F2">
      <w:pPr>
        <w:pStyle w:val="21"/>
        <w:numPr>
          <w:ilvl w:val="0"/>
          <w:numId w:val="0"/>
        </w:numPr>
        <w:spacing w:line="240" w:lineRule="auto"/>
        <w:ind w:left="680"/>
        <w:rPr>
          <w:i/>
          <w:sz w:val="24"/>
        </w:rPr>
      </w:pPr>
      <w:r w:rsidRPr="00EF49CB">
        <w:rPr>
          <w:i/>
          <w:sz w:val="24"/>
        </w:rPr>
        <w:t>- использовать свойства арифметических действий для удобства вычислений;</w:t>
      </w:r>
    </w:p>
    <w:p w:rsidR="00491450" w:rsidRPr="00EF49CB" w:rsidRDefault="00491450" w:rsidP="008921F2">
      <w:pPr>
        <w:pStyle w:val="21"/>
        <w:numPr>
          <w:ilvl w:val="0"/>
          <w:numId w:val="0"/>
        </w:numPr>
        <w:spacing w:line="240" w:lineRule="auto"/>
        <w:ind w:left="680"/>
        <w:rPr>
          <w:i/>
          <w:sz w:val="24"/>
        </w:rPr>
      </w:pPr>
      <w:r w:rsidRPr="00EF49CB">
        <w:rPr>
          <w:i/>
          <w:sz w:val="24"/>
        </w:rPr>
        <w:t>- проводить проверку правильности вычислений (с помощью обратного действия, прикидки и оценки результата действия)</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Работа с текстовыми задачами</w:t>
      </w:r>
    </w:p>
    <w:p w:rsidR="00491450" w:rsidRPr="00EF49CB" w:rsidRDefault="00491450" w:rsidP="008921F2">
      <w:pPr>
        <w:pStyle w:val="a3"/>
        <w:spacing w:line="240" w:lineRule="auto"/>
        <w:ind w:firstLine="454"/>
        <w:rPr>
          <w:rFonts w:ascii="Times New Roman" w:hAnsi="Times New Roman"/>
          <w:b/>
          <w:iCs/>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устанавливать зависимость между величинами, представленными в задаче, планировать ход решения задачи, выбирать и объяснять выбор действий;</w:t>
      </w:r>
    </w:p>
    <w:p w:rsidR="00491450" w:rsidRPr="00EF49CB" w:rsidRDefault="00491450" w:rsidP="008921F2">
      <w:pPr>
        <w:pStyle w:val="21"/>
        <w:numPr>
          <w:ilvl w:val="0"/>
          <w:numId w:val="0"/>
        </w:numPr>
        <w:spacing w:line="240" w:lineRule="auto"/>
        <w:ind w:left="680"/>
        <w:rPr>
          <w:sz w:val="24"/>
        </w:rPr>
      </w:pPr>
      <w:r w:rsidRPr="00EF49CB">
        <w:rPr>
          <w:spacing w:val="-2"/>
          <w:sz w:val="24"/>
        </w:rPr>
        <w:t>- решать арифметическим способом (в 1—2</w:t>
      </w:r>
      <w:r w:rsidRPr="00EF49CB">
        <w:rPr>
          <w:iCs/>
          <w:spacing w:val="-2"/>
          <w:sz w:val="24"/>
        </w:rPr>
        <w:t> </w:t>
      </w:r>
      <w:r w:rsidRPr="00EF49CB">
        <w:rPr>
          <w:spacing w:val="-2"/>
          <w:sz w:val="24"/>
        </w:rPr>
        <w:t xml:space="preserve">действия) </w:t>
      </w:r>
      <w:r w:rsidRPr="00EF49CB">
        <w:rPr>
          <w:sz w:val="24"/>
        </w:rPr>
        <w:t>учебные задачи и задачи, связанные с повседневной жизнью;</w:t>
      </w:r>
    </w:p>
    <w:p w:rsidR="00491450" w:rsidRPr="00EF49CB" w:rsidRDefault="00491450" w:rsidP="008921F2">
      <w:pPr>
        <w:pStyle w:val="21"/>
        <w:numPr>
          <w:ilvl w:val="0"/>
          <w:numId w:val="0"/>
        </w:numPr>
        <w:spacing w:line="240" w:lineRule="auto"/>
        <w:ind w:left="680"/>
        <w:rPr>
          <w:sz w:val="24"/>
        </w:rPr>
      </w:pPr>
      <w:r w:rsidRPr="00EF49CB">
        <w:rPr>
          <w:sz w:val="24"/>
        </w:rPr>
        <w:t>- решать задачи на нахождение доли величины и вели</w:t>
      </w:r>
      <w:r w:rsidRPr="00EF49CB">
        <w:rPr>
          <w:spacing w:val="2"/>
          <w:sz w:val="24"/>
        </w:rPr>
        <w:t xml:space="preserve">чины по значению ее доли (половина, треть, четверть, </w:t>
      </w:r>
      <w:r w:rsidRPr="00EF49CB">
        <w:rPr>
          <w:sz w:val="24"/>
        </w:rPr>
        <w:t>пятая, десятая часть);</w:t>
      </w:r>
    </w:p>
    <w:p w:rsidR="00491450" w:rsidRPr="00EF49CB" w:rsidRDefault="00491450" w:rsidP="008921F2">
      <w:pPr>
        <w:pStyle w:val="21"/>
        <w:numPr>
          <w:ilvl w:val="0"/>
          <w:numId w:val="0"/>
        </w:numPr>
        <w:spacing w:line="240" w:lineRule="auto"/>
        <w:ind w:left="680"/>
        <w:rPr>
          <w:sz w:val="24"/>
        </w:rPr>
      </w:pPr>
      <w:r w:rsidRPr="00EF49CB">
        <w:rPr>
          <w:sz w:val="24"/>
        </w:rPr>
        <w:t>- оценивать правильность хода решения и реальность ответа на вопрос задачи.</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решать задачи в 3—4 действия;</w:t>
      </w:r>
    </w:p>
    <w:p w:rsidR="00491450" w:rsidRPr="00EF49CB" w:rsidRDefault="00491450" w:rsidP="008921F2">
      <w:pPr>
        <w:pStyle w:val="21"/>
        <w:numPr>
          <w:ilvl w:val="0"/>
          <w:numId w:val="0"/>
        </w:numPr>
        <w:spacing w:line="240" w:lineRule="auto"/>
        <w:ind w:left="680"/>
        <w:rPr>
          <w:i/>
          <w:sz w:val="24"/>
        </w:rPr>
      </w:pPr>
      <w:r w:rsidRPr="00EF49CB">
        <w:rPr>
          <w:i/>
          <w:sz w:val="24"/>
        </w:rPr>
        <w:t>- находить разные способы решения задачи.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Пространственные отношения</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Геометрические фигуры</w:t>
      </w:r>
    </w:p>
    <w:p w:rsidR="00491450" w:rsidRPr="00EF49CB" w:rsidRDefault="00491450" w:rsidP="008921F2">
      <w:pPr>
        <w:pStyle w:val="a3"/>
        <w:spacing w:line="240" w:lineRule="auto"/>
        <w:ind w:firstLine="454"/>
        <w:rPr>
          <w:rFonts w:ascii="Times New Roman" w:hAnsi="Times New Roman"/>
          <w:b/>
          <w:iCs/>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описывать взаимное расположение предметов в пространстве и на плоскости;</w:t>
      </w:r>
    </w:p>
    <w:p w:rsidR="00491450" w:rsidRPr="00EF49CB" w:rsidRDefault="00491450" w:rsidP="008921F2">
      <w:pPr>
        <w:pStyle w:val="21"/>
        <w:numPr>
          <w:ilvl w:val="0"/>
          <w:numId w:val="0"/>
        </w:numPr>
        <w:spacing w:line="240" w:lineRule="auto"/>
        <w:ind w:left="680"/>
        <w:rPr>
          <w:sz w:val="24"/>
        </w:rPr>
      </w:pPr>
      <w:r w:rsidRPr="00EF49CB">
        <w:rPr>
          <w:sz w:val="24"/>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91450" w:rsidRPr="00EF49CB" w:rsidRDefault="00491450" w:rsidP="008921F2">
      <w:pPr>
        <w:pStyle w:val="21"/>
        <w:numPr>
          <w:ilvl w:val="0"/>
          <w:numId w:val="0"/>
        </w:numPr>
        <w:spacing w:line="240" w:lineRule="auto"/>
        <w:ind w:left="680"/>
        <w:rPr>
          <w:sz w:val="24"/>
        </w:rPr>
      </w:pPr>
      <w:r w:rsidRPr="00EF49CB">
        <w:rPr>
          <w:sz w:val="24"/>
        </w:rPr>
        <w:t>- выполнять построение геометрических фигур с заданными измерениями (отрезок, квадрат, прямоугольник) с помощью линейки, угольника;</w:t>
      </w:r>
    </w:p>
    <w:p w:rsidR="00491450" w:rsidRPr="00EF49CB" w:rsidRDefault="00491450" w:rsidP="008921F2">
      <w:pPr>
        <w:pStyle w:val="21"/>
        <w:numPr>
          <w:ilvl w:val="0"/>
          <w:numId w:val="0"/>
        </w:numPr>
        <w:spacing w:line="240" w:lineRule="auto"/>
        <w:ind w:left="680"/>
        <w:rPr>
          <w:sz w:val="24"/>
        </w:rPr>
      </w:pPr>
      <w:r w:rsidRPr="00EF49CB">
        <w:rPr>
          <w:sz w:val="24"/>
        </w:rPr>
        <w:t>- использовать свойства прямоугольника и квадрата для решения задач;</w:t>
      </w:r>
    </w:p>
    <w:p w:rsidR="00491450" w:rsidRPr="00EF49CB" w:rsidRDefault="00491450" w:rsidP="008921F2">
      <w:pPr>
        <w:pStyle w:val="21"/>
        <w:numPr>
          <w:ilvl w:val="0"/>
          <w:numId w:val="0"/>
        </w:numPr>
        <w:spacing w:line="240" w:lineRule="auto"/>
        <w:ind w:left="680"/>
        <w:rPr>
          <w:sz w:val="24"/>
        </w:rPr>
      </w:pPr>
      <w:r w:rsidRPr="00EF49CB">
        <w:rPr>
          <w:sz w:val="24"/>
        </w:rPr>
        <w:t>-  распознавать и называть геометрические тела (куб, шар);</w:t>
      </w:r>
    </w:p>
    <w:p w:rsidR="00491450" w:rsidRPr="00EF49CB" w:rsidRDefault="00491450" w:rsidP="008921F2">
      <w:pPr>
        <w:pStyle w:val="21"/>
        <w:numPr>
          <w:ilvl w:val="0"/>
          <w:numId w:val="0"/>
        </w:numPr>
        <w:spacing w:line="240" w:lineRule="auto"/>
        <w:ind w:left="680"/>
        <w:rPr>
          <w:sz w:val="24"/>
        </w:rPr>
      </w:pPr>
      <w:r w:rsidRPr="00EF49CB">
        <w:rPr>
          <w:sz w:val="24"/>
        </w:rPr>
        <w:t>- соотносить реальные объекты с моделями геометрических фигур.</w:t>
      </w:r>
    </w:p>
    <w:p w:rsidR="00491450" w:rsidRPr="00EF49CB" w:rsidRDefault="00491450" w:rsidP="008921F2">
      <w:pPr>
        <w:pStyle w:val="af"/>
        <w:spacing w:line="240" w:lineRule="auto"/>
        <w:ind w:firstLine="454"/>
        <w:rPr>
          <w:rFonts w:ascii="Times New Roman" w:hAnsi="Times New Roman"/>
          <w:i w:val="0"/>
          <w:color w:val="auto"/>
          <w:sz w:val="24"/>
          <w:szCs w:val="24"/>
        </w:rPr>
      </w:pPr>
      <w:r w:rsidRPr="00EF49CB">
        <w:rPr>
          <w:rFonts w:ascii="Times New Roman" w:hAnsi="Times New Roman"/>
          <w:b/>
          <w:i w:val="0"/>
          <w:color w:val="auto"/>
          <w:sz w:val="24"/>
          <w:szCs w:val="24"/>
        </w:rPr>
        <w:t xml:space="preserve">Выпускник получит возможность научиться </w:t>
      </w:r>
      <w:r w:rsidRPr="00EF49CB">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EF49CB">
        <w:rPr>
          <w:rFonts w:ascii="Times New Roman" w:hAnsi="Times New Roman"/>
          <w:i w:val="0"/>
          <w:color w:val="auto"/>
          <w:sz w:val="24"/>
          <w:szCs w:val="24"/>
        </w:rPr>
        <w:t>.</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Геометрические величины</w:t>
      </w:r>
    </w:p>
    <w:p w:rsidR="00491450" w:rsidRPr="00EF49CB" w:rsidRDefault="00491450" w:rsidP="008921F2">
      <w:pPr>
        <w:pStyle w:val="a3"/>
        <w:spacing w:line="240" w:lineRule="auto"/>
        <w:ind w:firstLine="454"/>
        <w:rPr>
          <w:rFonts w:ascii="Times New Roman" w:hAnsi="Times New Roman"/>
          <w:b/>
          <w:iCs/>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измерять длину отрезка;</w:t>
      </w:r>
    </w:p>
    <w:p w:rsidR="00491450" w:rsidRPr="00EF49CB" w:rsidRDefault="00491450" w:rsidP="008921F2">
      <w:pPr>
        <w:pStyle w:val="21"/>
        <w:numPr>
          <w:ilvl w:val="0"/>
          <w:numId w:val="0"/>
        </w:numPr>
        <w:spacing w:line="240" w:lineRule="auto"/>
        <w:ind w:left="680"/>
        <w:rPr>
          <w:sz w:val="24"/>
        </w:rPr>
      </w:pPr>
      <w:r w:rsidRPr="00EF49CB">
        <w:rPr>
          <w:spacing w:val="-4"/>
          <w:sz w:val="24"/>
        </w:rPr>
        <w:t>- вычислять периметр треугольника, прямоугольника и квад</w:t>
      </w:r>
      <w:r w:rsidRPr="00EF49CB">
        <w:rPr>
          <w:sz w:val="24"/>
        </w:rPr>
        <w:t>рата, площадь прямоугольника и квадрата;</w:t>
      </w:r>
    </w:p>
    <w:p w:rsidR="00491450" w:rsidRPr="00EF49CB" w:rsidRDefault="00491450" w:rsidP="008921F2">
      <w:pPr>
        <w:pStyle w:val="21"/>
        <w:numPr>
          <w:ilvl w:val="0"/>
          <w:numId w:val="0"/>
        </w:numPr>
        <w:spacing w:line="240" w:lineRule="auto"/>
        <w:ind w:left="680"/>
        <w:rPr>
          <w:sz w:val="24"/>
        </w:rPr>
      </w:pPr>
      <w:r w:rsidRPr="00EF49CB">
        <w:rPr>
          <w:sz w:val="24"/>
        </w:rPr>
        <w:t>- оценивать размеры геометрических объектов, расстояния приближенно (на глаз).</w:t>
      </w:r>
    </w:p>
    <w:p w:rsidR="00491450" w:rsidRPr="00EF49CB" w:rsidRDefault="00491450" w:rsidP="008921F2">
      <w:pPr>
        <w:pStyle w:val="af"/>
        <w:spacing w:line="240" w:lineRule="auto"/>
        <w:ind w:firstLine="454"/>
        <w:rPr>
          <w:rFonts w:ascii="Times New Roman" w:hAnsi="Times New Roman"/>
          <w:i w:val="0"/>
          <w:color w:val="auto"/>
          <w:sz w:val="24"/>
          <w:szCs w:val="24"/>
        </w:rPr>
      </w:pPr>
      <w:r w:rsidRPr="00EF49CB">
        <w:rPr>
          <w:rFonts w:ascii="Times New Roman" w:hAnsi="Times New Roman"/>
          <w:b/>
          <w:i w:val="0"/>
          <w:color w:val="auto"/>
          <w:sz w:val="24"/>
          <w:szCs w:val="24"/>
        </w:rPr>
        <w:t xml:space="preserve">Выпускник получит возможность научиться </w:t>
      </w:r>
      <w:r w:rsidRPr="00EF49CB">
        <w:rPr>
          <w:rFonts w:ascii="Times New Roman" w:hAnsi="Times New Roman"/>
          <w:color w:val="auto"/>
          <w:sz w:val="24"/>
          <w:szCs w:val="24"/>
        </w:rPr>
        <w:t>вычислять периметр многоугольника, площадь фигуры, составленной из прямоугольников</w:t>
      </w:r>
      <w:r w:rsidRPr="00EF49CB">
        <w:rPr>
          <w:rFonts w:ascii="Times New Roman" w:hAnsi="Times New Roman"/>
          <w:i w:val="0"/>
          <w:color w:val="auto"/>
          <w:sz w:val="24"/>
          <w:szCs w:val="24"/>
        </w:rPr>
        <w:t>.</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Работа с информацией</w:t>
      </w:r>
    </w:p>
    <w:p w:rsidR="00491450" w:rsidRPr="00EF49CB" w:rsidRDefault="00491450" w:rsidP="008921F2">
      <w:pPr>
        <w:pStyle w:val="a3"/>
        <w:spacing w:line="240" w:lineRule="auto"/>
        <w:ind w:firstLine="454"/>
        <w:rPr>
          <w:rFonts w:ascii="Times New Roman" w:hAnsi="Times New Roman"/>
          <w:b/>
          <w:iCs/>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читать несложные готовые таблицы;</w:t>
      </w:r>
    </w:p>
    <w:p w:rsidR="00491450" w:rsidRPr="00EF49CB" w:rsidRDefault="00491450" w:rsidP="008921F2">
      <w:pPr>
        <w:pStyle w:val="21"/>
        <w:numPr>
          <w:ilvl w:val="0"/>
          <w:numId w:val="0"/>
        </w:numPr>
        <w:spacing w:line="240" w:lineRule="auto"/>
        <w:ind w:left="680"/>
        <w:rPr>
          <w:sz w:val="24"/>
        </w:rPr>
      </w:pPr>
      <w:r w:rsidRPr="00EF49CB">
        <w:rPr>
          <w:sz w:val="24"/>
        </w:rPr>
        <w:t>- заполнять несложные готовые таблицы;</w:t>
      </w:r>
    </w:p>
    <w:p w:rsidR="00491450" w:rsidRPr="00EF49CB" w:rsidRDefault="00491450" w:rsidP="008921F2">
      <w:pPr>
        <w:pStyle w:val="21"/>
        <w:numPr>
          <w:ilvl w:val="0"/>
          <w:numId w:val="0"/>
        </w:numPr>
        <w:spacing w:line="240" w:lineRule="auto"/>
        <w:ind w:left="680"/>
        <w:rPr>
          <w:sz w:val="24"/>
        </w:rPr>
      </w:pPr>
      <w:r w:rsidRPr="00EF49CB">
        <w:rPr>
          <w:sz w:val="24"/>
        </w:rPr>
        <w:t>- читать несложные готовые столбчатые диаграммы.</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читать несложные готовые круговые диаграммы;</w:t>
      </w:r>
    </w:p>
    <w:p w:rsidR="00491450" w:rsidRPr="00EF49CB" w:rsidRDefault="00491450" w:rsidP="008921F2">
      <w:pPr>
        <w:pStyle w:val="21"/>
        <w:numPr>
          <w:ilvl w:val="0"/>
          <w:numId w:val="0"/>
        </w:numPr>
        <w:spacing w:line="240" w:lineRule="auto"/>
        <w:ind w:left="680"/>
        <w:rPr>
          <w:i/>
          <w:spacing w:val="-4"/>
          <w:sz w:val="24"/>
        </w:rPr>
      </w:pPr>
      <w:r w:rsidRPr="00EF49CB">
        <w:rPr>
          <w:i/>
          <w:spacing w:val="-4"/>
          <w:sz w:val="24"/>
        </w:rPr>
        <w:t>- достраивать несложную готовую столбчатую диаграмму;</w:t>
      </w:r>
    </w:p>
    <w:p w:rsidR="00491450" w:rsidRPr="00EF49CB" w:rsidRDefault="00491450" w:rsidP="008921F2">
      <w:pPr>
        <w:pStyle w:val="21"/>
        <w:numPr>
          <w:ilvl w:val="0"/>
          <w:numId w:val="0"/>
        </w:numPr>
        <w:spacing w:line="240" w:lineRule="auto"/>
        <w:ind w:left="680"/>
        <w:rPr>
          <w:i/>
          <w:sz w:val="24"/>
        </w:rPr>
      </w:pPr>
      <w:r w:rsidRPr="00EF49CB">
        <w:rPr>
          <w:i/>
          <w:sz w:val="24"/>
        </w:rPr>
        <w:t>- сравнивать и обобщать информацию, представленную в строках и столбцах несложных таблиц и диаграмм;</w:t>
      </w:r>
    </w:p>
    <w:p w:rsidR="00491450" w:rsidRPr="00EF49CB" w:rsidRDefault="00491450" w:rsidP="008921F2">
      <w:pPr>
        <w:pStyle w:val="21"/>
        <w:numPr>
          <w:ilvl w:val="0"/>
          <w:numId w:val="0"/>
        </w:numPr>
        <w:spacing w:line="240" w:lineRule="auto"/>
        <w:ind w:left="680"/>
        <w:rPr>
          <w:i/>
          <w:sz w:val="24"/>
        </w:rPr>
      </w:pPr>
      <w:r w:rsidRPr="00EF49CB">
        <w:rPr>
          <w:i/>
          <w:sz w:val="24"/>
        </w:rPr>
        <w:t>- понимать простейшие выражения, содержащие логи</w:t>
      </w:r>
      <w:r w:rsidRPr="00EF49CB">
        <w:rPr>
          <w:i/>
          <w:spacing w:val="-2"/>
          <w:sz w:val="24"/>
        </w:rPr>
        <w:t>ческие связки и слова («…и…», «если… то…», «верно/невер</w:t>
      </w:r>
      <w:r w:rsidRPr="00EF49CB">
        <w:rPr>
          <w:i/>
          <w:sz w:val="24"/>
        </w:rPr>
        <w:t>но, что…», «каждый», «все», «некоторые», «не»);</w:t>
      </w:r>
    </w:p>
    <w:p w:rsidR="00491450" w:rsidRPr="00EF49CB" w:rsidRDefault="00491450" w:rsidP="008921F2">
      <w:pPr>
        <w:pStyle w:val="21"/>
        <w:numPr>
          <w:ilvl w:val="0"/>
          <w:numId w:val="0"/>
        </w:numPr>
        <w:spacing w:line="240" w:lineRule="auto"/>
        <w:ind w:left="680"/>
        <w:rPr>
          <w:i/>
          <w:sz w:val="24"/>
        </w:rPr>
      </w:pPr>
      <w:r w:rsidRPr="00EF49CB">
        <w:rPr>
          <w:i/>
          <w:spacing w:val="2"/>
          <w:sz w:val="24"/>
        </w:rPr>
        <w:t xml:space="preserve">- составлять, записывать и выполнять инструкцию </w:t>
      </w:r>
      <w:r w:rsidRPr="00EF49CB">
        <w:rPr>
          <w:i/>
          <w:sz w:val="24"/>
        </w:rPr>
        <w:t>(простой алгоритм), план поиска информации;</w:t>
      </w:r>
    </w:p>
    <w:p w:rsidR="00491450" w:rsidRPr="00EF49CB" w:rsidRDefault="00491450" w:rsidP="008921F2">
      <w:pPr>
        <w:pStyle w:val="21"/>
        <w:numPr>
          <w:ilvl w:val="0"/>
          <w:numId w:val="0"/>
        </w:numPr>
        <w:spacing w:line="240" w:lineRule="auto"/>
        <w:ind w:left="680"/>
        <w:rPr>
          <w:i/>
          <w:sz w:val="24"/>
        </w:rPr>
      </w:pPr>
      <w:r w:rsidRPr="00EF49CB">
        <w:rPr>
          <w:i/>
          <w:sz w:val="24"/>
        </w:rPr>
        <w:t>- распознавать одну и ту же информацию, представленную в разной форме (таблицы и диаграммы);</w:t>
      </w:r>
    </w:p>
    <w:p w:rsidR="00491450" w:rsidRPr="00EF49CB" w:rsidRDefault="00491450" w:rsidP="008921F2">
      <w:pPr>
        <w:pStyle w:val="21"/>
        <w:numPr>
          <w:ilvl w:val="0"/>
          <w:numId w:val="0"/>
        </w:numPr>
        <w:spacing w:line="240" w:lineRule="auto"/>
        <w:ind w:left="680"/>
        <w:rPr>
          <w:i/>
          <w:spacing w:val="-2"/>
          <w:sz w:val="24"/>
        </w:rPr>
      </w:pPr>
      <w:r w:rsidRPr="00EF49CB">
        <w:rPr>
          <w:i/>
          <w:spacing w:val="-2"/>
          <w:sz w:val="24"/>
        </w:rPr>
        <w:t>- планировать несложные исследования, собирать и пред</w:t>
      </w:r>
      <w:r w:rsidRPr="00EF49CB">
        <w:rPr>
          <w:i/>
          <w:sz w:val="24"/>
        </w:rPr>
        <w:t xml:space="preserve">ставлять полученную информацию с помощью таблиц и </w:t>
      </w:r>
      <w:r w:rsidRPr="00EF49CB">
        <w:rPr>
          <w:i/>
          <w:spacing w:val="-2"/>
          <w:sz w:val="24"/>
        </w:rPr>
        <w:t>диаграмм;</w:t>
      </w:r>
    </w:p>
    <w:p w:rsidR="00491450" w:rsidRDefault="00491450" w:rsidP="008921F2">
      <w:pPr>
        <w:pStyle w:val="21"/>
        <w:numPr>
          <w:ilvl w:val="0"/>
          <w:numId w:val="0"/>
        </w:numPr>
        <w:spacing w:line="240" w:lineRule="auto"/>
        <w:ind w:left="680"/>
        <w:rPr>
          <w:i/>
          <w:sz w:val="24"/>
        </w:rPr>
      </w:pPr>
      <w:r w:rsidRPr="00EF49CB">
        <w:rPr>
          <w:i/>
          <w:sz w:val="24"/>
        </w:rPr>
        <w:t>- интерпретировать информацию, полученную при про</w:t>
      </w:r>
      <w:r w:rsidRPr="00EF49CB">
        <w:rPr>
          <w:i/>
          <w:spacing w:val="2"/>
          <w:sz w:val="24"/>
        </w:rPr>
        <w:t xml:space="preserve">ведении несложных исследований (объяснять, сравнивать </w:t>
      </w:r>
      <w:r w:rsidRPr="00EF49CB">
        <w:rPr>
          <w:i/>
          <w:sz w:val="24"/>
        </w:rPr>
        <w:t>и обобщать данные, делать выводы и прогнозы)</w:t>
      </w:r>
    </w:p>
    <w:p w:rsidR="004513AC" w:rsidRPr="00EF49CB" w:rsidRDefault="004513AC" w:rsidP="008921F2">
      <w:pPr>
        <w:pStyle w:val="21"/>
        <w:numPr>
          <w:ilvl w:val="0"/>
          <w:numId w:val="0"/>
        </w:numPr>
        <w:spacing w:line="240" w:lineRule="auto"/>
        <w:ind w:left="680"/>
        <w:rPr>
          <w:i/>
          <w:sz w:val="24"/>
        </w:rPr>
      </w:pPr>
    </w:p>
    <w:p w:rsidR="004513AC" w:rsidRPr="004513AC" w:rsidRDefault="00491450" w:rsidP="004513AC">
      <w:pPr>
        <w:pStyle w:val="21"/>
        <w:numPr>
          <w:ilvl w:val="2"/>
          <w:numId w:val="198"/>
        </w:numPr>
        <w:spacing w:line="240" w:lineRule="auto"/>
        <w:jc w:val="center"/>
        <w:rPr>
          <w:rStyle w:val="46"/>
          <w:rFonts w:eastAsia="Times New Roman"/>
        </w:rPr>
      </w:pPr>
      <w:r w:rsidRPr="00EF49CB">
        <w:rPr>
          <w:rStyle w:val="46"/>
        </w:rPr>
        <w:t>Основы религиозных культур и светской этики.</w:t>
      </w:r>
    </w:p>
    <w:p w:rsidR="00491450" w:rsidRPr="00EF49CB" w:rsidRDefault="00491450" w:rsidP="004513AC">
      <w:pPr>
        <w:pStyle w:val="21"/>
        <w:numPr>
          <w:ilvl w:val="0"/>
          <w:numId w:val="0"/>
        </w:numPr>
        <w:spacing w:line="240" w:lineRule="auto"/>
        <w:ind w:left="720"/>
        <w:rPr>
          <w:b/>
          <w:sz w:val="24"/>
        </w:rPr>
      </w:pPr>
      <w:r w:rsidRPr="00EF49CB">
        <w:rPr>
          <w:sz w:val="24"/>
        </w:rPr>
        <w:t>Родители выбрали модуль  «</w:t>
      </w:r>
      <w:r w:rsidRPr="00EF49CB">
        <w:rPr>
          <w:rStyle w:val="Zag11"/>
          <w:rFonts w:eastAsia="@Arial Unicode MS"/>
          <w:sz w:val="24"/>
        </w:rPr>
        <w:t>Основы светской этики».</w:t>
      </w:r>
    </w:p>
    <w:p w:rsidR="00491450" w:rsidRPr="00EF49CB" w:rsidRDefault="00491450" w:rsidP="008921F2">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EF49CB">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491450" w:rsidRPr="00EF49CB" w:rsidRDefault="00491450" w:rsidP="008921F2">
      <w:pPr>
        <w:tabs>
          <w:tab w:val="left" w:pos="142"/>
          <w:tab w:val="left" w:leader="dot" w:pos="624"/>
        </w:tabs>
        <w:ind w:firstLine="709"/>
        <w:jc w:val="both"/>
      </w:pPr>
      <w:r w:rsidRPr="00EF49CB">
        <w:rPr>
          <w:b/>
        </w:rPr>
        <w:t>Общие планируемые результаты</w:t>
      </w:r>
      <w:r w:rsidRPr="00EF49CB">
        <w:t xml:space="preserve">. </w:t>
      </w:r>
    </w:p>
    <w:p w:rsidR="00491450" w:rsidRPr="00EF49CB" w:rsidRDefault="00491450" w:rsidP="008921F2">
      <w:pPr>
        <w:tabs>
          <w:tab w:val="left" w:pos="142"/>
          <w:tab w:val="left" w:leader="dot" w:pos="624"/>
        </w:tabs>
        <w:ind w:firstLine="709"/>
        <w:jc w:val="both"/>
        <w:rPr>
          <w:rFonts w:eastAsia="@Arial Unicode MS"/>
        </w:rPr>
      </w:pPr>
      <w:r w:rsidRPr="00EF49CB">
        <w:rPr>
          <w:rStyle w:val="Zag11"/>
          <w:rFonts w:eastAsia="@Arial Unicode MS"/>
        </w:rPr>
        <w:t xml:space="preserve">В результате освоения каждого модуля курса </w:t>
      </w:r>
      <w:r w:rsidRPr="00EF49CB">
        <w:rPr>
          <w:rStyle w:val="Zag11"/>
          <w:rFonts w:eastAsia="@Arial Unicode MS"/>
          <w:b/>
        </w:rPr>
        <w:t>выпускник научится</w:t>
      </w:r>
      <w:r w:rsidRPr="00EF49CB">
        <w:rPr>
          <w:rStyle w:val="Zag11"/>
          <w:rFonts w:eastAsia="@Arial Unicode MS"/>
        </w:rPr>
        <w:t>:</w:t>
      </w:r>
    </w:p>
    <w:p w:rsidR="00491450" w:rsidRPr="00EF49CB" w:rsidRDefault="00491450" w:rsidP="008921F2">
      <w:pPr>
        <w:tabs>
          <w:tab w:val="left" w:pos="1080"/>
        </w:tabs>
        <w:ind w:firstLine="709"/>
        <w:jc w:val="both"/>
      </w:pPr>
      <w:r w:rsidRPr="00EF49CB">
        <w:t>– понимать значение нравственных норм и ценностей для достойной жизни личности, семьи, общества;</w:t>
      </w:r>
    </w:p>
    <w:p w:rsidR="00491450" w:rsidRPr="00EF49CB" w:rsidRDefault="00491450" w:rsidP="008921F2">
      <w:pPr>
        <w:tabs>
          <w:tab w:val="left" w:pos="1080"/>
        </w:tabs>
        <w:ind w:firstLine="709"/>
        <w:jc w:val="both"/>
      </w:pPr>
      <w:r w:rsidRPr="00EF49CB">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491450" w:rsidRPr="00EF49CB" w:rsidRDefault="00491450" w:rsidP="008921F2">
      <w:pPr>
        <w:tabs>
          <w:tab w:val="left" w:pos="1080"/>
        </w:tabs>
        <w:ind w:firstLine="709"/>
        <w:jc w:val="both"/>
      </w:pPr>
      <w:r w:rsidRPr="00EF49CB">
        <w:t>– осознавать ценность человеческой жизни, необходимость стремления к нравственному совершенствованию и духовному развитию;</w:t>
      </w:r>
    </w:p>
    <w:p w:rsidR="00491450" w:rsidRPr="00EF49CB" w:rsidRDefault="00491450" w:rsidP="008921F2">
      <w:pPr>
        <w:tabs>
          <w:tab w:val="left" w:pos="1080"/>
        </w:tabs>
        <w:ind w:firstLine="709"/>
        <w:jc w:val="both"/>
      </w:pPr>
      <w:r w:rsidRPr="00EF49CB">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491450" w:rsidRPr="00EF49CB" w:rsidRDefault="00491450" w:rsidP="008921F2">
      <w:pPr>
        <w:tabs>
          <w:tab w:val="left" w:pos="1080"/>
        </w:tabs>
        <w:ind w:firstLine="709"/>
        <w:jc w:val="both"/>
      </w:pPr>
      <w:r w:rsidRPr="00EF49CB">
        <w:t>– ориентироваться в вопросах нравственного выбора на внутреннюю установку личности поступать согласно своей совести;</w:t>
      </w:r>
    </w:p>
    <w:p w:rsidR="00491450" w:rsidRPr="00EF49CB" w:rsidRDefault="00491450" w:rsidP="008921F2">
      <w:pPr>
        <w:ind w:firstLine="709"/>
        <w:jc w:val="both"/>
        <w:rPr>
          <w:b/>
        </w:rPr>
      </w:pPr>
      <w:r w:rsidRPr="00EF49CB">
        <w:rPr>
          <w:b/>
        </w:rPr>
        <w:t>Основы светской этики</w:t>
      </w:r>
    </w:p>
    <w:p w:rsidR="00491450" w:rsidRPr="00EF49CB" w:rsidRDefault="00491450" w:rsidP="008921F2">
      <w:pPr>
        <w:tabs>
          <w:tab w:val="left" w:pos="142"/>
          <w:tab w:val="left" w:leader="dot" w:pos="624"/>
        </w:tabs>
        <w:ind w:firstLine="709"/>
        <w:jc w:val="both"/>
        <w:rPr>
          <w:rStyle w:val="Zag11"/>
          <w:rFonts w:eastAsia="@Arial Unicode MS"/>
          <w:b/>
        </w:rPr>
      </w:pPr>
      <w:r w:rsidRPr="00EF49CB">
        <w:rPr>
          <w:rStyle w:val="Zag11"/>
          <w:rFonts w:eastAsia="@Arial Unicode MS"/>
          <w:b/>
        </w:rPr>
        <w:t>Выпускник научится:</w:t>
      </w:r>
    </w:p>
    <w:p w:rsidR="00491450" w:rsidRPr="00EF49CB" w:rsidRDefault="00491450" w:rsidP="008921F2">
      <w:pPr>
        <w:tabs>
          <w:tab w:val="left" w:pos="900"/>
        </w:tabs>
        <w:ind w:firstLine="709"/>
        <w:jc w:val="both"/>
      </w:pPr>
      <w:r w:rsidRPr="00EF49CB">
        <w:rPr>
          <w:i/>
        </w:rPr>
        <w:t>–</w:t>
      </w:r>
      <w:r w:rsidRPr="00EF49CB">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491450" w:rsidRPr="00EF49CB" w:rsidRDefault="00491450" w:rsidP="008921F2">
      <w:pPr>
        <w:tabs>
          <w:tab w:val="left" w:pos="900"/>
        </w:tabs>
        <w:ind w:firstLine="709"/>
        <w:jc w:val="both"/>
      </w:pPr>
      <w:r w:rsidRPr="00EF49CB">
        <w:rPr>
          <w:i/>
        </w:rPr>
        <w:t>–</w:t>
      </w:r>
      <w:r w:rsidRPr="00EF49CB">
        <w:tab/>
        <w:t xml:space="preserve">на примере российской светской этики понимать значение нравственных ценностей, идеалов в жизни людей, общества; </w:t>
      </w:r>
    </w:p>
    <w:p w:rsidR="00491450" w:rsidRPr="00EF49CB" w:rsidRDefault="00491450" w:rsidP="008921F2">
      <w:pPr>
        <w:tabs>
          <w:tab w:val="left" w:pos="900"/>
        </w:tabs>
        <w:ind w:firstLine="709"/>
        <w:jc w:val="both"/>
      </w:pPr>
      <w:r w:rsidRPr="00EF49CB">
        <w:rPr>
          <w:i/>
        </w:rPr>
        <w:t>–</w:t>
      </w:r>
      <w:r w:rsidRPr="00EF49CB">
        <w:tab/>
        <w:t>излагать свое мнение по поводу значения российской светской этики в жизни людей и общества;</w:t>
      </w:r>
    </w:p>
    <w:p w:rsidR="00491450" w:rsidRPr="00EF49CB" w:rsidRDefault="00491450" w:rsidP="008921F2">
      <w:pPr>
        <w:tabs>
          <w:tab w:val="left" w:pos="900"/>
        </w:tabs>
        <w:ind w:firstLine="709"/>
        <w:jc w:val="both"/>
      </w:pPr>
      <w:r w:rsidRPr="00EF49CB">
        <w:rPr>
          <w:i/>
        </w:rPr>
        <w:t>–</w:t>
      </w:r>
      <w:r w:rsidRPr="00EF49CB">
        <w:tab/>
        <w:t xml:space="preserve">соотносить нравственные формы поведения с нормами российской светской (гражданской) этики; </w:t>
      </w:r>
    </w:p>
    <w:p w:rsidR="00491450" w:rsidRPr="00EF49CB" w:rsidRDefault="00491450" w:rsidP="008921F2">
      <w:pPr>
        <w:tabs>
          <w:tab w:val="left" w:pos="900"/>
        </w:tabs>
        <w:ind w:firstLine="709"/>
        <w:jc w:val="both"/>
      </w:pPr>
      <w:r w:rsidRPr="00EF49CB">
        <w:rPr>
          <w:i/>
        </w:rPr>
        <w:t>–</w:t>
      </w:r>
      <w:r w:rsidRPr="00EF49CB">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491450" w:rsidRPr="00EF49CB" w:rsidRDefault="00491450" w:rsidP="008921F2">
      <w:pPr>
        <w:tabs>
          <w:tab w:val="left" w:pos="142"/>
          <w:tab w:val="left" w:leader="dot" w:pos="624"/>
        </w:tabs>
        <w:ind w:firstLine="709"/>
        <w:jc w:val="both"/>
        <w:rPr>
          <w:rStyle w:val="Zag11"/>
          <w:rFonts w:eastAsia="@Arial Unicode MS"/>
          <w:b/>
          <w:iCs/>
        </w:rPr>
      </w:pPr>
      <w:r w:rsidRPr="00EF49CB">
        <w:rPr>
          <w:rStyle w:val="Zag11"/>
          <w:rFonts w:eastAsia="@Arial Unicode MS"/>
          <w:b/>
          <w:iCs/>
        </w:rPr>
        <w:t>Выпускник получит возможность научиться:</w:t>
      </w:r>
    </w:p>
    <w:p w:rsidR="00491450" w:rsidRPr="00EF49CB" w:rsidRDefault="00491450" w:rsidP="008921F2">
      <w:pPr>
        <w:tabs>
          <w:tab w:val="left" w:pos="900"/>
        </w:tabs>
        <w:ind w:firstLine="709"/>
        <w:jc w:val="both"/>
        <w:rPr>
          <w:i/>
        </w:rPr>
      </w:pPr>
      <w:r w:rsidRPr="00EF49CB">
        <w:t>–</w:t>
      </w:r>
      <w:r w:rsidRPr="00EF49CB">
        <w:rPr>
          <w:i/>
        </w:rPr>
        <w:t xml:space="preserve">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491450" w:rsidRPr="00EF49CB" w:rsidRDefault="00491450" w:rsidP="008921F2">
      <w:pPr>
        <w:tabs>
          <w:tab w:val="left" w:pos="900"/>
        </w:tabs>
        <w:ind w:firstLine="709"/>
        <w:jc w:val="both"/>
        <w:rPr>
          <w:i/>
        </w:rPr>
      </w:pPr>
      <w:r w:rsidRPr="00EF49CB">
        <w:rPr>
          <w:i/>
        </w:rPr>
        <w:t>–</w:t>
      </w:r>
      <w:r w:rsidRPr="00EF49CB">
        <w:rPr>
          <w:i/>
        </w:rPr>
        <w:tab/>
        <w:t>устанавливать взаимосвязь между содержанием российской светской этики и поведением людей, общественными явлениями;</w:t>
      </w:r>
    </w:p>
    <w:p w:rsidR="00491450" w:rsidRPr="00EF49CB" w:rsidRDefault="00491450" w:rsidP="008921F2">
      <w:pPr>
        <w:tabs>
          <w:tab w:val="left" w:pos="900"/>
        </w:tabs>
        <w:ind w:firstLine="709"/>
        <w:jc w:val="both"/>
        <w:rPr>
          <w:i/>
        </w:rPr>
      </w:pPr>
      <w:r w:rsidRPr="00EF49CB">
        <w:rPr>
          <w:i/>
        </w:rPr>
        <w:t>–</w:t>
      </w:r>
      <w:r w:rsidRPr="00EF49CB">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491450" w:rsidRDefault="00491450" w:rsidP="008921F2">
      <w:pPr>
        <w:tabs>
          <w:tab w:val="left" w:pos="900"/>
        </w:tabs>
        <w:ind w:firstLine="709"/>
        <w:jc w:val="both"/>
        <w:rPr>
          <w:i/>
        </w:rPr>
      </w:pPr>
      <w:r w:rsidRPr="00EF49CB">
        <w:rPr>
          <w:i/>
        </w:rPr>
        <w:t>–</w:t>
      </w:r>
      <w:r w:rsidRPr="00EF49CB">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4513AC" w:rsidRPr="00EF49CB" w:rsidRDefault="004513AC" w:rsidP="008921F2">
      <w:pPr>
        <w:tabs>
          <w:tab w:val="left" w:pos="900"/>
        </w:tabs>
        <w:ind w:firstLine="709"/>
        <w:jc w:val="both"/>
        <w:rPr>
          <w:i/>
        </w:rPr>
      </w:pPr>
    </w:p>
    <w:p w:rsidR="00491450" w:rsidRPr="00EF49CB" w:rsidRDefault="00491450" w:rsidP="004513AC">
      <w:pPr>
        <w:pStyle w:val="45"/>
        <w:numPr>
          <w:ilvl w:val="2"/>
          <w:numId w:val="198"/>
        </w:numPr>
        <w:spacing w:line="240" w:lineRule="auto"/>
        <w:ind w:left="0" w:firstLine="0"/>
        <w:jc w:val="center"/>
      </w:pPr>
      <w:r w:rsidRPr="00EF49CB">
        <w:t>Окружающий мир</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В результате изучения курса «Окружающий мир» обучающиеся на уровне начального общего образования:</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EF49CB">
        <w:rPr>
          <w:rStyle w:val="Zag11"/>
          <w:rFonts w:eastAsia="@Arial Unicode MS"/>
        </w:rPr>
        <w:t>;</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EF49CB">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91450" w:rsidRPr="00EF49CB" w:rsidRDefault="00491450" w:rsidP="008921F2">
      <w:pPr>
        <w:pStyle w:val="a3"/>
        <w:tabs>
          <w:tab w:val="left" w:pos="709"/>
        </w:tabs>
        <w:spacing w:line="240" w:lineRule="auto"/>
        <w:ind w:firstLine="709"/>
        <w:rPr>
          <w:rFonts w:ascii="Times New Roman" w:hAnsi="Times New Roman"/>
          <w:color w:val="auto"/>
          <w:sz w:val="24"/>
          <w:szCs w:val="24"/>
        </w:rPr>
      </w:pPr>
      <w:r w:rsidRPr="00EF49CB">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Человек и природа</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узнавать изученные объекты и явления живой и неживой природы;</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описывать на основе предложенного плана изученные </w:t>
      </w:r>
      <w:r w:rsidRPr="00EF49CB">
        <w:rPr>
          <w:sz w:val="24"/>
        </w:rPr>
        <w:t>объекты и явления живой и неживой природы, выделять их существенные признаки;</w:t>
      </w:r>
    </w:p>
    <w:p w:rsidR="00491450" w:rsidRPr="00EF49CB" w:rsidRDefault="00491450" w:rsidP="008921F2">
      <w:pPr>
        <w:pStyle w:val="21"/>
        <w:numPr>
          <w:ilvl w:val="0"/>
          <w:numId w:val="0"/>
        </w:numPr>
        <w:spacing w:line="240" w:lineRule="auto"/>
        <w:ind w:left="680"/>
        <w:rPr>
          <w:sz w:val="24"/>
        </w:rPr>
      </w:pPr>
      <w:r w:rsidRPr="00EF49CB">
        <w:rPr>
          <w:sz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91450" w:rsidRPr="00EF49CB" w:rsidRDefault="00491450" w:rsidP="008921F2">
      <w:pPr>
        <w:pStyle w:val="21"/>
        <w:numPr>
          <w:ilvl w:val="0"/>
          <w:numId w:val="0"/>
        </w:numPr>
        <w:spacing w:line="240" w:lineRule="auto"/>
        <w:ind w:firstLine="680"/>
        <w:rPr>
          <w:sz w:val="24"/>
        </w:rPr>
      </w:pPr>
      <w:r w:rsidRPr="00EF49CB">
        <w:rPr>
          <w:sz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инструкциями правилам техники безопасности при проведении наблюдений и опытов;</w:t>
      </w:r>
    </w:p>
    <w:p w:rsidR="00491450" w:rsidRPr="00EF49CB" w:rsidRDefault="00491450" w:rsidP="008921F2">
      <w:pPr>
        <w:pStyle w:val="21"/>
        <w:numPr>
          <w:ilvl w:val="0"/>
          <w:numId w:val="0"/>
        </w:numPr>
        <w:spacing w:line="240" w:lineRule="auto"/>
        <w:ind w:left="680"/>
        <w:rPr>
          <w:sz w:val="24"/>
        </w:rPr>
      </w:pPr>
      <w:r w:rsidRPr="00EF49CB">
        <w:rPr>
          <w:sz w:val="24"/>
        </w:rPr>
        <w:t xml:space="preserve">- использовать естественно­научные тексты (на бумажных </w:t>
      </w:r>
      <w:r w:rsidRPr="00EF49CB">
        <w:rPr>
          <w:spacing w:val="2"/>
          <w:sz w:val="24"/>
        </w:rPr>
        <w:t xml:space="preserve">и электронных носителях, в том числе в контролируемом </w:t>
      </w:r>
      <w:r w:rsidRPr="00EF49CB">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491450" w:rsidRPr="00EF49CB" w:rsidRDefault="00491450" w:rsidP="008921F2">
      <w:pPr>
        <w:pStyle w:val="21"/>
        <w:numPr>
          <w:ilvl w:val="0"/>
          <w:numId w:val="0"/>
        </w:numPr>
        <w:spacing w:line="240" w:lineRule="auto"/>
        <w:ind w:left="680"/>
        <w:rPr>
          <w:sz w:val="24"/>
        </w:rPr>
      </w:pPr>
      <w:r w:rsidRPr="00EF49CB">
        <w:rPr>
          <w:sz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использовать и обнаруживать простейшие взаимосвязи между живой и </w:t>
      </w:r>
      <w:r w:rsidRPr="00EF49CB">
        <w:rPr>
          <w:sz w:val="24"/>
        </w:rPr>
        <w:t>неживой природой, взаимосвязи в живой природе; использовать их для объяснения необходимости бережного отношения к природе;</w:t>
      </w:r>
    </w:p>
    <w:p w:rsidR="00491450" w:rsidRPr="00EF49CB" w:rsidRDefault="00491450" w:rsidP="008921F2">
      <w:pPr>
        <w:pStyle w:val="21"/>
        <w:numPr>
          <w:ilvl w:val="0"/>
          <w:numId w:val="0"/>
        </w:numPr>
        <w:spacing w:line="240" w:lineRule="auto"/>
        <w:ind w:left="680"/>
        <w:rPr>
          <w:sz w:val="24"/>
        </w:rPr>
      </w:pPr>
      <w:r w:rsidRPr="00EF49CB">
        <w:rPr>
          <w:sz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91450" w:rsidRPr="00EF49CB" w:rsidRDefault="00491450" w:rsidP="008921F2">
      <w:pPr>
        <w:pStyle w:val="21"/>
        <w:numPr>
          <w:ilvl w:val="0"/>
          <w:numId w:val="0"/>
        </w:numPr>
        <w:spacing w:line="240" w:lineRule="auto"/>
        <w:ind w:left="680"/>
        <w:rPr>
          <w:sz w:val="24"/>
        </w:rPr>
      </w:pPr>
      <w:r w:rsidRPr="00EF49CB">
        <w:rPr>
          <w:spacing w:val="-2"/>
          <w:sz w:val="24"/>
        </w:rPr>
        <w:t>- понимать необходимость здорового образа жизни, со</w:t>
      </w:r>
      <w:r w:rsidRPr="00EF49CB">
        <w:rPr>
          <w:sz w:val="24"/>
        </w:rPr>
        <w:t>блю</w:t>
      </w:r>
      <w:r w:rsidRPr="00EF49CB">
        <w:rPr>
          <w:spacing w:val="2"/>
          <w:sz w:val="24"/>
        </w:rPr>
        <w:t xml:space="preserve">дения правил безопасного поведения; использовать знания о строении и функционировании организма человека для </w:t>
      </w:r>
      <w:r w:rsidRPr="00EF49CB">
        <w:rPr>
          <w:sz w:val="24"/>
        </w:rPr>
        <w:t>сохранения и укрепления своего здоровья.</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использовать при проведении практических работ инструменты ИКТ (фото</w:t>
      </w:r>
      <w:r w:rsidRPr="00EF49CB">
        <w:rPr>
          <w:i/>
          <w:sz w:val="24"/>
        </w:rPr>
        <w:noBreakHyphen/>
        <w:t xml:space="preserve"> и видеокамеру, микрофон и</w:t>
      </w:r>
      <w:r w:rsidRPr="00EF49CB">
        <w:rPr>
          <w:i/>
          <w:sz w:val="24"/>
        </w:rPr>
        <w:t> </w:t>
      </w:r>
      <w:r w:rsidRPr="00EF49CB">
        <w:rPr>
          <w:i/>
          <w:sz w:val="24"/>
        </w:rPr>
        <w:t>др.) для записи и обработки информации, готовить небольшие презентации по результатам наблюдений и опытов;</w:t>
      </w:r>
    </w:p>
    <w:p w:rsidR="00491450" w:rsidRPr="00EF49CB" w:rsidRDefault="00491450" w:rsidP="008921F2">
      <w:pPr>
        <w:pStyle w:val="21"/>
        <w:numPr>
          <w:ilvl w:val="0"/>
          <w:numId w:val="0"/>
        </w:numPr>
        <w:spacing w:line="240" w:lineRule="auto"/>
        <w:ind w:left="680"/>
        <w:rPr>
          <w:i/>
          <w:sz w:val="24"/>
        </w:rPr>
      </w:pPr>
      <w:r w:rsidRPr="00EF49CB">
        <w:rPr>
          <w:i/>
          <w:sz w:val="24"/>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491450" w:rsidRPr="00EF49CB" w:rsidRDefault="00491450" w:rsidP="008921F2">
      <w:pPr>
        <w:pStyle w:val="21"/>
        <w:numPr>
          <w:ilvl w:val="0"/>
          <w:numId w:val="0"/>
        </w:numPr>
        <w:spacing w:line="240" w:lineRule="auto"/>
        <w:ind w:left="680"/>
        <w:rPr>
          <w:i/>
          <w:spacing w:val="-4"/>
          <w:sz w:val="24"/>
        </w:rPr>
      </w:pPr>
      <w:r w:rsidRPr="00EF49CB">
        <w:rPr>
          <w:i/>
          <w:sz w:val="24"/>
        </w:rPr>
        <w:t xml:space="preserve">- осознавать ценность природы и необходимость нести </w:t>
      </w:r>
      <w:r w:rsidRPr="00EF49CB">
        <w:rPr>
          <w:i/>
          <w:spacing w:val="-4"/>
          <w:sz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91450" w:rsidRPr="00EF49CB" w:rsidRDefault="00491450" w:rsidP="008921F2">
      <w:pPr>
        <w:pStyle w:val="21"/>
        <w:numPr>
          <w:ilvl w:val="0"/>
          <w:numId w:val="0"/>
        </w:numPr>
        <w:spacing w:line="240" w:lineRule="auto"/>
        <w:ind w:left="680"/>
        <w:rPr>
          <w:i/>
          <w:sz w:val="24"/>
        </w:rPr>
      </w:pPr>
      <w:r w:rsidRPr="00EF49CB">
        <w:rPr>
          <w:i/>
          <w:spacing w:val="2"/>
          <w:sz w:val="24"/>
        </w:rPr>
        <w:t>- пользоваться простыми навыками самоконтроля са</w:t>
      </w:r>
      <w:r w:rsidRPr="00EF49CB">
        <w:rPr>
          <w:i/>
          <w:sz w:val="24"/>
        </w:rPr>
        <w:t>мочувствия для сохранения здоровья; осознанно соблюдать режим дня, правила рационального питания и личной гигиены;</w:t>
      </w:r>
    </w:p>
    <w:p w:rsidR="00491450" w:rsidRPr="00EF49CB" w:rsidRDefault="00491450" w:rsidP="008921F2">
      <w:pPr>
        <w:pStyle w:val="21"/>
        <w:numPr>
          <w:ilvl w:val="0"/>
          <w:numId w:val="0"/>
        </w:numPr>
        <w:spacing w:line="240" w:lineRule="auto"/>
        <w:ind w:left="680"/>
        <w:rPr>
          <w:i/>
          <w:sz w:val="24"/>
        </w:rPr>
      </w:pPr>
      <w:r w:rsidRPr="00EF49CB">
        <w:rPr>
          <w:i/>
          <w:sz w:val="24"/>
        </w:rPr>
        <w:t xml:space="preserve">- выполнять правила безопасного поведения в доме, на </w:t>
      </w:r>
      <w:r w:rsidRPr="00EF49CB">
        <w:rPr>
          <w:i/>
          <w:spacing w:val="2"/>
          <w:sz w:val="24"/>
        </w:rPr>
        <w:t xml:space="preserve">улице, природной среде, оказывать первую помощь при </w:t>
      </w:r>
      <w:r w:rsidRPr="00EF49CB">
        <w:rPr>
          <w:i/>
          <w:sz w:val="24"/>
        </w:rPr>
        <w:t>несложных несчастных случаях;</w:t>
      </w:r>
    </w:p>
    <w:p w:rsidR="00491450" w:rsidRPr="00EF49CB" w:rsidRDefault="00491450" w:rsidP="008921F2">
      <w:pPr>
        <w:pStyle w:val="21"/>
        <w:numPr>
          <w:ilvl w:val="0"/>
          <w:numId w:val="0"/>
        </w:numPr>
        <w:spacing w:line="240" w:lineRule="auto"/>
        <w:ind w:left="680"/>
        <w:rPr>
          <w:i/>
          <w:sz w:val="24"/>
        </w:rPr>
      </w:pPr>
      <w:r w:rsidRPr="00EF49CB">
        <w:rPr>
          <w:i/>
          <w:spacing w:val="2"/>
          <w:sz w:val="24"/>
        </w:rPr>
        <w:t xml:space="preserve">- планировать, контролировать и оценивать учебные </w:t>
      </w:r>
      <w:r w:rsidRPr="00EF49CB">
        <w:rPr>
          <w:i/>
          <w:sz w:val="24"/>
        </w:rPr>
        <w:t>действия в процессе познания окружающего мира в соответствии с поставленной задачей и условиями ее реализации.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Человек и общество</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узнавать государственную символику Российской Феде</w:t>
      </w:r>
      <w:r w:rsidRPr="00EF49CB">
        <w:rPr>
          <w:spacing w:val="2"/>
          <w:sz w:val="24"/>
        </w:rPr>
        <w:t>рации и своего региона; описывать достопримечательности столицы и родного края; находить на карте мира Россий</w:t>
      </w:r>
      <w:r w:rsidRPr="00EF49CB">
        <w:rPr>
          <w:sz w:val="24"/>
        </w:rPr>
        <w:t>скую Федерацию, на карте России Москву, свой регион и его главный город;</w:t>
      </w:r>
    </w:p>
    <w:p w:rsidR="00491450" w:rsidRPr="00EF49CB" w:rsidRDefault="00491450" w:rsidP="008921F2">
      <w:pPr>
        <w:pStyle w:val="21"/>
        <w:numPr>
          <w:ilvl w:val="0"/>
          <w:numId w:val="0"/>
        </w:numPr>
        <w:spacing w:line="240" w:lineRule="auto"/>
        <w:ind w:left="680"/>
        <w:rPr>
          <w:spacing w:val="-2"/>
          <w:sz w:val="24"/>
        </w:rPr>
      </w:pPr>
      <w:r w:rsidRPr="00EF49CB">
        <w:rPr>
          <w:sz w:val="24"/>
        </w:rPr>
        <w:t>- различать прошлое, настоящее, будущее; соотносить из</w:t>
      </w:r>
      <w:r w:rsidRPr="00EF49CB">
        <w:rPr>
          <w:spacing w:val="-2"/>
          <w:sz w:val="24"/>
        </w:rPr>
        <w:t>ученные исторические события с датами, конкретную дату с веком; находить место изученных событий на «ленте времени»;</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используя дополнительные источники информации (на </w:t>
      </w:r>
      <w:r w:rsidRPr="00EF49CB">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91450" w:rsidRPr="00EF49CB" w:rsidRDefault="00491450" w:rsidP="008921F2">
      <w:pPr>
        <w:pStyle w:val="21"/>
        <w:numPr>
          <w:ilvl w:val="0"/>
          <w:numId w:val="0"/>
        </w:numPr>
        <w:spacing w:line="240" w:lineRule="auto"/>
        <w:ind w:left="680"/>
        <w:rPr>
          <w:sz w:val="24"/>
        </w:rPr>
      </w:pPr>
      <w:r w:rsidRPr="00EF49CB">
        <w:rPr>
          <w:spacing w:val="2"/>
          <w:sz w:val="24"/>
        </w:rPr>
        <w:t>- оценивать характер взаимоотношений людей в различ</w:t>
      </w:r>
      <w:r w:rsidRPr="00EF49CB">
        <w:rPr>
          <w:sz w:val="24"/>
        </w:rPr>
        <w:t xml:space="preserve">ных социальных группах (семья, группа сверстников, этнос), </w:t>
      </w:r>
      <w:r w:rsidRPr="00EF49CB">
        <w:rPr>
          <w:spacing w:val="2"/>
          <w:sz w:val="24"/>
        </w:rPr>
        <w:t>в том числе с позиции развития этических чувств, добро</w:t>
      </w:r>
      <w:r w:rsidRPr="00EF49CB">
        <w:rPr>
          <w:sz w:val="24"/>
        </w:rPr>
        <w:t>желательности и эмоционально­нравственной отзывчивости, понимания чувств других людей и сопереживания им;</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использовать различные справочные издания (словари, </w:t>
      </w:r>
      <w:r w:rsidRPr="00EF49CB">
        <w:rPr>
          <w:sz w:val="24"/>
        </w:rPr>
        <w:t xml:space="preserve">энциклопедии) и детскую литературу о человеке и обществе </w:t>
      </w:r>
      <w:r w:rsidRPr="00EF49CB">
        <w:rPr>
          <w:spacing w:val="2"/>
          <w:sz w:val="24"/>
        </w:rPr>
        <w:t xml:space="preserve">с целью поиска информации, ответов на вопросы, объяснений, для создания собственных устных или письменных </w:t>
      </w:r>
      <w:r w:rsidRPr="00EF49CB">
        <w:rPr>
          <w:sz w:val="24"/>
        </w:rPr>
        <w:t>высказываний.</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осознавать свою неразрывную связь с разнообразными окружающими социальными группами;</w:t>
      </w:r>
    </w:p>
    <w:p w:rsidR="00491450" w:rsidRPr="00EF49CB" w:rsidRDefault="00491450" w:rsidP="008921F2">
      <w:pPr>
        <w:pStyle w:val="21"/>
        <w:numPr>
          <w:ilvl w:val="0"/>
          <w:numId w:val="0"/>
        </w:numPr>
        <w:spacing w:line="240" w:lineRule="auto"/>
        <w:ind w:left="680"/>
        <w:rPr>
          <w:i/>
          <w:sz w:val="24"/>
        </w:rPr>
      </w:pPr>
      <w:r w:rsidRPr="00EF49CB">
        <w:rPr>
          <w:i/>
          <w:sz w:val="24"/>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91450" w:rsidRPr="00EF49CB" w:rsidRDefault="00491450" w:rsidP="008921F2">
      <w:pPr>
        <w:pStyle w:val="21"/>
        <w:numPr>
          <w:ilvl w:val="0"/>
          <w:numId w:val="0"/>
        </w:numPr>
        <w:spacing w:line="240" w:lineRule="auto"/>
        <w:ind w:left="680"/>
        <w:rPr>
          <w:i/>
          <w:sz w:val="24"/>
        </w:rPr>
      </w:pPr>
      <w:r w:rsidRPr="00EF49CB">
        <w:rPr>
          <w:i/>
          <w:spacing w:val="2"/>
          <w:sz w:val="24"/>
        </w:rPr>
        <w:t>- наблюдать и описывать проявления богатства вну</w:t>
      </w:r>
      <w:r w:rsidRPr="00EF49CB">
        <w:rPr>
          <w:i/>
          <w:sz w:val="24"/>
        </w:rPr>
        <w:t>треннего мира человека в его созидательной деятельности на благо семьи, в интересах  образовательной организации, социума, этноса, страны;</w:t>
      </w:r>
    </w:p>
    <w:p w:rsidR="00491450" w:rsidRPr="00EF49CB" w:rsidRDefault="00491450" w:rsidP="008921F2">
      <w:pPr>
        <w:pStyle w:val="21"/>
        <w:numPr>
          <w:ilvl w:val="0"/>
          <w:numId w:val="0"/>
        </w:numPr>
        <w:spacing w:line="240" w:lineRule="auto"/>
        <w:ind w:left="680"/>
        <w:rPr>
          <w:i/>
          <w:spacing w:val="-2"/>
          <w:sz w:val="24"/>
        </w:rPr>
      </w:pPr>
      <w:r w:rsidRPr="00EF49CB">
        <w:rPr>
          <w:i/>
          <w:spacing w:val="-2"/>
          <w:sz w:val="24"/>
        </w:rPr>
        <w:t>-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EF49CB">
        <w:rPr>
          <w:i/>
          <w:sz w:val="24"/>
        </w:rPr>
        <w:t xml:space="preserve">тивной деятельности в информационной образовательной </w:t>
      </w:r>
      <w:r w:rsidRPr="00EF49CB">
        <w:rPr>
          <w:i/>
          <w:spacing w:val="-2"/>
          <w:sz w:val="24"/>
        </w:rPr>
        <w:t>среде;</w:t>
      </w:r>
    </w:p>
    <w:p w:rsidR="00491450" w:rsidRDefault="00491450" w:rsidP="008921F2">
      <w:pPr>
        <w:pStyle w:val="21"/>
        <w:numPr>
          <w:ilvl w:val="0"/>
          <w:numId w:val="0"/>
        </w:numPr>
        <w:spacing w:line="240" w:lineRule="auto"/>
        <w:ind w:left="680"/>
        <w:rPr>
          <w:i/>
          <w:sz w:val="24"/>
        </w:rPr>
      </w:pPr>
      <w:r w:rsidRPr="00EF49CB">
        <w:rPr>
          <w:i/>
          <w:spacing w:val="2"/>
          <w:sz w:val="24"/>
        </w:rPr>
        <w:t xml:space="preserve">- определять общую цель в совместной деятельности </w:t>
      </w:r>
      <w:r w:rsidRPr="00EF49CB">
        <w:rPr>
          <w:i/>
          <w:sz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r w:rsidR="004513AC">
        <w:rPr>
          <w:i/>
          <w:sz w:val="24"/>
        </w:rPr>
        <w:t>.</w:t>
      </w:r>
    </w:p>
    <w:p w:rsidR="004513AC" w:rsidRPr="00EF49CB" w:rsidRDefault="004513AC" w:rsidP="008921F2">
      <w:pPr>
        <w:pStyle w:val="21"/>
        <w:numPr>
          <w:ilvl w:val="0"/>
          <w:numId w:val="0"/>
        </w:numPr>
        <w:spacing w:line="240" w:lineRule="auto"/>
        <w:ind w:left="680"/>
        <w:rPr>
          <w:i/>
          <w:sz w:val="24"/>
        </w:rPr>
      </w:pPr>
    </w:p>
    <w:p w:rsidR="00491450" w:rsidRPr="00EF49CB" w:rsidRDefault="00491450" w:rsidP="004513AC">
      <w:pPr>
        <w:pStyle w:val="45"/>
        <w:numPr>
          <w:ilvl w:val="2"/>
          <w:numId w:val="198"/>
        </w:numPr>
        <w:spacing w:line="240" w:lineRule="auto"/>
        <w:ind w:left="0" w:firstLine="0"/>
        <w:jc w:val="center"/>
      </w:pPr>
      <w:r w:rsidRPr="00EF49CB">
        <w:t>Изобразительное искусство</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В результате изучения изобразительного искусства на уровне начального общего образования у обучающихся:</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EF49CB">
        <w:rPr>
          <w:rStyle w:val="Zag11"/>
          <w:rFonts w:eastAsia="@Arial Unicode MS"/>
        </w:rPr>
        <w:t>;</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91450" w:rsidRPr="00EF49CB" w:rsidRDefault="00491450" w:rsidP="008921F2">
      <w:pPr>
        <w:tabs>
          <w:tab w:val="left" w:pos="142"/>
          <w:tab w:val="left" w:leader="dot" w:pos="624"/>
          <w:tab w:val="left" w:pos="709"/>
        </w:tabs>
        <w:ind w:firstLine="709"/>
        <w:jc w:val="both"/>
        <w:rPr>
          <w:rStyle w:val="Zag11"/>
          <w:rFonts w:eastAsia="@Arial Unicode MS"/>
          <w:b/>
        </w:rPr>
      </w:pPr>
      <w:r w:rsidRPr="00EF49CB">
        <w:rPr>
          <w:rStyle w:val="Zag11"/>
          <w:rFonts w:eastAsia="@Arial Unicode MS"/>
          <w:b/>
        </w:rPr>
        <w:t>Обучающиеся:</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91450" w:rsidRPr="00EF49CB" w:rsidRDefault="00491450" w:rsidP="008921F2">
      <w:pPr>
        <w:tabs>
          <w:tab w:val="left" w:pos="142"/>
          <w:tab w:val="left" w:leader="dot" w:pos="624"/>
          <w:tab w:val="left" w:pos="709"/>
        </w:tabs>
        <w:ind w:firstLine="709"/>
        <w:jc w:val="both"/>
        <w:rPr>
          <w:rStyle w:val="Zag11"/>
          <w:rFonts w:eastAsia="@Arial Unicode MS"/>
        </w:rPr>
      </w:pPr>
      <w:r w:rsidRPr="00EF49CB">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91450" w:rsidRPr="00EF49CB" w:rsidRDefault="00491450" w:rsidP="008921F2">
      <w:pPr>
        <w:widowControl w:val="0"/>
        <w:tabs>
          <w:tab w:val="left" w:pos="142"/>
          <w:tab w:val="left" w:leader="dot" w:pos="624"/>
          <w:tab w:val="left" w:pos="709"/>
        </w:tabs>
        <w:ind w:firstLine="709"/>
        <w:jc w:val="both"/>
        <w:rPr>
          <w:rStyle w:val="Zag11"/>
          <w:rFonts w:eastAsia="@Arial Unicode MS"/>
        </w:rPr>
      </w:pPr>
      <w:r w:rsidRPr="00EF49CB">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91450" w:rsidRPr="00EF49CB" w:rsidRDefault="00491450" w:rsidP="008921F2">
      <w:pPr>
        <w:widowControl w:val="0"/>
        <w:tabs>
          <w:tab w:val="left" w:pos="142"/>
          <w:tab w:val="left" w:leader="dot" w:pos="624"/>
          <w:tab w:val="left" w:pos="709"/>
        </w:tabs>
        <w:ind w:firstLine="709"/>
        <w:jc w:val="both"/>
        <w:rPr>
          <w:rStyle w:val="Zag11"/>
          <w:rFonts w:eastAsia="@Arial Unicode MS"/>
        </w:rPr>
      </w:pPr>
      <w:r w:rsidRPr="00EF49CB">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91450" w:rsidRPr="00EF49CB" w:rsidRDefault="00491450" w:rsidP="008921F2">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EF49CB">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Восприятие искусства и виды художественной деятельности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различать основные виды художественной деятельности </w:t>
      </w:r>
      <w:r w:rsidRPr="00EF49CB">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491450" w:rsidRPr="00EF49CB" w:rsidRDefault="00491450" w:rsidP="008921F2">
      <w:pPr>
        <w:pStyle w:val="21"/>
        <w:numPr>
          <w:ilvl w:val="0"/>
          <w:numId w:val="0"/>
        </w:numPr>
        <w:spacing w:line="240" w:lineRule="auto"/>
        <w:ind w:left="680"/>
        <w:rPr>
          <w:sz w:val="24"/>
        </w:rPr>
      </w:pPr>
      <w:r w:rsidRPr="00EF49CB">
        <w:rPr>
          <w:spacing w:val="2"/>
          <w:sz w:val="24"/>
        </w:rPr>
        <w:t>- различать основные виды и жанры пластических ис</w:t>
      </w:r>
      <w:r w:rsidRPr="00EF49CB">
        <w:rPr>
          <w:sz w:val="24"/>
        </w:rPr>
        <w:t>кусств, понимать их специфику;</w:t>
      </w:r>
    </w:p>
    <w:p w:rsidR="00491450" w:rsidRPr="00EF49CB" w:rsidRDefault="00491450" w:rsidP="008921F2">
      <w:pPr>
        <w:pStyle w:val="21"/>
        <w:numPr>
          <w:ilvl w:val="0"/>
          <w:numId w:val="0"/>
        </w:numPr>
        <w:spacing w:line="240" w:lineRule="auto"/>
        <w:ind w:left="680"/>
        <w:rPr>
          <w:spacing w:val="-2"/>
          <w:sz w:val="24"/>
        </w:rPr>
      </w:pPr>
      <w:r w:rsidRPr="00EF49CB">
        <w:rPr>
          <w:spacing w:val="-2"/>
          <w:sz w:val="24"/>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491450" w:rsidRPr="00EF49CB" w:rsidRDefault="00491450" w:rsidP="008921F2">
      <w:pPr>
        <w:pStyle w:val="21"/>
        <w:numPr>
          <w:ilvl w:val="0"/>
          <w:numId w:val="0"/>
        </w:numPr>
        <w:spacing w:line="240" w:lineRule="auto"/>
        <w:ind w:left="680"/>
        <w:rPr>
          <w:sz w:val="24"/>
        </w:rPr>
      </w:pPr>
      <w:r w:rsidRPr="00EF49CB">
        <w:rPr>
          <w:sz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EF49CB">
        <w:rPr>
          <w:sz w:val="24"/>
        </w:rPr>
        <w:t> </w:t>
      </w:r>
      <w:r w:rsidRPr="00EF49CB">
        <w:rPr>
          <w:sz w:val="24"/>
        </w:rPr>
        <w:t>т.</w:t>
      </w:r>
      <w:r w:rsidRPr="00EF49CB">
        <w:rPr>
          <w:sz w:val="24"/>
        </w:rPr>
        <w:t> </w:t>
      </w:r>
      <w:r w:rsidRPr="00EF49CB">
        <w:rPr>
          <w:sz w:val="24"/>
        </w:rPr>
        <w:t>д.) окружающего мира и жизненных явлений;</w:t>
      </w:r>
    </w:p>
    <w:p w:rsidR="00491450" w:rsidRPr="00EF49CB" w:rsidRDefault="00491450" w:rsidP="008921F2">
      <w:pPr>
        <w:pStyle w:val="21"/>
        <w:numPr>
          <w:ilvl w:val="0"/>
          <w:numId w:val="0"/>
        </w:numPr>
        <w:spacing w:line="240" w:lineRule="auto"/>
        <w:ind w:left="680"/>
        <w:rPr>
          <w:sz w:val="24"/>
        </w:rPr>
      </w:pPr>
      <w:r w:rsidRPr="00EF49CB">
        <w:rPr>
          <w:spacing w:val="-2"/>
          <w:sz w:val="24"/>
        </w:rPr>
        <w:t>- приводить примеры ведущих художественных музеев Рос</w:t>
      </w:r>
      <w:r w:rsidRPr="00EF49CB">
        <w:rPr>
          <w:sz w:val="24"/>
        </w:rPr>
        <w:t>сии и художественных музеев своего региона, показывать на примерах их роль и назначение.</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pacing w:val="-4"/>
          <w:sz w:val="24"/>
        </w:rPr>
        <w:t xml:space="preserve">- воспринимать произведения изобразительного искусства; </w:t>
      </w:r>
      <w:r w:rsidRPr="00EF49CB">
        <w:rPr>
          <w:i/>
          <w:sz w:val="24"/>
        </w:rPr>
        <w:t>участвовать в обсуждении их содержания и выразительных средств; различать сюжет и содержание в знакомых произведениях;</w:t>
      </w:r>
    </w:p>
    <w:p w:rsidR="00491450" w:rsidRPr="00EF49CB" w:rsidRDefault="00491450" w:rsidP="008921F2">
      <w:pPr>
        <w:pStyle w:val="21"/>
        <w:numPr>
          <w:ilvl w:val="0"/>
          <w:numId w:val="0"/>
        </w:numPr>
        <w:spacing w:line="240" w:lineRule="auto"/>
        <w:ind w:left="680"/>
        <w:rPr>
          <w:i/>
          <w:sz w:val="24"/>
        </w:rPr>
      </w:pPr>
      <w:r w:rsidRPr="00EF49CB">
        <w:rPr>
          <w:i/>
          <w:sz w:val="24"/>
        </w:rPr>
        <w:t>- видеть проявления прекрасного в произведениях искусства (картины, архитектура, скульптура и</w:t>
      </w:r>
      <w:r w:rsidRPr="00EF49CB">
        <w:rPr>
          <w:i/>
          <w:iCs/>
          <w:sz w:val="24"/>
        </w:rPr>
        <w:t> </w:t>
      </w:r>
      <w:r w:rsidRPr="00EF49CB">
        <w:rPr>
          <w:i/>
          <w:sz w:val="24"/>
        </w:rPr>
        <w:t>т.</w:t>
      </w:r>
      <w:r w:rsidRPr="00EF49CB">
        <w:rPr>
          <w:i/>
          <w:iCs/>
          <w:sz w:val="24"/>
        </w:rPr>
        <w:t> </w:t>
      </w:r>
      <w:r w:rsidRPr="00EF49CB">
        <w:rPr>
          <w:i/>
          <w:sz w:val="24"/>
        </w:rPr>
        <w:t>д.), в природе, на улице, в быту;</w:t>
      </w:r>
    </w:p>
    <w:p w:rsidR="00491450" w:rsidRPr="00EF49CB" w:rsidRDefault="00491450" w:rsidP="008921F2">
      <w:pPr>
        <w:pStyle w:val="21"/>
        <w:numPr>
          <w:ilvl w:val="0"/>
          <w:numId w:val="0"/>
        </w:numPr>
        <w:spacing w:line="240" w:lineRule="auto"/>
        <w:ind w:left="680"/>
        <w:rPr>
          <w:i/>
          <w:sz w:val="24"/>
        </w:rPr>
      </w:pPr>
      <w:r w:rsidRPr="00EF49CB">
        <w:rPr>
          <w:i/>
          <w:sz w:val="24"/>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Азбука искусства. Как говорит искусство?</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создавать простые композиции на заданную тему на плоскости и в пространстве;</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использовать выразительные средства изобразительного искусства: композицию, форму, ритм, линию, цвет, объем, </w:t>
      </w:r>
      <w:r w:rsidRPr="00EF49CB">
        <w:rPr>
          <w:sz w:val="24"/>
        </w:rPr>
        <w:t>фактуру; различные художественные материалы для воплощения собственного художественно­творческого замысла;</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различать основные и составные, теплые и холодные </w:t>
      </w:r>
      <w:r w:rsidRPr="00EF49CB">
        <w:rPr>
          <w:sz w:val="24"/>
        </w:rPr>
        <w:t xml:space="preserve">цвета; изменять их эмоциональную напряженность с помощью смешивания с белой и черной красками; использовать </w:t>
      </w:r>
      <w:r w:rsidRPr="00EF49CB">
        <w:rPr>
          <w:spacing w:val="2"/>
          <w:sz w:val="24"/>
        </w:rPr>
        <w:t xml:space="preserve">их для передачи художественного замысла в собственной </w:t>
      </w:r>
      <w:r w:rsidRPr="00EF49CB">
        <w:rPr>
          <w:sz w:val="24"/>
        </w:rPr>
        <w:t>учебно­творческой деятельности;</w:t>
      </w:r>
    </w:p>
    <w:p w:rsidR="00491450" w:rsidRPr="00EF49CB" w:rsidRDefault="00491450" w:rsidP="008921F2">
      <w:pPr>
        <w:pStyle w:val="21"/>
        <w:numPr>
          <w:ilvl w:val="0"/>
          <w:numId w:val="0"/>
        </w:numPr>
        <w:spacing w:line="240" w:lineRule="auto"/>
        <w:ind w:left="680"/>
        <w:rPr>
          <w:spacing w:val="-2"/>
          <w:sz w:val="24"/>
        </w:rPr>
      </w:pPr>
      <w:r w:rsidRPr="00EF49CB">
        <w:rPr>
          <w:spacing w:val="2"/>
          <w:sz w:val="24"/>
        </w:rPr>
        <w:t xml:space="preserve">- создавать средствами живописи, графики, скульптуры, </w:t>
      </w:r>
      <w:r w:rsidRPr="00EF49CB">
        <w:rPr>
          <w:sz w:val="24"/>
        </w:rPr>
        <w:t>декоративно­прикладного искусства образ человека: переда</w:t>
      </w:r>
      <w:r w:rsidRPr="00EF49CB">
        <w:rPr>
          <w:spacing w:val="-2"/>
          <w:sz w:val="24"/>
        </w:rPr>
        <w:t>вать на плоскости и в объеме пропорции лица, фигуры; передавать характерные черты внешнего облика, одежды, украшений человека;</w:t>
      </w:r>
    </w:p>
    <w:p w:rsidR="00491450" w:rsidRPr="00EF49CB" w:rsidRDefault="00491450" w:rsidP="008921F2">
      <w:pPr>
        <w:pStyle w:val="21"/>
        <w:numPr>
          <w:ilvl w:val="0"/>
          <w:numId w:val="0"/>
        </w:numPr>
        <w:spacing w:line="240" w:lineRule="auto"/>
        <w:ind w:left="680"/>
        <w:rPr>
          <w:sz w:val="24"/>
        </w:rPr>
      </w:pPr>
      <w:r w:rsidRPr="00EF49CB">
        <w:rPr>
          <w:spacing w:val="-4"/>
          <w:sz w:val="24"/>
        </w:rPr>
        <w:t>- наблюдать, сравнивать, сопоставлять и анализировать про</w:t>
      </w:r>
      <w:r w:rsidRPr="00EF49CB">
        <w:rPr>
          <w:spacing w:val="2"/>
          <w:sz w:val="24"/>
        </w:rPr>
        <w:t>странственную форму предмета; изображать предметы раз</w:t>
      </w:r>
      <w:r w:rsidRPr="00EF49CB">
        <w:rPr>
          <w:sz w:val="24"/>
        </w:rPr>
        <w:t xml:space="preserve">личной формы; использовать простые формы для создания </w:t>
      </w:r>
      <w:r w:rsidRPr="00EF49CB">
        <w:rPr>
          <w:spacing w:val="2"/>
          <w:sz w:val="24"/>
        </w:rPr>
        <w:t xml:space="preserve">выразительных образов в живописи, скульптуре, графике, </w:t>
      </w:r>
      <w:r w:rsidRPr="00EF49CB">
        <w:rPr>
          <w:sz w:val="24"/>
        </w:rPr>
        <w:t>художественном конструировании;</w:t>
      </w:r>
    </w:p>
    <w:p w:rsidR="00491450" w:rsidRPr="00EF49CB" w:rsidRDefault="00491450" w:rsidP="008921F2">
      <w:pPr>
        <w:pStyle w:val="21"/>
        <w:numPr>
          <w:ilvl w:val="0"/>
          <w:numId w:val="0"/>
        </w:numPr>
        <w:spacing w:line="240" w:lineRule="auto"/>
        <w:ind w:left="680"/>
        <w:rPr>
          <w:sz w:val="24"/>
        </w:rPr>
      </w:pPr>
      <w:r w:rsidRPr="00EF49CB">
        <w:rPr>
          <w:spacing w:val="-4"/>
          <w:sz w:val="24"/>
        </w:rPr>
        <w:t>- использовать декоративные элементы, геометрические, рас</w:t>
      </w:r>
      <w:r w:rsidRPr="00EF49CB">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пользоваться средствами выразительности языка жи</w:t>
      </w:r>
      <w:r w:rsidRPr="00EF49CB">
        <w:rPr>
          <w:i/>
          <w:spacing w:val="-2"/>
          <w:sz w:val="24"/>
        </w:rPr>
        <w:t xml:space="preserve">вописи, графики, скульптуры, декоративно­прикладного </w:t>
      </w:r>
      <w:r w:rsidRPr="00EF49CB">
        <w:rPr>
          <w:i/>
          <w:sz w:val="24"/>
        </w:rPr>
        <w:t xml:space="preserve">искусства, художественного конструирования в собственной </w:t>
      </w:r>
      <w:r w:rsidRPr="00EF49CB">
        <w:rPr>
          <w:i/>
          <w:spacing w:val="-2"/>
          <w:sz w:val="24"/>
        </w:rPr>
        <w:t>художественно­творческой деятельности; передавать раз</w:t>
      </w:r>
      <w:r w:rsidRPr="00EF49CB">
        <w:rPr>
          <w:i/>
          <w:sz w:val="24"/>
        </w:rPr>
        <w:t>нообразные эмоциональные состояния, используя различные оттенки цвета, при создании живописных композиций на заданные темы;</w:t>
      </w:r>
    </w:p>
    <w:p w:rsidR="00491450" w:rsidRPr="00EF49CB" w:rsidRDefault="00491450" w:rsidP="008921F2">
      <w:pPr>
        <w:pStyle w:val="21"/>
        <w:numPr>
          <w:ilvl w:val="0"/>
          <w:numId w:val="0"/>
        </w:numPr>
        <w:spacing w:line="240" w:lineRule="auto"/>
        <w:ind w:left="680"/>
        <w:rPr>
          <w:i/>
          <w:sz w:val="24"/>
        </w:rPr>
      </w:pPr>
      <w:r w:rsidRPr="00EF49CB">
        <w:rPr>
          <w:i/>
          <w:sz w:val="24"/>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91450" w:rsidRPr="00EF49CB" w:rsidRDefault="00491450" w:rsidP="008921F2">
      <w:pPr>
        <w:pStyle w:val="21"/>
        <w:numPr>
          <w:ilvl w:val="0"/>
          <w:numId w:val="0"/>
        </w:numPr>
        <w:spacing w:line="240" w:lineRule="auto"/>
        <w:ind w:left="680"/>
        <w:rPr>
          <w:i/>
          <w:sz w:val="24"/>
        </w:rPr>
      </w:pPr>
      <w:r w:rsidRPr="00EF49CB">
        <w:rPr>
          <w:i/>
          <w:sz w:val="24"/>
        </w:rPr>
        <w:t>- выполнять простые рисунки и орнаментальные композиции, используя язык компьютерной графики в программе Paint.</w:t>
      </w:r>
    </w:p>
    <w:p w:rsidR="00491450" w:rsidRPr="00EF49CB" w:rsidRDefault="00491450" w:rsidP="008921F2">
      <w:pPr>
        <w:pStyle w:val="41"/>
        <w:spacing w:before="0" w:after="0" w:line="240" w:lineRule="auto"/>
        <w:ind w:left="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Значимые темы искусства.</w:t>
      </w:r>
      <w:r w:rsidRPr="00EF49CB">
        <w:rPr>
          <w:rFonts w:ascii="Times New Roman" w:hAnsi="Times New Roman" w:cs="Times New Roman"/>
          <w:b/>
          <w:i w:val="0"/>
          <w:color w:val="auto"/>
          <w:sz w:val="24"/>
          <w:szCs w:val="24"/>
        </w:rPr>
        <w:br/>
        <w:t>О чем говорит искусство?</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осознавать значимые темы искусства и отражать их в собственной художественно­творческой деятельности;</w:t>
      </w:r>
    </w:p>
    <w:p w:rsidR="00491450" w:rsidRPr="00EF49CB" w:rsidRDefault="00491450" w:rsidP="008921F2">
      <w:pPr>
        <w:pStyle w:val="21"/>
        <w:numPr>
          <w:ilvl w:val="0"/>
          <w:numId w:val="0"/>
        </w:numPr>
        <w:spacing w:line="240" w:lineRule="auto"/>
        <w:ind w:left="680"/>
        <w:rPr>
          <w:sz w:val="24"/>
        </w:rPr>
      </w:pPr>
      <w:r w:rsidRPr="00EF49CB">
        <w:rPr>
          <w:sz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491450" w:rsidRPr="00EF49CB" w:rsidRDefault="00491450" w:rsidP="008921F2">
      <w:pPr>
        <w:pStyle w:val="21"/>
        <w:numPr>
          <w:ilvl w:val="0"/>
          <w:numId w:val="0"/>
        </w:numPr>
        <w:spacing w:line="240" w:lineRule="auto"/>
        <w:ind w:left="680"/>
        <w:rPr>
          <w:sz w:val="24"/>
        </w:rPr>
      </w:pPr>
      <w:r w:rsidRPr="00EF49CB">
        <w:rPr>
          <w:sz w:val="24"/>
        </w:rPr>
        <w:t>- решать художественные задачи (передавать характер и намерения объекта — природы, человека, сказочного героя, предмета, явления и</w:t>
      </w:r>
      <w:r w:rsidRPr="00EF49CB">
        <w:rPr>
          <w:sz w:val="24"/>
        </w:rPr>
        <w:t> </w:t>
      </w:r>
      <w:r w:rsidRPr="00EF49CB">
        <w:rPr>
          <w:sz w:val="24"/>
        </w:rPr>
        <w:t>т.д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pacing w:val="-2"/>
          <w:sz w:val="24"/>
        </w:rPr>
        <w:t>- видеть, чувствовать и изображать красоту и раз</w:t>
      </w:r>
      <w:r w:rsidRPr="00EF49CB">
        <w:rPr>
          <w:i/>
          <w:sz w:val="24"/>
        </w:rPr>
        <w:t>нообразие природы, человека, зданий, предметов;</w:t>
      </w:r>
    </w:p>
    <w:p w:rsidR="00491450" w:rsidRPr="00EF49CB" w:rsidRDefault="00491450" w:rsidP="008921F2">
      <w:pPr>
        <w:pStyle w:val="21"/>
        <w:numPr>
          <w:ilvl w:val="0"/>
          <w:numId w:val="0"/>
        </w:numPr>
        <w:spacing w:line="240" w:lineRule="auto"/>
        <w:ind w:left="680"/>
        <w:rPr>
          <w:i/>
          <w:spacing w:val="2"/>
          <w:sz w:val="24"/>
        </w:rPr>
      </w:pPr>
      <w:r w:rsidRPr="00EF49CB">
        <w:rPr>
          <w:i/>
          <w:spacing w:val="4"/>
          <w:sz w:val="24"/>
        </w:rPr>
        <w:t xml:space="preserve">- понимать и передавать в художественной работе </w:t>
      </w:r>
      <w:r w:rsidRPr="00EF49CB">
        <w:rPr>
          <w:i/>
          <w:spacing w:val="2"/>
          <w:sz w:val="24"/>
        </w:rPr>
        <w:t>разницу представлений о красоте человека в разных культурах мира; проявлять терпимость к другим вкусам и мнениям;</w:t>
      </w:r>
    </w:p>
    <w:p w:rsidR="00491450" w:rsidRPr="00EF49CB" w:rsidRDefault="00491450" w:rsidP="008921F2">
      <w:pPr>
        <w:pStyle w:val="21"/>
        <w:numPr>
          <w:ilvl w:val="0"/>
          <w:numId w:val="0"/>
        </w:numPr>
        <w:spacing w:line="240" w:lineRule="auto"/>
        <w:ind w:left="680"/>
        <w:rPr>
          <w:i/>
          <w:sz w:val="24"/>
        </w:rPr>
      </w:pPr>
      <w:r w:rsidRPr="00EF49CB">
        <w:rPr>
          <w:i/>
          <w:spacing w:val="2"/>
          <w:sz w:val="24"/>
        </w:rPr>
        <w:t>- изображать пейзажи, натюрморты, портреты, вы</w:t>
      </w:r>
      <w:r w:rsidRPr="00EF49CB">
        <w:rPr>
          <w:i/>
          <w:sz w:val="24"/>
        </w:rPr>
        <w:t>ражая свое отношение к ним;</w:t>
      </w:r>
    </w:p>
    <w:p w:rsidR="00491450" w:rsidRDefault="00491450" w:rsidP="008921F2">
      <w:pPr>
        <w:pStyle w:val="21"/>
        <w:numPr>
          <w:ilvl w:val="0"/>
          <w:numId w:val="0"/>
        </w:numPr>
        <w:spacing w:line="240" w:lineRule="auto"/>
        <w:ind w:firstLine="680"/>
        <w:rPr>
          <w:i/>
          <w:sz w:val="24"/>
        </w:rPr>
      </w:pPr>
      <w:r w:rsidRPr="00EF49CB">
        <w:rPr>
          <w:i/>
          <w:sz w:val="24"/>
        </w:rPr>
        <w:t>- изображать многофигурные композиции на значимые жизненные темы и участвовать в коллективных работах на эти темы.</w:t>
      </w:r>
    </w:p>
    <w:p w:rsidR="004513AC" w:rsidRPr="00EF49CB" w:rsidRDefault="004513AC" w:rsidP="008921F2">
      <w:pPr>
        <w:pStyle w:val="21"/>
        <w:numPr>
          <w:ilvl w:val="0"/>
          <w:numId w:val="0"/>
        </w:numPr>
        <w:spacing w:line="240" w:lineRule="auto"/>
        <w:ind w:firstLine="680"/>
        <w:rPr>
          <w:i/>
          <w:sz w:val="24"/>
        </w:rPr>
      </w:pPr>
    </w:p>
    <w:p w:rsidR="00491450" w:rsidRPr="00EF49CB" w:rsidRDefault="00491450" w:rsidP="004513AC">
      <w:pPr>
        <w:pStyle w:val="45"/>
        <w:numPr>
          <w:ilvl w:val="2"/>
          <w:numId w:val="198"/>
        </w:numPr>
        <w:spacing w:line="240" w:lineRule="auto"/>
        <w:ind w:left="0" w:firstLine="0"/>
        <w:jc w:val="center"/>
      </w:pPr>
      <w:r w:rsidRPr="00EF49CB">
        <w:t>Музыка</w:t>
      </w:r>
    </w:p>
    <w:p w:rsidR="00491450" w:rsidRPr="00EF49CB" w:rsidRDefault="00491450" w:rsidP="008921F2">
      <w:pPr>
        <w:ind w:firstLine="709"/>
        <w:contextualSpacing/>
        <w:jc w:val="both"/>
      </w:pPr>
      <w:r w:rsidRPr="00EF49CB">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91450" w:rsidRPr="00EF49CB" w:rsidRDefault="00491450" w:rsidP="008921F2">
      <w:pPr>
        <w:tabs>
          <w:tab w:val="left" w:pos="955"/>
        </w:tabs>
        <w:autoSpaceDE w:val="0"/>
        <w:autoSpaceDN w:val="0"/>
        <w:adjustRightInd w:val="0"/>
        <w:ind w:firstLine="709"/>
        <w:jc w:val="both"/>
      </w:pPr>
      <w:r w:rsidRPr="00EF49CB">
        <w:t>В результате освоения программы у обучающихся будут сформированы готовность к саморазвитию, мотивации  к обучению и познанию;</w:t>
      </w:r>
    </w:p>
    <w:p w:rsidR="00491450" w:rsidRPr="00EF49CB" w:rsidRDefault="00491450" w:rsidP="008921F2">
      <w:pPr>
        <w:tabs>
          <w:tab w:val="left" w:pos="955"/>
        </w:tabs>
        <w:autoSpaceDE w:val="0"/>
        <w:autoSpaceDN w:val="0"/>
        <w:adjustRightInd w:val="0"/>
        <w:ind w:firstLine="709"/>
        <w:jc w:val="both"/>
      </w:pPr>
      <w:r w:rsidRPr="00EF49CB">
        <w:t xml:space="preserve">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491450" w:rsidRPr="00EF49CB" w:rsidRDefault="00491450" w:rsidP="008921F2">
      <w:pPr>
        <w:ind w:firstLine="709"/>
        <w:jc w:val="both"/>
      </w:pPr>
      <w:r w:rsidRPr="00EF49CB">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491450" w:rsidRPr="00EF49CB" w:rsidRDefault="00491450" w:rsidP="008921F2">
      <w:pPr>
        <w:ind w:firstLine="709"/>
        <w:jc w:val="both"/>
      </w:pPr>
      <w:r w:rsidRPr="00EF49CB">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491450" w:rsidRPr="00EF49CB" w:rsidRDefault="00491450" w:rsidP="008921F2">
      <w:pPr>
        <w:ind w:firstLine="709"/>
        <w:contextualSpacing/>
        <w:jc w:val="both"/>
        <w:rPr>
          <w:b/>
          <w:i/>
        </w:rPr>
      </w:pPr>
      <w:r w:rsidRPr="00EF49CB">
        <w:rPr>
          <w:b/>
          <w:i/>
        </w:rPr>
        <w:t>Предметные результаты по видам деятельности обучающихся</w:t>
      </w:r>
    </w:p>
    <w:p w:rsidR="00491450" w:rsidRPr="00EF49CB" w:rsidRDefault="00491450" w:rsidP="008921F2">
      <w:pPr>
        <w:widowControl w:val="0"/>
        <w:tabs>
          <w:tab w:val="left" w:pos="142"/>
          <w:tab w:val="left" w:pos="993"/>
        </w:tabs>
        <w:ind w:firstLine="709"/>
        <w:jc w:val="both"/>
      </w:pPr>
      <w:r w:rsidRPr="00EF49CB">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491450" w:rsidRPr="00EF49CB" w:rsidRDefault="00491450" w:rsidP="008921F2">
      <w:pPr>
        <w:ind w:firstLine="709"/>
        <w:contextualSpacing/>
        <w:jc w:val="both"/>
        <w:rPr>
          <w:b/>
        </w:rPr>
      </w:pPr>
      <w:r w:rsidRPr="00EF49CB">
        <w:rPr>
          <w:b/>
        </w:rPr>
        <w:t>Слушание музыки</w:t>
      </w:r>
    </w:p>
    <w:p w:rsidR="00491450" w:rsidRPr="00EF49CB" w:rsidRDefault="00491450" w:rsidP="008921F2">
      <w:pPr>
        <w:ind w:firstLine="709"/>
        <w:contextualSpacing/>
        <w:jc w:val="both"/>
      </w:pPr>
      <w:r w:rsidRPr="00EF49CB">
        <w:t>Обучающийся:</w:t>
      </w:r>
    </w:p>
    <w:p w:rsidR="00491450" w:rsidRPr="00EF49CB" w:rsidRDefault="00491450" w:rsidP="008921F2">
      <w:pPr>
        <w:ind w:firstLine="709"/>
        <w:jc w:val="both"/>
      </w:pPr>
      <w:r w:rsidRPr="00EF49CB">
        <w:t>1. Узнает изученные музыкальные произведения и называет имена их авторов.</w:t>
      </w:r>
    </w:p>
    <w:p w:rsidR="00491450" w:rsidRPr="00EF49CB" w:rsidRDefault="00491450" w:rsidP="008921F2">
      <w:pPr>
        <w:ind w:firstLine="709"/>
        <w:jc w:val="both"/>
      </w:pPr>
      <w:r w:rsidRPr="00EF49CB">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491450" w:rsidRPr="00EF49CB" w:rsidRDefault="00491450" w:rsidP="008921F2">
      <w:pPr>
        <w:ind w:firstLine="709"/>
        <w:jc w:val="both"/>
      </w:pPr>
      <w:r w:rsidRPr="00EF49CB">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91450" w:rsidRPr="00EF49CB" w:rsidRDefault="00491450" w:rsidP="008921F2">
      <w:pPr>
        <w:ind w:firstLine="709"/>
        <w:jc w:val="both"/>
      </w:pPr>
      <w:r w:rsidRPr="00EF49CB">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491450" w:rsidRPr="00EF49CB" w:rsidRDefault="00491450" w:rsidP="008921F2">
      <w:pPr>
        <w:shd w:val="clear" w:color="auto" w:fill="FFFFFF"/>
        <w:tabs>
          <w:tab w:val="left" w:pos="851"/>
        </w:tabs>
        <w:ind w:firstLine="709"/>
        <w:jc w:val="both"/>
        <w:rPr>
          <w:bCs/>
          <w:iCs/>
        </w:rPr>
      </w:pPr>
      <w:r w:rsidRPr="00EF49CB">
        <w:t>5. Знает особенности тембрового звучания различных певческих голосов (детских, женских, мужских), хоров (детских, женских, мужских, смешанных,</w:t>
      </w:r>
      <w:r w:rsidRPr="00EF49CB">
        <w:rPr>
          <w:bCs/>
          <w:iCs/>
        </w:rPr>
        <w:t xml:space="preserve"> а также </w:t>
      </w:r>
      <w:r w:rsidRPr="00EF49CB">
        <w:t>народного, академического, церковного) и их исполнительских возможностей и особенностей репертуара.</w:t>
      </w:r>
    </w:p>
    <w:p w:rsidR="00491450" w:rsidRPr="00EF49CB" w:rsidRDefault="00491450" w:rsidP="008921F2">
      <w:pPr>
        <w:ind w:firstLine="709"/>
        <w:jc w:val="both"/>
      </w:pPr>
      <w:r w:rsidRPr="00EF49CB">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491450" w:rsidRPr="00EF49CB" w:rsidRDefault="00491450" w:rsidP="008921F2">
      <w:pPr>
        <w:tabs>
          <w:tab w:val="left" w:pos="271"/>
        </w:tabs>
        <w:ind w:firstLine="709"/>
        <w:contextualSpacing/>
        <w:jc w:val="both"/>
      </w:pPr>
      <w:r w:rsidRPr="00EF49CB">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91450" w:rsidRPr="00EF49CB" w:rsidRDefault="00491450" w:rsidP="008921F2">
      <w:pPr>
        <w:ind w:firstLine="709"/>
        <w:jc w:val="both"/>
      </w:pPr>
      <w:r w:rsidRPr="00EF49CB">
        <w:t>8. Определяет жанровую основу в пройденных музыкальных произведениях.</w:t>
      </w:r>
    </w:p>
    <w:p w:rsidR="00491450" w:rsidRPr="00EF49CB" w:rsidRDefault="00491450" w:rsidP="008921F2">
      <w:pPr>
        <w:ind w:firstLine="709"/>
        <w:jc w:val="both"/>
      </w:pPr>
      <w:r w:rsidRPr="00EF49CB">
        <w:t xml:space="preserve">9. Имеет слуховой багаж из прослушанных произведений народной музыки, отечественной и зарубежной классики. </w:t>
      </w:r>
    </w:p>
    <w:p w:rsidR="00491450" w:rsidRPr="00EF49CB" w:rsidRDefault="00491450" w:rsidP="008921F2">
      <w:pPr>
        <w:ind w:firstLine="709"/>
        <w:contextualSpacing/>
        <w:jc w:val="both"/>
      </w:pPr>
      <w:r w:rsidRPr="00EF49CB">
        <w:t>10. Умеет импровизировать под музыку с использованием танцевальных, маршеобразных движений, пластического интонирования.</w:t>
      </w:r>
    </w:p>
    <w:p w:rsidR="00491450" w:rsidRPr="00EF49CB" w:rsidRDefault="00491450" w:rsidP="008921F2">
      <w:pPr>
        <w:ind w:firstLine="709"/>
        <w:contextualSpacing/>
        <w:jc w:val="both"/>
        <w:rPr>
          <w:b/>
        </w:rPr>
      </w:pPr>
      <w:r w:rsidRPr="00EF49CB">
        <w:rPr>
          <w:b/>
        </w:rPr>
        <w:t>Хоровое пение</w:t>
      </w:r>
    </w:p>
    <w:p w:rsidR="00491450" w:rsidRPr="00EF49CB" w:rsidRDefault="00491450" w:rsidP="008921F2">
      <w:pPr>
        <w:ind w:firstLine="709"/>
        <w:contextualSpacing/>
        <w:jc w:val="both"/>
      </w:pPr>
      <w:r w:rsidRPr="00EF49CB">
        <w:t>Обучающийся:</w:t>
      </w:r>
    </w:p>
    <w:p w:rsidR="00491450" w:rsidRPr="00EF49CB" w:rsidRDefault="00491450" w:rsidP="008921F2">
      <w:pPr>
        <w:tabs>
          <w:tab w:val="left" w:pos="310"/>
        </w:tabs>
        <w:ind w:firstLine="709"/>
        <w:jc w:val="both"/>
      </w:pPr>
      <w:r w:rsidRPr="00EF49CB">
        <w:t>1. Знает слова и мелодию Гимна Российской Федерации.</w:t>
      </w:r>
    </w:p>
    <w:p w:rsidR="00491450" w:rsidRPr="00EF49CB" w:rsidRDefault="00491450" w:rsidP="008921F2">
      <w:pPr>
        <w:tabs>
          <w:tab w:val="left" w:pos="310"/>
        </w:tabs>
        <w:ind w:firstLine="709"/>
        <w:jc w:val="both"/>
      </w:pPr>
      <w:r w:rsidRPr="00EF49CB">
        <w:t>2. Грамотно и выразительно исполняет песни с сопровождением и без сопровождения в соответствии с их образным строем и содержанием.</w:t>
      </w:r>
    </w:p>
    <w:p w:rsidR="00491450" w:rsidRPr="00EF49CB" w:rsidRDefault="00491450" w:rsidP="008921F2">
      <w:pPr>
        <w:tabs>
          <w:tab w:val="left" w:pos="310"/>
        </w:tabs>
        <w:ind w:firstLine="709"/>
        <w:jc w:val="both"/>
      </w:pPr>
      <w:r w:rsidRPr="00EF49CB">
        <w:t>3. Знает о способах и приемах выразительного музыкального интонирования.</w:t>
      </w:r>
    </w:p>
    <w:p w:rsidR="00491450" w:rsidRPr="00EF49CB" w:rsidRDefault="00491450" w:rsidP="008921F2">
      <w:pPr>
        <w:ind w:firstLine="709"/>
        <w:jc w:val="both"/>
      </w:pPr>
      <w:r w:rsidRPr="00EF49CB">
        <w:t>4. Соблюдает при пении певческую установку. Использует в процессе пения правильное певческое дыхание.</w:t>
      </w:r>
    </w:p>
    <w:p w:rsidR="00491450" w:rsidRPr="00EF49CB" w:rsidRDefault="00491450" w:rsidP="008921F2">
      <w:pPr>
        <w:tabs>
          <w:tab w:val="left" w:pos="310"/>
        </w:tabs>
        <w:ind w:firstLine="709"/>
        <w:jc w:val="both"/>
      </w:pPr>
      <w:r w:rsidRPr="00EF49CB">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491450" w:rsidRPr="00EF49CB" w:rsidRDefault="00491450" w:rsidP="008921F2">
      <w:pPr>
        <w:ind w:firstLine="709"/>
        <w:jc w:val="both"/>
      </w:pPr>
      <w:r w:rsidRPr="00EF49CB">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91450" w:rsidRPr="00EF49CB" w:rsidRDefault="00491450" w:rsidP="008921F2">
      <w:pPr>
        <w:ind w:firstLine="709"/>
        <w:jc w:val="both"/>
      </w:pPr>
      <w:r w:rsidRPr="00EF49CB">
        <w:t>7. Исполняет одноголосные произведения, а также произведения с элементами двухголосия.</w:t>
      </w:r>
    </w:p>
    <w:p w:rsidR="00491450" w:rsidRPr="00EF49CB" w:rsidRDefault="00491450" w:rsidP="008921F2">
      <w:pPr>
        <w:ind w:firstLine="709"/>
        <w:jc w:val="both"/>
        <w:rPr>
          <w:b/>
        </w:rPr>
      </w:pPr>
      <w:r w:rsidRPr="00EF49CB">
        <w:rPr>
          <w:b/>
        </w:rPr>
        <w:t>Игра в детском инструментальном оркестре (ансамбле)</w:t>
      </w:r>
    </w:p>
    <w:p w:rsidR="00491450" w:rsidRPr="00EF49CB" w:rsidRDefault="00491450" w:rsidP="008921F2">
      <w:pPr>
        <w:ind w:firstLine="709"/>
        <w:contextualSpacing/>
        <w:jc w:val="both"/>
      </w:pPr>
      <w:r w:rsidRPr="00EF49CB">
        <w:t>Обучающийся:</w:t>
      </w:r>
    </w:p>
    <w:p w:rsidR="00491450" w:rsidRPr="00EF49CB" w:rsidRDefault="00491450" w:rsidP="008921F2">
      <w:pPr>
        <w:ind w:firstLine="709"/>
        <w:jc w:val="both"/>
      </w:pPr>
      <w:r w:rsidRPr="00EF49CB">
        <w:t>1. Имеет представления о приемах игры на элементарных инструментах детского оркестра,синтезаторе, народных инструментах.</w:t>
      </w:r>
    </w:p>
    <w:p w:rsidR="00491450" w:rsidRPr="00EF49CB" w:rsidRDefault="00491450" w:rsidP="008921F2">
      <w:pPr>
        <w:ind w:firstLine="709"/>
        <w:jc w:val="both"/>
      </w:pPr>
      <w:r w:rsidRPr="00EF49CB">
        <w:t>2. Умеет исполнять различные ритмические группы в оркестровых партиях.</w:t>
      </w:r>
    </w:p>
    <w:p w:rsidR="00491450" w:rsidRPr="00EF49CB" w:rsidRDefault="00491450" w:rsidP="008921F2">
      <w:pPr>
        <w:ind w:firstLine="709"/>
        <w:jc w:val="both"/>
      </w:pPr>
      <w:r w:rsidRPr="00EF49CB">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491450" w:rsidRPr="00EF49CB" w:rsidRDefault="00491450" w:rsidP="008921F2">
      <w:pPr>
        <w:ind w:firstLine="709"/>
        <w:jc w:val="both"/>
      </w:pPr>
      <w:r w:rsidRPr="00EF49CB">
        <w:t>4. Использует возможности различных инструментов в ансамбле и оркестре, в том числе тембровые возможности синтезатора.</w:t>
      </w:r>
    </w:p>
    <w:p w:rsidR="00491450" w:rsidRPr="00EF49CB" w:rsidRDefault="00491450" w:rsidP="008921F2">
      <w:pPr>
        <w:ind w:firstLine="709"/>
        <w:contextualSpacing/>
        <w:jc w:val="both"/>
      </w:pPr>
      <w:r w:rsidRPr="00EF49CB">
        <w:rPr>
          <w:b/>
        </w:rPr>
        <w:t>Основы музыкальной грамоты</w:t>
      </w:r>
    </w:p>
    <w:p w:rsidR="00491450" w:rsidRPr="00EF49CB" w:rsidRDefault="00491450" w:rsidP="008921F2">
      <w:pPr>
        <w:ind w:firstLine="709"/>
        <w:contextualSpacing/>
        <w:jc w:val="both"/>
      </w:pPr>
      <w:r w:rsidRPr="00EF49CB">
        <w:t xml:space="preserve">Объем музыкальной грамоты и теоретических понятий: </w:t>
      </w:r>
    </w:p>
    <w:p w:rsidR="00491450" w:rsidRPr="00EF49CB" w:rsidRDefault="00491450" w:rsidP="008921F2">
      <w:pPr>
        <w:ind w:firstLine="709"/>
        <w:jc w:val="both"/>
      </w:pPr>
      <w:r w:rsidRPr="00EF49CB">
        <w:t>1.</w:t>
      </w:r>
      <w:r w:rsidRPr="00EF49CB">
        <w:rPr>
          <w:b/>
        </w:rPr>
        <w:t xml:space="preserve"> Звук.</w:t>
      </w:r>
      <w:r w:rsidRPr="00EF49CB">
        <w:t xml:space="preserve"> Свойства музыкального звука: высота, длительность, тембр, громкость.</w:t>
      </w:r>
    </w:p>
    <w:p w:rsidR="00491450" w:rsidRPr="00EF49CB" w:rsidRDefault="00491450" w:rsidP="008921F2">
      <w:pPr>
        <w:ind w:firstLine="709"/>
        <w:jc w:val="both"/>
      </w:pPr>
      <w:r w:rsidRPr="00EF49CB">
        <w:t>2.</w:t>
      </w:r>
      <w:r w:rsidRPr="00EF49CB">
        <w:rPr>
          <w:b/>
        </w:rPr>
        <w:t xml:space="preserve"> Мелодия.</w:t>
      </w:r>
      <w:r w:rsidRPr="00EF49CB">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491450" w:rsidRPr="00EF49CB" w:rsidRDefault="00491450" w:rsidP="008921F2">
      <w:pPr>
        <w:ind w:firstLine="709"/>
        <w:jc w:val="both"/>
      </w:pPr>
      <w:r w:rsidRPr="00EF49CB">
        <w:t>3.</w:t>
      </w:r>
      <w:r w:rsidRPr="00EF49CB">
        <w:rPr>
          <w:b/>
        </w:rPr>
        <w:t xml:space="preserve"> Метроритм.</w:t>
      </w:r>
      <w:r w:rsidRPr="00EF49CB">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491450" w:rsidRPr="00EF49CB" w:rsidRDefault="00491450" w:rsidP="008921F2">
      <w:pPr>
        <w:ind w:firstLine="709"/>
        <w:jc w:val="both"/>
      </w:pPr>
      <w:r w:rsidRPr="00EF49CB">
        <w:t xml:space="preserve">4. </w:t>
      </w:r>
      <w:r w:rsidRPr="00EF49CB">
        <w:rPr>
          <w:b/>
        </w:rPr>
        <w:t xml:space="preserve">Лад: </w:t>
      </w:r>
      <w:r w:rsidRPr="00EF49CB">
        <w:t xml:space="preserve">мажор, минор; тональность, тоника. </w:t>
      </w:r>
    </w:p>
    <w:p w:rsidR="00491450" w:rsidRPr="00EF49CB" w:rsidRDefault="00491450" w:rsidP="008921F2">
      <w:pPr>
        <w:ind w:firstLine="709"/>
        <w:contextualSpacing/>
        <w:jc w:val="both"/>
      </w:pPr>
      <w:r w:rsidRPr="00EF49CB">
        <w:t>5.</w:t>
      </w:r>
      <w:r w:rsidRPr="00EF49CB">
        <w:rPr>
          <w:b/>
        </w:rPr>
        <w:t xml:space="preserve"> Нотная грамота.</w:t>
      </w:r>
      <w:r w:rsidRPr="00EF49CB">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491450" w:rsidRPr="00EF49CB" w:rsidRDefault="00491450" w:rsidP="008921F2">
      <w:pPr>
        <w:tabs>
          <w:tab w:val="left" w:pos="201"/>
        </w:tabs>
        <w:ind w:firstLine="709"/>
        <w:jc w:val="both"/>
      </w:pPr>
      <w:r w:rsidRPr="00EF49CB">
        <w:t xml:space="preserve">6. </w:t>
      </w:r>
      <w:r w:rsidRPr="00EF49CB">
        <w:rPr>
          <w:b/>
        </w:rPr>
        <w:t xml:space="preserve">Интервалы </w:t>
      </w:r>
      <w:r w:rsidRPr="00EF49CB">
        <w:t xml:space="preserve">в пределах октавы. </w:t>
      </w:r>
      <w:r w:rsidRPr="00EF49CB">
        <w:rPr>
          <w:b/>
        </w:rPr>
        <w:t>Трезвучия</w:t>
      </w:r>
      <w:r w:rsidRPr="00EF49CB">
        <w:t>: мажорное и минорное. Интервалы и трезвучия в игровых упражнениях, песнях и аккомпанементах, произведениях для слушания музыки.</w:t>
      </w:r>
    </w:p>
    <w:p w:rsidR="00491450" w:rsidRPr="00EF49CB" w:rsidRDefault="00491450" w:rsidP="008921F2">
      <w:pPr>
        <w:tabs>
          <w:tab w:val="left" w:pos="201"/>
        </w:tabs>
        <w:ind w:firstLine="709"/>
        <w:jc w:val="both"/>
      </w:pPr>
      <w:r w:rsidRPr="00EF49CB">
        <w:t>7.</w:t>
      </w:r>
      <w:r w:rsidRPr="00EF49CB">
        <w:rPr>
          <w:b/>
        </w:rPr>
        <w:t xml:space="preserve"> Музыкальные жанры.</w:t>
      </w:r>
      <w:r w:rsidRPr="00EF49CB">
        <w:t xml:space="preserve"> Песня, танец, марш. Инструментальный концерт. Музыкально-сценические жанры: балет, опера, мюзикл.</w:t>
      </w:r>
    </w:p>
    <w:p w:rsidR="00491450" w:rsidRPr="00EF49CB" w:rsidRDefault="00491450" w:rsidP="008921F2">
      <w:pPr>
        <w:ind w:firstLine="709"/>
        <w:jc w:val="both"/>
      </w:pPr>
      <w:r w:rsidRPr="00EF49CB">
        <w:t xml:space="preserve">8. </w:t>
      </w:r>
      <w:r w:rsidRPr="00EF49CB">
        <w:rPr>
          <w:b/>
        </w:rPr>
        <w:t>Музыкальные формы.</w:t>
      </w:r>
      <w:r w:rsidRPr="00EF49CB">
        <w:t xml:space="preserve"> Виды развития: повтор, контраст. Вступление, заключение. Простые двухчастная и трехчастная формы, куплетная форма, вариации, рондо.</w:t>
      </w:r>
    </w:p>
    <w:p w:rsidR="00491450" w:rsidRPr="00EF49CB" w:rsidRDefault="00491450" w:rsidP="008921F2">
      <w:pPr>
        <w:ind w:firstLine="709"/>
        <w:jc w:val="both"/>
        <w:rPr>
          <w:rFonts w:eastAsia="Arial Unicode MS"/>
        </w:rPr>
      </w:pPr>
      <w:r w:rsidRPr="00EF49CB">
        <w:rPr>
          <w:rFonts w:eastAsia="Arial Unicode MS"/>
        </w:rPr>
        <w:t>В результате изучения музыки на уровне начального общего образования обучающийся</w:t>
      </w:r>
      <w:r w:rsidRPr="00EF49CB">
        <w:rPr>
          <w:rFonts w:eastAsia="Arial Unicode MS"/>
          <w:b/>
        </w:rPr>
        <w:t>получит возможность научиться</w:t>
      </w:r>
      <w:r w:rsidRPr="00EF49CB">
        <w:rPr>
          <w:rFonts w:eastAsia="Arial Unicode MS"/>
        </w:rPr>
        <w:t>:</w:t>
      </w:r>
    </w:p>
    <w:p w:rsidR="00491450" w:rsidRPr="00EF49CB" w:rsidRDefault="00491450" w:rsidP="008921F2">
      <w:pPr>
        <w:ind w:firstLine="709"/>
        <w:jc w:val="both"/>
        <w:rPr>
          <w:rFonts w:eastAsia="Arial Unicode MS"/>
        </w:rPr>
      </w:pPr>
      <w:r w:rsidRPr="00EF49CB">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491450" w:rsidRPr="00EF49CB" w:rsidRDefault="00491450" w:rsidP="008921F2">
      <w:pPr>
        <w:ind w:firstLine="709"/>
        <w:jc w:val="both"/>
        <w:rPr>
          <w:rFonts w:eastAsia="Arial Unicode MS"/>
        </w:rPr>
      </w:pPr>
      <w:r w:rsidRPr="00EF49CB">
        <w:rPr>
          <w:rFonts w:eastAsia="Arial Unicode MS"/>
        </w:rPr>
        <w:t>организовывать культурный досуг, самостоятельную музыкально-творческую деятельность; музицировать;</w:t>
      </w:r>
    </w:p>
    <w:p w:rsidR="00491450" w:rsidRPr="00EF49CB" w:rsidRDefault="00491450" w:rsidP="008921F2">
      <w:pPr>
        <w:ind w:firstLine="709"/>
        <w:jc w:val="both"/>
        <w:rPr>
          <w:rFonts w:eastAsia="Arial Unicode MS"/>
        </w:rPr>
      </w:pPr>
      <w:r w:rsidRPr="00EF49CB">
        <w:rPr>
          <w:rFonts w:eastAsia="Arial Unicode MS"/>
        </w:rPr>
        <w:t>использовать систему графических знаков для ориентации в нотном письме при пении простейших мелодий;</w:t>
      </w:r>
    </w:p>
    <w:p w:rsidR="00491450" w:rsidRPr="00EF49CB" w:rsidRDefault="00491450" w:rsidP="008921F2">
      <w:pPr>
        <w:ind w:firstLine="709"/>
        <w:jc w:val="both"/>
        <w:rPr>
          <w:rFonts w:eastAsia="Arial Unicode MS"/>
        </w:rPr>
      </w:pPr>
      <w:r w:rsidRPr="00EF49CB">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91450" w:rsidRPr="00EF49CB" w:rsidRDefault="00491450" w:rsidP="008921F2">
      <w:pPr>
        <w:ind w:firstLine="709"/>
        <w:jc w:val="both"/>
        <w:rPr>
          <w:rFonts w:eastAsia="Arial Unicode MS"/>
        </w:rPr>
      </w:pPr>
      <w:r w:rsidRPr="00EF49CB">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91450" w:rsidRDefault="00491450" w:rsidP="008921F2">
      <w:pPr>
        <w:ind w:firstLine="709"/>
        <w:jc w:val="both"/>
        <w:rPr>
          <w:rFonts w:eastAsia="Arial Unicode MS"/>
        </w:rPr>
      </w:pPr>
      <w:r w:rsidRPr="00EF49CB">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4513AC" w:rsidRPr="00EF49CB" w:rsidRDefault="004513AC" w:rsidP="008921F2">
      <w:pPr>
        <w:ind w:firstLine="709"/>
        <w:jc w:val="both"/>
        <w:rPr>
          <w:rFonts w:eastAsia="Arial Unicode MS"/>
        </w:rPr>
      </w:pPr>
    </w:p>
    <w:p w:rsidR="00491450" w:rsidRPr="00EF49CB" w:rsidRDefault="00491450" w:rsidP="004513AC">
      <w:pPr>
        <w:pStyle w:val="45"/>
        <w:numPr>
          <w:ilvl w:val="2"/>
          <w:numId w:val="198"/>
        </w:numPr>
        <w:spacing w:line="240" w:lineRule="auto"/>
        <w:ind w:left="0" w:firstLine="0"/>
        <w:jc w:val="center"/>
      </w:pPr>
      <w:r w:rsidRPr="00EF49CB">
        <w:t>Технология</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В результате изучения курса «Технология» обучающиеся на уровне начального общего образования:</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EF49CB">
        <w:rPr>
          <w:rStyle w:val="Zag11"/>
          <w:rFonts w:eastAsia="@Arial Unicode MS"/>
        </w:rPr>
        <w:t>;</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получат общее представление о мире профессий, их социальном значении, истории возникновения и развития;</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91450" w:rsidRPr="00EF49CB" w:rsidRDefault="00491450" w:rsidP="008921F2">
      <w:pPr>
        <w:tabs>
          <w:tab w:val="left" w:pos="142"/>
          <w:tab w:val="left" w:leader="dot" w:pos="624"/>
          <w:tab w:val="left" w:pos="1134"/>
        </w:tabs>
        <w:ind w:left="357" w:firstLine="709"/>
        <w:jc w:val="both"/>
        <w:rPr>
          <w:rStyle w:val="Zag11"/>
          <w:rFonts w:eastAsia="@Arial Unicode MS"/>
          <w:b/>
        </w:rPr>
      </w:pPr>
      <w:r w:rsidRPr="00EF49CB">
        <w:rPr>
          <w:rStyle w:val="Zag11"/>
          <w:rFonts w:eastAsia="@Arial Unicode MS"/>
          <w:b/>
        </w:rPr>
        <w:t>Обучающиеся:</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F49CB">
        <w:rPr>
          <w:rStyle w:val="Zag11"/>
          <w:rFonts w:eastAsia="@Arial Unicode MS"/>
          <w:i/>
          <w:iCs/>
        </w:rPr>
        <w:t xml:space="preserve">коммуникативных универсальных учебных действий </w:t>
      </w:r>
      <w:r w:rsidRPr="00EF49CB">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xml:space="preserve">-овладеют начальными формами </w:t>
      </w:r>
      <w:r w:rsidRPr="00EF49CB">
        <w:rPr>
          <w:rStyle w:val="Zag11"/>
          <w:rFonts w:eastAsia="@Arial Unicode MS"/>
          <w:i/>
          <w:iCs/>
        </w:rPr>
        <w:t xml:space="preserve">познавательных универсальных учебных действий </w:t>
      </w:r>
      <w:r w:rsidRPr="00EF49CB">
        <w:rPr>
          <w:rStyle w:val="Zag11"/>
          <w:rFonts w:eastAsia="@Arial Unicode MS"/>
        </w:rPr>
        <w:t>– исследовательскими и логическими: наблюдения, сравнения, анализа, классификации, обобщения;</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EF49CB">
        <w:rPr>
          <w:rStyle w:val="Zag11"/>
          <w:rFonts w:eastAsia="@Arial Unicode MS"/>
          <w:iCs/>
        </w:rPr>
        <w:t>регулятивных универсальных учебных действий</w:t>
      </w:r>
      <w:r w:rsidRPr="00EF49CB">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EF49CB">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491450" w:rsidRPr="00EF49CB" w:rsidRDefault="00491450" w:rsidP="008921F2">
      <w:pPr>
        <w:tabs>
          <w:tab w:val="left" w:pos="142"/>
          <w:tab w:val="left" w:leader="dot" w:pos="624"/>
          <w:tab w:val="left" w:pos="1134"/>
        </w:tabs>
        <w:ind w:left="357" w:firstLine="709"/>
        <w:jc w:val="both"/>
        <w:rPr>
          <w:rStyle w:val="Zag11"/>
          <w:rFonts w:eastAsia="@Arial Unicode MS"/>
        </w:rPr>
      </w:pPr>
      <w:r w:rsidRPr="00EF49CB">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91450" w:rsidRPr="00EF49CB" w:rsidRDefault="00491450" w:rsidP="008921F2">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EF49CB">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Общекультурные и общетрудовые компетенции. Основы культуры труда, самообслуживание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z w:val="24"/>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491450" w:rsidRPr="00EF49CB" w:rsidRDefault="00491450" w:rsidP="008921F2">
      <w:pPr>
        <w:pStyle w:val="21"/>
        <w:numPr>
          <w:ilvl w:val="0"/>
          <w:numId w:val="0"/>
        </w:numPr>
        <w:spacing w:line="240" w:lineRule="auto"/>
        <w:ind w:left="680"/>
        <w:rPr>
          <w:sz w:val="24"/>
        </w:rPr>
      </w:pPr>
      <w:r w:rsidRPr="00EF49CB">
        <w:rPr>
          <w:sz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91450" w:rsidRPr="00EF49CB" w:rsidRDefault="00491450" w:rsidP="008921F2">
      <w:pPr>
        <w:pStyle w:val="21"/>
        <w:numPr>
          <w:ilvl w:val="0"/>
          <w:numId w:val="0"/>
        </w:numPr>
        <w:spacing w:line="240" w:lineRule="auto"/>
        <w:ind w:left="680"/>
        <w:rPr>
          <w:sz w:val="24"/>
        </w:rPr>
      </w:pPr>
      <w:r w:rsidRPr="00EF49CB">
        <w:rPr>
          <w:sz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491450" w:rsidRPr="00EF49CB" w:rsidRDefault="00491450" w:rsidP="008921F2">
      <w:pPr>
        <w:pStyle w:val="21"/>
        <w:numPr>
          <w:ilvl w:val="0"/>
          <w:numId w:val="0"/>
        </w:numPr>
        <w:spacing w:line="240" w:lineRule="auto"/>
        <w:ind w:left="680"/>
        <w:rPr>
          <w:sz w:val="24"/>
        </w:rPr>
      </w:pPr>
      <w:r w:rsidRPr="00EF49CB">
        <w:rPr>
          <w:sz w:val="24"/>
        </w:rPr>
        <w:t>- выполнять доступные действия по самообслуживанию и доступные виды домашнего труда.</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уважительно относиться к труду людей;</w:t>
      </w:r>
    </w:p>
    <w:p w:rsidR="00491450" w:rsidRPr="00EF49CB" w:rsidRDefault="00491450" w:rsidP="008921F2">
      <w:pPr>
        <w:pStyle w:val="21"/>
        <w:numPr>
          <w:ilvl w:val="0"/>
          <w:numId w:val="0"/>
        </w:numPr>
        <w:spacing w:line="240" w:lineRule="auto"/>
        <w:ind w:left="680"/>
        <w:rPr>
          <w:i/>
          <w:sz w:val="24"/>
        </w:rPr>
      </w:pPr>
      <w:r w:rsidRPr="00EF49CB">
        <w:rPr>
          <w:i/>
          <w:spacing w:val="2"/>
          <w:sz w:val="24"/>
        </w:rPr>
        <w:t>- понимать культурно­историческую ценность тради</w:t>
      </w:r>
      <w:r w:rsidRPr="00EF49CB">
        <w:rPr>
          <w:i/>
          <w:sz w:val="24"/>
        </w:rPr>
        <w:t>ций, отраженных в предметном мире, в том числе традиций трудовых династий как своего региона, так и страны, и уважать их;</w:t>
      </w:r>
    </w:p>
    <w:p w:rsidR="00491450" w:rsidRPr="00EF49CB" w:rsidRDefault="00491450" w:rsidP="008921F2">
      <w:pPr>
        <w:pStyle w:val="21"/>
        <w:numPr>
          <w:ilvl w:val="0"/>
          <w:numId w:val="0"/>
        </w:numPr>
        <w:spacing w:line="240" w:lineRule="auto"/>
        <w:ind w:left="680"/>
        <w:rPr>
          <w:i/>
          <w:sz w:val="24"/>
        </w:rPr>
      </w:pPr>
      <w:r w:rsidRPr="00EF49CB">
        <w:rPr>
          <w:i/>
          <w:sz w:val="24"/>
        </w:rPr>
        <w:t>- понимать особенности проектной деятельности, осуществлять под руководством учителя элементарную прое</w:t>
      </w:r>
      <w:r w:rsidRPr="00EF49CB">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EF49CB">
        <w:rPr>
          <w:i/>
          <w:sz w:val="24"/>
        </w:rPr>
        <w:t>комплексные работы, социальные услуги).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Технология ручной обработки материалов. Элементы графической грамоты</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на основе полученных представлений о многообразии </w:t>
      </w:r>
      <w:r w:rsidRPr="00EF49CB">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91450" w:rsidRPr="00EF49CB" w:rsidRDefault="00491450" w:rsidP="008921F2">
      <w:pPr>
        <w:pStyle w:val="21"/>
        <w:numPr>
          <w:ilvl w:val="0"/>
          <w:numId w:val="0"/>
        </w:numPr>
        <w:spacing w:line="240" w:lineRule="auto"/>
        <w:ind w:left="680"/>
        <w:rPr>
          <w:spacing w:val="-4"/>
          <w:sz w:val="24"/>
        </w:rPr>
      </w:pPr>
      <w:r w:rsidRPr="00EF49CB">
        <w:rPr>
          <w:spacing w:val="-4"/>
          <w:sz w:val="24"/>
        </w:rPr>
        <w:t>-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491450" w:rsidRPr="00EF49CB" w:rsidRDefault="00491450" w:rsidP="008921F2">
      <w:pPr>
        <w:pStyle w:val="21"/>
        <w:numPr>
          <w:ilvl w:val="0"/>
          <w:numId w:val="0"/>
        </w:numPr>
        <w:spacing w:line="240" w:lineRule="auto"/>
        <w:ind w:left="680"/>
        <w:rPr>
          <w:spacing w:val="-2"/>
          <w:sz w:val="24"/>
        </w:rPr>
      </w:pPr>
      <w:r w:rsidRPr="00EF49CB">
        <w:rPr>
          <w:spacing w:val="-2"/>
          <w:sz w:val="24"/>
        </w:rPr>
        <w:t>- 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491450" w:rsidRPr="00EF49CB" w:rsidRDefault="00491450" w:rsidP="008921F2">
      <w:pPr>
        <w:pStyle w:val="21"/>
        <w:numPr>
          <w:ilvl w:val="0"/>
          <w:numId w:val="0"/>
        </w:numPr>
        <w:spacing w:line="240" w:lineRule="auto"/>
        <w:ind w:left="680"/>
        <w:rPr>
          <w:spacing w:val="-2"/>
          <w:sz w:val="24"/>
        </w:rPr>
      </w:pPr>
      <w:r w:rsidRPr="00EF49CB">
        <w:rPr>
          <w:spacing w:val="-2"/>
          <w:sz w:val="24"/>
        </w:rPr>
        <w:t>- выполнять символические действия моделирования и пре</w:t>
      </w:r>
      <w:r w:rsidRPr="00EF49CB">
        <w:rPr>
          <w:spacing w:val="2"/>
          <w:sz w:val="24"/>
        </w:rPr>
        <w:t xml:space="preserve">образования модели и работать с простейшей технической </w:t>
      </w:r>
      <w:r w:rsidRPr="00EF49CB">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491450" w:rsidRPr="00EF49CB" w:rsidRDefault="00491450" w:rsidP="008921F2">
      <w:pPr>
        <w:pStyle w:val="af"/>
        <w:spacing w:line="240" w:lineRule="auto"/>
        <w:ind w:firstLine="454"/>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8921F2">
      <w:pPr>
        <w:pStyle w:val="21"/>
        <w:numPr>
          <w:ilvl w:val="0"/>
          <w:numId w:val="0"/>
        </w:numPr>
        <w:spacing w:line="240" w:lineRule="auto"/>
        <w:ind w:left="680"/>
        <w:rPr>
          <w:i/>
          <w:sz w:val="24"/>
        </w:rPr>
      </w:pPr>
      <w:r w:rsidRPr="00EF49CB">
        <w:rPr>
          <w:i/>
          <w:sz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491450" w:rsidRPr="00EF49CB" w:rsidRDefault="00491450" w:rsidP="008921F2">
      <w:pPr>
        <w:pStyle w:val="21"/>
        <w:numPr>
          <w:ilvl w:val="0"/>
          <w:numId w:val="0"/>
        </w:numPr>
        <w:spacing w:line="240" w:lineRule="auto"/>
        <w:ind w:left="680"/>
        <w:rPr>
          <w:i/>
          <w:sz w:val="24"/>
        </w:rPr>
      </w:pPr>
      <w:r w:rsidRPr="00EF49CB">
        <w:rPr>
          <w:i/>
          <w:sz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Конструирование и моделирование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numPr>
          <w:ilvl w:val="0"/>
          <w:numId w:val="0"/>
        </w:numPr>
        <w:spacing w:line="240" w:lineRule="auto"/>
        <w:ind w:left="680"/>
        <w:rPr>
          <w:sz w:val="24"/>
        </w:rPr>
      </w:pPr>
      <w:r w:rsidRPr="00EF49CB">
        <w:rPr>
          <w:spacing w:val="2"/>
          <w:sz w:val="24"/>
        </w:rPr>
        <w:t xml:space="preserve">- анализировать устройство изделия: выделять детали, их </w:t>
      </w:r>
      <w:r w:rsidRPr="00EF49CB">
        <w:rPr>
          <w:sz w:val="24"/>
        </w:rPr>
        <w:t>форму, определять взаимное расположение, виды соединения деталей;</w:t>
      </w:r>
    </w:p>
    <w:p w:rsidR="00491450" w:rsidRPr="00EF49CB" w:rsidRDefault="00491450" w:rsidP="008921F2">
      <w:pPr>
        <w:pStyle w:val="21"/>
        <w:numPr>
          <w:ilvl w:val="0"/>
          <w:numId w:val="0"/>
        </w:numPr>
        <w:spacing w:line="240" w:lineRule="auto"/>
        <w:ind w:left="680"/>
        <w:rPr>
          <w:sz w:val="24"/>
        </w:rPr>
      </w:pPr>
      <w:r w:rsidRPr="00EF49CB">
        <w:rPr>
          <w:sz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491450" w:rsidRPr="00EF49CB" w:rsidRDefault="00491450" w:rsidP="00C957F2">
      <w:pPr>
        <w:pStyle w:val="21"/>
        <w:numPr>
          <w:ilvl w:val="0"/>
          <w:numId w:val="0"/>
        </w:numPr>
        <w:spacing w:line="240" w:lineRule="auto"/>
        <w:ind w:left="680"/>
        <w:jc w:val="left"/>
        <w:rPr>
          <w:sz w:val="24"/>
        </w:rPr>
      </w:pPr>
      <w:r w:rsidRPr="00EF49CB">
        <w:rPr>
          <w:spacing w:val="2"/>
          <w:sz w:val="24"/>
        </w:rPr>
        <w:t>- изготавливать несложные конструкции изделий по ри</w:t>
      </w:r>
      <w:r w:rsidRPr="00EF49CB">
        <w:rPr>
          <w:sz w:val="24"/>
        </w:rPr>
        <w:t>сунку, простейшему чертежу или эскизу, образцу и доступным заданным условиям.</w:t>
      </w:r>
    </w:p>
    <w:p w:rsidR="00491450" w:rsidRPr="00EF49CB" w:rsidRDefault="00491450" w:rsidP="00C957F2">
      <w:pPr>
        <w:pStyle w:val="af"/>
        <w:spacing w:line="240" w:lineRule="auto"/>
        <w:ind w:firstLine="454"/>
        <w:jc w:val="left"/>
        <w:rPr>
          <w:rFonts w:ascii="Times New Roman" w:hAnsi="Times New Roman"/>
          <w:b/>
          <w:i w:val="0"/>
          <w:color w:val="auto"/>
          <w:sz w:val="24"/>
          <w:szCs w:val="24"/>
        </w:rPr>
      </w:pPr>
      <w:r w:rsidRPr="00EF49CB">
        <w:rPr>
          <w:rFonts w:ascii="Times New Roman" w:hAnsi="Times New Roman"/>
          <w:b/>
          <w:i w:val="0"/>
          <w:color w:val="auto"/>
          <w:sz w:val="24"/>
          <w:szCs w:val="24"/>
        </w:rPr>
        <w:t>Выпускник получит возможность научиться:</w:t>
      </w:r>
    </w:p>
    <w:p w:rsidR="00491450" w:rsidRPr="00EF49CB" w:rsidRDefault="00491450" w:rsidP="00C957F2">
      <w:pPr>
        <w:pStyle w:val="21"/>
        <w:numPr>
          <w:ilvl w:val="0"/>
          <w:numId w:val="0"/>
        </w:numPr>
        <w:spacing w:line="240" w:lineRule="auto"/>
        <w:ind w:left="680"/>
        <w:jc w:val="left"/>
        <w:rPr>
          <w:i/>
          <w:sz w:val="24"/>
        </w:rPr>
      </w:pPr>
      <w:r w:rsidRPr="00EF49CB">
        <w:rPr>
          <w:i/>
          <w:sz w:val="24"/>
        </w:rPr>
        <w:t>- соотносить объемную конструкцию, основанную на правильных геометрических формах, с изображениями их разверток;</w:t>
      </w:r>
    </w:p>
    <w:p w:rsidR="00491450" w:rsidRPr="00EF49CB" w:rsidRDefault="00491450" w:rsidP="00C957F2">
      <w:pPr>
        <w:pStyle w:val="21"/>
        <w:numPr>
          <w:ilvl w:val="0"/>
          <w:numId w:val="0"/>
        </w:numPr>
        <w:spacing w:line="240" w:lineRule="auto"/>
        <w:ind w:left="680"/>
        <w:jc w:val="left"/>
        <w:rPr>
          <w:sz w:val="24"/>
        </w:rPr>
      </w:pPr>
      <w:r w:rsidRPr="00EF49CB">
        <w:rPr>
          <w:i/>
          <w:sz w:val="24"/>
        </w:rPr>
        <w:t xml:space="preserve">- создавать мысленный образ конструкции с целью решения определенной конструкторской задачи или передачи </w:t>
      </w:r>
      <w:r w:rsidRPr="00EF49CB">
        <w:rPr>
          <w:i/>
          <w:spacing w:val="-2"/>
          <w:sz w:val="24"/>
        </w:rPr>
        <w:t xml:space="preserve">определенной художественно­эстетической информации; </w:t>
      </w:r>
      <w:r w:rsidRPr="00EF49CB">
        <w:rPr>
          <w:i/>
          <w:sz w:val="24"/>
        </w:rPr>
        <w:t>воплощать этот образ в материале</w:t>
      </w:r>
      <w:r w:rsidRPr="00EF49CB">
        <w:rPr>
          <w:sz w:val="24"/>
        </w:rPr>
        <w:t>.</w:t>
      </w:r>
    </w:p>
    <w:p w:rsidR="00C305A8" w:rsidRPr="00317B1D" w:rsidRDefault="00C305A8" w:rsidP="00C957F2">
      <w:pPr>
        <w:pStyle w:val="41"/>
        <w:spacing w:before="0" w:after="0" w:line="240" w:lineRule="auto"/>
        <w:ind w:firstLine="454"/>
        <w:jc w:val="left"/>
        <w:rPr>
          <w:rFonts w:ascii="Times New Roman" w:hAnsi="Times New Roman" w:cs="Times New Roman"/>
          <w:b/>
          <w:i w:val="0"/>
          <w:color w:val="auto"/>
          <w:sz w:val="24"/>
          <w:szCs w:val="24"/>
        </w:rPr>
      </w:pPr>
    </w:p>
    <w:p w:rsidR="00491450" w:rsidRPr="00EF49CB" w:rsidRDefault="00491450" w:rsidP="00C957F2">
      <w:pPr>
        <w:pStyle w:val="41"/>
        <w:spacing w:before="0" w:after="0" w:line="240" w:lineRule="auto"/>
        <w:ind w:firstLine="454"/>
        <w:jc w:val="left"/>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Практика работы на компьютере</w:t>
      </w:r>
    </w:p>
    <w:p w:rsidR="00491450" w:rsidRPr="00EF49CB" w:rsidRDefault="00491450" w:rsidP="00C957F2">
      <w:pPr>
        <w:pStyle w:val="a3"/>
        <w:spacing w:line="240" w:lineRule="auto"/>
        <w:ind w:firstLine="454"/>
        <w:jc w:val="left"/>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C957F2">
      <w:pPr>
        <w:pStyle w:val="21"/>
        <w:numPr>
          <w:ilvl w:val="0"/>
          <w:numId w:val="0"/>
        </w:numPr>
        <w:spacing w:line="240" w:lineRule="auto"/>
        <w:ind w:left="680"/>
        <w:jc w:val="left"/>
        <w:rPr>
          <w:sz w:val="24"/>
        </w:rPr>
      </w:pPr>
      <w:r w:rsidRPr="00EF49CB">
        <w:rPr>
          <w:sz w:val="24"/>
        </w:rPr>
        <w:t>- выполнять на основе знакомства с персональным ком</w:t>
      </w:r>
      <w:r w:rsidRPr="00EF49CB">
        <w:rPr>
          <w:spacing w:val="-2"/>
          <w:sz w:val="24"/>
        </w:rPr>
        <w:t>пьютером как техническим средством, его основными устрой</w:t>
      </w:r>
      <w:r w:rsidRPr="00EF49CB">
        <w:rPr>
          <w:sz w:val="24"/>
        </w:rPr>
        <w:t xml:space="preserve">ствами и их назначением базовые действия с компьютером и другими средствами ИКТ, используя безопасные для органов </w:t>
      </w:r>
      <w:r w:rsidRPr="00EF49CB">
        <w:rPr>
          <w:spacing w:val="2"/>
          <w:sz w:val="24"/>
        </w:rPr>
        <w:t xml:space="preserve">зрения, нервной системы, опорно­двигательного аппарата </w:t>
      </w:r>
      <w:r w:rsidRPr="00EF49CB">
        <w:rPr>
          <w:sz w:val="24"/>
        </w:rPr>
        <w:t>эр</w:t>
      </w:r>
      <w:r w:rsidRPr="00EF49CB">
        <w:rPr>
          <w:spacing w:val="2"/>
          <w:sz w:val="24"/>
        </w:rPr>
        <w:t xml:space="preserve">гономичные приемы работы; выполнять компенсирующие </w:t>
      </w:r>
      <w:r w:rsidRPr="00EF49CB">
        <w:rPr>
          <w:sz w:val="24"/>
        </w:rPr>
        <w:t>физические упражнения (мини­зарядку);</w:t>
      </w:r>
    </w:p>
    <w:p w:rsidR="00491450" w:rsidRPr="00EF49CB" w:rsidRDefault="00491450" w:rsidP="00C957F2">
      <w:pPr>
        <w:pStyle w:val="21"/>
        <w:numPr>
          <w:ilvl w:val="0"/>
          <w:numId w:val="0"/>
        </w:numPr>
        <w:spacing w:line="240" w:lineRule="auto"/>
        <w:ind w:left="680"/>
        <w:jc w:val="left"/>
        <w:rPr>
          <w:sz w:val="24"/>
        </w:rPr>
      </w:pPr>
      <w:r w:rsidRPr="00EF49CB">
        <w:rPr>
          <w:sz w:val="24"/>
        </w:rPr>
        <w:t>- пользоваться компьютером для поиска и воспроизведения необходимой информации;</w:t>
      </w:r>
    </w:p>
    <w:p w:rsidR="00491450" w:rsidRPr="00EF49CB" w:rsidRDefault="00491450" w:rsidP="008921F2">
      <w:pPr>
        <w:pStyle w:val="21"/>
        <w:numPr>
          <w:ilvl w:val="0"/>
          <w:numId w:val="0"/>
        </w:numPr>
        <w:spacing w:line="240" w:lineRule="auto"/>
        <w:ind w:left="680"/>
        <w:rPr>
          <w:sz w:val="24"/>
        </w:rPr>
      </w:pPr>
      <w:r w:rsidRPr="00EF49CB">
        <w:rPr>
          <w:sz w:val="24"/>
        </w:rPr>
        <w:t>- пользоваться компьютером для решения доступных учеб</w:t>
      </w:r>
      <w:r w:rsidRPr="00EF49CB">
        <w:rPr>
          <w:spacing w:val="2"/>
          <w:sz w:val="24"/>
        </w:rPr>
        <w:t>ных задач с простыми информационными объектами (тек</w:t>
      </w:r>
      <w:r w:rsidRPr="00EF49CB">
        <w:rPr>
          <w:sz w:val="24"/>
        </w:rPr>
        <w:t>стом, рисунками, доступными электронными ресурсами).</w:t>
      </w:r>
    </w:p>
    <w:p w:rsidR="00491450" w:rsidRDefault="00491450" w:rsidP="008921F2">
      <w:pPr>
        <w:pStyle w:val="a3"/>
        <w:spacing w:line="240" w:lineRule="auto"/>
        <w:ind w:firstLine="454"/>
        <w:rPr>
          <w:rFonts w:ascii="Times New Roman" w:hAnsi="Times New Roman"/>
          <w:iCs/>
          <w:color w:val="auto"/>
          <w:sz w:val="24"/>
          <w:szCs w:val="24"/>
        </w:rPr>
      </w:pPr>
      <w:r w:rsidRPr="00EF49CB">
        <w:rPr>
          <w:rFonts w:ascii="Times New Roman" w:hAnsi="Times New Roman"/>
          <w:b/>
          <w:iCs/>
          <w:color w:val="auto"/>
          <w:spacing w:val="2"/>
          <w:sz w:val="24"/>
          <w:szCs w:val="24"/>
        </w:rPr>
        <w:t xml:space="preserve">Выпускник получит возможность научиться </w:t>
      </w:r>
      <w:r w:rsidRPr="00EF49CB">
        <w:rPr>
          <w:rFonts w:ascii="Times New Roman" w:hAnsi="Times New Roman"/>
          <w:i/>
          <w:iCs/>
          <w:color w:val="auto"/>
          <w:spacing w:val="2"/>
          <w:sz w:val="24"/>
          <w:szCs w:val="24"/>
        </w:rPr>
        <w:t>пользо</w:t>
      </w:r>
      <w:r w:rsidRPr="00EF49CB">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r w:rsidRPr="00EF49CB">
        <w:rPr>
          <w:rFonts w:ascii="Times New Roman" w:hAnsi="Times New Roman"/>
          <w:iCs/>
          <w:color w:val="auto"/>
          <w:sz w:val="24"/>
          <w:szCs w:val="24"/>
        </w:rPr>
        <w:t>.</w:t>
      </w:r>
    </w:p>
    <w:p w:rsidR="004513AC" w:rsidRPr="00EF49CB" w:rsidRDefault="004513AC" w:rsidP="008921F2">
      <w:pPr>
        <w:pStyle w:val="a3"/>
        <w:spacing w:line="240" w:lineRule="auto"/>
        <w:ind w:firstLine="454"/>
        <w:rPr>
          <w:rFonts w:ascii="Times New Roman" w:hAnsi="Times New Roman"/>
          <w:iCs/>
          <w:color w:val="auto"/>
          <w:sz w:val="24"/>
          <w:szCs w:val="24"/>
        </w:rPr>
      </w:pPr>
    </w:p>
    <w:p w:rsidR="00491450" w:rsidRPr="00EF49CB" w:rsidRDefault="00491450" w:rsidP="004513AC">
      <w:pPr>
        <w:pStyle w:val="45"/>
        <w:numPr>
          <w:ilvl w:val="2"/>
          <w:numId w:val="198"/>
        </w:numPr>
        <w:spacing w:line="240" w:lineRule="auto"/>
        <w:ind w:left="0" w:firstLine="0"/>
        <w:jc w:val="center"/>
      </w:pPr>
      <w:r w:rsidRPr="00EF49CB">
        <w:t>Физическая культура</w:t>
      </w:r>
    </w:p>
    <w:p w:rsidR="00491450" w:rsidRPr="00EF49CB" w:rsidRDefault="00491450" w:rsidP="008921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491450" w:rsidRPr="00EF49CB" w:rsidRDefault="00491450" w:rsidP="008921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В результате обучения обучающиеся на уровне началь</w:t>
      </w:r>
      <w:r w:rsidRPr="00EF49CB">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Знания о физической культуре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spacing w:line="240" w:lineRule="auto"/>
        <w:rPr>
          <w:sz w:val="24"/>
        </w:rPr>
      </w:pPr>
      <w:r w:rsidRPr="00EF49CB">
        <w:rPr>
          <w:sz w:val="24"/>
        </w:rPr>
        <w:t>ориентироваться в понятиях «физическая культура», «ре</w:t>
      </w:r>
      <w:r w:rsidRPr="00EF49CB">
        <w:rPr>
          <w:spacing w:val="2"/>
          <w:sz w:val="24"/>
        </w:rPr>
        <w:t>жим дня»; характеризовать назначение утренней зарядки, физкультминуток и уроков физической куль</w:t>
      </w:r>
      <w:r w:rsidRPr="00EF49CB">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491450" w:rsidRPr="00EF49CB" w:rsidRDefault="00491450" w:rsidP="008921F2">
      <w:pPr>
        <w:pStyle w:val="21"/>
        <w:spacing w:line="240" w:lineRule="auto"/>
        <w:rPr>
          <w:sz w:val="24"/>
        </w:rPr>
      </w:pPr>
      <w:r w:rsidRPr="00EF49CB">
        <w:rPr>
          <w:spacing w:val="2"/>
          <w:sz w:val="24"/>
        </w:rPr>
        <w:t>раскрывать на примерах положительное влияние заня</w:t>
      </w:r>
      <w:r w:rsidRPr="00EF49CB">
        <w:rPr>
          <w:sz w:val="24"/>
        </w:rPr>
        <w:t xml:space="preserve">тий физической культурой на успешное выполнение учебной </w:t>
      </w:r>
      <w:r w:rsidRPr="00EF49CB">
        <w:rPr>
          <w:spacing w:val="2"/>
          <w:sz w:val="24"/>
        </w:rPr>
        <w:t xml:space="preserve">и трудовой деятельности, укрепление здоровья и развитие </w:t>
      </w:r>
      <w:r w:rsidRPr="00EF49CB">
        <w:rPr>
          <w:sz w:val="24"/>
        </w:rPr>
        <w:t>физических качеств;</w:t>
      </w:r>
    </w:p>
    <w:p w:rsidR="00491450" w:rsidRPr="00EF49CB" w:rsidRDefault="00491450" w:rsidP="008921F2">
      <w:pPr>
        <w:pStyle w:val="21"/>
        <w:spacing w:line="240" w:lineRule="auto"/>
        <w:rPr>
          <w:sz w:val="24"/>
        </w:rPr>
      </w:pPr>
      <w:r w:rsidRPr="00EF49CB">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491450" w:rsidRPr="00EF49CB" w:rsidRDefault="00491450" w:rsidP="008921F2">
      <w:pPr>
        <w:pStyle w:val="21"/>
        <w:spacing w:line="240" w:lineRule="auto"/>
        <w:rPr>
          <w:sz w:val="24"/>
        </w:rPr>
      </w:pPr>
      <w:r w:rsidRPr="00EF49CB">
        <w:rPr>
          <w:sz w:val="24"/>
        </w:rPr>
        <w:t>характеризовать способы безопасного поведения на урок</w:t>
      </w:r>
      <w:r w:rsidRPr="00EF49CB">
        <w:rPr>
          <w:spacing w:val="2"/>
          <w:sz w:val="24"/>
        </w:rPr>
        <w:t>ах физической культуры и организовывать места занятий физическими упражнениями и подвижными играми (как в</w:t>
      </w:r>
      <w:r w:rsidRPr="00EF49CB">
        <w:rPr>
          <w:sz w:val="24"/>
        </w:rPr>
        <w:t xml:space="preserve"> помещениях, так и на открытом воздухе).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8921F2">
      <w:pPr>
        <w:pStyle w:val="21"/>
        <w:spacing w:line="240" w:lineRule="auto"/>
        <w:rPr>
          <w:i/>
          <w:sz w:val="24"/>
        </w:rPr>
      </w:pPr>
      <w:r w:rsidRPr="00EF49CB">
        <w:rPr>
          <w:i/>
          <w:sz w:val="24"/>
        </w:rPr>
        <w:t>выявлять связь занятий физической культурой с трудовой и оборонной деятельностью;</w:t>
      </w:r>
    </w:p>
    <w:p w:rsidR="00491450" w:rsidRPr="00EF49CB" w:rsidRDefault="00491450" w:rsidP="008921F2">
      <w:pPr>
        <w:pStyle w:val="21"/>
        <w:spacing w:line="240" w:lineRule="auto"/>
        <w:rPr>
          <w:i/>
          <w:sz w:val="24"/>
        </w:rPr>
      </w:pPr>
      <w:r w:rsidRPr="00EF49CB">
        <w:rPr>
          <w:i/>
          <w:sz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EF49CB">
        <w:rPr>
          <w:i/>
          <w:spacing w:val="2"/>
          <w:sz w:val="24"/>
        </w:rPr>
        <w:t xml:space="preserve">деятельности, показателей своего здоровья, физического </w:t>
      </w:r>
      <w:r w:rsidRPr="00EF49CB">
        <w:rPr>
          <w:i/>
          <w:sz w:val="24"/>
        </w:rPr>
        <w:t>развития и физической подготовленности.</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Способы физкультурной деятельности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spacing w:line="240" w:lineRule="auto"/>
        <w:rPr>
          <w:sz w:val="24"/>
        </w:rPr>
      </w:pPr>
      <w:r w:rsidRPr="00EF49CB">
        <w:rPr>
          <w:sz w:val="24"/>
        </w:rPr>
        <w:t>отбирать упражнения для комплексов утренней зарядки и физкультминуток и выполнять их в соответствии с изученными правилами;</w:t>
      </w:r>
    </w:p>
    <w:p w:rsidR="00491450" w:rsidRPr="00EF49CB" w:rsidRDefault="00491450" w:rsidP="008921F2">
      <w:pPr>
        <w:pStyle w:val="21"/>
        <w:spacing w:line="240" w:lineRule="auto"/>
        <w:rPr>
          <w:sz w:val="24"/>
        </w:rPr>
      </w:pPr>
      <w:r w:rsidRPr="00EF49CB">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91450" w:rsidRPr="00EF49CB" w:rsidRDefault="00491450" w:rsidP="008921F2">
      <w:pPr>
        <w:pStyle w:val="21"/>
        <w:spacing w:line="240" w:lineRule="auto"/>
        <w:rPr>
          <w:sz w:val="24"/>
        </w:rPr>
      </w:pPr>
      <w:r w:rsidRPr="00EF49CB">
        <w:rPr>
          <w:sz w:val="24"/>
        </w:rPr>
        <w:t>измерять показатели физического развития (рост и мас</w:t>
      </w:r>
      <w:r w:rsidRPr="00EF49CB">
        <w:rPr>
          <w:spacing w:val="2"/>
          <w:sz w:val="24"/>
        </w:rPr>
        <w:t>са тела) и физической подготовленности (сила, быстрота, выносливость, равновесие, гибкость) с помощью тестовых</w:t>
      </w:r>
      <w:r w:rsidRPr="00EF49CB">
        <w:rPr>
          <w:sz w:val="24"/>
        </w:rPr>
        <w:t xml:space="preserve"> упражнений; вести систематические наблюдения за динамикой показателей.</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8921F2">
      <w:pPr>
        <w:pStyle w:val="21"/>
        <w:spacing w:line="240" w:lineRule="auto"/>
        <w:rPr>
          <w:i/>
          <w:sz w:val="24"/>
        </w:rPr>
      </w:pPr>
      <w:r w:rsidRPr="00EF49CB">
        <w:rPr>
          <w:i/>
          <w:spacing w:val="2"/>
          <w:sz w:val="24"/>
        </w:rPr>
        <w:t xml:space="preserve">вести тетрадь по физической культуре с записями </w:t>
      </w:r>
      <w:r w:rsidRPr="00EF49CB">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EF49CB">
        <w:rPr>
          <w:i/>
          <w:spacing w:val="2"/>
          <w:sz w:val="24"/>
        </w:rPr>
        <w:t xml:space="preserve">новных показателей физического развития и физической </w:t>
      </w:r>
      <w:r w:rsidRPr="00EF49CB">
        <w:rPr>
          <w:i/>
          <w:sz w:val="24"/>
        </w:rPr>
        <w:t>подготовленности;</w:t>
      </w:r>
    </w:p>
    <w:p w:rsidR="00491450" w:rsidRPr="00EF49CB" w:rsidRDefault="00491450" w:rsidP="008921F2">
      <w:pPr>
        <w:pStyle w:val="21"/>
        <w:spacing w:line="240" w:lineRule="auto"/>
        <w:rPr>
          <w:i/>
          <w:spacing w:val="-2"/>
          <w:sz w:val="24"/>
        </w:rPr>
      </w:pPr>
      <w:r w:rsidRPr="00EF49CB">
        <w:rPr>
          <w:i/>
          <w:spacing w:val="-2"/>
          <w:sz w:val="24"/>
        </w:rPr>
        <w:t>целенаправленно отбирать физические упражнения для индивидуальных занятий по развитию физических качеств;</w:t>
      </w:r>
    </w:p>
    <w:p w:rsidR="00491450" w:rsidRPr="00EF49CB" w:rsidRDefault="00491450" w:rsidP="008921F2">
      <w:pPr>
        <w:pStyle w:val="21"/>
        <w:spacing w:line="240" w:lineRule="auto"/>
        <w:rPr>
          <w:i/>
          <w:sz w:val="24"/>
        </w:rPr>
      </w:pPr>
      <w:r w:rsidRPr="00EF49CB">
        <w:rPr>
          <w:i/>
          <w:sz w:val="24"/>
        </w:rPr>
        <w:t>выполнять простейшие приемы оказания доврачебной помощи при травмах и ушибах.</w:t>
      </w:r>
    </w:p>
    <w:p w:rsidR="00491450" w:rsidRPr="00EF49CB" w:rsidRDefault="00491450" w:rsidP="008921F2">
      <w:pPr>
        <w:pStyle w:val="41"/>
        <w:spacing w:before="0" w:after="0" w:line="240" w:lineRule="auto"/>
        <w:ind w:firstLine="454"/>
        <w:jc w:val="both"/>
        <w:rPr>
          <w:rFonts w:ascii="Times New Roman" w:hAnsi="Times New Roman" w:cs="Times New Roman"/>
          <w:b/>
          <w:i w:val="0"/>
          <w:color w:val="auto"/>
          <w:sz w:val="24"/>
          <w:szCs w:val="24"/>
        </w:rPr>
      </w:pPr>
      <w:r w:rsidRPr="00EF49CB">
        <w:rPr>
          <w:rFonts w:ascii="Times New Roman" w:hAnsi="Times New Roman" w:cs="Times New Roman"/>
          <w:b/>
          <w:i w:val="0"/>
          <w:color w:val="auto"/>
          <w:sz w:val="24"/>
          <w:szCs w:val="24"/>
        </w:rPr>
        <w:t>Физическое совершенствование</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color w:val="auto"/>
          <w:sz w:val="24"/>
          <w:szCs w:val="24"/>
        </w:rPr>
        <w:t>Выпускник научится:</w:t>
      </w:r>
    </w:p>
    <w:p w:rsidR="00491450" w:rsidRPr="00EF49CB" w:rsidRDefault="00491450" w:rsidP="008921F2">
      <w:pPr>
        <w:pStyle w:val="21"/>
        <w:spacing w:line="240" w:lineRule="auto"/>
        <w:rPr>
          <w:sz w:val="24"/>
        </w:rPr>
      </w:pPr>
      <w:r w:rsidRPr="00EF49CB">
        <w:rPr>
          <w:spacing w:val="2"/>
          <w:sz w:val="24"/>
        </w:rPr>
        <w:t>выполнять упражнения по коррекции и профилактике нарушения зрения и осанки, упражнения на развитие фи</w:t>
      </w:r>
      <w:r w:rsidRPr="00EF49CB">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491450" w:rsidRPr="00EF49CB" w:rsidRDefault="00491450" w:rsidP="008921F2">
      <w:pPr>
        <w:pStyle w:val="21"/>
        <w:spacing w:line="240" w:lineRule="auto"/>
        <w:rPr>
          <w:sz w:val="24"/>
        </w:rPr>
      </w:pPr>
      <w:r w:rsidRPr="00EF49CB">
        <w:rPr>
          <w:sz w:val="24"/>
        </w:rPr>
        <w:t>выполнять организующие строевые команды и приемы;</w:t>
      </w:r>
    </w:p>
    <w:p w:rsidR="00491450" w:rsidRPr="00EF49CB" w:rsidRDefault="00491450" w:rsidP="008921F2">
      <w:pPr>
        <w:pStyle w:val="21"/>
        <w:spacing w:line="240" w:lineRule="auto"/>
        <w:rPr>
          <w:sz w:val="24"/>
        </w:rPr>
      </w:pPr>
      <w:r w:rsidRPr="00EF49CB">
        <w:rPr>
          <w:sz w:val="24"/>
        </w:rPr>
        <w:t>выполнять акробатические упражнения (кувырки, стойки, перекаты);</w:t>
      </w:r>
    </w:p>
    <w:p w:rsidR="00491450" w:rsidRPr="00EF49CB" w:rsidRDefault="00491450" w:rsidP="008921F2">
      <w:pPr>
        <w:pStyle w:val="21"/>
        <w:spacing w:line="240" w:lineRule="auto"/>
        <w:rPr>
          <w:sz w:val="24"/>
        </w:rPr>
      </w:pPr>
      <w:r w:rsidRPr="00EF49CB">
        <w:rPr>
          <w:sz w:val="24"/>
        </w:rPr>
        <w:t>выполнять легкоатлетические упражнения (бег, прыжки, метания и броски мячей разного веса и объема);</w:t>
      </w:r>
    </w:p>
    <w:p w:rsidR="00491450" w:rsidRPr="00EF49CB" w:rsidRDefault="00491450" w:rsidP="008921F2">
      <w:pPr>
        <w:pStyle w:val="21"/>
        <w:spacing w:line="240" w:lineRule="auto"/>
        <w:rPr>
          <w:sz w:val="24"/>
        </w:rPr>
      </w:pPr>
      <w:r w:rsidRPr="00EF49CB">
        <w:rPr>
          <w:sz w:val="24"/>
        </w:rPr>
        <w:t>выполнять игровые действия и упражнения из подвижных игр разной функциональной направленности.</w:t>
      </w:r>
    </w:p>
    <w:p w:rsidR="00491450" w:rsidRPr="00EF49CB" w:rsidRDefault="00491450" w:rsidP="008921F2">
      <w:pPr>
        <w:pStyle w:val="a3"/>
        <w:spacing w:line="240" w:lineRule="auto"/>
        <w:ind w:firstLine="454"/>
        <w:rPr>
          <w:rFonts w:ascii="Times New Roman" w:hAnsi="Times New Roman"/>
          <w:b/>
          <w:color w:val="auto"/>
          <w:sz w:val="24"/>
          <w:szCs w:val="24"/>
        </w:rPr>
      </w:pPr>
      <w:r w:rsidRPr="00EF49CB">
        <w:rPr>
          <w:rFonts w:ascii="Times New Roman" w:hAnsi="Times New Roman"/>
          <w:b/>
          <w:iCs/>
          <w:color w:val="auto"/>
          <w:sz w:val="24"/>
          <w:szCs w:val="24"/>
        </w:rPr>
        <w:t>Выпускник получит возможность научиться:</w:t>
      </w:r>
    </w:p>
    <w:p w:rsidR="00491450" w:rsidRPr="00EF49CB" w:rsidRDefault="00491450" w:rsidP="008921F2">
      <w:pPr>
        <w:pStyle w:val="21"/>
        <w:spacing w:line="240" w:lineRule="auto"/>
        <w:rPr>
          <w:i/>
          <w:sz w:val="24"/>
        </w:rPr>
      </w:pPr>
      <w:r w:rsidRPr="00EF49CB">
        <w:rPr>
          <w:i/>
          <w:sz w:val="24"/>
        </w:rPr>
        <w:t>сохранять правильную осанку, оптимальное телосложение;</w:t>
      </w:r>
    </w:p>
    <w:p w:rsidR="00491450" w:rsidRPr="00EF49CB" w:rsidRDefault="00491450" w:rsidP="008921F2">
      <w:pPr>
        <w:pStyle w:val="21"/>
        <w:spacing w:line="240" w:lineRule="auto"/>
        <w:rPr>
          <w:i/>
          <w:sz w:val="24"/>
        </w:rPr>
      </w:pPr>
      <w:r w:rsidRPr="00EF49CB">
        <w:rPr>
          <w:i/>
          <w:spacing w:val="-2"/>
          <w:sz w:val="24"/>
        </w:rPr>
        <w:t>выполнять эстетически красиво гимнастические и ак</w:t>
      </w:r>
      <w:r w:rsidRPr="00EF49CB">
        <w:rPr>
          <w:i/>
          <w:sz w:val="24"/>
        </w:rPr>
        <w:t>робатические комбинации;</w:t>
      </w:r>
    </w:p>
    <w:p w:rsidR="00491450" w:rsidRPr="00EF49CB" w:rsidRDefault="00491450" w:rsidP="008921F2">
      <w:pPr>
        <w:pStyle w:val="21"/>
        <w:spacing w:line="240" w:lineRule="auto"/>
        <w:rPr>
          <w:i/>
          <w:sz w:val="24"/>
        </w:rPr>
      </w:pPr>
      <w:r w:rsidRPr="00EF49CB">
        <w:rPr>
          <w:i/>
          <w:sz w:val="24"/>
        </w:rPr>
        <w:t>играть в баскетбол, футбол и волейбол по упрощенным правилам;</w:t>
      </w:r>
    </w:p>
    <w:p w:rsidR="00491450" w:rsidRPr="00EF49CB" w:rsidRDefault="00491450" w:rsidP="008921F2">
      <w:pPr>
        <w:pStyle w:val="21"/>
        <w:numPr>
          <w:ilvl w:val="0"/>
          <w:numId w:val="0"/>
        </w:numPr>
        <w:spacing w:line="240" w:lineRule="auto"/>
        <w:ind w:left="680"/>
        <w:rPr>
          <w:i/>
          <w:sz w:val="24"/>
        </w:rPr>
      </w:pPr>
      <w:r w:rsidRPr="00EF49CB">
        <w:rPr>
          <w:i/>
          <w:sz w:val="24"/>
        </w:rPr>
        <w:t>- выполнять тестовые нормативы по физической подготовке.</w:t>
      </w:r>
    </w:p>
    <w:p w:rsidR="00C305A8" w:rsidRPr="00317B1D" w:rsidRDefault="00C305A8" w:rsidP="008921F2">
      <w:pPr>
        <w:tabs>
          <w:tab w:val="left" w:pos="5380"/>
        </w:tabs>
        <w:jc w:val="both"/>
        <w:rPr>
          <w:b/>
        </w:rPr>
      </w:pPr>
    </w:p>
    <w:p w:rsidR="00491450" w:rsidRPr="00EF49CB" w:rsidRDefault="009C5C6A" w:rsidP="00C305A8">
      <w:pPr>
        <w:tabs>
          <w:tab w:val="left" w:pos="5380"/>
        </w:tabs>
        <w:jc w:val="center"/>
        <w:rPr>
          <w:b/>
        </w:rPr>
      </w:pPr>
      <w:r w:rsidRPr="00EF49CB">
        <w:rPr>
          <w:b/>
        </w:rPr>
        <w:t>1.2.12. Якутский язык</w:t>
      </w:r>
      <w:r w:rsidR="00491450" w:rsidRPr="00EF49CB">
        <w:rPr>
          <w:b/>
        </w:rPr>
        <w:t xml:space="preserve"> как государственный.</w:t>
      </w:r>
    </w:p>
    <w:p w:rsidR="00217247" w:rsidRPr="00EF49CB" w:rsidRDefault="00217247" w:rsidP="008921F2">
      <w:pPr>
        <w:jc w:val="both"/>
      </w:pPr>
      <w:r w:rsidRPr="00EF49CB">
        <w:t>Данный у</w:t>
      </w:r>
      <w:r w:rsidR="00491450" w:rsidRPr="00EF49CB">
        <w:t>чебный предмет в русскоязычной школе имеет познавательно-практическую</w:t>
      </w:r>
      <w:r w:rsidRPr="00EF49CB">
        <w:t xml:space="preserve"> направленность, формирует у обучающихся</w:t>
      </w:r>
      <w:r w:rsidR="00491450" w:rsidRPr="00EF49CB">
        <w:t xml:space="preserve"> языковые и речевые умения. </w:t>
      </w:r>
      <w:r w:rsidRPr="00EF49CB">
        <w:rPr>
          <w:b/>
        </w:rPr>
        <w:t>Цели и задачи</w:t>
      </w:r>
      <w:r w:rsidRPr="00EF49CB">
        <w:t xml:space="preserve"> обучения языку саха как государственному в образовательных учреждениях с русским языком обучения определены Концепцией школьного языкового образования РС (Я), утвержденной учебно-методическим советом Министерства образования РС (Я) в 2001 году – в Европейский год языков. </w:t>
      </w:r>
    </w:p>
    <w:p w:rsidR="00217247" w:rsidRPr="00EF49CB" w:rsidRDefault="00217247" w:rsidP="008921F2">
      <w:pPr>
        <w:jc w:val="both"/>
        <w:rPr>
          <w:b/>
        </w:rPr>
      </w:pPr>
      <w:r w:rsidRPr="00EF49CB">
        <w:rPr>
          <w:b/>
        </w:rPr>
        <w:t xml:space="preserve">Цель:  </w:t>
      </w:r>
      <w:r w:rsidRPr="00EF49CB">
        <w:t xml:space="preserve">Функциональное овладение якутским языком, достижение учащимися коммуникативной и этнокультуроведческой компетенций на уровне, достаточном для приобщения к языку и культуре народа саха. </w:t>
      </w:r>
    </w:p>
    <w:p w:rsidR="00217247" w:rsidRPr="00EF49CB" w:rsidRDefault="00217247" w:rsidP="008921F2">
      <w:pPr>
        <w:jc w:val="both"/>
      </w:pPr>
      <w:r w:rsidRPr="00EF49CB">
        <w:rPr>
          <w:b/>
        </w:rPr>
        <w:t>Задачи</w:t>
      </w:r>
      <w:r w:rsidRPr="00EF49CB">
        <w:t xml:space="preserve">: Вооружение учащихся способами владения языком другого народа, воспитание у учащихся толерантной культуры, уважения к языку и культуре народа саха. </w:t>
      </w:r>
    </w:p>
    <w:p w:rsidR="00217247" w:rsidRPr="00EF49CB" w:rsidRDefault="00217247" w:rsidP="008921F2">
      <w:pPr>
        <w:jc w:val="both"/>
      </w:pPr>
      <w:r w:rsidRPr="00EF49CB">
        <w:rPr>
          <w:b/>
        </w:rPr>
        <w:t>Способы</w:t>
      </w:r>
      <w:r w:rsidRPr="00EF49CB">
        <w:t xml:space="preserve">:  </w:t>
      </w:r>
    </w:p>
    <w:p w:rsidR="00217247" w:rsidRPr="00EF49CB" w:rsidRDefault="00217247" w:rsidP="008921F2">
      <w:pPr>
        <w:numPr>
          <w:ilvl w:val="1"/>
          <w:numId w:val="38"/>
        </w:numPr>
        <w:jc w:val="both"/>
      </w:pPr>
      <w:r w:rsidRPr="00EF49CB">
        <w:t xml:space="preserve">Развитие произносительных и интонационных навыков </w:t>
      </w:r>
    </w:p>
    <w:p w:rsidR="00217247" w:rsidRPr="00EF49CB" w:rsidRDefault="00217247" w:rsidP="008921F2">
      <w:pPr>
        <w:numPr>
          <w:ilvl w:val="1"/>
          <w:numId w:val="38"/>
        </w:numPr>
        <w:jc w:val="both"/>
      </w:pPr>
      <w:r w:rsidRPr="00EF49CB">
        <w:t xml:space="preserve">Научиться различать и понимать значение основных падежей существительных и времен глаголов. </w:t>
      </w:r>
    </w:p>
    <w:p w:rsidR="00217247" w:rsidRPr="00EF49CB" w:rsidRDefault="00217247" w:rsidP="008921F2">
      <w:pPr>
        <w:numPr>
          <w:ilvl w:val="1"/>
          <w:numId w:val="38"/>
        </w:numPr>
        <w:jc w:val="both"/>
      </w:pPr>
      <w:r w:rsidRPr="00EF49CB">
        <w:t>Знакомство с базовым словарным запасом якутского языка.</w:t>
      </w:r>
    </w:p>
    <w:p w:rsidR="00217247" w:rsidRPr="00EF49CB" w:rsidRDefault="00217247" w:rsidP="008921F2">
      <w:pPr>
        <w:numPr>
          <w:ilvl w:val="1"/>
          <w:numId w:val="38"/>
        </w:numPr>
        <w:jc w:val="both"/>
      </w:pPr>
      <w:r w:rsidRPr="00EF49CB">
        <w:t>Закрепление умения общаться на якутском языке в стандартных речевых ситуациях.</w:t>
      </w:r>
    </w:p>
    <w:p w:rsidR="00217247" w:rsidRPr="00EF49CB" w:rsidRDefault="00217247" w:rsidP="008921F2">
      <w:pPr>
        <w:jc w:val="both"/>
      </w:pPr>
      <w:r w:rsidRPr="00EF49CB">
        <w:t xml:space="preserve">Содержание предмета построено на основе принципов коммуникативного обучения неродному, второму языку. Развитие речевой деятельности охватывает все его виды, такие как аудирование, говорение, чтение, письмо. Обучение письменной речи организовывается на уровне списывания, обеспечивающего понимание письменного текста, и выполнения письменных упражнений. Обучение чтению проводится на основе сформулированных навыков чтения на русском языке и совмещается с отработкой произносительных навыков на языке саха. </w:t>
      </w:r>
    </w:p>
    <w:p w:rsidR="00217247" w:rsidRPr="00EF49CB" w:rsidRDefault="00217247" w:rsidP="008921F2">
      <w:pPr>
        <w:jc w:val="both"/>
      </w:pPr>
      <w:r w:rsidRPr="00EF49CB">
        <w:t xml:space="preserve">            Изучение в начальной школе языка саха как государственного направлено на создание условий для коммуникативно -психологической адаптации к якутскоязычной среде, развитие коммуникативной (речевых, языковых), социокультурной, компенсаторной, учебно-познавательной компетенций.</w:t>
      </w:r>
    </w:p>
    <w:p w:rsidR="00217247" w:rsidRPr="00EF49CB" w:rsidRDefault="00217247" w:rsidP="008921F2">
      <w:pPr>
        <w:numPr>
          <w:ilvl w:val="0"/>
          <w:numId w:val="39"/>
        </w:numPr>
        <w:jc w:val="both"/>
      </w:pPr>
      <w:r w:rsidRPr="00EF49CB">
        <w:t>Речевая компетенция – формирование элементарных коммуникативных умений в четырех основных видах речевой деятельности (говорении, аудировании, чтении и письме) с учетом возможностей т потребностей учащихся.</w:t>
      </w:r>
    </w:p>
    <w:p w:rsidR="00217247" w:rsidRPr="00EF49CB" w:rsidRDefault="00217247" w:rsidP="008921F2">
      <w:pPr>
        <w:numPr>
          <w:ilvl w:val="0"/>
          <w:numId w:val="39"/>
        </w:numPr>
        <w:jc w:val="both"/>
      </w:pPr>
      <w:r w:rsidRPr="00EF49CB">
        <w:t>Языковая компетенция – систематизация изученного языкового материала; овладение новыми языковыми средствами в соответствии с отобранными темами и сферами общения.</w:t>
      </w:r>
    </w:p>
    <w:p w:rsidR="00217247" w:rsidRPr="00EF49CB" w:rsidRDefault="00217247" w:rsidP="008921F2">
      <w:pPr>
        <w:numPr>
          <w:ilvl w:val="0"/>
          <w:numId w:val="39"/>
        </w:numPr>
        <w:jc w:val="both"/>
      </w:pPr>
      <w:r w:rsidRPr="00EF49CB">
        <w:t xml:space="preserve">Социокультурная компетенция – осведомленность о социокультурной специфике функционирования языка саха как государственного языка Республики Саха (Якутия), способность адаптации в условиях иноязычной среды, формирование умений выделять общее и специфическое в культуре народа саха. </w:t>
      </w:r>
    </w:p>
    <w:p w:rsidR="00217247" w:rsidRPr="00EF49CB" w:rsidRDefault="00217247" w:rsidP="008921F2">
      <w:pPr>
        <w:numPr>
          <w:ilvl w:val="0"/>
          <w:numId w:val="39"/>
        </w:numPr>
        <w:jc w:val="both"/>
      </w:pPr>
      <w:r w:rsidRPr="00EF49CB">
        <w:t xml:space="preserve">Компенсаторная компетенция – развитие умений выходить из положения в условиях дефицита языковых средств при получении  и передаче информации, интуитивное использование фоновых знаний по якутскому языку. </w:t>
      </w:r>
    </w:p>
    <w:p w:rsidR="00217247" w:rsidRPr="00EF49CB" w:rsidRDefault="00217247" w:rsidP="008921F2">
      <w:pPr>
        <w:numPr>
          <w:ilvl w:val="0"/>
          <w:numId w:val="39"/>
        </w:numPr>
        <w:jc w:val="both"/>
      </w:pPr>
      <w:r w:rsidRPr="00EF49CB">
        <w:t xml:space="preserve">Учебно – познавательная компетенция – развитие общих и специальных учебных умений, позволяющих совершенствовать учебную деятельность по овладению неродным языком.  </w:t>
      </w:r>
    </w:p>
    <w:p w:rsidR="00491450" w:rsidRPr="00EF49CB" w:rsidRDefault="00217247" w:rsidP="008921F2">
      <w:pPr>
        <w:tabs>
          <w:tab w:val="left" w:pos="5380"/>
        </w:tabs>
        <w:jc w:val="both"/>
      </w:pPr>
      <w:r w:rsidRPr="00EF49CB">
        <w:t>У обучающихся формируются</w:t>
      </w:r>
      <w:r w:rsidR="00491450" w:rsidRPr="00EF49CB">
        <w:t xml:space="preserve"> умения:</w:t>
      </w:r>
    </w:p>
    <w:p w:rsidR="00491450" w:rsidRPr="00EF49CB" w:rsidRDefault="00491450" w:rsidP="008921F2">
      <w:pPr>
        <w:tabs>
          <w:tab w:val="left" w:pos="5380"/>
        </w:tabs>
        <w:jc w:val="both"/>
      </w:pPr>
      <w:r w:rsidRPr="00EF49CB">
        <w:t>- понимать основное содержа</w:t>
      </w:r>
      <w:r w:rsidR="00217247" w:rsidRPr="00EF49CB">
        <w:t>ние повседневного общения на якутском языке</w:t>
      </w:r>
      <w:r w:rsidRPr="00EF49CB">
        <w:t>;</w:t>
      </w:r>
    </w:p>
    <w:p w:rsidR="00491450" w:rsidRPr="00EF49CB" w:rsidRDefault="00491450" w:rsidP="008921F2">
      <w:pPr>
        <w:tabs>
          <w:tab w:val="left" w:pos="5380"/>
        </w:tabs>
        <w:jc w:val="both"/>
      </w:pPr>
      <w:r w:rsidRPr="00EF49CB">
        <w:t>- отвечать типичным</w:t>
      </w:r>
      <w:r w:rsidR="00217247" w:rsidRPr="00EF49CB">
        <w:t>и</w:t>
      </w:r>
      <w:r w:rsidRPr="00EF49CB">
        <w:t xml:space="preserve"> фразам</w:t>
      </w:r>
      <w:r w:rsidR="00217247" w:rsidRPr="00EF49CB">
        <w:t>и</w:t>
      </w:r>
      <w:r w:rsidRPr="00EF49CB">
        <w:t xml:space="preserve"> на знакомые вопросы;</w:t>
      </w:r>
    </w:p>
    <w:p w:rsidR="00491450" w:rsidRPr="00EF49CB" w:rsidRDefault="00491450" w:rsidP="008921F2">
      <w:pPr>
        <w:tabs>
          <w:tab w:val="left" w:pos="5380"/>
        </w:tabs>
        <w:jc w:val="both"/>
      </w:pPr>
      <w:r w:rsidRPr="00EF49CB">
        <w:t>- вести простейший диалог из 2-3 реплик на основе изученной лексики;</w:t>
      </w:r>
    </w:p>
    <w:p w:rsidR="00491450" w:rsidRPr="00EF49CB" w:rsidRDefault="00491450" w:rsidP="008921F2">
      <w:pPr>
        <w:tabs>
          <w:tab w:val="left" w:pos="5380"/>
        </w:tabs>
        <w:jc w:val="both"/>
      </w:pPr>
      <w:r w:rsidRPr="00EF49CB">
        <w:t>-понимать тему и содержание небольшой письменной информации.</w:t>
      </w:r>
    </w:p>
    <w:p w:rsidR="00491450" w:rsidRPr="00EF49CB" w:rsidRDefault="00491450" w:rsidP="008921F2">
      <w:pPr>
        <w:tabs>
          <w:tab w:val="left" w:pos="5380"/>
        </w:tabs>
        <w:jc w:val="both"/>
      </w:pPr>
      <w:r w:rsidRPr="00EF49CB">
        <w:t>- знать слова по определенным тематическим блокам;</w:t>
      </w:r>
    </w:p>
    <w:p w:rsidR="00491450" w:rsidRPr="00EF49CB" w:rsidRDefault="00491450" w:rsidP="008921F2">
      <w:pPr>
        <w:tabs>
          <w:tab w:val="left" w:pos="5380"/>
        </w:tabs>
        <w:jc w:val="both"/>
      </w:pPr>
      <w:r w:rsidRPr="00EF49CB">
        <w:t>- запоминать собственно якутские слова;</w:t>
      </w:r>
    </w:p>
    <w:p w:rsidR="00491450" w:rsidRPr="00EF49CB" w:rsidRDefault="00491450" w:rsidP="008921F2">
      <w:pPr>
        <w:tabs>
          <w:tab w:val="left" w:pos="5380"/>
        </w:tabs>
        <w:jc w:val="both"/>
      </w:pPr>
      <w:r w:rsidRPr="00EF49CB">
        <w:t xml:space="preserve">- </w:t>
      </w:r>
      <w:r w:rsidR="00217247" w:rsidRPr="00EF49CB">
        <w:t xml:space="preserve">составлять </w:t>
      </w:r>
      <w:r w:rsidRPr="00EF49CB">
        <w:t>крат</w:t>
      </w:r>
      <w:r w:rsidR="00217247" w:rsidRPr="00EF49CB">
        <w:t>кий рассказ по сюжетной картине</w:t>
      </w:r>
      <w:r w:rsidRPr="00EF49CB">
        <w:t>;</w:t>
      </w:r>
    </w:p>
    <w:p w:rsidR="00491450" w:rsidRPr="00EF49CB" w:rsidRDefault="00491450" w:rsidP="008921F2">
      <w:pPr>
        <w:tabs>
          <w:tab w:val="left" w:pos="5380"/>
        </w:tabs>
        <w:jc w:val="both"/>
      </w:pPr>
      <w:r w:rsidRPr="00EF49CB">
        <w:t>- составлять свои предложения, заменяя слова в типовой модели;</w:t>
      </w:r>
    </w:p>
    <w:p w:rsidR="00491450" w:rsidRPr="00EF49CB" w:rsidRDefault="00491450" w:rsidP="008921F2">
      <w:pPr>
        <w:tabs>
          <w:tab w:val="left" w:pos="5380"/>
        </w:tabs>
        <w:jc w:val="both"/>
      </w:pPr>
      <w:r w:rsidRPr="00EF49CB">
        <w:t>- обращаться к другому человеку употребляя правильные аффиксы;</w:t>
      </w:r>
    </w:p>
    <w:p w:rsidR="00491450" w:rsidRPr="00EF49CB" w:rsidRDefault="00491450" w:rsidP="008921F2">
      <w:pPr>
        <w:tabs>
          <w:tab w:val="left" w:pos="5380"/>
        </w:tabs>
        <w:jc w:val="both"/>
      </w:pPr>
      <w:r w:rsidRPr="00EF49CB">
        <w:t>- уметь правильно переводить с русского на якутский и с</w:t>
      </w:r>
      <w:r w:rsidR="005F3BEE" w:rsidRPr="00EF49CB">
        <w:t xml:space="preserve"> якутского на русский.</w:t>
      </w:r>
    </w:p>
    <w:p w:rsidR="009E22DD" w:rsidRPr="00EF49CB" w:rsidRDefault="009E22DD" w:rsidP="008921F2">
      <w:pPr>
        <w:jc w:val="both"/>
      </w:pPr>
    </w:p>
    <w:p w:rsidR="009E22DD" w:rsidRPr="00EF49CB" w:rsidRDefault="009E22DD" w:rsidP="008921F2">
      <w:pPr>
        <w:jc w:val="both"/>
      </w:pPr>
      <w:r w:rsidRPr="00EF49CB">
        <w:t xml:space="preserve">.          </w:t>
      </w:r>
      <w:r w:rsidRPr="00EF49CB">
        <w:rPr>
          <w:b/>
        </w:rPr>
        <w:t>Личностные  результаты</w:t>
      </w:r>
      <w:r w:rsidRPr="00EF49CB">
        <w:t xml:space="preserve"> отражаются в индивидуальных качественных свойствах</w:t>
      </w:r>
    </w:p>
    <w:p w:rsidR="009E22DD" w:rsidRPr="00EF49CB" w:rsidRDefault="009E22DD" w:rsidP="008921F2">
      <w:pPr>
        <w:jc w:val="both"/>
      </w:pPr>
      <w:r w:rsidRPr="00EF49CB">
        <w:t xml:space="preserve">учащихся, которые они приобретают в процессе освоения предмета «Якутский язык как государственный».  Содержание учебного предмета направлено на формирование </w:t>
      </w:r>
      <w:r w:rsidRPr="00EF49CB">
        <w:rPr>
          <w:b/>
        </w:rPr>
        <w:t>:</w:t>
      </w:r>
    </w:p>
    <w:p w:rsidR="009E22DD" w:rsidRPr="00EF49CB" w:rsidRDefault="009E22DD" w:rsidP="008921F2">
      <w:pPr>
        <w:jc w:val="both"/>
      </w:pPr>
      <w:r w:rsidRPr="00EF49CB">
        <w:t xml:space="preserve">      - ценностей многонационального российского общества;</w:t>
      </w:r>
    </w:p>
    <w:p w:rsidR="009E22DD" w:rsidRPr="00EF49CB" w:rsidRDefault="009E22DD" w:rsidP="008921F2">
      <w:pPr>
        <w:jc w:val="both"/>
      </w:pPr>
      <w:r w:rsidRPr="00EF49CB">
        <w:t xml:space="preserve">      - уважительного отношения к культуре и языку других народов; </w:t>
      </w:r>
    </w:p>
    <w:p w:rsidR="009E22DD" w:rsidRPr="00EF49CB" w:rsidRDefault="009E22DD" w:rsidP="008921F2">
      <w:pPr>
        <w:jc w:val="both"/>
      </w:pPr>
      <w:r w:rsidRPr="00EF49CB">
        <w:t xml:space="preserve">      - учебных и познавательных мотивов изучения другого языка;</w:t>
      </w:r>
    </w:p>
    <w:p w:rsidR="009E22DD" w:rsidRPr="00EF49CB" w:rsidRDefault="009E22DD" w:rsidP="008921F2">
      <w:pPr>
        <w:jc w:val="both"/>
      </w:pPr>
      <w:r w:rsidRPr="00EF49CB">
        <w:t xml:space="preserve">     - ориентации на понимание причин успеха к учебной деятельности и интереса </w:t>
      </w:r>
    </w:p>
    <w:p w:rsidR="009E22DD" w:rsidRPr="00EF49CB" w:rsidRDefault="009E22DD" w:rsidP="008921F2">
      <w:pPr>
        <w:jc w:val="both"/>
      </w:pPr>
      <w:r w:rsidRPr="00EF49CB">
        <w:t xml:space="preserve">       к новому    учебному материалу;</w:t>
      </w:r>
    </w:p>
    <w:p w:rsidR="009E22DD" w:rsidRPr="00EF49CB" w:rsidRDefault="009E22DD" w:rsidP="008921F2">
      <w:pPr>
        <w:jc w:val="both"/>
      </w:pPr>
      <w:r w:rsidRPr="00EF49CB">
        <w:t xml:space="preserve">     -чувство  сопричастности и гордости за свою Родину;</w:t>
      </w:r>
    </w:p>
    <w:p w:rsidR="009E22DD" w:rsidRPr="00EF49CB" w:rsidRDefault="009E22DD" w:rsidP="008921F2">
      <w:pPr>
        <w:jc w:val="both"/>
      </w:pPr>
      <w:r w:rsidRPr="00EF49CB">
        <w:t xml:space="preserve">     - осознание своей этнической принадлежности.</w:t>
      </w:r>
    </w:p>
    <w:p w:rsidR="009E22DD" w:rsidRPr="00EF49CB" w:rsidRDefault="009E22DD" w:rsidP="008921F2">
      <w:pPr>
        <w:jc w:val="both"/>
        <w:rPr>
          <w:b/>
        </w:rPr>
      </w:pPr>
      <w:r w:rsidRPr="00EF49CB">
        <w:rPr>
          <w:b/>
        </w:rPr>
        <w:t xml:space="preserve">  Метапредметными  результатами являются</w:t>
      </w:r>
      <w:r w:rsidRPr="00EF49CB">
        <w:t>:</w:t>
      </w:r>
    </w:p>
    <w:p w:rsidR="009E22DD" w:rsidRPr="00EF49CB" w:rsidRDefault="009E22DD" w:rsidP="008921F2">
      <w:pPr>
        <w:jc w:val="both"/>
      </w:pPr>
      <w:r w:rsidRPr="00EF49CB">
        <w:t xml:space="preserve">     - Умение ставить цели, планировать; </w:t>
      </w:r>
    </w:p>
    <w:p w:rsidR="009E22DD" w:rsidRPr="00EF49CB" w:rsidRDefault="009E22DD" w:rsidP="008921F2">
      <w:pPr>
        <w:jc w:val="both"/>
      </w:pPr>
      <w:r w:rsidRPr="00EF49CB">
        <w:t xml:space="preserve">     - умение работать в паре, группе, коллективе;</w:t>
      </w:r>
    </w:p>
    <w:p w:rsidR="009E22DD" w:rsidRPr="00EF49CB" w:rsidRDefault="009E22DD" w:rsidP="008921F2">
      <w:pPr>
        <w:jc w:val="both"/>
      </w:pPr>
      <w:r w:rsidRPr="00EF49CB">
        <w:t xml:space="preserve">     - готовность к пониманию и сотрудничеству с людьми, различающимися по внешнему виду, языку;</w:t>
      </w:r>
    </w:p>
    <w:p w:rsidR="009E22DD" w:rsidRPr="00EF49CB" w:rsidRDefault="009E22DD" w:rsidP="008921F2">
      <w:pPr>
        <w:jc w:val="both"/>
      </w:pPr>
      <w:r w:rsidRPr="00EF49CB">
        <w:t xml:space="preserve">    - овладение навыками смыслового чтения текста на другом  языке;</w:t>
      </w:r>
    </w:p>
    <w:p w:rsidR="009E22DD" w:rsidRPr="00EF49CB" w:rsidRDefault="009E22DD" w:rsidP="008921F2">
      <w:pPr>
        <w:jc w:val="both"/>
      </w:pPr>
      <w:r w:rsidRPr="00EF49CB">
        <w:t xml:space="preserve">   -  осознанно строить речевое высказывание в соответствии задачами коммуникации;</w:t>
      </w:r>
    </w:p>
    <w:p w:rsidR="009E22DD" w:rsidRPr="00EF49CB" w:rsidRDefault="009E22DD" w:rsidP="008921F2">
      <w:pPr>
        <w:jc w:val="both"/>
      </w:pPr>
      <w:r w:rsidRPr="00EF49CB">
        <w:t xml:space="preserve">  - развитие умения узнавать язык  тюркских народов через специфические графические  знаки и символы.</w:t>
      </w:r>
    </w:p>
    <w:p w:rsidR="005F3BEE" w:rsidRPr="00EF49CB" w:rsidRDefault="005F3BEE" w:rsidP="008921F2">
      <w:pPr>
        <w:tabs>
          <w:tab w:val="left" w:pos="5380"/>
        </w:tabs>
        <w:jc w:val="both"/>
      </w:pPr>
    </w:p>
    <w:p w:rsidR="005F3BEE" w:rsidRPr="00EF49CB" w:rsidRDefault="00C305A8" w:rsidP="00C305A8">
      <w:pPr>
        <w:pStyle w:val="28"/>
        <w:spacing w:line="240" w:lineRule="auto"/>
        <w:ind w:left="720"/>
        <w:jc w:val="center"/>
      </w:pPr>
      <w:r w:rsidRPr="00C305A8">
        <w:t>1.</w:t>
      </w:r>
      <w:r w:rsidR="005F3BEE" w:rsidRPr="00EF49CB">
        <w:t>3  Система оценки достижения планируемых результатов освоения  основной образовательной программы</w:t>
      </w:r>
    </w:p>
    <w:p w:rsidR="00FA41EE" w:rsidRPr="00317B1D" w:rsidRDefault="000E21C9" w:rsidP="009B7460">
      <w:pPr>
        <w:pStyle w:val="23"/>
      </w:pPr>
      <w:r w:rsidRPr="00EF49CB">
        <w:t>1.3.1</w:t>
      </w:r>
      <w:r w:rsidR="00FA41EE" w:rsidRPr="00EF49CB">
        <w:t>.</w:t>
      </w:r>
      <w:r w:rsidR="00FA41EE" w:rsidRPr="00EF49CB">
        <w:rPr>
          <w:rFonts w:eastAsiaTheme="minorEastAsia"/>
        </w:rPr>
        <w:tab/>
      </w:r>
      <w:r w:rsidR="00FA41EE" w:rsidRPr="00EF49CB">
        <w:t>Особенности оценки личностных, метапредмет</w:t>
      </w:r>
      <w:r w:rsidR="00706C5C" w:rsidRPr="00EF49CB">
        <w:t>ных и предметных результатов</w:t>
      </w:r>
    </w:p>
    <w:p w:rsidR="00C305A8" w:rsidRPr="00317B1D" w:rsidRDefault="00C305A8" w:rsidP="00C305A8">
      <w:pPr>
        <w:rPr>
          <w:rFonts w:eastAsiaTheme="minorEastAsia"/>
        </w:rPr>
      </w:pPr>
    </w:p>
    <w:p w:rsidR="00645CDB" w:rsidRPr="00EF49CB" w:rsidRDefault="00645CDB" w:rsidP="008921F2">
      <w:pPr>
        <w:ind w:firstLine="708"/>
        <w:jc w:val="both"/>
      </w:pPr>
      <w:r w:rsidRPr="00EF49CB">
        <w:t>В соответствии с требованиями Федерального государственного образовательного стандарта начального общего образования в «СОШ №2» разработана система оценки, ориентированная на выявление и оценку образовательных достижений учащихся с целью итоговой оценки п</w:t>
      </w:r>
      <w:r w:rsidR="00A61B4F" w:rsidRPr="00EF49CB">
        <w:t xml:space="preserve">одготовки выпускников на </w:t>
      </w:r>
      <w:r w:rsidR="00A61B4F" w:rsidRPr="00EF49CB">
        <w:rPr>
          <w:lang w:val="en-US"/>
        </w:rPr>
        <w:t>I</w:t>
      </w:r>
      <w:r w:rsidR="00A61B4F" w:rsidRPr="00EF49CB">
        <w:t xml:space="preserve"> уровне</w:t>
      </w:r>
      <w:r w:rsidRPr="00EF49CB">
        <w:t xml:space="preserve"> начального общего образования. </w:t>
      </w:r>
    </w:p>
    <w:p w:rsidR="00645CDB" w:rsidRPr="00EF49CB" w:rsidRDefault="00645CDB" w:rsidP="008921F2">
      <w:pPr>
        <w:ind w:firstLine="708"/>
        <w:jc w:val="both"/>
      </w:pPr>
      <w:r w:rsidRPr="00EF49CB">
        <w:tab/>
        <w:t>Особенностями системы оценки являются:</w:t>
      </w:r>
    </w:p>
    <w:p w:rsidR="00645CDB" w:rsidRPr="00EF49CB" w:rsidRDefault="00645CDB" w:rsidP="008921F2">
      <w:pPr>
        <w:numPr>
          <w:ilvl w:val="0"/>
          <w:numId w:val="29"/>
        </w:numPr>
        <w:tabs>
          <w:tab w:val="clear" w:pos="1080"/>
          <w:tab w:val="num" w:pos="0"/>
        </w:tabs>
        <w:suppressAutoHyphens/>
        <w:ind w:left="0" w:firstLine="0"/>
        <w:jc w:val="both"/>
      </w:pPr>
      <w:r w:rsidRPr="00EF49CB">
        <w:t>комплексный подход к оценке результатов образования (оценка предметных, метапредметных и личностных результатов общего образования);</w:t>
      </w:r>
    </w:p>
    <w:p w:rsidR="00645CDB" w:rsidRPr="00EF49CB" w:rsidRDefault="00645CDB" w:rsidP="008921F2">
      <w:pPr>
        <w:numPr>
          <w:ilvl w:val="0"/>
          <w:numId w:val="29"/>
        </w:numPr>
        <w:tabs>
          <w:tab w:val="clear" w:pos="1080"/>
          <w:tab w:val="num" w:pos="0"/>
        </w:tabs>
        <w:suppressAutoHyphens/>
        <w:ind w:left="0" w:firstLine="0"/>
        <w:jc w:val="both"/>
      </w:pPr>
      <w:r w:rsidRPr="00EF49CB">
        <w:t>использование планируемых результатов освоения основных образовательных программ в качестве содержательной и критериальной базы оценки;</w:t>
      </w:r>
    </w:p>
    <w:p w:rsidR="00645CDB" w:rsidRPr="00EF49CB" w:rsidRDefault="00645CDB" w:rsidP="008921F2">
      <w:pPr>
        <w:numPr>
          <w:ilvl w:val="0"/>
          <w:numId w:val="29"/>
        </w:numPr>
        <w:tabs>
          <w:tab w:val="clear" w:pos="1080"/>
          <w:tab w:val="num" w:pos="0"/>
        </w:tabs>
        <w:suppressAutoHyphens/>
        <w:ind w:left="0" w:firstLine="0"/>
        <w:jc w:val="both"/>
      </w:pPr>
      <w:r w:rsidRPr="00EF49CB">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645CDB" w:rsidRPr="00EF49CB" w:rsidRDefault="00645CDB" w:rsidP="008921F2">
      <w:pPr>
        <w:numPr>
          <w:ilvl w:val="0"/>
          <w:numId w:val="29"/>
        </w:numPr>
        <w:tabs>
          <w:tab w:val="clear" w:pos="1080"/>
          <w:tab w:val="num" w:pos="0"/>
        </w:tabs>
        <w:suppressAutoHyphens/>
        <w:ind w:left="0" w:firstLine="0"/>
        <w:jc w:val="both"/>
      </w:pPr>
      <w:r w:rsidRPr="00EF49CB">
        <w:t>оценка динамики образовательных достижений обучающихся;</w:t>
      </w:r>
    </w:p>
    <w:p w:rsidR="00645CDB" w:rsidRPr="00EF49CB" w:rsidRDefault="00645CDB" w:rsidP="008921F2">
      <w:pPr>
        <w:numPr>
          <w:ilvl w:val="0"/>
          <w:numId w:val="29"/>
        </w:numPr>
        <w:tabs>
          <w:tab w:val="clear" w:pos="1080"/>
          <w:tab w:val="num" w:pos="0"/>
        </w:tabs>
        <w:suppressAutoHyphens/>
        <w:ind w:left="0" w:firstLine="0"/>
        <w:jc w:val="both"/>
      </w:pPr>
      <w:r w:rsidRPr="00EF49CB">
        <w:t>сочетание внешней и внутренней оценки как механизма обеспечения качества образования;</w:t>
      </w:r>
    </w:p>
    <w:p w:rsidR="00645CDB" w:rsidRPr="00EF49CB" w:rsidRDefault="00645CDB" w:rsidP="008921F2">
      <w:pPr>
        <w:numPr>
          <w:ilvl w:val="0"/>
          <w:numId w:val="29"/>
        </w:numPr>
        <w:tabs>
          <w:tab w:val="clear" w:pos="1080"/>
          <w:tab w:val="num" w:pos="0"/>
        </w:tabs>
        <w:suppressAutoHyphens/>
        <w:ind w:left="0" w:firstLine="0"/>
        <w:jc w:val="both"/>
      </w:pPr>
      <w:r w:rsidRPr="00EF49CB">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645CDB" w:rsidRPr="00EF49CB" w:rsidRDefault="00645CDB" w:rsidP="008921F2">
      <w:pPr>
        <w:numPr>
          <w:ilvl w:val="0"/>
          <w:numId w:val="29"/>
        </w:numPr>
        <w:tabs>
          <w:tab w:val="clear" w:pos="1080"/>
          <w:tab w:val="num" w:pos="0"/>
        </w:tabs>
        <w:suppressAutoHyphens/>
        <w:ind w:left="0" w:firstLine="0"/>
        <w:jc w:val="both"/>
      </w:pPr>
      <w:r w:rsidRPr="00EF49CB">
        <w:t>уровневый подход к разработке планируемых результатов, инструментария и представлению их;</w:t>
      </w:r>
    </w:p>
    <w:p w:rsidR="00645CDB" w:rsidRPr="00EF49CB" w:rsidRDefault="00645CDB" w:rsidP="008921F2">
      <w:pPr>
        <w:numPr>
          <w:ilvl w:val="0"/>
          <w:numId w:val="29"/>
        </w:numPr>
        <w:tabs>
          <w:tab w:val="clear" w:pos="1080"/>
          <w:tab w:val="num" w:pos="0"/>
        </w:tabs>
        <w:suppressAutoHyphens/>
        <w:ind w:left="0" w:firstLine="0"/>
        <w:jc w:val="both"/>
      </w:pPr>
      <w:r w:rsidRPr="00EF49CB">
        <w:t>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645CDB" w:rsidRPr="00EF49CB" w:rsidRDefault="00645CDB" w:rsidP="008921F2">
      <w:pPr>
        <w:numPr>
          <w:ilvl w:val="0"/>
          <w:numId w:val="29"/>
        </w:numPr>
        <w:tabs>
          <w:tab w:val="clear" w:pos="1080"/>
          <w:tab w:val="num" w:pos="0"/>
        </w:tabs>
        <w:suppressAutoHyphens/>
        <w:ind w:left="0" w:firstLine="0"/>
        <w:jc w:val="both"/>
      </w:pPr>
      <w:r w:rsidRPr="00EF49CB">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645CDB" w:rsidRPr="00EF49CB" w:rsidRDefault="00645CDB" w:rsidP="008921F2">
      <w:pPr>
        <w:numPr>
          <w:ilvl w:val="0"/>
          <w:numId w:val="29"/>
        </w:numPr>
        <w:tabs>
          <w:tab w:val="clear" w:pos="1080"/>
          <w:tab w:val="num" w:pos="0"/>
        </w:tabs>
        <w:suppressAutoHyphens/>
        <w:ind w:left="0" w:firstLine="0"/>
        <w:jc w:val="both"/>
      </w:pPr>
      <w:r w:rsidRPr="00EF49CB">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645CDB" w:rsidRPr="00EF49CB" w:rsidRDefault="00645CDB" w:rsidP="008921F2">
      <w:pPr>
        <w:ind w:firstLine="708"/>
        <w:jc w:val="both"/>
        <w:rPr>
          <w:b/>
        </w:rPr>
      </w:pPr>
      <w:r w:rsidRPr="00EF49CB">
        <w:rPr>
          <w:b/>
        </w:rPr>
        <w:t>Оценка личностных результатов</w:t>
      </w:r>
    </w:p>
    <w:p w:rsidR="00645CDB" w:rsidRPr="00EF49CB" w:rsidRDefault="00645CDB" w:rsidP="008921F2">
      <w:pPr>
        <w:ind w:firstLine="708"/>
        <w:jc w:val="both"/>
      </w:pPr>
      <w:r w:rsidRPr="00EF49CB">
        <w:rPr>
          <w:b/>
          <w:i/>
        </w:rPr>
        <w:t>Объектом оценки личностных результатов</w:t>
      </w:r>
      <w:r w:rsidRPr="00EF49CB">
        <w:t xml:space="preserve"> начального образования является:</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645CDB" w:rsidRPr="00EF49CB" w:rsidRDefault="00645CDB" w:rsidP="008921F2">
      <w:pPr>
        <w:numPr>
          <w:ilvl w:val="0"/>
          <w:numId w:val="28"/>
        </w:numPr>
        <w:tabs>
          <w:tab w:val="clear" w:pos="1080"/>
          <w:tab w:val="num" w:pos="0"/>
          <w:tab w:val="num" w:pos="709"/>
        </w:tabs>
        <w:suppressAutoHyphens/>
        <w:ind w:left="0" w:firstLine="0"/>
        <w:jc w:val="both"/>
      </w:pPr>
      <w:r w:rsidRPr="00EF49CB">
        <w:t xml:space="preserve">знание моральных норм и сформированность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0E21C9" w:rsidRPr="00EF49CB" w:rsidRDefault="00645CDB" w:rsidP="008921F2">
      <w:pPr>
        <w:ind w:firstLine="708"/>
        <w:jc w:val="both"/>
      </w:pPr>
      <w:r w:rsidRPr="00EF49CB">
        <w:t xml:space="preserve">В качестве содержательной и критериальной базы оценки выступают планируемые </w:t>
      </w:r>
      <w:r w:rsidRPr="00EF49CB">
        <w:rPr>
          <w:b/>
        </w:rPr>
        <w:t>личностные результаты</w:t>
      </w:r>
      <w:r w:rsidRPr="00EF49CB">
        <w:t xml:space="preserve"> обучения</w:t>
      </w:r>
      <w:r w:rsidR="000E21C9" w:rsidRPr="00EF49CB">
        <w:t>.</w:t>
      </w:r>
    </w:p>
    <w:p w:rsidR="000E21C9" w:rsidRPr="00EF49CB" w:rsidRDefault="000E21C9" w:rsidP="008921F2">
      <w:pPr>
        <w:pStyle w:val="afff"/>
        <w:shd w:val="clear" w:color="auto" w:fill="FFFFFF"/>
        <w:autoSpaceDE w:val="0"/>
        <w:autoSpaceDN w:val="0"/>
        <w:adjustRightInd w:val="0"/>
        <w:spacing w:after="0" w:line="240" w:lineRule="auto"/>
        <w:ind w:left="786"/>
        <w:jc w:val="both"/>
        <w:rPr>
          <w:rFonts w:ascii="Times New Roman" w:hAnsi="Times New Roman"/>
          <w:b/>
          <w:sz w:val="24"/>
          <w:szCs w:val="24"/>
        </w:rPr>
      </w:pPr>
    </w:p>
    <w:p w:rsidR="000E21C9" w:rsidRPr="00EF49CB" w:rsidRDefault="000E21C9" w:rsidP="00C305A8">
      <w:pPr>
        <w:pStyle w:val="afff"/>
        <w:shd w:val="clear" w:color="auto" w:fill="FFFFFF"/>
        <w:autoSpaceDE w:val="0"/>
        <w:autoSpaceDN w:val="0"/>
        <w:adjustRightInd w:val="0"/>
        <w:spacing w:after="0" w:line="240" w:lineRule="auto"/>
        <w:ind w:left="786"/>
        <w:jc w:val="center"/>
        <w:rPr>
          <w:rFonts w:ascii="Times New Roman" w:hAnsi="Times New Roman"/>
          <w:b/>
          <w:sz w:val="24"/>
          <w:szCs w:val="24"/>
        </w:rPr>
      </w:pPr>
      <w:r w:rsidRPr="00EF49CB">
        <w:rPr>
          <w:rFonts w:ascii="Times New Roman" w:hAnsi="Times New Roman"/>
          <w:b/>
          <w:sz w:val="24"/>
          <w:szCs w:val="24"/>
        </w:rPr>
        <w:t>Планируемые личностные результаты обучения</w:t>
      </w:r>
    </w:p>
    <w:p w:rsidR="000E21C9" w:rsidRPr="00EF49CB" w:rsidRDefault="000E21C9" w:rsidP="008921F2">
      <w:pPr>
        <w:shd w:val="clear" w:color="auto" w:fill="FFFFFF"/>
        <w:autoSpaceDE w:val="0"/>
        <w:autoSpaceDN w:val="0"/>
        <w:adjustRightInd w:val="0"/>
        <w:ind w:firstLine="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5"/>
        <w:gridCol w:w="2458"/>
        <w:gridCol w:w="2551"/>
        <w:gridCol w:w="2800"/>
      </w:tblGrid>
      <w:tr w:rsidR="000E21C9" w:rsidRPr="00EF49CB" w:rsidTr="00C305A8">
        <w:tc>
          <w:tcPr>
            <w:tcW w:w="2045" w:type="dxa"/>
          </w:tcPr>
          <w:p w:rsidR="000E21C9" w:rsidRPr="00EF49CB" w:rsidRDefault="000E21C9" w:rsidP="008921F2">
            <w:pPr>
              <w:autoSpaceDE w:val="0"/>
              <w:autoSpaceDN w:val="0"/>
              <w:adjustRightInd w:val="0"/>
              <w:jc w:val="both"/>
              <w:rPr>
                <w:b/>
                <w:i/>
              </w:rPr>
            </w:pPr>
            <w:r w:rsidRPr="00EF49CB">
              <w:rPr>
                <w:b/>
                <w:i/>
              </w:rPr>
              <w:t>1 класс</w:t>
            </w:r>
          </w:p>
        </w:tc>
        <w:tc>
          <w:tcPr>
            <w:tcW w:w="2458" w:type="dxa"/>
          </w:tcPr>
          <w:p w:rsidR="000E21C9" w:rsidRPr="00EF49CB" w:rsidRDefault="000E21C9" w:rsidP="008921F2">
            <w:pPr>
              <w:autoSpaceDE w:val="0"/>
              <w:autoSpaceDN w:val="0"/>
              <w:adjustRightInd w:val="0"/>
              <w:jc w:val="both"/>
              <w:rPr>
                <w:b/>
                <w:i/>
              </w:rPr>
            </w:pPr>
            <w:r w:rsidRPr="00EF49CB">
              <w:rPr>
                <w:b/>
                <w:i/>
              </w:rPr>
              <w:t>2 класс</w:t>
            </w:r>
          </w:p>
        </w:tc>
        <w:tc>
          <w:tcPr>
            <w:tcW w:w="2551" w:type="dxa"/>
          </w:tcPr>
          <w:p w:rsidR="000E21C9" w:rsidRPr="00EF49CB" w:rsidRDefault="000E21C9" w:rsidP="008921F2">
            <w:pPr>
              <w:autoSpaceDE w:val="0"/>
              <w:autoSpaceDN w:val="0"/>
              <w:adjustRightInd w:val="0"/>
              <w:jc w:val="both"/>
              <w:rPr>
                <w:b/>
                <w:i/>
              </w:rPr>
            </w:pPr>
            <w:r w:rsidRPr="00EF49CB">
              <w:rPr>
                <w:b/>
                <w:i/>
              </w:rPr>
              <w:t>3 класс</w:t>
            </w:r>
          </w:p>
        </w:tc>
        <w:tc>
          <w:tcPr>
            <w:tcW w:w="2800" w:type="dxa"/>
          </w:tcPr>
          <w:p w:rsidR="000E21C9" w:rsidRPr="00EF49CB" w:rsidRDefault="000E21C9" w:rsidP="008921F2">
            <w:pPr>
              <w:autoSpaceDE w:val="0"/>
              <w:autoSpaceDN w:val="0"/>
              <w:adjustRightInd w:val="0"/>
              <w:jc w:val="both"/>
              <w:rPr>
                <w:b/>
                <w:i/>
              </w:rPr>
            </w:pPr>
            <w:r w:rsidRPr="00EF49CB">
              <w:rPr>
                <w:b/>
                <w:i/>
              </w:rPr>
              <w:t>4 класс</w:t>
            </w:r>
          </w:p>
        </w:tc>
      </w:tr>
      <w:tr w:rsidR="000E21C9" w:rsidRPr="00EF49CB" w:rsidTr="00C305A8">
        <w:tc>
          <w:tcPr>
            <w:tcW w:w="2045" w:type="dxa"/>
          </w:tcPr>
          <w:p w:rsidR="000E21C9" w:rsidRPr="00EF49CB" w:rsidRDefault="000E21C9" w:rsidP="008921F2">
            <w:pPr>
              <w:autoSpaceDE w:val="0"/>
              <w:autoSpaceDN w:val="0"/>
              <w:adjustRightInd w:val="0"/>
              <w:jc w:val="both"/>
            </w:pPr>
            <w:r w:rsidRPr="00EF49CB">
              <w:t>1. Воспринимать объединяющую роль России как государства, территории проживания и общности языка. Соотносить понятия «родная природа» и «Родина».</w:t>
            </w:r>
          </w:p>
        </w:tc>
        <w:tc>
          <w:tcPr>
            <w:tcW w:w="2458" w:type="dxa"/>
          </w:tcPr>
          <w:p w:rsidR="000E21C9" w:rsidRPr="00EF49CB" w:rsidRDefault="000E21C9" w:rsidP="008921F2">
            <w:pPr>
              <w:ind w:right="49"/>
              <w:jc w:val="both"/>
              <w:rPr>
                <w:bCs/>
              </w:rPr>
            </w:pPr>
            <w:r w:rsidRPr="00EF49CB">
              <w:t xml:space="preserve">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 </w:t>
            </w:r>
          </w:p>
          <w:p w:rsidR="000E21C9" w:rsidRPr="00EF49CB" w:rsidRDefault="000E21C9" w:rsidP="008921F2">
            <w:pPr>
              <w:autoSpaceDE w:val="0"/>
              <w:autoSpaceDN w:val="0"/>
              <w:adjustRightInd w:val="0"/>
              <w:jc w:val="both"/>
            </w:pPr>
          </w:p>
        </w:tc>
        <w:tc>
          <w:tcPr>
            <w:tcW w:w="2551" w:type="dxa"/>
          </w:tcPr>
          <w:p w:rsidR="000E21C9" w:rsidRPr="00EF49CB" w:rsidRDefault="000E21C9" w:rsidP="008921F2">
            <w:pPr>
              <w:autoSpaceDE w:val="0"/>
              <w:autoSpaceDN w:val="0"/>
              <w:adjustRightInd w:val="0"/>
              <w:jc w:val="both"/>
            </w:pPr>
            <w:r w:rsidRPr="00EF49CB">
              <w:t>1. Воспринимать историко-географический образ России (территория, границы, географ.особенности, многонациональность,  основные исто-рические события; государственная символика, праздники, права и обязанности гражданина.</w:t>
            </w:r>
          </w:p>
        </w:tc>
        <w:tc>
          <w:tcPr>
            <w:tcW w:w="2800" w:type="dxa"/>
          </w:tcPr>
          <w:p w:rsidR="000E21C9" w:rsidRPr="00EF49CB" w:rsidRDefault="000E21C9" w:rsidP="008921F2">
            <w:pPr>
              <w:ind w:right="49"/>
              <w:jc w:val="both"/>
              <w:rPr>
                <w:bCs/>
              </w:rPr>
            </w:pPr>
            <w:r w:rsidRPr="00EF49CB">
              <w:rPr>
                <w:bCs/>
              </w:rPr>
              <w:t xml:space="preserve">1. </w:t>
            </w:r>
            <w:r w:rsidRPr="00EF49CB">
              <w:t xml:space="preserve">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 </w:t>
            </w:r>
          </w:p>
          <w:p w:rsidR="000E21C9" w:rsidRPr="00EF49CB" w:rsidRDefault="000E21C9" w:rsidP="008921F2">
            <w:pPr>
              <w:autoSpaceDE w:val="0"/>
              <w:autoSpaceDN w:val="0"/>
              <w:adjustRightInd w:val="0"/>
              <w:jc w:val="both"/>
            </w:pPr>
          </w:p>
        </w:tc>
      </w:tr>
      <w:tr w:rsidR="000E21C9" w:rsidRPr="00EF49CB" w:rsidTr="00C305A8">
        <w:tc>
          <w:tcPr>
            <w:tcW w:w="2045" w:type="dxa"/>
          </w:tcPr>
          <w:p w:rsidR="000E21C9" w:rsidRPr="00EF49CB" w:rsidRDefault="000E21C9" w:rsidP="008921F2">
            <w:pPr>
              <w:autoSpaceDE w:val="0"/>
              <w:autoSpaceDN w:val="0"/>
              <w:adjustRightInd w:val="0"/>
              <w:jc w:val="both"/>
            </w:pPr>
            <w:r w:rsidRPr="00EF49CB">
              <w:rPr>
                <w:bCs/>
              </w:rPr>
              <w:t>2. Проявлять уважение  к своей семье, ценить взаимопомощь и взаимоподдержку членов семьи и друзей.</w:t>
            </w:r>
          </w:p>
        </w:tc>
        <w:tc>
          <w:tcPr>
            <w:tcW w:w="2458" w:type="dxa"/>
          </w:tcPr>
          <w:p w:rsidR="000E21C9" w:rsidRPr="00EF49CB" w:rsidRDefault="000E21C9" w:rsidP="008921F2">
            <w:pPr>
              <w:autoSpaceDE w:val="0"/>
              <w:autoSpaceDN w:val="0"/>
              <w:adjustRightInd w:val="0"/>
              <w:jc w:val="both"/>
            </w:pPr>
            <w:r w:rsidRPr="00EF49CB">
              <w:rPr>
                <w:bCs/>
              </w:rPr>
              <w:t>2. Проявлять уважение к семье, традициям своего народа, к своей малой родине, ценить взаимопомощь и взаимоподдержку членов общества.</w:t>
            </w:r>
          </w:p>
        </w:tc>
        <w:tc>
          <w:tcPr>
            <w:tcW w:w="2551" w:type="dxa"/>
          </w:tcPr>
          <w:p w:rsidR="000E21C9" w:rsidRPr="00EF49CB" w:rsidRDefault="000E21C9" w:rsidP="008921F2">
            <w:pPr>
              <w:ind w:right="49"/>
              <w:jc w:val="both"/>
              <w:rPr>
                <w:bCs/>
              </w:rPr>
            </w:pPr>
            <w:r w:rsidRPr="00EF49CB">
              <w:rPr>
                <w:bCs/>
              </w:rPr>
              <w:t>2. Проявлять уважение к семье, к культуре своего народа и других народов, населяющих Россию.</w:t>
            </w:r>
          </w:p>
          <w:p w:rsidR="000E21C9" w:rsidRPr="00EF49CB" w:rsidRDefault="000E21C9" w:rsidP="008921F2">
            <w:pPr>
              <w:autoSpaceDE w:val="0"/>
              <w:autoSpaceDN w:val="0"/>
              <w:adjustRightInd w:val="0"/>
              <w:jc w:val="both"/>
            </w:pPr>
          </w:p>
        </w:tc>
        <w:tc>
          <w:tcPr>
            <w:tcW w:w="2800" w:type="dxa"/>
          </w:tcPr>
          <w:p w:rsidR="000E21C9" w:rsidRPr="00EF49CB" w:rsidRDefault="000E21C9" w:rsidP="008921F2">
            <w:pPr>
              <w:autoSpaceDE w:val="0"/>
              <w:autoSpaceDN w:val="0"/>
              <w:adjustRightInd w:val="0"/>
              <w:jc w:val="both"/>
            </w:pPr>
            <w:r w:rsidRPr="00EF49CB">
              <w:rPr>
                <w:bCs/>
              </w:rPr>
              <w:t>2. Ценить семейные отношения, традиции своего народа. Уважать и изучать историю России, культуру народов, населяющих Россию.</w:t>
            </w:r>
          </w:p>
        </w:tc>
      </w:tr>
      <w:tr w:rsidR="000E21C9" w:rsidRPr="00EF49CB" w:rsidTr="00C305A8">
        <w:tc>
          <w:tcPr>
            <w:tcW w:w="2045" w:type="dxa"/>
          </w:tcPr>
          <w:p w:rsidR="000E21C9" w:rsidRPr="00EF49CB" w:rsidRDefault="000E21C9" w:rsidP="008921F2">
            <w:pPr>
              <w:ind w:right="49"/>
              <w:jc w:val="both"/>
              <w:rPr>
                <w:bCs/>
              </w:rPr>
            </w:pPr>
            <w:r w:rsidRPr="00EF49CB">
              <w:rPr>
                <w:bCs/>
              </w:rPr>
              <w:t xml:space="preserve">3. Принимать новый статус «ученик», </w:t>
            </w:r>
            <w:r w:rsidRPr="00EF49CB">
              <w:t>внутреннюю позицию школьника на уровне положительного отношения к школе, принимать образ «хорошего ученика».</w:t>
            </w:r>
          </w:p>
        </w:tc>
        <w:tc>
          <w:tcPr>
            <w:tcW w:w="2458" w:type="dxa"/>
          </w:tcPr>
          <w:p w:rsidR="000E21C9" w:rsidRPr="00EF49CB" w:rsidRDefault="000E21C9" w:rsidP="008921F2">
            <w:pPr>
              <w:ind w:right="49"/>
              <w:jc w:val="both"/>
              <w:rPr>
                <w:bCs/>
              </w:rPr>
            </w:pPr>
            <w:r w:rsidRPr="00EF49CB">
              <w:rPr>
                <w:bCs/>
              </w:rPr>
              <w:t xml:space="preserve">3. Принимать учебные цели, проявлять жела-ние учиться. </w:t>
            </w:r>
          </w:p>
          <w:p w:rsidR="000E21C9" w:rsidRPr="00EF49CB" w:rsidRDefault="000E21C9" w:rsidP="008921F2">
            <w:pPr>
              <w:autoSpaceDE w:val="0"/>
              <w:autoSpaceDN w:val="0"/>
              <w:adjustRightInd w:val="0"/>
              <w:jc w:val="both"/>
            </w:pPr>
          </w:p>
        </w:tc>
        <w:tc>
          <w:tcPr>
            <w:tcW w:w="2551" w:type="dxa"/>
          </w:tcPr>
          <w:p w:rsidR="000E21C9" w:rsidRPr="00EF49CB" w:rsidRDefault="000E21C9" w:rsidP="008921F2">
            <w:pPr>
              <w:autoSpaceDE w:val="0"/>
              <w:autoSpaceDN w:val="0"/>
              <w:adjustRightInd w:val="0"/>
              <w:jc w:val="both"/>
            </w:pPr>
            <w:r w:rsidRPr="00EF49CB">
              <w:rPr>
                <w:bCs/>
              </w:rPr>
              <w:t>3. Проявлять п</w:t>
            </w:r>
            <w:r w:rsidRPr="00EF49CB">
              <w:rPr>
                <w:iCs/>
              </w:rPr>
              <w:t>оложи-тельную мотивацию и познавательный интерес к учению, активность при изучении нового материала.</w:t>
            </w:r>
          </w:p>
        </w:tc>
        <w:tc>
          <w:tcPr>
            <w:tcW w:w="2800" w:type="dxa"/>
          </w:tcPr>
          <w:p w:rsidR="000E21C9" w:rsidRPr="00EF49CB" w:rsidRDefault="000E21C9" w:rsidP="008921F2">
            <w:pPr>
              <w:ind w:right="49"/>
              <w:jc w:val="both"/>
              <w:rPr>
                <w:bCs/>
              </w:rPr>
            </w:pPr>
            <w:r w:rsidRPr="00EF49CB">
              <w:rPr>
                <w:bCs/>
              </w:rPr>
              <w:t>3. Определять личностный смысл учения;  выбирать дальнейший образова-тельный маршрут.</w:t>
            </w:r>
          </w:p>
          <w:p w:rsidR="000E21C9" w:rsidRPr="00EF49CB" w:rsidRDefault="000E21C9" w:rsidP="008921F2">
            <w:pPr>
              <w:autoSpaceDE w:val="0"/>
              <w:autoSpaceDN w:val="0"/>
              <w:adjustRightInd w:val="0"/>
              <w:jc w:val="both"/>
            </w:pPr>
          </w:p>
        </w:tc>
      </w:tr>
      <w:tr w:rsidR="000E21C9" w:rsidRPr="00EF49CB" w:rsidTr="00C305A8">
        <w:tc>
          <w:tcPr>
            <w:tcW w:w="2045" w:type="dxa"/>
          </w:tcPr>
          <w:p w:rsidR="000E21C9" w:rsidRPr="00EF49CB" w:rsidRDefault="000E21C9" w:rsidP="008921F2">
            <w:pPr>
              <w:ind w:right="49"/>
              <w:jc w:val="both"/>
              <w:rPr>
                <w:bCs/>
              </w:rPr>
            </w:pPr>
            <w:r w:rsidRPr="00EF49CB">
              <w:rPr>
                <w:bCs/>
              </w:rPr>
              <w:t xml:space="preserve">4. </w:t>
            </w:r>
            <w:r w:rsidRPr="00EF49CB">
              <w:t>Внимательно отно-ситься к собственным переживаниям и пере-живаниям других лю-дей; нравственному содержанию поступков.</w:t>
            </w:r>
          </w:p>
        </w:tc>
        <w:tc>
          <w:tcPr>
            <w:tcW w:w="2458" w:type="dxa"/>
          </w:tcPr>
          <w:p w:rsidR="000E21C9" w:rsidRPr="00EF49CB" w:rsidRDefault="000E21C9" w:rsidP="008921F2">
            <w:pPr>
              <w:autoSpaceDE w:val="0"/>
              <w:autoSpaceDN w:val="0"/>
              <w:adjustRightInd w:val="0"/>
              <w:jc w:val="both"/>
            </w:pPr>
            <w:r w:rsidRPr="00EF49CB">
              <w:rPr>
                <w:bCs/>
              </w:rPr>
              <w:t>4. Оценивать свои эмо-циональные реакции, ориентироваться в нравственной оценке собственных поступков.</w:t>
            </w:r>
          </w:p>
        </w:tc>
        <w:tc>
          <w:tcPr>
            <w:tcW w:w="2551" w:type="dxa"/>
          </w:tcPr>
          <w:p w:rsidR="000E21C9" w:rsidRPr="00EF49CB" w:rsidRDefault="000E21C9" w:rsidP="008921F2">
            <w:pPr>
              <w:autoSpaceDE w:val="0"/>
              <w:autoSpaceDN w:val="0"/>
              <w:adjustRightInd w:val="0"/>
              <w:jc w:val="both"/>
            </w:pPr>
            <w:r w:rsidRPr="00EF49CB">
              <w:rPr>
                <w:bCs/>
              </w:rPr>
              <w:t xml:space="preserve">4. Анализировать свои переживания и поступ-ки. </w:t>
            </w:r>
            <w:r w:rsidRPr="00EF49CB">
              <w:t>Ориентироваться в нравственном содержании собственных поступков и поступков других людей. Находить общие нравственные категории в культуре разных народов.</w:t>
            </w:r>
          </w:p>
        </w:tc>
        <w:tc>
          <w:tcPr>
            <w:tcW w:w="2800" w:type="dxa"/>
          </w:tcPr>
          <w:p w:rsidR="000E21C9" w:rsidRPr="00EF49CB" w:rsidRDefault="000E21C9" w:rsidP="008921F2">
            <w:pPr>
              <w:tabs>
                <w:tab w:val="left" w:pos="284"/>
              </w:tabs>
              <w:ind w:right="49"/>
              <w:jc w:val="both"/>
            </w:pPr>
            <w:r w:rsidRPr="00EF49CB">
              <w:rPr>
                <w:bCs/>
              </w:rPr>
              <w:t xml:space="preserve">4. </w:t>
            </w:r>
            <w:r w:rsidRPr="00EF49CB">
              <w:t>Регулировать свое поведение в соответствии с познанными моральны-ми нормами и этическими требованиями.</w:t>
            </w:r>
          </w:p>
          <w:p w:rsidR="000E21C9" w:rsidRPr="00EF49CB" w:rsidRDefault="000E21C9" w:rsidP="008921F2">
            <w:pPr>
              <w:autoSpaceDE w:val="0"/>
              <w:autoSpaceDN w:val="0"/>
              <w:adjustRightInd w:val="0"/>
              <w:jc w:val="both"/>
            </w:pPr>
          </w:p>
        </w:tc>
      </w:tr>
      <w:tr w:rsidR="000E21C9" w:rsidRPr="00EF49CB" w:rsidTr="00C305A8">
        <w:tc>
          <w:tcPr>
            <w:tcW w:w="2045" w:type="dxa"/>
          </w:tcPr>
          <w:p w:rsidR="000E21C9" w:rsidRPr="00EF49CB" w:rsidRDefault="000E21C9" w:rsidP="008921F2">
            <w:pPr>
              <w:ind w:right="49"/>
              <w:jc w:val="both"/>
              <w:rPr>
                <w:bCs/>
              </w:rPr>
            </w:pPr>
            <w:r w:rsidRPr="00EF49CB">
              <w:rPr>
                <w:bCs/>
              </w:rPr>
              <w:t>5. В</w:t>
            </w:r>
            <w:r w:rsidRPr="00EF49CB">
              <w:t>ыполнять правила личной гигиены, безопасного поведения в школе, дома, на улице, в общественных местах.</w:t>
            </w:r>
          </w:p>
        </w:tc>
        <w:tc>
          <w:tcPr>
            <w:tcW w:w="2458" w:type="dxa"/>
          </w:tcPr>
          <w:p w:rsidR="000E21C9" w:rsidRPr="00EF49CB" w:rsidRDefault="000E21C9" w:rsidP="008921F2">
            <w:pPr>
              <w:autoSpaceDE w:val="0"/>
              <w:autoSpaceDN w:val="0"/>
              <w:adjustRightInd w:val="0"/>
              <w:jc w:val="both"/>
            </w:pPr>
            <w:r w:rsidRPr="00EF49CB">
              <w:t>5. Выполнять правила этикета. Внимательно и бережно относиться к природе, соблюдать правила экологической безопасности.</w:t>
            </w:r>
          </w:p>
        </w:tc>
        <w:tc>
          <w:tcPr>
            <w:tcW w:w="2551" w:type="dxa"/>
          </w:tcPr>
          <w:p w:rsidR="000E21C9" w:rsidRPr="00EF49CB" w:rsidRDefault="000E21C9" w:rsidP="008921F2">
            <w:pPr>
              <w:autoSpaceDE w:val="0"/>
              <w:autoSpaceDN w:val="0"/>
              <w:adjustRightInd w:val="0"/>
              <w:jc w:val="both"/>
            </w:pPr>
            <w:r w:rsidRPr="00EF49CB">
              <w:t>5. Выполнять основные правила бережного от-ношенияк природе, правила здорового образа жизни на основе знаний об организме человека.</w:t>
            </w:r>
          </w:p>
        </w:tc>
        <w:tc>
          <w:tcPr>
            <w:tcW w:w="2800" w:type="dxa"/>
          </w:tcPr>
          <w:p w:rsidR="000E21C9" w:rsidRPr="00EF49CB" w:rsidRDefault="000E21C9" w:rsidP="008921F2">
            <w:pPr>
              <w:ind w:right="49"/>
              <w:jc w:val="both"/>
              <w:rPr>
                <w:iCs/>
              </w:rPr>
            </w:pPr>
            <w:r w:rsidRPr="00EF49CB">
              <w:rPr>
                <w:iCs/>
              </w:rPr>
              <w:t xml:space="preserve">5. Ответственно отно-ситься к собственному здоровью, к окружающей среде, стремиться к сохранению живой природы.  </w:t>
            </w:r>
          </w:p>
          <w:p w:rsidR="000E21C9" w:rsidRPr="00EF49CB" w:rsidRDefault="000E21C9" w:rsidP="008921F2">
            <w:pPr>
              <w:autoSpaceDE w:val="0"/>
              <w:autoSpaceDN w:val="0"/>
              <w:adjustRightInd w:val="0"/>
              <w:jc w:val="both"/>
            </w:pPr>
          </w:p>
        </w:tc>
      </w:tr>
      <w:tr w:rsidR="000E21C9" w:rsidRPr="00EF49CB" w:rsidTr="00C305A8">
        <w:tc>
          <w:tcPr>
            <w:tcW w:w="2045" w:type="dxa"/>
          </w:tcPr>
          <w:p w:rsidR="000E21C9" w:rsidRPr="00EF49CB" w:rsidRDefault="000E21C9" w:rsidP="008921F2">
            <w:pPr>
              <w:ind w:right="49"/>
              <w:jc w:val="both"/>
              <w:rPr>
                <w:bCs/>
              </w:rPr>
            </w:pPr>
            <w:r w:rsidRPr="00EF49CB">
              <w:t>6. Внимательно относиться к красоте окружающего мира, произведениям искусства.</w:t>
            </w:r>
          </w:p>
        </w:tc>
        <w:tc>
          <w:tcPr>
            <w:tcW w:w="2458" w:type="dxa"/>
          </w:tcPr>
          <w:p w:rsidR="000E21C9" w:rsidRPr="00EF49CB" w:rsidRDefault="000E21C9" w:rsidP="008921F2">
            <w:pPr>
              <w:autoSpaceDE w:val="0"/>
              <w:autoSpaceDN w:val="0"/>
              <w:adjustRightInd w:val="0"/>
              <w:jc w:val="both"/>
            </w:pPr>
            <w:r w:rsidRPr="00EF49CB">
              <w:t>6. Внимательно отно-ситься к собственным переживаниям, вызванным восприятием природы, произведения искусства.</w:t>
            </w:r>
          </w:p>
        </w:tc>
        <w:tc>
          <w:tcPr>
            <w:tcW w:w="2551" w:type="dxa"/>
          </w:tcPr>
          <w:p w:rsidR="000E21C9" w:rsidRPr="00EF49CB" w:rsidRDefault="000E21C9" w:rsidP="008921F2">
            <w:pPr>
              <w:autoSpaceDE w:val="0"/>
              <w:autoSpaceDN w:val="0"/>
              <w:adjustRightInd w:val="0"/>
              <w:jc w:val="both"/>
            </w:pPr>
            <w:r w:rsidRPr="00EF49CB">
              <w:t>6. Проявлять эстетичес-кое чувство на основе знакомства с разными видами искусства, наблюдениями за природой.</w:t>
            </w:r>
          </w:p>
        </w:tc>
        <w:tc>
          <w:tcPr>
            <w:tcW w:w="2800" w:type="dxa"/>
          </w:tcPr>
          <w:p w:rsidR="000E21C9" w:rsidRPr="00EF49CB" w:rsidRDefault="000E21C9" w:rsidP="008921F2">
            <w:pPr>
              <w:ind w:right="49"/>
              <w:jc w:val="both"/>
              <w:rPr>
                <w:iCs/>
              </w:rPr>
            </w:pPr>
            <w:r w:rsidRPr="00EF49CB">
              <w:rPr>
                <w:iCs/>
              </w:rPr>
              <w:t xml:space="preserve">6. Проявлять </w:t>
            </w:r>
            <w:r w:rsidRPr="00EF49CB">
              <w:t>эстетическое чувство на основе зна-комства с художеств.культурой.</w:t>
            </w:r>
          </w:p>
          <w:p w:rsidR="000E21C9" w:rsidRPr="00EF49CB" w:rsidRDefault="000E21C9" w:rsidP="008921F2">
            <w:pPr>
              <w:autoSpaceDE w:val="0"/>
              <w:autoSpaceDN w:val="0"/>
              <w:adjustRightInd w:val="0"/>
              <w:jc w:val="both"/>
            </w:pPr>
          </w:p>
        </w:tc>
      </w:tr>
      <w:tr w:rsidR="000E21C9" w:rsidRPr="00EF49CB" w:rsidTr="00C305A8">
        <w:tc>
          <w:tcPr>
            <w:tcW w:w="2045" w:type="dxa"/>
          </w:tcPr>
          <w:p w:rsidR="000E21C9" w:rsidRPr="00EF49CB" w:rsidRDefault="000E21C9" w:rsidP="008921F2">
            <w:pPr>
              <w:pStyle w:val="western"/>
              <w:spacing w:before="0" w:beforeAutospacing="0" w:after="0" w:afterAutospacing="0"/>
              <w:ind w:right="49"/>
              <w:jc w:val="both"/>
            </w:pPr>
            <w:r w:rsidRPr="00EF49CB">
              <w:t>7.Адекватно воспри-нимать оценку учителя</w:t>
            </w:r>
          </w:p>
        </w:tc>
        <w:tc>
          <w:tcPr>
            <w:tcW w:w="2458" w:type="dxa"/>
          </w:tcPr>
          <w:p w:rsidR="000E21C9" w:rsidRPr="00EF49CB" w:rsidRDefault="000E21C9" w:rsidP="008921F2">
            <w:pPr>
              <w:autoSpaceDE w:val="0"/>
              <w:autoSpaceDN w:val="0"/>
              <w:adjustRightInd w:val="0"/>
              <w:jc w:val="both"/>
            </w:pPr>
            <w:r w:rsidRPr="00EF49CB">
              <w:t>7. Признавать собственные ошибки. Сопоставлять собственную оценку своей деятельности с оценкой её товарищами, учителем</w:t>
            </w:r>
          </w:p>
        </w:tc>
        <w:tc>
          <w:tcPr>
            <w:tcW w:w="2551" w:type="dxa"/>
          </w:tcPr>
          <w:p w:rsidR="000E21C9" w:rsidRPr="00EF49CB" w:rsidRDefault="000E21C9" w:rsidP="008921F2">
            <w:pPr>
              <w:autoSpaceDE w:val="0"/>
              <w:autoSpaceDN w:val="0"/>
              <w:adjustRightInd w:val="0"/>
              <w:jc w:val="both"/>
            </w:pPr>
            <w:r w:rsidRPr="00EF49CB">
              <w:t>7.Сопоставлять самооценку собственной деятельности с оценкой ее товарищами, учителем</w:t>
            </w:r>
          </w:p>
        </w:tc>
        <w:tc>
          <w:tcPr>
            <w:tcW w:w="2800" w:type="dxa"/>
          </w:tcPr>
          <w:p w:rsidR="000E21C9" w:rsidRPr="00EF49CB" w:rsidRDefault="000E21C9" w:rsidP="008921F2">
            <w:pPr>
              <w:autoSpaceDE w:val="0"/>
              <w:autoSpaceDN w:val="0"/>
              <w:adjustRightInd w:val="0"/>
              <w:jc w:val="both"/>
            </w:pPr>
            <w:r w:rsidRPr="00EF49CB">
              <w:rPr>
                <w:iCs/>
              </w:rPr>
              <w:t>7. Ориентироваться в понимании причин успешности/неуспешности в учебе</w:t>
            </w:r>
          </w:p>
        </w:tc>
      </w:tr>
    </w:tbl>
    <w:p w:rsidR="000E21C9" w:rsidRPr="00EF49CB" w:rsidRDefault="000E21C9" w:rsidP="008921F2">
      <w:pPr>
        <w:tabs>
          <w:tab w:val="left" w:pos="4500"/>
          <w:tab w:val="left" w:pos="9180"/>
          <w:tab w:val="left" w:pos="9360"/>
        </w:tabs>
        <w:ind w:firstLine="510"/>
        <w:jc w:val="both"/>
      </w:pPr>
    </w:p>
    <w:p w:rsidR="000E21C9" w:rsidRPr="00EF49CB" w:rsidRDefault="000E21C9" w:rsidP="00C305A8">
      <w:pPr>
        <w:shd w:val="clear" w:color="auto" w:fill="FFFFFF"/>
        <w:autoSpaceDE w:val="0"/>
        <w:autoSpaceDN w:val="0"/>
        <w:adjustRightInd w:val="0"/>
        <w:ind w:firstLine="425"/>
        <w:jc w:val="center"/>
        <w:rPr>
          <w:b/>
        </w:rPr>
      </w:pPr>
      <w:r w:rsidRPr="00EF49CB">
        <w:rPr>
          <w:b/>
        </w:rPr>
        <w:t>Планируемые регулятивные, познавательные и коммуникативные результаты обучения</w:t>
      </w:r>
    </w:p>
    <w:p w:rsidR="000E21C9" w:rsidRPr="00EF49CB" w:rsidRDefault="000E21C9" w:rsidP="008921F2">
      <w:pPr>
        <w:shd w:val="clear" w:color="auto" w:fill="FFFFFF"/>
        <w:autoSpaceDE w:val="0"/>
        <w:autoSpaceDN w:val="0"/>
        <w:adjustRightInd w:val="0"/>
        <w:ind w:firstLine="42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809"/>
        <w:gridCol w:w="2805"/>
        <w:gridCol w:w="3040"/>
      </w:tblGrid>
      <w:tr w:rsidR="000E21C9" w:rsidRPr="00EF49CB" w:rsidTr="000E21C9">
        <w:tc>
          <w:tcPr>
            <w:tcW w:w="648" w:type="dxa"/>
          </w:tcPr>
          <w:p w:rsidR="000E21C9" w:rsidRPr="00EF49CB" w:rsidRDefault="000E21C9" w:rsidP="008921F2">
            <w:pPr>
              <w:autoSpaceDE w:val="0"/>
              <w:autoSpaceDN w:val="0"/>
              <w:adjustRightInd w:val="0"/>
              <w:jc w:val="both"/>
              <w:rPr>
                <w:i/>
              </w:rPr>
            </w:pPr>
            <w:r w:rsidRPr="00EF49CB">
              <w:rPr>
                <w:i/>
              </w:rPr>
              <w:t>кл</w:t>
            </w:r>
          </w:p>
        </w:tc>
        <w:tc>
          <w:tcPr>
            <w:tcW w:w="3146" w:type="dxa"/>
            <w:vAlign w:val="center"/>
          </w:tcPr>
          <w:p w:rsidR="000E21C9" w:rsidRPr="00EF49CB" w:rsidRDefault="000E21C9" w:rsidP="008921F2">
            <w:pPr>
              <w:pStyle w:val="afff5"/>
              <w:ind w:firstLine="426"/>
              <w:jc w:val="both"/>
              <w:rPr>
                <w:bCs w:val="0"/>
                <w:i/>
              </w:rPr>
            </w:pPr>
            <w:r w:rsidRPr="00EF49CB">
              <w:rPr>
                <w:i/>
              </w:rPr>
              <w:t>Регулятивные УУД</w:t>
            </w:r>
          </w:p>
        </w:tc>
        <w:tc>
          <w:tcPr>
            <w:tcW w:w="3260" w:type="dxa"/>
            <w:vAlign w:val="center"/>
          </w:tcPr>
          <w:p w:rsidR="000E21C9" w:rsidRPr="00EF49CB" w:rsidRDefault="000E21C9" w:rsidP="008921F2">
            <w:pPr>
              <w:pStyle w:val="afff5"/>
              <w:ind w:firstLine="426"/>
              <w:jc w:val="both"/>
              <w:rPr>
                <w:i/>
              </w:rPr>
            </w:pPr>
            <w:r w:rsidRPr="00EF49CB">
              <w:rPr>
                <w:i/>
              </w:rPr>
              <w:t>Познавательные УУД</w:t>
            </w:r>
          </w:p>
        </w:tc>
        <w:tc>
          <w:tcPr>
            <w:tcW w:w="3544" w:type="dxa"/>
            <w:vAlign w:val="center"/>
          </w:tcPr>
          <w:p w:rsidR="000E21C9" w:rsidRPr="00EF49CB" w:rsidRDefault="000E21C9" w:rsidP="008921F2">
            <w:pPr>
              <w:pStyle w:val="afff5"/>
              <w:ind w:firstLine="426"/>
              <w:jc w:val="both"/>
              <w:rPr>
                <w:i/>
              </w:rPr>
            </w:pPr>
            <w:r w:rsidRPr="00EF49CB">
              <w:rPr>
                <w:i/>
              </w:rPr>
              <w:t>Коммуникативные УУД</w:t>
            </w:r>
          </w:p>
        </w:tc>
      </w:tr>
      <w:tr w:rsidR="000E21C9" w:rsidRPr="00EF49CB" w:rsidTr="000E21C9">
        <w:tc>
          <w:tcPr>
            <w:tcW w:w="648" w:type="dxa"/>
            <w:vMerge w:val="restart"/>
          </w:tcPr>
          <w:p w:rsidR="000E21C9" w:rsidRPr="00EF49CB" w:rsidRDefault="000E21C9" w:rsidP="008921F2">
            <w:pPr>
              <w:autoSpaceDE w:val="0"/>
              <w:autoSpaceDN w:val="0"/>
              <w:adjustRightInd w:val="0"/>
              <w:jc w:val="both"/>
              <w:rPr>
                <w:b/>
              </w:rPr>
            </w:pPr>
            <w:r w:rsidRPr="00EF49CB">
              <w:rPr>
                <w:b/>
              </w:rPr>
              <w:t>1кл</w:t>
            </w:r>
          </w:p>
        </w:tc>
        <w:tc>
          <w:tcPr>
            <w:tcW w:w="3146" w:type="dxa"/>
          </w:tcPr>
          <w:p w:rsidR="000E21C9" w:rsidRPr="00EF49CB" w:rsidRDefault="000E21C9" w:rsidP="008921F2">
            <w:pPr>
              <w:autoSpaceDE w:val="0"/>
              <w:autoSpaceDN w:val="0"/>
              <w:adjustRightInd w:val="0"/>
              <w:jc w:val="both"/>
            </w:pPr>
            <w:r w:rsidRPr="00EF49CB">
              <w:t xml:space="preserve">1. Организовывать свое рабочее место под руководством учителя. </w:t>
            </w:r>
          </w:p>
        </w:tc>
        <w:tc>
          <w:tcPr>
            <w:tcW w:w="3260" w:type="dxa"/>
          </w:tcPr>
          <w:p w:rsidR="000E21C9" w:rsidRPr="00EF49CB" w:rsidRDefault="000E21C9" w:rsidP="008921F2">
            <w:pPr>
              <w:autoSpaceDE w:val="0"/>
              <w:autoSpaceDN w:val="0"/>
              <w:adjustRightInd w:val="0"/>
              <w:jc w:val="both"/>
            </w:pPr>
            <w:r w:rsidRPr="00EF49CB">
              <w:t xml:space="preserve">1. </w:t>
            </w:r>
            <w:r w:rsidRPr="00EF49CB">
              <w:rPr>
                <w:iCs/>
              </w:rPr>
              <w:t>Ориентироваться в учебниках (система обозначений, структура текста, рубрики, словарь, содержание)</w:t>
            </w:r>
            <w:r w:rsidRPr="00EF49CB">
              <w:t xml:space="preserve">. </w:t>
            </w:r>
          </w:p>
        </w:tc>
        <w:tc>
          <w:tcPr>
            <w:tcW w:w="3544" w:type="dxa"/>
          </w:tcPr>
          <w:p w:rsidR="000E21C9" w:rsidRPr="00EF49CB" w:rsidRDefault="000E21C9" w:rsidP="008921F2">
            <w:pPr>
              <w:autoSpaceDE w:val="0"/>
              <w:autoSpaceDN w:val="0"/>
              <w:adjustRightInd w:val="0"/>
              <w:jc w:val="both"/>
            </w:pPr>
            <w:r w:rsidRPr="00EF49CB">
              <w:t>1. Соблюдать простейшие нормы речевого этикета: здороваться, прощаться, благодарить.</w:t>
            </w:r>
          </w:p>
        </w:tc>
      </w:tr>
      <w:tr w:rsidR="000E21C9" w:rsidRPr="00EF49CB" w:rsidTr="000E21C9">
        <w:tc>
          <w:tcPr>
            <w:tcW w:w="648" w:type="dxa"/>
            <w:vMerge/>
          </w:tcPr>
          <w:p w:rsidR="000E21C9" w:rsidRPr="00EF49CB" w:rsidRDefault="000E21C9" w:rsidP="008921F2">
            <w:pPr>
              <w:autoSpaceDE w:val="0"/>
              <w:autoSpaceDN w:val="0"/>
              <w:adjustRightInd w:val="0"/>
              <w:jc w:val="both"/>
            </w:pPr>
          </w:p>
        </w:tc>
        <w:tc>
          <w:tcPr>
            <w:tcW w:w="3146" w:type="dxa"/>
          </w:tcPr>
          <w:p w:rsidR="000E21C9" w:rsidRPr="00EF49CB" w:rsidRDefault="000E21C9" w:rsidP="008921F2">
            <w:pPr>
              <w:jc w:val="both"/>
            </w:pPr>
            <w:r w:rsidRPr="00EF49CB">
              <w:t>2. Осуществлять контроль в форме сличения своей работы с заданным эталоном.</w:t>
            </w:r>
          </w:p>
          <w:p w:rsidR="000E21C9" w:rsidRPr="00EF49CB" w:rsidRDefault="000E21C9" w:rsidP="008921F2">
            <w:pPr>
              <w:autoSpaceDE w:val="0"/>
              <w:autoSpaceDN w:val="0"/>
              <w:adjustRightInd w:val="0"/>
              <w:jc w:val="both"/>
            </w:pPr>
          </w:p>
        </w:tc>
        <w:tc>
          <w:tcPr>
            <w:tcW w:w="3260" w:type="dxa"/>
          </w:tcPr>
          <w:p w:rsidR="000E21C9" w:rsidRPr="00EF49CB" w:rsidRDefault="000E21C9" w:rsidP="008921F2">
            <w:pPr>
              <w:autoSpaceDE w:val="0"/>
              <w:autoSpaceDN w:val="0"/>
              <w:adjustRightInd w:val="0"/>
              <w:jc w:val="both"/>
            </w:pPr>
            <w:r w:rsidRPr="00EF49CB">
              <w:t>2. Осуществлять поиск необходимой информации для выполнения учебных заданий, используя справочные материалы учебника (под руководством учителя).</w:t>
            </w:r>
          </w:p>
        </w:tc>
        <w:tc>
          <w:tcPr>
            <w:tcW w:w="3544" w:type="dxa"/>
          </w:tcPr>
          <w:p w:rsidR="000E21C9" w:rsidRPr="00EF49CB" w:rsidRDefault="000E21C9" w:rsidP="008921F2">
            <w:pPr>
              <w:pStyle w:val="afff5"/>
              <w:jc w:val="both"/>
              <w:rPr>
                <w:b w:val="0"/>
                <w:bCs w:val="0"/>
              </w:rPr>
            </w:pPr>
            <w:r w:rsidRPr="00EF49CB">
              <w:rPr>
                <w:b w:val="0"/>
              </w:rPr>
              <w:t>2. Вступать в  диалог (отвечать на вопросы, задавать вопросы, уточнять непонятное).</w:t>
            </w:r>
          </w:p>
          <w:p w:rsidR="000E21C9" w:rsidRPr="00EF49CB" w:rsidRDefault="000E21C9" w:rsidP="008921F2">
            <w:pPr>
              <w:autoSpaceDE w:val="0"/>
              <w:autoSpaceDN w:val="0"/>
              <w:adjustRightInd w:val="0"/>
              <w:jc w:val="both"/>
            </w:pPr>
          </w:p>
        </w:tc>
      </w:tr>
      <w:tr w:rsidR="000E21C9" w:rsidRPr="00EF49CB" w:rsidTr="000E21C9">
        <w:tc>
          <w:tcPr>
            <w:tcW w:w="648" w:type="dxa"/>
            <w:vMerge/>
          </w:tcPr>
          <w:p w:rsidR="000E21C9" w:rsidRPr="00EF49CB" w:rsidRDefault="000E21C9" w:rsidP="008921F2">
            <w:pPr>
              <w:autoSpaceDE w:val="0"/>
              <w:autoSpaceDN w:val="0"/>
              <w:adjustRightInd w:val="0"/>
              <w:jc w:val="both"/>
            </w:pPr>
          </w:p>
        </w:tc>
        <w:tc>
          <w:tcPr>
            <w:tcW w:w="3146" w:type="dxa"/>
          </w:tcPr>
          <w:p w:rsidR="000E21C9" w:rsidRPr="00EF49CB" w:rsidRDefault="000E21C9" w:rsidP="008921F2">
            <w:pPr>
              <w:jc w:val="both"/>
            </w:pPr>
            <w:r w:rsidRPr="00EF49CB">
              <w:t>3.Вносить необходимые дополнения, исправления в свою работу, если она расходится с эталоном (образцом).</w:t>
            </w:r>
          </w:p>
          <w:p w:rsidR="000E21C9" w:rsidRPr="00EF49CB" w:rsidRDefault="000E21C9" w:rsidP="008921F2">
            <w:pPr>
              <w:autoSpaceDE w:val="0"/>
              <w:autoSpaceDN w:val="0"/>
              <w:adjustRightInd w:val="0"/>
              <w:jc w:val="both"/>
            </w:pPr>
          </w:p>
        </w:tc>
        <w:tc>
          <w:tcPr>
            <w:tcW w:w="3260" w:type="dxa"/>
          </w:tcPr>
          <w:p w:rsidR="000E21C9" w:rsidRPr="00EF49CB" w:rsidRDefault="000E21C9" w:rsidP="008921F2">
            <w:pPr>
              <w:jc w:val="both"/>
            </w:pPr>
            <w:r w:rsidRPr="00EF49CB">
              <w:t>3. Понимать информацию, представленную в виде текста, рисунков, схем.</w:t>
            </w:r>
          </w:p>
          <w:p w:rsidR="000E21C9" w:rsidRPr="00EF49CB" w:rsidRDefault="000E21C9" w:rsidP="008921F2">
            <w:pPr>
              <w:autoSpaceDE w:val="0"/>
              <w:autoSpaceDN w:val="0"/>
              <w:adjustRightInd w:val="0"/>
              <w:jc w:val="both"/>
            </w:pPr>
          </w:p>
        </w:tc>
        <w:tc>
          <w:tcPr>
            <w:tcW w:w="3544" w:type="dxa"/>
          </w:tcPr>
          <w:p w:rsidR="000E21C9" w:rsidRPr="00EF49CB" w:rsidRDefault="000E21C9" w:rsidP="008921F2">
            <w:pPr>
              <w:autoSpaceDE w:val="0"/>
              <w:autoSpaceDN w:val="0"/>
              <w:adjustRightInd w:val="0"/>
              <w:jc w:val="both"/>
            </w:pPr>
            <w:r w:rsidRPr="00EF49CB">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r>
      <w:tr w:rsidR="000E21C9" w:rsidRPr="00EF49CB" w:rsidTr="000E21C9">
        <w:tc>
          <w:tcPr>
            <w:tcW w:w="648" w:type="dxa"/>
            <w:vMerge w:val="restart"/>
          </w:tcPr>
          <w:p w:rsidR="000E21C9" w:rsidRPr="00EF49CB" w:rsidRDefault="000E21C9" w:rsidP="008921F2">
            <w:pPr>
              <w:autoSpaceDE w:val="0"/>
              <w:autoSpaceDN w:val="0"/>
              <w:adjustRightInd w:val="0"/>
              <w:jc w:val="both"/>
            </w:pPr>
          </w:p>
        </w:tc>
        <w:tc>
          <w:tcPr>
            <w:tcW w:w="3146" w:type="dxa"/>
          </w:tcPr>
          <w:p w:rsidR="000E21C9" w:rsidRPr="00EF49CB" w:rsidRDefault="000E21C9" w:rsidP="008921F2">
            <w:pPr>
              <w:autoSpaceDE w:val="0"/>
              <w:autoSpaceDN w:val="0"/>
              <w:adjustRightInd w:val="0"/>
              <w:jc w:val="both"/>
            </w:pPr>
            <w:r w:rsidRPr="00EF49CB">
              <w:t>4. В сотрудничестве с учителем определять последовательность изучения материала</w:t>
            </w:r>
          </w:p>
        </w:tc>
        <w:tc>
          <w:tcPr>
            <w:tcW w:w="3260" w:type="dxa"/>
          </w:tcPr>
          <w:p w:rsidR="000E21C9" w:rsidRPr="00EF49CB" w:rsidRDefault="000E21C9" w:rsidP="008921F2">
            <w:pPr>
              <w:autoSpaceDE w:val="0"/>
              <w:autoSpaceDN w:val="0"/>
              <w:adjustRightInd w:val="0"/>
              <w:jc w:val="both"/>
            </w:pPr>
            <w:r w:rsidRPr="00EF49CB">
              <w:t>4. Сравнивать предметы, объекты: находить общее и различие.</w:t>
            </w:r>
          </w:p>
        </w:tc>
        <w:tc>
          <w:tcPr>
            <w:tcW w:w="3544" w:type="dxa"/>
          </w:tcPr>
          <w:p w:rsidR="000E21C9" w:rsidRPr="00EF49CB" w:rsidRDefault="000E21C9" w:rsidP="008921F2">
            <w:pPr>
              <w:autoSpaceDE w:val="0"/>
              <w:autoSpaceDN w:val="0"/>
              <w:adjustRightInd w:val="0"/>
              <w:jc w:val="both"/>
            </w:pPr>
            <w:r w:rsidRPr="00EF49CB">
              <w:rPr>
                <w:bCs/>
              </w:rPr>
              <w:t>4.Участвовать в коллективном обсуждении учебной проблемы.</w:t>
            </w:r>
          </w:p>
        </w:tc>
      </w:tr>
      <w:tr w:rsidR="000E21C9" w:rsidRPr="00EF49CB" w:rsidTr="000E21C9">
        <w:tc>
          <w:tcPr>
            <w:tcW w:w="648" w:type="dxa"/>
            <w:vMerge/>
          </w:tcPr>
          <w:p w:rsidR="000E21C9" w:rsidRPr="00EF49CB" w:rsidRDefault="000E21C9" w:rsidP="008921F2">
            <w:pPr>
              <w:autoSpaceDE w:val="0"/>
              <w:autoSpaceDN w:val="0"/>
              <w:adjustRightInd w:val="0"/>
              <w:jc w:val="both"/>
            </w:pPr>
          </w:p>
        </w:tc>
        <w:tc>
          <w:tcPr>
            <w:tcW w:w="3146" w:type="dxa"/>
          </w:tcPr>
          <w:p w:rsidR="000E21C9" w:rsidRPr="00EF49CB" w:rsidRDefault="000E21C9" w:rsidP="008921F2">
            <w:pPr>
              <w:autoSpaceDE w:val="0"/>
              <w:autoSpaceDN w:val="0"/>
              <w:adjustRightInd w:val="0"/>
              <w:jc w:val="both"/>
            </w:pPr>
          </w:p>
        </w:tc>
        <w:tc>
          <w:tcPr>
            <w:tcW w:w="3260" w:type="dxa"/>
          </w:tcPr>
          <w:p w:rsidR="000E21C9" w:rsidRPr="00EF49CB" w:rsidRDefault="000E21C9" w:rsidP="008921F2">
            <w:pPr>
              <w:autoSpaceDE w:val="0"/>
              <w:autoSpaceDN w:val="0"/>
              <w:adjustRightInd w:val="0"/>
              <w:jc w:val="both"/>
            </w:pPr>
            <w:r w:rsidRPr="00EF49CB">
              <w:t>5. Группировать, классифицировать предметы, объекты на основе существенных признаков, по заданным критериям.</w:t>
            </w:r>
          </w:p>
        </w:tc>
        <w:tc>
          <w:tcPr>
            <w:tcW w:w="3544" w:type="dxa"/>
          </w:tcPr>
          <w:p w:rsidR="000E21C9" w:rsidRPr="00EF49CB" w:rsidRDefault="000E21C9" w:rsidP="008921F2">
            <w:pPr>
              <w:jc w:val="both"/>
              <w:rPr>
                <w:bCs/>
              </w:rPr>
            </w:pPr>
            <w:r w:rsidRPr="00EF49CB">
              <w:rPr>
                <w:bCs/>
              </w:rPr>
              <w:t>5. Сотрудничать со сверстниками и взрослыми для реализации проектной деятельности.</w:t>
            </w:r>
          </w:p>
          <w:p w:rsidR="000E21C9" w:rsidRPr="00EF49CB" w:rsidRDefault="000E21C9" w:rsidP="008921F2">
            <w:pPr>
              <w:autoSpaceDE w:val="0"/>
              <w:autoSpaceDN w:val="0"/>
              <w:adjustRightInd w:val="0"/>
              <w:jc w:val="both"/>
            </w:pPr>
          </w:p>
        </w:tc>
      </w:tr>
      <w:tr w:rsidR="000E21C9" w:rsidRPr="00EF49CB" w:rsidTr="000E21C9">
        <w:tc>
          <w:tcPr>
            <w:tcW w:w="648" w:type="dxa"/>
            <w:vMerge w:val="restart"/>
          </w:tcPr>
          <w:p w:rsidR="000E21C9" w:rsidRPr="00EF49CB" w:rsidRDefault="000E21C9" w:rsidP="00C957F2">
            <w:pPr>
              <w:autoSpaceDE w:val="0"/>
              <w:autoSpaceDN w:val="0"/>
              <w:adjustRightInd w:val="0"/>
              <w:rPr>
                <w:b/>
              </w:rPr>
            </w:pPr>
            <w:r w:rsidRPr="00EF49CB">
              <w:rPr>
                <w:b/>
              </w:rPr>
              <w:t>2кл</w:t>
            </w:r>
          </w:p>
        </w:tc>
        <w:tc>
          <w:tcPr>
            <w:tcW w:w="3146" w:type="dxa"/>
          </w:tcPr>
          <w:p w:rsidR="000E21C9" w:rsidRPr="00EF49CB" w:rsidRDefault="000E21C9" w:rsidP="00C957F2">
            <w:pPr>
              <w:pStyle w:val="afff5"/>
              <w:tabs>
                <w:tab w:val="left" w:pos="222"/>
              </w:tabs>
              <w:jc w:val="both"/>
              <w:rPr>
                <w:b w:val="0"/>
              </w:rPr>
            </w:pPr>
            <w:r w:rsidRPr="00EF49CB">
              <w:rPr>
                <w:b w:val="0"/>
              </w:rPr>
              <w:t>1. Самостоятельно организовывать свое рабочее место.</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tabs>
                <w:tab w:val="left" w:pos="222"/>
              </w:tabs>
              <w:jc w:val="both"/>
              <w:rPr>
                <w:b w:val="0"/>
              </w:rPr>
            </w:pPr>
            <w:r w:rsidRPr="00EF49CB">
              <w:rPr>
                <w:b w:val="0"/>
              </w:rPr>
              <w:t>1. Самостоятельно организовывать свое рабочее место.</w:t>
            </w:r>
          </w:p>
          <w:p w:rsidR="000E21C9" w:rsidRPr="00EF49CB" w:rsidRDefault="000E21C9" w:rsidP="00C957F2">
            <w:pPr>
              <w:autoSpaceDE w:val="0"/>
              <w:autoSpaceDN w:val="0"/>
              <w:adjustRightInd w:val="0"/>
            </w:pPr>
          </w:p>
        </w:tc>
        <w:tc>
          <w:tcPr>
            <w:tcW w:w="3544" w:type="dxa"/>
          </w:tcPr>
          <w:p w:rsidR="000E21C9" w:rsidRPr="00EF49CB" w:rsidRDefault="000E21C9" w:rsidP="00C957F2">
            <w:pPr>
              <w:autoSpaceDE w:val="0"/>
              <w:autoSpaceDN w:val="0"/>
              <w:adjustRightInd w:val="0"/>
            </w:pPr>
            <w:r w:rsidRPr="00EF49CB">
              <w:t>. Соблюдать в повседневной жизни нормы речевого этикета и правила устного общения.</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tabs>
                <w:tab w:val="left" w:pos="222"/>
              </w:tabs>
              <w:jc w:val="both"/>
              <w:rPr>
                <w:b w:val="0"/>
              </w:rPr>
            </w:pPr>
            <w:r w:rsidRPr="00EF49CB">
              <w:rPr>
                <w:b w:val="0"/>
              </w:rPr>
              <w:t>2. Следовать режиму организации учебной и внеучебной деятельности.</w:t>
            </w:r>
          </w:p>
          <w:p w:rsidR="000E21C9" w:rsidRPr="00EF49CB" w:rsidRDefault="000E21C9" w:rsidP="00C957F2">
            <w:pPr>
              <w:autoSpaceDE w:val="0"/>
              <w:autoSpaceDN w:val="0"/>
              <w:adjustRightInd w:val="0"/>
            </w:pPr>
          </w:p>
        </w:tc>
        <w:tc>
          <w:tcPr>
            <w:tcW w:w="3260" w:type="dxa"/>
          </w:tcPr>
          <w:p w:rsidR="000E21C9" w:rsidRPr="00EF49CB" w:rsidRDefault="000E21C9" w:rsidP="00C957F2">
            <w:pPr>
              <w:autoSpaceDE w:val="0"/>
              <w:autoSpaceDN w:val="0"/>
              <w:adjustRightInd w:val="0"/>
            </w:pPr>
            <w:r w:rsidRPr="00EF49CB">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tc>
        <w:tc>
          <w:tcPr>
            <w:tcW w:w="3544" w:type="dxa"/>
          </w:tcPr>
          <w:p w:rsidR="000E21C9" w:rsidRPr="00EF49CB" w:rsidRDefault="000E21C9" w:rsidP="00C957F2">
            <w:pPr>
              <w:autoSpaceDE w:val="0"/>
              <w:autoSpaceDN w:val="0"/>
              <w:adjustRightInd w:val="0"/>
            </w:pPr>
            <w:r w:rsidRPr="00EF49CB">
              <w:t xml:space="preserve">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tabs>
                <w:tab w:val="left" w:pos="222"/>
              </w:tabs>
              <w:jc w:val="both"/>
              <w:rPr>
                <w:b w:val="0"/>
              </w:rPr>
            </w:pPr>
            <w:r w:rsidRPr="00EF49CB">
              <w:rPr>
                <w:b w:val="0"/>
              </w:rPr>
              <w:t xml:space="preserve">3. Определять цель учебной деятельности с помощью учителя. </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tabs>
                <w:tab w:val="left" w:pos="222"/>
              </w:tabs>
              <w:jc w:val="both"/>
              <w:rPr>
                <w:b w:val="0"/>
              </w:rPr>
            </w:pPr>
            <w:r w:rsidRPr="00EF49CB">
              <w:rPr>
                <w:b w:val="0"/>
              </w:rPr>
              <w:t>3. Ориентироваться в рисунках, схемах, таблицах, представленных в учебниках.</w:t>
            </w:r>
          </w:p>
          <w:p w:rsidR="000E21C9" w:rsidRPr="00EF49CB" w:rsidRDefault="000E21C9" w:rsidP="00C957F2">
            <w:pPr>
              <w:autoSpaceDE w:val="0"/>
              <w:autoSpaceDN w:val="0"/>
              <w:adjustRightInd w:val="0"/>
            </w:pPr>
          </w:p>
        </w:tc>
        <w:tc>
          <w:tcPr>
            <w:tcW w:w="3544" w:type="dxa"/>
          </w:tcPr>
          <w:p w:rsidR="000E21C9" w:rsidRPr="00EF49CB" w:rsidRDefault="000E21C9" w:rsidP="00C957F2">
            <w:pPr>
              <w:autoSpaceDE w:val="0"/>
              <w:autoSpaceDN w:val="0"/>
              <w:adjustRightInd w:val="0"/>
            </w:pPr>
            <w:r w:rsidRPr="00EF49CB">
              <w:t xml:space="preserve">3.Оформлять свои мысли в устной и письменной речи с учетом своих учебных и жизненных речевых ситуаций. </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autoSpaceDE w:val="0"/>
              <w:autoSpaceDN w:val="0"/>
              <w:adjustRightInd w:val="0"/>
            </w:pPr>
            <w:r w:rsidRPr="00EF49CB">
              <w:t>4. Определять план выполнения заданий на уроках, внеурочной деятельности, жизненных ситуациях под руководством учителя.</w:t>
            </w:r>
          </w:p>
        </w:tc>
        <w:tc>
          <w:tcPr>
            <w:tcW w:w="3260" w:type="dxa"/>
          </w:tcPr>
          <w:p w:rsidR="000E21C9" w:rsidRPr="00EF49CB" w:rsidRDefault="000E21C9" w:rsidP="00C957F2">
            <w:pPr>
              <w:pStyle w:val="afff5"/>
              <w:tabs>
                <w:tab w:val="left" w:pos="222"/>
              </w:tabs>
              <w:jc w:val="both"/>
              <w:rPr>
                <w:b w:val="0"/>
              </w:rPr>
            </w:pPr>
            <w:r w:rsidRPr="00EF49CB">
              <w:rPr>
                <w:b w:val="0"/>
              </w:rPr>
              <w:t>4. Подробно и кратко пересказывать прочитанное или прослушанное,  составлять простой план.</w:t>
            </w:r>
          </w:p>
          <w:p w:rsidR="000E21C9" w:rsidRPr="00EF49CB" w:rsidRDefault="000E21C9" w:rsidP="00C957F2">
            <w:pPr>
              <w:autoSpaceDE w:val="0"/>
              <w:autoSpaceDN w:val="0"/>
              <w:adjustRightInd w:val="0"/>
            </w:pPr>
          </w:p>
        </w:tc>
        <w:tc>
          <w:tcPr>
            <w:tcW w:w="3544" w:type="dxa"/>
          </w:tcPr>
          <w:p w:rsidR="000E21C9" w:rsidRPr="00EF49CB" w:rsidRDefault="000E21C9" w:rsidP="00C957F2">
            <w:pPr>
              <w:autoSpaceDE w:val="0"/>
              <w:autoSpaceDN w:val="0"/>
              <w:adjustRightInd w:val="0"/>
            </w:pPr>
            <w:r w:rsidRPr="00EF49CB">
              <w:t>4. Участвовать в диалоге; слушать и понимать других, реагировать на реплики, задавать вопросы, высказывать свою точку зрения.</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autoSpaceDE w:val="0"/>
              <w:autoSpaceDN w:val="0"/>
              <w:adjustRightInd w:val="0"/>
            </w:pPr>
            <w:r w:rsidRPr="00EF49CB">
              <w:t>5. Следовать при выполнении заданий инструкциям учителя и алгоритмам, описывающем стандартные учебные действия.</w:t>
            </w:r>
          </w:p>
        </w:tc>
        <w:tc>
          <w:tcPr>
            <w:tcW w:w="3260" w:type="dxa"/>
          </w:tcPr>
          <w:p w:rsidR="000E21C9" w:rsidRPr="00EF49CB" w:rsidRDefault="000E21C9" w:rsidP="00C957F2">
            <w:pPr>
              <w:pStyle w:val="afff5"/>
              <w:tabs>
                <w:tab w:val="left" w:pos="222"/>
              </w:tabs>
              <w:jc w:val="both"/>
              <w:rPr>
                <w:b w:val="0"/>
              </w:rPr>
            </w:pPr>
            <w:r w:rsidRPr="00EF49CB">
              <w:rPr>
                <w:b w:val="0"/>
              </w:rPr>
              <w:t>5. Объяснять смысл названия произведения, связь его с содержанием.</w:t>
            </w:r>
          </w:p>
          <w:p w:rsidR="000E21C9" w:rsidRPr="00EF49CB" w:rsidRDefault="000E21C9" w:rsidP="00C957F2">
            <w:pPr>
              <w:autoSpaceDE w:val="0"/>
              <w:autoSpaceDN w:val="0"/>
              <w:adjustRightInd w:val="0"/>
            </w:pPr>
          </w:p>
        </w:tc>
        <w:tc>
          <w:tcPr>
            <w:tcW w:w="3544" w:type="dxa"/>
          </w:tcPr>
          <w:p w:rsidR="000E21C9" w:rsidRPr="00EF49CB" w:rsidRDefault="000E21C9" w:rsidP="00C957F2">
            <w:pPr>
              <w:pStyle w:val="afff5"/>
              <w:tabs>
                <w:tab w:val="left" w:pos="222"/>
              </w:tabs>
              <w:jc w:val="both"/>
              <w:rPr>
                <w:b w:val="0"/>
              </w:rPr>
            </w:pPr>
            <w:r w:rsidRPr="00EF49CB">
              <w:rPr>
                <w:b w:val="0"/>
              </w:rPr>
              <w:t xml:space="preserve">5. Выслушивать партнера, договариваться и приходить к общему решению, работая в паре. </w:t>
            </w:r>
          </w:p>
          <w:p w:rsidR="000E21C9" w:rsidRPr="00EF49CB" w:rsidRDefault="000E21C9" w:rsidP="00C957F2">
            <w:pPr>
              <w:autoSpaceDE w:val="0"/>
              <w:autoSpaceDN w:val="0"/>
              <w:adjustRightInd w:val="0"/>
            </w:pPr>
          </w:p>
        </w:tc>
      </w:tr>
      <w:tr w:rsidR="000E21C9" w:rsidRPr="00EF49CB" w:rsidTr="000E21C9">
        <w:tc>
          <w:tcPr>
            <w:tcW w:w="648" w:type="dxa"/>
            <w:vMerge w:val="restart"/>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tabs>
                <w:tab w:val="left" w:pos="222"/>
              </w:tabs>
              <w:jc w:val="both"/>
              <w:rPr>
                <w:b w:val="0"/>
              </w:rPr>
            </w:pPr>
            <w:r w:rsidRPr="00EF49CB">
              <w:rPr>
                <w:b w:val="0"/>
              </w:rPr>
              <w:t>6. Осуществлять само- и взаимопроверку работ.</w:t>
            </w:r>
          </w:p>
          <w:p w:rsidR="000E21C9" w:rsidRPr="00EF49CB" w:rsidRDefault="000E21C9" w:rsidP="00C957F2">
            <w:pPr>
              <w:autoSpaceDE w:val="0"/>
              <w:autoSpaceDN w:val="0"/>
              <w:adjustRightInd w:val="0"/>
            </w:pPr>
          </w:p>
        </w:tc>
        <w:tc>
          <w:tcPr>
            <w:tcW w:w="3260" w:type="dxa"/>
          </w:tcPr>
          <w:p w:rsidR="000E21C9" w:rsidRPr="00EF49CB" w:rsidRDefault="000E21C9" w:rsidP="00C957F2">
            <w:pPr>
              <w:autoSpaceDE w:val="0"/>
              <w:autoSpaceDN w:val="0"/>
              <w:adjustRightInd w:val="0"/>
            </w:pPr>
            <w:r w:rsidRPr="00EF49CB">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3544" w:type="dxa"/>
          </w:tcPr>
          <w:p w:rsidR="000E21C9" w:rsidRPr="00EF49CB" w:rsidRDefault="000E21C9" w:rsidP="00C957F2">
            <w:pPr>
              <w:pStyle w:val="afff5"/>
              <w:tabs>
                <w:tab w:val="left" w:pos="222"/>
              </w:tabs>
              <w:jc w:val="both"/>
              <w:rPr>
                <w:b w:val="0"/>
              </w:rPr>
            </w:pPr>
            <w:r w:rsidRPr="00EF49CB">
              <w:rPr>
                <w:b w:val="0"/>
              </w:rPr>
              <w:t>6. Выполнять различные роли в группе, сотрудничать в совместном решении проблемы (задачи).</w:t>
            </w:r>
          </w:p>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autoSpaceDE w:val="0"/>
              <w:autoSpaceDN w:val="0"/>
              <w:adjustRightInd w:val="0"/>
            </w:pPr>
            <w:r w:rsidRPr="00EF49CB">
              <w:t>7. Корректировать выполнение задания.</w:t>
            </w:r>
          </w:p>
        </w:tc>
        <w:tc>
          <w:tcPr>
            <w:tcW w:w="3260" w:type="dxa"/>
          </w:tcPr>
          <w:p w:rsidR="000E21C9" w:rsidRPr="00EF49CB" w:rsidRDefault="000E21C9" w:rsidP="00C957F2">
            <w:pPr>
              <w:autoSpaceDE w:val="0"/>
              <w:autoSpaceDN w:val="0"/>
              <w:adjustRightInd w:val="0"/>
            </w:pPr>
            <w:r w:rsidRPr="00EF49CB">
              <w:t>7. Наблюдать и самостоятельно делать  простые выводы</w:t>
            </w:r>
          </w:p>
        </w:tc>
        <w:tc>
          <w:tcPr>
            <w:tcW w:w="3544" w:type="dxa"/>
          </w:tcPr>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autoSpaceDE w:val="0"/>
              <w:autoSpaceDN w:val="0"/>
              <w:adjustRightInd w:val="0"/>
            </w:pPr>
            <w:r w:rsidRPr="00EF49CB">
              <w:t>8. Оценивать выполнение своего задания по следующим параметрам: легко или трудно выполнять, в чём сложность выполнения.</w:t>
            </w:r>
          </w:p>
        </w:tc>
        <w:tc>
          <w:tcPr>
            <w:tcW w:w="3260" w:type="dxa"/>
          </w:tcPr>
          <w:p w:rsidR="000E21C9" w:rsidRPr="00EF49CB" w:rsidRDefault="000E21C9" w:rsidP="00C957F2">
            <w:pPr>
              <w:pStyle w:val="afff5"/>
              <w:tabs>
                <w:tab w:val="left" w:pos="222"/>
              </w:tabs>
              <w:jc w:val="both"/>
              <w:rPr>
                <w:b w:val="0"/>
              </w:rPr>
            </w:pPr>
            <w:r w:rsidRPr="00EF49CB">
              <w:rPr>
                <w:b w:val="0"/>
              </w:rPr>
              <w:t>8. Выполнять задания по аналогии</w:t>
            </w:r>
          </w:p>
          <w:p w:rsidR="000E21C9" w:rsidRPr="00EF49CB" w:rsidRDefault="000E21C9" w:rsidP="00C957F2">
            <w:pPr>
              <w:autoSpaceDE w:val="0"/>
              <w:autoSpaceDN w:val="0"/>
              <w:adjustRightInd w:val="0"/>
            </w:pPr>
          </w:p>
        </w:tc>
        <w:tc>
          <w:tcPr>
            <w:tcW w:w="3544" w:type="dxa"/>
          </w:tcPr>
          <w:p w:rsidR="000E21C9" w:rsidRPr="00EF49CB" w:rsidRDefault="000E21C9" w:rsidP="00C957F2">
            <w:pPr>
              <w:autoSpaceDE w:val="0"/>
              <w:autoSpaceDN w:val="0"/>
              <w:adjustRightInd w:val="0"/>
            </w:pPr>
          </w:p>
        </w:tc>
      </w:tr>
      <w:tr w:rsidR="000E21C9" w:rsidRPr="00EF49CB" w:rsidTr="000E21C9">
        <w:tc>
          <w:tcPr>
            <w:tcW w:w="648" w:type="dxa"/>
            <w:vMerge w:val="restart"/>
          </w:tcPr>
          <w:p w:rsidR="000E21C9" w:rsidRPr="00EF49CB" w:rsidRDefault="000E21C9" w:rsidP="00C957F2">
            <w:pPr>
              <w:autoSpaceDE w:val="0"/>
              <w:autoSpaceDN w:val="0"/>
              <w:adjustRightInd w:val="0"/>
              <w:rPr>
                <w:b/>
              </w:rPr>
            </w:pPr>
            <w:r w:rsidRPr="00EF49CB">
              <w:rPr>
                <w:b/>
              </w:rPr>
              <w:t>3кл</w:t>
            </w:r>
          </w:p>
        </w:tc>
        <w:tc>
          <w:tcPr>
            <w:tcW w:w="3146" w:type="dxa"/>
          </w:tcPr>
          <w:p w:rsidR="000E21C9" w:rsidRPr="00EF49CB" w:rsidRDefault="000E21C9" w:rsidP="00C957F2">
            <w:pPr>
              <w:pStyle w:val="afff5"/>
              <w:jc w:val="both"/>
              <w:rPr>
                <w:b w:val="0"/>
              </w:rPr>
            </w:pPr>
            <w:r w:rsidRPr="00EF49CB">
              <w:rPr>
                <w:b w:val="0"/>
              </w:rPr>
              <w:t>1. Самостоятельно организовывать свое рабочее место в соответствии с целью выполнения заданий.</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tabs>
                <w:tab w:val="left" w:pos="222"/>
              </w:tabs>
              <w:jc w:val="both"/>
              <w:rPr>
                <w:b w:val="0"/>
              </w:rPr>
            </w:pPr>
            <w:r w:rsidRPr="00EF49CB">
              <w:rPr>
                <w:b w:val="0"/>
              </w:rPr>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 </w:t>
            </w:r>
          </w:p>
        </w:tc>
        <w:tc>
          <w:tcPr>
            <w:tcW w:w="3544" w:type="dxa"/>
          </w:tcPr>
          <w:p w:rsidR="000E21C9" w:rsidRPr="00EF49CB" w:rsidRDefault="000E21C9" w:rsidP="00C957F2">
            <w:pPr>
              <w:pStyle w:val="afff5"/>
              <w:jc w:val="both"/>
              <w:rPr>
                <w:b w:val="0"/>
              </w:rPr>
            </w:pPr>
            <w:r w:rsidRPr="00EF49CB">
              <w:rPr>
                <w:b w:val="0"/>
              </w:rPr>
              <w:t xml:space="preserve">1. Соблюдать в повседневной жизни нормы речевого этикета и правила устного общения. </w:t>
            </w:r>
          </w:p>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2. Определять цель учебной деятельности с помощью учителя и самостоятельно, </w:t>
            </w:r>
            <w:r w:rsidRPr="00EF49CB">
              <w:rPr>
                <w:b w:val="0"/>
                <w:iCs/>
              </w:rPr>
              <w:t>соотносить свои действия с поставленной целью</w:t>
            </w:r>
            <w:r w:rsidRPr="00EF49CB">
              <w:rPr>
                <w:b w:val="0"/>
              </w:rPr>
              <w:t xml:space="preserve">. </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jc w:val="both"/>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0E21C9" w:rsidRPr="00EF49CB" w:rsidRDefault="000E21C9" w:rsidP="00C957F2">
            <w:pPr>
              <w:pStyle w:val="afff5"/>
              <w:tabs>
                <w:tab w:val="left" w:pos="222"/>
              </w:tabs>
              <w:jc w:val="both"/>
              <w:rPr>
                <w:b w:val="0"/>
              </w:rPr>
            </w:pPr>
            <w:r w:rsidRPr="00EF49CB">
              <w:rPr>
                <w:b w:val="0"/>
              </w:rPr>
              <w:t>отбирать необходимые  источники информации среди словарей, энциклопедий, справочников в рамках проектной деятельности.</w:t>
            </w:r>
          </w:p>
        </w:tc>
        <w:tc>
          <w:tcPr>
            <w:tcW w:w="3544" w:type="dxa"/>
          </w:tcPr>
          <w:p w:rsidR="000E21C9" w:rsidRPr="00EF49CB" w:rsidRDefault="000E21C9" w:rsidP="00C957F2">
            <w:pPr>
              <w:pStyle w:val="afff5"/>
              <w:jc w:val="both"/>
              <w:rPr>
                <w:b w:val="0"/>
              </w:rPr>
            </w:pPr>
            <w:r w:rsidRPr="00EF49CB">
              <w:rPr>
                <w:b w:val="0"/>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autoSpaceDE w:val="0"/>
              <w:autoSpaceDN w:val="0"/>
              <w:adjustRightInd w:val="0"/>
            </w:pPr>
            <w:r w:rsidRPr="00EF49CB">
              <w:t>3. Составлять план выполнения заданий на уроках, внеурочной деятельности, жизненных ситуациях под руководством учителя.</w:t>
            </w:r>
          </w:p>
        </w:tc>
        <w:tc>
          <w:tcPr>
            <w:tcW w:w="3260" w:type="dxa"/>
          </w:tcPr>
          <w:p w:rsidR="000E21C9" w:rsidRPr="00EF49CB" w:rsidRDefault="000E21C9" w:rsidP="00C957F2">
            <w:pPr>
              <w:pStyle w:val="afff5"/>
              <w:tabs>
                <w:tab w:val="left" w:pos="222"/>
              </w:tabs>
              <w:jc w:val="both"/>
              <w:rPr>
                <w:b w:val="0"/>
              </w:rPr>
            </w:pPr>
            <w:r w:rsidRPr="00EF49CB">
              <w:rPr>
                <w:b w:val="0"/>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tc>
        <w:tc>
          <w:tcPr>
            <w:tcW w:w="3544" w:type="dxa"/>
          </w:tcPr>
          <w:p w:rsidR="000E21C9" w:rsidRPr="00EF49CB" w:rsidRDefault="000E21C9" w:rsidP="00C957F2">
            <w:pPr>
              <w:pStyle w:val="afff5"/>
              <w:jc w:val="both"/>
              <w:rPr>
                <w:b w:val="0"/>
              </w:rPr>
            </w:pPr>
            <w:r w:rsidRPr="00EF49CB">
              <w:rPr>
                <w:b w:val="0"/>
              </w:rPr>
              <w:t xml:space="preserve">3.Оформлять свои мысли в устной и письменной речи с учетом своих учебных и жизненных речевых ситуаций. </w:t>
            </w:r>
          </w:p>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iCs/>
              </w:rPr>
              <w:t>4. Осознавать способы и приёмы действий при решении учебных задач.</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jc w:val="both"/>
              <w:rPr>
                <w:b w:val="0"/>
              </w:rPr>
            </w:pPr>
            <w:r w:rsidRPr="00EF49CB">
              <w:rPr>
                <w:b w:val="0"/>
              </w:rPr>
              <w:t>4. Предъявлять результаты работы, в том числе с помощью ИКТ.</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tc>
      </w:tr>
      <w:tr w:rsidR="000E21C9" w:rsidRPr="00EF49CB" w:rsidTr="000E21C9">
        <w:tc>
          <w:tcPr>
            <w:tcW w:w="648" w:type="dxa"/>
            <w:vMerge w:val="restart"/>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5.  Осуществлять само- и взаимопроверку работ.</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jc w:val="both"/>
              <w:rPr>
                <w:b w:val="0"/>
              </w:rPr>
            </w:pPr>
            <w:r w:rsidRPr="00EF49CB">
              <w:rPr>
                <w:b w:val="0"/>
              </w:rPr>
              <w:t>5. Анализировать, сравнивать, группировать, устанавливать причинно-следственные связи (на доступном уровне).</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 xml:space="preserve">5. Критично относиться к своему мнению, сопоставлять свою точку зрения с точкой зрения другого.  </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6. Оценивать правильность выполненного задания  на основе сравнения с предыдущими заданиями или на основе различных образцов и критериев. </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jc w:val="both"/>
              <w:rPr>
                <w:b w:val="0"/>
              </w:rPr>
            </w:pPr>
            <w:r w:rsidRPr="00EF49CB">
              <w:rPr>
                <w:b w:val="0"/>
              </w:rPr>
              <w:t>6. Выявлять аналогии и использовать их при выполнении заданий.</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7. Корректировать выполнение задания в соответствии с планом, условиями выполнения, результатом действий на определенном этапе. </w:t>
            </w:r>
          </w:p>
          <w:p w:rsidR="000E21C9" w:rsidRPr="00EF49CB" w:rsidRDefault="000E21C9" w:rsidP="00C957F2">
            <w:pPr>
              <w:autoSpaceDE w:val="0"/>
              <w:autoSpaceDN w:val="0"/>
              <w:adjustRightInd w:val="0"/>
            </w:pPr>
          </w:p>
        </w:tc>
        <w:tc>
          <w:tcPr>
            <w:tcW w:w="3260" w:type="dxa"/>
          </w:tcPr>
          <w:p w:rsidR="000E21C9" w:rsidRPr="00EF49CB" w:rsidRDefault="000E21C9" w:rsidP="00C957F2">
            <w:pPr>
              <w:pStyle w:val="afff5"/>
              <w:tabs>
                <w:tab w:val="left" w:pos="222"/>
              </w:tabs>
              <w:jc w:val="both"/>
              <w:rPr>
                <w:b w:val="0"/>
              </w:rPr>
            </w:pPr>
            <w:r w:rsidRPr="00EF49CB">
              <w:rPr>
                <w:b w:val="0"/>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3544" w:type="dxa"/>
          </w:tcPr>
          <w:p w:rsidR="000E21C9" w:rsidRPr="00EF49CB" w:rsidRDefault="000E21C9" w:rsidP="00C957F2">
            <w:pPr>
              <w:pStyle w:val="afff5"/>
              <w:jc w:val="both"/>
              <w:rPr>
                <w:b w:val="0"/>
              </w:rPr>
            </w:pPr>
            <w:r w:rsidRPr="00EF49CB">
              <w:rPr>
                <w:b w:val="0"/>
              </w:rPr>
              <w:t>7. Осуществлять взаимопомощь и взаимоконтроль при работе в группе.</w:t>
            </w:r>
          </w:p>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8. Осуществлять выбор под определённую задачу литературы, инструментов, приборов. </w:t>
            </w:r>
          </w:p>
        </w:tc>
        <w:tc>
          <w:tcPr>
            <w:tcW w:w="3260" w:type="dxa"/>
          </w:tcPr>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p>
        </w:tc>
      </w:tr>
      <w:tr w:rsidR="000E21C9" w:rsidRPr="00EF49CB" w:rsidTr="000E21C9">
        <w:tc>
          <w:tcPr>
            <w:tcW w:w="648" w:type="dxa"/>
            <w:vMerge/>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9. </w:t>
            </w:r>
            <w:r w:rsidRPr="00EF49CB">
              <w:rPr>
                <w:b w:val="0"/>
                <w:iCs/>
              </w:rPr>
              <w:t>Оценивать собственную успешность в выполнения заданий.</w:t>
            </w:r>
          </w:p>
        </w:tc>
        <w:tc>
          <w:tcPr>
            <w:tcW w:w="3260" w:type="dxa"/>
          </w:tcPr>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p>
        </w:tc>
      </w:tr>
      <w:tr w:rsidR="000E21C9" w:rsidRPr="00EF49CB" w:rsidTr="000E21C9">
        <w:tc>
          <w:tcPr>
            <w:tcW w:w="648" w:type="dxa"/>
          </w:tcPr>
          <w:p w:rsidR="000E21C9" w:rsidRPr="00EF49CB" w:rsidRDefault="000E21C9" w:rsidP="00C957F2">
            <w:pPr>
              <w:autoSpaceDE w:val="0"/>
              <w:autoSpaceDN w:val="0"/>
              <w:adjustRightInd w:val="0"/>
              <w:rPr>
                <w:b/>
              </w:rPr>
            </w:pPr>
            <w:r w:rsidRPr="00EF49CB">
              <w:rPr>
                <w:b/>
              </w:rPr>
              <w:t>4кл</w:t>
            </w:r>
          </w:p>
        </w:tc>
        <w:tc>
          <w:tcPr>
            <w:tcW w:w="3146" w:type="dxa"/>
          </w:tcPr>
          <w:p w:rsidR="000E21C9" w:rsidRPr="00EF49CB" w:rsidRDefault="000E21C9" w:rsidP="00C957F2">
            <w:pPr>
              <w:pStyle w:val="afff5"/>
              <w:jc w:val="both"/>
              <w:rPr>
                <w:b w:val="0"/>
              </w:rPr>
            </w:pPr>
            <w:r w:rsidRPr="00EF49CB">
              <w:rPr>
                <w:b w:val="0"/>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tc>
        <w:tc>
          <w:tcPr>
            <w:tcW w:w="3260" w:type="dxa"/>
          </w:tcPr>
          <w:p w:rsidR="000E21C9" w:rsidRPr="00EF49CB" w:rsidRDefault="000E21C9" w:rsidP="00C957F2">
            <w:pPr>
              <w:pStyle w:val="afff5"/>
              <w:jc w:val="both"/>
              <w:rPr>
                <w:b w:val="0"/>
              </w:rPr>
            </w:pPr>
            <w:r w:rsidRPr="00EF49CB">
              <w:rPr>
                <w:b w:val="0"/>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1. Владеть диалоговой формой речи.</w:t>
            </w: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2. Выбирать для выполнения определённой задачи различные средства: справочную литературу, ИКТ, инструменты и приборы. </w:t>
            </w:r>
          </w:p>
        </w:tc>
        <w:tc>
          <w:tcPr>
            <w:tcW w:w="3260" w:type="dxa"/>
          </w:tcPr>
          <w:p w:rsidR="000E21C9" w:rsidRPr="00EF49CB" w:rsidRDefault="000E21C9" w:rsidP="00C957F2">
            <w:pPr>
              <w:pStyle w:val="afff5"/>
              <w:jc w:val="both"/>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 xml:space="preserve">2.Читать вслух и про себя тексты учебников, других художественных и научно-популярных книг, понимать прочитанное. </w:t>
            </w: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3.Осуществлять итоговый и пошаговый контроль результатов.</w:t>
            </w:r>
          </w:p>
          <w:p w:rsidR="000E21C9" w:rsidRPr="00EF49CB" w:rsidRDefault="000E21C9" w:rsidP="00C957F2">
            <w:pPr>
              <w:pStyle w:val="afff5"/>
              <w:jc w:val="both"/>
              <w:rPr>
                <w:b w:val="0"/>
              </w:rPr>
            </w:pPr>
          </w:p>
        </w:tc>
        <w:tc>
          <w:tcPr>
            <w:tcW w:w="3260" w:type="dxa"/>
          </w:tcPr>
          <w:p w:rsidR="000E21C9" w:rsidRPr="00EF49CB" w:rsidRDefault="000E21C9" w:rsidP="00C957F2">
            <w:pPr>
              <w:pStyle w:val="afff5"/>
              <w:tabs>
                <w:tab w:val="left" w:pos="222"/>
              </w:tabs>
              <w:jc w:val="both"/>
              <w:rPr>
                <w:b w:val="0"/>
              </w:rPr>
            </w:pPr>
            <w:r w:rsidRPr="00EF49CB">
              <w:rPr>
                <w:b w:val="0"/>
              </w:rPr>
              <w:t>3. 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544" w:type="dxa"/>
          </w:tcPr>
          <w:p w:rsidR="000E21C9" w:rsidRPr="00EF49CB" w:rsidRDefault="000E21C9" w:rsidP="00C957F2">
            <w:pPr>
              <w:pStyle w:val="afff5"/>
              <w:jc w:val="both"/>
              <w:rPr>
                <w:b w:val="0"/>
              </w:rPr>
            </w:pPr>
            <w:r w:rsidRPr="00EF49CB">
              <w:rPr>
                <w:b w:val="0"/>
              </w:rPr>
              <w:t xml:space="preserve">3. Оформлять свои мысли в устной и письменной речи с учетом своих учебных и жизненных речевых ситуаций. </w:t>
            </w:r>
          </w:p>
          <w:p w:rsidR="000E21C9" w:rsidRPr="00EF49CB" w:rsidRDefault="000E21C9" w:rsidP="00C957F2">
            <w:pPr>
              <w:autoSpaceDE w:val="0"/>
              <w:autoSpaceDN w:val="0"/>
              <w:adjustRightInd w:val="0"/>
            </w:pP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 xml:space="preserve">4. Оценивать результаты собственной деятельности, объяснять по каким критериям проводилась оценка. </w:t>
            </w:r>
          </w:p>
          <w:p w:rsidR="000E21C9" w:rsidRPr="00EF49CB" w:rsidRDefault="000E21C9" w:rsidP="00C957F2">
            <w:pPr>
              <w:pStyle w:val="afff5"/>
              <w:jc w:val="both"/>
              <w:rPr>
                <w:b w:val="0"/>
              </w:rPr>
            </w:pPr>
          </w:p>
        </w:tc>
        <w:tc>
          <w:tcPr>
            <w:tcW w:w="3260" w:type="dxa"/>
          </w:tcPr>
          <w:p w:rsidR="000E21C9" w:rsidRPr="00EF49CB" w:rsidRDefault="000E21C9" w:rsidP="00C957F2">
            <w:pPr>
              <w:pStyle w:val="afff5"/>
              <w:jc w:val="both"/>
              <w:rPr>
                <w:b w:val="0"/>
              </w:rPr>
            </w:pPr>
            <w:r w:rsidRPr="00EF49CB">
              <w:rPr>
                <w:b w:val="0"/>
              </w:rPr>
              <w:t>4. Анализировать, сравнивать, группировать различные объекты, явления, факты;</w:t>
            </w:r>
          </w:p>
          <w:p w:rsidR="000E21C9" w:rsidRPr="00EF49CB" w:rsidRDefault="000E21C9" w:rsidP="00C957F2">
            <w:pPr>
              <w:pStyle w:val="afff5"/>
              <w:jc w:val="both"/>
              <w:rPr>
                <w:b w:val="0"/>
              </w:rPr>
            </w:pPr>
            <w:r w:rsidRPr="00EF49CB">
              <w:rPr>
                <w:b w:val="0"/>
              </w:rPr>
              <w:t>устанавливать закономерности и использовать их при выполнении заданий,</w:t>
            </w:r>
          </w:p>
          <w:p w:rsidR="000E21C9" w:rsidRPr="00EF49CB" w:rsidRDefault="000E21C9" w:rsidP="00C957F2">
            <w:pPr>
              <w:pStyle w:val="afff5"/>
              <w:tabs>
                <w:tab w:val="left" w:pos="222"/>
              </w:tabs>
              <w:jc w:val="both"/>
              <w:rPr>
                <w:b w:val="0"/>
              </w:rPr>
            </w:pPr>
            <w:r w:rsidRPr="00EF49CB">
              <w:rPr>
                <w:b w:val="0"/>
              </w:rPr>
              <w:t>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w:t>
            </w:r>
          </w:p>
        </w:tc>
        <w:tc>
          <w:tcPr>
            <w:tcW w:w="3544" w:type="dxa"/>
          </w:tcPr>
          <w:p w:rsidR="000E21C9" w:rsidRPr="00EF49CB" w:rsidRDefault="000E21C9" w:rsidP="00C957F2">
            <w:pPr>
              <w:pStyle w:val="afff5"/>
              <w:jc w:val="both"/>
              <w:rPr>
                <w:b w:val="0"/>
              </w:rPr>
            </w:pPr>
            <w:r w:rsidRPr="00EF49CB">
              <w:rPr>
                <w:b w:val="0"/>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0E21C9" w:rsidRPr="00EF49CB" w:rsidRDefault="000E21C9" w:rsidP="00C957F2">
            <w:pPr>
              <w:autoSpaceDE w:val="0"/>
              <w:autoSpaceDN w:val="0"/>
              <w:adjustRightInd w:val="0"/>
            </w:pP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5. Адекватно воспринимать аргументированную критику ошибок и учитывать её в работе над ошибками.</w:t>
            </w:r>
          </w:p>
          <w:p w:rsidR="000E21C9" w:rsidRPr="00EF49CB" w:rsidRDefault="000E21C9" w:rsidP="00C957F2">
            <w:pPr>
              <w:pStyle w:val="afff5"/>
              <w:jc w:val="both"/>
              <w:rPr>
                <w:b w:val="0"/>
              </w:rPr>
            </w:pPr>
          </w:p>
        </w:tc>
        <w:tc>
          <w:tcPr>
            <w:tcW w:w="3260" w:type="dxa"/>
          </w:tcPr>
          <w:p w:rsidR="000E21C9" w:rsidRPr="00EF49CB" w:rsidRDefault="000E21C9" w:rsidP="00C957F2">
            <w:pPr>
              <w:pStyle w:val="afff5"/>
              <w:jc w:val="both"/>
              <w:rPr>
                <w:b w:val="0"/>
              </w:rPr>
            </w:pPr>
            <w:r w:rsidRPr="00EF49CB">
              <w:rPr>
                <w:b w:val="0"/>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pStyle w:val="afff5"/>
              <w:jc w:val="both"/>
              <w:rPr>
                <w:b w:val="0"/>
              </w:rPr>
            </w:pPr>
            <w:r w:rsidRPr="00EF49CB">
              <w:rPr>
                <w:b w:val="0"/>
              </w:rPr>
              <w:t>5. Критично относиться к своему мнению. Уметь взглянуть на ситуацию с иной позиции.</w:t>
            </w:r>
          </w:p>
          <w:p w:rsidR="000E21C9" w:rsidRPr="00EF49CB" w:rsidRDefault="000E21C9" w:rsidP="00C957F2">
            <w:pPr>
              <w:pStyle w:val="afff5"/>
              <w:jc w:val="both"/>
              <w:rPr>
                <w:b w:val="0"/>
              </w:rPr>
            </w:pPr>
            <w:r w:rsidRPr="00EF49CB">
              <w:rPr>
                <w:b w:val="0"/>
              </w:rPr>
              <w:t>Учитывать разные мнения и стремиться к координации различных позиций при работе в паре.</w:t>
            </w:r>
          </w:p>
          <w:p w:rsidR="000E21C9" w:rsidRPr="00EF49CB" w:rsidRDefault="000E21C9" w:rsidP="00C957F2">
            <w:pPr>
              <w:autoSpaceDE w:val="0"/>
              <w:autoSpaceDN w:val="0"/>
              <w:adjustRightInd w:val="0"/>
            </w:pPr>
            <w:r w:rsidRPr="00EF49CB">
              <w:t xml:space="preserve">Договариваться и приходить к общему решению. </w:t>
            </w: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6. Ставить цель собственной познавательной деятельности (в рамках учебной и проектной деятельности) и удерживать ее.</w:t>
            </w:r>
          </w:p>
          <w:p w:rsidR="000E21C9" w:rsidRPr="00EF49CB" w:rsidRDefault="000E21C9" w:rsidP="00C957F2">
            <w:pPr>
              <w:pStyle w:val="afff5"/>
              <w:jc w:val="both"/>
              <w:rPr>
                <w:b w:val="0"/>
              </w:rPr>
            </w:pPr>
          </w:p>
        </w:tc>
        <w:tc>
          <w:tcPr>
            <w:tcW w:w="3260" w:type="dxa"/>
          </w:tcPr>
          <w:p w:rsidR="000E21C9" w:rsidRPr="00EF49CB" w:rsidRDefault="000E21C9" w:rsidP="00C957F2">
            <w:pPr>
              <w:pStyle w:val="afff5"/>
              <w:jc w:val="both"/>
              <w:rPr>
                <w:b w:val="0"/>
              </w:rPr>
            </w:pPr>
            <w:r w:rsidRPr="00EF49CB">
              <w:rPr>
                <w:b w:val="0"/>
              </w:rPr>
              <w:t>6. Составлять сложный план текста.</w:t>
            </w:r>
          </w:p>
          <w:p w:rsidR="000E21C9" w:rsidRPr="00EF49CB" w:rsidRDefault="000E21C9" w:rsidP="00C957F2">
            <w:pPr>
              <w:pStyle w:val="afff5"/>
              <w:tabs>
                <w:tab w:val="left" w:pos="222"/>
              </w:tabs>
              <w:jc w:val="both"/>
              <w:rPr>
                <w:b w:val="0"/>
              </w:rPr>
            </w:pPr>
          </w:p>
        </w:tc>
        <w:tc>
          <w:tcPr>
            <w:tcW w:w="3544" w:type="dxa"/>
          </w:tcPr>
          <w:p w:rsidR="000E21C9" w:rsidRPr="00EF49CB" w:rsidRDefault="000E21C9" w:rsidP="00C957F2">
            <w:pPr>
              <w:autoSpaceDE w:val="0"/>
              <w:autoSpaceDN w:val="0"/>
              <w:adjustRightInd w:val="0"/>
            </w:pPr>
            <w:r w:rsidRPr="00EF49CB">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7. Планировать собственную внеучебную деятельность (в рамках проектной деятельности) с опорой на учебники и рабочие тетради.</w:t>
            </w:r>
          </w:p>
        </w:tc>
        <w:tc>
          <w:tcPr>
            <w:tcW w:w="3260" w:type="dxa"/>
          </w:tcPr>
          <w:p w:rsidR="000E21C9" w:rsidRPr="00EF49CB" w:rsidRDefault="000E21C9" w:rsidP="00C957F2">
            <w:pPr>
              <w:pStyle w:val="afff5"/>
              <w:jc w:val="both"/>
              <w:rPr>
                <w:b w:val="0"/>
              </w:rPr>
            </w:pPr>
            <w:r w:rsidRPr="00EF49CB">
              <w:rPr>
                <w:b w:val="0"/>
              </w:rPr>
              <w:t>7. Уметь передавать содержание в сжатом, выборочном, развёрнутом виде, в виде презентаций.</w:t>
            </w:r>
          </w:p>
          <w:p w:rsidR="000E21C9" w:rsidRPr="00EF49CB" w:rsidRDefault="000E21C9" w:rsidP="00C957F2">
            <w:pPr>
              <w:pStyle w:val="afff5"/>
              <w:jc w:val="both"/>
              <w:rPr>
                <w:b w:val="0"/>
              </w:rPr>
            </w:pPr>
          </w:p>
        </w:tc>
        <w:tc>
          <w:tcPr>
            <w:tcW w:w="3544" w:type="dxa"/>
          </w:tcPr>
          <w:p w:rsidR="000E21C9" w:rsidRPr="00EF49CB" w:rsidRDefault="000E21C9" w:rsidP="00C957F2">
            <w:pPr>
              <w:pStyle w:val="afff5"/>
              <w:jc w:val="both"/>
              <w:rPr>
                <w:b w:val="0"/>
              </w:rPr>
            </w:pPr>
            <w:r w:rsidRPr="00EF49CB">
              <w:rPr>
                <w:b w:val="0"/>
              </w:rPr>
              <w:t>7. Адекватно использовать речевые средства для решения коммуникативных задач.</w:t>
            </w:r>
          </w:p>
          <w:p w:rsidR="000E21C9" w:rsidRPr="00EF49CB" w:rsidRDefault="000E21C9" w:rsidP="00C957F2">
            <w:pPr>
              <w:pStyle w:val="afff5"/>
              <w:jc w:val="both"/>
              <w:rPr>
                <w:b w:val="0"/>
              </w:rPr>
            </w:pP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r w:rsidRPr="00EF49CB">
              <w:t>8. Регулировать своё поведение в соответствии с познанными моральными нормами и этическими требованиями.</w:t>
            </w:r>
          </w:p>
        </w:tc>
        <w:tc>
          <w:tcPr>
            <w:tcW w:w="3260" w:type="dxa"/>
          </w:tcPr>
          <w:p w:rsidR="000E21C9" w:rsidRPr="00EF49CB" w:rsidRDefault="000E21C9" w:rsidP="00C957F2">
            <w:pPr>
              <w:pStyle w:val="afff5"/>
              <w:jc w:val="both"/>
              <w:rPr>
                <w:b w:val="0"/>
              </w:rPr>
            </w:pPr>
          </w:p>
        </w:tc>
        <w:tc>
          <w:tcPr>
            <w:tcW w:w="3544" w:type="dxa"/>
          </w:tcPr>
          <w:p w:rsidR="000E21C9" w:rsidRPr="00EF49CB" w:rsidRDefault="000E21C9" w:rsidP="00C957F2">
            <w:pPr>
              <w:pStyle w:val="afff5"/>
              <w:jc w:val="both"/>
              <w:rPr>
                <w:b w:val="0"/>
              </w:rPr>
            </w:pPr>
          </w:p>
        </w:tc>
      </w:tr>
      <w:tr w:rsidR="000E21C9" w:rsidRPr="00EF49CB" w:rsidTr="000E21C9">
        <w:tc>
          <w:tcPr>
            <w:tcW w:w="648" w:type="dxa"/>
          </w:tcPr>
          <w:p w:rsidR="000E21C9" w:rsidRPr="00EF49CB" w:rsidRDefault="000E21C9" w:rsidP="00C957F2">
            <w:pPr>
              <w:autoSpaceDE w:val="0"/>
              <w:autoSpaceDN w:val="0"/>
              <w:adjustRightInd w:val="0"/>
            </w:pPr>
          </w:p>
        </w:tc>
        <w:tc>
          <w:tcPr>
            <w:tcW w:w="3146" w:type="dxa"/>
          </w:tcPr>
          <w:p w:rsidR="000E21C9" w:rsidRPr="00EF49CB" w:rsidRDefault="000E21C9" w:rsidP="00C957F2">
            <w:pPr>
              <w:pStyle w:val="afff5"/>
              <w:jc w:val="both"/>
              <w:rPr>
                <w:b w:val="0"/>
              </w:rPr>
            </w:pPr>
            <w:r w:rsidRPr="00EF49CB">
              <w:rPr>
                <w:b w:val="0"/>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260" w:type="dxa"/>
          </w:tcPr>
          <w:p w:rsidR="000E21C9" w:rsidRPr="00EF49CB" w:rsidRDefault="000E21C9" w:rsidP="00C957F2">
            <w:pPr>
              <w:pStyle w:val="afff5"/>
              <w:jc w:val="both"/>
              <w:rPr>
                <w:b w:val="0"/>
              </w:rPr>
            </w:pPr>
          </w:p>
        </w:tc>
        <w:tc>
          <w:tcPr>
            <w:tcW w:w="3544" w:type="dxa"/>
          </w:tcPr>
          <w:p w:rsidR="000E21C9" w:rsidRPr="00EF49CB" w:rsidRDefault="000E21C9" w:rsidP="00C957F2">
            <w:pPr>
              <w:pStyle w:val="afff5"/>
              <w:jc w:val="both"/>
              <w:rPr>
                <w:b w:val="0"/>
              </w:rPr>
            </w:pPr>
          </w:p>
        </w:tc>
      </w:tr>
    </w:tbl>
    <w:p w:rsidR="000E21C9" w:rsidRPr="00EF49CB" w:rsidRDefault="000E21C9" w:rsidP="00C957F2">
      <w:pPr>
        <w:tabs>
          <w:tab w:val="left" w:pos="4500"/>
          <w:tab w:val="left" w:pos="9180"/>
          <w:tab w:val="left" w:pos="9360"/>
        </w:tabs>
        <w:ind w:firstLine="510"/>
        <w:jc w:val="right"/>
      </w:pPr>
    </w:p>
    <w:p w:rsidR="00645CDB" w:rsidRPr="00EF49CB" w:rsidRDefault="00645CDB" w:rsidP="008921F2">
      <w:pPr>
        <w:ind w:firstLine="708"/>
        <w:jc w:val="both"/>
        <w:rPr>
          <w:bCs/>
          <w:iCs/>
        </w:rPr>
      </w:pPr>
      <w:r w:rsidRPr="00EF49CB">
        <w:rPr>
          <w:b/>
          <w:bCs/>
          <w:iCs/>
        </w:rPr>
        <w:t>Лич</w:t>
      </w:r>
      <w:r w:rsidRPr="00EF49CB">
        <w:rPr>
          <w:b/>
          <w:bCs/>
          <w:iCs/>
        </w:rPr>
        <w:softHyphen/>
        <w:t>ностные результаты выпускников на ступени начально</w:t>
      </w:r>
      <w:r w:rsidRPr="00EF49CB">
        <w:rPr>
          <w:b/>
          <w:bCs/>
          <w:iCs/>
        </w:rPr>
        <w:softHyphen/>
        <w:t xml:space="preserve">го общего образования </w:t>
      </w:r>
      <w:r w:rsidRPr="00EF49CB">
        <w:rPr>
          <w:b/>
        </w:rPr>
        <w:t>в соответствии с требовани</w:t>
      </w:r>
      <w:r w:rsidRPr="00EF49CB">
        <w:rPr>
          <w:b/>
        </w:rPr>
        <w:softHyphen/>
        <w:t xml:space="preserve">ями Стандарта </w:t>
      </w:r>
      <w:r w:rsidRPr="00EF49CB">
        <w:rPr>
          <w:b/>
          <w:bCs/>
          <w:iCs/>
        </w:rPr>
        <w:t>не подлежат итоговой оценке</w:t>
      </w:r>
      <w:r w:rsidRPr="00EF49CB">
        <w:rPr>
          <w:bCs/>
          <w:iCs/>
        </w:rPr>
        <w:t xml:space="preserve">. </w:t>
      </w:r>
    </w:p>
    <w:p w:rsidR="00645CDB" w:rsidRPr="00EF49CB" w:rsidRDefault="00645CDB" w:rsidP="008921F2">
      <w:pPr>
        <w:ind w:firstLine="708"/>
        <w:jc w:val="both"/>
      </w:pPr>
      <w:r w:rsidRPr="00EF49CB">
        <w:t>Однако текущая (выборочная) оценка  личностных результатов осуществляется:</w:t>
      </w:r>
    </w:p>
    <w:p w:rsidR="00645CDB" w:rsidRPr="00EF49CB" w:rsidRDefault="00645CDB" w:rsidP="008921F2">
      <w:pPr>
        <w:numPr>
          <w:ilvl w:val="0"/>
          <w:numId w:val="32"/>
        </w:numPr>
        <w:suppressAutoHyphens/>
        <w:jc w:val="both"/>
        <w:rPr>
          <w:iCs/>
        </w:rPr>
      </w:pPr>
      <w:r w:rsidRPr="00EF49CB">
        <w:t xml:space="preserve">в ходе </w:t>
      </w:r>
      <w:r w:rsidRPr="00EF49CB">
        <w:rPr>
          <w:b/>
          <w:i/>
          <w:iCs/>
        </w:rPr>
        <w:t>внешних мониторинговых исследований</w:t>
      </w:r>
      <w:r w:rsidRPr="00EF49CB">
        <w:rPr>
          <w:iCs/>
        </w:rPr>
        <w:t>;</w:t>
      </w:r>
    </w:p>
    <w:p w:rsidR="00645CDB" w:rsidRPr="00EF49CB" w:rsidRDefault="00645CDB" w:rsidP="008921F2">
      <w:pPr>
        <w:numPr>
          <w:ilvl w:val="0"/>
          <w:numId w:val="32"/>
        </w:numPr>
        <w:suppressAutoHyphens/>
        <w:jc w:val="both"/>
        <w:rPr>
          <w:iCs/>
        </w:rPr>
      </w:pPr>
      <w:r w:rsidRPr="00EF49CB">
        <w:t xml:space="preserve">в </w:t>
      </w:r>
      <w:r w:rsidRPr="00EF49CB">
        <w:rPr>
          <w:b/>
          <w:i/>
        </w:rPr>
        <w:t>рамках системы внутренней оценки</w:t>
      </w:r>
      <w:r w:rsidRPr="00EF49CB">
        <w:t xml:space="preserve"> (ограниченная оценка сформированности отдельных личностных результатов):</w:t>
      </w:r>
    </w:p>
    <w:p w:rsidR="00645CDB" w:rsidRPr="00EF49CB" w:rsidRDefault="00645CDB" w:rsidP="008921F2">
      <w:pPr>
        <w:ind w:firstLine="708"/>
        <w:jc w:val="both"/>
        <w:rPr>
          <w:iCs/>
        </w:rPr>
      </w:pPr>
      <w:r w:rsidRPr="00EF49CB">
        <w:t>—</w:t>
      </w:r>
      <w:r w:rsidRPr="00EF49CB">
        <w:rPr>
          <w:iCs/>
        </w:rPr>
        <w:t xml:space="preserve"> оценка личностного прогресса в форме </w:t>
      </w:r>
      <w:r w:rsidR="000E21C9" w:rsidRPr="00EF49CB">
        <w:rPr>
          <w:i/>
          <w:iCs/>
        </w:rPr>
        <w:t>портфеля достижений</w:t>
      </w:r>
      <w:r w:rsidRPr="00EF49CB">
        <w:rPr>
          <w:iCs/>
        </w:rPr>
        <w:t>;</w:t>
      </w:r>
    </w:p>
    <w:p w:rsidR="00645CDB" w:rsidRPr="00EF49CB" w:rsidRDefault="00645CDB" w:rsidP="008921F2">
      <w:pPr>
        <w:ind w:firstLine="708"/>
        <w:jc w:val="both"/>
      </w:pPr>
      <w:r w:rsidRPr="00EF49CB">
        <w:t>— оценка знания моральных норм и сформированности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645CDB" w:rsidRPr="00EF49CB" w:rsidRDefault="00645CDB" w:rsidP="008921F2">
      <w:pPr>
        <w:ind w:firstLine="708"/>
        <w:jc w:val="both"/>
      </w:pPr>
      <w:r w:rsidRPr="00EF49CB">
        <w:t>— психологическая диагностика (проводится по запросу родителей или педагогов и админист</w:t>
      </w:r>
      <w:r w:rsidR="00DA127A" w:rsidRPr="00EF49CB">
        <w:t xml:space="preserve">рации при согласии родителей). </w:t>
      </w:r>
    </w:p>
    <w:p w:rsidR="00A54B85" w:rsidRPr="00EF49CB" w:rsidRDefault="00645CDB" w:rsidP="008921F2">
      <w:pPr>
        <w:autoSpaceDE w:val="0"/>
        <w:autoSpaceDN w:val="0"/>
        <w:adjustRightInd w:val="0"/>
        <w:jc w:val="both"/>
        <w:rPr>
          <w:bCs/>
        </w:rPr>
      </w:pPr>
      <w:r w:rsidRPr="00EF49CB">
        <w:rPr>
          <w:b/>
        </w:rPr>
        <w:t>В</w:t>
      </w:r>
      <w:r w:rsidRPr="00EF49CB">
        <w:rPr>
          <w:b/>
          <w:iCs/>
        </w:rPr>
        <w:t>нешние мониторинговые исследования</w:t>
      </w:r>
      <w:r w:rsidRPr="00EF49CB">
        <w:rPr>
          <w:iCs/>
        </w:rPr>
        <w:t xml:space="preserve"> проводятся специалистами  </w:t>
      </w:r>
      <w:r w:rsidR="00A54B85" w:rsidRPr="00EF49CB">
        <w:rPr>
          <w:bCs/>
        </w:rPr>
        <w:t xml:space="preserve">полиатлон-мониторинга "Политоринг" </w:t>
      </w:r>
      <w:r w:rsidRPr="00EF49CB">
        <w:rPr>
          <w:iCs/>
        </w:rPr>
        <w:t>один раз в год</w:t>
      </w:r>
      <w:r w:rsidR="00A54B85" w:rsidRPr="00EF49CB">
        <w:rPr>
          <w:iCs/>
        </w:rPr>
        <w:t>.</w:t>
      </w:r>
    </w:p>
    <w:p w:rsidR="00645CDB" w:rsidRPr="00EF49CB" w:rsidRDefault="00645CDB" w:rsidP="008921F2">
      <w:pPr>
        <w:jc w:val="both"/>
        <w:rPr>
          <w:iCs/>
        </w:rPr>
      </w:pPr>
      <w:r w:rsidRPr="00EF49CB">
        <w:rPr>
          <w:b/>
        </w:rPr>
        <w:t>В</w:t>
      </w:r>
      <w:r w:rsidRPr="00EF49CB">
        <w:rPr>
          <w:b/>
          <w:iCs/>
        </w:rPr>
        <w:t>нутренняя оценка.</w:t>
      </w:r>
    </w:p>
    <w:p w:rsidR="00645CDB" w:rsidRPr="00EF49CB" w:rsidRDefault="00645CDB" w:rsidP="008921F2">
      <w:pPr>
        <w:ind w:firstLine="708"/>
        <w:jc w:val="both"/>
        <w:rPr>
          <w:iCs/>
        </w:rPr>
      </w:pPr>
      <w:r w:rsidRPr="00EF49CB">
        <w:rPr>
          <w:iCs/>
        </w:rPr>
        <w:t xml:space="preserve">1. Оценка личностного прогресса. Она проводится  </w:t>
      </w:r>
      <w:r w:rsidRPr="00EF49CB">
        <w:t>по контекстной информации – интерпретации результатов педагогических измерений</w:t>
      </w:r>
      <w:r w:rsidRPr="00EF49CB">
        <w:rPr>
          <w:iCs/>
        </w:rPr>
        <w:t xml:space="preserve"> на основе </w:t>
      </w:r>
      <w:r w:rsidRPr="00EF49CB">
        <w:rPr>
          <w:i/>
          <w:iCs/>
        </w:rPr>
        <w:t>портфеля достижений</w:t>
      </w:r>
      <w:r w:rsidRPr="00EF49CB">
        <w:rPr>
          <w:iCs/>
        </w:rPr>
        <w:t xml:space="preserve">. </w:t>
      </w:r>
      <w:r w:rsidRPr="00EF49CB">
        <w:t xml:space="preserve">Педагог может отследить, как меняются, развиваются интересы ребёнка, его мотивация, уровень самостоятельности, и ряд других личностных действий.  </w:t>
      </w:r>
      <w:r w:rsidRPr="00EF49CB">
        <w:rPr>
          <w:iCs/>
        </w:rPr>
        <w:t>Главный критерий личностного развития – наличие положительной тенденции развития.</w:t>
      </w:r>
    </w:p>
    <w:p w:rsidR="00645CDB" w:rsidRPr="00EF49CB" w:rsidRDefault="00645CDB" w:rsidP="008921F2">
      <w:pPr>
        <w:ind w:firstLine="708"/>
        <w:jc w:val="both"/>
      </w:pPr>
      <w:r w:rsidRPr="00EF49CB">
        <w:rPr>
          <w:iCs/>
        </w:rPr>
        <w:t>2. О</w:t>
      </w:r>
      <w:r w:rsidRPr="00EF49CB">
        <w:t xml:space="preserve">ценка знания моральных норм и сформированности морально-этических суждений о поступках и действиях людей является также накопительной. </w:t>
      </w:r>
    </w:p>
    <w:p w:rsidR="00645CDB" w:rsidRPr="00EF49CB" w:rsidRDefault="00645CDB" w:rsidP="008921F2">
      <w:pPr>
        <w:ind w:firstLine="708"/>
        <w:jc w:val="both"/>
      </w:pPr>
      <w:r w:rsidRPr="00EF49CB">
        <w:t>3.Психологическая ди</w:t>
      </w:r>
      <w:r w:rsidR="00170544" w:rsidRPr="00EF49CB">
        <w:t xml:space="preserve">агностика проводится психологом </w:t>
      </w:r>
      <w:r w:rsidRPr="00EF49CB">
        <w:t>по запросу родителей или педагогов и админ</w:t>
      </w:r>
      <w:r w:rsidR="00170544" w:rsidRPr="00EF49CB">
        <w:t>истрации при согласии родителей</w:t>
      </w:r>
      <w:r w:rsidRPr="00EF49CB">
        <w:t xml:space="preserve">  по  вопросам (возможны варианты): </w:t>
      </w:r>
    </w:p>
    <w:p w:rsidR="00645CDB" w:rsidRPr="00EF49CB" w:rsidRDefault="00645CDB" w:rsidP="008921F2">
      <w:pPr>
        <w:numPr>
          <w:ilvl w:val="0"/>
          <w:numId w:val="28"/>
        </w:numPr>
        <w:tabs>
          <w:tab w:val="num" w:pos="709"/>
        </w:tabs>
        <w:suppressAutoHyphens/>
        <w:jc w:val="both"/>
      </w:pPr>
      <w:r w:rsidRPr="00EF49CB">
        <w:t>сформированности внутренней позиции обучающегося;</w:t>
      </w:r>
    </w:p>
    <w:p w:rsidR="00645CDB" w:rsidRPr="00EF49CB" w:rsidRDefault="00645CDB" w:rsidP="008921F2">
      <w:pPr>
        <w:numPr>
          <w:ilvl w:val="0"/>
          <w:numId w:val="28"/>
        </w:numPr>
        <w:tabs>
          <w:tab w:val="num" w:pos="709"/>
        </w:tabs>
        <w:suppressAutoHyphens/>
        <w:jc w:val="both"/>
      </w:pPr>
      <w:r w:rsidRPr="00EF49CB">
        <w:t>ориентация на содержательные моменты образовательного процесса;</w:t>
      </w:r>
    </w:p>
    <w:p w:rsidR="00645CDB" w:rsidRPr="00EF49CB" w:rsidRDefault="00645CDB" w:rsidP="008921F2">
      <w:pPr>
        <w:numPr>
          <w:ilvl w:val="0"/>
          <w:numId w:val="28"/>
        </w:numPr>
        <w:tabs>
          <w:tab w:val="num" w:pos="709"/>
        </w:tabs>
        <w:suppressAutoHyphens/>
        <w:jc w:val="both"/>
      </w:pPr>
      <w:r w:rsidRPr="00EF49CB">
        <w:t>сформированность самооценки;</w:t>
      </w:r>
    </w:p>
    <w:p w:rsidR="00645CDB" w:rsidRPr="00EF49CB" w:rsidRDefault="00645CDB" w:rsidP="008921F2">
      <w:pPr>
        <w:numPr>
          <w:ilvl w:val="0"/>
          <w:numId w:val="28"/>
        </w:numPr>
        <w:tabs>
          <w:tab w:val="num" w:pos="709"/>
        </w:tabs>
        <w:suppressAutoHyphens/>
        <w:jc w:val="both"/>
      </w:pPr>
      <w:r w:rsidRPr="00EF49CB">
        <w:t>сформированность мотивации учебной деятельности.</w:t>
      </w:r>
    </w:p>
    <w:p w:rsidR="00645CDB" w:rsidRPr="00EF49CB" w:rsidRDefault="00645CDB" w:rsidP="008921F2">
      <w:pPr>
        <w:ind w:firstLine="708"/>
        <w:jc w:val="both"/>
      </w:pPr>
      <w:r w:rsidRPr="00EF49CB">
        <w:rPr>
          <w:bCs/>
          <w:iCs/>
        </w:rPr>
        <w:t xml:space="preserve">Оценка личностных результатов учащихся отражает эффективность воспитательной и образовательной деятельности школы. </w:t>
      </w:r>
    </w:p>
    <w:p w:rsidR="00645CDB" w:rsidRPr="00EF49CB" w:rsidRDefault="00645CDB" w:rsidP="008921F2">
      <w:pPr>
        <w:ind w:firstLine="708"/>
        <w:jc w:val="both"/>
        <w:rPr>
          <w:b/>
        </w:rPr>
      </w:pPr>
      <w:r w:rsidRPr="00EF49CB">
        <w:rPr>
          <w:b/>
        </w:rPr>
        <w:t>Оценка метапредметных результатов</w:t>
      </w:r>
    </w:p>
    <w:p w:rsidR="00645CDB" w:rsidRPr="00EF49CB" w:rsidRDefault="00645CDB" w:rsidP="008921F2">
      <w:pPr>
        <w:ind w:firstLine="708"/>
        <w:jc w:val="both"/>
      </w:pPr>
      <w:r w:rsidRPr="00EF49CB">
        <w:rPr>
          <w:b/>
          <w:bCs/>
          <w:i/>
        </w:rPr>
        <w:t>Оценка метапредметныхрезультатов</w:t>
      </w:r>
      <w:r w:rsidRPr="00EF49CB">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645CDB" w:rsidRPr="00EF49CB" w:rsidRDefault="00645CDB" w:rsidP="008921F2">
      <w:pPr>
        <w:ind w:firstLine="708"/>
        <w:jc w:val="both"/>
      </w:pPr>
      <w:r w:rsidRPr="00EF49CB">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645CDB" w:rsidRPr="00EF49CB" w:rsidRDefault="00645CDB" w:rsidP="008921F2">
      <w:pPr>
        <w:ind w:firstLine="708"/>
        <w:jc w:val="both"/>
      </w:pPr>
      <w:r w:rsidRPr="00EF49CB">
        <w:t xml:space="preserve">Основное </w:t>
      </w:r>
      <w:r w:rsidRPr="00EF49CB">
        <w:rPr>
          <w:b/>
          <w:bCs/>
          <w:i/>
        </w:rPr>
        <w:t>содержание оценки метапредметныхрезультатов</w:t>
      </w:r>
      <w:r w:rsidRPr="00EF49CB">
        <w:t xml:space="preserve">на ступени начального общего образования строится вокруг умения учиться. </w:t>
      </w:r>
    </w:p>
    <w:p w:rsidR="00663B58" w:rsidRPr="00EF49CB" w:rsidRDefault="00645CDB" w:rsidP="008921F2">
      <w:pPr>
        <w:ind w:firstLine="708"/>
        <w:jc w:val="both"/>
      </w:pPr>
      <w:r w:rsidRPr="00EF49CB">
        <w:t>В качестве содержательной и критериальной базы оценки выступают планируемые регулятивные, познавательные и коммуникативные результаты обучения</w:t>
      </w:r>
      <w:r w:rsidR="00170544" w:rsidRPr="00EF49CB">
        <w:t xml:space="preserve">. </w:t>
      </w:r>
    </w:p>
    <w:p w:rsidR="00663B58" w:rsidRPr="00EF49CB" w:rsidRDefault="00663B58" w:rsidP="008921F2">
      <w:pPr>
        <w:shd w:val="clear" w:color="auto" w:fill="FFFFFF"/>
        <w:autoSpaceDE w:val="0"/>
        <w:autoSpaceDN w:val="0"/>
        <w:adjustRightInd w:val="0"/>
        <w:ind w:firstLine="425"/>
        <w:jc w:val="both"/>
        <w:rPr>
          <w:b/>
        </w:rPr>
      </w:pPr>
      <w:r w:rsidRPr="00EF49CB">
        <w:rPr>
          <w:b/>
        </w:rPr>
        <w:t>Планируемые регулятивные, познавательные и коммуникативные результаты обучения</w:t>
      </w:r>
    </w:p>
    <w:p w:rsidR="00663B58" w:rsidRPr="00EF49CB" w:rsidRDefault="00663B58" w:rsidP="008921F2">
      <w:pPr>
        <w:shd w:val="clear" w:color="auto" w:fill="FFFFFF"/>
        <w:autoSpaceDE w:val="0"/>
        <w:autoSpaceDN w:val="0"/>
        <w:adjustRightInd w:val="0"/>
        <w:ind w:firstLine="425"/>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809"/>
        <w:gridCol w:w="2805"/>
        <w:gridCol w:w="3040"/>
      </w:tblGrid>
      <w:tr w:rsidR="00663B58" w:rsidRPr="00EF49CB" w:rsidTr="007D1479">
        <w:tc>
          <w:tcPr>
            <w:tcW w:w="648" w:type="dxa"/>
          </w:tcPr>
          <w:p w:rsidR="00663B58" w:rsidRPr="00EF49CB" w:rsidRDefault="00663B58" w:rsidP="008921F2">
            <w:pPr>
              <w:autoSpaceDE w:val="0"/>
              <w:autoSpaceDN w:val="0"/>
              <w:adjustRightInd w:val="0"/>
              <w:jc w:val="both"/>
              <w:rPr>
                <w:i/>
              </w:rPr>
            </w:pPr>
            <w:r w:rsidRPr="00EF49CB">
              <w:rPr>
                <w:i/>
              </w:rPr>
              <w:t>кл</w:t>
            </w:r>
          </w:p>
        </w:tc>
        <w:tc>
          <w:tcPr>
            <w:tcW w:w="3146" w:type="dxa"/>
            <w:vAlign w:val="center"/>
          </w:tcPr>
          <w:p w:rsidR="00663B58" w:rsidRPr="00EF49CB" w:rsidRDefault="00663B58" w:rsidP="00C305A8">
            <w:pPr>
              <w:pStyle w:val="afff5"/>
              <w:ind w:firstLine="426"/>
              <w:rPr>
                <w:bCs w:val="0"/>
                <w:i/>
              </w:rPr>
            </w:pPr>
            <w:r w:rsidRPr="00EF49CB">
              <w:rPr>
                <w:i/>
              </w:rPr>
              <w:t>Регулятивные УУД</w:t>
            </w:r>
          </w:p>
        </w:tc>
        <w:tc>
          <w:tcPr>
            <w:tcW w:w="3260" w:type="dxa"/>
            <w:vAlign w:val="center"/>
          </w:tcPr>
          <w:p w:rsidR="00663B58" w:rsidRPr="00EF49CB" w:rsidRDefault="00663B58" w:rsidP="00C305A8">
            <w:pPr>
              <w:pStyle w:val="afff5"/>
              <w:ind w:firstLine="426"/>
              <w:rPr>
                <w:i/>
              </w:rPr>
            </w:pPr>
            <w:r w:rsidRPr="00EF49CB">
              <w:rPr>
                <w:i/>
              </w:rPr>
              <w:t>Познавательные УУД</w:t>
            </w:r>
          </w:p>
        </w:tc>
        <w:tc>
          <w:tcPr>
            <w:tcW w:w="3544" w:type="dxa"/>
            <w:vAlign w:val="center"/>
          </w:tcPr>
          <w:p w:rsidR="00663B58" w:rsidRPr="00EF49CB" w:rsidRDefault="00663B58" w:rsidP="00C305A8">
            <w:pPr>
              <w:pStyle w:val="afff5"/>
              <w:ind w:firstLine="426"/>
              <w:rPr>
                <w:i/>
              </w:rPr>
            </w:pPr>
            <w:r w:rsidRPr="00EF49CB">
              <w:rPr>
                <w:i/>
              </w:rPr>
              <w:t>Коммуникативные УУД</w:t>
            </w:r>
          </w:p>
        </w:tc>
      </w:tr>
      <w:tr w:rsidR="00663B58" w:rsidRPr="00EF49CB" w:rsidTr="007D1479">
        <w:tc>
          <w:tcPr>
            <w:tcW w:w="648" w:type="dxa"/>
            <w:vMerge w:val="restart"/>
          </w:tcPr>
          <w:p w:rsidR="00663B58" w:rsidRPr="00EF49CB" w:rsidRDefault="00663B58" w:rsidP="008921F2">
            <w:pPr>
              <w:autoSpaceDE w:val="0"/>
              <w:autoSpaceDN w:val="0"/>
              <w:adjustRightInd w:val="0"/>
              <w:jc w:val="both"/>
              <w:rPr>
                <w:b/>
              </w:rPr>
            </w:pPr>
            <w:r w:rsidRPr="00EF49CB">
              <w:rPr>
                <w:b/>
              </w:rPr>
              <w:t>1кл</w:t>
            </w:r>
          </w:p>
        </w:tc>
        <w:tc>
          <w:tcPr>
            <w:tcW w:w="3146" w:type="dxa"/>
          </w:tcPr>
          <w:p w:rsidR="00663B58" w:rsidRPr="00EF49CB" w:rsidRDefault="00663B58" w:rsidP="008921F2">
            <w:pPr>
              <w:autoSpaceDE w:val="0"/>
              <w:autoSpaceDN w:val="0"/>
              <w:adjustRightInd w:val="0"/>
              <w:jc w:val="both"/>
            </w:pPr>
            <w:r w:rsidRPr="00EF49CB">
              <w:t xml:space="preserve">1. Организовывать свое рабочее место под руководством учителя. </w:t>
            </w:r>
          </w:p>
        </w:tc>
        <w:tc>
          <w:tcPr>
            <w:tcW w:w="3260" w:type="dxa"/>
          </w:tcPr>
          <w:p w:rsidR="00663B58" w:rsidRPr="00EF49CB" w:rsidRDefault="00663B58" w:rsidP="008921F2">
            <w:pPr>
              <w:autoSpaceDE w:val="0"/>
              <w:autoSpaceDN w:val="0"/>
              <w:adjustRightInd w:val="0"/>
              <w:jc w:val="both"/>
            </w:pPr>
            <w:r w:rsidRPr="00EF49CB">
              <w:t xml:space="preserve">1. </w:t>
            </w:r>
            <w:r w:rsidRPr="00EF49CB">
              <w:rPr>
                <w:iCs/>
              </w:rPr>
              <w:t>Ориентироваться в учебниках (система обозначений, структура текста, рубрики, словарь, содержание)</w:t>
            </w:r>
            <w:r w:rsidRPr="00EF49CB">
              <w:t xml:space="preserve">. </w:t>
            </w:r>
          </w:p>
        </w:tc>
        <w:tc>
          <w:tcPr>
            <w:tcW w:w="3544" w:type="dxa"/>
          </w:tcPr>
          <w:p w:rsidR="00663B58" w:rsidRPr="00EF49CB" w:rsidRDefault="00663B58" w:rsidP="008921F2">
            <w:pPr>
              <w:autoSpaceDE w:val="0"/>
              <w:autoSpaceDN w:val="0"/>
              <w:adjustRightInd w:val="0"/>
              <w:jc w:val="both"/>
            </w:pPr>
            <w:r w:rsidRPr="00EF49CB">
              <w:t>1. Соблюдать простейшие нормы речевого этикета: здороваться, прощаться, благодарить.</w:t>
            </w:r>
          </w:p>
        </w:tc>
      </w:tr>
      <w:tr w:rsidR="00663B58" w:rsidRPr="00EF49CB" w:rsidTr="007D1479">
        <w:tc>
          <w:tcPr>
            <w:tcW w:w="648" w:type="dxa"/>
            <w:vMerge/>
          </w:tcPr>
          <w:p w:rsidR="00663B58" w:rsidRPr="00EF49CB" w:rsidRDefault="00663B58" w:rsidP="008921F2">
            <w:pPr>
              <w:autoSpaceDE w:val="0"/>
              <w:autoSpaceDN w:val="0"/>
              <w:adjustRightInd w:val="0"/>
              <w:jc w:val="both"/>
            </w:pPr>
          </w:p>
        </w:tc>
        <w:tc>
          <w:tcPr>
            <w:tcW w:w="3146" w:type="dxa"/>
          </w:tcPr>
          <w:p w:rsidR="00663B58" w:rsidRPr="00EF49CB" w:rsidRDefault="00663B58" w:rsidP="008921F2">
            <w:pPr>
              <w:jc w:val="both"/>
            </w:pPr>
            <w:r w:rsidRPr="00EF49CB">
              <w:t>2. Осуществлять контроль в форме сличения своей работы с заданным эталоном.</w:t>
            </w:r>
          </w:p>
          <w:p w:rsidR="00663B58" w:rsidRPr="00EF49CB" w:rsidRDefault="00663B58" w:rsidP="008921F2">
            <w:pPr>
              <w:autoSpaceDE w:val="0"/>
              <w:autoSpaceDN w:val="0"/>
              <w:adjustRightInd w:val="0"/>
              <w:jc w:val="both"/>
            </w:pPr>
          </w:p>
        </w:tc>
        <w:tc>
          <w:tcPr>
            <w:tcW w:w="3260" w:type="dxa"/>
          </w:tcPr>
          <w:p w:rsidR="00663B58" w:rsidRPr="00EF49CB" w:rsidRDefault="00663B58" w:rsidP="008921F2">
            <w:pPr>
              <w:autoSpaceDE w:val="0"/>
              <w:autoSpaceDN w:val="0"/>
              <w:adjustRightInd w:val="0"/>
              <w:jc w:val="both"/>
            </w:pPr>
            <w:r w:rsidRPr="00EF49CB">
              <w:t>2. Осуществлять поиск необходимой информации для выполнения учебных заданий, используя справочные материалы учебника (под руководством учителя).</w:t>
            </w:r>
          </w:p>
        </w:tc>
        <w:tc>
          <w:tcPr>
            <w:tcW w:w="3544" w:type="dxa"/>
          </w:tcPr>
          <w:p w:rsidR="00663B58" w:rsidRPr="00EF49CB" w:rsidRDefault="00663B58" w:rsidP="008921F2">
            <w:pPr>
              <w:pStyle w:val="afff5"/>
              <w:jc w:val="both"/>
              <w:rPr>
                <w:b w:val="0"/>
                <w:bCs w:val="0"/>
              </w:rPr>
            </w:pPr>
            <w:r w:rsidRPr="00EF49CB">
              <w:rPr>
                <w:b w:val="0"/>
              </w:rPr>
              <w:t>2. Вступать в  диалог (отвечать на вопросы, задавать вопросы, уточнять непонятное).</w:t>
            </w:r>
          </w:p>
          <w:p w:rsidR="00663B58" w:rsidRPr="00EF49CB" w:rsidRDefault="00663B58" w:rsidP="008921F2">
            <w:pPr>
              <w:autoSpaceDE w:val="0"/>
              <w:autoSpaceDN w:val="0"/>
              <w:adjustRightInd w:val="0"/>
              <w:jc w:val="both"/>
            </w:pPr>
          </w:p>
        </w:tc>
      </w:tr>
      <w:tr w:rsidR="00663B58" w:rsidRPr="00EF49CB" w:rsidTr="007D1479">
        <w:tc>
          <w:tcPr>
            <w:tcW w:w="648" w:type="dxa"/>
            <w:vMerge/>
          </w:tcPr>
          <w:p w:rsidR="00663B58" w:rsidRPr="00EF49CB" w:rsidRDefault="00663B58" w:rsidP="008921F2">
            <w:pPr>
              <w:autoSpaceDE w:val="0"/>
              <w:autoSpaceDN w:val="0"/>
              <w:adjustRightInd w:val="0"/>
              <w:jc w:val="both"/>
            </w:pPr>
          </w:p>
        </w:tc>
        <w:tc>
          <w:tcPr>
            <w:tcW w:w="3146" w:type="dxa"/>
          </w:tcPr>
          <w:p w:rsidR="00663B58" w:rsidRPr="00EF49CB" w:rsidRDefault="00663B58" w:rsidP="008921F2">
            <w:pPr>
              <w:jc w:val="both"/>
            </w:pPr>
            <w:r w:rsidRPr="00EF49CB">
              <w:t>3.Вносить необходимые дополнения, исправления в свою работу, если она расходится с эталоном (образцом).</w:t>
            </w:r>
          </w:p>
          <w:p w:rsidR="00663B58" w:rsidRPr="00EF49CB" w:rsidRDefault="00663B58" w:rsidP="008921F2">
            <w:pPr>
              <w:autoSpaceDE w:val="0"/>
              <w:autoSpaceDN w:val="0"/>
              <w:adjustRightInd w:val="0"/>
              <w:jc w:val="both"/>
            </w:pPr>
          </w:p>
        </w:tc>
        <w:tc>
          <w:tcPr>
            <w:tcW w:w="3260" w:type="dxa"/>
          </w:tcPr>
          <w:p w:rsidR="00663B58" w:rsidRPr="00EF49CB" w:rsidRDefault="00663B58" w:rsidP="008921F2">
            <w:pPr>
              <w:jc w:val="both"/>
            </w:pPr>
            <w:r w:rsidRPr="00EF49CB">
              <w:t>3. Понимать информацию, представленную в виде текста, рисунков, схем.</w:t>
            </w:r>
          </w:p>
          <w:p w:rsidR="00663B58" w:rsidRPr="00EF49CB" w:rsidRDefault="00663B58" w:rsidP="008921F2">
            <w:pPr>
              <w:autoSpaceDE w:val="0"/>
              <w:autoSpaceDN w:val="0"/>
              <w:adjustRightInd w:val="0"/>
              <w:jc w:val="both"/>
            </w:pPr>
          </w:p>
        </w:tc>
        <w:tc>
          <w:tcPr>
            <w:tcW w:w="3544" w:type="dxa"/>
          </w:tcPr>
          <w:p w:rsidR="00663B58" w:rsidRPr="00EF49CB" w:rsidRDefault="00663B58" w:rsidP="008921F2">
            <w:pPr>
              <w:autoSpaceDE w:val="0"/>
              <w:autoSpaceDN w:val="0"/>
              <w:adjustRightInd w:val="0"/>
              <w:jc w:val="both"/>
            </w:pPr>
            <w:r w:rsidRPr="00EF49CB">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tc>
      </w:tr>
      <w:tr w:rsidR="00663B58" w:rsidRPr="00EF49CB" w:rsidTr="007D1479">
        <w:tc>
          <w:tcPr>
            <w:tcW w:w="648" w:type="dxa"/>
            <w:vMerge w:val="restart"/>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4. В сотрудничестве с учителем определять последовательность изучения материала</w:t>
            </w:r>
          </w:p>
        </w:tc>
        <w:tc>
          <w:tcPr>
            <w:tcW w:w="3260" w:type="dxa"/>
          </w:tcPr>
          <w:p w:rsidR="00663B58" w:rsidRPr="00EF49CB" w:rsidRDefault="00663B58" w:rsidP="00C957F2">
            <w:pPr>
              <w:autoSpaceDE w:val="0"/>
              <w:autoSpaceDN w:val="0"/>
              <w:adjustRightInd w:val="0"/>
            </w:pPr>
            <w:r w:rsidRPr="00EF49CB">
              <w:t>4. Сравнивать предметы, объекты: находить общее и различие.</w:t>
            </w:r>
          </w:p>
        </w:tc>
        <w:tc>
          <w:tcPr>
            <w:tcW w:w="3544" w:type="dxa"/>
          </w:tcPr>
          <w:p w:rsidR="00663B58" w:rsidRPr="00EF49CB" w:rsidRDefault="00663B58" w:rsidP="00C957F2">
            <w:pPr>
              <w:autoSpaceDE w:val="0"/>
              <w:autoSpaceDN w:val="0"/>
              <w:adjustRightInd w:val="0"/>
            </w:pPr>
            <w:r w:rsidRPr="00EF49CB">
              <w:rPr>
                <w:bCs/>
              </w:rPr>
              <w:t>4.Участвовать в коллективном обсуждении учебной проблемы.</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p>
        </w:tc>
        <w:tc>
          <w:tcPr>
            <w:tcW w:w="3260" w:type="dxa"/>
          </w:tcPr>
          <w:p w:rsidR="00663B58" w:rsidRPr="00EF49CB" w:rsidRDefault="00663B58" w:rsidP="00C957F2">
            <w:pPr>
              <w:autoSpaceDE w:val="0"/>
              <w:autoSpaceDN w:val="0"/>
              <w:adjustRightInd w:val="0"/>
            </w:pPr>
            <w:r w:rsidRPr="00EF49CB">
              <w:t>5. Группировать, классифицировать предметы, объекты на основе существенных признаков, по заданным критериям.</w:t>
            </w:r>
          </w:p>
        </w:tc>
        <w:tc>
          <w:tcPr>
            <w:tcW w:w="3544" w:type="dxa"/>
          </w:tcPr>
          <w:p w:rsidR="00663B58" w:rsidRPr="00EF49CB" w:rsidRDefault="00663B58" w:rsidP="00C957F2">
            <w:pPr>
              <w:rPr>
                <w:bCs/>
              </w:rPr>
            </w:pPr>
            <w:r w:rsidRPr="00EF49CB">
              <w:rPr>
                <w:bCs/>
              </w:rPr>
              <w:t>5. Сотрудничать со сверстниками и взрослыми для реализации проектной деятельности.</w:t>
            </w:r>
          </w:p>
          <w:p w:rsidR="00663B58" w:rsidRPr="00EF49CB" w:rsidRDefault="00663B58" w:rsidP="00C957F2">
            <w:pPr>
              <w:autoSpaceDE w:val="0"/>
              <w:autoSpaceDN w:val="0"/>
              <w:adjustRightInd w:val="0"/>
            </w:pPr>
          </w:p>
        </w:tc>
      </w:tr>
      <w:tr w:rsidR="00663B58" w:rsidRPr="00EF49CB" w:rsidTr="007D1479">
        <w:tc>
          <w:tcPr>
            <w:tcW w:w="648" w:type="dxa"/>
            <w:vMerge w:val="restart"/>
          </w:tcPr>
          <w:p w:rsidR="00663B58" w:rsidRPr="00EF49CB" w:rsidRDefault="00663B58" w:rsidP="00C957F2">
            <w:pPr>
              <w:autoSpaceDE w:val="0"/>
              <w:autoSpaceDN w:val="0"/>
              <w:adjustRightInd w:val="0"/>
              <w:rPr>
                <w:b/>
              </w:rPr>
            </w:pPr>
            <w:r w:rsidRPr="00EF49CB">
              <w:rPr>
                <w:b/>
              </w:rPr>
              <w:t>2кл</w:t>
            </w:r>
          </w:p>
        </w:tc>
        <w:tc>
          <w:tcPr>
            <w:tcW w:w="3146" w:type="dxa"/>
          </w:tcPr>
          <w:p w:rsidR="00663B58" w:rsidRPr="00EF49CB" w:rsidRDefault="00663B58" w:rsidP="00C957F2">
            <w:pPr>
              <w:pStyle w:val="afff5"/>
              <w:tabs>
                <w:tab w:val="left" w:pos="222"/>
              </w:tabs>
              <w:jc w:val="both"/>
              <w:rPr>
                <w:b w:val="0"/>
              </w:rPr>
            </w:pPr>
            <w:r w:rsidRPr="00EF49CB">
              <w:rPr>
                <w:b w:val="0"/>
              </w:rPr>
              <w:t>1. Самостоятельно организовывать свое рабочее место.</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tabs>
                <w:tab w:val="left" w:pos="222"/>
              </w:tabs>
              <w:jc w:val="both"/>
              <w:rPr>
                <w:b w:val="0"/>
              </w:rPr>
            </w:pPr>
            <w:r w:rsidRPr="00EF49CB">
              <w:rPr>
                <w:b w:val="0"/>
              </w:rPr>
              <w:t>1. Самостоятельно организовывать свое рабочее место.</w:t>
            </w:r>
          </w:p>
          <w:p w:rsidR="00663B58" w:rsidRPr="00EF49CB" w:rsidRDefault="00663B58" w:rsidP="00C957F2">
            <w:pPr>
              <w:autoSpaceDE w:val="0"/>
              <w:autoSpaceDN w:val="0"/>
              <w:adjustRightInd w:val="0"/>
            </w:pPr>
          </w:p>
        </w:tc>
        <w:tc>
          <w:tcPr>
            <w:tcW w:w="3544" w:type="dxa"/>
          </w:tcPr>
          <w:p w:rsidR="00663B58" w:rsidRPr="00EF49CB" w:rsidRDefault="00663B58" w:rsidP="00C957F2">
            <w:pPr>
              <w:autoSpaceDE w:val="0"/>
              <w:autoSpaceDN w:val="0"/>
              <w:adjustRightInd w:val="0"/>
            </w:pPr>
            <w:r w:rsidRPr="00EF49CB">
              <w:t>. Соблюдать в повседневной жизни нормы речевого этикета и правила устного общения.</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tabs>
                <w:tab w:val="left" w:pos="222"/>
              </w:tabs>
              <w:jc w:val="both"/>
              <w:rPr>
                <w:b w:val="0"/>
              </w:rPr>
            </w:pPr>
            <w:r w:rsidRPr="00EF49CB">
              <w:rPr>
                <w:b w:val="0"/>
              </w:rPr>
              <w:t>2. Следовать режиму организации учебной и внеучебной деятельности.</w:t>
            </w:r>
          </w:p>
          <w:p w:rsidR="00663B58" w:rsidRPr="00EF49CB" w:rsidRDefault="00663B58" w:rsidP="00C957F2">
            <w:pPr>
              <w:autoSpaceDE w:val="0"/>
              <w:autoSpaceDN w:val="0"/>
              <w:adjustRightInd w:val="0"/>
            </w:pPr>
          </w:p>
        </w:tc>
        <w:tc>
          <w:tcPr>
            <w:tcW w:w="3260" w:type="dxa"/>
          </w:tcPr>
          <w:p w:rsidR="00663B58" w:rsidRPr="00EF49CB" w:rsidRDefault="00663B58" w:rsidP="00C957F2">
            <w:pPr>
              <w:autoSpaceDE w:val="0"/>
              <w:autoSpaceDN w:val="0"/>
              <w:adjustRightInd w:val="0"/>
            </w:pPr>
            <w:r w:rsidRPr="00EF49CB">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tc>
        <w:tc>
          <w:tcPr>
            <w:tcW w:w="3544" w:type="dxa"/>
          </w:tcPr>
          <w:p w:rsidR="00663B58" w:rsidRPr="00EF49CB" w:rsidRDefault="00663B58" w:rsidP="00C957F2">
            <w:pPr>
              <w:autoSpaceDE w:val="0"/>
              <w:autoSpaceDN w:val="0"/>
              <w:adjustRightInd w:val="0"/>
            </w:pPr>
            <w:r w:rsidRPr="00EF49CB">
              <w:t xml:space="preserve">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tabs>
                <w:tab w:val="left" w:pos="222"/>
              </w:tabs>
              <w:jc w:val="both"/>
              <w:rPr>
                <w:b w:val="0"/>
              </w:rPr>
            </w:pPr>
            <w:r w:rsidRPr="00EF49CB">
              <w:rPr>
                <w:b w:val="0"/>
              </w:rPr>
              <w:t xml:space="preserve">3. Определять цель учебной деятельности с помощью учителя. </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tabs>
                <w:tab w:val="left" w:pos="222"/>
              </w:tabs>
              <w:jc w:val="both"/>
              <w:rPr>
                <w:b w:val="0"/>
              </w:rPr>
            </w:pPr>
            <w:r w:rsidRPr="00EF49CB">
              <w:rPr>
                <w:b w:val="0"/>
              </w:rPr>
              <w:t>3. Ориентироваться в рисунках, схемах, таблицах, представленных в учебниках.</w:t>
            </w:r>
          </w:p>
          <w:p w:rsidR="00663B58" w:rsidRPr="00EF49CB" w:rsidRDefault="00663B58" w:rsidP="00C957F2">
            <w:pPr>
              <w:autoSpaceDE w:val="0"/>
              <w:autoSpaceDN w:val="0"/>
              <w:adjustRightInd w:val="0"/>
            </w:pPr>
          </w:p>
        </w:tc>
        <w:tc>
          <w:tcPr>
            <w:tcW w:w="3544" w:type="dxa"/>
          </w:tcPr>
          <w:p w:rsidR="00663B58" w:rsidRPr="00EF49CB" w:rsidRDefault="00663B58" w:rsidP="00C957F2">
            <w:pPr>
              <w:autoSpaceDE w:val="0"/>
              <w:autoSpaceDN w:val="0"/>
              <w:adjustRightInd w:val="0"/>
            </w:pPr>
            <w:r w:rsidRPr="00EF49CB">
              <w:t xml:space="preserve">3.Оформлять свои мысли в устной и письменной речи с учетом своих учебных и жизненных речевых ситуаций. </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4. Определять план выполнения заданий на уроках, внеурочной деятельности, жизненных ситуациях под руководством учителя.</w:t>
            </w:r>
          </w:p>
        </w:tc>
        <w:tc>
          <w:tcPr>
            <w:tcW w:w="3260" w:type="dxa"/>
          </w:tcPr>
          <w:p w:rsidR="00663B58" w:rsidRPr="00EF49CB" w:rsidRDefault="00663B58" w:rsidP="00C957F2">
            <w:pPr>
              <w:pStyle w:val="afff5"/>
              <w:tabs>
                <w:tab w:val="left" w:pos="222"/>
              </w:tabs>
              <w:jc w:val="both"/>
              <w:rPr>
                <w:b w:val="0"/>
              </w:rPr>
            </w:pPr>
            <w:r w:rsidRPr="00EF49CB">
              <w:rPr>
                <w:b w:val="0"/>
              </w:rPr>
              <w:t>4. Подробно и кратко пересказывать прочитанное или прослушанное,  составлять простой план.</w:t>
            </w:r>
          </w:p>
          <w:p w:rsidR="00663B58" w:rsidRPr="00EF49CB" w:rsidRDefault="00663B58" w:rsidP="00C957F2">
            <w:pPr>
              <w:autoSpaceDE w:val="0"/>
              <w:autoSpaceDN w:val="0"/>
              <w:adjustRightInd w:val="0"/>
            </w:pPr>
          </w:p>
        </w:tc>
        <w:tc>
          <w:tcPr>
            <w:tcW w:w="3544" w:type="dxa"/>
          </w:tcPr>
          <w:p w:rsidR="00663B58" w:rsidRPr="00EF49CB" w:rsidRDefault="00663B58" w:rsidP="00C957F2">
            <w:pPr>
              <w:autoSpaceDE w:val="0"/>
              <w:autoSpaceDN w:val="0"/>
              <w:adjustRightInd w:val="0"/>
            </w:pPr>
            <w:r w:rsidRPr="00EF49CB">
              <w:t>4. Участвовать в диалоге; слушать и понимать других, реагировать на реплики, задавать вопросы, высказывать свою точку зрения.</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5. Следовать при выполнении заданий инструкциям учителя и алгоритмам, описывающем стандартные учебные действия.</w:t>
            </w:r>
          </w:p>
        </w:tc>
        <w:tc>
          <w:tcPr>
            <w:tcW w:w="3260" w:type="dxa"/>
          </w:tcPr>
          <w:p w:rsidR="00663B58" w:rsidRPr="00EF49CB" w:rsidRDefault="00663B58" w:rsidP="00C957F2">
            <w:pPr>
              <w:pStyle w:val="afff5"/>
              <w:tabs>
                <w:tab w:val="left" w:pos="222"/>
              </w:tabs>
              <w:jc w:val="both"/>
              <w:rPr>
                <w:b w:val="0"/>
              </w:rPr>
            </w:pPr>
            <w:r w:rsidRPr="00EF49CB">
              <w:rPr>
                <w:b w:val="0"/>
              </w:rPr>
              <w:t>5. Объяснять смысл названия произведения, связь его с содержанием.</w:t>
            </w:r>
          </w:p>
          <w:p w:rsidR="00663B58" w:rsidRPr="00EF49CB" w:rsidRDefault="00663B58" w:rsidP="00C957F2">
            <w:pPr>
              <w:autoSpaceDE w:val="0"/>
              <w:autoSpaceDN w:val="0"/>
              <w:adjustRightInd w:val="0"/>
            </w:pPr>
          </w:p>
        </w:tc>
        <w:tc>
          <w:tcPr>
            <w:tcW w:w="3544" w:type="dxa"/>
          </w:tcPr>
          <w:p w:rsidR="00663B58" w:rsidRPr="00EF49CB" w:rsidRDefault="00663B58" w:rsidP="00C957F2">
            <w:pPr>
              <w:pStyle w:val="afff5"/>
              <w:tabs>
                <w:tab w:val="left" w:pos="222"/>
              </w:tabs>
              <w:jc w:val="both"/>
              <w:rPr>
                <w:b w:val="0"/>
              </w:rPr>
            </w:pPr>
            <w:r w:rsidRPr="00EF49CB">
              <w:rPr>
                <w:b w:val="0"/>
              </w:rPr>
              <w:t xml:space="preserve">5. Выслушивать партнера, договариваться и приходить к общему решению, работая в паре. </w:t>
            </w:r>
          </w:p>
          <w:p w:rsidR="00663B58" w:rsidRPr="00EF49CB" w:rsidRDefault="00663B58" w:rsidP="00C957F2">
            <w:pPr>
              <w:autoSpaceDE w:val="0"/>
              <w:autoSpaceDN w:val="0"/>
              <w:adjustRightInd w:val="0"/>
            </w:pPr>
          </w:p>
        </w:tc>
      </w:tr>
      <w:tr w:rsidR="00663B58" w:rsidRPr="00EF49CB" w:rsidTr="007D1479">
        <w:tc>
          <w:tcPr>
            <w:tcW w:w="648" w:type="dxa"/>
            <w:vMerge w:val="restart"/>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tabs>
                <w:tab w:val="left" w:pos="222"/>
              </w:tabs>
              <w:jc w:val="both"/>
              <w:rPr>
                <w:b w:val="0"/>
              </w:rPr>
            </w:pPr>
            <w:r w:rsidRPr="00EF49CB">
              <w:rPr>
                <w:b w:val="0"/>
              </w:rPr>
              <w:t>6. Осуществлять само- и взаимопроверку работ.</w:t>
            </w:r>
          </w:p>
          <w:p w:rsidR="00663B58" w:rsidRPr="00EF49CB" w:rsidRDefault="00663B58" w:rsidP="00C957F2">
            <w:pPr>
              <w:autoSpaceDE w:val="0"/>
              <w:autoSpaceDN w:val="0"/>
              <w:adjustRightInd w:val="0"/>
            </w:pPr>
          </w:p>
        </w:tc>
        <w:tc>
          <w:tcPr>
            <w:tcW w:w="3260" w:type="dxa"/>
          </w:tcPr>
          <w:p w:rsidR="00663B58" w:rsidRPr="00EF49CB" w:rsidRDefault="00663B58" w:rsidP="00C957F2">
            <w:pPr>
              <w:autoSpaceDE w:val="0"/>
              <w:autoSpaceDN w:val="0"/>
              <w:adjustRightInd w:val="0"/>
            </w:pPr>
            <w:r w:rsidRPr="00EF49CB">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tc>
        <w:tc>
          <w:tcPr>
            <w:tcW w:w="3544" w:type="dxa"/>
          </w:tcPr>
          <w:p w:rsidR="00663B58" w:rsidRPr="00EF49CB" w:rsidRDefault="00663B58" w:rsidP="00C957F2">
            <w:pPr>
              <w:pStyle w:val="afff5"/>
              <w:tabs>
                <w:tab w:val="left" w:pos="222"/>
              </w:tabs>
              <w:jc w:val="both"/>
              <w:rPr>
                <w:b w:val="0"/>
              </w:rPr>
            </w:pPr>
            <w:r w:rsidRPr="00EF49CB">
              <w:rPr>
                <w:b w:val="0"/>
              </w:rPr>
              <w:t>6. Выполнять различные роли в группе, сотрудничать в совместном решении проблемы (задачи).</w:t>
            </w:r>
          </w:p>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7. Корректировать выполнение задания.</w:t>
            </w:r>
          </w:p>
        </w:tc>
        <w:tc>
          <w:tcPr>
            <w:tcW w:w="3260" w:type="dxa"/>
          </w:tcPr>
          <w:p w:rsidR="00663B58" w:rsidRPr="00EF49CB" w:rsidRDefault="00663B58" w:rsidP="00C957F2">
            <w:pPr>
              <w:autoSpaceDE w:val="0"/>
              <w:autoSpaceDN w:val="0"/>
              <w:adjustRightInd w:val="0"/>
            </w:pPr>
            <w:r w:rsidRPr="00EF49CB">
              <w:t>7. Наблюдать и самостоятельно делать  простые выводы</w:t>
            </w:r>
          </w:p>
        </w:tc>
        <w:tc>
          <w:tcPr>
            <w:tcW w:w="3544" w:type="dxa"/>
          </w:tcPr>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8. Оценивать выполнение своего задания по следующим параметрам: легко или трудно выполнять, в чём сложность выполнения.</w:t>
            </w:r>
          </w:p>
        </w:tc>
        <w:tc>
          <w:tcPr>
            <w:tcW w:w="3260" w:type="dxa"/>
          </w:tcPr>
          <w:p w:rsidR="00663B58" w:rsidRPr="00EF49CB" w:rsidRDefault="00663B58" w:rsidP="00C957F2">
            <w:pPr>
              <w:pStyle w:val="afff5"/>
              <w:tabs>
                <w:tab w:val="left" w:pos="222"/>
              </w:tabs>
              <w:jc w:val="both"/>
              <w:rPr>
                <w:b w:val="0"/>
              </w:rPr>
            </w:pPr>
            <w:r w:rsidRPr="00EF49CB">
              <w:rPr>
                <w:b w:val="0"/>
              </w:rPr>
              <w:t>8. Выполнять задания по аналогии</w:t>
            </w:r>
          </w:p>
          <w:p w:rsidR="00663B58" w:rsidRPr="00EF49CB" w:rsidRDefault="00663B58" w:rsidP="00C957F2">
            <w:pPr>
              <w:autoSpaceDE w:val="0"/>
              <w:autoSpaceDN w:val="0"/>
              <w:adjustRightInd w:val="0"/>
            </w:pPr>
          </w:p>
        </w:tc>
        <w:tc>
          <w:tcPr>
            <w:tcW w:w="3544" w:type="dxa"/>
          </w:tcPr>
          <w:p w:rsidR="00663B58" w:rsidRPr="00EF49CB" w:rsidRDefault="00663B58" w:rsidP="00C957F2">
            <w:pPr>
              <w:autoSpaceDE w:val="0"/>
              <w:autoSpaceDN w:val="0"/>
              <w:adjustRightInd w:val="0"/>
            </w:pPr>
          </w:p>
        </w:tc>
      </w:tr>
      <w:tr w:rsidR="00663B58" w:rsidRPr="00EF49CB" w:rsidTr="007D1479">
        <w:tc>
          <w:tcPr>
            <w:tcW w:w="648" w:type="dxa"/>
            <w:vMerge w:val="restart"/>
          </w:tcPr>
          <w:p w:rsidR="00663B58" w:rsidRPr="00EF49CB" w:rsidRDefault="00663B58" w:rsidP="00C957F2">
            <w:pPr>
              <w:autoSpaceDE w:val="0"/>
              <w:autoSpaceDN w:val="0"/>
              <w:adjustRightInd w:val="0"/>
              <w:rPr>
                <w:b/>
              </w:rPr>
            </w:pPr>
            <w:r w:rsidRPr="00EF49CB">
              <w:rPr>
                <w:b/>
              </w:rPr>
              <w:t>3кл</w:t>
            </w:r>
          </w:p>
        </w:tc>
        <w:tc>
          <w:tcPr>
            <w:tcW w:w="3146" w:type="dxa"/>
          </w:tcPr>
          <w:p w:rsidR="00663B58" w:rsidRPr="00EF49CB" w:rsidRDefault="00663B58" w:rsidP="00C957F2">
            <w:pPr>
              <w:pStyle w:val="afff5"/>
              <w:jc w:val="both"/>
              <w:rPr>
                <w:b w:val="0"/>
              </w:rPr>
            </w:pPr>
            <w:r w:rsidRPr="00EF49CB">
              <w:rPr>
                <w:b w:val="0"/>
              </w:rPr>
              <w:t>1. Самостоятельно организовывать свое рабочее место в соответствии с целью выполнения заданий.</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tabs>
                <w:tab w:val="left" w:pos="222"/>
              </w:tabs>
              <w:jc w:val="both"/>
              <w:rPr>
                <w:b w:val="0"/>
              </w:rPr>
            </w:pPr>
            <w:r w:rsidRPr="00EF49CB">
              <w:rPr>
                <w:b w:val="0"/>
              </w:rPr>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 </w:t>
            </w:r>
          </w:p>
        </w:tc>
        <w:tc>
          <w:tcPr>
            <w:tcW w:w="3544" w:type="dxa"/>
          </w:tcPr>
          <w:p w:rsidR="00663B58" w:rsidRPr="00EF49CB" w:rsidRDefault="00663B58" w:rsidP="00C957F2">
            <w:pPr>
              <w:pStyle w:val="afff5"/>
              <w:jc w:val="both"/>
              <w:rPr>
                <w:b w:val="0"/>
              </w:rPr>
            </w:pPr>
            <w:r w:rsidRPr="00EF49CB">
              <w:rPr>
                <w:b w:val="0"/>
              </w:rPr>
              <w:t xml:space="preserve">1. Соблюдать в повседневной жизни нормы речевого этикета и правила устного общения. </w:t>
            </w:r>
          </w:p>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2. Определять цель учебной деятельности с помощью учителя и самостоятельно, </w:t>
            </w:r>
            <w:r w:rsidRPr="00EF49CB">
              <w:rPr>
                <w:b w:val="0"/>
                <w:iCs/>
              </w:rPr>
              <w:t>соотносить свои действия с поставленной целью</w:t>
            </w:r>
            <w:r w:rsidRPr="00EF49CB">
              <w:rPr>
                <w:b w:val="0"/>
              </w:rPr>
              <w:t xml:space="preserve">. </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jc w:val="both"/>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663B58" w:rsidRPr="00EF49CB" w:rsidRDefault="00663B58" w:rsidP="00C957F2">
            <w:pPr>
              <w:pStyle w:val="afff5"/>
              <w:tabs>
                <w:tab w:val="left" w:pos="222"/>
              </w:tabs>
              <w:jc w:val="both"/>
              <w:rPr>
                <w:b w:val="0"/>
              </w:rPr>
            </w:pPr>
            <w:r w:rsidRPr="00EF49CB">
              <w:rPr>
                <w:b w:val="0"/>
              </w:rPr>
              <w:t>отбирать необходимые  источники информации среди словарей, энциклопедий, справочников в рамках проектной деятельности.</w:t>
            </w:r>
          </w:p>
        </w:tc>
        <w:tc>
          <w:tcPr>
            <w:tcW w:w="3544" w:type="dxa"/>
          </w:tcPr>
          <w:p w:rsidR="00663B58" w:rsidRPr="00EF49CB" w:rsidRDefault="00663B58" w:rsidP="00C957F2">
            <w:pPr>
              <w:pStyle w:val="afff5"/>
              <w:jc w:val="both"/>
              <w:rPr>
                <w:b w:val="0"/>
              </w:rPr>
            </w:pPr>
            <w:r w:rsidRPr="00EF49CB">
              <w:rPr>
                <w:b w:val="0"/>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autoSpaceDE w:val="0"/>
              <w:autoSpaceDN w:val="0"/>
              <w:adjustRightInd w:val="0"/>
            </w:pPr>
            <w:r w:rsidRPr="00EF49CB">
              <w:t>3. Составлять план выполнения заданий на уроках, внеурочной деятельности, жизненных ситуациях под руководством учителя.</w:t>
            </w:r>
          </w:p>
        </w:tc>
        <w:tc>
          <w:tcPr>
            <w:tcW w:w="3260" w:type="dxa"/>
          </w:tcPr>
          <w:p w:rsidR="00663B58" w:rsidRPr="00EF49CB" w:rsidRDefault="00663B58" w:rsidP="00C957F2">
            <w:pPr>
              <w:pStyle w:val="afff5"/>
              <w:tabs>
                <w:tab w:val="left" w:pos="222"/>
              </w:tabs>
              <w:jc w:val="both"/>
              <w:rPr>
                <w:b w:val="0"/>
              </w:rPr>
            </w:pPr>
            <w:r w:rsidRPr="00EF49CB">
              <w:rPr>
                <w:b w:val="0"/>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tc>
        <w:tc>
          <w:tcPr>
            <w:tcW w:w="3544" w:type="dxa"/>
          </w:tcPr>
          <w:p w:rsidR="00663B58" w:rsidRPr="00EF49CB" w:rsidRDefault="00663B58" w:rsidP="00C957F2">
            <w:pPr>
              <w:pStyle w:val="afff5"/>
              <w:jc w:val="both"/>
              <w:rPr>
                <w:b w:val="0"/>
              </w:rPr>
            </w:pPr>
            <w:r w:rsidRPr="00EF49CB">
              <w:rPr>
                <w:b w:val="0"/>
              </w:rPr>
              <w:t xml:space="preserve">3.Оформлять свои мысли в устной и письменной речи с учетом своих учебных и жизненных речевых ситуаций. </w:t>
            </w:r>
          </w:p>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iCs/>
              </w:rPr>
              <w:t>4. Осознавать способы и приёмы действий при решении учебных задач.</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jc w:val="both"/>
              <w:rPr>
                <w:b w:val="0"/>
              </w:rPr>
            </w:pPr>
            <w:r w:rsidRPr="00EF49CB">
              <w:rPr>
                <w:b w:val="0"/>
              </w:rPr>
              <w:t>4. Предъявлять результаты работы, в том числе с помощью ИКТ.</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tc>
      </w:tr>
      <w:tr w:rsidR="00663B58" w:rsidRPr="00EF49CB" w:rsidTr="007D1479">
        <w:tc>
          <w:tcPr>
            <w:tcW w:w="648" w:type="dxa"/>
            <w:vMerge w:val="restart"/>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5.  Осуществлять само- и взаимопроверку работ.</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jc w:val="both"/>
              <w:rPr>
                <w:b w:val="0"/>
              </w:rPr>
            </w:pPr>
            <w:r w:rsidRPr="00EF49CB">
              <w:rPr>
                <w:b w:val="0"/>
              </w:rPr>
              <w:t>5. Анализировать, сравнивать, группировать, устанавливать причинно-следственные связи (на доступном уровне).</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 xml:space="preserve">5. Критично относиться к своему мнению, сопоставлять свою точку зрения с точкой зрения другого.  </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6. Оценивать правильность выполненного задания  на основе сравнения с предыдущими заданиями или на основе различных образцов и критериев. </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jc w:val="both"/>
              <w:rPr>
                <w:b w:val="0"/>
              </w:rPr>
            </w:pPr>
            <w:r w:rsidRPr="00EF49CB">
              <w:rPr>
                <w:b w:val="0"/>
              </w:rPr>
              <w:t>6. Выявлять аналогии и использовать их при выполнении заданий.</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7. Корректировать выполнение задания в соответствии с планом, условиями выполнения, результатом действий на определенном этапе. </w:t>
            </w:r>
          </w:p>
          <w:p w:rsidR="00663B58" w:rsidRPr="00EF49CB" w:rsidRDefault="00663B58" w:rsidP="00C957F2">
            <w:pPr>
              <w:autoSpaceDE w:val="0"/>
              <w:autoSpaceDN w:val="0"/>
              <w:adjustRightInd w:val="0"/>
            </w:pPr>
          </w:p>
        </w:tc>
        <w:tc>
          <w:tcPr>
            <w:tcW w:w="3260" w:type="dxa"/>
          </w:tcPr>
          <w:p w:rsidR="00663B58" w:rsidRPr="00EF49CB" w:rsidRDefault="00663B58" w:rsidP="00C957F2">
            <w:pPr>
              <w:pStyle w:val="afff5"/>
              <w:tabs>
                <w:tab w:val="left" w:pos="222"/>
              </w:tabs>
              <w:jc w:val="both"/>
              <w:rPr>
                <w:b w:val="0"/>
              </w:rPr>
            </w:pPr>
            <w:r w:rsidRPr="00EF49CB">
              <w:rPr>
                <w:b w:val="0"/>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tc>
        <w:tc>
          <w:tcPr>
            <w:tcW w:w="3544" w:type="dxa"/>
          </w:tcPr>
          <w:p w:rsidR="00663B58" w:rsidRPr="00EF49CB" w:rsidRDefault="00663B58" w:rsidP="00C957F2">
            <w:pPr>
              <w:pStyle w:val="afff5"/>
              <w:jc w:val="both"/>
              <w:rPr>
                <w:b w:val="0"/>
              </w:rPr>
            </w:pPr>
            <w:r w:rsidRPr="00EF49CB">
              <w:rPr>
                <w:b w:val="0"/>
              </w:rPr>
              <w:t>7. Осуществлять взаимопомощь и взаимоконтроль при работе в группе.</w:t>
            </w:r>
          </w:p>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8. Осуществлять выбор под определённую задачу литературы, инструментов, приборов. </w:t>
            </w:r>
          </w:p>
        </w:tc>
        <w:tc>
          <w:tcPr>
            <w:tcW w:w="3260" w:type="dxa"/>
          </w:tcPr>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p>
        </w:tc>
      </w:tr>
      <w:tr w:rsidR="00663B58" w:rsidRPr="00EF49CB" w:rsidTr="007D1479">
        <w:tc>
          <w:tcPr>
            <w:tcW w:w="648" w:type="dxa"/>
            <w:vMerge/>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9. </w:t>
            </w:r>
            <w:r w:rsidRPr="00EF49CB">
              <w:rPr>
                <w:b w:val="0"/>
                <w:iCs/>
              </w:rPr>
              <w:t>Оценивать собственную успешность в выполнения заданий.</w:t>
            </w:r>
          </w:p>
        </w:tc>
        <w:tc>
          <w:tcPr>
            <w:tcW w:w="3260" w:type="dxa"/>
          </w:tcPr>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p>
        </w:tc>
      </w:tr>
      <w:tr w:rsidR="00663B58" w:rsidRPr="00EF49CB" w:rsidTr="007D1479">
        <w:tc>
          <w:tcPr>
            <w:tcW w:w="648" w:type="dxa"/>
          </w:tcPr>
          <w:p w:rsidR="00663B58" w:rsidRPr="00EF49CB" w:rsidRDefault="00663B58" w:rsidP="00C957F2">
            <w:pPr>
              <w:autoSpaceDE w:val="0"/>
              <w:autoSpaceDN w:val="0"/>
              <w:adjustRightInd w:val="0"/>
              <w:rPr>
                <w:b/>
              </w:rPr>
            </w:pPr>
            <w:r w:rsidRPr="00EF49CB">
              <w:rPr>
                <w:b/>
              </w:rPr>
              <w:t>4кл</w:t>
            </w:r>
          </w:p>
        </w:tc>
        <w:tc>
          <w:tcPr>
            <w:tcW w:w="3146" w:type="dxa"/>
          </w:tcPr>
          <w:p w:rsidR="00663B58" w:rsidRPr="00EF49CB" w:rsidRDefault="00663B58" w:rsidP="00C957F2">
            <w:pPr>
              <w:pStyle w:val="afff5"/>
              <w:jc w:val="both"/>
              <w:rPr>
                <w:b w:val="0"/>
              </w:rPr>
            </w:pPr>
            <w:r w:rsidRPr="00EF49CB">
              <w:rPr>
                <w:b w:val="0"/>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tc>
        <w:tc>
          <w:tcPr>
            <w:tcW w:w="3260" w:type="dxa"/>
          </w:tcPr>
          <w:p w:rsidR="00663B58" w:rsidRPr="00EF49CB" w:rsidRDefault="00663B58" w:rsidP="00C957F2">
            <w:pPr>
              <w:pStyle w:val="afff5"/>
              <w:jc w:val="both"/>
              <w:rPr>
                <w:b w:val="0"/>
              </w:rPr>
            </w:pPr>
            <w:r w:rsidRPr="00EF49CB">
              <w:rPr>
                <w:b w:val="0"/>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1. Владеть диалоговой формой речи.</w:t>
            </w: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 xml:space="preserve">2. Выбирать для выполнения определённой задачи различные средства: справочную литературу, ИКТ, инструменты и приборы. </w:t>
            </w:r>
          </w:p>
        </w:tc>
        <w:tc>
          <w:tcPr>
            <w:tcW w:w="3260" w:type="dxa"/>
          </w:tcPr>
          <w:p w:rsidR="00663B58" w:rsidRPr="00EF49CB" w:rsidRDefault="00663B58" w:rsidP="00C957F2">
            <w:pPr>
              <w:pStyle w:val="afff5"/>
              <w:jc w:val="both"/>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 xml:space="preserve">2.Читать вслух и про себя тексты учебников, других художественных и научно-популярных книг, понимать прочитанное. </w:t>
            </w: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both"/>
              <w:rPr>
                <w:b w:val="0"/>
              </w:rPr>
            </w:pPr>
            <w:r w:rsidRPr="00EF49CB">
              <w:rPr>
                <w:b w:val="0"/>
              </w:rPr>
              <w:t>3.Осуществлять итоговый и пошаговый контроль результатов.</w:t>
            </w:r>
          </w:p>
          <w:p w:rsidR="00663B58" w:rsidRPr="00EF49CB" w:rsidRDefault="00663B58" w:rsidP="00C957F2">
            <w:pPr>
              <w:pStyle w:val="afff5"/>
              <w:jc w:val="both"/>
              <w:rPr>
                <w:b w:val="0"/>
              </w:rPr>
            </w:pPr>
          </w:p>
        </w:tc>
        <w:tc>
          <w:tcPr>
            <w:tcW w:w="3260" w:type="dxa"/>
          </w:tcPr>
          <w:p w:rsidR="00663B58" w:rsidRPr="00EF49CB" w:rsidRDefault="00663B58" w:rsidP="00C957F2">
            <w:pPr>
              <w:pStyle w:val="afff5"/>
              <w:tabs>
                <w:tab w:val="left" w:pos="222"/>
              </w:tabs>
              <w:jc w:val="both"/>
              <w:rPr>
                <w:b w:val="0"/>
              </w:rPr>
            </w:pPr>
            <w:r w:rsidRPr="00EF49CB">
              <w:rPr>
                <w:b w:val="0"/>
              </w:rPr>
              <w:t>3. Сопоставлять  и отбирать информацию, полученную из  различных источников (словари, энциклопедии, справочники, электронные диски, сеть Интернет).</w:t>
            </w:r>
          </w:p>
        </w:tc>
        <w:tc>
          <w:tcPr>
            <w:tcW w:w="3544" w:type="dxa"/>
          </w:tcPr>
          <w:p w:rsidR="00663B58" w:rsidRPr="00EF49CB" w:rsidRDefault="00663B58" w:rsidP="00C957F2">
            <w:pPr>
              <w:pStyle w:val="afff5"/>
              <w:jc w:val="both"/>
              <w:rPr>
                <w:b w:val="0"/>
              </w:rPr>
            </w:pPr>
            <w:r w:rsidRPr="00EF49CB">
              <w:rPr>
                <w:b w:val="0"/>
              </w:rPr>
              <w:t xml:space="preserve">3. Оформлять свои мысли в устной и письменной речи с учетом своих учебных и жизненных речевых ситуаций. </w:t>
            </w:r>
          </w:p>
          <w:p w:rsidR="00663B58" w:rsidRPr="00EF49CB" w:rsidRDefault="00663B58" w:rsidP="00C957F2">
            <w:pPr>
              <w:autoSpaceDE w:val="0"/>
              <w:autoSpaceDN w:val="0"/>
              <w:adjustRightInd w:val="0"/>
            </w:pP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left"/>
              <w:rPr>
                <w:b w:val="0"/>
              </w:rPr>
            </w:pPr>
            <w:r w:rsidRPr="00EF49CB">
              <w:rPr>
                <w:b w:val="0"/>
              </w:rPr>
              <w:t xml:space="preserve">4. Оценивать результаты собственной деятельности, объяснять по каким критериям проводилась оценка. </w:t>
            </w:r>
          </w:p>
          <w:p w:rsidR="00663B58" w:rsidRPr="00EF49CB" w:rsidRDefault="00663B58" w:rsidP="00C957F2">
            <w:pPr>
              <w:pStyle w:val="afff5"/>
              <w:jc w:val="left"/>
              <w:rPr>
                <w:b w:val="0"/>
              </w:rPr>
            </w:pPr>
          </w:p>
        </w:tc>
        <w:tc>
          <w:tcPr>
            <w:tcW w:w="3260" w:type="dxa"/>
          </w:tcPr>
          <w:p w:rsidR="00663B58" w:rsidRPr="00EF49CB" w:rsidRDefault="00663B58" w:rsidP="00C957F2">
            <w:pPr>
              <w:pStyle w:val="afff5"/>
              <w:jc w:val="both"/>
              <w:rPr>
                <w:b w:val="0"/>
              </w:rPr>
            </w:pPr>
            <w:r w:rsidRPr="00EF49CB">
              <w:rPr>
                <w:b w:val="0"/>
              </w:rPr>
              <w:t>4. Анализировать, сравнивать, группировать различные объекты, явления, факты;</w:t>
            </w:r>
          </w:p>
          <w:p w:rsidR="00663B58" w:rsidRPr="00EF49CB" w:rsidRDefault="00663B58" w:rsidP="00C957F2">
            <w:pPr>
              <w:pStyle w:val="afff5"/>
              <w:jc w:val="both"/>
              <w:rPr>
                <w:b w:val="0"/>
              </w:rPr>
            </w:pPr>
            <w:r w:rsidRPr="00EF49CB">
              <w:rPr>
                <w:b w:val="0"/>
              </w:rPr>
              <w:t>устанавливать закономерности и использовать их при выполнении заданий,</w:t>
            </w:r>
          </w:p>
          <w:p w:rsidR="00663B58" w:rsidRPr="00EF49CB" w:rsidRDefault="00663B58" w:rsidP="00C957F2">
            <w:pPr>
              <w:pStyle w:val="afff5"/>
              <w:tabs>
                <w:tab w:val="left" w:pos="222"/>
              </w:tabs>
              <w:jc w:val="both"/>
              <w:rPr>
                <w:b w:val="0"/>
              </w:rPr>
            </w:pPr>
            <w:r w:rsidRPr="00EF49CB">
              <w:rPr>
                <w:b w:val="0"/>
              </w:rPr>
              <w:t>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w:t>
            </w:r>
          </w:p>
        </w:tc>
        <w:tc>
          <w:tcPr>
            <w:tcW w:w="3544" w:type="dxa"/>
          </w:tcPr>
          <w:p w:rsidR="00663B58" w:rsidRPr="00EF49CB" w:rsidRDefault="00663B58" w:rsidP="00C957F2">
            <w:pPr>
              <w:pStyle w:val="afff5"/>
              <w:jc w:val="both"/>
              <w:rPr>
                <w:b w:val="0"/>
              </w:rPr>
            </w:pPr>
            <w:r w:rsidRPr="00EF49CB">
              <w:rPr>
                <w:b w:val="0"/>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663B58" w:rsidRPr="00EF49CB" w:rsidRDefault="00663B58" w:rsidP="00C957F2">
            <w:pPr>
              <w:autoSpaceDE w:val="0"/>
              <w:autoSpaceDN w:val="0"/>
              <w:adjustRightInd w:val="0"/>
            </w:pP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left"/>
              <w:rPr>
                <w:b w:val="0"/>
              </w:rPr>
            </w:pPr>
            <w:r w:rsidRPr="00EF49CB">
              <w:rPr>
                <w:b w:val="0"/>
              </w:rPr>
              <w:t>5. Адекватно воспринимать аргументированную критику ошибок и учитывать её в работе над ошибками.</w:t>
            </w:r>
          </w:p>
          <w:p w:rsidR="00663B58" w:rsidRPr="00EF49CB" w:rsidRDefault="00663B58" w:rsidP="00C957F2">
            <w:pPr>
              <w:pStyle w:val="afff5"/>
              <w:jc w:val="left"/>
              <w:rPr>
                <w:b w:val="0"/>
              </w:rPr>
            </w:pPr>
          </w:p>
        </w:tc>
        <w:tc>
          <w:tcPr>
            <w:tcW w:w="3260" w:type="dxa"/>
          </w:tcPr>
          <w:p w:rsidR="00663B58" w:rsidRPr="00EF49CB" w:rsidRDefault="00663B58" w:rsidP="00C957F2">
            <w:pPr>
              <w:pStyle w:val="afff5"/>
              <w:jc w:val="both"/>
              <w:rPr>
                <w:b w:val="0"/>
              </w:rPr>
            </w:pPr>
            <w:r w:rsidRPr="00EF49CB">
              <w:rPr>
                <w:b w:val="0"/>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pStyle w:val="afff5"/>
              <w:jc w:val="both"/>
              <w:rPr>
                <w:b w:val="0"/>
              </w:rPr>
            </w:pPr>
            <w:r w:rsidRPr="00EF49CB">
              <w:rPr>
                <w:b w:val="0"/>
              </w:rPr>
              <w:t>5. Критично относиться к своему мнению. Уметь взглянуть на ситуацию с иной позиции.</w:t>
            </w:r>
          </w:p>
          <w:p w:rsidR="00663B58" w:rsidRPr="00EF49CB" w:rsidRDefault="00663B58" w:rsidP="00C957F2">
            <w:pPr>
              <w:pStyle w:val="afff5"/>
              <w:jc w:val="both"/>
              <w:rPr>
                <w:b w:val="0"/>
              </w:rPr>
            </w:pPr>
            <w:r w:rsidRPr="00EF49CB">
              <w:rPr>
                <w:b w:val="0"/>
              </w:rPr>
              <w:t>Учитывать разные мнения и стремиться к координации различных позиций при работе в паре.</w:t>
            </w:r>
          </w:p>
          <w:p w:rsidR="00663B58" w:rsidRPr="00EF49CB" w:rsidRDefault="00663B58" w:rsidP="00C957F2">
            <w:pPr>
              <w:autoSpaceDE w:val="0"/>
              <w:autoSpaceDN w:val="0"/>
              <w:adjustRightInd w:val="0"/>
            </w:pPr>
            <w:r w:rsidRPr="00EF49CB">
              <w:t xml:space="preserve">Договариваться и приходить к общему решению. </w:t>
            </w: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left"/>
              <w:rPr>
                <w:b w:val="0"/>
              </w:rPr>
            </w:pPr>
            <w:r w:rsidRPr="00EF49CB">
              <w:rPr>
                <w:b w:val="0"/>
              </w:rPr>
              <w:t>6. Ставить цель собственной познавательной деятельности (в рамках учебной и проектной деятельности) и удерживать ее.</w:t>
            </w:r>
          </w:p>
          <w:p w:rsidR="00663B58" w:rsidRPr="00EF49CB" w:rsidRDefault="00663B58" w:rsidP="00C957F2">
            <w:pPr>
              <w:pStyle w:val="afff5"/>
              <w:jc w:val="left"/>
              <w:rPr>
                <w:b w:val="0"/>
              </w:rPr>
            </w:pPr>
          </w:p>
        </w:tc>
        <w:tc>
          <w:tcPr>
            <w:tcW w:w="3260" w:type="dxa"/>
          </w:tcPr>
          <w:p w:rsidR="00663B58" w:rsidRPr="00EF49CB" w:rsidRDefault="00663B58" w:rsidP="00C957F2">
            <w:pPr>
              <w:pStyle w:val="afff5"/>
              <w:jc w:val="both"/>
              <w:rPr>
                <w:b w:val="0"/>
              </w:rPr>
            </w:pPr>
            <w:r w:rsidRPr="00EF49CB">
              <w:rPr>
                <w:b w:val="0"/>
              </w:rPr>
              <w:t>6. Составлять сложный план текста.</w:t>
            </w:r>
          </w:p>
          <w:p w:rsidR="00663B58" w:rsidRPr="00EF49CB" w:rsidRDefault="00663B58" w:rsidP="00C957F2">
            <w:pPr>
              <w:pStyle w:val="afff5"/>
              <w:tabs>
                <w:tab w:val="left" w:pos="222"/>
              </w:tabs>
              <w:jc w:val="both"/>
              <w:rPr>
                <w:b w:val="0"/>
              </w:rPr>
            </w:pPr>
          </w:p>
        </w:tc>
        <w:tc>
          <w:tcPr>
            <w:tcW w:w="3544" w:type="dxa"/>
          </w:tcPr>
          <w:p w:rsidR="00663B58" w:rsidRPr="00EF49CB" w:rsidRDefault="00663B58" w:rsidP="00C957F2">
            <w:pPr>
              <w:autoSpaceDE w:val="0"/>
              <w:autoSpaceDN w:val="0"/>
              <w:adjustRightInd w:val="0"/>
            </w:pPr>
            <w:r w:rsidRPr="00EF49CB">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left"/>
              <w:rPr>
                <w:b w:val="0"/>
              </w:rPr>
            </w:pPr>
            <w:r w:rsidRPr="00EF49CB">
              <w:rPr>
                <w:b w:val="0"/>
              </w:rPr>
              <w:t>7. Планировать собственную внеучебную деятельность (в рамках проектной деятельности) с опорой на учебники и рабочие тетради.</w:t>
            </w:r>
          </w:p>
        </w:tc>
        <w:tc>
          <w:tcPr>
            <w:tcW w:w="3260" w:type="dxa"/>
          </w:tcPr>
          <w:p w:rsidR="00663B58" w:rsidRPr="00EF49CB" w:rsidRDefault="00663B58" w:rsidP="00C957F2">
            <w:pPr>
              <w:pStyle w:val="afff5"/>
              <w:jc w:val="both"/>
              <w:rPr>
                <w:b w:val="0"/>
              </w:rPr>
            </w:pPr>
            <w:r w:rsidRPr="00EF49CB">
              <w:rPr>
                <w:b w:val="0"/>
              </w:rPr>
              <w:t>7. Уметь передавать содержание в сжатом, выборочном, развёрнутом виде, в виде презентаций.</w:t>
            </w:r>
          </w:p>
          <w:p w:rsidR="00663B58" w:rsidRPr="00EF49CB" w:rsidRDefault="00663B58" w:rsidP="00C957F2">
            <w:pPr>
              <w:pStyle w:val="afff5"/>
              <w:jc w:val="both"/>
              <w:rPr>
                <w:b w:val="0"/>
              </w:rPr>
            </w:pPr>
          </w:p>
        </w:tc>
        <w:tc>
          <w:tcPr>
            <w:tcW w:w="3544" w:type="dxa"/>
          </w:tcPr>
          <w:p w:rsidR="00663B58" w:rsidRPr="00EF49CB" w:rsidRDefault="00663B58" w:rsidP="00C957F2">
            <w:pPr>
              <w:pStyle w:val="afff5"/>
              <w:jc w:val="both"/>
              <w:rPr>
                <w:b w:val="0"/>
              </w:rPr>
            </w:pPr>
            <w:r w:rsidRPr="00EF49CB">
              <w:rPr>
                <w:b w:val="0"/>
              </w:rPr>
              <w:t>7. Адекватно использовать речевые средства для решения коммуникативных задач.</w:t>
            </w:r>
          </w:p>
          <w:p w:rsidR="00663B58" w:rsidRPr="00EF49CB" w:rsidRDefault="00663B58" w:rsidP="00C957F2">
            <w:pPr>
              <w:pStyle w:val="afff5"/>
              <w:jc w:val="both"/>
              <w:rPr>
                <w:b w:val="0"/>
              </w:rPr>
            </w:pP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r w:rsidRPr="00EF49CB">
              <w:t>8. Регулировать своё поведение в соответствии с познанными моральными нормами и этическими требованиями.</w:t>
            </w:r>
          </w:p>
        </w:tc>
        <w:tc>
          <w:tcPr>
            <w:tcW w:w="3260" w:type="dxa"/>
          </w:tcPr>
          <w:p w:rsidR="00663B58" w:rsidRPr="00EF49CB" w:rsidRDefault="00663B58" w:rsidP="00C957F2">
            <w:pPr>
              <w:pStyle w:val="afff5"/>
              <w:jc w:val="both"/>
              <w:rPr>
                <w:b w:val="0"/>
              </w:rPr>
            </w:pPr>
          </w:p>
        </w:tc>
        <w:tc>
          <w:tcPr>
            <w:tcW w:w="3544" w:type="dxa"/>
          </w:tcPr>
          <w:p w:rsidR="00663B58" w:rsidRPr="00EF49CB" w:rsidRDefault="00663B58" w:rsidP="00C957F2">
            <w:pPr>
              <w:pStyle w:val="afff5"/>
              <w:jc w:val="both"/>
              <w:rPr>
                <w:b w:val="0"/>
              </w:rPr>
            </w:pPr>
          </w:p>
        </w:tc>
      </w:tr>
      <w:tr w:rsidR="00663B58" w:rsidRPr="00EF49CB" w:rsidTr="007D1479">
        <w:tc>
          <w:tcPr>
            <w:tcW w:w="648" w:type="dxa"/>
          </w:tcPr>
          <w:p w:rsidR="00663B58" w:rsidRPr="00EF49CB" w:rsidRDefault="00663B58" w:rsidP="00C957F2">
            <w:pPr>
              <w:autoSpaceDE w:val="0"/>
              <w:autoSpaceDN w:val="0"/>
              <w:adjustRightInd w:val="0"/>
            </w:pPr>
          </w:p>
        </w:tc>
        <w:tc>
          <w:tcPr>
            <w:tcW w:w="3146" w:type="dxa"/>
          </w:tcPr>
          <w:p w:rsidR="00663B58" w:rsidRPr="00EF49CB" w:rsidRDefault="00663B58" w:rsidP="00C957F2">
            <w:pPr>
              <w:pStyle w:val="afff5"/>
              <w:jc w:val="left"/>
              <w:rPr>
                <w:b w:val="0"/>
              </w:rPr>
            </w:pPr>
            <w:r w:rsidRPr="00EF49CB">
              <w:rPr>
                <w:b w:val="0"/>
              </w:rPr>
              <w:t>9. Планировать собственную деятельность, связанную с бытовыми жизненными ситуациями:  маршрут движения, время, расход продуктов, затраты и др.</w:t>
            </w:r>
          </w:p>
        </w:tc>
        <w:tc>
          <w:tcPr>
            <w:tcW w:w="3260" w:type="dxa"/>
          </w:tcPr>
          <w:p w:rsidR="00663B58" w:rsidRPr="00EF49CB" w:rsidRDefault="00663B58" w:rsidP="00C957F2">
            <w:pPr>
              <w:pStyle w:val="afff5"/>
              <w:jc w:val="both"/>
              <w:rPr>
                <w:b w:val="0"/>
              </w:rPr>
            </w:pPr>
          </w:p>
        </w:tc>
        <w:tc>
          <w:tcPr>
            <w:tcW w:w="3544" w:type="dxa"/>
          </w:tcPr>
          <w:p w:rsidR="00663B58" w:rsidRPr="00EF49CB" w:rsidRDefault="00663B58" w:rsidP="00C957F2">
            <w:pPr>
              <w:pStyle w:val="afff5"/>
              <w:jc w:val="both"/>
              <w:rPr>
                <w:b w:val="0"/>
              </w:rPr>
            </w:pPr>
          </w:p>
        </w:tc>
      </w:tr>
    </w:tbl>
    <w:p w:rsidR="00663B58" w:rsidRPr="00EF49CB" w:rsidRDefault="00663B58" w:rsidP="00C957F2">
      <w:pPr>
        <w:ind w:firstLine="708"/>
      </w:pPr>
    </w:p>
    <w:p w:rsidR="00645CDB" w:rsidRPr="00EF49CB" w:rsidRDefault="00645CDB" w:rsidP="00D67A2F">
      <w:pPr>
        <w:ind w:firstLine="708"/>
        <w:jc w:val="both"/>
      </w:pPr>
      <w:r w:rsidRPr="00EF49CB">
        <w:rPr>
          <w:b/>
          <w:i/>
        </w:rPr>
        <w:t>Система внутренней оценки</w:t>
      </w:r>
      <w:r w:rsidR="00CC0FEF">
        <w:rPr>
          <w:b/>
          <w:i/>
        </w:rPr>
        <w:t xml:space="preserve"> </w:t>
      </w:r>
      <w:r w:rsidRPr="00EF49CB">
        <w:t>метапредметных результатов включает в себя следующие процедуры:</w:t>
      </w:r>
    </w:p>
    <w:p w:rsidR="00645CDB" w:rsidRPr="00EF49CB" w:rsidRDefault="00645CDB" w:rsidP="00D67A2F">
      <w:pPr>
        <w:ind w:firstLine="708"/>
        <w:jc w:val="both"/>
      </w:pPr>
      <w:r w:rsidRPr="00EF49CB">
        <w:t>— решение задач творческого и поискового характера;</w:t>
      </w:r>
    </w:p>
    <w:p w:rsidR="00645CDB" w:rsidRPr="00EF49CB" w:rsidRDefault="00645CDB" w:rsidP="00D67A2F">
      <w:pPr>
        <w:ind w:firstLine="708"/>
        <w:jc w:val="both"/>
      </w:pPr>
      <w:r w:rsidRPr="00EF49CB">
        <w:t xml:space="preserve">— проектная деятельность; </w:t>
      </w:r>
    </w:p>
    <w:p w:rsidR="00645CDB" w:rsidRPr="00EF49CB" w:rsidRDefault="00645CDB" w:rsidP="00D67A2F">
      <w:pPr>
        <w:ind w:firstLine="708"/>
        <w:jc w:val="both"/>
      </w:pPr>
      <w:r w:rsidRPr="00EF49CB">
        <w:t>— текущие и итоговые проверочные работы, включающие задания на проверку метапредметных результатов обучения;</w:t>
      </w:r>
    </w:p>
    <w:p w:rsidR="00645CDB" w:rsidRPr="00EF49CB" w:rsidRDefault="00645CDB" w:rsidP="00D67A2F">
      <w:pPr>
        <w:ind w:firstLine="708"/>
        <w:jc w:val="both"/>
      </w:pPr>
      <w:r w:rsidRPr="00EF49CB">
        <w:t>— комплексные работы на межпредметной основе.</w:t>
      </w:r>
    </w:p>
    <w:p w:rsidR="00645CDB" w:rsidRPr="00EF49CB" w:rsidRDefault="00645CDB" w:rsidP="00D67A2F">
      <w:pPr>
        <w:ind w:firstLine="708"/>
        <w:jc w:val="both"/>
      </w:pPr>
      <w:r w:rsidRPr="00EF49CB">
        <w:t xml:space="preserve">Оценивание уровня сформированности личностных, коммуникативных и таких познавательных УУД как целеполагание, планирование может основываться </w:t>
      </w:r>
      <w:r w:rsidRPr="00EF49CB">
        <w:rPr>
          <w:i/>
        </w:rPr>
        <w:t>на устных и письменных ответах</w:t>
      </w:r>
      <w:r w:rsidRPr="00EF49CB">
        <w:t xml:space="preserve"> учащихся, а также </w:t>
      </w:r>
      <w:r w:rsidRPr="00EF49CB">
        <w:rPr>
          <w:i/>
        </w:rPr>
        <w:t>на наблюдениях</w:t>
      </w:r>
      <w:r w:rsidRPr="00EF49CB">
        <w:t xml:space="preserve"> учителя за участием </w:t>
      </w:r>
      <w:r w:rsidR="006246F6" w:rsidRPr="00EF49CB">
        <w:t>об</w:t>
      </w:r>
      <w:r w:rsidRPr="00EF49CB">
        <w:t>уча</w:t>
      </w:r>
      <w:r w:rsidR="006246F6" w:rsidRPr="00EF49CB">
        <w:t>ю</w:t>
      </w:r>
      <w:r w:rsidRPr="00EF49CB">
        <w:t xml:space="preserve">щихся в групповой работе. </w:t>
      </w:r>
    </w:p>
    <w:p w:rsidR="00645CDB" w:rsidRPr="00EF49CB" w:rsidRDefault="00645CDB" w:rsidP="00D67A2F">
      <w:pPr>
        <w:ind w:firstLine="708"/>
        <w:jc w:val="both"/>
      </w:pPr>
      <w:r w:rsidRPr="00EF49CB">
        <w:t xml:space="preserve"> Проверочные работы по предметам включают задания, проверяющие уровень освоения УУД на каждом этапе обучения. Мониторинг сформированности метапредметных учебных умений предполагает использование накопительной системы оценки в ходе текущего образовательного процесса. Для этих целей может использоваться как Портфель достижений, так и таблицы «Оценка метапредметных результатов обучения», включенные в пособия «Контрольные работы и тесты». Таблицы содержат перечень универсальных учебных действий, формируемых на каждом этапе обучения (в течение года). Здесь же учитель фиксирует успешность выполнения каждым учеником заданий проверочных и контрольных работ, нацеленных на проверку регулятивных и познавательных УУД. Заполненные таблицы позволяют провести качественный анализ индивидуальных достижений учащихся, выявить пробелы и скорректировать  работу по освоению УУД.</w:t>
      </w:r>
    </w:p>
    <w:p w:rsidR="00645CDB" w:rsidRPr="00EF49CB" w:rsidRDefault="00645CDB" w:rsidP="00C957F2">
      <w:pPr>
        <w:ind w:firstLine="708"/>
        <w:jc w:val="both"/>
      </w:pPr>
      <w:r w:rsidRPr="00EF49CB">
        <w:t>При анализе результатов мониторинга, наблюдений учителя, материалов Портфеля достижений учащегося становится очевидным: осуществляет ли ребёнок УУД на определённом учебном материале или на разном.  Использование учебного действия в различных ситуациях на разном материале говорит о том, что оно освоено ребёнком как универсальный способ.</w:t>
      </w:r>
    </w:p>
    <w:p w:rsidR="00645CDB" w:rsidRPr="00EF49CB" w:rsidRDefault="00645CDB" w:rsidP="00C957F2">
      <w:pPr>
        <w:ind w:firstLine="708"/>
        <w:jc w:val="both"/>
      </w:pPr>
      <w:r w:rsidRPr="00EF49CB">
        <w:t>Результаты освоения универсальных учебных действий учитываются при выведении итоговых годовых отметок по предмету.</w:t>
      </w:r>
    </w:p>
    <w:p w:rsidR="00645CDB" w:rsidRPr="00EF49CB" w:rsidRDefault="00645CDB" w:rsidP="00C957F2">
      <w:pPr>
        <w:ind w:firstLine="708"/>
        <w:jc w:val="both"/>
        <w:rPr>
          <w:b/>
        </w:rPr>
      </w:pPr>
      <w:r w:rsidRPr="00EF49CB">
        <w:rPr>
          <w:b/>
        </w:rPr>
        <w:t>Оценка предметных результатов</w:t>
      </w:r>
    </w:p>
    <w:p w:rsidR="00645CDB" w:rsidRPr="00EF49CB" w:rsidRDefault="00645CDB" w:rsidP="00C957F2">
      <w:pPr>
        <w:ind w:firstLine="708"/>
        <w:jc w:val="both"/>
      </w:pPr>
      <w:r w:rsidRPr="00EF49CB">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645CDB" w:rsidRPr="00EF49CB" w:rsidRDefault="00645CDB" w:rsidP="00C957F2">
      <w:pPr>
        <w:ind w:firstLine="708"/>
        <w:jc w:val="both"/>
      </w:pPr>
      <w:r w:rsidRPr="00EF49CB">
        <w:t xml:space="preserve">В качестве содержательной и критериальной базы оценки выступают планируемые предметные результаты. </w:t>
      </w:r>
    </w:p>
    <w:p w:rsidR="00645CDB" w:rsidRPr="00EF49CB" w:rsidRDefault="00645CDB" w:rsidP="00C957F2">
      <w:pPr>
        <w:ind w:firstLine="708"/>
        <w:jc w:val="both"/>
      </w:pPr>
      <w:r w:rsidRPr="00EF49CB">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645CDB" w:rsidRPr="00EF49CB" w:rsidRDefault="00645CDB" w:rsidP="00C957F2">
      <w:pPr>
        <w:ind w:firstLine="708"/>
        <w:jc w:val="both"/>
      </w:pPr>
      <w:r w:rsidRPr="00EF49CB">
        <w:t>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портфеля достижений.</w:t>
      </w:r>
    </w:p>
    <w:p w:rsidR="00645CDB" w:rsidRPr="00EF49CB" w:rsidRDefault="00645CDB" w:rsidP="00C957F2">
      <w:pPr>
        <w:ind w:firstLine="708"/>
        <w:jc w:val="both"/>
      </w:pPr>
      <w:r w:rsidRPr="00EF49CB">
        <w:t>Для контроля и учёта достижений обучающихся используются следующие формы:</w:t>
      </w:r>
    </w:p>
    <w:p w:rsidR="00645CDB" w:rsidRPr="00EF49CB" w:rsidRDefault="00645CDB" w:rsidP="00C957F2">
      <w:pPr>
        <w:ind w:firstLine="708"/>
        <w:jc w:val="both"/>
      </w:pPr>
      <w:r w:rsidRPr="00EF49CB">
        <w:t xml:space="preserve">- </w:t>
      </w:r>
      <w:r w:rsidRPr="00EF49CB">
        <w:rPr>
          <w:b/>
        </w:rPr>
        <w:t>Текущая аттестация</w:t>
      </w:r>
      <w:r w:rsidRPr="00EF49CB">
        <w:t xml:space="preserve"> (устный  опрос; письменная самостоятельная работа; контрольное списывание; тесты; графическая работа; изложение; сочинение; доклад; творческая работа; посещение уроков по программам наблюдения; диагностическая  работа).</w:t>
      </w:r>
    </w:p>
    <w:p w:rsidR="00645CDB" w:rsidRPr="00EF49CB" w:rsidRDefault="00645CDB" w:rsidP="00C957F2">
      <w:pPr>
        <w:ind w:firstLine="708"/>
        <w:jc w:val="both"/>
      </w:pPr>
      <w:r w:rsidRPr="00EF49CB">
        <w:t>- Итоговая  аттестация (контрольная работа; диктант; изложение; проверка осознанного чтения).</w:t>
      </w:r>
    </w:p>
    <w:p w:rsidR="00645CDB" w:rsidRPr="00EF49CB" w:rsidRDefault="00645CDB" w:rsidP="00D67A2F">
      <w:pPr>
        <w:ind w:firstLine="708"/>
        <w:jc w:val="both"/>
        <w:rPr>
          <w:b/>
        </w:rPr>
      </w:pPr>
      <w:r w:rsidRPr="00EF49CB">
        <w:rPr>
          <w:b/>
        </w:rPr>
        <w:t>Итоговая оценка предметных и метапредметных результатов</w:t>
      </w:r>
    </w:p>
    <w:p w:rsidR="00645CDB" w:rsidRPr="00EF49CB" w:rsidRDefault="00645CDB" w:rsidP="00D67A2F">
      <w:pPr>
        <w:ind w:firstLine="708"/>
        <w:jc w:val="both"/>
      </w:pPr>
      <w:r w:rsidRPr="00EF49CB">
        <w:t xml:space="preserve">Предметом </w:t>
      </w:r>
      <w:r w:rsidRPr="00EF49CB">
        <w:rPr>
          <w:b/>
          <w:i/>
        </w:rPr>
        <w:t>итоговой оценки</w:t>
      </w:r>
      <w:r w:rsidRPr="00EF49CB">
        <w:t xml:space="preserve">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 </w:t>
      </w:r>
    </w:p>
    <w:p w:rsidR="00645CDB" w:rsidRPr="00EF49CB" w:rsidRDefault="00645CDB" w:rsidP="00D67A2F">
      <w:pPr>
        <w:ind w:firstLine="708"/>
        <w:jc w:val="both"/>
      </w:pPr>
      <w:r w:rsidRPr="00EF49CB">
        <w:t xml:space="preserve">В школе проводится мониторинг результатов выполнения трёх итоговых работ – по русскому языку, математике и  комплексной работы на межпредметной основе.   </w:t>
      </w:r>
    </w:p>
    <w:p w:rsidR="00645CDB" w:rsidRPr="00EF49CB" w:rsidRDefault="00645CDB" w:rsidP="00D67A2F">
      <w:pPr>
        <w:ind w:firstLine="708"/>
        <w:jc w:val="both"/>
      </w:pPr>
      <w:r w:rsidRPr="00EF49CB">
        <w:t xml:space="preserve">Основным инструментом итоговой оценки выпускников начальной школы являются итоговые комплексные работы – система заданий различного уровня сложности по чтению, русскому языку, математике и окружающему миру.  </w:t>
      </w:r>
    </w:p>
    <w:p w:rsidR="00645CDB" w:rsidRPr="00EF49CB" w:rsidRDefault="00645CDB" w:rsidP="00D67A2F">
      <w:pPr>
        <w:ind w:firstLine="708"/>
        <w:jc w:val="both"/>
      </w:pPr>
      <w:r w:rsidRPr="00EF49CB">
        <w:t>При определении итоговой оценки учитываются результаты накопленной оценки, полученной в ходе текущего и промежуточного оценивания, фиксируемые в форме Портфолио достижений. Достижение опорного (базового) уровня интерпретируется как безусловный учебный успех ребенка, как исполнение им требований стандарта. А оценка индивидуальных образовательных достижений ведется «методом сложения», при котором фиксируется достижение опорного (базового) уровня и его превышение (повышенный уровень). Это позволяет поощрять продвижение учащихся, выстраивать индивидуальные траектории движения с учетом зоны ближайшего развития.</w:t>
      </w:r>
    </w:p>
    <w:p w:rsidR="00645CDB" w:rsidRPr="00EF49CB" w:rsidRDefault="00645CDB" w:rsidP="00D67A2F">
      <w:pPr>
        <w:ind w:firstLine="708"/>
        <w:jc w:val="both"/>
      </w:pPr>
      <w:r w:rsidRPr="00EF49CB">
        <w:t xml:space="preserve">Анализ достижений учащихся включает: </w:t>
      </w:r>
    </w:p>
    <w:p w:rsidR="00645CDB" w:rsidRPr="00EF49CB" w:rsidRDefault="00645CDB" w:rsidP="00D67A2F">
      <w:pPr>
        <w:ind w:firstLine="708"/>
        <w:jc w:val="both"/>
      </w:pPr>
      <w:r w:rsidRPr="00EF49CB">
        <w:t>— текущую успеваемость обучающихся;</w:t>
      </w:r>
    </w:p>
    <w:p w:rsidR="00645CDB" w:rsidRPr="00EF49CB" w:rsidRDefault="00645CDB" w:rsidP="00D67A2F">
      <w:pPr>
        <w:ind w:firstLine="708"/>
        <w:jc w:val="both"/>
      </w:pPr>
      <w:r w:rsidRPr="00EF49CB">
        <w:t xml:space="preserve">— динамику личных достижений учащегося в освоении предметных умений; </w:t>
      </w:r>
    </w:p>
    <w:p w:rsidR="00645CDB" w:rsidRPr="00EF49CB" w:rsidRDefault="00645CDB" w:rsidP="00D67A2F">
      <w:pPr>
        <w:ind w:firstLine="708"/>
        <w:jc w:val="both"/>
      </w:pPr>
      <w:r w:rsidRPr="00EF49CB">
        <w:t xml:space="preserve">— активность и результативность участия обучающихся в выставках, конкурсах, соревнованиях; </w:t>
      </w:r>
    </w:p>
    <w:p w:rsidR="00DA127A" w:rsidRPr="00EF49CB" w:rsidRDefault="00645CDB" w:rsidP="00D67A2F">
      <w:pPr>
        <w:ind w:firstLine="708"/>
        <w:jc w:val="both"/>
      </w:pPr>
      <w:r w:rsidRPr="00EF49CB">
        <w:t>— активность участия и рост самостоятельности в прое</w:t>
      </w:r>
      <w:r w:rsidR="006246F6" w:rsidRPr="00EF49CB">
        <w:t>ктной и внеурочной деятельности.</w:t>
      </w:r>
    </w:p>
    <w:p w:rsidR="0041473A" w:rsidRPr="00EF49CB" w:rsidRDefault="0041473A" w:rsidP="00C957F2">
      <w:pPr>
        <w:autoSpaceDE w:val="0"/>
        <w:autoSpaceDN w:val="0"/>
        <w:adjustRightInd w:val="0"/>
        <w:ind w:left="-540" w:firstLine="540"/>
        <w:jc w:val="both"/>
        <w:rPr>
          <w:color w:val="231F20"/>
        </w:rPr>
      </w:pPr>
      <w:r w:rsidRPr="00EF49CB">
        <w:rPr>
          <w:b/>
          <w:i/>
        </w:rPr>
        <w:t>Критерии</w:t>
      </w:r>
      <w:r w:rsidRPr="00EF49CB">
        <w:t xml:space="preserve"> оценивания предметных результатов связаны с качественными уровнями успешности. </w:t>
      </w:r>
      <w:r w:rsidRPr="00EF49CB">
        <w:rPr>
          <w:color w:val="231F20"/>
        </w:rPr>
        <w:t xml:space="preserve">Задания в  </w:t>
      </w:r>
      <w:r w:rsidRPr="00EF49CB">
        <w:t>сборниках проверочных и контрольных работ по основным предметам</w:t>
      </w:r>
      <w:r w:rsidRPr="00EF49CB">
        <w:rPr>
          <w:color w:val="231F20"/>
        </w:rPr>
        <w:t xml:space="preserve"> представлены на трёх уровнях:</w:t>
      </w:r>
    </w:p>
    <w:p w:rsidR="0041473A" w:rsidRPr="00EF49CB" w:rsidRDefault="0041473A" w:rsidP="00645164">
      <w:pPr>
        <w:numPr>
          <w:ilvl w:val="0"/>
          <w:numId w:val="44"/>
        </w:numPr>
        <w:tabs>
          <w:tab w:val="clear" w:pos="1500"/>
          <w:tab w:val="left" w:pos="180"/>
        </w:tabs>
        <w:autoSpaceDE w:val="0"/>
        <w:autoSpaceDN w:val="0"/>
        <w:adjustRightInd w:val="0"/>
        <w:ind w:left="-540" w:firstLine="540"/>
        <w:jc w:val="both"/>
        <w:rPr>
          <w:color w:val="231F20"/>
        </w:rPr>
      </w:pPr>
      <w:r w:rsidRPr="00EF49CB">
        <w:rPr>
          <w:i/>
          <w:color w:val="231F20"/>
        </w:rPr>
        <w:t>«Необходимый»</w:t>
      </w:r>
      <w:r w:rsidRPr="00EF49CB">
        <w:t xml:space="preserve">(базовый) </w:t>
      </w:r>
      <w:r w:rsidRPr="00EF49CB">
        <w:rPr>
          <w:color w:val="231F20"/>
        </w:rPr>
        <w:t xml:space="preserve">или репродуктивный (знания-копии) – уровень осознанного восприятия и запоминания, которые внешне проявляются в точном или близком воспроизведении материала. Репродуктивная деятельность осуществляется путем прямого приложения ранее усвоенного способа действия в аналогичной ситуации, по образцу, по алгоритму, по правилу. </w:t>
      </w:r>
    </w:p>
    <w:p w:rsidR="0041473A" w:rsidRPr="00EF49CB" w:rsidRDefault="0041473A" w:rsidP="00645164">
      <w:pPr>
        <w:numPr>
          <w:ilvl w:val="0"/>
          <w:numId w:val="44"/>
        </w:numPr>
        <w:tabs>
          <w:tab w:val="clear" w:pos="1500"/>
          <w:tab w:val="num" w:pos="180"/>
        </w:tabs>
        <w:autoSpaceDE w:val="0"/>
        <w:autoSpaceDN w:val="0"/>
        <w:adjustRightInd w:val="0"/>
        <w:ind w:left="-540" w:firstLine="540"/>
        <w:jc w:val="both"/>
        <w:rPr>
          <w:color w:val="231F20"/>
        </w:rPr>
      </w:pPr>
      <w:r w:rsidRPr="00EF49CB">
        <w:rPr>
          <w:i/>
          <w:color w:val="231F20"/>
        </w:rPr>
        <w:t>«Программный»</w:t>
      </w:r>
      <w:r w:rsidRPr="00EF49CB">
        <w:t xml:space="preserve">(базовый или повышенный) </w:t>
      </w:r>
      <w:r w:rsidRPr="00EF49CB">
        <w:rPr>
          <w:color w:val="231F20"/>
        </w:rPr>
        <w:t xml:space="preserve">или продуктивный (знания-умения) – уровень применения знаний в сходной ситуации, выполнение различных заданий, упражнений. Продуктивная деятельность осуществляется на основе преобразования усвоенных ранее знаний в уже известные человечеству способы деятельности. </w:t>
      </w:r>
    </w:p>
    <w:p w:rsidR="0041473A" w:rsidRPr="00EF49CB" w:rsidRDefault="0041473A" w:rsidP="00645164">
      <w:pPr>
        <w:numPr>
          <w:ilvl w:val="0"/>
          <w:numId w:val="44"/>
        </w:numPr>
        <w:tabs>
          <w:tab w:val="clear" w:pos="1500"/>
          <w:tab w:val="num" w:pos="0"/>
          <w:tab w:val="num" w:pos="180"/>
        </w:tabs>
        <w:autoSpaceDE w:val="0"/>
        <w:autoSpaceDN w:val="0"/>
        <w:adjustRightInd w:val="0"/>
        <w:ind w:left="-540" w:firstLine="540"/>
        <w:jc w:val="both"/>
        <w:rPr>
          <w:color w:val="231F20"/>
        </w:rPr>
      </w:pPr>
      <w:r w:rsidRPr="00EF49CB">
        <w:rPr>
          <w:i/>
          <w:color w:val="231F20"/>
        </w:rPr>
        <w:t>«Максимальный»</w:t>
      </w:r>
      <w:r w:rsidRPr="00EF49CB">
        <w:t xml:space="preserve">(повышенный) </w:t>
      </w:r>
      <w:r w:rsidRPr="00EF49CB">
        <w:rPr>
          <w:color w:val="231F20"/>
        </w:rPr>
        <w:t xml:space="preserve">или творческий (знания-трансформации) – уровень творческого применения знаний в новой, ранее не знакомой ученику ситуации. При этом учащиеся способны генерировать субъективно новую для них информацию об изучаемых объектах и действиях с ними. Например, решение нетиповых задач, выбор из набора ранее изученных алгоритмов подходящего для решения конкретной творческой задачи. </w:t>
      </w:r>
    </w:p>
    <w:p w:rsidR="0041473A" w:rsidRPr="00EF49CB" w:rsidRDefault="0041473A" w:rsidP="00C957F2">
      <w:pPr>
        <w:tabs>
          <w:tab w:val="num" w:pos="180"/>
        </w:tabs>
        <w:ind w:left="-540" w:firstLine="540"/>
        <w:jc w:val="both"/>
      </w:pPr>
      <w:r w:rsidRPr="00EF49CB">
        <w:t xml:space="preserve">На основе продемонстрированного уровня в 1 классе успешность освоения предметных результатов фиксируется знаками «+» и «-», во 2 классе (со 2-го полугодия) выставляется отметка по 5-балльной шкале. </w:t>
      </w:r>
    </w:p>
    <w:p w:rsidR="0041473A" w:rsidRPr="00EF49CB" w:rsidRDefault="0041473A" w:rsidP="00C957F2">
      <w:pPr>
        <w:tabs>
          <w:tab w:val="num" w:pos="180"/>
        </w:tabs>
        <w:ind w:left="-540"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1435"/>
        <w:gridCol w:w="4852"/>
      </w:tblGrid>
      <w:tr w:rsidR="0041473A" w:rsidRPr="00EF49CB" w:rsidTr="00EE1A32">
        <w:tc>
          <w:tcPr>
            <w:tcW w:w="4077" w:type="dxa"/>
            <w:vMerge w:val="restart"/>
            <w:shd w:val="clear" w:color="auto" w:fill="auto"/>
            <w:vAlign w:val="center"/>
          </w:tcPr>
          <w:p w:rsidR="0041473A" w:rsidRPr="00EF49CB" w:rsidRDefault="0041473A" w:rsidP="00C957F2">
            <w:pPr>
              <w:tabs>
                <w:tab w:val="num" w:pos="180"/>
              </w:tabs>
              <w:jc w:val="center"/>
            </w:pPr>
            <w:r w:rsidRPr="00EF49CB">
              <w:t>Качественная оценка</w:t>
            </w:r>
          </w:p>
          <w:p w:rsidR="0041473A" w:rsidRPr="00EF49CB" w:rsidRDefault="0041473A" w:rsidP="00C957F2">
            <w:pPr>
              <w:tabs>
                <w:tab w:val="num" w:pos="180"/>
              </w:tabs>
              <w:jc w:val="center"/>
            </w:pPr>
            <w:r w:rsidRPr="00EF49CB">
              <w:t>( уровни успешности)</w:t>
            </w:r>
          </w:p>
        </w:tc>
        <w:tc>
          <w:tcPr>
            <w:tcW w:w="9923" w:type="dxa"/>
            <w:gridSpan w:val="2"/>
            <w:shd w:val="clear" w:color="auto" w:fill="auto"/>
          </w:tcPr>
          <w:p w:rsidR="0041473A" w:rsidRPr="00EF49CB" w:rsidRDefault="0041473A" w:rsidP="00C957F2">
            <w:pPr>
              <w:tabs>
                <w:tab w:val="num" w:pos="180"/>
              </w:tabs>
              <w:jc w:val="center"/>
            </w:pPr>
            <w:r w:rsidRPr="00EF49CB">
              <w:t>Пятибалльная система, уровень</w:t>
            </w:r>
          </w:p>
        </w:tc>
      </w:tr>
      <w:tr w:rsidR="0041473A" w:rsidRPr="00EF49CB" w:rsidTr="00EE1A32">
        <w:tc>
          <w:tcPr>
            <w:tcW w:w="4077" w:type="dxa"/>
            <w:vMerge/>
            <w:shd w:val="clear" w:color="auto" w:fill="auto"/>
          </w:tcPr>
          <w:p w:rsidR="0041473A" w:rsidRPr="00EF49CB" w:rsidRDefault="0041473A" w:rsidP="00C957F2">
            <w:pPr>
              <w:tabs>
                <w:tab w:val="num" w:pos="180"/>
              </w:tabs>
              <w:jc w:val="both"/>
            </w:pPr>
          </w:p>
        </w:tc>
        <w:tc>
          <w:tcPr>
            <w:tcW w:w="2112" w:type="dxa"/>
            <w:shd w:val="clear" w:color="auto" w:fill="auto"/>
          </w:tcPr>
          <w:p w:rsidR="0041473A" w:rsidRPr="00EF49CB" w:rsidRDefault="0041473A" w:rsidP="00C957F2">
            <w:pPr>
              <w:tabs>
                <w:tab w:val="num" w:pos="180"/>
              </w:tabs>
              <w:jc w:val="center"/>
            </w:pPr>
            <w:r w:rsidRPr="00EF49CB">
              <w:t>1 класс</w:t>
            </w:r>
          </w:p>
        </w:tc>
        <w:tc>
          <w:tcPr>
            <w:tcW w:w="7811" w:type="dxa"/>
            <w:shd w:val="clear" w:color="auto" w:fill="auto"/>
          </w:tcPr>
          <w:p w:rsidR="0041473A" w:rsidRPr="00EF49CB" w:rsidRDefault="0041473A" w:rsidP="00C957F2">
            <w:pPr>
              <w:tabs>
                <w:tab w:val="num" w:pos="180"/>
              </w:tabs>
              <w:jc w:val="center"/>
            </w:pPr>
            <w:r w:rsidRPr="00EF49CB">
              <w:t>2 – 4 классы</w:t>
            </w:r>
          </w:p>
        </w:tc>
      </w:tr>
      <w:tr w:rsidR="0041473A" w:rsidRPr="00EF49CB" w:rsidTr="00EE1A32">
        <w:tc>
          <w:tcPr>
            <w:tcW w:w="4077" w:type="dxa"/>
            <w:shd w:val="clear" w:color="auto" w:fill="auto"/>
          </w:tcPr>
          <w:p w:rsidR="0041473A" w:rsidRPr="00EF49CB" w:rsidRDefault="0041473A" w:rsidP="00C957F2">
            <w:pPr>
              <w:tabs>
                <w:tab w:val="num" w:pos="180"/>
              </w:tabs>
            </w:pPr>
            <w:r w:rsidRPr="00EF49CB">
              <w:t>Недостигнут даже необходимый уровень</w:t>
            </w:r>
          </w:p>
          <w:p w:rsidR="0041473A" w:rsidRPr="00EF49CB" w:rsidRDefault="0041473A" w:rsidP="00C957F2">
            <w:pPr>
              <w:tabs>
                <w:tab w:val="num" w:pos="180"/>
              </w:tabs>
              <w:jc w:val="both"/>
            </w:pPr>
            <w:r w:rsidRPr="00EF49CB">
              <w:t>Не решена типовая, много раз отработанная задача</w:t>
            </w:r>
          </w:p>
        </w:tc>
        <w:tc>
          <w:tcPr>
            <w:tcW w:w="2112" w:type="dxa"/>
            <w:shd w:val="clear" w:color="auto" w:fill="auto"/>
            <w:vAlign w:val="center"/>
          </w:tcPr>
          <w:p w:rsidR="0041473A" w:rsidRPr="00EF49CB" w:rsidRDefault="0041473A" w:rsidP="00C957F2">
            <w:pPr>
              <w:tabs>
                <w:tab w:val="num" w:pos="180"/>
              </w:tabs>
              <w:jc w:val="center"/>
            </w:pPr>
            <w:r w:rsidRPr="00EF49CB">
              <w:t>0</w:t>
            </w:r>
          </w:p>
        </w:tc>
        <w:tc>
          <w:tcPr>
            <w:tcW w:w="7811" w:type="dxa"/>
            <w:shd w:val="clear" w:color="auto" w:fill="auto"/>
            <w:vAlign w:val="center"/>
          </w:tcPr>
          <w:p w:rsidR="0041473A" w:rsidRPr="00EF49CB" w:rsidRDefault="0041473A" w:rsidP="00C957F2">
            <w:pPr>
              <w:tabs>
                <w:tab w:val="num" w:pos="180"/>
              </w:tabs>
              <w:jc w:val="center"/>
            </w:pPr>
            <w:r w:rsidRPr="00EF49CB">
              <w:t>2, 0</w:t>
            </w:r>
          </w:p>
        </w:tc>
      </w:tr>
      <w:tr w:rsidR="0041473A" w:rsidRPr="00EF49CB" w:rsidTr="00EE1A32">
        <w:tc>
          <w:tcPr>
            <w:tcW w:w="4077" w:type="dxa"/>
            <w:shd w:val="clear" w:color="auto" w:fill="auto"/>
          </w:tcPr>
          <w:p w:rsidR="0041473A" w:rsidRPr="00EF49CB" w:rsidRDefault="0041473A" w:rsidP="00C957F2">
            <w:pPr>
              <w:tabs>
                <w:tab w:val="num" w:pos="180"/>
              </w:tabs>
              <w:jc w:val="both"/>
            </w:pPr>
            <w:r w:rsidRPr="00EF49CB">
              <w:t>Необходимый уровень (базовый)</w:t>
            </w:r>
          </w:p>
          <w:p w:rsidR="0041473A" w:rsidRPr="00EF49CB" w:rsidRDefault="0041473A" w:rsidP="00C957F2">
            <w:pPr>
              <w:tabs>
                <w:tab w:val="num" w:pos="180"/>
              </w:tabs>
              <w:jc w:val="both"/>
            </w:pPr>
            <w:r w:rsidRPr="00EF49CB">
              <w:t>Решение типовой  задачи с использованием отработанных и уже усвоенных знаний</w:t>
            </w:r>
          </w:p>
        </w:tc>
        <w:tc>
          <w:tcPr>
            <w:tcW w:w="2112" w:type="dxa"/>
            <w:shd w:val="clear" w:color="auto" w:fill="auto"/>
            <w:vAlign w:val="center"/>
          </w:tcPr>
          <w:p w:rsidR="0041473A" w:rsidRPr="00EF49CB" w:rsidRDefault="0041473A" w:rsidP="00C957F2">
            <w:pPr>
              <w:tabs>
                <w:tab w:val="num" w:pos="180"/>
              </w:tabs>
              <w:jc w:val="center"/>
            </w:pPr>
            <w:r w:rsidRPr="00EF49CB">
              <w:t>+ Б</w:t>
            </w:r>
          </w:p>
        </w:tc>
        <w:tc>
          <w:tcPr>
            <w:tcW w:w="7811" w:type="dxa"/>
            <w:shd w:val="clear" w:color="auto" w:fill="auto"/>
            <w:vAlign w:val="center"/>
          </w:tcPr>
          <w:p w:rsidR="0041473A" w:rsidRPr="00EF49CB" w:rsidRDefault="0041473A" w:rsidP="00C957F2">
            <w:pPr>
              <w:tabs>
                <w:tab w:val="num" w:pos="180"/>
              </w:tabs>
              <w:jc w:val="center"/>
            </w:pPr>
            <w:r w:rsidRPr="00EF49CB">
              <w:t>3, 4, Б</w:t>
            </w:r>
          </w:p>
          <w:p w:rsidR="0041473A" w:rsidRPr="00EF49CB" w:rsidRDefault="0041473A" w:rsidP="00C957F2">
            <w:pPr>
              <w:tabs>
                <w:tab w:val="num" w:pos="180"/>
              </w:tabs>
            </w:pPr>
            <w:r w:rsidRPr="00EF49CB">
              <w:t>«3»-решение с незначительной ошибкой или с посторонней помощью в какой-то момент решения.</w:t>
            </w:r>
          </w:p>
          <w:p w:rsidR="0041473A" w:rsidRPr="00EF49CB" w:rsidRDefault="0041473A" w:rsidP="00C957F2">
            <w:pPr>
              <w:tabs>
                <w:tab w:val="num" w:pos="180"/>
              </w:tabs>
            </w:pPr>
            <w:r w:rsidRPr="00EF49CB">
              <w:t xml:space="preserve"> «4»-полностью успешное и самостоятельное решение</w:t>
            </w:r>
          </w:p>
        </w:tc>
      </w:tr>
      <w:tr w:rsidR="0041473A" w:rsidRPr="00EF49CB" w:rsidTr="00EE1A32">
        <w:tc>
          <w:tcPr>
            <w:tcW w:w="4077" w:type="dxa"/>
            <w:shd w:val="clear" w:color="auto" w:fill="auto"/>
          </w:tcPr>
          <w:p w:rsidR="0041473A" w:rsidRPr="00EF49CB" w:rsidRDefault="0041473A" w:rsidP="00C957F2">
            <w:pPr>
              <w:tabs>
                <w:tab w:val="num" w:pos="180"/>
              </w:tabs>
              <w:jc w:val="both"/>
            </w:pPr>
            <w:r w:rsidRPr="00EF49CB">
              <w:t>Программный уровень (базовый или повышенный)</w:t>
            </w:r>
          </w:p>
          <w:p w:rsidR="0041473A" w:rsidRPr="00EF49CB" w:rsidRDefault="0041473A" w:rsidP="00C957F2">
            <w:pPr>
              <w:tabs>
                <w:tab w:val="num" w:pos="180"/>
              </w:tabs>
              <w:jc w:val="both"/>
            </w:pPr>
            <w:r w:rsidRPr="00EF49CB">
              <w:t>Решение нестандартной задачи, где требовалось применить новые знания по изучаемой в данный момент теме, либо  уже усвоенные знания и умения, но в новой, непривычной ситуации.</w:t>
            </w:r>
          </w:p>
        </w:tc>
        <w:tc>
          <w:tcPr>
            <w:tcW w:w="2112" w:type="dxa"/>
            <w:shd w:val="clear" w:color="auto" w:fill="auto"/>
            <w:vAlign w:val="center"/>
          </w:tcPr>
          <w:p w:rsidR="0041473A" w:rsidRPr="00EF49CB" w:rsidRDefault="0041473A" w:rsidP="00C957F2">
            <w:pPr>
              <w:tabs>
                <w:tab w:val="num" w:pos="180"/>
              </w:tabs>
              <w:jc w:val="center"/>
            </w:pPr>
            <w:r w:rsidRPr="00EF49CB">
              <w:t>+, Б или П</w:t>
            </w:r>
          </w:p>
        </w:tc>
        <w:tc>
          <w:tcPr>
            <w:tcW w:w="7811" w:type="dxa"/>
            <w:shd w:val="clear" w:color="auto" w:fill="auto"/>
            <w:vAlign w:val="center"/>
          </w:tcPr>
          <w:p w:rsidR="0041473A" w:rsidRPr="00EF49CB" w:rsidRDefault="0041473A" w:rsidP="00C957F2">
            <w:pPr>
              <w:tabs>
                <w:tab w:val="num" w:pos="180"/>
              </w:tabs>
              <w:jc w:val="center"/>
            </w:pPr>
            <w:r w:rsidRPr="00EF49CB">
              <w:t>5, Б или П</w:t>
            </w:r>
          </w:p>
        </w:tc>
      </w:tr>
      <w:tr w:rsidR="0041473A" w:rsidRPr="00EF49CB" w:rsidTr="00EE1A32">
        <w:tc>
          <w:tcPr>
            <w:tcW w:w="4077" w:type="dxa"/>
            <w:shd w:val="clear" w:color="auto" w:fill="auto"/>
          </w:tcPr>
          <w:p w:rsidR="0041473A" w:rsidRPr="00EF49CB" w:rsidRDefault="0041473A" w:rsidP="00C957F2">
            <w:pPr>
              <w:tabs>
                <w:tab w:val="num" w:pos="180"/>
              </w:tabs>
            </w:pPr>
            <w:r w:rsidRPr="00EF49CB">
              <w:t>Максимальный уровень (повышенный, необязательный)</w:t>
            </w:r>
          </w:p>
          <w:p w:rsidR="0041473A" w:rsidRPr="00EF49CB" w:rsidRDefault="0041473A" w:rsidP="00C957F2">
            <w:pPr>
              <w:tabs>
                <w:tab w:val="num" w:pos="180"/>
              </w:tabs>
            </w:pPr>
            <w:r w:rsidRPr="00EF49CB">
              <w:t xml:space="preserve">Решение задачи по не изучавшемуся в классе материалу с использованием самостоятельно добытых и  усвоенных знаний. </w:t>
            </w:r>
          </w:p>
        </w:tc>
        <w:tc>
          <w:tcPr>
            <w:tcW w:w="2112" w:type="dxa"/>
            <w:shd w:val="clear" w:color="auto" w:fill="auto"/>
            <w:vAlign w:val="center"/>
          </w:tcPr>
          <w:p w:rsidR="0041473A" w:rsidRPr="00EF49CB" w:rsidRDefault="0041473A" w:rsidP="00C957F2">
            <w:pPr>
              <w:tabs>
                <w:tab w:val="num" w:pos="180"/>
              </w:tabs>
              <w:jc w:val="center"/>
            </w:pPr>
            <w:r w:rsidRPr="00EF49CB">
              <w:t>+, П</w:t>
            </w:r>
          </w:p>
        </w:tc>
        <w:tc>
          <w:tcPr>
            <w:tcW w:w="7811" w:type="dxa"/>
            <w:shd w:val="clear" w:color="auto" w:fill="auto"/>
            <w:vAlign w:val="center"/>
          </w:tcPr>
          <w:p w:rsidR="0041473A" w:rsidRPr="00EF49CB" w:rsidRDefault="0041473A" w:rsidP="00C957F2">
            <w:pPr>
              <w:tabs>
                <w:tab w:val="num" w:pos="180"/>
              </w:tabs>
              <w:jc w:val="center"/>
            </w:pPr>
            <w:r w:rsidRPr="00EF49CB">
              <w:t>5 (дополнительная отметка), П</w:t>
            </w:r>
          </w:p>
        </w:tc>
      </w:tr>
    </w:tbl>
    <w:p w:rsidR="0041473A" w:rsidRPr="00EF49CB" w:rsidRDefault="0041473A" w:rsidP="00C957F2">
      <w:pPr>
        <w:tabs>
          <w:tab w:val="num" w:pos="180"/>
        </w:tabs>
        <w:ind w:left="-540" w:firstLine="540"/>
        <w:jc w:val="both"/>
      </w:pPr>
    </w:p>
    <w:p w:rsidR="0041473A" w:rsidRPr="00EF49CB" w:rsidRDefault="0041473A" w:rsidP="00D67A2F">
      <w:pPr>
        <w:ind w:left="-540" w:firstLine="540"/>
        <w:jc w:val="both"/>
        <w:rPr>
          <w:color w:val="231F20"/>
        </w:rPr>
      </w:pPr>
      <w:r w:rsidRPr="00EF49CB">
        <w:rPr>
          <w:color w:val="231F20"/>
        </w:rPr>
        <w:t xml:space="preserve">В каждом задании в </w:t>
      </w:r>
      <w:r w:rsidRPr="00EF49CB">
        <w:t>сборниках проверочных и контрольных работ по основным предметам</w:t>
      </w:r>
      <w:r w:rsidRPr="00EF49CB">
        <w:rPr>
          <w:color w:val="231F20"/>
        </w:rPr>
        <w:t xml:space="preserve">   определяется умение, которое в нём проверяется. При оценке результата учитель выставляет отметки за каждое умение, проверяемое в работе, а затем  выводит среднюю отметку за всю работу, которая и выставляется в журнал и в дневник в графу «отметка» по соответствующему предмету в расписании уроков на неделе. Средняя отметка выводится за совокупность продемонстрированных умений, исходя из процента успешно выполненных заданий: «5» - 100%, «4» - 99%-75%, «3» - 74%-50%, «2» - &lt; 50%.</w:t>
      </w:r>
    </w:p>
    <w:p w:rsidR="0041473A" w:rsidRPr="00EF49CB" w:rsidRDefault="0041473A" w:rsidP="00D67A2F">
      <w:pPr>
        <w:jc w:val="both"/>
      </w:pPr>
      <w:r w:rsidRPr="00EF49CB">
        <w:rPr>
          <w:b/>
        </w:rPr>
        <w:t>Стартовая работа</w:t>
      </w:r>
      <w:r w:rsidRPr="00EF49CB">
        <w:t xml:space="preserve"> (проводится в начале сентября) позволяет определить актуальный уровень знаний, необходимый для продолжения обучения. Стартовые работы проводятся начиная со 2 класса. Результаты стартовой работы фиксируются учителем в специальной тетради и не учитываются при выставлении оценки за четверть.</w:t>
      </w:r>
    </w:p>
    <w:p w:rsidR="0041473A" w:rsidRPr="00EF49CB" w:rsidRDefault="0041473A" w:rsidP="00D67A2F">
      <w:pPr>
        <w:jc w:val="both"/>
      </w:pPr>
      <w:r w:rsidRPr="00EF49CB">
        <w:rPr>
          <w:b/>
        </w:rPr>
        <w:t>Тематическая  проверочная</w:t>
      </w:r>
      <w:r w:rsidRPr="00EF49CB">
        <w:t xml:space="preserve"> (контрольная) работа проводится по ранее изученной теме в ходе изучения следующей темы. Результаты проверочной работы фиксируются учителем в классном журнале и  учитываются при выставлении оценки за четверть.</w:t>
      </w:r>
    </w:p>
    <w:p w:rsidR="0041473A" w:rsidRPr="00EF49CB" w:rsidRDefault="0041473A" w:rsidP="00D67A2F">
      <w:pPr>
        <w:jc w:val="both"/>
      </w:pPr>
      <w:r w:rsidRPr="00EF49CB">
        <w:rPr>
          <w:b/>
        </w:rPr>
        <w:t>Проекты</w:t>
      </w:r>
      <w:r w:rsidRPr="00EF49CB">
        <w:t xml:space="preserve"> разрабатываются и защищаются обучающимися по предметам, согласно программе. Оценка за проект выставляется в журнал.</w:t>
      </w:r>
    </w:p>
    <w:p w:rsidR="0041473A" w:rsidRPr="00EF49CB" w:rsidRDefault="0041473A" w:rsidP="00D67A2F">
      <w:pPr>
        <w:jc w:val="both"/>
      </w:pPr>
      <w:r w:rsidRPr="00EF49CB">
        <w:rPr>
          <w:b/>
        </w:rPr>
        <w:t>Практические работы</w:t>
      </w:r>
      <w:r w:rsidRPr="00EF49CB">
        <w:t xml:space="preserve"> выполняются в соответствии с учебно - тематическим планом.</w:t>
      </w:r>
    </w:p>
    <w:p w:rsidR="0041473A" w:rsidRPr="00EF49CB" w:rsidRDefault="0041473A" w:rsidP="00D67A2F">
      <w:pPr>
        <w:jc w:val="both"/>
      </w:pPr>
      <w:r w:rsidRPr="00EF49CB">
        <w:rPr>
          <w:b/>
        </w:rPr>
        <w:t>Творческие работы</w:t>
      </w:r>
      <w:r w:rsidRPr="00EF49CB">
        <w:t xml:space="preserve"> выполняются в соответствии с учебно- тематическим планом. Количество творческих работ по каждому предмету определяются в рабочей программе учителя. Обучающие творческие работы учащихся 2-4 классов оцениваются одной оценкой. За обучающие творческие работы в начальной школе выставляются только положительные оценки. Оценки выставляются в журнал.</w:t>
      </w:r>
    </w:p>
    <w:p w:rsidR="0041473A" w:rsidRPr="00EF49CB" w:rsidRDefault="0041473A" w:rsidP="00D67A2F">
      <w:pPr>
        <w:jc w:val="both"/>
      </w:pPr>
      <w:r w:rsidRPr="00EF49CB">
        <w:rPr>
          <w:b/>
        </w:rPr>
        <w:t>Итоговые контрольные</w:t>
      </w:r>
      <w:r w:rsidRPr="00EF49CB">
        <w:t xml:space="preserve"> работы проводятся по математике и русскому языку в конце апреля - начале мая и включают требования ключевых тем учебного периода. Результаты проверки фиксируются учителем в журнале и учитываются при выставлении оценки за год.</w:t>
      </w:r>
    </w:p>
    <w:p w:rsidR="0041473A" w:rsidRPr="00EF49CB" w:rsidRDefault="0041473A" w:rsidP="00D67A2F">
      <w:pPr>
        <w:jc w:val="both"/>
      </w:pPr>
      <w:r w:rsidRPr="00EF49CB">
        <w:rPr>
          <w:b/>
        </w:rPr>
        <w:t>Интегрированная</w:t>
      </w:r>
      <w:r w:rsidRPr="00EF49CB">
        <w:t xml:space="preserve"> (комплексная) контрольная работа проводится в конце учебного года и проверяет уровень сформированности у обучающихся универсальных учебных действий. Результаты проверки фиксируются учителем в журнале и учитываются при выставлении оценки за год.</w:t>
      </w:r>
    </w:p>
    <w:p w:rsidR="0041473A" w:rsidRPr="00EF49CB" w:rsidRDefault="0041473A" w:rsidP="00D67A2F">
      <w:pPr>
        <w:jc w:val="both"/>
        <w:rPr>
          <w:b/>
        </w:rPr>
      </w:pPr>
      <w:r w:rsidRPr="00EF49CB">
        <w:rPr>
          <w:b/>
        </w:rPr>
        <w:t>Порядок промежуточной аттестации обучающихся.</w:t>
      </w:r>
    </w:p>
    <w:p w:rsidR="0041473A" w:rsidRPr="00EF49CB" w:rsidRDefault="0041473A" w:rsidP="00D67A2F">
      <w:pPr>
        <w:jc w:val="both"/>
      </w:pPr>
      <w:r w:rsidRPr="00EF49CB">
        <w:t xml:space="preserve"> Содержанием промежуточной аттестации являются две стандартизированные контрольные работы – по математике и по русскому языку – и одна интегрированная контрольная работа.</w:t>
      </w:r>
    </w:p>
    <w:p w:rsidR="0041473A" w:rsidRPr="00EF49CB" w:rsidRDefault="0041473A" w:rsidP="00D67A2F">
      <w:pPr>
        <w:ind w:firstLine="708"/>
        <w:jc w:val="both"/>
      </w:pPr>
      <w:r w:rsidRPr="00EF49CB">
        <w:t xml:space="preserve"> Решение о переводе обучающегося в следующий класс выносится с учетом успешного выполнения учащимся контрольных работ.</w:t>
      </w:r>
    </w:p>
    <w:p w:rsidR="0041473A" w:rsidRPr="00EF49CB" w:rsidRDefault="0041473A" w:rsidP="00D67A2F">
      <w:pPr>
        <w:jc w:val="both"/>
      </w:pPr>
      <w:r w:rsidRPr="00EF49CB">
        <w:t>Диагностика сформированности личностных результатов проводится в конце мая школьным педагогом - психологом. Диагностика проводится с согласия родителей обучающихся и имеет неперсонифицированный характер.</w:t>
      </w:r>
    </w:p>
    <w:p w:rsidR="0041473A" w:rsidRPr="00EF49CB" w:rsidRDefault="0041473A" w:rsidP="00D67A2F">
      <w:pPr>
        <w:jc w:val="both"/>
      </w:pPr>
      <w:r w:rsidRPr="00EF49CB">
        <w:t xml:space="preserve"> Содержание диагностических материалов обсуждается на педагогическом совете и утверждается руководителем учреждения.</w:t>
      </w:r>
    </w:p>
    <w:p w:rsidR="0041473A" w:rsidRPr="00EF49CB" w:rsidRDefault="0041473A" w:rsidP="00D67A2F">
      <w:pPr>
        <w:jc w:val="both"/>
      </w:pPr>
      <w:r w:rsidRPr="00EF49CB">
        <w:t>Содержание итоговых контрольных работ по предметам и интегрированной контрольной работы разрабатывается методическим объединением и утверждается руководителем учреждения.</w:t>
      </w:r>
    </w:p>
    <w:p w:rsidR="0041473A" w:rsidRPr="00EF49CB" w:rsidRDefault="0041473A" w:rsidP="00D67A2F">
      <w:pPr>
        <w:jc w:val="both"/>
      </w:pPr>
      <w:r w:rsidRPr="00EF49CB">
        <w:rPr>
          <w:b/>
        </w:rPr>
        <w:t>Оценивание младших</w:t>
      </w:r>
      <w:r w:rsidRPr="00EF49CB">
        <w:t xml:space="preserve"> школьников начинается со 2 класса. В журнал выставляются отметки за тематические проверочные (контрольные) работы, контрольные работы по итогам четверти, за проекты, творческие работы, практические работы, полные устные ответы, за выразительное чтение стихотворений наизусть, рассказы. При обучении обучающихся 1 класса используется только содержательная оценка по всем предметам. При оценке предметных результатов в 1-м классе исключается система балльного (отметоч</w:t>
      </w:r>
      <w:r w:rsidRPr="00EF49CB">
        <w:softHyphen/>
        <w:t>ного) оценивания.Недопустимо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 Во 2-м классе оценки выставляются со 2 четверти.</w:t>
      </w:r>
    </w:p>
    <w:p w:rsidR="0041473A" w:rsidRPr="00EF49CB" w:rsidRDefault="0041473A" w:rsidP="00D67A2F">
      <w:pPr>
        <w:jc w:val="both"/>
      </w:pPr>
      <w:r w:rsidRPr="00EF49CB">
        <w:t>Количество тематических, проектных и итоговых работ установлено по каждому предмету в соответствии с рекомендациями к программам учебно- методических комплектов.</w:t>
      </w:r>
    </w:p>
    <w:p w:rsidR="00513194" w:rsidRPr="00EF49CB" w:rsidRDefault="00513194" w:rsidP="00D67A2F">
      <w:pPr>
        <w:jc w:val="both"/>
      </w:pPr>
    </w:p>
    <w:p w:rsidR="0041473A" w:rsidRPr="00EF49CB" w:rsidRDefault="0041473A" w:rsidP="00C957F2">
      <w:pPr>
        <w:jc w:val="center"/>
        <w:rPr>
          <w:b/>
        </w:rPr>
      </w:pPr>
      <w:r w:rsidRPr="00EF49CB">
        <w:rPr>
          <w:b/>
        </w:rPr>
        <w:t>Количество тематических, творческих, итоговых контрольных работ  и проектов по годам обучения.</w:t>
      </w:r>
    </w:p>
    <w:p w:rsidR="00FC4E92" w:rsidRPr="00EF49CB" w:rsidRDefault="00FC4E92" w:rsidP="00645164">
      <w:pPr>
        <w:numPr>
          <w:ilvl w:val="0"/>
          <w:numId w:val="41"/>
        </w:numPr>
        <w:rPr>
          <w:b/>
        </w:rPr>
      </w:pPr>
      <w:r w:rsidRPr="00EF49CB">
        <w:rPr>
          <w:b/>
        </w:rPr>
        <w:t>Русский язык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615"/>
        <w:gridCol w:w="567"/>
        <w:gridCol w:w="708"/>
        <w:gridCol w:w="709"/>
        <w:gridCol w:w="992"/>
        <w:gridCol w:w="709"/>
        <w:gridCol w:w="851"/>
        <w:gridCol w:w="708"/>
      </w:tblGrid>
      <w:tr w:rsidR="00FC4E92" w:rsidRPr="00EF49CB" w:rsidTr="00FC4E92">
        <w:trPr>
          <w:trHeight w:val="385"/>
        </w:trPr>
        <w:tc>
          <w:tcPr>
            <w:tcW w:w="3780" w:type="dxa"/>
            <w:vMerge w:val="restart"/>
            <w:shd w:val="clear" w:color="auto" w:fill="auto"/>
          </w:tcPr>
          <w:p w:rsidR="00FC4E92" w:rsidRPr="00EF49CB" w:rsidRDefault="00FC4E92" w:rsidP="00C957F2">
            <w:r w:rsidRPr="00EF49CB">
              <w:t>Виды контрольных работ</w:t>
            </w:r>
          </w:p>
        </w:tc>
        <w:tc>
          <w:tcPr>
            <w:tcW w:w="5859" w:type="dxa"/>
            <w:gridSpan w:val="8"/>
            <w:shd w:val="clear" w:color="auto" w:fill="auto"/>
          </w:tcPr>
          <w:p w:rsidR="00FC4E92" w:rsidRPr="00EF49CB" w:rsidRDefault="00FC4E92" w:rsidP="00C957F2">
            <w:pPr>
              <w:jc w:val="center"/>
            </w:pPr>
            <w:r w:rsidRPr="00EF49CB">
              <w:t>Классы</w:t>
            </w:r>
          </w:p>
        </w:tc>
      </w:tr>
      <w:tr w:rsidR="00FC4E92" w:rsidRPr="00EF49CB" w:rsidTr="00FC4E92">
        <w:trPr>
          <w:trHeight w:val="200"/>
        </w:trPr>
        <w:tc>
          <w:tcPr>
            <w:tcW w:w="3780" w:type="dxa"/>
            <w:vMerge/>
            <w:shd w:val="clear" w:color="auto" w:fill="auto"/>
          </w:tcPr>
          <w:p w:rsidR="00FC4E92" w:rsidRPr="00EF49CB" w:rsidRDefault="00FC4E92" w:rsidP="00C957F2"/>
        </w:tc>
        <w:tc>
          <w:tcPr>
            <w:tcW w:w="1182" w:type="dxa"/>
            <w:gridSpan w:val="2"/>
            <w:shd w:val="clear" w:color="auto" w:fill="auto"/>
          </w:tcPr>
          <w:p w:rsidR="00FC4E92" w:rsidRPr="00EF49CB" w:rsidRDefault="00FC4E92" w:rsidP="00C957F2">
            <w:r w:rsidRPr="00EF49CB">
              <w:t>1 класс</w:t>
            </w:r>
          </w:p>
        </w:tc>
        <w:tc>
          <w:tcPr>
            <w:tcW w:w="1417" w:type="dxa"/>
            <w:gridSpan w:val="2"/>
            <w:shd w:val="clear" w:color="auto" w:fill="auto"/>
          </w:tcPr>
          <w:p w:rsidR="00FC4E92" w:rsidRPr="00EF49CB" w:rsidRDefault="00FC4E92" w:rsidP="00C957F2">
            <w:r w:rsidRPr="00EF49CB">
              <w:t>2 класс</w:t>
            </w:r>
          </w:p>
        </w:tc>
        <w:tc>
          <w:tcPr>
            <w:tcW w:w="1701" w:type="dxa"/>
            <w:gridSpan w:val="2"/>
            <w:shd w:val="clear" w:color="auto" w:fill="auto"/>
          </w:tcPr>
          <w:p w:rsidR="00FC4E92" w:rsidRPr="00EF49CB" w:rsidRDefault="00FC4E92" w:rsidP="00C957F2">
            <w:r w:rsidRPr="00EF49CB">
              <w:t>3 класс</w:t>
            </w:r>
          </w:p>
        </w:tc>
        <w:tc>
          <w:tcPr>
            <w:tcW w:w="1559" w:type="dxa"/>
            <w:gridSpan w:val="2"/>
            <w:shd w:val="clear" w:color="auto" w:fill="auto"/>
          </w:tcPr>
          <w:p w:rsidR="00FC4E92" w:rsidRPr="00EF49CB" w:rsidRDefault="00FC4E92" w:rsidP="00C957F2">
            <w:r w:rsidRPr="00EF49CB">
              <w:t>4 класс</w:t>
            </w:r>
          </w:p>
        </w:tc>
      </w:tr>
      <w:tr w:rsidR="00FC4E92" w:rsidRPr="00EF49CB" w:rsidTr="00FC4E92">
        <w:tc>
          <w:tcPr>
            <w:tcW w:w="3780" w:type="dxa"/>
            <w:vMerge/>
            <w:shd w:val="clear" w:color="auto" w:fill="auto"/>
          </w:tcPr>
          <w:p w:rsidR="00FC4E92" w:rsidRPr="00EF49CB" w:rsidRDefault="00FC4E92" w:rsidP="00C957F2"/>
        </w:tc>
        <w:tc>
          <w:tcPr>
            <w:tcW w:w="615" w:type="dxa"/>
            <w:shd w:val="clear" w:color="auto" w:fill="auto"/>
          </w:tcPr>
          <w:p w:rsidR="00FC4E92" w:rsidRPr="00EF49CB" w:rsidRDefault="00FC4E92" w:rsidP="00C957F2">
            <w:r w:rsidRPr="00EF49CB">
              <w:t>1п/г</w:t>
            </w:r>
          </w:p>
        </w:tc>
        <w:tc>
          <w:tcPr>
            <w:tcW w:w="567" w:type="dxa"/>
            <w:shd w:val="clear" w:color="auto" w:fill="auto"/>
          </w:tcPr>
          <w:p w:rsidR="00FC4E92" w:rsidRPr="00EF49CB" w:rsidRDefault="00FC4E92" w:rsidP="00C957F2">
            <w:r w:rsidRPr="00EF49CB">
              <w:t>2п/г</w:t>
            </w:r>
          </w:p>
        </w:tc>
        <w:tc>
          <w:tcPr>
            <w:tcW w:w="708" w:type="dxa"/>
            <w:shd w:val="clear" w:color="auto" w:fill="auto"/>
          </w:tcPr>
          <w:p w:rsidR="00FC4E92" w:rsidRPr="00EF49CB" w:rsidRDefault="00FC4E92" w:rsidP="00C957F2">
            <w:r w:rsidRPr="00EF49CB">
              <w:t>1 п/г</w:t>
            </w:r>
          </w:p>
        </w:tc>
        <w:tc>
          <w:tcPr>
            <w:tcW w:w="709" w:type="dxa"/>
            <w:shd w:val="clear" w:color="auto" w:fill="auto"/>
          </w:tcPr>
          <w:p w:rsidR="00FC4E92" w:rsidRPr="00EF49CB" w:rsidRDefault="00FC4E92" w:rsidP="00C957F2">
            <w:r w:rsidRPr="00EF49CB">
              <w:t>2 п/г</w:t>
            </w:r>
          </w:p>
        </w:tc>
        <w:tc>
          <w:tcPr>
            <w:tcW w:w="992" w:type="dxa"/>
            <w:shd w:val="clear" w:color="auto" w:fill="auto"/>
          </w:tcPr>
          <w:p w:rsidR="00FC4E92" w:rsidRPr="00EF49CB" w:rsidRDefault="00FC4E92" w:rsidP="00C957F2">
            <w:r w:rsidRPr="00EF49CB">
              <w:t>1 п/г</w:t>
            </w:r>
          </w:p>
        </w:tc>
        <w:tc>
          <w:tcPr>
            <w:tcW w:w="709" w:type="dxa"/>
            <w:shd w:val="clear" w:color="auto" w:fill="auto"/>
          </w:tcPr>
          <w:p w:rsidR="00FC4E92" w:rsidRPr="00EF49CB" w:rsidRDefault="00FC4E92" w:rsidP="00C957F2">
            <w:r w:rsidRPr="00EF49CB">
              <w:t>2 п/г</w:t>
            </w:r>
          </w:p>
        </w:tc>
        <w:tc>
          <w:tcPr>
            <w:tcW w:w="851" w:type="dxa"/>
            <w:shd w:val="clear" w:color="auto" w:fill="auto"/>
          </w:tcPr>
          <w:p w:rsidR="00FC4E92" w:rsidRPr="00EF49CB" w:rsidRDefault="00FC4E92" w:rsidP="00C957F2">
            <w:r w:rsidRPr="00EF49CB">
              <w:t>1 п/г</w:t>
            </w:r>
          </w:p>
        </w:tc>
        <w:tc>
          <w:tcPr>
            <w:tcW w:w="708" w:type="dxa"/>
            <w:shd w:val="clear" w:color="auto" w:fill="auto"/>
          </w:tcPr>
          <w:p w:rsidR="00FC4E92" w:rsidRPr="00EF49CB" w:rsidRDefault="00FC4E92" w:rsidP="00C957F2">
            <w:r w:rsidRPr="00EF49CB">
              <w:t>2 п/г</w:t>
            </w:r>
          </w:p>
        </w:tc>
      </w:tr>
      <w:tr w:rsidR="00FC4E92" w:rsidRPr="00EF49CB" w:rsidTr="00FC4E92">
        <w:tc>
          <w:tcPr>
            <w:tcW w:w="3780" w:type="dxa"/>
            <w:shd w:val="clear" w:color="auto" w:fill="auto"/>
          </w:tcPr>
          <w:p w:rsidR="00FC4E92" w:rsidRPr="00EF49CB" w:rsidRDefault="00FC4E92" w:rsidP="00C957F2">
            <w:r w:rsidRPr="00EF49CB">
              <w:t>Диктант с грамматическим заданием</w:t>
            </w:r>
          </w:p>
        </w:tc>
        <w:tc>
          <w:tcPr>
            <w:tcW w:w="615" w:type="dxa"/>
            <w:shd w:val="clear" w:color="auto" w:fill="auto"/>
          </w:tcPr>
          <w:p w:rsidR="00FC4E92" w:rsidRPr="00EF49CB" w:rsidRDefault="00FC4E92" w:rsidP="00C957F2"/>
        </w:tc>
        <w:tc>
          <w:tcPr>
            <w:tcW w:w="567"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r w:rsidRPr="00EF49CB">
              <w:t>4</w:t>
            </w:r>
          </w:p>
        </w:tc>
        <w:tc>
          <w:tcPr>
            <w:tcW w:w="709" w:type="dxa"/>
            <w:shd w:val="clear" w:color="auto" w:fill="auto"/>
          </w:tcPr>
          <w:p w:rsidR="00FC4E92" w:rsidRPr="00EF49CB" w:rsidRDefault="00FC4E92" w:rsidP="00C957F2">
            <w:r w:rsidRPr="00EF49CB">
              <w:t>5</w:t>
            </w:r>
          </w:p>
        </w:tc>
        <w:tc>
          <w:tcPr>
            <w:tcW w:w="992" w:type="dxa"/>
            <w:shd w:val="clear" w:color="auto" w:fill="auto"/>
          </w:tcPr>
          <w:p w:rsidR="00FC4E92" w:rsidRPr="00EF49CB" w:rsidRDefault="00FC4E92" w:rsidP="00C957F2">
            <w:r w:rsidRPr="00EF49CB">
              <w:t>5</w:t>
            </w:r>
          </w:p>
        </w:tc>
        <w:tc>
          <w:tcPr>
            <w:tcW w:w="709" w:type="dxa"/>
            <w:shd w:val="clear" w:color="auto" w:fill="auto"/>
          </w:tcPr>
          <w:p w:rsidR="00FC4E92" w:rsidRPr="00EF49CB" w:rsidRDefault="00FC4E92" w:rsidP="00C957F2">
            <w:r w:rsidRPr="00EF49CB">
              <w:t>4</w:t>
            </w:r>
          </w:p>
        </w:tc>
        <w:tc>
          <w:tcPr>
            <w:tcW w:w="851" w:type="dxa"/>
            <w:shd w:val="clear" w:color="auto" w:fill="auto"/>
          </w:tcPr>
          <w:p w:rsidR="00FC4E92" w:rsidRPr="00EF49CB" w:rsidRDefault="00FC4E92" w:rsidP="00C957F2">
            <w:r w:rsidRPr="00EF49CB">
              <w:t>4</w:t>
            </w:r>
          </w:p>
        </w:tc>
        <w:tc>
          <w:tcPr>
            <w:tcW w:w="708" w:type="dxa"/>
            <w:shd w:val="clear" w:color="auto" w:fill="auto"/>
          </w:tcPr>
          <w:p w:rsidR="00FC4E92" w:rsidRPr="00EF49CB" w:rsidRDefault="00FC4E92" w:rsidP="00C957F2">
            <w:r w:rsidRPr="00EF49CB">
              <w:t>5</w:t>
            </w:r>
          </w:p>
        </w:tc>
      </w:tr>
      <w:tr w:rsidR="00FC4E92" w:rsidRPr="00EF49CB" w:rsidTr="00FC4E92">
        <w:tc>
          <w:tcPr>
            <w:tcW w:w="3780" w:type="dxa"/>
            <w:shd w:val="clear" w:color="auto" w:fill="auto"/>
          </w:tcPr>
          <w:p w:rsidR="00FC4E92" w:rsidRPr="00EF49CB" w:rsidRDefault="00FC4E92" w:rsidP="00C957F2">
            <w:r w:rsidRPr="00EF49CB">
              <w:t>Списывание текста</w:t>
            </w:r>
          </w:p>
        </w:tc>
        <w:tc>
          <w:tcPr>
            <w:tcW w:w="615" w:type="dxa"/>
            <w:shd w:val="clear" w:color="auto" w:fill="auto"/>
          </w:tcPr>
          <w:p w:rsidR="00FC4E92" w:rsidRPr="00EF49CB" w:rsidRDefault="00FC4E92" w:rsidP="00C957F2"/>
        </w:tc>
        <w:tc>
          <w:tcPr>
            <w:tcW w:w="567"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r w:rsidRPr="00EF49CB">
              <w:t>1</w:t>
            </w:r>
          </w:p>
        </w:tc>
        <w:tc>
          <w:tcPr>
            <w:tcW w:w="709" w:type="dxa"/>
            <w:shd w:val="clear" w:color="auto" w:fill="auto"/>
          </w:tcPr>
          <w:p w:rsidR="00FC4E92" w:rsidRPr="00EF49CB" w:rsidRDefault="00FC4E92" w:rsidP="00C957F2">
            <w:r w:rsidRPr="00EF49CB">
              <w:t>1</w:t>
            </w:r>
          </w:p>
        </w:tc>
        <w:tc>
          <w:tcPr>
            <w:tcW w:w="992" w:type="dxa"/>
            <w:shd w:val="clear" w:color="auto" w:fill="auto"/>
          </w:tcPr>
          <w:p w:rsidR="00FC4E92" w:rsidRPr="00EF49CB" w:rsidRDefault="00FC4E92" w:rsidP="00C957F2">
            <w:r w:rsidRPr="00EF49CB">
              <w:t>1</w:t>
            </w:r>
          </w:p>
        </w:tc>
        <w:tc>
          <w:tcPr>
            <w:tcW w:w="709" w:type="dxa"/>
            <w:shd w:val="clear" w:color="auto" w:fill="auto"/>
          </w:tcPr>
          <w:p w:rsidR="00FC4E92" w:rsidRPr="00EF49CB" w:rsidRDefault="00FC4E92" w:rsidP="00C957F2">
            <w:r w:rsidRPr="00EF49CB">
              <w:t>-</w:t>
            </w:r>
          </w:p>
        </w:tc>
        <w:tc>
          <w:tcPr>
            <w:tcW w:w="851"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r w:rsidRPr="00EF49CB">
              <w:t>-</w:t>
            </w:r>
          </w:p>
        </w:tc>
      </w:tr>
      <w:tr w:rsidR="00FC4E92" w:rsidRPr="00EF49CB" w:rsidTr="00FC4E92">
        <w:tc>
          <w:tcPr>
            <w:tcW w:w="3780" w:type="dxa"/>
            <w:shd w:val="clear" w:color="auto" w:fill="auto"/>
          </w:tcPr>
          <w:p w:rsidR="00FC4E92" w:rsidRPr="00EF49CB" w:rsidRDefault="00FC4E92" w:rsidP="00C957F2">
            <w:r w:rsidRPr="00EF49CB">
              <w:t>Изложение</w:t>
            </w:r>
          </w:p>
        </w:tc>
        <w:tc>
          <w:tcPr>
            <w:tcW w:w="615" w:type="dxa"/>
            <w:shd w:val="clear" w:color="auto" w:fill="auto"/>
          </w:tcPr>
          <w:p w:rsidR="00FC4E92" w:rsidRPr="00EF49CB" w:rsidRDefault="00FC4E92" w:rsidP="00C957F2"/>
        </w:tc>
        <w:tc>
          <w:tcPr>
            <w:tcW w:w="567" w:type="dxa"/>
            <w:shd w:val="clear" w:color="auto" w:fill="auto"/>
          </w:tcPr>
          <w:p w:rsidR="00FC4E92" w:rsidRPr="00EF49CB" w:rsidRDefault="00FC4E92" w:rsidP="00C957F2"/>
        </w:tc>
        <w:tc>
          <w:tcPr>
            <w:tcW w:w="708" w:type="dxa"/>
            <w:shd w:val="clear" w:color="auto" w:fill="auto"/>
          </w:tcPr>
          <w:p w:rsidR="00FC4E92" w:rsidRPr="00EF49CB" w:rsidRDefault="00FC4E92" w:rsidP="00C957F2"/>
        </w:tc>
        <w:tc>
          <w:tcPr>
            <w:tcW w:w="709" w:type="dxa"/>
            <w:shd w:val="clear" w:color="auto" w:fill="auto"/>
          </w:tcPr>
          <w:p w:rsidR="00FC4E92" w:rsidRPr="00EF49CB" w:rsidRDefault="00FC4E92" w:rsidP="00C957F2"/>
        </w:tc>
        <w:tc>
          <w:tcPr>
            <w:tcW w:w="992" w:type="dxa"/>
            <w:shd w:val="clear" w:color="auto" w:fill="auto"/>
          </w:tcPr>
          <w:p w:rsidR="00FC4E92" w:rsidRPr="00EF49CB" w:rsidRDefault="00FC4E92" w:rsidP="00C957F2"/>
        </w:tc>
        <w:tc>
          <w:tcPr>
            <w:tcW w:w="709" w:type="dxa"/>
            <w:shd w:val="clear" w:color="auto" w:fill="auto"/>
          </w:tcPr>
          <w:p w:rsidR="00FC4E92" w:rsidRPr="00EF49CB" w:rsidRDefault="00FC4E92" w:rsidP="00C957F2">
            <w:r w:rsidRPr="00EF49CB">
              <w:t>1</w:t>
            </w:r>
          </w:p>
        </w:tc>
        <w:tc>
          <w:tcPr>
            <w:tcW w:w="851"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tc>
      </w:tr>
      <w:tr w:rsidR="00FC4E92" w:rsidRPr="00EF49CB" w:rsidTr="00FC4E92">
        <w:tc>
          <w:tcPr>
            <w:tcW w:w="3780" w:type="dxa"/>
            <w:shd w:val="clear" w:color="auto" w:fill="auto"/>
          </w:tcPr>
          <w:p w:rsidR="00FC4E92" w:rsidRPr="00EF49CB" w:rsidRDefault="00FC4E92" w:rsidP="00C957F2">
            <w:r w:rsidRPr="00EF49CB">
              <w:t>Тест</w:t>
            </w:r>
          </w:p>
        </w:tc>
        <w:tc>
          <w:tcPr>
            <w:tcW w:w="615" w:type="dxa"/>
            <w:shd w:val="clear" w:color="auto" w:fill="auto"/>
          </w:tcPr>
          <w:p w:rsidR="00FC4E92" w:rsidRPr="00EF49CB" w:rsidRDefault="00FC4E92" w:rsidP="00C957F2"/>
        </w:tc>
        <w:tc>
          <w:tcPr>
            <w:tcW w:w="567" w:type="dxa"/>
            <w:shd w:val="clear" w:color="auto" w:fill="auto"/>
          </w:tcPr>
          <w:p w:rsidR="00FC4E92" w:rsidRPr="00EF49CB" w:rsidRDefault="00FC4E92" w:rsidP="00C957F2"/>
        </w:tc>
        <w:tc>
          <w:tcPr>
            <w:tcW w:w="708" w:type="dxa"/>
            <w:shd w:val="clear" w:color="auto" w:fill="auto"/>
          </w:tcPr>
          <w:p w:rsidR="00FC4E92" w:rsidRPr="00EF49CB" w:rsidRDefault="00FC4E92" w:rsidP="00C957F2"/>
        </w:tc>
        <w:tc>
          <w:tcPr>
            <w:tcW w:w="709" w:type="dxa"/>
            <w:shd w:val="clear" w:color="auto" w:fill="auto"/>
          </w:tcPr>
          <w:p w:rsidR="00FC4E92" w:rsidRPr="00EF49CB" w:rsidRDefault="00FC4E92" w:rsidP="00C957F2"/>
        </w:tc>
        <w:tc>
          <w:tcPr>
            <w:tcW w:w="992" w:type="dxa"/>
            <w:shd w:val="clear" w:color="auto" w:fill="auto"/>
          </w:tcPr>
          <w:p w:rsidR="00FC4E92" w:rsidRPr="00EF49CB" w:rsidRDefault="00FC4E92" w:rsidP="00C957F2"/>
        </w:tc>
        <w:tc>
          <w:tcPr>
            <w:tcW w:w="709" w:type="dxa"/>
            <w:shd w:val="clear" w:color="auto" w:fill="auto"/>
          </w:tcPr>
          <w:p w:rsidR="00FC4E92" w:rsidRPr="00EF49CB" w:rsidRDefault="00FC4E92" w:rsidP="00C957F2">
            <w:r w:rsidRPr="00EF49CB">
              <w:t>1</w:t>
            </w:r>
          </w:p>
        </w:tc>
        <w:tc>
          <w:tcPr>
            <w:tcW w:w="851"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tc>
      </w:tr>
      <w:tr w:rsidR="00FC4E92" w:rsidRPr="00EF49CB" w:rsidTr="00FC4E92">
        <w:tc>
          <w:tcPr>
            <w:tcW w:w="3780" w:type="dxa"/>
            <w:shd w:val="clear" w:color="auto" w:fill="auto"/>
          </w:tcPr>
          <w:p w:rsidR="00FC4E92" w:rsidRPr="00EF49CB" w:rsidRDefault="00FC4E92" w:rsidP="00C957F2">
            <w:r w:rsidRPr="00EF49CB">
              <w:t>Комплексная работа</w:t>
            </w:r>
          </w:p>
        </w:tc>
        <w:tc>
          <w:tcPr>
            <w:tcW w:w="615" w:type="dxa"/>
            <w:shd w:val="clear" w:color="auto" w:fill="auto"/>
          </w:tcPr>
          <w:p w:rsidR="00FC4E92" w:rsidRPr="00EF49CB" w:rsidRDefault="00FC4E92" w:rsidP="00C957F2"/>
        </w:tc>
        <w:tc>
          <w:tcPr>
            <w:tcW w:w="567"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tc>
        <w:tc>
          <w:tcPr>
            <w:tcW w:w="709" w:type="dxa"/>
            <w:shd w:val="clear" w:color="auto" w:fill="auto"/>
          </w:tcPr>
          <w:p w:rsidR="00FC4E92" w:rsidRPr="00EF49CB" w:rsidRDefault="00FC4E92" w:rsidP="00C957F2">
            <w:r w:rsidRPr="00EF49CB">
              <w:t>1</w:t>
            </w:r>
          </w:p>
        </w:tc>
        <w:tc>
          <w:tcPr>
            <w:tcW w:w="992" w:type="dxa"/>
            <w:shd w:val="clear" w:color="auto" w:fill="auto"/>
          </w:tcPr>
          <w:p w:rsidR="00FC4E92" w:rsidRPr="00EF49CB" w:rsidRDefault="00FC4E92" w:rsidP="00C957F2">
            <w:r w:rsidRPr="00EF49CB">
              <w:t>1</w:t>
            </w:r>
          </w:p>
        </w:tc>
        <w:tc>
          <w:tcPr>
            <w:tcW w:w="709" w:type="dxa"/>
            <w:shd w:val="clear" w:color="auto" w:fill="auto"/>
          </w:tcPr>
          <w:p w:rsidR="00FC4E92" w:rsidRPr="00EF49CB" w:rsidRDefault="00FC4E92" w:rsidP="00C957F2">
            <w:r w:rsidRPr="00EF49CB">
              <w:t>1</w:t>
            </w:r>
          </w:p>
        </w:tc>
        <w:tc>
          <w:tcPr>
            <w:tcW w:w="851" w:type="dxa"/>
            <w:shd w:val="clear" w:color="auto" w:fill="auto"/>
          </w:tcPr>
          <w:p w:rsidR="00FC4E92" w:rsidRPr="00EF49CB" w:rsidRDefault="00FC4E92" w:rsidP="00C957F2">
            <w:r w:rsidRPr="00EF49CB">
              <w:t>1</w:t>
            </w:r>
          </w:p>
        </w:tc>
        <w:tc>
          <w:tcPr>
            <w:tcW w:w="708" w:type="dxa"/>
            <w:shd w:val="clear" w:color="auto" w:fill="auto"/>
          </w:tcPr>
          <w:p w:rsidR="00FC4E92" w:rsidRPr="00EF49CB" w:rsidRDefault="00FC4E92" w:rsidP="00C957F2">
            <w:r w:rsidRPr="00EF49CB">
              <w:t>1</w:t>
            </w:r>
          </w:p>
        </w:tc>
      </w:tr>
      <w:tr w:rsidR="00FC4E92" w:rsidRPr="00EF49CB" w:rsidTr="00FC4E92">
        <w:tc>
          <w:tcPr>
            <w:tcW w:w="9639" w:type="dxa"/>
            <w:gridSpan w:val="9"/>
            <w:shd w:val="clear" w:color="auto" w:fill="auto"/>
          </w:tcPr>
          <w:p w:rsidR="00FC4E92" w:rsidRPr="00EF49CB" w:rsidRDefault="00FC4E92" w:rsidP="00C957F2">
            <w:r w:rsidRPr="00EF49CB">
              <w:t>Примечание. Сочинения в начальной школе проводятся только в виде обучающих работ.</w:t>
            </w:r>
          </w:p>
        </w:tc>
      </w:tr>
    </w:tbl>
    <w:p w:rsidR="0041473A" w:rsidRPr="00EF49CB" w:rsidRDefault="0041473A" w:rsidP="00C957F2"/>
    <w:p w:rsidR="0041473A" w:rsidRPr="00EF49CB" w:rsidRDefault="0041473A" w:rsidP="00645164">
      <w:pPr>
        <w:numPr>
          <w:ilvl w:val="0"/>
          <w:numId w:val="41"/>
        </w:numPr>
      </w:pPr>
      <w:r w:rsidRPr="00EF49CB">
        <w:rPr>
          <w:b/>
        </w:rPr>
        <w:t>Творческие работы по русскому языку.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702"/>
        <w:gridCol w:w="958"/>
        <w:gridCol w:w="864"/>
        <w:gridCol w:w="728"/>
        <w:gridCol w:w="1230"/>
        <w:gridCol w:w="943"/>
        <w:gridCol w:w="1042"/>
        <w:gridCol w:w="1735"/>
      </w:tblGrid>
      <w:tr w:rsidR="0041473A" w:rsidRPr="00EF49CB" w:rsidTr="00EE1A32">
        <w:tc>
          <w:tcPr>
            <w:tcW w:w="977" w:type="dxa"/>
            <w:vMerge w:val="restart"/>
            <w:shd w:val="clear" w:color="auto" w:fill="auto"/>
          </w:tcPr>
          <w:p w:rsidR="0041473A" w:rsidRPr="00EF49CB" w:rsidRDefault="0041473A" w:rsidP="00C957F2">
            <w:r w:rsidRPr="00EF49CB">
              <w:t>Классы</w:t>
            </w:r>
          </w:p>
          <w:p w:rsidR="0041473A" w:rsidRPr="00EF49CB" w:rsidRDefault="0041473A" w:rsidP="00C957F2"/>
        </w:tc>
        <w:tc>
          <w:tcPr>
            <w:tcW w:w="4801" w:type="dxa"/>
            <w:gridSpan w:val="4"/>
            <w:shd w:val="clear" w:color="auto" w:fill="auto"/>
          </w:tcPr>
          <w:p w:rsidR="0041473A" w:rsidRPr="00EF49CB" w:rsidRDefault="0041473A" w:rsidP="00C957F2">
            <w:pPr>
              <w:jc w:val="center"/>
            </w:pPr>
            <w:r w:rsidRPr="00EF49CB">
              <w:t>Изложение</w:t>
            </w:r>
          </w:p>
        </w:tc>
        <w:tc>
          <w:tcPr>
            <w:tcW w:w="7902" w:type="dxa"/>
            <w:gridSpan w:val="4"/>
            <w:shd w:val="clear" w:color="auto" w:fill="auto"/>
          </w:tcPr>
          <w:p w:rsidR="0041473A" w:rsidRPr="00EF49CB" w:rsidRDefault="0041473A" w:rsidP="00C957F2">
            <w:pPr>
              <w:jc w:val="center"/>
            </w:pPr>
            <w:r w:rsidRPr="00EF49CB">
              <w:t>Сочинение</w:t>
            </w:r>
          </w:p>
        </w:tc>
      </w:tr>
      <w:tr w:rsidR="0041473A" w:rsidRPr="00EF49CB" w:rsidTr="00EE1A32">
        <w:tc>
          <w:tcPr>
            <w:tcW w:w="977" w:type="dxa"/>
            <w:vMerge/>
            <w:shd w:val="clear" w:color="auto" w:fill="auto"/>
          </w:tcPr>
          <w:p w:rsidR="0041473A" w:rsidRPr="00EF49CB" w:rsidRDefault="0041473A" w:rsidP="00C957F2"/>
        </w:tc>
        <w:tc>
          <w:tcPr>
            <w:tcW w:w="12703" w:type="dxa"/>
            <w:gridSpan w:val="8"/>
            <w:shd w:val="clear" w:color="auto" w:fill="auto"/>
          </w:tcPr>
          <w:p w:rsidR="0041473A" w:rsidRPr="00EF49CB" w:rsidRDefault="0041473A" w:rsidP="00C957F2">
            <w:pPr>
              <w:jc w:val="center"/>
            </w:pPr>
            <w:r w:rsidRPr="00EF49CB">
              <w:t>Четверти</w:t>
            </w:r>
          </w:p>
        </w:tc>
      </w:tr>
      <w:tr w:rsidR="0041473A" w:rsidRPr="00EF49CB" w:rsidTr="00EE1A32">
        <w:tc>
          <w:tcPr>
            <w:tcW w:w="977" w:type="dxa"/>
            <w:vMerge/>
            <w:shd w:val="clear" w:color="auto" w:fill="auto"/>
          </w:tcPr>
          <w:p w:rsidR="0041473A" w:rsidRPr="00EF49CB" w:rsidRDefault="0041473A" w:rsidP="00C957F2"/>
        </w:tc>
        <w:tc>
          <w:tcPr>
            <w:tcW w:w="998" w:type="dxa"/>
            <w:shd w:val="clear" w:color="auto" w:fill="auto"/>
          </w:tcPr>
          <w:p w:rsidR="0041473A" w:rsidRPr="00EF49CB" w:rsidRDefault="0041473A" w:rsidP="00C957F2">
            <w:pPr>
              <w:jc w:val="center"/>
              <w:rPr>
                <w:b/>
              </w:rPr>
            </w:pPr>
            <w:r w:rsidRPr="00EF49CB">
              <w:rPr>
                <w:b/>
              </w:rPr>
              <w:t>1</w:t>
            </w:r>
          </w:p>
        </w:tc>
        <w:tc>
          <w:tcPr>
            <w:tcW w:w="1463" w:type="dxa"/>
            <w:shd w:val="clear" w:color="auto" w:fill="auto"/>
          </w:tcPr>
          <w:p w:rsidR="0041473A" w:rsidRPr="00EF49CB" w:rsidRDefault="0041473A" w:rsidP="00C957F2">
            <w:pPr>
              <w:jc w:val="center"/>
              <w:rPr>
                <w:b/>
              </w:rPr>
            </w:pPr>
            <w:r w:rsidRPr="00EF49CB">
              <w:rPr>
                <w:b/>
              </w:rPr>
              <w:t>2</w:t>
            </w:r>
          </w:p>
        </w:tc>
        <w:tc>
          <w:tcPr>
            <w:tcW w:w="1293" w:type="dxa"/>
            <w:shd w:val="clear" w:color="auto" w:fill="auto"/>
          </w:tcPr>
          <w:p w:rsidR="0041473A" w:rsidRPr="00EF49CB" w:rsidRDefault="0041473A" w:rsidP="00C957F2">
            <w:pPr>
              <w:jc w:val="center"/>
              <w:rPr>
                <w:b/>
              </w:rPr>
            </w:pPr>
            <w:r w:rsidRPr="00EF49CB">
              <w:rPr>
                <w:b/>
              </w:rPr>
              <w:t>3</w:t>
            </w:r>
          </w:p>
        </w:tc>
        <w:tc>
          <w:tcPr>
            <w:tcW w:w="1047" w:type="dxa"/>
            <w:shd w:val="clear" w:color="auto" w:fill="auto"/>
          </w:tcPr>
          <w:p w:rsidR="0041473A" w:rsidRPr="00EF49CB" w:rsidRDefault="0041473A" w:rsidP="00C957F2">
            <w:pPr>
              <w:jc w:val="center"/>
              <w:rPr>
                <w:b/>
              </w:rPr>
            </w:pPr>
            <w:r w:rsidRPr="00EF49CB">
              <w:rPr>
                <w:b/>
              </w:rPr>
              <w:t>4</w:t>
            </w:r>
          </w:p>
        </w:tc>
        <w:tc>
          <w:tcPr>
            <w:tcW w:w="1962" w:type="dxa"/>
            <w:shd w:val="clear" w:color="auto" w:fill="auto"/>
          </w:tcPr>
          <w:p w:rsidR="0041473A" w:rsidRPr="00EF49CB" w:rsidRDefault="0041473A" w:rsidP="00C957F2">
            <w:pPr>
              <w:jc w:val="center"/>
              <w:rPr>
                <w:b/>
              </w:rPr>
            </w:pPr>
            <w:r w:rsidRPr="00EF49CB">
              <w:rPr>
                <w:b/>
              </w:rPr>
              <w:t>1</w:t>
            </w:r>
          </w:p>
        </w:tc>
        <w:tc>
          <w:tcPr>
            <w:tcW w:w="1440" w:type="dxa"/>
            <w:shd w:val="clear" w:color="auto" w:fill="auto"/>
          </w:tcPr>
          <w:p w:rsidR="0041473A" w:rsidRPr="00EF49CB" w:rsidRDefault="0041473A" w:rsidP="00C957F2">
            <w:pPr>
              <w:jc w:val="center"/>
              <w:rPr>
                <w:b/>
              </w:rPr>
            </w:pPr>
            <w:r w:rsidRPr="00EF49CB">
              <w:rPr>
                <w:b/>
              </w:rPr>
              <w:t>2</w:t>
            </w:r>
          </w:p>
        </w:tc>
        <w:tc>
          <w:tcPr>
            <w:tcW w:w="1620" w:type="dxa"/>
            <w:shd w:val="clear" w:color="auto" w:fill="auto"/>
          </w:tcPr>
          <w:p w:rsidR="0041473A" w:rsidRPr="00EF49CB" w:rsidRDefault="0041473A" w:rsidP="00C957F2">
            <w:pPr>
              <w:jc w:val="center"/>
              <w:rPr>
                <w:b/>
              </w:rPr>
            </w:pPr>
            <w:r w:rsidRPr="00EF49CB">
              <w:rPr>
                <w:b/>
              </w:rPr>
              <w:t>3</w:t>
            </w:r>
          </w:p>
        </w:tc>
        <w:tc>
          <w:tcPr>
            <w:tcW w:w="2880" w:type="dxa"/>
            <w:shd w:val="clear" w:color="auto" w:fill="auto"/>
          </w:tcPr>
          <w:p w:rsidR="0041473A" w:rsidRPr="00EF49CB" w:rsidRDefault="0041473A" w:rsidP="00C957F2">
            <w:pPr>
              <w:jc w:val="center"/>
              <w:rPr>
                <w:b/>
              </w:rPr>
            </w:pPr>
            <w:r w:rsidRPr="00EF49CB">
              <w:rPr>
                <w:b/>
              </w:rPr>
              <w:t>4</w:t>
            </w:r>
          </w:p>
        </w:tc>
      </w:tr>
      <w:tr w:rsidR="0041473A" w:rsidRPr="00EF49CB" w:rsidTr="00EE1A32">
        <w:tc>
          <w:tcPr>
            <w:tcW w:w="977" w:type="dxa"/>
            <w:shd w:val="clear" w:color="auto" w:fill="auto"/>
          </w:tcPr>
          <w:p w:rsidR="0041473A" w:rsidRPr="00EF49CB" w:rsidRDefault="0041473A" w:rsidP="00C957F2">
            <w:r w:rsidRPr="00EF49CB">
              <w:t>2 класс</w:t>
            </w:r>
          </w:p>
        </w:tc>
        <w:tc>
          <w:tcPr>
            <w:tcW w:w="998" w:type="dxa"/>
            <w:shd w:val="clear" w:color="auto" w:fill="auto"/>
          </w:tcPr>
          <w:p w:rsidR="0041473A" w:rsidRPr="00EF49CB" w:rsidRDefault="0041473A" w:rsidP="00C957F2">
            <w:pPr>
              <w:jc w:val="center"/>
            </w:pPr>
            <w:r w:rsidRPr="00EF49CB">
              <w:t>2</w:t>
            </w:r>
          </w:p>
        </w:tc>
        <w:tc>
          <w:tcPr>
            <w:tcW w:w="1463" w:type="dxa"/>
            <w:shd w:val="clear" w:color="auto" w:fill="auto"/>
          </w:tcPr>
          <w:p w:rsidR="0041473A" w:rsidRPr="00EF49CB" w:rsidRDefault="0041473A" w:rsidP="00C957F2">
            <w:pPr>
              <w:jc w:val="center"/>
            </w:pPr>
            <w:r w:rsidRPr="00EF49CB">
              <w:t>1</w:t>
            </w:r>
          </w:p>
        </w:tc>
        <w:tc>
          <w:tcPr>
            <w:tcW w:w="1293" w:type="dxa"/>
            <w:shd w:val="clear" w:color="auto" w:fill="auto"/>
          </w:tcPr>
          <w:p w:rsidR="0041473A" w:rsidRPr="00EF49CB" w:rsidRDefault="0041473A" w:rsidP="00C957F2">
            <w:pPr>
              <w:jc w:val="center"/>
            </w:pPr>
            <w:r w:rsidRPr="00EF49CB">
              <w:t>2</w:t>
            </w:r>
          </w:p>
        </w:tc>
        <w:tc>
          <w:tcPr>
            <w:tcW w:w="1047" w:type="dxa"/>
            <w:shd w:val="clear" w:color="auto" w:fill="auto"/>
          </w:tcPr>
          <w:p w:rsidR="0041473A" w:rsidRPr="00EF49CB" w:rsidRDefault="0041473A" w:rsidP="00C957F2">
            <w:pPr>
              <w:jc w:val="center"/>
            </w:pPr>
            <w:r w:rsidRPr="00EF49CB">
              <w:t>2</w:t>
            </w:r>
          </w:p>
        </w:tc>
        <w:tc>
          <w:tcPr>
            <w:tcW w:w="1962" w:type="dxa"/>
            <w:shd w:val="clear" w:color="auto" w:fill="auto"/>
          </w:tcPr>
          <w:p w:rsidR="0041473A" w:rsidRPr="00EF49CB" w:rsidRDefault="0041473A" w:rsidP="00C957F2">
            <w:pPr>
              <w:jc w:val="center"/>
            </w:pPr>
            <w:r w:rsidRPr="00EF49CB">
              <w:t>1</w:t>
            </w:r>
          </w:p>
        </w:tc>
        <w:tc>
          <w:tcPr>
            <w:tcW w:w="1440" w:type="dxa"/>
            <w:shd w:val="clear" w:color="auto" w:fill="auto"/>
          </w:tcPr>
          <w:p w:rsidR="0041473A" w:rsidRPr="00EF49CB" w:rsidRDefault="0041473A" w:rsidP="00C957F2">
            <w:pPr>
              <w:jc w:val="center"/>
            </w:pPr>
            <w:r w:rsidRPr="00EF49CB">
              <w:t>2</w:t>
            </w:r>
          </w:p>
        </w:tc>
        <w:tc>
          <w:tcPr>
            <w:tcW w:w="1620" w:type="dxa"/>
            <w:shd w:val="clear" w:color="auto" w:fill="auto"/>
          </w:tcPr>
          <w:p w:rsidR="0041473A" w:rsidRPr="00EF49CB" w:rsidRDefault="0041473A" w:rsidP="00C957F2">
            <w:pPr>
              <w:jc w:val="center"/>
            </w:pPr>
            <w:r w:rsidRPr="00EF49CB">
              <w:t>2</w:t>
            </w:r>
          </w:p>
        </w:tc>
        <w:tc>
          <w:tcPr>
            <w:tcW w:w="2880" w:type="dxa"/>
            <w:shd w:val="clear" w:color="auto" w:fill="auto"/>
          </w:tcPr>
          <w:p w:rsidR="0041473A" w:rsidRPr="00EF49CB" w:rsidRDefault="0041473A" w:rsidP="00C957F2">
            <w:pPr>
              <w:jc w:val="center"/>
            </w:pPr>
            <w:r w:rsidRPr="00EF49CB">
              <w:t>3</w:t>
            </w:r>
          </w:p>
        </w:tc>
      </w:tr>
      <w:tr w:rsidR="0041473A" w:rsidRPr="00EF49CB" w:rsidTr="00EE1A32">
        <w:tc>
          <w:tcPr>
            <w:tcW w:w="977" w:type="dxa"/>
            <w:shd w:val="clear" w:color="auto" w:fill="auto"/>
          </w:tcPr>
          <w:p w:rsidR="0041473A" w:rsidRPr="00EF49CB" w:rsidRDefault="0041473A" w:rsidP="00C957F2">
            <w:r w:rsidRPr="00EF49CB">
              <w:t>3 класс</w:t>
            </w:r>
          </w:p>
        </w:tc>
        <w:tc>
          <w:tcPr>
            <w:tcW w:w="998" w:type="dxa"/>
            <w:shd w:val="clear" w:color="auto" w:fill="auto"/>
          </w:tcPr>
          <w:p w:rsidR="0041473A" w:rsidRPr="00EF49CB" w:rsidRDefault="0041473A" w:rsidP="00C957F2">
            <w:pPr>
              <w:jc w:val="center"/>
            </w:pPr>
            <w:r w:rsidRPr="00EF49CB">
              <w:t>2</w:t>
            </w:r>
          </w:p>
        </w:tc>
        <w:tc>
          <w:tcPr>
            <w:tcW w:w="1463" w:type="dxa"/>
            <w:shd w:val="clear" w:color="auto" w:fill="auto"/>
          </w:tcPr>
          <w:p w:rsidR="0041473A" w:rsidRPr="00EF49CB" w:rsidRDefault="0041473A" w:rsidP="00C957F2">
            <w:pPr>
              <w:jc w:val="center"/>
            </w:pPr>
            <w:r w:rsidRPr="00EF49CB">
              <w:t>2</w:t>
            </w:r>
          </w:p>
        </w:tc>
        <w:tc>
          <w:tcPr>
            <w:tcW w:w="1293" w:type="dxa"/>
            <w:shd w:val="clear" w:color="auto" w:fill="auto"/>
          </w:tcPr>
          <w:p w:rsidR="0041473A" w:rsidRPr="00EF49CB" w:rsidRDefault="0041473A" w:rsidP="00C957F2">
            <w:pPr>
              <w:jc w:val="center"/>
            </w:pPr>
            <w:r w:rsidRPr="00EF49CB">
              <w:t>3</w:t>
            </w:r>
          </w:p>
        </w:tc>
        <w:tc>
          <w:tcPr>
            <w:tcW w:w="1047" w:type="dxa"/>
            <w:shd w:val="clear" w:color="auto" w:fill="auto"/>
          </w:tcPr>
          <w:p w:rsidR="0041473A" w:rsidRPr="00EF49CB" w:rsidRDefault="0041473A" w:rsidP="00C957F2">
            <w:pPr>
              <w:jc w:val="center"/>
            </w:pPr>
            <w:r w:rsidRPr="00EF49CB">
              <w:t>3</w:t>
            </w:r>
          </w:p>
        </w:tc>
        <w:tc>
          <w:tcPr>
            <w:tcW w:w="1962" w:type="dxa"/>
            <w:shd w:val="clear" w:color="auto" w:fill="auto"/>
          </w:tcPr>
          <w:p w:rsidR="0041473A" w:rsidRPr="00EF49CB" w:rsidRDefault="0041473A" w:rsidP="00C957F2">
            <w:pPr>
              <w:jc w:val="center"/>
            </w:pPr>
            <w:r w:rsidRPr="00EF49CB">
              <w:t>2</w:t>
            </w:r>
          </w:p>
        </w:tc>
        <w:tc>
          <w:tcPr>
            <w:tcW w:w="1440" w:type="dxa"/>
            <w:shd w:val="clear" w:color="auto" w:fill="auto"/>
          </w:tcPr>
          <w:p w:rsidR="0041473A" w:rsidRPr="00EF49CB" w:rsidRDefault="0041473A" w:rsidP="00C957F2">
            <w:pPr>
              <w:jc w:val="center"/>
            </w:pPr>
            <w:r w:rsidRPr="00EF49CB">
              <w:t>2</w:t>
            </w:r>
          </w:p>
        </w:tc>
        <w:tc>
          <w:tcPr>
            <w:tcW w:w="1620" w:type="dxa"/>
            <w:shd w:val="clear" w:color="auto" w:fill="auto"/>
          </w:tcPr>
          <w:p w:rsidR="0041473A" w:rsidRPr="00EF49CB" w:rsidRDefault="0041473A" w:rsidP="00C957F2">
            <w:pPr>
              <w:jc w:val="center"/>
            </w:pPr>
            <w:r w:rsidRPr="00EF49CB">
              <w:t>3</w:t>
            </w:r>
          </w:p>
        </w:tc>
        <w:tc>
          <w:tcPr>
            <w:tcW w:w="2880" w:type="dxa"/>
            <w:shd w:val="clear" w:color="auto" w:fill="auto"/>
          </w:tcPr>
          <w:p w:rsidR="0041473A" w:rsidRPr="00EF49CB" w:rsidRDefault="0041473A" w:rsidP="00C957F2">
            <w:pPr>
              <w:jc w:val="center"/>
            </w:pPr>
            <w:r w:rsidRPr="00EF49CB">
              <w:t>2</w:t>
            </w:r>
          </w:p>
        </w:tc>
      </w:tr>
      <w:tr w:rsidR="0041473A" w:rsidRPr="00EF49CB" w:rsidTr="00EE1A32">
        <w:tc>
          <w:tcPr>
            <w:tcW w:w="977" w:type="dxa"/>
            <w:shd w:val="clear" w:color="auto" w:fill="auto"/>
          </w:tcPr>
          <w:p w:rsidR="0041473A" w:rsidRPr="00EF49CB" w:rsidRDefault="0041473A" w:rsidP="00C957F2">
            <w:r w:rsidRPr="00EF49CB">
              <w:t>4 класс</w:t>
            </w:r>
          </w:p>
        </w:tc>
        <w:tc>
          <w:tcPr>
            <w:tcW w:w="998" w:type="dxa"/>
            <w:shd w:val="clear" w:color="auto" w:fill="auto"/>
          </w:tcPr>
          <w:p w:rsidR="0041473A" w:rsidRPr="00EF49CB" w:rsidRDefault="0041473A" w:rsidP="00C957F2">
            <w:pPr>
              <w:jc w:val="center"/>
            </w:pPr>
            <w:r w:rsidRPr="00EF49CB">
              <w:t>2</w:t>
            </w:r>
          </w:p>
        </w:tc>
        <w:tc>
          <w:tcPr>
            <w:tcW w:w="1463" w:type="dxa"/>
            <w:shd w:val="clear" w:color="auto" w:fill="auto"/>
          </w:tcPr>
          <w:p w:rsidR="0041473A" w:rsidRPr="00EF49CB" w:rsidRDefault="0041473A" w:rsidP="00C957F2">
            <w:pPr>
              <w:jc w:val="center"/>
            </w:pPr>
            <w:r w:rsidRPr="00EF49CB">
              <w:t>3</w:t>
            </w:r>
          </w:p>
        </w:tc>
        <w:tc>
          <w:tcPr>
            <w:tcW w:w="1293" w:type="dxa"/>
            <w:shd w:val="clear" w:color="auto" w:fill="auto"/>
          </w:tcPr>
          <w:p w:rsidR="0041473A" w:rsidRPr="00EF49CB" w:rsidRDefault="0041473A" w:rsidP="00C957F2">
            <w:pPr>
              <w:jc w:val="center"/>
            </w:pPr>
            <w:r w:rsidRPr="00EF49CB">
              <w:t>3</w:t>
            </w:r>
          </w:p>
        </w:tc>
        <w:tc>
          <w:tcPr>
            <w:tcW w:w="1047" w:type="dxa"/>
            <w:shd w:val="clear" w:color="auto" w:fill="auto"/>
          </w:tcPr>
          <w:p w:rsidR="0041473A" w:rsidRPr="00EF49CB" w:rsidRDefault="0041473A" w:rsidP="00C957F2">
            <w:pPr>
              <w:jc w:val="center"/>
            </w:pPr>
            <w:r w:rsidRPr="00EF49CB">
              <w:t>3</w:t>
            </w:r>
          </w:p>
        </w:tc>
        <w:tc>
          <w:tcPr>
            <w:tcW w:w="1962" w:type="dxa"/>
            <w:shd w:val="clear" w:color="auto" w:fill="auto"/>
          </w:tcPr>
          <w:p w:rsidR="0041473A" w:rsidRPr="00EF49CB" w:rsidRDefault="0041473A" w:rsidP="00C957F2">
            <w:pPr>
              <w:jc w:val="center"/>
            </w:pPr>
            <w:r w:rsidRPr="00EF49CB">
              <w:t>2</w:t>
            </w:r>
          </w:p>
        </w:tc>
        <w:tc>
          <w:tcPr>
            <w:tcW w:w="1440" w:type="dxa"/>
            <w:shd w:val="clear" w:color="auto" w:fill="auto"/>
          </w:tcPr>
          <w:p w:rsidR="0041473A" w:rsidRPr="00EF49CB" w:rsidRDefault="0041473A" w:rsidP="00C957F2">
            <w:pPr>
              <w:jc w:val="center"/>
            </w:pPr>
            <w:r w:rsidRPr="00EF49CB">
              <w:t>2</w:t>
            </w:r>
          </w:p>
        </w:tc>
        <w:tc>
          <w:tcPr>
            <w:tcW w:w="1620" w:type="dxa"/>
            <w:shd w:val="clear" w:color="auto" w:fill="auto"/>
          </w:tcPr>
          <w:p w:rsidR="0041473A" w:rsidRPr="00EF49CB" w:rsidRDefault="0041473A" w:rsidP="00C957F2">
            <w:pPr>
              <w:jc w:val="center"/>
            </w:pPr>
            <w:r w:rsidRPr="00EF49CB">
              <w:t>2</w:t>
            </w:r>
          </w:p>
        </w:tc>
        <w:tc>
          <w:tcPr>
            <w:tcW w:w="2880" w:type="dxa"/>
            <w:shd w:val="clear" w:color="auto" w:fill="auto"/>
          </w:tcPr>
          <w:p w:rsidR="0041473A" w:rsidRPr="00EF49CB" w:rsidRDefault="0041473A" w:rsidP="00C957F2">
            <w:pPr>
              <w:jc w:val="center"/>
            </w:pPr>
            <w:r w:rsidRPr="00EF49CB">
              <w:t>2</w:t>
            </w:r>
          </w:p>
        </w:tc>
      </w:tr>
    </w:tbl>
    <w:p w:rsidR="00FC4E92" w:rsidRPr="00EF49CB" w:rsidRDefault="00FC4E92" w:rsidP="00C957F2"/>
    <w:p w:rsidR="00FC4E92" w:rsidRPr="00EF49CB" w:rsidRDefault="00FC4E92" w:rsidP="00C957F2"/>
    <w:p w:rsidR="0041473A" w:rsidRPr="00EF49CB" w:rsidRDefault="0041473A" w:rsidP="00645164">
      <w:pPr>
        <w:numPr>
          <w:ilvl w:val="0"/>
          <w:numId w:val="41"/>
        </w:numPr>
        <w:rPr>
          <w:b/>
        </w:rPr>
      </w:pPr>
      <w:r w:rsidRPr="00EF49CB">
        <w:rPr>
          <w:b/>
        </w:rPr>
        <w:t>Математика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444"/>
        <w:gridCol w:w="444"/>
        <w:gridCol w:w="444"/>
        <w:gridCol w:w="444"/>
        <w:gridCol w:w="444"/>
        <w:gridCol w:w="444"/>
        <w:gridCol w:w="444"/>
        <w:gridCol w:w="444"/>
        <w:gridCol w:w="444"/>
        <w:gridCol w:w="444"/>
        <w:gridCol w:w="444"/>
        <w:gridCol w:w="444"/>
        <w:gridCol w:w="444"/>
        <w:gridCol w:w="444"/>
        <w:gridCol w:w="444"/>
        <w:gridCol w:w="444"/>
      </w:tblGrid>
      <w:tr w:rsidR="0041473A" w:rsidRPr="00EF49CB" w:rsidTr="00EE1A32">
        <w:tc>
          <w:tcPr>
            <w:tcW w:w="2179" w:type="dxa"/>
            <w:vMerge w:val="restart"/>
            <w:shd w:val="clear" w:color="auto" w:fill="auto"/>
          </w:tcPr>
          <w:p w:rsidR="0041473A" w:rsidRPr="00EF49CB" w:rsidRDefault="0041473A" w:rsidP="00C957F2"/>
        </w:tc>
        <w:tc>
          <w:tcPr>
            <w:tcW w:w="1887" w:type="dxa"/>
            <w:gridSpan w:val="4"/>
            <w:shd w:val="clear" w:color="auto" w:fill="auto"/>
          </w:tcPr>
          <w:p w:rsidR="0041473A" w:rsidRPr="00EF49CB" w:rsidRDefault="0041473A" w:rsidP="00C957F2">
            <w:r w:rsidRPr="00EF49CB">
              <w:t xml:space="preserve"> 1 класс</w:t>
            </w:r>
          </w:p>
        </w:tc>
        <w:tc>
          <w:tcPr>
            <w:tcW w:w="1886" w:type="dxa"/>
            <w:gridSpan w:val="4"/>
            <w:shd w:val="clear" w:color="auto" w:fill="auto"/>
          </w:tcPr>
          <w:p w:rsidR="0041473A" w:rsidRPr="00EF49CB" w:rsidRDefault="0041473A" w:rsidP="00C957F2">
            <w:r w:rsidRPr="00EF49CB">
              <w:t>2 класс</w:t>
            </w:r>
          </w:p>
        </w:tc>
        <w:tc>
          <w:tcPr>
            <w:tcW w:w="2688" w:type="dxa"/>
            <w:gridSpan w:val="4"/>
            <w:shd w:val="clear" w:color="auto" w:fill="auto"/>
          </w:tcPr>
          <w:p w:rsidR="0041473A" w:rsidRPr="00EF49CB" w:rsidRDefault="0041473A" w:rsidP="00C957F2">
            <w:r w:rsidRPr="00EF49CB">
              <w:t>3 класс</w:t>
            </w:r>
          </w:p>
        </w:tc>
        <w:tc>
          <w:tcPr>
            <w:tcW w:w="5040" w:type="dxa"/>
            <w:gridSpan w:val="4"/>
            <w:shd w:val="clear" w:color="auto" w:fill="auto"/>
          </w:tcPr>
          <w:p w:rsidR="0041473A" w:rsidRPr="00EF49CB" w:rsidRDefault="0041473A" w:rsidP="00C957F2">
            <w:r w:rsidRPr="00EF49CB">
              <w:t>4 класс</w:t>
            </w:r>
          </w:p>
        </w:tc>
      </w:tr>
      <w:tr w:rsidR="0041473A" w:rsidRPr="00EF49CB" w:rsidTr="00EE1A32">
        <w:tc>
          <w:tcPr>
            <w:tcW w:w="2179" w:type="dxa"/>
            <w:vMerge/>
            <w:shd w:val="clear" w:color="auto" w:fill="auto"/>
          </w:tcPr>
          <w:p w:rsidR="0041473A" w:rsidRPr="00EF49CB" w:rsidRDefault="0041473A" w:rsidP="00C957F2"/>
        </w:tc>
        <w:tc>
          <w:tcPr>
            <w:tcW w:w="458" w:type="dxa"/>
            <w:shd w:val="clear" w:color="auto" w:fill="auto"/>
          </w:tcPr>
          <w:p w:rsidR="0041473A" w:rsidRPr="00EF49CB" w:rsidRDefault="0041473A" w:rsidP="00C957F2">
            <w:r w:rsidRPr="00EF49CB">
              <w:t>1ч</w:t>
            </w:r>
          </w:p>
        </w:tc>
        <w:tc>
          <w:tcPr>
            <w:tcW w:w="462" w:type="dxa"/>
            <w:shd w:val="clear" w:color="auto" w:fill="auto"/>
          </w:tcPr>
          <w:p w:rsidR="0041473A" w:rsidRPr="00EF49CB" w:rsidRDefault="0041473A" w:rsidP="00C957F2">
            <w:r w:rsidRPr="00EF49CB">
              <w:t>2ч</w:t>
            </w:r>
          </w:p>
        </w:tc>
        <w:tc>
          <w:tcPr>
            <w:tcW w:w="469" w:type="dxa"/>
            <w:shd w:val="clear" w:color="auto" w:fill="auto"/>
          </w:tcPr>
          <w:p w:rsidR="0041473A" w:rsidRPr="00EF49CB" w:rsidRDefault="0041473A" w:rsidP="00C957F2">
            <w:r w:rsidRPr="00EF49CB">
              <w:t>3ч</w:t>
            </w:r>
          </w:p>
        </w:tc>
        <w:tc>
          <w:tcPr>
            <w:tcW w:w="498" w:type="dxa"/>
            <w:shd w:val="clear" w:color="auto" w:fill="auto"/>
          </w:tcPr>
          <w:p w:rsidR="0041473A" w:rsidRPr="00EF49CB" w:rsidRDefault="0041473A" w:rsidP="00C957F2">
            <w:r w:rsidRPr="00EF49CB">
              <w:t>4ч</w:t>
            </w:r>
          </w:p>
        </w:tc>
        <w:tc>
          <w:tcPr>
            <w:tcW w:w="457" w:type="dxa"/>
            <w:shd w:val="clear" w:color="auto" w:fill="auto"/>
          </w:tcPr>
          <w:p w:rsidR="0041473A" w:rsidRPr="00EF49CB" w:rsidRDefault="0041473A" w:rsidP="00C957F2">
            <w:r w:rsidRPr="00EF49CB">
              <w:t>1ч</w:t>
            </w:r>
          </w:p>
        </w:tc>
        <w:tc>
          <w:tcPr>
            <w:tcW w:w="469" w:type="dxa"/>
            <w:shd w:val="clear" w:color="auto" w:fill="auto"/>
          </w:tcPr>
          <w:p w:rsidR="0041473A" w:rsidRPr="00EF49CB" w:rsidRDefault="0041473A" w:rsidP="00C957F2">
            <w:r w:rsidRPr="00EF49CB">
              <w:t>2ч</w:t>
            </w:r>
          </w:p>
        </w:tc>
        <w:tc>
          <w:tcPr>
            <w:tcW w:w="457" w:type="dxa"/>
            <w:shd w:val="clear" w:color="auto" w:fill="auto"/>
          </w:tcPr>
          <w:p w:rsidR="0041473A" w:rsidRPr="00EF49CB" w:rsidRDefault="0041473A" w:rsidP="00C957F2">
            <w:r w:rsidRPr="00EF49CB">
              <w:t>3ч</w:t>
            </w:r>
          </w:p>
        </w:tc>
        <w:tc>
          <w:tcPr>
            <w:tcW w:w="503" w:type="dxa"/>
            <w:shd w:val="clear" w:color="auto" w:fill="auto"/>
          </w:tcPr>
          <w:p w:rsidR="0041473A" w:rsidRPr="00EF49CB" w:rsidRDefault="0041473A" w:rsidP="00C957F2">
            <w:r w:rsidRPr="00EF49CB">
              <w:t>4ч</w:t>
            </w:r>
          </w:p>
        </w:tc>
        <w:tc>
          <w:tcPr>
            <w:tcW w:w="457" w:type="dxa"/>
            <w:shd w:val="clear" w:color="auto" w:fill="auto"/>
          </w:tcPr>
          <w:p w:rsidR="0041473A" w:rsidRPr="00EF49CB" w:rsidRDefault="0041473A" w:rsidP="00C957F2">
            <w:r w:rsidRPr="00EF49CB">
              <w:t>1ч</w:t>
            </w:r>
          </w:p>
        </w:tc>
        <w:tc>
          <w:tcPr>
            <w:tcW w:w="535" w:type="dxa"/>
            <w:shd w:val="clear" w:color="auto" w:fill="auto"/>
          </w:tcPr>
          <w:p w:rsidR="0041473A" w:rsidRPr="00EF49CB" w:rsidRDefault="0041473A" w:rsidP="00C957F2">
            <w:r w:rsidRPr="00EF49CB">
              <w:t>2ч</w:t>
            </w:r>
          </w:p>
        </w:tc>
        <w:tc>
          <w:tcPr>
            <w:tcW w:w="796" w:type="dxa"/>
            <w:shd w:val="clear" w:color="auto" w:fill="auto"/>
          </w:tcPr>
          <w:p w:rsidR="0041473A" w:rsidRPr="00EF49CB" w:rsidRDefault="0041473A" w:rsidP="00C957F2">
            <w:r w:rsidRPr="00EF49CB">
              <w:t>3ч</w:t>
            </w:r>
          </w:p>
        </w:tc>
        <w:tc>
          <w:tcPr>
            <w:tcW w:w="900" w:type="dxa"/>
            <w:shd w:val="clear" w:color="auto" w:fill="auto"/>
          </w:tcPr>
          <w:p w:rsidR="0041473A" w:rsidRPr="00EF49CB" w:rsidRDefault="0041473A" w:rsidP="00C957F2">
            <w:r w:rsidRPr="00EF49CB">
              <w:t>4ч</w:t>
            </w:r>
          </w:p>
        </w:tc>
        <w:tc>
          <w:tcPr>
            <w:tcW w:w="1260" w:type="dxa"/>
            <w:shd w:val="clear" w:color="auto" w:fill="auto"/>
          </w:tcPr>
          <w:p w:rsidR="0041473A" w:rsidRPr="00EF49CB" w:rsidRDefault="0041473A" w:rsidP="00C957F2">
            <w:r w:rsidRPr="00EF49CB">
              <w:t>1ч</w:t>
            </w:r>
          </w:p>
        </w:tc>
        <w:tc>
          <w:tcPr>
            <w:tcW w:w="900" w:type="dxa"/>
            <w:shd w:val="clear" w:color="auto" w:fill="auto"/>
          </w:tcPr>
          <w:p w:rsidR="0041473A" w:rsidRPr="00EF49CB" w:rsidRDefault="0041473A" w:rsidP="00C957F2">
            <w:r w:rsidRPr="00EF49CB">
              <w:t>2ч</w:t>
            </w:r>
          </w:p>
        </w:tc>
        <w:tc>
          <w:tcPr>
            <w:tcW w:w="900" w:type="dxa"/>
            <w:shd w:val="clear" w:color="auto" w:fill="auto"/>
          </w:tcPr>
          <w:p w:rsidR="0041473A" w:rsidRPr="00EF49CB" w:rsidRDefault="0041473A" w:rsidP="00C957F2">
            <w:r w:rsidRPr="00EF49CB">
              <w:t>3ч</w:t>
            </w:r>
          </w:p>
        </w:tc>
        <w:tc>
          <w:tcPr>
            <w:tcW w:w="1980" w:type="dxa"/>
            <w:shd w:val="clear" w:color="auto" w:fill="auto"/>
          </w:tcPr>
          <w:p w:rsidR="0041473A" w:rsidRPr="00EF49CB" w:rsidRDefault="0041473A" w:rsidP="00C957F2">
            <w:r w:rsidRPr="00EF49CB">
              <w:t>4ч</w:t>
            </w:r>
          </w:p>
        </w:tc>
      </w:tr>
      <w:tr w:rsidR="0041473A" w:rsidRPr="00EF49CB" w:rsidTr="00EE1A32">
        <w:tc>
          <w:tcPr>
            <w:tcW w:w="2179" w:type="dxa"/>
            <w:shd w:val="clear" w:color="auto" w:fill="auto"/>
          </w:tcPr>
          <w:p w:rsidR="0041473A" w:rsidRPr="00EF49CB" w:rsidRDefault="0041473A" w:rsidP="00C957F2">
            <w:r w:rsidRPr="00EF49CB">
              <w:t>Контрольная работа</w:t>
            </w:r>
          </w:p>
        </w:tc>
        <w:tc>
          <w:tcPr>
            <w:tcW w:w="458" w:type="dxa"/>
            <w:shd w:val="clear" w:color="auto" w:fill="auto"/>
          </w:tcPr>
          <w:p w:rsidR="0041473A" w:rsidRPr="00EF49CB" w:rsidRDefault="0041473A" w:rsidP="00C957F2"/>
        </w:tc>
        <w:tc>
          <w:tcPr>
            <w:tcW w:w="462" w:type="dxa"/>
            <w:shd w:val="clear" w:color="auto" w:fill="auto"/>
          </w:tcPr>
          <w:p w:rsidR="0041473A" w:rsidRPr="00EF49CB" w:rsidRDefault="0041473A" w:rsidP="00C957F2"/>
        </w:tc>
        <w:tc>
          <w:tcPr>
            <w:tcW w:w="469" w:type="dxa"/>
            <w:shd w:val="clear" w:color="auto" w:fill="auto"/>
          </w:tcPr>
          <w:p w:rsidR="0041473A" w:rsidRPr="00EF49CB" w:rsidRDefault="0041473A" w:rsidP="00C957F2"/>
        </w:tc>
        <w:tc>
          <w:tcPr>
            <w:tcW w:w="498" w:type="dxa"/>
            <w:shd w:val="clear" w:color="auto" w:fill="auto"/>
          </w:tcPr>
          <w:p w:rsidR="0041473A" w:rsidRPr="00EF49CB" w:rsidRDefault="0041473A" w:rsidP="00C957F2">
            <w:r w:rsidRPr="00EF49CB">
              <w:t>3</w:t>
            </w:r>
          </w:p>
        </w:tc>
        <w:tc>
          <w:tcPr>
            <w:tcW w:w="457" w:type="dxa"/>
            <w:shd w:val="clear" w:color="auto" w:fill="auto"/>
          </w:tcPr>
          <w:p w:rsidR="0041473A" w:rsidRPr="00EF49CB" w:rsidRDefault="0041473A" w:rsidP="00C957F2">
            <w:r w:rsidRPr="00EF49CB">
              <w:t>2</w:t>
            </w:r>
          </w:p>
        </w:tc>
        <w:tc>
          <w:tcPr>
            <w:tcW w:w="469" w:type="dxa"/>
            <w:shd w:val="clear" w:color="auto" w:fill="auto"/>
          </w:tcPr>
          <w:p w:rsidR="0041473A" w:rsidRPr="00EF49CB" w:rsidRDefault="0041473A" w:rsidP="00C957F2">
            <w:r w:rsidRPr="00EF49CB">
              <w:t>1</w:t>
            </w:r>
          </w:p>
        </w:tc>
        <w:tc>
          <w:tcPr>
            <w:tcW w:w="457" w:type="dxa"/>
            <w:shd w:val="clear" w:color="auto" w:fill="auto"/>
          </w:tcPr>
          <w:p w:rsidR="0041473A" w:rsidRPr="00EF49CB" w:rsidRDefault="0041473A" w:rsidP="00C957F2">
            <w:r w:rsidRPr="00EF49CB">
              <w:t>4</w:t>
            </w:r>
          </w:p>
        </w:tc>
        <w:tc>
          <w:tcPr>
            <w:tcW w:w="503" w:type="dxa"/>
            <w:shd w:val="clear" w:color="auto" w:fill="auto"/>
          </w:tcPr>
          <w:p w:rsidR="0041473A" w:rsidRPr="00EF49CB" w:rsidRDefault="0041473A" w:rsidP="00C957F2">
            <w:r w:rsidRPr="00EF49CB">
              <w:t>3</w:t>
            </w:r>
          </w:p>
        </w:tc>
        <w:tc>
          <w:tcPr>
            <w:tcW w:w="457" w:type="dxa"/>
            <w:shd w:val="clear" w:color="auto" w:fill="auto"/>
          </w:tcPr>
          <w:p w:rsidR="0041473A" w:rsidRPr="00EF49CB" w:rsidRDefault="0041473A" w:rsidP="00C957F2">
            <w:r w:rsidRPr="00EF49CB">
              <w:t>2</w:t>
            </w:r>
          </w:p>
        </w:tc>
        <w:tc>
          <w:tcPr>
            <w:tcW w:w="535" w:type="dxa"/>
            <w:shd w:val="clear" w:color="auto" w:fill="auto"/>
          </w:tcPr>
          <w:p w:rsidR="0041473A" w:rsidRPr="00EF49CB" w:rsidRDefault="0041473A" w:rsidP="00C957F2">
            <w:r w:rsidRPr="00EF49CB">
              <w:t>2</w:t>
            </w:r>
          </w:p>
        </w:tc>
        <w:tc>
          <w:tcPr>
            <w:tcW w:w="796" w:type="dxa"/>
            <w:shd w:val="clear" w:color="auto" w:fill="auto"/>
          </w:tcPr>
          <w:p w:rsidR="0041473A" w:rsidRPr="00EF49CB" w:rsidRDefault="0041473A" w:rsidP="00C957F2">
            <w:r w:rsidRPr="00EF49CB">
              <w:t>4</w:t>
            </w:r>
          </w:p>
        </w:tc>
        <w:tc>
          <w:tcPr>
            <w:tcW w:w="900" w:type="dxa"/>
            <w:shd w:val="clear" w:color="auto" w:fill="auto"/>
          </w:tcPr>
          <w:p w:rsidR="0041473A" w:rsidRPr="00EF49CB" w:rsidRDefault="0041473A" w:rsidP="00C957F2">
            <w:r w:rsidRPr="00EF49CB">
              <w:t>2</w:t>
            </w:r>
          </w:p>
        </w:tc>
        <w:tc>
          <w:tcPr>
            <w:tcW w:w="1260" w:type="dxa"/>
            <w:shd w:val="clear" w:color="auto" w:fill="auto"/>
          </w:tcPr>
          <w:p w:rsidR="0041473A" w:rsidRPr="00EF49CB" w:rsidRDefault="0041473A" w:rsidP="00C957F2">
            <w:r w:rsidRPr="00EF49CB">
              <w:t>2</w:t>
            </w:r>
          </w:p>
        </w:tc>
        <w:tc>
          <w:tcPr>
            <w:tcW w:w="900" w:type="dxa"/>
            <w:shd w:val="clear" w:color="auto" w:fill="auto"/>
          </w:tcPr>
          <w:p w:rsidR="0041473A" w:rsidRPr="00EF49CB" w:rsidRDefault="0041473A" w:rsidP="00C957F2">
            <w:r w:rsidRPr="00EF49CB">
              <w:t>1</w:t>
            </w:r>
          </w:p>
        </w:tc>
        <w:tc>
          <w:tcPr>
            <w:tcW w:w="900" w:type="dxa"/>
            <w:shd w:val="clear" w:color="auto" w:fill="auto"/>
          </w:tcPr>
          <w:p w:rsidR="0041473A" w:rsidRPr="00EF49CB" w:rsidRDefault="0041473A" w:rsidP="00C957F2">
            <w:r w:rsidRPr="00EF49CB">
              <w:t>4</w:t>
            </w:r>
          </w:p>
        </w:tc>
        <w:tc>
          <w:tcPr>
            <w:tcW w:w="1980" w:type="dxa"/>
            <w:shd w:val="clear" w:color="auto" w:fill="auto"/>
          </w:tcPr>
          <w:p w:rsidR="0041473A" w:rsidRPr="00EF49CB" w:rsidRDefault="0041473A" w:rsidP="00C957F2">
            <w:r w:rsidRPr="00EF49CB">
              <w:t>3</w:t>
            </w:r>
          </w:p>
        </w:tc>
      </w:tr>
      <w:tr w:rsidR="0041473A" w:rsidRPr="00EF49CB" w:rsidTr="00EE1A32">
        <w:tc>
          <w:tcPr>
            <w:tcW w:w="2179" w:type="dxa"/>
            <w:shd w:val="clear" w:color="auto" w:fill="auto"/>
          </w:tcPr>
          <w:p w:rsidR="0041473A" w:rsidRPr="00EF49CB" w:rsidRDefault="0041473A" w:rsidP="00C957F2">
            <w:r w:rsidRPr="00EF49CB">
              <w:t>Административная</w:t>
            </w:r>
          </w:p>
        </w:tc>
        <w:tc>
          <w:tcPr>
            <w:tcW w:w="458" w:type="dxa"/>
            <w:shd w:val="clear" w:color="auto" w:fill="auto"/>
          </w:tcPr>
          <w:p w:rsidR="0041473A" w:rsidRPr="00EF49CB" w:rsidRDefault="0041473A" w:rsidP="00C957F2"/>
        </w:tc>
        <w:tc>
          <w:tcPr>
            <w:tcW w:w="462" w:type="dxa"/>
            <w:shd w:val="clear" w:color="auto" w:fill="auto"/>
          </w:tcPr>
          <w:p w:rsidR="0041473A" w:rsidRPr="00EF49CB" w:rsidRDefault="0041473A" w:rsidP="00C957F2"/>
        </w:tc>
        <w:tc>
          <w:tcPr>
            <w:tcW w:w="469" w:type="dxa"/>
            <w:shd w:val="clear" w:color="auto" w:fill="auto"/>
          </w:tcPr>
          <w:p w:rsidR="0041473A" w:rsidRPr="00EF49CB" w:rsidRDefault="0041473A" w:rsidP="00C957F2"/>
        </w:tc>
        <w:tc>
          <w:tcPr>
            <w:tcW w:w="498" w:type="dxa"/>
            <w:shd w:val="clear" w:color="auto" w:fill="auto"/>
          </w:tcPr>
          <w:p w:rsidR="0041473A" w:rsidRPr="00EF49CB" w:rsidRDefault="0041473A" w:rsidP="00C957F2">
            <w:r w:rsidRPr="00EF49CB">
              <w:t>1</w:t>
            </w:r>
          </w:p>
        </w:tc>
        <w:tc>
          <w:tcPr>
            <w:tcW w:w="457" w:type="dxa"/>
            <w:shd w:val="clear" w:color="auto" w:fill="auto"/>
          </w:tcPr>
          <w:p w:rsidR="0041473A" w:rsidRPr="00EF49CB" w:rsidRDefault="0041473A" w:rsidP="00C957F2">
            <w:r w:rsidRPr="00EF49CB">
              <w:t>1</w:t>
            </w:r>
          </w:p>
        </w:tc>
        <w:tc>
          <w:tcPr>
            <w:tcW w:w="469" w:type="dxa"/>
            <w:shd w:val="clear" w:color="auto" w:fill="auto"/>
          </w:tcPr>
          <w:p w:rsidR="0041473A" w:rsidRPr="00EF49CB" w:rsidRDefault="0041473A" w:rsidP="00C957F2">
            <w:r w:rsidRPr="00EF49CB">
              <w:t>1</w:t>
            </w:r>
          </w:p>
        </w:tc>
        <w:tc>
          <w:tcPr>
            <w:tcW w:w="457" w:type="dxa"/>
            <w:shd w:val="clear" w:color="auto" w:fill="auto"/>
          </w:tcPr>
          <w:p w:rsidR="0041473A" w:rsidRPr="00EF49CB" w:rsidRDefault="0041473A" w:rsidP="00C957F2"/>
        </w:tc>
        <w:tc>
          <w:tcPr>
            <w:tcW w:w="503" w:type="dxa"/>
            <w:shd w:val="clear" w:color="auto" w:fill="auto"/>
          </w:tcPr>
          <w:p w:rsidR="0041473A" w:rsidRPr="00EF49CB" w:rsidRDefault="0041473A" w:rsidP="00C957F2">
            <w:r w:rsidRPr="00EF49CB">
              <w:t>1</w:t>
            </w:r>
          </w:p>
        </w:tc>
        <w:tc>
          <w:tcPr>
            <w:tcW w:w="457" w:type="dxa"/>
            <w:shd w:val="clear" w:color="auto" w:fill="auto"/>
          </w:tcPr>
          <w:p w:rsidR="0041473A" w:rsidRPr="00EF49CB" w:rsidRDefault="0041473A" w:rsidP="00C957F2">
            <w:r w:rsidRPr="00EF49CB">
              <w:t>1</w:t>
            </w:r>
          </w:p>
        </w:tc>
        <w:tc>
          <w:tcPr>
            <w:tcW w:w="535" w:type="dxa"/>
            <w:shd w:val="clear" w:color="auto" w:fill="auto"/>
          </w:tcPr>
          <w:p w:rsidR="0041473A" w:rsidRPr="00EF49CB" w:rsidRDefault="0041473A" w:rsidP="00C957F2">
            <w:r w:rsidRPr="00EF49CB">
              <w:t>1</w:t>
            </w:r>
          </w:p>
        </w:tc>
        <w:tc>
          <w:tcPr>
            <w:tcW w:w="796" w:type="dxa"/>
            <w:shd w:val="clear" w:color="auto" w:fill="auto"/>
          </w:tcPr>
          <w:p w:rsidR="0041473A" w:rsidRPr="00EF49CB" w:rsidRDefault="0041473A" w:rsidP="00C957F2"/>
        </w:tc>
        <w:tc>
          <w:tcPr>
            <w:tcW w:w="900" w:type="dxa"/>
            <w:shd w:val="clear" w:color="auto" w:fill="auto"/>
          </w:tcPr>
          <w:p w:rsidR="0041473A" w:rsidRPr="00EF49CB" w:rsidRDefault="0041473A" w:rsidP="00C957F2">
            <w:r w:rsidRPr="00EF49CB">
              <w:t>1</w:t>
            </w:r>
          </w:p>
        </w:tc>
        <w:tc>
          <w:tcPr>
            <w:tcW w:w="1260" w:type="dxa"/>
            <w:shd w:val="clear" w:color="auto" w:fill="auto"/>
          </w:tcPr>
          <w:p w:rsidR="0041473A" w:rsidRPr="00EF49CB" w:rsidRDefault="0041473A" w:rsidP="00C957F2">
            <w:r w:rsidRPr="00EF49CB">
              <w:t>1</w:t>
            </w:r>
          </w:p>
        </w:tc>
        <w:tc>
          <w:tcPr>
            <w:tcW w:w="900" w:type="dxa"/>
            <w:shd w:val="clear" w:color="auto" w:fill="auto"/>
          </w:tcPr>
          <w:p w:rsidR="0041473A" w:rsidRPr="00EF49CB" w:rsidRDefault="0041473A" w:rsidP="00C957F2">
            <w:r w:rsidRPr="00EF49CB">
              <w:t>1</w:t>
            </w:r>
          </w:p>
        </w:tc>
        <w:tc>
          <w:tcPr>
            <w:tcW w:w="900" w:type="dxa"/>
            <w:shd w:val="clear" w:color="auto" w:fill="auto"/>
          </w:tcPr>
          <w:p w:rsidR="0041473A" w:rsidRPr="00EF49CB" w:rsidRDefault="0041473A" w:rsidP="00C957F2">
            <w:r w:rsidRPr="00EF49CB">
              <w:t>1</w:t>
            </w:r>
          </w:p>
        </w:tc>
        <w:tc>
          <w:tcPr>
            <w:tcW w:w="1980" w:type="dxa"/>
            <w:shd w:val="clear" w:color="auto" w:fill="auto"/>
          </w:tcPr>
          <w:p w:rsidR="0041473A" w:rsidRPr="00EF49CB" w:rsidRDefault="0041473A" w:rsidP="00C957F2">
            <w:r w:rsidRPr="00EF49CB">
              <w:t>1</w:t>
            </w:r>
          </w:p>
        </w:tc>
      </w:tr>
    </w:tbl>
    <w:p w:rsidR="0041473A" w:rsidRPr="00EF49CB" w:rsidRDefault="0041473A" w:rsidP="00C957F2"/>
    <w:p w:rsidR="00FC4E92" w:rsidRPr="00EF49CB" w:rsidRDefault="00FC4E92" w:rsidP="00645164">
      <w:pPr>
        <w:numPr>
          <w:ilvl w:val="0"/>
          <w:numId w:val="41"/>
        </w:numPr>
        <w:rPr>
          <w:b/>
        </w:rPr>
      </w:pPr>
      <w:r w:rsidRPr="00EF49CB">
        <w:rPr>
          <w:b/>
        </w:rPr>
        <w:t>Остальные предметы начальной школы.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418"/>
        <w:gridCol w:w="1134"/>
        <w:gridCol w:w="1134"/>
        <w:gridCol w:w="1275"/>
      </w:tblGrid>
      <w:tr w:rsidR="00706C5C" w:rsidRPr="00EF49CB" w:rsidTr="00FC4E92">
        <w:tc>
          <w:tcPr>
            <w:tcW w:w="4678" w:type="dxa"/>
            <w:shd w:val="clear" w:color="auto" w:fill="auto"/>
          </w:tcPr>
          <w:p w:rsidR="00FC4E92" w:rsidRPr="00EF49CB" w:rsidRDefault="00FC4E92" w:rsidP="00C957F2">
            <w:r w:rsidRPr="00EF49CB">
              <w:t>Виды работ</w:t>
            </w:r>
          </w:p>
        </w:tc>
        <w:tc>
          <w:tcPr>
            <w:tcW w:w="1418" w:type="dxa"/>
            <w:shd w:val="clear" w:color="auto" w:fill="auto"/>
          </w:tcPr>
          <w:p w:rsidR="00FC4E92" w:rsidRPr="00EF49CB" w:rsidRDefault="00FC4E92" w:rsidP="00C957F2">
            <w:r w:rsidRPr="00EF49CB">
              <w:t>1 класс</w:t>
            </w:r>
          </w:p>
        </w:tc>
        <w:tc>
          <w:tcPr>
            <w:tcW w:w="1134" w:type="dxa"/>
            <w:shd w:val="clear" w:color="auto" w:fill="auto"/>
          </w:tcPr>
          <w:p w:rsidR="00FC4E92" w:rsidRPr="00EF49CB" w:rsidRDefault="00FC4E92" w:rsidP="00C957F2">
            <w:r w:rsidRPr="00EF49CB">
              <w:t>2 класс</w:t>
            </w:r>
          </w:p>
        </w:tc>
        <w:tc>
          <w:tcPr>
            <w:tcW w:w="1134" w:type="dxa"/>
            <w:shd w:val="clear" w:color="auto" w:fill="auto"/>
          </w:tcPr>
          <w:p w:rsidR="00FC4E92" w:rsidRPr="00EF49CB" w:rsidRDefault="00FC4E92" w:rsidP="00C957F2">
            <w:r w:rsidRPr="00EF49CB">
              <w:t>3 класс</w:t>
            </w:r>
          </w:p>
        </w:tc>
        <w:tc>
          <w:tcPr>
            <w:tcW w:w="1275" w:type="dxa"/>
            <w:shd w:val="clear" w:color="auto" w:fill="auto"/>
          </w:tcPr>
          <w:p w:rsidR="00FC4E92" w:rsidRPr="00EF49CB" w:rsidRDefault="00FC4E92" w:rsidP="00C957F2">
            <w:r w:rsidRPr="00EF49CB">
              <w:t>4 класс</w:t>
            </w:r>
          </w:p>
        </w:tc>
      </w:tr>
      <w:tr w:rsidR="00FC4E92" w:rsidRPr="00EF49CB" w:rsidTr="00FC4E92">
        <w:tc>
          <w:tcPr>
            <w:tcW w:w="9639" w:type="dxa"/>
            <w:gridSpan w:val="5"/>
            <w:shd w:val="clear" w:color="auto" w:fill="auto"/>
          </w:tcPr>
          <w:p w:rsidR="00FC4E92" w:rsidRPr="00EF49CB" w:rsidRDefault="00FC4E92" w:rsidP="00C957F2">
            <w:pPr>
              <w:jc w:val="center"/>
            </w:pPr>
            <w:r w:rsidRPr="00EF49CB">
              <w:t>Окружающий мир</w:t>
            </w:r>
          </w:p>
        </w:tc>
      </w:tr>
      <w:tr w:rsidR="00706C5C" w:rsidRPr="00EF49CB" w:rsidTr="00FC4E92">
        <w:trPr>
          <w:trHeight w:val="245"/>
        </w:trPr>
        <w:tc>
          <w:tcPr>
            <w:tcW w:w="4678" w:type="dxa"/>
            <w:shd w:val="clear" w:color="auto" w:fill="auto"/>
          </w:tcPr>
          <w:p w:rsidR="00FC4E92" w:rsidRPr="00EF49CB" w:rsidRDefault="00FC4E92" w:rsidP="00C957F2">
            <w:r w:rsidRPr="00EF49CB">
              <w:t xml:space="preserve">Проекты </w:t>
            </w:r>
          </w:p>
        </w:tc>
        <w:tc>
          <w:tcPr>
            <w:tcW w:w="1418" w:type="dxa"/>
            <w:shd w:val="clear" w:color="auto" w:fill="auto"/>
          </w:tcPr>
          <w:p w:rsidR="00FC4E92" w:rsidRPr="00EF49CB" w:rsidRDefault="00FC4E92" w:rsidP="00C957F2">
            <w:pPr>
              <w:jc w:val="center"/>
            </w:pPr>
            <w:r w:rsidRPr="00EF49CB">
              <w:t>5</w:t>
            </w:r>
          </w:p>
        </w:tc>
        <w:tc>
          <w:tcPr>
            <w:tcW w:w="1134" w:type="dxa"/>
            <w:shd w:val="clear" w:color="auto" w:fill="auto"/>
          </w:tcPr>
          <w:p w:rsidR="00FC4E92" w:rsidRPr="00EF49CB" w:rsidRDefault="00FC4E92" w:rsidP="00C957F2">
            <w:pPr>
              <w:jc w:val="center"/>
            </w:pPr>
            <w:r w:rsidRPr="00EF49CB">
              <w:t>6</w:t>
            </w:r>
          </w:p>
          <w:p w:rsidR="00FC4E92" w:rsidRPr="00EF49CB" w:rsidRDefault="00FC4E92" w:rsidP="00C957F2">
            <w:pPr>
              <w:jc w:val="center"/>
            </w:pPr>
          </w:p>
        </w:tc>
        <w:tc>
          <w:tcPr>
            <w:tcW w:w="1134" w:type="dxa"/>
            <w:shd w:val="clear" w:color="auto" w:fill="auto"/>
          </w:tcPr>
          <w:p w:rsidR="00FC4E92" w:rsidRPr="00EF49CB" w:rsidRDefault="00FC4E92" w:rsidP="00C957F2">
            <w:pPr>
              <w:jc w:val="center"/>
            </w:pPr>
            <w:r w:rsidRPr="00EF49CB">
              <w:t>6</w:t>
            </w:r>
          </w:p>
        </w:tc>
        <w:tc>
          <w:tcPr>
            <w:tcW w:w="1275" w:type="dxa"/>
            <w:shd w:val="clear" w:color="auto" w:fill="auto"/>
          </w:tcPr>
          <w:p w:rsidR="00FC4E92" w:rsidRPr="00EF49CB" w:rsidRDefault="00FC4E92" w:rsidP="00C957F2">
            <w:pPr>
              <w:jc w:val="center"/>
            </w:pPr>
            <w:r w:rsidRPr="00EF49CB">
              <w:t>2</w:t>
            </w:r>
          </w:p>
        </w:tc>
      </w:tr>
      <w:tr w:rsidR="00706C5C" w:rsidRPr="00EF49CB" w:rsidTr="00FC4E92">
        <w:trPr>
          <w:trHeight w:val="336"/>
        </w:trPr>
        <w:tc>
          <w:tcPr>
            <w:tcW w:w="4678" w:type="dxa"/>
            <w:shd w:val="clear" w:color="auto" w:fill="auto"/>
          </w:tcPr>
          <w:p w:rsidR="00FC4E92" w:rsidRPr="00EF49CB" w:rsidRDefault="00FC4E92" w:rsidP="00C957F2">
            <w:r w:rsidRPr="00EF49CB">
              <w:t>Практические работы</w:t>
            </w:r>
          </w:p>
        </w:tc>
        <w:tc>
          <w:tcPr>
            <w:tcW w:w="1418" w:type="dxa"/>
            <w:shd w:val="clear" w:color="auto" w:fill="auto"/>
          </w:tcPr>
          <w:p w:rsidR="00FC4E92" w:rsidRPr="00EF49CB" w:rsidRDefault="00FC4E92" w:rsidP="00C957F2">
            <w:pPr>
              <w:jc w:val="center"/>
            </w:pPr>
            <w:r w:rsidRPr="00EF49CB">
              <w:t>22</w:t>
            </w:r>
          </w:p>
        </w:tc>
        <w:tc>
          <w:tcPr>
            <w:tcW w:w="1134" w:type="dxa"/>
            <w:shd w:val="clear" w:color="auto" w:fill="auto"/>
          </w:tcPr>
          <w:p w:rsidR="00FC4E92" w:rsidRPr="00EF49CB" w:rsidRDefault="00FC4E92" w:rsidP="00C957F2">
            <w:pPr>
              <w:jc w:val="center"/>
            </w:pPr>
            <w:r w:rsidRPr="00EF49CB">
              <w:t>20</w:t>
            </w:r>
          </w:p>
        </w:tc>
        <w:tc>
          <w:tcPr>
            <w:tcW w:w="1134" w:type="dxa"/>
            <w:shd w:val="clear" w:color="auto" w:fill="auto"/>
          </w:tcPr>
          <w:p w:rsidR="00FC4E92" w:rsidRPr="00EF49CB" w:rsidRDefault="00FC4E92" w:rsidP="00C957F2">
            <w:pPr>
              <w:jc w:val="center"/>
            </w:pPr>
            <w:r w:rsidRPr="00EF49CB">
              <w:t>10</w:t>
            </w:r>
          </w:p>
        </w:tc>
        <w:tc>
          <w:tcPr>
            <w:tcW w:w="1275" w:type="dxa"/>
            <w:shd w:val="clear" w:color="auto" w:fill="auto"/>
          </w:tcPr>
          <w:p w:rsidR="00FC4E92" w:rsidRPr="00EF49CB" w:rsidRDefault="00FC4E92" w:rsidP="00C957F2">
            <w:pPr>
              <w:ind w:right="4074"/>
              <w:jc w:val="center"/>
            </w:pPr>
            <w:r w:rsidRPr="00EF49CB">
              <w:t>3</w:t>
            </w:r>
          </w:p>
          <w:p w:rsidR="00FC4E92" w:rsidRPr="00EF49CB" w:rsidRDefault="00FC4E92" w:rsidP="00C957F2">
            <w:pPr>
              <w:jc w:val="center"/>
            </w:pPr>
          </w:p>
          <w:p w:rsidR="00FC4E92" w:rsidRPr="00EF49CB" w:rsidRDefault="00FC4E92" w:rsidP="00C957F2">
            <w:pPr>
              <w:jc w:val="center"/>
            </w:pPr>
          </w:p>
        </w:tc>
      </w:tr>
      <w:tr w:rsidR="00706C5C" w:rsidRPr="00EF49CB" w:rsidTr="00FC4E92">
        <w:tc>
          <w:tcPr>
            <w:tcW w:w="4678" w:type="dxa"/>
            <w:shd w:val="clear" w:color="auto" w:fill="auto"/>
          </w:tcPr>
          <w:p w:rsidR="00FC4E92" w:rsidRPr="00EF49CB" w:rsidRDefault="00FC4E92" w:rsidP="00C957F2">
            <w:r w:rsidRPr="00EF49CB">
              <w:t>Итоговые</w:t>
            </w:r>
          </w:p>
        </w:tc>
        <w:tc>
          <w:tcPr>
            <w:tcW w:w="1418" w:type="dxa"/>
            <w:shd w:val="clear" w:color="auto" w:fill="auto"/>
          </w:tcPr>
          <w:p w:rsidR="00FC4E92" w:rsidRPr="00EF49CB" w:rsidRDefault="00FC4E92" w:rsidP="00C957F2">
            <w:pPr>
              <w:jc w:val="center"/>
            </w:pPr>
          </w:p>
        </w:tc>
        <w:tc>
          <w:tcPr>
            <w:tcW w:w="1134" w:type="dxa"/>
            <w:shd w:val="clear" w:color="auto" w:fill="auto"/>
          </w:tcPr>
          <w:p w:rsidR="00FC4E92" w:rsidRPr="00EF49CB" w:rsidRDefault="00FC4E92" w:rsidP="00C957F2">
            <w:pPr>
              <w:jc w:val="center"/>
            </w:pPr>
            <w:r w:rsidRPr="00EF49CB">
              <w:t>1</w:t>
            </w:r>
          </w:p>
        </w:tc>
        <w:tc>
          <w:tcPr>
            <w:tcW w:w="1134" w:type="dxa"/>
            <w:shd w:val="clear" w:color="auto" w:fill="auto"/>
          </w:tcPr>
          <w:p w:rsidR="00FC4E92" w:rsidRPr="00EF49CB" w:rsidRDefault="00FC4E92" w:rsidP="00C957F2">
            <w:pPr>
              <w:jc w:val="center"/>
            </w:pPr>
            <w:r w:rsidRPr="00EF49CB">
              <w:t>1</w:t>
            </w:r>
          </w:p>
        </w:tc>
        <w:tc>
          <w:tcPr>
            <w:tcW w:w="1275" w:type="dxa"/>
            <w:shd w:val="clear" w:color="auto" w:fill="auto"/>
          </w:tcPr>
          <w:p w:rsidR="00FC4E92" w:rsidRPr="00EF49CB" w:rsidRDefault="00FC4E92" w:rsidP="00C957F2">
            <w:pPr>
              <w:jc w:val="center"/>
            </w:pPr>
            <w:r w:rsidRPr="00EF49CB">
              <w:t>1</w:t>
            </w:r>
          </w:p>
        </w:tc>
      </w:tr>
      <w:tr w:rsidR="00FC4E92" w:rsidRPr="00EF49CB" w:rsidTr="00FC4E92">
        <w:tc>
          <w:tcPr>
            <w:tcW w:w="9639" w:type="dxa"/>
            <w:gridSpan w:val="5"/>
            <w:shd w:val="clear" w:color="auto" w:fill="auto"/>
          </w:tcPr>
          <w:p w:rsidR="00FC4E92" w:rsidRPr="00EF49CB" w:rsidRDefault="00FC4E92" w:rsidP="00C957F2">
            <w:pPr>
              <w:ind w:right="3507"/>
              <w:jc w:val="center"/>
            </w:pPr>
            <w:r w:rsidRPr="00EF49CB">
              <w:t xml:space="preserve">                                                                    Литературное чтение</w:t>
            </w:r>
          </w:p>
        </w:tc>
      </w:tr>
      <w:tr w:rsidR="00706C5C" w:rsidRPr="00EF49CB" w:rsidTr="00FC4E92">
        <w:tc>
          <w:tcPr>
            <w:tcW w:w="4678" w:type="dxa"/>
            <w:shd w:val="clear" w:color="auto" w:fill="auto"/>
          </w:tcPr>
          <w:p w:rsidR="00FC4E92" w:rsidRPr="00EF49CB" w:rsidRDefault="00FC4E92" w:rsidP="00C957F2">
            <w:r w:rsidRPr="00EF49CB">
              <w:t>Итоговая</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4</w:t>
            </w:r>
          </w:p>
        </w:tc>
        <w:tc>
          <w:tcPr>
            <w:tcW w:w="1134" w:type="dxa"/>
            <w:shd w:val="clear" w:color="auto" w:fill="auto"/>
          </w:tcPr>
          <w:p w:rsidR="00FC4E92" w:rsidRPr="00EF49CB" w:rsidRDefault="00FC4E92" w:rsidP="00C957F2">
            <w:pPr>
              <w:jc w:val="center"/>
            </w:pPr>
            <w:r w:rsidRPr="00EF49CB">
              <w:t>4</w:t>
            </w:r>
          </w:p>
        </w:tc>
        <w:tc>
          <w:tcPr>
            <w:tcW w:w="1275" w:type="dxa"/>
            <w:shd w:val="clear" w:color="auto" w:fill="auto"/>
          </w:tcPr>
          <w:p w:rsidR="00FC4E92" w:rsidRPr="00EF49CB" w:rsidRDefault="00FC4E92" w:rsidP="00C957F2">
            <w:pPr>
              <w:jc w:val="center"/>
            </w:pPr>
            <w:r w:rsidRPr="00EF49CB">
              <w:t>4</w:t>
            </w:r>
          </w:p>
        </w:tc>
      </w:tr>
      <w:tr w:rsidR="00706C5C" w:rsidRPr="00EF49CB" w:rsidTr="00FC4E92">
        <w:tc>
          <w:tcPr>
            <w:tcW w:w="4678" w:type="dxa"/>
            <w:shd w:val="clear" w:color="auto" w:fill="auto"/>
          </w:tcPr>
          <w:p w:rsidR="00FC4E92" w:rsidRPr="00EF49CB" w:rsidRDefault="00FC4E92" w:rsidP="00C957F2">
            <w:r w:rsidRPr="00EF49CB">
              <w:t>Комплексная</w:t>
            </w:r>
          </w:p>
        </w:tc>
        <w:tc>
          <w:tcPr>
            <w:tcW w:w="1418" w:type="dxa"/>
            <w:shd w:val="clear" w:color="auto" w:fill="auto"/>
          </w:tcPr>
          <w:p w:rsidR="00FC4E92" w:rsidRPr="00EF49CB" w:rsidRDefault="00FC4E92" w:rsidP="00C957F2">
            <w:pPr>
              <w:jc w:val="center"/>
            </w:pPr>
            <w:r w:rsidRPr="00EF49CB">
              <w:t>1</w:t>
            </w:r>
          </w:p>
        </w:tc>
        <w:tc>
          <w:tcPr>
            <w:tcW w:w="1134" w:type="dxa"/>
            <w:shd w:val="clear" w:color="auto" w:fill="auto"/>
          </w:tcPr>
          <w:p w:rsidR="00FC4E92" w:rsidRPr="00EF49CB" w:rsidRDefault="00FC4E92" w:rsidP="00C957F2">
            <w:pPr>
              <w:jc w:val="center"/>
            </w:pPr>
            <w:r w:rsidRPr="00EF49CB">
              <w:t>1</w:t>
            </w:r>
          </w:p>
        </w:tc>
        <w:tc>
          <w:tcPr>
            <w:tcW w:w="1134" w:type="dxa"/>
            <w:shd w:val="clear" w:color="auto" w:fill="auto"/>
          </w:tcPr>
          <w:p w:rsidR="00FC4E92" w:rsidRPr="00EF49CB" w:rsidRDefault="00FC4E92" w:rsidP="00C957F2">
            <w:pPr>
              <w:jc w:val="center"/>
            </w:pPr>
            <w:r w:rsidRPr="00EF49CB">
              <w:t>1</w:t>
            </w:r>
          </w:p>
        </w:tc>
        <w:tc>
          <w:tcPr>
            <w:tcW w:w="1275" w:type="dxa"/>
            <w:shd w:val="clear" w:color="auto" w:fill="auto"/>
          </w:tcPr>
          <w:p w:rsidR="00FC4E92" w:rsidRPr="00EF49CB" w:rsidRDefault="00FC4E92" w:rsidP="00C957F2">
            <w:pPr>
              <w:jc w:val="center"/>
            </w:pPr>
            <w:r w:rsidRPr="00EF49CB">
              <w:t>1</w:t>
            </w:r>
          </w:p>
        </w:tc>
      </w:tr>
      <w:tr w:rsidR="00706C5C" w:rsidRPr="00EF49CB" w:rsidTr="00FC4E92">
        <w:tc>
          <w:tcPr>
            <w:tcW w:w="4678" w:type="dxa"/>
            <w:shd w:val="clear" w:color="auto" w:fill="auto"/>
          </w:tcPr>
          <w:p w:rsidR="00FC4E92" w:rsidRPr="00EF49CB" w:rsidRDefault="00FC4E92" w:rsidP="00C957F2">
            <w:r w:rsidRPr="00EF49CB">
              <w:t>Проект</w:t>
            </w:r>
          </w:p>
        </w:tc>
        <w:tc>
          <w:tcPr>
            <w:tcW w:w="1418" w:type="dxa"/>
            <w:shd w:val="clear" w:color="auto" w:fill="auto"/>
          </w:tcPr>
          <w:p w:rsidR="00FC4E92" w:rsidRPr="00EF49CB" w:rsidRDefault="00FC4E92" w:rsidP="00C957F2">
            <w:pPr>
              <w:jc w:val="center"/>
            </w:pPr>
            <w:r w:rsidRPr="00EF49CB">
              <w:t>1-3</w:t>
            </w:r>
          </w:p>
        </w:tc>
        <w:tc>
          <w:tcPr>
            <w:tcW w:w="1134" w:type="dxa"/>
            <w:shd w:val="clear" w:color="auto" w:fill="auto"/>
          </w:tcPr>
          <w:p w:rsidR="00FC4E92" w:rsidRPr="00EF49CB" w:rsidRDefault="00FC4E92" w:rsidP="00C957F2">
            <w:pPr>
              <w:jc w:val="center"/>
            </w:pPr>
            <w:r w:rsidRPr="00EF49CB">
              <w:t>1-3</w:t>
            </w:r>
          </w:p>
        </w:tc>
        <w:tc>
          <w:tcPr>
            <w:tcW w:w="1134" w:type="dxa"/>
            <w:shd w:val="clear" w:color="auto" w:fill="auto"/>
          </w:tcPr>
          <w:p w:rsidR="00FC4E92" w:rsidRPr="00EF49CB" w:rsidRDefault="00FC4E92" w:rsidP="00C957F2">
            <w:pPr>
              <w:jc w:val="center"/>
            </w:pPr>
            <w:r w:rsidRPr="00EF49CB">
              <w:t>1-3</w:t>
            </w:r>
          </w:p>
        </w:tc>
        <w:tc>
          <w:tcPr>
            <w:tcW w:w="1275" w:type="dxa"/>
            <w:shd w:val="clear" w:color="auto" w:fill="auto"/>
          </w:tcPr>
          <w:p w:rsidR="00FC4E92" w:rsidRPr="00EF49CB" w:rsidRDefault="00FC4E92" w:rsidP="00C957F2">
            <w:pPr>
              <w:jc w:val="center"/>
            </w:pPr>
            <w:r w:rsidRPr="00EF49CB">
              <w:t>1-3</w:t>
            </w:r>
          </w:p>
        </w:tc>
      </w:tr>
      <w:tr w:rsidR="00FC4E92" w:rsidRPr="00EF49CB" w:rsidTr="00FC4E92">
        <w:tc>
          <w:tcPr>
            <w:tcW w:w="9639" w:type="dxa"/>
            <w:gridSpan w:val="5"/>
            <w:shd w:val="clear" w:color="auto" w:fill="auto"/>
          </w:tcPr>
          <w:p w:rsidR="00FC4E92" w:rsidRPr="00EF49CB" w:rsidRDefault="00FC4E92" w:rsidP="00C957F2">
            <w:pPr>
              <w:ind w:right="3507"/>
              <w:jc w:val="center"/>
            </w:pPr>
            <w:r w:rsidRPr="00EF49CB">
              <w:t xml:space="preserve">                                                               Иностранный язык</w:t>
            </w:r>
          </w:p>
        </w:tc>
      </w:tr>
      <w:tr w:rsidR="00706C5C" w:rsidRPr="00EF49CB" w:rsidTr="00FC4E92">
        <w:tc>
          <w:tcPr>
            <w:tcW w:w="4678" w:type="dxa"/>
            <w:shd w:val="clear" w:color="auto" w:fill="auto"/>
          </w:tcPr>
          <w:p w:rsidR="00FC4E92" w:rsidRPr="00EF49CB" w:rsidRDefault="00FC4E92" w:rsidP="00C957F2">
            <w:r w:rsidRPr="00EF49CB">
              <w:t>Комплексная проверочная работа           (контроль аудирования, чтения, письма, лексико- грамматических навыков)</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4</w:t>
            </w:r>
          </w:p>
        </w:tc>
        <w:tc>
          <w:tcPr>
            <w:tcW w:w="1134" w:type="dxa"/>
            <w:shd w:val="clear" w:color="auto" w:fill="auto"/>
          </w:tcPr>
          <w:p w:rsidR="00FC4E92" w:rsidRPr="00EF49CB" w:rsidRDefault="00FC4E92" w:rsidP="00C957F2">
            <w:pPr>
              <w:jc w:val="center"/>
            </w:pPr>
            <w:r w:rsidRPr="00EF49CB">
              <w:t>4</w:t>
            </w:r>
          </w:p>
        </w:tc>
        <w:tc>
          <w:tcPr>
            <w:tcW w:w="1275" w:type="dxa"/>
            <w:shd w:val="clear" w:color="auto" w:fill="auto"/>
          </w:tcPr>
          <w:p w:rsidR="00FC4E92" w:rsidRPr="00EF49CB" w:rsidRDefault="00FC4E92" w:rsidP="00C957F2">
            <w:pPr>
              <w:jc w:val="center"/>
            </w:pPr>
            <w:r w:rsidRPr="00EF49CB">
              <w:t>4</w:t>
            </w:r>
          </w:p>
        </w:tc>
      </w:tr>
      <w:tr w:rsidR="00706C5C" w:rsidRPr="00EF49CB" w:rsidTr="00FC4E92">
        <w:tc>
          <w:tcPr>
            <w:tcW w:w="4678" w:type="dxa"/>
            <w:shd w:val="clear" w:color="auto" w:fill="auto"/>
          </w:tcPr>
          <w:p w:rsidR="00FC4E92" w:rsidRPr="00EF49CB" w:rsidRDefault="00FC4E92" w:rsidP="00C957F2">
            <w:r w:rsidRPr="00EF49CB">
              <w:t>Контроль устной речи</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4</w:t>
            </w:r>
          </w:p>
        </w:tc>
        <w:tc>
          <w:tcPr>
            <w:tcW w:w="1134" w:type="dxa"/>
            <w:shd w:val="clear" w:color="auto" w:fill="auto"/>
          </w:tcPr>
          <w:p w:rsidR="00FC4E92" w:rsidRPr="00EF49CB" w:rsidRDefault="00FC4E92" w:rsidP="00C957F2">
            <w:pPr>
              <w:jc w:val="center"/>
            </w:pPr>
            <w:r w:rsidRPr="00EF49CB">
              <w:t>4</w:t>
            </w:r>
          </w:p>
        </w:tc>
        <w:tc>
          <w:tcPr>
            <w:tcW w:w="1275" w:type="dxa"/>
            <w:shd w:val="clear" w:color="auto" w:fill="auto"/>
          </w:tcPr>
          <w:p w:rsidR="00FC4E92" w:rsidRPr="00EF49CB" w:rsidRDefault="00FC4E92" w:rsidP="00C957F2">
            <w:pPr>
              <w:jc w:val="center"/>
            </w:pPr>
            <w:r w:rsidRPr="00EF49CB">
              <w:t>4</w:t>
            </w:r>
          </w:p>
        </w:tc>
      </w:tr>
      <w:tr w:rsidR="00706C5C" w:rsidRPr="00EF49CB" w:rsidTr="00FC4E92">
        <w:tc>
          <w:tcPr>
            <w:tcW w:w="4678" w:type="dxa"/>
            <w:shd w:val="clear" w:color="auto" w:fill="auto"/>
          </w:tcPr>
          <w:p w:rsidR="00FC4E92" w:rsidRPr="00EF49CB" w:rsidRDefault="00FC4E92" w:rsidP="00C957F2">
            <w:r w:rsidRPr="00EF49CB">
              <w:t>Итоговая комплексная работа</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1</w:t>
            </w:r>
          </w:p>
        </w:tc>
        <w:tc>
          <w:tcPr>
            <w:tcW w:w="1134" w:type="dxa"/>
            <w:shd w:val="clear" w:color="auto" w:fill="auto"/>
          </w:tcPr>
          <w:p w:rsidR="00FC4E92" w:rsidRPr="00EF49CB" w:rsidRDefault="00FC4E92" w:rsidP="00C957F2">
            <w:pPr>
              <w:jc w:val="center"/>
            </w:pPr>
            <w:r w:rsidRPr="00EF49CB">
              <w:t>1</w:t>
            </w:r>
          </w:p>
        </w:tc>
        <w:tc>
          <w:tcPr>
            <w:tcW w:w="1275" w:type="dxa"/>
            <w:shd w:val="clear" w:color="auto" w:fill="auto"/>
          </w:tcPr>
          <w:p w:rsidR="00FC4E92" w:rsidRPr="00EF49CB" w:rsidRDefault="00FC4E92" w:rsidP="00C957F2">
            <w:pPr>
              <w:jc w:val="center"/>
            </w:pPr>
            <w:r w:rsidRPr="00EF49CB">
              <w:t>1</w:t>
            </w:r>
          </w:p>
        </w:tc>
      </w:tr>
      <w:tr w:rsidR="00706C5C" w:rsidRPr="00EF49CB" w:rsidTr="00FC4E92">
        <w:tc>
          <w:tcPr>
            <w:tcW w:w="4678" w:type="dxa"/>
            <w:shd w:val="clear" w:color="auto" w:fill="auto"/>
          </w:tcPr>
          <w:p w:rsidR="00FC4E92" w:rsidRPr="00EF49CB" w:rsidRDefault="00FC4E92" w:rsidP="00C957F2">
            <w:r w:rsidRPr="00EF49CB">
              <w:t>Проекты</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3</w:t>
            </w:r>
          </w:p>
        </w:tc>
        <w:tc>
          <w:tcPr>
            <w:tcW w:w="1134" w:type="dxa"/>
            <w:shd w:val="clear" w:color="auto" w:fill="auto"/>
          </w:tcPr>
          <w:p w:rsidR="00FC4E92" w:rsidRPr="00EF49CB" w:rsidRDefault="00FC4E92" w:rsidP="00C957F2">
            <w:pPr>
              <w:jc w:val="center"/>
            </w:pPr>
            <w:r w:rsidRPr="00EF49CB">
              <w:t>4</w:t>
            </w:r>
          </w:p>
        </w:tc>
        <w:tc>
          <w:tcPr>
            <w:tcW w:w="1275" w:type="dxa"/>
            <w:shd w:val="clear" w:color="auto" w:fill="auto"/>
          </w:tcPr>
          <w:p w:rsidR="00FC4E92" w:rsidRPr="00EF49CB" w:rsidRDefault="00FC4E92" w:rsidP="00C957F2">
            <w:pPr>
              <w:jc w:val="center"/>
            </w:pPr>
            <w:r w:rsidRPr="00EF49CB">
              <w:t>4</w:t>
            </w:r>
          </w:p>
        </w:tc>
      </w:tr>
      <w:tr w:rsidR="00706C5C" w:rsidRPr="00EF49CB" w:rsidTr="00FC4E92">
        <w:tc>
          <w:tcPr>
            <w:tcW w:w="4678" w:type="dxa"/>
            <w:shd w:val="clear" w:color="auto" w:fill="auto"/>
          </w:tcPr>
          <w:p w:rsidR="00FC4E92" w:rsidRPr="00EF49CB" w:rsidRDefault="00FC4E92" w:rsidP="00C957F2">
            <w:r w:rsidRPr="00EF49CB">
              <w:t>Всего по иностранному языку</w:t>
            </w:r>
          </w:p>
        </w:tc>
        <w:tc>
          <w:tcPr>
            <w:tcW w:w="1418" w:type="dxa"/>
            <w:shd w:val="clear" w:color="auto" w:fill="auto"/>
          </w:tcPr>
          <w:p w:rsidR="00FC4E92" w:rsidRPr="00EF49CB" w:rsidRDefault="00FC4E92" w:rsidP="00C957F2">
            <w:pPr>
              <w:jc w:val="center"/>
            </w:pPr>
            <w:r w:rsidRPr="00EF49CB">
              <w:t>-</w:t>
            </w:r>
          </w:p>
        </w:tc>
        <w:tc>
          <w:tcPr>
            <w:tcW w:w="1134" w:type="dxa"/>
            <w:shd w:val="clear" w:color="auto" w:fill="auto"/>
          </w:tcPr>
          <w:p w:rsidR="00FC4E92" w:rsidRPr="00EF49CB" w:rsidRDefault="00FC4E92" w:rsidP="00C957F2">
            <w:pPr>
              <w:jc w:val="center"/>
            </w:pPr>
            <w:r w:rsidRPr="00EF49CB">
              <w:t>12</w:t>
            </w:r>
          </w:p>
        </w:tc>
        <w:tc>
          <w:tcPr>
            <w:tcW w:w="1134" w:type="dxa"/>
            <w:shd w:val="clear" w:color="auto" w:fill="auto"/>
          </w:tcPr>
          <w:p w:rsidR="00FC4E92" w:rsidRPr="00EF49CB" w:rsidRDefault="00FC4E92" w:rsidP="00C957F2">
            <w:pPr>
              <w:jc w:val="center"/>
            </w:pPr>
            <w:r w:rsidRPr="00EF49CB">
              <w:t>13</w:t>
            </w:r>
          </w:p>
        </w:tc>
        <w:tc>
          <w:tcPr>
            <w:tcW w:w="1275" w:type="dxa"/>
            <w:shd w:val="clear" w:color="auto" w:fill="auto"/>
          </w:tcPr>
          <w:p w:rsidR="00FC4E92" w:rsidRPr="00EF49CB" w:rsidRDefault="00FC4E92" w:rsidP="00C957F2">
            <w:pPr>
              <w:jc w:val="center"/>
            </w:pPr>
            <w:r w:rsidRPr="00EF49CB">
              <w:t>13</w:t>
            </w:r>
          </w:p>
        </w:tc>
      </w:tr>
    </w:tbl>
    <w:p w:rsidR="00FC4E92" w:rsidRPr="00EF49CB" w:rsidRDefault="00FC4E92" w:rsidP="00C957F2"/>
    <w:p w:rsidR="00FC4E92" w:rsidRPr="00EF49CB" w:rsidRDefault="00FC4E92" w:rsidP="00D67A2F">
      <w:pPr>
        <w:ind w:firstLine="708"/>
        <w:jc w:val="both"/>
      </w:pPr>
      <w:r w:rsidRPr="00EF49CB">
        <w:t xml:space="preserve">Согласно федеральному государственному образовательному стандарту начального общего образования в 4 классе проводится: </w:t>
      </w:r>
      <w:r w:rsidRPr="00EF49CB">
        <w:rPr>
          <w:b/>
        </w:rPr>
        <w:t>по музыке</w:t>
      </w:r>
      <w:r w:rsidRPr="00EF49CB">
        <w:t xml:space="preserve"> - итоговая работа: урок - концерт, музыкальные фестивали и конкурсы, театральные спектакли, индивидуальная и коллективная работы;  </w:t>
      </w:r>
      <w:r w:rsidRPr="00EF49CB">
        <w:rPr>
          <w:b/>
        </w:rPr>
        <w:t xml:space="preserve">по изобразительному искусству </w:t>
      </w:r>
      <w:r w:rsidRPr="00EF49CB">
        <w:t xml:space="preserve">- итоговая работа ( оценивается в соответствии с критериями оценки художественно- творческой работы); </w:t>
      </w:r>
      <w:r w:rsidRPr="00EF49CB">
        <w:rPr>
          <w:b/>
        </w:rPr>
        <w:t>по физической культуре</w:t>
      </w:r>
      <w:r w:rsidRPr="00EF49CB">
        <w:t xml:space="preserve">- тесты контроля уровня физической подготовленности учащихся 1-4 классов, по </w:t>
      </w:r>
      <w:r w:rsidRPr="00EF49CB">
        <w:rPr>
          <w:b/>
        </w:rPr>
        <w:t>ОРК и СЭ</w:t>
      </w:r>
      <w:r w:rsidRPr="00EF49CB">
        <w:t xml:space="preserve"> – итоговая работа: урок- фестиваль культур.</w:t>
      </w:r>
    </w:p>
    <w:p w:rsidR="00FC4E92" w:rsidRPr="00EF49CB" w:rsidRDefault="00FC4E92" w:rsidP="00D67A2F">
      <w:pPr>
        <w:jc w:val="both"/>
      </w:pPr>
      <w:r w:rsidRPr="00EF49CB">
        <w:t>Обучающимся, освобожденным на основании медицинской справки от занятий по физиче</w:t>
      </w:r>
      <w:r w:rsidRPr="00EF49CB">
        <w:softHyphen/>
        <w:t>ской культуре, не делается запись об освобождении. Оцениваются теоретические знания по предмету. Оценки по физической культуре выставляются за любые слагаемые программного материала (усвоение контрольного двигательного умения, домашнее задание).</w:t>
      </w:r>
    </w:p>
    <w:p w:rsidR="00FC4E92" w:rsidRPr="00EF49CB" w:rsidRDefault="00FC4E92" w:rsidP="00D67A2F">
      <w:pPr>
        <w:ind w:firstLine="708"/>
        <w:jc w:val="both"/>
        <w:rPr>
          <w:b/>
        </w:rPr>
      </w:pPr>
      <w:r w:rsidRPr="00EF49CB">
        <w:t>Обучающемуся, пропустившему 75% учебных занятий в течение   полугодия, может быть выставлена промежуточная итоговая  оценка только после успешной сдачи зачета (форму и дату зачета утверждает педагогический совет).</w:t>
      </w:r>
    </w:p>
    <w:p w:rsidR="0041473A" w:rsidRPr="00EF49CB" w:rsidRDefault="0041473A" w:rsidP="00D67A2F">
      <w:pPr>
        <w:jc w:val="both"/>
        <w:rPr>
          <w:b/>
        </w:rPr>
      </w:pPr>
      <w:r w:rsidRPr="00EF49CB">
        <w:rPr>
          <w:b/>
        </w:rPr>
        <w:t>Оценочные шкалы.</w:t>
      </w:r>
    </w:p>
    <w:p w:rsidR="0041473A" w:rsidRPr="00EF49CB" w:rsidRDefault="0041473A" w:rsidP="00D67A2F">
      <w:pPr>
        <w:jc w:val="both"/>
      </w:pPr>
      <w:r w:rsidRPr="00EF49CB">
        <w:t xml:space="preserve"> Успешность усвоения учебных программ обучающихся 2-4 классов оценивается в форме бальной отметки «5», «4», «3», «2».Перевод оценки в 5-балльную шкалу осуществляется по следующей схеме: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7"/>
        <w:gridCol w:w="2398"/>
        <w:gridCol w:w="3504"/>
      </w:tblGrid>
      <w:tr w:rsidR="0041473A" w:rsidRPr="00EF49CB" w:rsidTr="00EE1A32">
        <w:tc>
          <w:tcPr>
            <w:tcW w:w="4860" w:type="dxa"/>
            <w:shd w:val="clear" w:color="auto" w:fill="auto"/>
          </w:tcPr>
          <w:p w:rsidR="0041473A" w:rsidRPr="00EF49CB" w:rsidRDefault="0041473A" w:rsidP="00C957F2">
            <w:r w:rsidRPr="00EF49CB">
              <w:t>Качество освоения программы</w:t>
            </w:r>
          </w:p>
        </w:tc>
        <w:tc>
          <w:tcPr>
            <w:tcW w:w="3240" w:type="dxa"/>
            <w:shd w:val="clear" w:color="auto" w:fill="auto"/>
          </w:tcPr>
          <w:p w:rsidR="0041473A" w:rsidRPr="00EF49CB" w:rsidRDefault="0041473A" w:rsidP="00C957F2">
            <w:r w:rsidRPr="00EF49CB">
              <w:t>Уровень достижений</w:t>
            </w:r>
          </w:p>
        </w:tc>
        <w:tc>
          <w:tcPr>
            <w:tcW w:w="5895" w:type="dxa"/>
            <w:shd w:val="clear" w:color="auto" w:fill="auto"/>
          </w:tcPr>
          <w:p w:rsidR="0041473A" w:rsidRPr="00EF49CB" w:rsidRDefault="0041473A" w:rsidP="00C957F2">
            <w:pPr>
              <w:jc w:val="center"/>
            </w:pPr>
            <w:r w:rsidRPr="00EF49CB">
              <w:t>Отметка по балльной шкале</w:t>
            </w:r>
          </w:p>
        </w:tc>
      </w:tr>
      <w:tr w:rsidR="0041473A" w:rsidRPr="00EF49CB" w:rsidTr="00EE1A32">
        <w:tc>
          <w:tcPr>
            <w:tcW w:w="4860" w:type="dxa"/>
            <w:shd w:val="clear" w:color="auto" w:fill="auto"/>
          </w:tcPr>
          <w:p w:rsidR="0041473A" w:rsidRPr="00EF49CB" w:rsidRDefault="0041473A" w:rsidP="00C957F2">
            <w:pPr>
              <w:jc w:val="center"/>
            </w:pPr>
            <w:r w:rsidRPr="00EF49CB">
              <w:t>90-100%</w:t>
            </w:r>
          </w:p>
        </w:tc>
        <w:tc>
          <w:tcPr>
            <w:tcW w:w="3240" w:type="dxa"/>
            <w:shd w:val="clear" w:color="auto" w:fill="auto"/>
          </w:tcPr>
          <w:p w:rsidR="0041473A" w:rsidRPr="00EF49CB" w:rsidRDefault="0041473A" w:rsidP="00C957F2">
            <w:r w:rsidRPr="00EF49CB">
              <w:t>высокий</w:t>
            </w:r>
          </w:p>
        </w:tc>
        <w:tc>
          <w:tcPr>
            <w:tcW w:w="5895" w:type="dxa"/>
            <w:shd w:val="clear" w:color="auto" w:fill="auto"/>
          </w:tcPr>
          <w:p w:rsidR="0041473A" w:rsidRPr="00EF49CB" w:rsidRDefault="0041473A" w:rsidP="00C957F2">
            <w:pPr>
              <w:jc w:val="center"/>
            </w:pPr>
            <w:r w:rsidRPr="00EF49CB">
              <w:t>«5»</w:t>
            </w:r>
          </w:p>
        </w:tc>
      </w:tr>
      <w:tr w:rsidR="0041473A" w:rsidRPr="00EF49CB" w:rsidTr="00EE1A32">
        <w:tc>
          <w:tcPr>
            <w:tcW w:w="4860" w:type="dxa"/>
            <w:shd w:val="clear" w:color="auto" w:fill="auto"/>
          </w:tcPr>
          <w:p w:rsidR="0041473A" w:rsidRPr="00EF49CB" w:rsidRDefault="0041473A" w:rsidP="00C957F2">
            <w:pPr>
              <w:jc w:val="center"/>
            </w:pPr>
            <w:r w:rsidRPr="00EF49CB">
              <w:t>66-89%</w:t>
            </w:r>
          </w:p>
        </w:tc>
        <w:tc>
          <w:tcPr>
            <w:tcW w:w="3240" w:type="dxa"/>
            <w:shd w:val="clear" w:color="auto" w:fill="auto"/>
          </w:tcPr>
          <w:p w:rsidR="0041473A" w:rsidRPr="00EF49CB" w:rsidRDefault="0041473A" w:rsidP="00C957F2">
            <w:r w:rsidRPr="00EF49CB">
              <w:t>повышенный</w:t>
            </w:r>
          </w:p>
        </w:tc>
        <w:tc>
          <w:tcPr>
            <w:tcW w:w="5895" w:type="dxa"/>
            <w:shd w:val="clear" w:color="auto" w:fill="auto"/>
          </w:tcPr>
          <w:p w:rsidR="0041473A" w:rsidRPr="00EF49CB" w:rsidRDefault="0041473A" w:rsidP="00C957F2">
            <w:pPr>
              <w:jc w:val="center"/>
            </w:pPr>
            <w:r w:rsidRPr="00EF49CB">
              <w:t>«4»</w:t>
            </w:r>
          </w:p>
        </w:tc>
      </w:tr>
      <w:tr w:rsidR="0041473A" w:rsidRPr="00EF49CB" w:rsidTr="00EE1A32">
        <w:tc>
          <w:tcPr>
            <w:tcW w:w="4860" w:type="dxa"/>
            <w:shd w:val="clear" w:color="auto" w:fill="auto"/>
          </w:tcPr>
          <w:p w:rsidR="0041473A" w:rsidRPr="00EF49CB" w:rsidRDefault="0041473A" w:rsidP="00C957F2">
            <w:pPr>
              <w:jc w:val="center"/>
            </w:pPr>
            <w:r w:rsidRPr="00EF49CB">
              <w:t>50-65%</w:t>
            </w:r>
          </w:p>
        </w:tc>
        <w:tc>
          <w:tcPr>
            <w:tcW w:w="3240" w:type="dxa"/>
            <w:shd w:val="clear" w:color="auto" w:fill="auto"/>
          </w:tcPr>
          <w:p w:rsidR="0041473A" w:rsidRPr="00EF49CB" w:rsidRDefault="0041473A" w:rsidP="00C957F2">
            <w:r w:rsidRPr="00EF49CB">
              <w:t>средний (базовый)</w:t>
            </w:r>
          </w:p>
        </w:tc>
        <w:tc>
          <w:tcPr>
            <w:tcW w:w="5895" w:type="dxa"/>
            <w:shd w:val="clear" w:color="auto" w:fill="auto"/>
          </w:tcPr>
          <w:p w:rsidR="0041473A" w:rsidRPr="00EF49CB" w:rsidRDefault="0041473A" w:rsidP="00C957F2">
            <w:pPr>
              <w:jc w:val="center"/>
            </w:pPr>
            <w:r w:rsidRPr="00EF49CB">
              <w:t>«3»</w:t>
            </w:r>
          </w:p>
        </w:tc>
      </w:tr>
      <w:tr w:rsidR="0041473A" w:rsidRPr="00EF49CB" w:rsidTr="00EE1A32">
        <w:tc>
          <w:tcPr>
            <w:tcW w:w="4860" w:type="dxa"/>
            <w:shd w:val="clear" w:color="auto" w:fill="auto"/>
          </w:tcPr>
          <w:p w:rsidR="0041473A" w:rsidRPr="00EF49CB" w:rsidRDefault="0041473A" w:rsidP="00C957F2">
            <w:pPr>
              <w:jc w:val="center"/>
            </w:pPr>
            <w:r w:rsidRPr="00EF49CB">
              <w:t>Меньше 50%</w:t>
            </w:r>
          </w:p>
        </w:tc>
        <w:tc>
          <w:tcPr>
            <w:tcW w:w="3240" w:type="dxa"/>
            <w:shd w:val="clear" w:color="auto" w:fill="auto"/>
          </w:tcPr>
          <w:p w:rsidR="0041473A" w:rsidRPr="00EF49CB" w:rsidRDefault="0041473A" w:rsidP="00C957F2">
            <w:r w:rsidRPr="00EF49CB">
              <w:t>ниже среднего ( риск)</w:t>
            </w:r>
          </w:p>
        </w:tc>
        <w:tc>
          <w:tcPr>
            <w:tcW w:w="5895" w:type="dxa"/>
            <w:shd w:val="clear" w:color="auto" w:fill="auto"/>
          </w:tcPr>
          <w:p w:rsidR="0041473A" w:rsidRPr="00EF49CB" w:rsidRDefault="0041473A" w:rsidP="00C957F2">
            <w:pPr>
              <w:jc w:val="center"/>
            </w:pPr>
            <w:r w:rsidRPr="00EF49CB">
              <w:t>«2»</w:t>
            </w:r>
          </w:p>
        </w:tc>
      </w:tr>
    </w:tbl>
    <w:p w:rsidR="0041473A" w:rsidRPr="00EF49CB" w:rsidRDefault="0041473A" w:rsidP="00C957F2">
      <w:pPr>
        <w:rPr>
          <w:b/>
        </w:rPr>
      </w:pPr>
    </w:p>
    <w:p w:rsidR="00513194" w:rsidRPr="00EF49CB" w:rsidRDefault="00513194" w:rsidP="00C957F2">
      <w:pPr>
        <w:jc w:val="center"/>
        <w:rPr>
          <w:b/>
        </w:rPr>
      </w:pPr>
    </w:p>
    <w:p w:rsidR="0041473A" w:rsidRPr="00EF49CB" w:rsidRDefault="0041473A" w:rsidP="00C957F2">
      <w:pPr>
        <w:jc w:val="center"/>
        <w:rPr>
          <w:b/>
        </w:rPr>
      </w:pPr>
      <w:r w:rsidRPr="00EF49CB">
        <w:rPr>
          <w:b/>
        </w:rPr>
        <w:t>Промежуточное оценивание</w:t>
      </w:r>
    </w:p>
    <w:p w:rsidR="0041473A" w:rsidRPr="00EF49CB" w:rsidRDefault="0041473A" w:rsidP="00C957F2">
      <w:pPr>
        <w:jc w:val="both"/>
        <w:rPr>
          <w:i/>
        </w:rPr>
      </w:pPr>
      <w:r w:rsidRPr="00EF49CB">
        <w:t xml:space="preserve">На промежуточное оценивание выносятся </w:t>
      </w:r>
      <w:r w:rsidRPr="00EF49CB">
        <w:rPr>
          <w:i/>
        </w:rPr>
        <w:t>предметные</w:t>
      </w:r>
      <w:r w:rsidRPr="00EF49CB">
        <w:t xml:space="preserve"> и </w:t>
      </w:r>
      <w:r w:rsidRPr="00EF49CB">
        <w:rPr>
          <w:i/>
        </w:rPr>
        <w:t>метапредметные</w:t>
      </w:r>
      <w:r w:rsidRPr="00EF49CB">
        <w:t xml:space="preserve"> результаты. Контроль за предметными результатами и уровнем сформированности метапредметных УУД осуществляется в следующей </w:t>
      </w:r>
      <w:r w:rsidRPr="00EF49CB">
        <w:rPr>
          <w:b/>
          <w:i/>
        </w:rPr>
        <w:t>форме</w:t>
      </w:r>
      <w:r w:rsidRPr="00EF49CB">
        <w:t xml:space="preserve">и со следующей </w:t>
      </w:r>
      <w:r w:rsidRPr="00EF49CB">
        <w:rPr>
          <w:b/>
          <w:i/>
        </w:rPr>
        <w:t>периодичностью</w:t>
      </w:r>
      <w:r w:rsidRPr="00EF49CB">
        <w:rPr>
          <w:i/>
        </w:rPr>
        <w:t>:</w:t>
      </w:r>
    </w:p>
    <w:p w:rsidR="0041473A" w:rsidRPr="00EF49CB" w:rsidRDefault="0041473A" w:rsidP="00C957F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6"/>
        <w:gridCol w:w="4441"/>
      </w:tblGrid>
      <w:tr w:rsidR="0041473A" w:rsidRPr="00EF49CB" w:rsidTr="00EE1A32">
        <w:tc>
          <w:tcPr>
            <w:tcW w:w="7479" w:type="dxa"/>
            <w:shd w:val="clear" w:color="auto" w:fill="auto"/>
          </w:tcPr>
          <w:p w:rsidR="0041473A" w:rsidRPr="00EF49CB" w:rsidRDefault="0041473A" w:rsidP="00C957F2">
            <w:pPr>
              <w:jc w:val="center"/>
            </w:pPr>
            <w:r w:rsidRPr="00EF49CB">
              <w:t>Форма</w:t>
            </w:r>
          </w:p>
        </w:tc>
        <w:tc>
          <w:tcPr>
            <w:tcW w:w="6804" w:type="dxa"/>
            <w:shd w:val="clear" w:color="auto" w:fill="auto"/>
          </w:tcPr>
          <w:p w:rsidR="0041473A" w:rsidRPr="00EF49CB" w:rsidRDefault="0041473A" w:rsidP="00C957F2">
            <w:pPr>
              <w:jc w:val="center"/>
            </w:pPr>
            <w:r w:rsidRPr="00EF49CB">
              <w:t>Примерная периодичность</w:t>
            </w:r>
          </w:p>
        </w:tc>
      </w:tr>
      <w:tr w:rsidR="0041473A" w:rsidRPr="00EF49CB" w:rsidTr="00EE1A32">
        <w:tc>
          <w:tcPr>
            <w:tcW w:w="7479" w:type="dxa"/>
            <w:shd w:val="clear" w:color="auto" w:fill="auto"/>
          </w:tcPr>
          <w:p w:rsidR="0041473A" w:rsidRPr="00EF49CB" w:rsidRDefault="0041473A" w:rsidP="00C957F2">
            <w:pPr>
              <w:jc w:val="both"/>
            </w:pPr>
            <w:r w:rsidRPr="00EF49CB">
              <w:t xml:space="preserve">Предметные контрольные работы </w:t>
            </w:r>
          </w:p>
          <w:p w:rsidR="0041473A" w:rsidRPr="00EF49CB" w:rsidRDefault="0041473A" w:rsidP="00C957F2">
            <w:pPr>
              <w:jc w:val="both"/>
            </w:pPr>
            <w:r w:rsidRPr="00EF49CB">
              <w:t xml:space="preserve">(русский язык, математика) </w:t>
            </w:r>
            <w:r w:rsidRPr="00EF49CB">
              <w:rPr>
                <w:b/>
              </w:rPr>
              <w:t>окружающий мир</w:t>
            </w:r>
          </w:p>
        </w:tc>
        <w:tc>
          <w:tcPr>
            <w:tcW w:w="6804" w:type="dxa"/>
            <w:shd w:val="clear" w:color="auto" w:fill="auto"/>
            <w:vAlign w:val="center"/>
          </w:tcPr>
          <w:p w:rsidR="0041473A" w:rsidRPr="00EF49CB" w:rsidRDefault="0041473A" w:rsidP="00C957F2">
            <w:pPr>
              <w:jc w:val="center"/>
            </w:pPr>
            <w:r w:rsidRPr="00EF49CB">
              <w:rPr>
                <w:b/>
              </w:rPr>
              <w:t>в конце каждой четверти</w:t>
            </w:r>
            <w:r w:rsidRPr="00EF49CB">
              <w:t>,  каждого полугодия</w:t>
            </w:r>
          </w:p>
        </w:tc>
      </w:tr>
      <w:tr w:rsidR="0041473A" w:rsidRPr="00EF49CB" w:rsidTr="00EE1A32">
        <w:tc>
          <w:tcPr>
            <w:tcW w:w="7479" w:type="dxa"/>
            <w:shd w:val="clear" w:color="auto" w:fill="auto"/>
          </w:tcPr>
          <w:p w:rsidR="0041473A" w:rsidRPr="00EF49CB" w:rsidRDefault="0041473A" w:rsidP="00C957F2">
            <w:pPr>
              <w:jc w:val="both"/>
            </w:pPr>
            <w:r w:rsidRPr="00EF49CB">
              <w:t xml:space="preserve">Комплексная проверочная работа </w:t>
            </w:r>
          </w:p>
          <w:p w:rsidR="0041473A" w:rsidRPr="00EF49CB" w:rsidRDefault="0041473A" w:rsidP="00C957F2">
            <w:pPr>
              <w:jc w:val="both"/>
            </w:pPr>
            <w:r w:rsidRPr="00EF49CB">
              <w:t xml:space="preserve">(на межпредметной основе) </w:t>
            </w:r>
          </w:p>
        </w:tc>
        <w:tc>
          <w:tcPr>
            <w:tcW w:w="6804" w:type="dxa"/>
            <w:shd w:val="clear" w:color="auto" w:fill="auto"/>
            <w:vAlign w:val="center"/>
          </w:tcPr>
          <w:p w:rsidR="0041473A" w:rsidRPr="00EF49CB" w:rsidRDefault="0041473A" w:rsidP="00C957F2">
            <w:pPr>
              <w:jc w:val="center"/>
            </w:pPr>
            <w:r w:rsidRPr="00EF49CB">
              <w:t xml:space="preserve">1-2 раза в год </w:t>
            </w:r>
          </w:p>
        </w:tc>
      </w:tr>
      <w:tr w:rsidR="0041473A" w:rsidRPr="00EF49CB" w:rsidTr="00EE1A32">
        <w:tc>
          <w:tcPr>
            <w:tcW w:w="7479" w:type="dxa"/>
            <w:shd w:val="clear" w:color="auto" w:fill="auto"/>
          </w:tcPr>
          <w:p w:rsidR="0041473A" w:rsidRPr="00EF49CB" w:rsidRDefault="0041473A" w:rsidP="00C957F2">
            <w:pPr>
              <w:jc w:val="both"/>
            </w:pPr>
            <w:r w:rsidRPr="00EF49CB">
              <w:t>Контрольная работа по УУД</w:t>
            </w:r>
          </w:p>
        </w:tc>
        <w:tc>
          <w:tcPr>
            <w:tcW w:w="6804" w:type="dxa"/>
            <w:shd w:val="clear" w:color="auto" w:fill="auto"/>
            <w:vAlign w:val="center"/>
          </w:tcPr>
          <w:p w:rsidR="0041473A" w:rsidRPr="00EF49CB" w:rsidRDefault="0041473A" w:rsidP="00C957F2">
            <w:pPr>
              <w:jc w:val="center"/>
            </w:pPr>
            <w:r w:rsidRPr="00EF49CB">
              <w:t xml:space="preserve">1-2 раза в год </w:t>
            </w:r>
          </w:p>
        </w:tc>
      </w:tr>
      <w:tr w:rsidR="0041473A" w:rsidRPr="00EF49CB" w:rsidTr="00EE1A32">
        <w:tc>
          <w:tcPr>
            <w:tcW w:w="7479" w:type="dxa"/>
            <w:shd w:val="clear" w:color="auto" w:fill="auto"/>
          </w:tcPr>
          <w:p w:rsidR="0041473A" w:rsidRPr="00EF49CB" w:rsidRDefault="0041473A" w:rsidP="00C957F2">
            <w:pPr>
              <w:jc w:val="both"/>
            </w:pPr>
            <w:r w:rsidRPr="00EF49CB">
              <w:t>Работа с текстом</w:t>
            </w:r>
          </w:p>
        </w:tc>
        <w:tc>
          <w:tcPr>
            <w:tcW w:w="6804" w:type="dxa"/>
            <w:shd w:val="clear" w:color="auto" w:fill="auto"/>
            <w:vAlign w:val="center"/>
          </w:tcPr>
          <w:p w:rsidR="0041473A" w:rsidRPr="00EF49CB" w:rsidRDefault="0041473A" w:rsidP="00C957F2">
            <w:pPr>
              <w:jc w:val="center"/>
            </w:pPr>
            <w:r w:rsidRPr="00EF49CB">
              <w:t>в конце каждого полугодия</w:t>
            </w:r>
          </w:p>
        </w:tc>
      </w:tr>
    </w:tbl>
    <w:p w:rsidR="0041473A" w:rsidRPr="00EF49CB" w:rsidRDefault="0041473A" w:rsidP="00C957F2"/>
    <w:p w:rsidR="0041473A" w:rsidRPr="00EF49CB" w:rsidRDefault="0041473A" w:rsidP="00D67A2F">
      <w:pPr>
        <w:jc w:val="both"/>
      </w:pPr>
      <w:r w:rsidRPr="00EF49CB">
        <w:t xml:space="preserve">-Учащиеся, пропустившие по не зависящим от них обстоятельствам более половины учебного времени, не являются не аттестоваными. Вопрос об их оценивании решается в индивидуальном порядке директором школы по согласованию с родителями учащихся. </w:t>
      </w:r>
    </w:p>
    <w:p w:rsidR="0041473A" w:rsidRPr="00EF49CB" w:rsidRDefault="0041473A" w:rsidP="00D67A2F">
      <w:pPr>
        <w:jc w:val="both"/>
      </w:pPr>
      <w:r w:rsidRPr="00EF49CB">
        <w:t>-Отметка за четверть  может быть выставлена ученику при  наличии у него не менее трех отметок.</w:t>
      </w:r>
    </w:p>
    <w:p w:rsidR="0041473A" w:rsidRPr="00EF49CB" w:rsidRDefault="0041473A" w:rsidP="00D67A2F">
      <w:pPr>
        <w:jc w:val="both"/>
      </w:pPr>
      <w:r w:rsidRPr="00EF49CB">
        <w:t>- Ученик не имеющий или имеющий одну отметку и пропустивший ¾ учебного времени по предмету считается не аттестованным.</w:t>
      </w:r>
    </w:p>
    <w:p w:rsidR="0041473A" w:rsidRPr="00EF49CB" w:rsidRDefault="0041473A" w:rsidP="00D67A2F">
      <w:pPr>
        <w:jc w:val="both"/>
      </w:pPr>
      <w:r w:rsidRPr="00EF49CB">
        <w:t xml:space="preserve">- Уровень овладения предметными и метапредметными учебными действиями  </w:t>
      </w:r>
      <w:r w:rsidRPr="00EF49CB">
        <w:rPr>
          <w:b/>
          <w:i/>
        </w:rPr>
        <w:t>фиксируется</w:t>
      </w:r>
      <w:r w:rsidRPr="00EF49CB">
        <w:t xml:space="preserve"> в таблицах  фиксации, анализа и интерпретации результатов выполнения работ. </w:t>
      </w:r>
    </w:p>
    <w:p w:rsidR="0041473A" w:rsidRPr="00EF49CB" w:rsidRDefault="0041473A" w:rsidP="00D67A2F">
      <w:pPr>
        <w:jc w:val="both"/>
      </w:pPr>
      <w:r w:rsidRPr="00EF49CB">
        <w:t xml:space="preserve">-Обучающимся начальной школы по итогам промежуточного оценивания выставляются  </w:t>
      </w:r>
      <w:r w:rsidRPr="00EF49CB">
        <w:rPr>
          <w:i/>
        </w:rPr>
        <w:t>годовые</w:t>
      </w:r>
      <w:r w:rsidRPr="00EF49CB">
        <w:t xml:space="preserve"> отметки по всем предметам учебного плана, которые </w:t>
      </w:r>
      <w:r w:rsidRPr="00EF49CB">
        <w:rPr>
          <w:b/>
          <w:i/>
        </w:rPr>
        <w:t>фиксируются</w:t>
      </w:r>
      <w:r w:rsidRPr="00EF49CB">
        <w:t xml:space="preserve"> в сводной ведомости учёта успеваемости.</w:t>
      </w:r>
    </w:p>
    <w:p w:rsidR="0041473A" w:rsidRPr="00EF49CB" w:rsidRDefault="0041473A" w:rsidP="00D67A2F">
      <w:pPr>
        <w:jc w:val="both"/>
      </w:pPr>
      <w:r w:rsidRPr="00EF49CB">
        <w:t xml:space="preserve">- </w:t>
      </w:r>
      <w:r w:rsidRPr="00EF49CB">
        <w:rPr>
          <w:b/>
          <w:i/>
        </w:rPr>
        <w:t>Решение о переводе</w:t>
      </w:r>
      <w:r w:rsidRPr="00EF49CB">
        <w:t xml:space="preserve"> в следующий класс выносится на основании </w:t>
      </w:r>
      <w:r w:rsidRPr="00EF49CB">
        <w:rPr>
          <w:i/>
        </w:rPr>
        <w:t>годовых отметок</w:t>
      </w:r>
      <w:r w:rsidRPr="00EF49CB">
        <w:t xml:space="preserve">. В следующий класс переводятся обучающиеся, освоившие образовательную программу как минимум на базовом уровне и имеющие положительные годовые отметки по всем предметам учебного плана. </w:t>
      </w:r>
    </w:p>
    <w:p w:rsidR="0041473A" w:rsidRPr="00EF49CB" w:rsidRDefault="0041473A" w:rsidP="00D67A2F">
      <w:pPr>
        <w:jc w:val="both"/>
      </w:pPr>
      <w:r w:rsidRPr="00EF49CB">
        <w:rPr>
          <w:i/>
        </w:rPr>
        <w:t>-Условно</w:t>
      </w:r>
      <w:r w:rsidRPr="00EF49CB">
        <w:t xml:space="preserve"> переводятся обучающиеся, имеющие 1 неудовлетворительную годовую отметку.</w:t>
      </w:r>
    </w:p>
    <w:p w:rsidR="0041473A" w:rsidRPr="00EF49CB" w:rsidRDefault="0041473A" w:rsidP="00D67A2F">
      <w:pPr>
        <w:jc w:val="both"/>
      </w:pPr>
      <w:r w:rsidRPr="00EF49CB">
        <w:rPr>
          <w:i/>
        </w:rPr>
        <w:t>-</w:t>
      </w:r>
      <w:r w:rsidRPr="00EF49CB">
        <w:t xml:space="preserve">По согласованию с родителями (законными представителями) </w:t>
      </w:r>
      <w:r w:rsidRPr="00EF49CB">
        <w:rPr>
          <w:i/>
        </w:rPr>
        <w:t xml:space="preserve">на повторное обучение  </w:t>
      </w:r>
      <w:r w:rsidRPr="00EF49CB">
        <w:t>оставляются обучающиеся, имеющие 2 и более неудовлетворительные годовые отметки, с обязательством ликвидации задолженности в течение первой четверти учебного года.</w:t>
      </w:r>
    </w:p>
    <w:p w:rsidR="0041473A" w:rsidRPr="00EF49CB" w:rsidRDefault="0041473A" w:rsidP="00D67A2F">
      <w:pPr>
        <w:jc w:val="both"/>
      </w:pPr>
      <w:r w:rsidRPr="00EF49CB">
        <w:t xml:space="preserve">Ответственность за ликвидацию обучающимися задолженности возлагается на их родителей (законных представителей). Окончательное решение в этом случае педагогический совет школы выносит по окончании первой четверти. </w:t>
      </w:r>
    </w:p>
    <w:p w:rsidR="0041473A" w:rsidRPr="00EF49CB" w:rsidRDefault="0041473A" w:rsidP="00D67A2F">
      <w:pPr>
        <w:jc w:val="both"/>
      </w:pPr>
      <w:r w:rsidRPr="00EF49CB">
        <w:t xml:space="preserve"> -Итоги оценивания и решение педагогического совета школы о переводе обучающего классные руководители обязаны довести до сведения учащихся и их родителей, а в случае неудовлетворительных результатов учебного года в письменном виде под роспись родителей(законных представителей) учащегося с указанием даты ознакомления. Сообщение хранится в личном деле учащегося. </w:t>
      </w:r>
    </w:p>
    <w:p w:rsidR="0041473A" w:rsidRPr="00EF49CB" w:rsidRDefault="0041473A" w:rsidP="00D67A2F">
      <w:pPr>
        <w:jc w:val="both"/>
        <w:rPr>
          <w:rStyle w:val="submenu-table"/>
        </w:rPr>
      </w:pPr>
      <w:r w:rsidRPr="00EF49CB">
        <w:t xml:space="preserve">  -Обучающиеся 1-х классов, не справляющиеся с учебной программой, должны быть направлены на ПМПК, которая  «выносит»  решение о дальнейшем обучении ученика.</w:t>
      </w:r>
    </w:p>
    <w:p w:rsidR="0041473A" w:rsidRPr="00EF49CB" w:rsidRDefault="0041473A" w:rsidP="00D67A2F">
      <w:pPr>
        <w:pStyle w:val="afffc"/>
        <w:jc w:val="both"/>
        <w:rPr>
          <w:rFonts w:ascii="Times New Roman" w:hAnsi="Times New Roman"/>
          <w:b/>
          <w:sz w:val="24"/>
          <w:szCs w:val="24"/>
        </w:rPr>
      </w:pPr>
      <w:r w:rsidRPr="00EF49CB">
        <w:rPr>
          <w:rFonts w:ascii="Times New Roman" w:hAnsi="Times New Roman"/>
          <w:b/>
          <w:sz w:val="24"/>
          <w:szCs w:val="24"/>
        </w:rPr>
        <w:t>Проверка и оценивание классных и домашних работ</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Каждая классная и домашняя работа в 1-4 классах проверяется учителем.</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Оценивается правильность и красота выполнения работы самим учеником, затем учитель делает качественную оценку работы.</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1 класс - Результаты проверки фиксируются в тетрадях при помощи шкалы (красота, правильность, аккуратность), отражающей оценку учащегося и учителя.</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Если в работе по русскому языку допущены ошибки,  то учитель выносит на поля символ, определяющий тип орфограммы в соответствии с памяткой  по работе над ошибками.</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По математике неправильно выполненное задание фиксируется и подлежит исправлению.</w:t>
      </w:r>
    </w:p>
    <w:p w:rsidR="0041473A" w:rsidRPr="00EF49CB" w:rsidRDefault="0041473A" w:rsidP="00D67A2F">
      <w:pPr>
        <w:pStyle w:val="afffc"/>
        <w:numPr>
          <w:ilvl w:val="0"/>
          <w:numId w:val="43"/>
        </w:numPr>
        <w:ind w:left="0" w:firstLine="0"/>
        <w:jc w:val="both"/>
        <w:rPr>
          <w:rFonts w:ascii="Times New Roman" w:hAnsi="Times New Roman"/>
          <w:sz w:val="24"/>
          <w:szCs w:val="24"/>
        </w:rPr>
      </w:pPr>
      <w:r w:rsidRPr="00EF49CB">
        <w:rPr>
          <w:rFonts w:ascii="Times New Roman" w:hAnsi="Times New Roman"/>
          <w:sz w:val="24"/>
          <w:szCs w:val="24"/>
        </w:rPr>
        <w:t>Орфографические ошибки по математике  также исправляются учителем.</w:t>
      </w:r>
    </w:p>
    <w:p w:rsidR="0041473A" w:rsidRPr="00EF49CB" w:rsidRDefault="0041473A" w:rsidP="00D67A2F">
      <w:pPr>
        <w:pStyle w:val="afffc"/>
        <w:numPr>
          <w:ilvl w:val="0"/>
          <w:numId w:val="43"/>
        </w:numPr>
        <w:ind w:left="0" w:firstLine="0"/>
        <w:jc w:val="both"/>
        <w:rPr>
          <w:rStyle w:val="submenu-table"/>
          <w:rFonts w:ascii="Times New Roman" w:hAnsi="Times New Roman"/>
          <w:sz w:val="24"/>
          <w:szCs w:val="24"/>
        </w:rPr>
      </w:pPr>
      <w:r w:rsidRPr="00EF49CB">
        <w:rPr>
          <w:rFonts w:ascii="Times New Roman" w:hAnsi="Times New Roman"/>
          <w:sz w:val="24"/>
          <w:szCs w:val="24"/>
        </w:rPr>
        <w:t>Возможна корректная словесная письменная оценка, сделанная учителем.</w:t>
      </w:r>
    </w:p>
    <w:p w:rsidR="0041473A" w:rsidRPr="00EF49CB" w:rsidRDefault="0041473A" w:rsidP="00C957F2">
      <w:pPr>
        <w:ind w:left="-540"/>
        <w:jc w:val="center"/>
        <w:rPr>
          <w:b/>
          <w:bCs/>
        </w:rPr>
      </w:pPr>
      <w:r w:rsidRPr="00EF49CB">
        <w:rPr>
          <w:rStyle w:val="submenu-table"/>
        </w:rPr>
        <w:t>Итоговая оценка выпускника при переходеот начального к основному общему образованию.</w:t>
      </w:r>
    </w:p>
    <w:p w:rsidR="0041473A" w:rsidRPr="00EF49CB" w:rsidRDefault="0041473A" w:rsidP="00C957F2">
      <w:pPr>
        <w:autoSpaceDE w:val="0"/>
        <w:autoSpaceDN w:val="0"/>
        <w:adjustRightInd w:val="0"/>
        <w:ind w:left="-540" w:firstLine="540"/>
        <w:jc w:val="both"/>
      </w:pPr>
      <w:r w:rsidRPr="00EF49CB">
        <w:t xml:space="preserve">Итоговое оценивание происходит в конце обучения в начальной школе. 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w:t>
      </w:r>
      <w:r w:rsidRPr="00EF49CB">
        <w:rPr>
          <w:i/>
          <w:iCs/>
        </w:rPr>
        <w:t>только предметные и метапредметные результаты</w:t>
      </w:r>
      <w:r w:rsidRPr="00EF49CB">
        <w:t xml:space="preserve">, описанные в разделе </w:t>
      </w:r>
      <w:r w:rsidRPr="00EF49CB">
        <w:rPr>
          <w:i/>
        </w:rPr>
        <w:t>«Выпускник научится»</w:t>
      </w:r>
      <w:r w:rsidRPr="00EF49CB">
        <w:t xml:space="preserve"> планируемых результатов начального образования.</w:t>
      </w:r>
    </w:p>
    <w:p w:rsidR="0041473A" w:rsidRPr="00EF49CB" w:rsidRDefault="0041473A" w:rsidP="00C957F2">
      <w:pPr>
        <w:autoSpaceDE w:val="0"/>
        <w:autoSpaceDN w:val="0"/>
        <w:adjustRightInd w:val="0"/>
        <w:ind w:left="-540" w:firstLine="540"/>
        <w:jc w:val="both"/>
      </w:pPr>
      <w:r w:rsidRPr="00EF49CB">
        <w:rPr>
          <w:b/>
          <w:i/>
        </w:rPr>
        <w:t>Предметом</w:t>
      </w:r>
      <w:r w:rsidRPr="00EF49CB">
        <w:t xml:space="preserve"> итоговой оценки является </w:t>
      </w:r>
      <w:r w:rsidRPr="00EF49CB">
        <w:rPr>
          <w:i/>
          <w:iCs/>
        </w:rPr>
        <w:t xml:space="preserve">способность обучающихся решать </w:t>
      </w:r>
      <w:r w:rsidRPr="00EF49CB">
        <w:t>на основе метапредметных действий</w:t>
      </w:r>
      <w:r w:rsidRPr="00EF49CB">
        <w:rPr>
          <w:i/>
          <w:iCs/>
        </w:rPr>
        <w:t xml:space="preserve"> учебно-познавательные и учебно-практические задачи, </w:t>
      </w:r>
      <w:r w:rsidRPr="00EF49CB">
        <w:rPr>
          <w:iCs/>
        </w:rPr>
        <w:t>построенные на материале</w:t>
      </w:r>
      <w:r w:rsidRPr="00EF49CB">
        <w:rPr>
          <w:i/>
          <w:iCs/>
        </w:rPr>
        <w:t xml:space="preserve"> опорной системы знаний.</w:t>
      </w:r>
    </w:p>
    <w:p w:rsidR="0041473A" w:rsidRPr="00EF49CB" w:rsidRDefault="0041473A" w:rsidP="00C957F2">
      <w:pPr>
        <w:ind w:left="-540" w:firstLine="540"/>
        <w:jc w:val="both"/>
      </w:pPr>
      <w:r w:rsidRPr="00EF49CB">
        <w:t>Итоговая оценка формируется на основе следующих результатов:</w:t>
      </w:r>
    </w:p>
    <w:p w:rsidR="0041473A" w:rsidRPr="00EF49CB" w:rsidRDefault="00513194" w:rsidP="00645164">
      <w:pPr>
        <w:numPr>
          <w:ilvl w:val="0"/>
          <w:numId w:val="42"/>
        </w:numPr>
        <w:tabs>
          <w:tab w:val="clear" w:pos="780"/>
          <w:tab w:val="num" w:pos="-540"/>
        </w:tabs>
        <w:ind w:left="-540" w:firstLine="540"/>
      </w:pPr>
      <w:r w:rsidRPr="00EF49CB">
        <w:t>н</w:t>
      </w:r>
      <w:r w:rsidR="0041473A" w:rsidRPr="00EF49CB">
        <w:t xml:space="preserve">акопленнойв форме «Портфеля достижений» оценки по УУД и по 4 основным  учебным предметам (русский язык, литературное чтение, математика, окружающий мир); </w:t>
      </w:r>
    </w:p>
    <w:p w:rsidR="0041473A" w:rsidRPr="00EF49CB" w:rsidRDefault="0041473A" w:rsidP="00645164">
      <w:pPr>
        <w:numPr>
          <w:ilvl w:val="0"/>
          <w:numId w:val="42"/>
        </w:numPr>
        <w:tabs>
          <w:tab w:val="clear" w:pos="780"/>
          <w:tab w:val="num" w:pos="-540"/>
        </w:tabs>
        <w:ind w:left="-540" w:firstLine="540"/>
      </w:pPr>
      <w:r w:rsidRPr="00EF49CB">
        <w:t xml:space="preserve"> оценок за выполнение </w:t>
      </w:r>
      <w:r w:rsidRPr="00EF49CB">
        <w:rPr>
          <w:b/>
          <w:i/>
        </w:rPr>
        <w:t>трёх итоговых работ</w:t>
      </w:r>
      <w:r w:rsidRPr="00EF49CB">
        <w:t xml:space="preserve"> (по русскому языку, математике,  окружающему  миру). </w:t>
      </w:r>
    </w:p>
    <w:p w:rsidR="0041473A" w:rsidRPr="00EF49CB" w:rsidRDefault="0041473A" w:rsidP="00D67A2F">
      <w:pPr>
        <w:autoSpaceDE w:val="0"/>
        <w:autoSpaceDN w:val="0"/>
        <w:adjustRightInd w:val="0"/>
        <w:ind w:left="-540" w:firstLine="540"/>
        <w:jc w:val="both"/>
      </w:pPr>
      <w:r w:rsidRPr="00EF49CB">
        <w:t xml:space="preserve">При этом накопленная оценка характеризует выполнение всей совокупности планируемых результатов, а также </w:t>
      </w:r>
      <w:r w:rsidRPr="00EF49CB">
        <w:rPr>
          <w:i/>
        </w:rPr>
        <w:t>динамику</w:t>
      </w:r>
      <w:r w:rsidRPr="00EF49CB">
        <w:t xml:space="preserve"> образовательных достижений обучающихся за период обучения. А оценки за итоговые работы характеризуют уровень усвоения обучающимися </w:t>
      </w:r>
      <w:r w:rsidRPr="00EF49CB">
        <w:rPr>
          <w:i/>
        </w:rPr>
        <w:t>опорной системы</w:t>
      </w:r>
      <w:r w:rsidRPr="00EF49CB">
        <w:t xml:space="preserve"> знаний по русскому языку и математике, а также уровень овладения </w:t>
      </w:r>
      <w:r w:rsidRPr="00EF49CB">
        <w:rPr>
          <w:i/>
        </w:rPr>
        <w:t>метапредметными действиями</w:t>
      </w:r>
      <w:r w:rsidRPr="00EF49CB">
        <w:t>.</w:t>
      </w:r>
    </w:p>
    <w:p w:rsidR="0041473A" w:rsidRPr="00EF49CB" w:rsidRDefault="0041473A" w:rsidP="00D67A2F">
      <w:pPr>
        <w:jc w:val="both"/>
      </w:pPr>
      <w:r w:rsidRPr="00EF49CB">
        <w:t xml:space="preserve">Итоговая оценка фиксируется в форме </w:t>
      </w:r>
      <w:r w:rsidRPr="00EF49CB">
        <w:rPr>
          <w:b/>
          <w:i/>
        </w:rPr>
        <w:t>характеристики выпускника</w:t>
      </w:r>
      <w:r w:rsidRPr="00EF49CB">
        <w:t xml:space="preserve"> начальной школы.</w:t>
      </w:r>
    </w:p>
    <w:p w:rsidR="00513194" w:rsidRPr="00EF49CB" w:rsidRDefault="00513194" w:rsidP="009B7460">
      <w:pPr>
        <w:pStyle w:val="23"/>
      </w:pPr>
    </w:p>
    <w:p w:rsidR="006246F6" w:rsidRPr="00EF49CB" w:rsidRDefault="006246F6" w:rsidP="009B7460">
      <w:pPr>
        <w:pStyle w:val="23"/>
        <w:rPr>
          <w:rFonts w:eastAsiaTheme="minorEastAsia"/>
        </w:rPr>
      </w:pPr>
      <w:r w:rsidRPr="00EF49CB">
        <w:t>1.3.2.</w:t>
      </w:r>
      <w:r w:rsidRPr="00EF49CB">
        <w:rPr>
          <w:rFonts w:eastAsiaTheme="minorEastAsia"/>
        </w:rPr>
        <w:tab/>
      </w:r>
      <w:r w:rsidRPr="00EF49CB">
        <w:t>Портфель достижений как инструмент оценки динамики индивидуальных образовательных достижений</w:t>
      </w:r>
    </w:p>
    <w:p w:rsidR="00645CDB" w:rsidRPr="00EF49CB" w:rsidRDefault="00645CDB" w:rsidP="00D67A2F">
      <w:pPr>
        <w:ind w:firstLine="708"/>
        <w:jc w:val="both"/>
      </w:pPr>
      <w:r w:rsidRPr="00EF49CB">
        <w:rPr>
          <w:b/>
        </w:rPr>
        <w:t>Системная оценка личностных, метапредметных и предметных результатов</w:t>
      </w:r>
      <w:r w:rsidRPr="00EF49CB">
        <w:t xml:space="preserve"> реализуется в рамках накопительной системы – </w:t>
      </w:r>
      <w:r w:rsidRPr="00EF49CB">
        <w:rPr>
          <w:i/>
        </w:rPr>
        <w:t>Портфолио достижений</w:t>
      </w:r>
      <w:r w:rsidRPr="00EF49CB">
        <w:t xml:space="preserve">. Накопительная система </w:t>
      </w:r>
      <w:r w:rsidRPr="00EF49CB">
        <w:rPr>
          <w:i/>
        </w:rPr>
        <w:t>Портфолио достижений</w:t>
      </w:r>
      <w:r w:rsidRPr="00EF49CB">
        <w:t xml:space="preserve"> учащегося позволяет осуществить оценку динамики индивидуальных образовательных достижений ребёнка. </w:t>
      </w:r>
      <w:r w:rsidRPr="00EF49CB">
        <w:rPr>
          <w:i/>
        </w:rPr>
        <w:t>Портфолио достижений</w:t>
      </w:r>
      <w:r w:rsidRPr="00EF49CB">
        <w:t xml:space="preserve"> предполагает активное вовлечение учащихся и их родителей в оценочную деятельность.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645CDB" w:rsidRPr="00EF49CB" w:rsidRDefault="00645CDB" w:rsidP="00D67A2F">
      <w:pPr>
        <w:ind w:firstLine="708"/>
        <w:jc w:val="both"/>
      </w:pPr>
      <w:r w:rsidRPr="00EF49CB">
        <w:rPr>
          <w:iCs/>
        </w:rPr>
        <w:t xml:space="preserve">Примерная структура </w:t>
      </w:r>
      <w:r w:rsidRPr="00EF49CB">
        <w:rPr>
          <w:i/>
          <w:iCs/>
        </w:rPr>
        <w:t>Портфолио достижений</w:t>
      </w:r>
      <w:r w:rsidRPr="00EF49CB">
        <w:rPr>
          <w:iCs/>
        </w:rPr>
        <w:t>:</w:t>
      </w:r>
    </w:p>
    <w:p w:rsidR="00645CDB" w:rsidRPr="00EF49CB" w:rsidRDefault="00645CDB" w:rsidP="00D67A2F">
      <w:pPr>
        <w:numPr>
          <w:ilvl w:val="0"/>
          <w:numId w:val="33"/>
        </w:numPr>
        <w:tabs>
          <w:tab w:val="clear" w:pos="720"/>
          <w:tab w:val="num" w:pos="0"/>
        </w:tabs>
        <w:suppressAutoHyphens/>
        <w:ind w:left="0" w:firstLine="0"/>
        <w:jc w:val="both"/>
      </w:pPr>
      <w:r w:rsidRPr="00EF49CB">
        <w:t>Раздел «Знакомьтесь: это – я» (фотография, сведения о себе, о семье, родословное древо, чем я люблю заниматься, …)</w:t>
      </w:r>
    </w:p>
    <w:p w:rsidR="00645CDB" w:rsidRPr="00EF49CB" w:rsidRDefault="00645CDB" w:rsidP="00D67A2F">
      <w:pPr>
        <w:numPr>
          <w:ilvl w:val="0"/>
          <w:numId w:val="33"/>
        </w:numPr>
        <w:tabs>
          <w:tab w:val="clear" w:pos="720"/>
          <w:tab w:val="num" w:pos="0"/>
        </w:tabs>
        <w:suppressAutoHyphens/>
        <w:ind w:left="0" w:firstLine="0"/>
        <w:jc w:val="both"/>
      </w:pPr>
      <w:r w:rsidRPr="00EF49CB">
        <w:t xml:space="preserve">Раздел «Я ученик» (первые диагностические работы, рисунки, небольшие тексты -мой класс, мой первый учитель, распорядок дня, я читаю, заполнение таблицы – чему научусь (в начале года или каждой четверти/триместра), чему научился (в конце года или каждой четверти/ триместра) </w:t>
      </w:r>
    </w:p>
    <w:tbl>
      <w:tblPr>
        <w:tblpPr w:leftFromText="180" w:rightFromText="180" w:vertAnchor="text" w:horzAnchor="margin" w:tblpXSpec="center" w:tblpY="438"/>
        <w:tblOverlap w:val="never"/>
        <w:tblW w:w="0" w:type="auto"/>
        <w:tblCellMar>
          <w:left w:w="0" w:type="dxa"/>
          <w:right w:w="0" w:type="dxa"/>
        </w:tblCellMar>
        <w:tblLook w:val="0000" w:firstRow="0" w:lastRow="0" w:firstColumn="0" w:lastColumn="0" w:noHBand="0" w:noVBand="0"/>
      </w:tblPr>
      <w:tblGrid>
        <w:gridCol w:w="3296"/>
        <w:gridCol w:w="2880"/>
        <w:gridCol w:w="2900"/>
      </w:tblGrid>
      <w:tr w:rsidR="007D1479" w:rsidRPr="00EF49CB" w:rsidTr="00F824FA">
        <w:tc>
          <w:tcPr>
            <w:tcW w:w="3296" w:type="dxa"/>
            <w:tcBorders>
              <w:top w:val="single" w:sz="8" w:space="0" w:color="C0C0C0"/>
              <w:left w:val="single" w:sz="8" w:space="0" w:color="C0C0C0"/>
              <w:bottom w:val="single" w:sz="8" w:space="0" w:color="C0C0C0"/>
            </w:tcBorders>
          </w:tcPr>
          <w:p w:rsidR="00645CDB" w:rsidRPr="00EF49CB" w:rsidRDefault="00645CDB" w:rsidP="00D67A2F">
            <w:pPr>
              <w:ind w:firstLine="708"/>
              <w:jc w:val="both"/>
            </w:pPr>
            <w:r w:rsidRPr="00EF49CB">
              <w:t>Предмет</w:t>
            </w:r>
          </w:p>
        </w:tc>
        <w:tc>
          <w:tcPr>
            <w:tcW w:w="2880" w:type="dxa"/>
            <w:tcBorders>
              <w:top w:val="single" w:sz="8" w:space="0" w:color="C0C0C0"/>
              <w:left w:val="single" w:sz="8" w:space="0" w:color="C0C0C0"/>
              <w:bottom w:val="single" w:sz="8" w:space="0" w:color="C0C0C0"/>
            </w:tcBorders>
          </w:tcPr>
          <w:p w:rsidR="00645CDB" w:rsidRPr="00EF49CB" w:rsidRDefault="00645CDB" w:rsidP="00D67A2F">
            <w:pPr>
              <w:ind w:firstLine="708"/>
              <w:jc w:val="both"/>
            </w:pPr>
            <w:r w:rsidRPr="00EF49CB">
              <w:t>Чему научусь</w:t>
            </w:r>
          </w:p>
        </w:tc>
        <w:tc>
          <w:tcPr>
            <w:tcW w:w="2900" w:type="dxa"/>
            <w:tcBorders>
              <w:top w:val="single" w:sz="8" w:space="0" w:color="C0C0C0"/>
              <w:left w:val="single" w:sz="8" w:space="0" w:color="C0C0C0"/>
              <w:bottom w:val="single" w:sz="8" w:space="0" w:color="C0C0C0"/>
              <w:right w:val="single" w:sz="8" w:space="0" w:color="C0C0C0"/>
            </w:tcBorders>
          </w:tcPr>
          <w:p w:rsidR="00645CDB" w:rsidRPr="00EF49CB" w:rsidRDefault="00645CDB" w:rsidP="00D67A2F">
            <w:pPr>
              <w:ind w:firstLine="708"/>
              <w:jc w:val="both"/>
            </w:pPr>
            <w:r w:rsidRPr="00EF49CB">
              <w:t>Чему научился</w:t>
            </w:r>
          </w:p>
        </w:tc>
      </w:tr>
      <w:tr w:rsidR="007D1479" w:rsidRPr="00EF49CB" w:rsidTr="00F824FA">
        <w:tc>
          <w:tcPr>
            <w:tcW w:w="3296" w:type="dxa"/>
            <w:tcBorders>
              <w:left w:val="single" w:sz="8" w:space="0" w:color="C0C0C0"/>
              <w:bottom w:val="single" w:sz="8" w:space="0" w:color="C0C0C0"/>
            </w:tcBorders>
          </w:tcPr>
          <w:p w:rsidR="00645CDB" w:rsidRPr="00EF49CB" w:rsidRDefault="00645CDB" w:rsidP="00D67A2F">
            <w:pPr>
              <w:ind w:firstLine="708"/>
              <w:jc w:val="both"/>
            </w:pPr>
            <w:r w:rsidRPr="00EF49CB">
              <w:t>Русский язык</w:t>
            </w:r>
          </w:p>
        </w:tc>
        <w:tc>
          <w:tcPr>
            <w:tcW w:w="2880" w:type="dxa"/>
            <w:tcBorders>
              <w:left w:val="single" w:sz="8" w:space="0" w:color="C0C0C0"/>
              <w:bottom w:val="single" w:sz="8" w:space="0" w:color="C0C0C0"/>
            </w:tcBorders>
          </w:tcPr>
          <w:p w:rsidR="00645CDB" w:rsidRPr="00EF49CB" w:rsidRDefault="00645CDB" w:rsidP="00D67A2F">
            <w:pPr>
              <w:ind w:firstLine="708"/>
              <w:jc w:val="both"/>
            </w:pPr>
          </w:p>
        </w:tc>
        <w:tc>
          <w:tcPr>
            <w:tcW w:w="2900" w:type="dxa"/>
            <w:tcBorders>
              <w:left w:val="single" w:sz="8" w:space="0" w:color="C0C0C0"/>
              <w:bottom w:val="single" w:sz="8" w:space="0" w:color="C0C0C0"/>
              <w:right w:val="single" w:sz="8" w:space="0" w:color="C0C0C0"/>
            </w:tcBorders>
          </w:tcPr>
          <w:p w:rsidR="00645CDB" w:rsidRPr="00EF49CB" w:rsidRDefault="00645CDB" w:rsidP="00D67A2F">
            <w:pPr>
              <w:ind w:firstLine="708"/>
              <w:jc w:val="both"/>
            </w:pPr>
          </w:p>
        </w:tc>
      </w:tr>
      <w:tr w:rsidR="007D1479" w:rsidRPr="00EF49CB" w:rsidTr="00F824FA">
        <w:tc>
          <w:tcPr>
            <w:tcW w:w="3296" w:type="dxa"/>
            <w:tcBorders>
              <w:left w:val="single" w:sz="8" w:space="0" w:color="C0C0C0"/>
              <w:bottom w:val="single" w:sz="8" w:space="0" w:color="C0C0C0"/>
            </w:tcBorders>
          </w:tcPr>
          <w:p w:rsidR="00645CDB" w:rsidRPr="00EF49CB" w:rsidRDefault="00645CDB" w:rsidP="00D67A2F">
            <w:pPr>
              <w:ind w:firstLine="708"/>
              <w:jc w:val="both"/>
            </w:pPr>
            <w:r w:rsidRPr="00EF49CB">
              <w:t>Литературное чтение</w:t>
            </w:r>
          </w:p>
        </w:tc>
        <w:tc>
          <w:tcPr>
            <w:tcW w:w="2880" w:type="dxa"/>
            <w:tcBorders>
              <w:left w:val="single" w:sz="8" w:space="0" w:color="C0C0C0"/>
              <w:bottom w:val="single" w:sz="8" w:space="0" w:color="C0C0C0"/>
            </w:tcBorders>
          </w:tcPr>
          <w:p w:rsidR="00645CDB" w:rsidRPr="00EF49CB" w:rsidRDefault="00645CDB" w:rsidP="00D67A2F">
            <w:pPr>
              <w:ind w:firstLine="708"/>
              <w:jc w:val="both"/>
            </w:pPr>
          </w:p>
        </w:tc>
        <w:tc>
          <w:tcPr>
            <w:tcW w:w="2900" w:type="dxa"/>
            <w:tcBorders>
              <w:left w:val="single" w:sz="8" w:space="0" w:color="C0C0C0"/>
              <w:bottom w:val="single" w:sz="8" w:space="0" w:color="C0C0C0"/>
              <w:right w:val="single" w:sz="8" w:space="0" w:color="C0C0C0"/>
            </w:tcBorders>
          </w:tcPr>
          <w:p w:rsidR="00645CDB" w:rsidRPr="00EF49CB" w:rsidRDefault="00645CDB" w:rsidP="00D67A2F">
            <w:pPr>
              <w:ind w:firstLine="708"/>
              <w:jc w:val="both"/>
            </w:pPr>
          </w:p>
        </w:tc>
      </w:tr>
      <w:tr w:rsidR="007D1479" w:rsidRPr="00EF49CB" w:rsidTr="00F824FA">
        <w:tc>
          <w:tcPr>
            <w:tcW w:w="3296" w:type="dxa"/>
            <w:tcBorders>
              <w:left w:val="single" w:sz="8" w:space="0" w:color="C0C0C0"/>
              <w:bottom w:val="single" w:sz="8" w:space="0" w:color="C0C0C0"/>
            </w:tcBorders>
          </w:tcPr>
          <w:p w:rsidR="00645CDB" w:rsidRPr="00EF49CB" w:rsidRDefault="00645CDB" w:rsidP="00D67A2F">
            <w:pPr>
              <w:ind w:firstLine="708"/>
              <w:jc w:val="both"/>
            </w:pPr>
            <w:r w:rsidRPr="00EF49CB">
              <w:t xml:space="preserve">Математика </w:t>
            </w:r>
          </w:p>
        </w:tc>
        <w:tc>
          <w:tcPr>
            <w:tcW w:w="2880" w:type="dxa"/>
            <w:tcBorders>
              <w:left w:val="single" w:sz="8" w:space="0" w:color="C0C0C0"/>
              <w:bottom w:val="single" w:sz="8" w:space="0" w:color="C0C0C0"/>
            </w:tcBorders>
          </w:tcPr>
          <w:p w:rsidR="00645CDB" w:rsidRPr="00EF49CB" w:rsidRDefault="00645CDB" w:rsidP="00D67A2F">
            <w:pPr>
              <w:ind w:firstLine="708"/>
              <w:jc w:val="both"/>
            </w:pPr>
          </w:p>
        </w:tc>
        <w:tc>
          <w:tcPr>
            <w:tcW w:w="2900" w:type="dxa"/>
            <w:tcBorders>
              <w:left w:val="single" w:sz="8" w:space="0" w:color="C0C0C0"/>
              <w:bottom w:val="single" w:sz="8" w:space="0" w:color="C0C0C0"/>
              <w:right w:val="single" w:sz="8" w:space="0" w:color="C0C0C0"/>
            </w:tcBorders>
          </w:tcPr>
          <w:p w:rsidR="00645CDB" w:rsidRPr="00EF49CB" w:rsidRDefault="00645CDB" w:rsidP="00D67A2F">
            <w:pPr>
              <w:ind w:firstLine="708"/>
              <w:jc w:val="both"/>
            </w:pPr>
          </w:p>
        </w:tc>
      </w:tr>
      <w:tr w:rsidR="007D1479" w:rsidRPr="00EF49CB" w:rsidTr="00F824FA">
        <w:tc>
          <w:tcPr>
            <w:tcW w:w="3296" w:type="dxa"/>
            <w:tcBorders>
              <w:left w:val="single" w:sz="8" w:space="0" w:color="C0C0C0"/>
              <w:bottom w:val="single" w:sz="8" w:space="0" w:color="C0C0C0"/>
            </w:tcBorders>
          </w:tcPr>
          <w:p w:rsidR="00645CDB" w:rsidRPr="00EF49CB" w:rsidRDefault="00645CDB" w:rsidP="00D67A2F">
            <w:pPr>
              <w:ind w:firstLine="708"/>
              <w:jc w:val="both"/>
            </w:pPr>
            <w:r w:rsidRPr="00EF49CB">
              <w:t>Окружающий мир</w:t>
            </w:r>
          </w:p>
        </w:tc>
        <w:tc>
          <w:tcPr>
            <w:tcW w:w="2880" w:type="dxa"/>
            <w:tcBorders>
              <w:left w:val="single" w:sz="8" w:space="0" w:color="C0C0C0"/>
              <w:bottom w:val="single" w:sz="8" w:space="0" w:color="C0C0C0"/>
            </w:tcBorders>
          </w:tcPr>
          <w:p w:rsidR="00645CDB" w:rsidRPr="00EF49CB" w:rsidRDefault="00645CDB" w:rsidP="00D67A2F">
            <w:pPr>
              <w:ind w:firstLine="708"/>
              <w:jc w:val="both"/>
            </w:pPr>
          </w:p>
        </w:tc>
        <w:tc>
          <w:tcPr>
            <w:tcW w:w="2900" w:type="dxa"/>
            <w:tcBorders>
              <w:left w:val="single" w:sz="8" w:space="0" w:color="C0C0C0"/>
              <w:bottom w:val="single" w:sz="8" w:space="0" w:color="C0C0C0"/>
              <w:right w:val="single" w:sz="8" w:space="0" w:color="C0C0C0"/>
            </w:tcBorders>
          </w:tcPr>
          <w:p w:rsidR="00645CDB" w:rsidRPr="00EF49CB" w:rsidRDefault="00645CDB" w:rsidP="00D67A2F">
            <w:pPr>
              <w:ind w:firstLine="708"/>
              <w:jc w:val="both"/>
            </w:pPr>
          </w:p>
        </w:tc>
      </w:tr>
    </w:tbl>
    <w:p w:rsidR="00645CDB" w:rsidRPr="00EF49CB" w:rsidRDefault="00645CDB" w:rsidP="00D67A2F">
      <w:pPr>
        <w:ind w:firstLine="708"/>
        <w:jc w:val="both"/>
        <w:rPr>
          <w:color w:val="FF0000"/>
        </w:rPr>
      </w:pPr>
    </w:p>
    <w:p w:rsidR="00645CDB" w:rsidRPr="00EF49CB" w:rsidRDefault="00645CDB" w:rsidP="00D67A2F">
      <w:pPr>
        <w:jc w:val="both"/>
        <w:rPr>
          <w:color w:val="FF0000"/>
        </w:rPr>
      </w:pPr>
    </w:p>
    <w:p w:rsidR="00645CDB" w:rsidRPr="00EF49CB" w:rsidRDefault="00645CDB" w:rsidP="00D67A2F">
      <w:pPr>
        <w:numPr>
          <w:ilvl w:val="0"/>
          <w:numId w:val="33"/>
        </w:numPr>
        <w:tabs>
          <w:tab w:val="clear" w:pos="720"/>
          <w:tab w:val="num" w:pos="0"/>
        </w:tabs>
        <w:suppressAutoHyphens/>
        <w:ind w:left="0" w:firstLine="0"/>
        <w:jc w:val="both"/>
      </w:pPr>
      <w:r w:rsidRPr="00EF49CB">
        <w:t>Раздел «Коллектор» (правила поведения в школе, законы жизни в классе, перечень литературы для самостоятельного и семейного чтения, памятка, как поступать в стрессовых ситуациях (пожар, опасность и пр.), памятка: правила  работы в группе, и т.д.)</w:t>
      </w:r>
    </w:p>
    <w:p w:rsidR="00645CDB" w:rsidRPr="00EF49CB" w:rsidRDefault="00645CDB" w:rsidP="00D67A2F">
      <w:pPr>
        <w:numPr>
          <w:ilvl w:val="0"/>
          <w:numId w:val="33"/>
        </w:numPr>
        <w:tabs>
          <w:tab w:val="clear" w:pos="720"/>
          <w:tab w:val="num" w:pos="0"/>
        </w:tabs>
        <w:suppressAutoHyphens/>
        <w:ind w:left="0" w:firstLine="0"/>
        <w:jc w:val="both"/>
      </w:pPr>
      <w:r w:rsidRPr="00EF49CB">
        <w:t>Раздел «Рабочие материалы» (вкладываются диагностические и проверочные работы по предметам)</w:t>
      </w:r>
    </w:p>
    <w:p w:rsidR="00645CDB" w:rsidRPr="00EF49CB" w:rsidRDefault="00645CDB" w:rsidP="00D67A2F">
      <w:pPr>
        <w:numPr>
          <w:ilvl w:val="0"/>
          <w:numId w:val="33"/>
        </w:numPr>
        <w:tabs>
          <w:tab w:val="clear" w:pos="720"/>
          <w:tab w:val="num" w:pos="0"/>
        </w:tabs>
        <w:suppressAutoHyphens/>
        <w:ind w:left="0" w:firstLine="0"/>
        <w:jc w:val="both"/>
      </w:pPr>
      <w:r w:rsidRPr="00EF49CB">
        <w:t xml:space="preserve">Раздел «Мои достижения» (лучшие работы, по мнению самого ученика, грамоты за участие в праздниках, мероприятиях, в соревнованиях, конкурсах, небольшие тексты о личных достижениях, материалы, продукты проектной работы или фотографии, и т.д.) </w:t>
      </w:r>
    </w:p>
    <w:p w:rsidR="00645CDB" w:rsidRPr="00317B1D" w:rsidRDefault="00645CDB" w:rsidP="00D67A2F">
      <w:pPr>
        <w:ind w:firstLine="708"/>
        <w:jc w:val="both"/>
      </w:pPr>
      <w:r w:rsidRPr="00EF49CB">
        <w:t xml:space="preserve">Педагог на каждом этапе обучения вместе с ребёнком выбирает, что является для него результатом на сегодняшний день. Оценочная деятельность самого педагога направлена на то, чтобы стимулировать учебно-познавательную деятельность ребёнка и корректировать её. Вместе с тем педагог передаёт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способствует выработке у ребёнка самооценки своего труда. Отбирая в свой </w:t>
      </w:r>
      <w:r w:rsidRPr="00EF49CB">
        <w:rPr>
          <w:i/>
        </w:rPr>
        <w:t>Портфолио достижений</w:t>
      </w:r>
      <w:r w:rsidRPr="00EF49CB">
        <w:t xml:space="preserve">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Динамика образовательных достижений учащихся за период обучения станет очевиднее, если 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w:t>
      </w:r>
    </w:p>
    <w:p w:rsidR="00C25216" w:rsidRPr="00317B1D" w:rsidRDefault="00C25216" w:rsidP="00D67A2F">
      <w:pPr>
        <w:ind w:firstLine="708"/>
        <w:jc w:val="both"/>
      </w:pPr>
    </w:p>
    <w:p w:rsidR="006246F6" w:rsidRPr="00EF49CB" w:rsidRDefault="006246F6" w:rsidP="00C25216">
      <w:pPr>
        <w:pStyle w:val="28"/>
        <w:spacing w:line="240" w:lineRule="auto"/>
        <w:ind w:left="928"/>
        <w:jc w:val="center"/>
      </w:pPr>
      <w:r w:rsidRPr="00EF49CB">
        <w:rPr>
          <w:bCs/>
          <w:noProof/>
        </w:rPr>
        <w:t>1.3.3.</w:t>
      </w:r>
      <w:r w:rsidRPr="00EF49CB">
        <w:rPr>
          <w:rFonts w:eastAsiaTheme="minorEastAsia"/>
          <w:noProof/>
        </w:rPr>
        <w:tab/>
      </w:r>
      <w:r w:rsidRPr="00EF49CB">
        <w:rPr>
          <w:noProof/>
        </w:rPr>
        <w:t>Итоговая оценка выпускника</w:t>
      </w:r>
    </w:p>
    <w:p w:rsidR="00645CDB" w:rsidRPr="00EF49CB" w:rsidRDefault="00645CDB" w:rsidP="00D67A2F">
      <w:pPr>
        <w:ind w:firstLine="708"/>
        <w:jc w:val="both"/>
      </w:pPr>
      <w:r w:rsidRPr="00EF49CB">
        <w:t>На основании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645CDB" w:rsidRPr="00EF49CB" w:rsidRDefault="00645CDB" w:rsidP="00D67A2F">
      <w:pPr>
        <w:numPr>
          <w:ilvl w:val="0"/>
          <w:numId w:val="25"/>
        </w:numPr>
        <w:suppressAutoHyphens/>
        <w:jc w:val="both"/>
      </w:pPr>
      <w:r w:rsidRPr="00EF49CB">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645CDB" w:rsidRPr="00EF49CB" w:rsidRDefault="00645CDB" w:rsidP="00D67A2F">
      <w:pPr>
        <w:ind w:firstLine="708"/>
        <w:jc w:val="both"/>
      </w:pPr>
      <w:r w:rsidRPr="00EF49C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645CDB" w:rsidRPr="00EF49CB" w:rsidRDefault="00645CDB" w:rsidP="00D67A2F">
      <w:pPr>
        <w:numPr>
          <w:ilvl w:val="0"/>
          <w:numId w:val="25"/>
        </w:numPr>
        <w:suppressAutoHyphens/>
        <w:jc w:val="both"/>
      </w:pPr>
      <w:r w:rsidRPr="00EF49CB">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645CDB" w:rsidRPr="00EF49CB" w:rsidRDefault="00645CDB" w:rsidP="00D67A2F">
      <w:pPr>
        <w:ind w:firstLine="708"/>
        <w:jc w:val="both"/>
      </w:pPr>
      <w:r w:rsidRPr="00EF49CB">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45CDB" w:rsidRPr="00EF49CB" w:rsidRDefault="00645CDB" w:rsidP="00D67A2F">
      <w:pPr>
        <w:numPr>
          <w:ilvl w:val="0"/>
          <w:numId w:val="25"/>
        </w:numPr>
        <w:suppressAutoHyphens/>
        <w:jc w:val="both"/>
      </w:pPr>
      <w:r w:rsidRPr="00EF49CB">
        <w:t>Выпускник не овладел опорной системой знаний и учебными действиями, необходимыми для продолжения образования на следующей ступени.</w:t>
      </w:r>
    </w:p>
    <w:p w:rsidR="006246F6" w:rsidRPr="00EF49CB" w:rsidRDefault="00645CDB" w:rsidP="00D67A2F">
      <w:pPr>
        <w:ind w:firstLine="708"/>
        <w:jc w:val="both"/>
      </w:pPr>
      <w:r w:rsidRPr="00EF49CB">
        <w:t xml:space="preserve">Такой вывод делается, если в материалах накопительной системы оценки не зафиксировано достижение планируемых результатов по </w:t>
      </w:r>
      <w:r w:rsidRPr="00EF49CB">
        <w:rPr>
          <w:u w:val="single"/>
        </w:rPr>
        <w:t>всем</w:t>
      </w:r>
      <w:r w:rsidRPr="00EF49CB">
        <w:t xml:space="preserve"> основным разделам учебной программы, а результаты выполнения итоговых работ свидетельствуют о правильном выполнении мен</w:t>
      </w:r>
      <w:r w:rsidR="00FC4E92" w:rsidRPr="00EF49CB">
        <w:t>ее 50% заданий базового уровня.</w:t>
      </w:r>
    </w:p>
    <w:p w:rsidR="00645CDB" w:rsidRPr="00EF49CB" w:rsidRDefault="00645CDB" w:rsidP="00D67A2F">
      <w:pPr>
        <w:ind w:firstLine="708"/>
        <w:jc w:val="both"/>
      </w:pPr>
      <w:r w:rsidRPr="00EF49CB">
        <w:t xml:space="preserve">Решение об </w:t>
      </w:r>
      <w:r w:rsidRPr="00EF49CB">
        <w:rPr>
          <w:b/>
        </w:rPr>
        <w:t xml:space="preserve">успешном освоении обучающимися основной образовательной программы начального общего образования и переводе на следующую ступень общего образования </w:t>
      </w:r>
      <w:r w:rsidRPr="00EF49CB">
        <w:t>принимается педагогическим советом образовательного учреждения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645CDB" w:rsidRPr="00EF49CB" w:rsidRDefault="00645CDB" w:rsidP="00D67A2F">
      <w:pPr>
        <w:ind w:firstLine="708"/>
        <w:jc w:val="both"/>
        <w:rPr>
          <w:b/>
        </w:rPr>
      </w:pPr>
      <w:r w:rsidRPr="00EF49CB">
        <w:t xml:space="preserve">Решение о переводе обучающегося на следующую ступень общего образования принимается одновременно с рассмотрением и утверждением </w:t>
      </w:r>
      <w:r w:rsidRPr="00EF49CB">
        <w:rPr>
          <w:b/>
        </w:rPr>
        <w:t>характеристики выпускника,</w:t>
      </w:r>
      <w:r w:rsidRPr="00EF49CB">
        <w:t xml:space="preserve"> в которой:</w:t>
      </w:r>
    </w:p>
    <w:p w:rsidR="00645CDB" w:rsidRPr="00EF49CB" w:rsidRDefault="00645CDB" w:rsidP="00D67A2F">
      <w:pPr>
        <w:numPr>
          <w:ilvl w:val="0"/>
          <w:numId w:val="27"/>
        </w:numPr>
        <w:suppressAutoHyphens/>
        <w:jc w:val="both"/>
      </w:pPr>
      <w:r w:rsidRPr="00EF49CB">
        <w:t>отмечаются образовательные достижения и положительные качества выпускника;</w:t>
      </w:r>
    </w:p>
    <w:p w:rsidR="00645CDB" w:rsidRPr="00EF49CB" w:rsidRDefault="00645CDB" w:rsidP="00D67A2F">
      <w:pPr>
        <w:numPr>
          <w:ilvl w:val="0"/>
          <w:numId w:val="27"/>
        </w:numPr>
        <w:suppressAutoHyphens/>
        <w:jc w:val="both"/>
      </w:pPr>
      <w:r w:rsidRPr="00EF49CB">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45CDB" w:rsidRPr="00EF49CB" w:rsidRDefault="00645CDB" w:rsidP="00D67A2F">
      <w:pPr>
        <w:numPr>
          <w:ilvl w:val="0"/>
          <w:numId w:val="27"/>
        </w:numPr>
        <w:suppressAutoHyphens/>
        <w:jc w:val="both"/>
      </w:pPr>
      <w:r w:rsidRPr="00EF49CB">
        <w:t>даются психолого-педагогические рекомендации, призванные обеспечить успешную реализацию намеченных задач на следующей ступени обучения.</w:t>
      </w:r>
    </w:p>
    <w:p w:rsidR="00645CDB" w:rsidRPr="00EF49CB" w:rsidRDefault="00645CDB" w:rsidP="00D67A2F">
      <w:pPr>
        <w:ind w:firstLine="708"/>
        <w:jc w:val="both"/>
      </w:pPr>
      <w:r w:rsidRPr="00EF49CB">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5CDB" w:rsidRPr="00EF49CB" w:rsidRDefault="00645CDB" w:rsidP="00C957F2">
      <w:pPr>
        <w:ind w:firstLine="708"/>
        <w:jc w:val="both"/>
      </w:pPr>
      <w:r w:rsidRPr="00EF49CB">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645CDB" w:rsidRPr="00EF49CB" w:rsidRDefault="00645CDB" w:rsidP="00C957F2">
      <w:pPr>
        <w:ind w:firstLine="708"/>
        <w:jc w:val="both"/>
        <w:rPr>
          <w:b/>
        </w:rPr>
      </w:pPr>
      <w:r w:rsidRPr="00EF49CB">
        <w:rPr>
          <w:b/>
        </w:rPr>
        <w:t>Формами  представления образовательных результатов являются:</w:t>
      </w:r>
    </w:p>
    <w:p w:rsidR="00645CDB" w:rsidRPr="00EF49CB" w:rsidRDefault="00645CDB" w:rsidP="00645164">
      <w:pPr>
        <w:numPr>
          <w:ilvl w:val="0"/>
          <w:numId w:val="30"/>
        </w:numPr>
        <w:tabs>
          <w:tab w:val="clear" w:pos="1080"/>
          <w:tab w:val="num" w:pos="0"/>
          <w:tab w:val="num" w:pos="709"/>
        </w:tabs>
        <w:suppressAutoHyphens/>
        <w:ind w:left="0" w:firstLine="0"/>
        <w:jc w:val="both"/>
      </w:pPr>
      <w:r w:rsidRPr="00EF49CB">
        <w:t>табель успеваемости по предметам (с указанием требований, предъявляемых к  выставлению отметок);</w:t>
      </w:r>
    </w:p>
    <w:p w:rsidR="00645CDB" w:rsidRPr="00EF49CB" w:rsidRDefault="00645CDB" w:rsidP="00645164">
      <w:pPr>
        <w:numPr>
          <w:ilvl w:val="0"/>
          <w:numId w:val="30"/>
        </w:numPr>
        <w:tabs>
          <w:tab w:val="clear" w:pos="1080"/>
          <w:tab w:val="num" w:pos="0"/>
          <w:tab w:val="num" w:pos="709"/>
        </w:tabs>
        <w:suppressAutoHyphens/>
        <w:ind w:left="0" w:firstLine="0"/>
        <w:jc w:val="both"/>
      </w:pPr>
      <w:r w:rsidRPr="00EF49CB">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645CDB" w:rsidRPr="00EF49CB" w:rsidRDefault="00645CDB" w:rsidP="00645164">
      <w:pPr>
        <w:numPr>
          <w:ilvl w:val="0"/>
          <w:numId w:val="30"/>
        </w:numPr>
        <w:tabs>
          <w:tab w:val="clear" w:pos="1080"/>
          <w:tab w:val="num" w:pos="0"/>
          <w:tab w:val="num" w:pos="709"/>
        </w:tabs>
        <w:suppressAutoHyphens/>
        <w:ind w:left="0" w:firstLine="0"/>
        <w:jc w:val="both"/>
      </w:pPr>
      <w:r w:rsidRPr="00EF49CB">
        <w:t>устная оценка учителем успешности результатов, достигнутых учащимся, формулировка причин неудач и рекомендаций по устранению пробелов в обученности по предметам;</w:t>
      </w:r>
    </w:p>
    <w:p w:rsidR="00645CDB" w:rsidRPr="00EF49CB" w:rsidRDefault="00645CDB" w:rsidP="00645164">
      <w:pPr>
        <w:numPr>
          <w:ilvl w:val="0"/>
          <w:numId w:val="30"/>
        </w:numPr>
        <w:tabs>
          <w:tab w:val="clear" w:pos="1080"/>
          <w:tab w:val="num" w:pos="0"/>
          <w:tab w:val="num" w:pos="709"/>
        </w:tabs>
        <w:suppressAutoHyphens/>
        <w:ind w:left="0" w:firstLine="0"/>
        <w:jc w:val="both"/>
      </w:pPr>
      <w:r w:rsidRPr="00EF49CB">
        <w:t xml:space="preserve">Портфолио достижений;  </w:t>
      </w:r>
    </w:p>
    <w:p w:rsidR="00645CDB" w:rsidRPr="00EF49CB" w:rsidRDefault="00645CDB" w:rsidP="00645164">
      <w:pPr>
        <w:numPr>
          <w:ilvl w:val="0"/>
          <w:numId w:val="30"/>
        </w:numPr>
        <w:tabs>
          <w:tab w:val="clear" w:pos="1080"/>
          <w:tab w:val="num" w:pos="0"/>
          <w:tab w:val="num" w:pos="709"/>
        </w:tabs>
        <w:suppressAutoHyphens/>
        <w:ind w:left="0" w:firstLine="0"/>
        <w:jc w:val="both"/>
      </w:pPr>
      <w:r w:rsidRPr="00EF49CB">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645CDB" w:rsidRPr="00EF49CB" w:rsidRDefault="00645CDB" w:rsidP="00C957F2">
      <w:pPr>
        <w:ind w:firstLine="708"/>
        <w:jc w:val="both"/>
      </w:pPr>
      <w:r w:rsidRPr="00EF49CB">
        <w:rPr>
          <w:b/>
          <w:i/>
        </w:rPr>
        <w:t>Критериями оценивания</w:t>
      </w:r>
      <w:r w:rsidRPr="00EF49CB">
        <w:t xml:space="preserve"> являются: </w:t>
      </w:r>
    </w:p>
    <w:p w:rsidR="00645CDB" w:rsidRPr="00EF49CB" w:rsidRDefault="00645CDB" w:rsidP="00645164">
      <w:pPr>
        <w:numPr>
          <w:ilvl w:val="0"/>
          <w:numId w:val="31"/>
        </w:numPr>
        <w:tabs>
          <w:tab w:val="clear" w:pos="1080"/>
          <w:tab w:val="num" w:pos="0"/>
          <w:tab w:val="num" w:pos="709"/>
        </w:tabs>
        <w:suppressAutoHyphens/>
        <w:ind w:left="0" w:firstLine="0"/>
        <w:jc w:val="both"/>
      </w:pPr>
      <w:r w:rsidRPr="00EF49CB">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645CDB" w:rsidRPr="00EF49CB" w:rsidRDefault="00645CDB" w:rsidP="00645164">
      <w:pPr>
        <w:numPr>
          <w:ilvl w:val="0"/>
          <w:numId w:val="31"/>
        </w:numPr>
        <w:tabs>
          <w:tab w:val="clear" w:pos="1080"/>
          <w:tab w:val="num" w:pos="0"/>
          <w:tab w:val="num" w:pos="709"/>
        </w:tabs>
        <w:suppressAutoHyphens/>
        <w:ind w:left="0" w:firstLine="0"/>
        <w:jc w:val="both"/>
      </w:pPr>
      <w:r w:rsidRPr="00EF49CB">
        <w:t>динамика результатов предметнойобученности, формирования УУД.</w:t>
      </w:r>
    </w:p>
    <w:p w:rsidR="00645CDB" w:rsidRPr="00EF49CB" w:rsidRDefault="00645CDB" w:rsidP="00C957F2">
      <w:pPr>
        <w:ind w:firstLine="708"/>
        <w:jc w:val="both"/>
      </w:pPr>
      <w:r w:rsidRPr="00EF49CB">
        <w:tab/>
      </w:r>
    </w:p>
    <w:p w:rsidR="00645CDB" w:rsidRPr="00EF49CB" w:rsidRDefault="00645CDB" w:rsidP="00C957F2">
      <w:pPr>
        <w:ind w:firstLine="708"/>
        <w:jc w:val="both"/>
      </w:pPr>
      <w:r w:rsidRPr="00EF49CB">
        <w:t>В текущей оценочной деятельности и при оценке отдельных составляющих Портфолио достижений целесообразно соотносить результаты, продемонстрированные учеником, с оценками типа:</w:t>
      </w:r>
    </w:p>
    <w:p w:rsidR="008D00A7" w:rsidRPr="00EF49CB" w:rsidRDefault="00645CDB" w:rsidP="00645164">
      <w:pPr>
        <w:numPr>
          <w:ilvl w:val="0"/>
          <w:numId w:val="26"/>
        </w:numPr>
        <w:suppressAutoHyphens/>
        <w:ind w:left="0" w:firstLine="0"/>
        <w:jc w:val="both"/>
      </w:pPr>
      <w:r w:rsidRPr="00EF49CB">
        <w:t>«зачет/незачет» («удовлетворительно/неудовлетворительно») —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645CDB" w:rsidRPr="00EF49CB" w:rsidRDefault="00645CDB" w:rsidP="00645164">
      <w:pPr>
        <w:numPr>
          <w:ilvl w:val="0"/>
          <w:numId w:val="26"/>
        </w:numPr>
        <w:suppressAutoHyphens/>
        <w:ind w:left="0" w:firstLine="0"/>
        <w:jc w:val="both"/>
      </w:pPr>
      <w:r w:rsidRPr="00EF49CB">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интересов.В М</w:t>
      </w:r>
      <w:r w:rsidR="0041473A" w:rsidRPr="00EF49CB">
        <w:t>Б</w:t>
      </w:r>
      <w:r w:rsidRPr="00EF49CB">
        <w:t xml:space="preserve">ОУ </w:t>
      </w:r>
      <w:r w:rsidR="0041473A" w:rsidRPr="00EF49CB">
        <w:t xml:space="preserve">«СОШ №2» </w:t>
      </w:r>
      <w:r w:rsidRPr="00EF49CB">
        <w:t>используются следующие формы оценки:</w:t>
      </w:r>
    </w:p>
    <w:p w:rsidR="00645CDB" w:rsidRPr="00EF49CB" w:rsidRDefault="00645CDB" w:rsidP="00645164">
      <w:pPr>
        <w:numPr>
          <w:ilvl w:val="0"/>
          <w:numId w:val="34"/>
        </w:numPr>
        <w:suppressAutoHyphens/>
        <w:jc w:val="both"/>
        <w:rPr>
          <w:u w:val="single"/>
        </w:rPr>
      </w:pPr>
      <w:r w:rsidRPr="00EF49CB">
        <w:t>Безотметочное обучение – 1 класс.</w:t>
      </w:r>
    </w:p>
    <w:p w:rsidR="00645CDB" w:rsidRPr="00EF49CB" w:rsidRDefault="00645CDB" w:rsidP="00645164">
      <w:pPr>
        <w:numPr>
          <w:ilvl w:val="0"/>
          <w:numId w:val="34"/>
        </w:numPr>
        <w:suppressAutoHyphens/>
        <w:jc w:val="both"/>
      </w:pPr>
      <w:r w:rsidRPr="00EF49CB">
        <w:t>Пятибалльная система со второго класса</w:t>
      </w:r>
    </w:p>
    <w:p w:rsidR="00645CDB" w:rsidRPr="00EF49CB" w:rsidRDefault="00645CDB" w:rsidP="00645164">
      <w:pPr>
        <w:numPr>
          <w:ilvl w:val="0"/>
          <w:numId w:val="34"/>
        </w:numPr>
        <w:suppressAutoHyphens/>
        <w:jc w:val="both"/>
        <w:rPr>
          <w:i/>
          <w:u w:val="single"/>
        </w:rPr>
      </w:pPr>
      <w:r w:rsidRPr="00EF49CB">
        <w:t>Накопительная система оценки – Портфолио достижений.</w:t>
      </w:r>
    </w:p>
    <w:p w:rsidR="00645CDB" w:rsidRPr="00EF49CB" w:rsidRDefault="008D00A7" w:rsidP="00C957F2">
      <w:pPr>
        <w:ind w:firstLine="708"/>
        <w:jc w:val="both"/>
        <w:rPr>
          <w:b/>
        </w:rPr>
      </w:pPr>
      <w:r w:rsidRPr="00EF49CB">
        <w:t xml:space="preserve"> Система оценки «СОШ №2</w:t>
      </w:r>
      <w:r w:rsidR="00645CDB" w:rsidRPr="00EF49CB">
        <w:t>»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p>
    <w:p w:rsidR="00645CDB" w:rsidRPr="00EF49CB" w:rsidRDefault="00645CDB" w:rsidP="00C957F2">
      <w:pPr>
        <w:ind w:firstLine="708"/>
        <w:jc w:val="both"/>
        <w:rPr>
          <w:b/>
        </w:rPr>
      </w:pPr>
      <w:r w:rsidRPr="00EF49CB">
        <w:rPr>
          <w:b/>
        </w:rPr>
        <w:t>Программа мониторинга уровня сформированности универсальных учебных действий в начальной школе.</w:t>
      </w:r>
    </w:p>
    <w:p w:rsidR="00645CDB" w:rsidRPr="00EF49CB" w:rsidRDefault="00645CDB" w:rsidP="00C957F2">
      <w:pPr>
        <w:ind w:firstLine="708"/>
        <w:jc w:val="both"/>
      </w:pPr>
      <w:r w:rsidRPr="00EF49CB">
        <w:t>Мониторинг – наиболее точный инструмент для отслеживания и оценки процесса развития УУД, позволяющий оценить результативность осуществляемой деятельности и принять своевременные и обоснованные решения.</w:t>
      </w:r>
    </w:p>
    <w:p w:rsidR="00645CDB" w:rsidRPr="00EF49CB" w:rsidRDefault="00645CDB" w:rsidP="00C957F2">
      <w:pPr>
        <w:ind w:firstLine="708"/>
        <w:jc w:val="both"/>
        <w:rPr>
          <w:b/>
        </w:rPr>
      </w:pPr>
      <w:r w:rsidRPr="00EF49CB">
        <w:rPr>
          <w:b/>
        </w:rPr>
        <w:t>Функции мониторинга:</w:t>
      </w:r>
    </w:p>
    <w:p w:rsidR="00645CDB" w:rsidRPr="00EF49CB" w:rsidRDefault="00645CDB" w:rsidP="00645164">
      <w:pPr>
        <w:pStyle w:val="afff"/>
        <w:numPr>
          <w:ilvl w:val="0"/>
          <w:numId w:val="24"/>
        </w:numPr>
        <w:suppressAutoHyphens/>
        <w:spacing w:after="0" w:line="240" w:lineRule="auto"/>
        <w:ind w:left="0" w:firstLine="0"/>
        <w:jc w:val="both"/>
        <w:rPr>
          <w:rFonts w:ascii="Times New Roman" w:hAnsi="Times New Roman"/>
          <w:sz w:val="24"/>
          <w:szCs w:val="24"/>
        </w:rPr>
      </w:pPr>
      <w:r w:rsidRPr="00EF49CB">
        <w:rPr>
          <w:rFonts w:ascii="Times New Roman" w:hAnsi="Times New Roman"/>
          <w:sz w:val="24"/>
          <w:szCs w:val="24"/>
        </w:rPr>
        <w:t>Диагностическая:</w:t>
      </w:r>
    </w:p>
    <w:p w:rsidR="00645CDB" w:rsidRPr="00EF49CB" w:rsidRDefault="00645CDB" w:rsidP="00C957F2">
      <w:pPr>
        <w:pStyle w:val="afff"/>
        <w:spacing w:line="240" w:lineRule="auto"/>
        <w:ind w:left="0"/>
        <w:jc w:val="both"/>
        <w:rPr>
          <w:rFonts w:ascii="Times New Roman" w:hAnsi="Times New Roman"/>
          <w:sz w:val="24"/>
          <w:szCs w:val="24"/>
        </w:rPr>
      </w:pPr>
      <w:r w:rsidRPr="00EF49CB">
        <w:rPr>
          <w:rFonts w:ascii="Times New Roman" w:hAnsi="Times New Roman"/>
          <w:sz w:val="24"/>
          <w:szCs w:val="24"/>
        </w:rPr>
        <w:t>- измерение предмета мониторинга;</w:t>
      </w:r>
    </w:p>
    <w:p w:rsidR="00645CDB" w:rsidRPr="00EF49CB" w:rsidRDefault="00645CDB" w:rsidP="00C957F2">
      <w:pPr>
        <w:pStyle w:val="afff"/>
        <w:spacing w:line="240" w:lineRule="auto"/>
        <w:ind w:left="0"/>
        <w:jc w:val="both"/>
        <w:rPr>
          <w:rFonts w:ascii="Times New Roman" w:hAnsi="Times New Roman"/>
          <w:sz w:val="24"/>
          <w:szCs w:val="24"/>
        </w:rPr>
      </w:pPr>
      <w:r w:rsidRPr="00EF49CB">
        <w:rPr>
          <w:rFonts w:ascii="Times New Roman" w:hAnsi="Times New Roman"/>
          <w:sz w:val="24"/>
          <w:szCs w:val="24"/>
        </w:rPr>
        <w:t>- отслеживание динамики развития предмета мониторинга по показателям и в целом.</w:t>
      </w:r>
    </w:p>
    <w:p w:rsidR="00645CDB" w:rsidRPr="00EF49CB" w:rsidRDefault="00645CDB" w:rsidP="00645164">
      <w:pPr>
        <w:pStyle w:val="afff"/>
        <w:numPr>
          <w:ilvl w:val="0"/>
          <w:numId w:val="24"/>
        </w:numPr>
        <w:suppressAutoHyphens/>
        <w:spacing w:after="0" w:line="240" w:lineRule="auto"/>
        <w:ind w:left="0" w:firstLine="0"/>
        <w:jc w:val="both"/>
        <w:rPr>
          <w:rFonts w:ascii="Times New Roman" w:hAnsi="Times New Roman"/>
          <w:sz w:val="24"/>
          <w:szCs w:val="24"/>
        </w:rPr>
      </w:pPr>
      <w:r w:rsidRPr="00EF49CB">
        <w:rPr>
          <w:rFonts w:ascii="Times New Roman" w:hAnsi="Times New Roman"/>
          <w:sz w:val="24"/>
          <w:szCs w:val="24"/>
        </w:rPr>
        <w:t>Оценочная:</w:t>
      </w:r>
    </w:p>
    <w:p w:rsidR="00645CDB" w:rsidRPr="00EF49CB" w:rsidRDefault="00645CDB" w:rsidP="00C957F2">
      <w:pPr>
        <w:pStyle w:val="afff"/>
        <w:spacing w:line="240" w:lineRule="auto"/>
        <w:ind w:left="0"/>
        <w:jc w:val="both"/>
        <w:rPr>
          <w:rFonts w:ascii="Times New Roman" w:hAnsi="Times New Roman"/>
          <w:sz w:val="24"/>
          <w:szCs w:val="24"/>
        </w:rPr>
      </w:pPr>
      <w:r w:rsidRPr="00EF49CB">
        <w:rPr>
          <w:rFonts w:ascii="Times New Roman" w:hAnsi="Times New Roman"/>
          <w:sz w:val="24"/>
          <w:szCs w:val="24"/>
        </w:rPr>
        <w:t>- оценка результатов развития и динамики с точки зрения уровня и нормативных требований.</w:t>
      </w:r>
    </w:p>
    <w:p w:rsidR="00645CDB" w:rsidRPr="00EF49CB" w:rsidRDefault="00645CDB" w:rsidP="00645164">
      <w:pPr>
        <w:pStyle w:val="afff"/>
        <w:numPr>
          <w:ilvl w:val="0"/>
          <w:numId w:val="24"/>
        </w:numPr>
        <w:suppressAutoHyphens/>
        <w:spacing w:after="0" w:line="240" w:lineRule="auto"/>
        <w:ind w:left="0" w:firstLine="0"/>
        <w:jc w:val="both"/>
        <w:rPr>
          <w:rFonts w:ascii="Times New Roman" w:hAnsi="Times New Roman"/>
          <w:sz w:val="24"/>
          <w:szCs w:val="24"/>
        </w:rPr>
      </w:pPr>
      <w:r w:rsidRPr="00EF49CB">
        <w:rPr>
          <w:rFonts w:ascii="Times New Roman" w:hAnsi="Times New Roman"/>
          <w:sz w:val="24"/>
          <w:szCs w:val="24"/>
        </w:rPr>
        <w:t>Контрольная:</w:t>
      </w:r>
    </w:p>
    <w:p w:rsidR="00645CDB" w:rsidRPr="00EF49CB" w:rsidRDefault="00645CDB" w:rsidP="00C957F2">
      <w:pPr>
        <w:pStyle w:val="afff"/>
        <w:spacing w:line="240" w:lineRule="auto"/>
        <w:ind w:left="0"/>
        <w:jc w:val="both"/>
        <w:rPr>
          <w:rFonts w:ascii="Times New Roman" w:hAnsi="Times New Roman"/>
          <w:sz w:val="24"/>
          <w:szCs w:val="24"/>
        </w:rPr>
      </w:pPr>
      <w:r w:rsidRPr="00EF49CB">
        <w:rPr>
          <w:rFonts w:ascii="Times New Roman" w:hAnsi="Times New Roman"/>
          <w:sz w:val="24"/>
          <w:szCs w:val="24"/>
        </w:rPr>
        <w:t>- оценка эффективности деятельности специалистов по достижению планируемых результатов.</w:t>
      </w:r>
    </w:p>
    <w:p w:rsidR="00645CDB" w:rsidRPr="00EF49CB" w:rsidRDefault="00645CDB" w:rsidP="00C957F2">
      <w:pPr>
        <w:ind w:firstLine="708"/>
        <w:jc w:val="both"/>
      </w:pPr>
      <w:r w:rsidRPr="00EF49CB">
        <w:rPr>
          <w:b/>
        </w:rPr>
        <w:t xml:space="preserve">Цель: </w:t>
      </w:r>
      <w:r w:rsidRPr="00EF49CB">
        <w:t>получение объективной информации об уровне и индивидуальной динамике формирования регулятивных, познавательных, коммуникативных умений учащихся 1-4 классов.</w:t>
      </w:r>
    </w:p>
    <w:p w:rsidR="00645CDB" w:rsidRPr="00EF49CB" w:rsidRDefault="00645CDB" w:rsidP="00C957F2">
      <w:pPr>
        <w:ind w:firstLine="708"/>
        <w:jc w:val="both"/>
      </w:pPr>
      <w:r w:rsidRPr="00EF49CB">
        <w:rPr>
          <w:b/>
        </w:rPr>
        <w:t>Задачи мониторинга</w:t>
      </w:r>
      <w:r w:rsidRPr="00EF49CB">
        <w:t>:</w:t>
      </w:r>
    </w:p>
    <w:p w:rsidR="00645CDB" w:rsidRPr="00EF49CB" w:rsidRDefault="00645CDB" w:rsidP="00D67A2F">
      <w:pPr>
        <w:ind w:firstLine="142"/>
        <w:jc w:val="both"/>
      </w:pPr>
      <w:r w:rsidRPr="00EF49CB">
        <w:t>1. Отработка механизмов сбора информации об уровне сформированности УУД;</w:t>
      </w:r>
    </w:p>
    <w:p w:rsidR="00645CDB" w:rsidRPr="00EF49CB" w:rsidRDefault="00645CDB" w:rsidP="00D67A2F">
      <w:pPr>
        <w:ind w:firstLine="142"/>
        <w:jc w:val="both"/>
      </w:pPr>
      <w:r w:rsidRPr="00EF49CB">
        <w:t>2. Выявление и анализ факторов, способствующих формированию УУД;</w:t>
      </w:r>
    </w:p>
    <w:p w:rsidR="00645CDB" w:rsidRPr="00EF49CB" w:rsidRDefault="00645CDB" w:rsidP="00D67A2F">
      <w:pPr>
        <w:ind w:firstLine="142"/>
        <w:jc w:val="both"/>
      </w:pPr>
      <w:r w:rsidRPr="00EF49CB">
        <w:t>3. Апробация технологических карт и методик оценки уровня сформированности    УУД;</w:t>
      </w:r>
    </w:p>
    <w:p w:rsidR="00645CDB" w:rsidRPr="00EF49CB" w:rsidRDefault="00645CDB" w:rsidP="00D67A2F">
      <w:pPr>
        <w:ind w:firstLine="142"/>
        <w:jc w:val="both"/>
      </w:pPr>
      <w:r w:rsidRPr="00EF49CB">
        <w:t>4.Формирование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645CDB" w:rsidRPr="00EF49CB" w:rsidRDefault="00645CDB" w:rsidP="00D67A2F">
      <w:pPr>
        <w:ind w:firstLine="142"/>
        <w:jc w:val="both"/>
      </w:pPr>
      <w:r w:rsidRPr="00EF49CB">
        <w:t>5.Обеспечение преемственности и единообразия в процедурах оценки качества     результатов начального и основного школьного образования в условиях внедрения ФГОС нового поколения;</w:t>
      </w:r>
    </w:p>
    <w:p w:rsidR="00645CDB" w:rsidRPr="00EF49CB" w:rsidRDefault="00645CDB" w:rsidP="00D67A2F">
      <w:pPr>
        <w:ind w:firstLine="142"/>
        <w:jc w:val="both"/>
      </w:pPr>
      <w:r w:rsidRPr="00EF49CB">
        <w:t>6.Разработка и апробация системы критериев и показателей уровня сформированности УУД у обучающихся на начальной ступени образования.</w:t>
      </w:r>
    </w:p>
    <w:p w:rsidR="00645CDB" w:rsidRPr="00EF49CB" w:rsidRDefault="00645CDB" w:rsidP="00D67A2F">
      <w:pPr>
        <w:ind w:firstLine="708"/>
        <w:jc w:val="both"/>
      </w:pPr>
      <w:r w:rsidRPr="00EF49CB">
        <w:rPr>
          <w:b/>
        </w:rPr>
        <w:t>Объекты мониторинга</w:t>
      </w:r>
      <w:r w:rsidRPr="00EF49CB">
        <w:t>:</w:t>
      </w:r>
    </w:p>
    <w:p w:rsidR="00645CDB" w:rsidRPr="00EF49CB" w:rsidRDefault="00645CDB" w:rsidP="00D67A2F">
      <w:pPr>
        <w:jc w:val="both"/>
      </w:pPr>
      <w:r w:rsidRPr="00EF49CB">
        <w:t>1. универсальные учебные действия младших школьников;</w:t>
      </w:r>
    </w:p>
    <w:p w:rsidR="00645CDB" w:rsidRPr="00EF49CB" w:rsidRDefault="00645CDB" w:rsidP="00D67A2F">
      <w:pPr>
        <w:jc w:val="both"/>
      </w:pPr>
      <w:r w:rsidRPr="00EF49CB">
        <w:t>2. психолого- педагогические условия обучения;</w:t>
      </w:r>
    </w:p>
    <w:p w:rsidR="00645CDB" w:rsidRPr="00EF49CB" w:rsidRDefault="00645CDB" w:rsidP="00D67A2F">
      <w:pPr>
        <w:jc w:val="both"/>
      </w:pPr>
      <w:r w:rsidRPr="00EF49CB">
        <w:t>3. педагогические технологии, используемые в начальной школе.</w:t>
      </w:r>
    </w:p>
    <w:p w:rsidR="00645CDB" w:rsidRPr="00EF49CB" w:rsidRDefault="00645CDB" w:rsidP="00D67A2F">
      <w:pPr>
        <w:ind w:firstLine="708"/>
        <w:jc w:val="both"/>
      </w:pPr>
      <w:r w:rsidRPr="00EF49CB">
        <w:t>Критериями оценки сформированностиУУД у обучающихся выступают:</w:t>
      </w:r>
    </w:p>
    <w:p w:rsidR="00645CDB" w:rsidRPr="00EF49CB" w:rsidRDefault="00645CDB" w:rsidP="00D67A2F">
      <w:pPr>
        <w:numPr>
          <w:ilvl w:val="0"/>
          <w:numId w:val="23"/>
        </w:numPr>
        <w:suppressAutoHyphens/>
        <w:ind w:left="0" w:firstLine="0"/>
        <w:jc w:val="both"/>
      </w:pPr>
      <w:r w:rsidRPr="00EF49CB">
        <w:t>соответствие возрастно-психологическим  нормативным требованиям;</w:t>
      </w:r>
    </w:p>
    <w:p w:rsidR="00645CDB" w:rsidRPr="00EF49CB" w:rsidRDefault="00645CDB" w:rsidP="00D67A2F">
      <w:pPr>
        <w:numPr>
          <w:ilvl w:val="0"/>
          <w:numId w:val="23"/>
        </w:numPr>
        <w:suppressAutoHyphens/>
        <w:ind w:left="0" w:firstLine="0"/>
        <w:jc w:val="both"/>
      </w:pPr>
      <w:r w:rsidRPr="00EF49CB">
        <w:t>соответствие свойств  универсальных действий заранее заданным требованиям;</w:t>
      </w:r>
    </w:p>
    <w:p w:rsidR="00645CDB" w:rsidRPr="00EF49CB" w:rsidRDefault="00645CDB" w:rsidP="00D67A2F">
      <w:pPr>
        <w:numPr>
          <w:ilvl w:val="0"/>
          <w:numId w:val="23"/>
        </w:numPr>
        <w:suppressAutoHyphens/>
        <w:ind w:left="0" w:firstLine="0"/>
        <w:jc w:val="both"/>
      </w:pPr>
      <w:r w:rsidRPr="00EF49CB">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645CDB" w:rsidRPr="00EF49CB" w:rsidRDefault="00645CDB" w:rsidP="00D67A2F">
      <w:pPr>
        <w:ind w:firstLine="708"/>
        <w:jc w:val="both"/>
        <w:rPr>
          <w:b/>
          <w:bCs/>
        </w:rPr>
      </w:pPr>
      <w:r w:rsidRPr="00EF49CB">
        <w:t>Возрастно-психологические нормативы формулируются для каждого извидов УУД с учетом стадиальности их развития.</w:t>
      </w:r>
    </w:p>
    <w:p w:rsidR="00645CDB" w:rsidRPr="00EF49CB" w:rsidRDefault="00645CDB" w:rsidP="00D67A2F">
      <w:pPr>
        <w:ind w:firstLine="708"/>
        <w:jc w:val="both"/>
        <w:rPr>
          <w:bCs/>
        </w:rPr>
      </w:pPr>
      <w:r w:rsidRPr="00EF49CB">
        <w:rPr>
          <w:b/>
          <w:bCs/>
        </w:rPr>
        <w:t>Методы сбора информации:</w:t>
      </w:r>
    </w:p>
    <w:p w:rsidR="00645CDB" w:rsidRPr="00EF49CB" w:rsidRDefault="00645CDB" w:rsidP="00D67A2F">
      <w:pPr>
        <w:numPr>
          <w:ilvl w:val="0"/>
          <w:numId w:val="22"/>
        </w:numPr>
        <w:suppressAutoHyphens/>
        <w:jc w:val="both"/>
        <w:rPr>
          <w:bCs/>
        </w:rPr>
      </w:pPr>
      <w:r w:rsidRPr="00EF49CB">
        <w:rPr>
          <w:bCs/>
        </w:rPr>
        <w:t>анкетирование;</w:t>
      </w:r>
    </w:p>
    <w:p w:rsidR="00645CDB" w:rsidRPr="00EF49CB" w:rsidRDefault="00645CDB" w:rsidP="00D67A2F">
      <w:pPr>
        <w:numPr>
          <w:ilvl w:val="0"/>
          <w:numId w:val="22"/>
        </w:numPr>
        <w:suppressAutoHyphens/>
        <w:jc w:val="both"/>
      </w:pPr>
      <w:r w:rsidRPr="00EF49CB">
        <w:rPr>
          <w:bCs/>
        </w:rPr>
        <w:t>тестирование;</w:t>
      </w:r>
    </w:p>
    <w:p w:rsidR="00645CDB" w:rsidRPr="00EF49CB" w:rsidRDefault="00645CDB" w:rsidP="00D67A2F">
      <w:pPr>
        <w:numPr>
          <w:ilvl w:val="0"/>
          <w:numId w:val="22"/>
        </w:numPr>
        <w:suppressAutoHyphens/>
        <w:jc w:val="both"/>
      </w:pPr>
      <w:r w:rsidRPr="00EF49CB">
        <w:t>наблюдение;</w:t>
      </w:r>
    </w:p>
    <w:p w:rsidR="00645CDB" w:rsidRPr="00EF49CB" w:rsidRDefault="00645CDB" w:rsidP="00D67A2F">
      <w:pPr>
        <w:pStyle w:val="afff"/>
        <w:numPr>
          <w:ilvl w:val="0"/>
          <w:numId w:val="22"/>
        </w:numPr>
        <w:tabs>
          <w:tab w:val="clear" w:pos="0"/>
          <w:tab w:val="num" w:pos="348"/>
        </w:tabs>
        <w:suppressAutoHyphens/>
        <w:spacing w:after="0" w:line="240" w:lineRule="auto"/>
        <w:ind w:left="1068" w:hanging="642"/>
        <w:jc w:val="both"/>
        <w:rPr>
          <w:rFonts w:ascii="Times New Roman" w:hAnsi="Times New Roman"/>
          <w:sz w:val="24"/>
          <w:szCs w:val="24"/>
        </w:rPr>
      </w:pPr>
      <w:r w:rsidRPr="00EF49CB">
        <w:rPr>
          <w:rFonts w:ascii="Times New Roman" w:hAnsi="Times New Roman"/>
          <w:sz w:val="24"/>
          <w:szCs w:val="24"/>
        </w:rPr>
        <w:t>беседа.</w:t>
      </w:r>
    </w:p>
    <w:p w:rsidR="00645CDB" w:rsidRPr="00EF49CB" w:rsidRDefault="00645CDB" w:rsidP="00D67A2F">
      <w:pPr>
        <w:ind w:firstLine="708"/>
        <w:jc w:val="both"/>
      </w:pPr>
      <w:r w:rsidRPr="00EF49CB">
        <w:rPr>
          <w:b/>
        </w:rPr>
        <w:t xml:space="preserve">Периодичность: </w:t>
      </w:r>
      <w:r w:rsidRPr="00EF49CB">
        <w:t>в 1 классе мониторинг проводится дважды в год (стартовая диагностика готовности к обучению (сентябрь) и итоговая (апрель-май)), далее один раз в конце каждого года обучения (итоговая, апрель-май).</w:t>
      </w:r>
    </w:p>
    <w:p w:rsidR="00645CDB" w:rsidRPr="00EF49CB" w:rsidRDefault="00645CDB" w:rsidP="00D67A2F">
      <w:pPr>
        <w:ind w:firstLine="708"/>
        <w:jc w:val="both"/>
      </w:pPr>
      <w:r w:rsidRPr="00EF49CB">
        <w:t>Полный цикл мониторинга, осуществляемого в МБОУ «СОШ №24» (включая время на обработку, анализ и представление результатов) представлен в таблице.</w:t>
      </w:r>
    </w:p>
    <w:p w:rsidR="00645CDB" w:rsidRPr="00EF49CB" w:rsidRDefault="00645CDB" w:rsidP="00C957F2">
      <w:pPr>
        <w:ind w:firstLine="708"/>
        <w:jc w:val="both"/>
      </w:pPr>
    </w:p>
    <w:p w:rsidR="00645CDB" w:rsidRPr="00EF49CB" w:rsidRDefault="00645CDB" w:rsidP="00C25216">
      <w:pPr>
        <w:ind w:firstLine="708"/>
        <w:jc w:val="center"/>
        <w:rPr>
          <w:b/>
        </w:rPr>
      </w:pPr>
      <w:r w:rsidRPr="00EF49CB">
        <w:rPr>
          <w:b/>
        </w:rPr>
        <w:t>Рабочий цикл мониторинга сформированности УУД</w:t>
      </w:r>
    </w:p>
    <w:p w:rsidR="00645CDB" w:rsidRPr="00EF49CB" w:rsidRDefault="00D53F58" w:rsidP="00C25216">
      <w:pPr>
        <w:ind w:firstLine="708"/>
        <w:jc w:val="center"/>
        <w:rPr>
          <w:b/>
        </w:rPr>
      </w:pPr>
      <w:r>
        <w:rPr>
          <w:b/>
        </w:rPr>
        <w:t>у учащихся начального уровня</w:t>
      </w:r>
      <w:r w:rsidR="00645CDB" w:rsidRPr="00EF49CB">
        <w:rPr>
          <w:b/>
        </w:rPr>
        <w:t xml:space="preserve"> образования</w:t>
      </w:r>
    </w:p>
    <w:p w:rsidR="008D00A7" w:rsidRPr="00EF49CB" w:rsidRDefault="008D00A7" w:rsidP="00C25216">
      <w:pPr>
        <w:ind w:firstLine="708"/>
        <w:jc w:val="center"/>
        <w:rPr>
          <w:b/>
        </w:rPr>
      </w:pPr>
    </w:p>
    <w:tbl>
      <w:tblPr>
        <w:tblStyle w:val="afff3"/>
        <w:tblW w:w="9928" w:type="dxa"/>
        <w:tblLook w:val="04A0" w:firstRow="1" w:lastRow="0" w:firstColumn="1" w:lastColumn="0" w:noHBand="0" w:noVBand="1"/>
      </w:tblPr>
      <w:tblGrid>
        <w:gridCol w:w="1867"/>
        <w:gridCol w:w="1892"/>
        <w:gridCol w:w="1925"/>
        <w:gridCol w:w="2191"/>
        <w:gridCol w:w="2053"/>
      </w:tblGrid>
      <w:tr w:rsidR="008D00A7" w:rsidRPr="00EF49CB" w:rsidTr="00130CA0">
        <w:trPr>
          <w:trHeight w:val="147"/>
        </w:trPr>
        <w:tc>
          <w:tcPr>
            <w:tcW w:w="1867" w:type="dxa"/>
          </w:tcPr>
          <w:p w:rsidR="008D00A7" w:rsidRPr="00EF49CB" w:rsidRDefault="008D00A7" w:rsidP="00C957F2">
            <w:pPr>
              <w:jc w:val="both"/>
              <w:rPr>
                <w:b/>
              </w:rPr>
            </w:pPr>
            <w:r w:rsidRPr="00EF49CB">
              <w:rPr>
                <w:b/>
              </w:rPr>
              <w:t>Этап</w:t>
            </w:r>
          </w:p>
        </w:tc>
        <w:tc>
          <w:tcPr>
            <w:tcW w:w="1892" w:type="dxa"/>
          </w:tcPr>
          <w:p w:rsidR="008D00A7" w:rsidRPr="00EF49CB" w:rsidRDefault="008D00A7" w:rsidP="00C957F2">
            <w:pPr>
              <w:jc w:val="both"/>
              <w:rPr>
                <w:b/>
              </w:rPr>
            </w:pPr>
            <w:r w:rsidRPr="00EF49CB">
              <w:rPr>
                <w:b/>
              </w:rPr>
              <w:t>Класс</w:t>
            </w:r>
          </w:p>
        </w:tc>
        <w:tc>
          <w:tcPr>
            <w:tcW w:w="1925" w:type="dxa"/>
          </w:tcPr>
          <w:p w:rsidR="008D00A7" w:rsidRPr="00EF49CB" w:rsidRDefault="008D00A7" w:rsidP="00C957F2">
            <w:pPr>
              <w:jc w:val="both"/>
              <w:rPr>
                <w:b/>
              </w:rPr>
            </w:pPr>
            <w:r w:rsidRPr="00EF49CB">
              <w:rPr>
                <w:b/>
              </w:rPr>
              <w:t>Сроки</w:t>
            </w:r>
          </w:p>
        </w:tc>
        <w:tc>
          <w:tcPr>
            <w:tcW w:w="2191" w:type="dxa"/>
          </w:tcPr>
          <w:p w:rsidR="008D00A7" w:rsidRPr="00EF49CB" w:rsidRDefault="008D00A7" w:rsidP="00C957F2">
            <w:pPr>
              <w:jc w:val="both"/>
              <w:rPr>
                <w:b/>
              </w:rPr>
            </w:pPr>
            <w:r w:rsidRPr="00EF49CB">
              <w:rPr>
                <w:b/>
              </w:rPr>
              <w:t>Вид отчета</w:t>
            </w:r>
          </w:p>
        </w:tc>
        <w:tc>
          <w:tcPr>
            <w:tcW w:w="2053" w:type="dxa"/>
          </w:tcPr>
          <w:p w:rsidR="008D00A7" w:rsidRPr="00EF49CB" w:rsidRDefault="008D00A7" w:rsidP="00C957F2">
            <w:pPr>
              <w:jc w:val="both"/>
              <w:rPr>
                <w:b/>
              </w:rPr>
            </w:pPr>
            <w:r w:rsidRPr="00EF49CB">
              <w:rPr>
                <w:b/>
              </w:rPr>
              <w:t>Ответственный</w:t>
            </w:r>
          </w:p>
        </w:tc>
      </w:tr>
      <w:tr w:rsidR="008D00A7" w:rsidRPr="00EF49CB" w:rsidTr="00130CA0">
        <w:trPr>
          <w:trHeight w:val="147"/>
        </w:trPr>
        <w:tc>
          <w:tcPr>
            <w:tcW w:w="1867" w:type="dxa"/>
          </w:tcPr>
          <w:p w:rsidR="008D00A7" w:rsidRPr="00EF49CB" w:rsidRDefault="008D00A7" w:rsidP="00C957F2">
            <w:pPr>
              <w:jc w:val="both"/>
            </w:pPr>
            <w:r w:rsidRPr="00EF49CB">
              <w:rPr>
                <w:lang w:val="en-US"/>
              </w:rPr>
              <w:t>I</w:t>
            </w:r>
            <w:r w:rsidRPr="00EF49CB">
              <w:t xml:space="preserve"> этап</w:t>
            </w:r>
          </w:p>
        </w:tc>
        <w:tc>
          <w:tcPr>
            <w:tcW w:w="1892" w:type="dxa"/>
          </w:tcPr>
          <w:p w:rsidR="008D00A7" w:rsidRPr="00EF49CB" w:rsidRDefault="008D00A7" w:rsidP="00C957F2">
            <w:pPr>
              <w:jc w:val="both"/>
            </w:pPr>
            <w:r w:rsidRPr="00EF49CB">
              <w:t>1 (на начало года)</w:t>
            </w:r>
          </w:p>
        </w:tc>
        <w:tc>
          <w:tcPr>
            <w:tcW w:w="1925" w:type="dxa"/>
          </w:tcPr>
          <w:p w:rsidR="008D00A7" w:rsidRPr="00EF49CB" w:rsidRDefault="008D00A7" w:rsidP="00C957F2">
            <w:pPr>
              <w:jc w:val="both"/>
            </w:pPr>
            <w:r w:rsidRPr="00EF49CB">
              <w:t>3-4 неделя сентября – октябрь</w:t>
            </w:r>
          </w:p>
        </w:tc>
        <w:tc>
          <w:tcPr>
            <w:tcW w:w="2191" w:type="dxa"/>
          </w:tcPr>
          <w:p w:rsidR="008D00A7" w:rsidRPr="00EF49CB" w:rsidRDefault="008D00A7" w:rsidP="00C957F2">
            <w:pPr>
              <w:jc w:val="both"/>
            </w:pPr>
            <w:r w:rsidRPr="00EF49CB">
              <w:t>Сводная таблица</w:t>
            </w:r>
          </w:p>
        </w:tc>
        <w:tc>
          <w:tcPr>
            <w:tcW w:w="2053" w:type="dxa"/>
          </w:tcPr>
          <w:p w:rsidR="008D00A7" w:rsidRPr="00EF49CB" w:rsidRDefault="008D00A7" w:rsidP="00C957F2">
            <w:pPr>
              <w:jc w:val="both"/>
            </w:pPr>
            <w:r w:rsidRPr="00EF49CB">
              <w:t>Классный руководитель (учитель начальных классов)</w:t>
            </w:r>
          </w:p>
        </w:tc>
      </w:tr>
      <w:tr w:rsidR="008D00A7" w:rsidRPr="00EF49CB" w:rsidTr="00130CA0">
        <w:trPr>
          <w:trHeight w:val="1395"/>
        </w:trPr>
        <w:tc>
          <w:tcPr>
            <w:tcW w:w="1867" w:type="dxa"/>
          </w:tcPr>
          <w:p w:rsidR="008D00A7" w:rsidRPr="00EF49CB" w:rsidRDefault="008D00A7" w:rsidP="00C957F2">
            <w:pPr>
              <w:jc w:val="both"/>
            </w:pPr>
            <w:r w:rsidRPr="00EF49CB">
              <w:rPr>
                <w:lang w:val="en-US"/>
              </w:rPr>
              <w:t>II</w:t>
            </w:r>
            <w:r w:rsidRPr="00EF49CB">
              <w:t xml:space="preserve"> этап</w:t>
            </w:r>
          </w:p>
        </w:tc>
        <w:tc>
          <w:tcPr>
            <w:tcW w:w="1892" w:type="dxa"/>
          </w:tcPr>
          <w:p w:rsidR="008D00A7" w:rsidRPr="00EF49CB" w:rsidRDefault="008D00A7" w:rsidP="00C957F2">
            <w:pPr>
              <w:jc w:val="both"/>
            </w:pPr>
            <w:r w:rsidRPr="00EF49CB">
              <w:t>1 (конец года)</w:t>
            </w:r>
          </w:p>
        </w:tc>
        <w:tc>
          <w:tcPr>
            <w:tcW w:w="1925" w:type="dxa"/>
          </w:tcPr>
          <w:p w:rsidR="008D00A7" w:rsidRPr="00EF49CB" w:rsidRDefault="008D00A7" w:rsidP="00C957F2">
            <w:pPr>
              <w:jc w:val="both"/>
            </w:pPr>
            <w:r w:rsidRPr="00EF49CB">
              <w:t>Апрель – май</w:t>
            </w:r>
          </w:p>
        </w:tc>
        <w:tc>
          <w:tcPr>
            <w:tcW w:w="2191" w:type="dxa"/>
          </w:tcPr>
          <w:p w:rsidR="008D00A7" w:rsidRPr="00EF49CB" w:rsidRDefault="008D00A7" w:rsidP="00C957F2">
            <w:pPr>
              <w:jc w:val="both"/>
            </w:pPr>
            <w:r w:rsidRPr="00EF49CB">
              <w:t>Сводная таблица сформированности УУД по классу</w:t>
            </w:r>
          </w:p>
        </w:tc>
        <w:tc>
          <w:tcPr>
            <w:tcW w:w="2053" w:type="dxa"/>
          </w:tcPr>
          <w:p w:rsidR="008D00A7" w:rsidRPr="00EF49CB" w:rsidRDefault="008D00A7" w:rsidP="00C957F2">
            <w:pPr>
              <w:jc w:val="both"/>
            </w:pPr>
            <w:r w:rsidRPr="00EF49CB">
              <w:t>Классный руководитель (учитель начальных классов)</w:t>
            </w:r>
          </w:p>
        </w:tc>
      </w:tr>
      <w:tr w:rsidR="008D00A7" w:rsidRPr="00EF49CB" w:rsidTr="00130CA0">
        <w:trPr>
          <w:trHeight w:val="1410"/>
        </w:trPr>
        <w:tc>
          <w:tcPr>
            <w:tcW w:w="1867" w:type="dxa"/>
          </w:tcPr>
          <w:p w:rsidR="008D00A7" w:rsidRPr="00EF49CB" w:rsidRDefault="008D00A7" w:rsidP="00C957F2">
            <w:pPr>
              <w:jc w:val="both"/>
              <w:rPr>
                <w:lang w:val="en-US"/>
              </w:rPr>
            </w:pPr>
            <w:r w:rsidRPr="00EF49CB">
              <w:rPr>
                <w:lang w:val="en-US"/>
              </w:rPr>
              <w:t>III</w:t>
            </w:r>
          </w:p>
        </w:tc>
        <w:tc>
          <w:tcPr>
            <w:tcW w:w="1892" w:type="dxa"/>
          </w:tcPr>
          <w:p w:rsidR="008D00A7" w:rsidRPr="00EF49CB" w:rsidRDefault="008D00A7" w:rsidP="00C957F2">
            <w:pPr>
              <w:jc w:val="both"/>
            </w:pPr>
            <w:r w:rsidRPr="00EF49CB">
              <w:t>2</w:t>
            </w:r>
          </w:p>
        </w:tc>
        <w:tc>
          <w:tcPr>
            <w:tcW w:w="1925" w:type="dxa"/>
          </w:tcPr>
          <w:p w:rsidR="008D00A7" w:rsidRPr="00EF49CB" w:rsidRDefault="008D00A7" w:rsidP="00C957F2">
            <w:pPr>
              <w:jc w:val="both"/>
            </w:pPr>
            <w:r w:rsidRPr="00EF49CB">
              <w:t>Апрель – май</w:t>
            </w:r>
          </w:p>
        </w:tc>
        <w:tc>
          <w:tcPr>
            <w:tcW w:w="2191" w:type="dxa"/>
          </w:tcPr>
          <w:p w:rsidR="008D00A7" w:rsidRPr="00EF49CB" w:rsidRDefault="008D00A7" w:rsidP="00C957F2">
            <w:pPr>
              <w:jc w:val="both"/>
            </w:pPr>
            <w:r w:rsidRPr="00EF49CB">
              <w:t>Сводная таблица сформированности УУД по классу</w:t>
            </w:r>
          </w:p>
        </w:tc>
        <w:tc>
          <w:tcPr>
            <w:tcW w:w="2053" w:type="dxa"/>
          </w:tcPr>
          <w:p w:rsidR="008D00A7" w:rsidRPr="00EF49CB" w:rsidRDefault="008D00A7" w:rsidP="00C957F2">
            <w:pPr>
              <w:jc w:val="both"/>
            </w:pPr>
            <w:r w:rsidRPr="00EF49CB">
              <w:t>Классный руководитель (учитель начальных классов)</w:t>
            </w:r>
          </w:p>
        </w:tc>
      </w:tr>
      <w:tr w:rsidR="000F0904" w:rsidRPr="00EF49CB" w:rsidTr="00130CA0">
        <w:trPr>
          <w:trHeight w:val="1410"/>
        </w:trPr>
        <w:tc>
          <w:tcPr>
            <w:tcW w:w="1867" w:type="dxa"/>
          </w:tcPr>
          <w:p w:rsidR="000F0904" w:rsidRPr="00EF49CB" w:rsidRDefault="000F0904" w:rsidP="00C957F2">
            <w:pPr>
              <w:jc w:val="both"/>
              <w:rPr>
                <w:lang w:val="en-US"/>
              </w:rPr>
            </w:pPr>
            <w:r w:rsidRPr="00EF49CB">
              <w:rPr>
                <w:lang w:val="en-US"/>
              </w:rPr>
              <w:t>IV</w:t>
            </w:r>
          </w:p>
        </w:tc>
        <w:tc>
          <w:tcPr>
            <w:tcW w:w="1892" w:type="dxa"/>
          </w:tcPr>
          <w:p w:rsidR="000F0904" w:rsidRPr="00EF49CB" w:rsidRDefault="000F0904" w:rsidP="00C957F2">
            <w:pPr>
              <w:jc w:val="both"/>
            </w:pPr>
            <w:r w:rsidRPr="00EF49CB">
              <w:t>3</w:t>
            </w:r>
          </w:p>
        </w:tc>
        <w:tc>
          <w:tcPr>
            <w:tcW w:w="1925" w:type="dxa"/>
          </w:tcPr>
          <w:p w:rsidR="000F0904" w:rsidRPr="00EF49CB" w:rsidRDefault="000F0904" w:rsidP="00C957F2">
            <w:pPr>
              <w:jc w:val="both"/>
            </w:pPr>
            <w:r w:rsidRPr="00EF49CB">
              <w:t>Апрель-май</w:t>
            </w:r>
          </w:p>
        </w:tc>
        <w:tc>
          <w:tcPr>
            <w:tcW w:w="2191" w:type="dxa"/>
          </w:tcPr>
          <w:p w:rsidR="000F0904" w:rsidRPr="00EF49CB" w:rsidRDefault="000F0904" w:rsidP="00C957F2">
            <w:pPr>
              <w:jc w:val="both"/>
            </w:pPr>
            <w:r w:rsidRPr="00EF49CB">
              <w:t>Сводная таблица сформированности УУД по классу</w:t>
            </w:r>
          </w:p>
        </w:tc>
        <w:tc>
          <w:tcPr>
            <w:tcW w:w="2053" w:type="dxa"/>
          </w:tcPr>
          <w:p w:rsidR="000F0904" w:rsidRPr="00EF49CB" w:rsidRDefault="000F0904" w:rsidP="00C957F2">
            <w:pPr>
              <w:jc w:val="both"/>
            </w:pPr>
            <w:r w:rsidRPr="00EF49CB">
              <w:t>Классный руководитель (учитель начальных классов)</w:t>
            </w:r>
          </w:p>
        </w:tc>
      </w:tr>
      <w:tr w:rsidR="000F0904" w:rsidRPr="00EF49CB" w:rsidTr="00130CA0">
        <w:trPr>
          <w:trHeight w:val="1410"/>
        </w:trPr>
        <w:tc>
          <w:tcPr>
            <w:tcW w:w="1867" w:type="dxa"/>
          </w:tcPr>
          <w:p w:rsidR="000F0904" w:rsidRPr="00EF49CB" w:rsidRDefault="000F0904" w:rsidP="00C957F2">
            <w:pPr>
              <w:jc w:val="both"/>
            </w:pPr>
            <w:r w:rsidRPr="00EF49CB">
              <w:rPr>
                <w:lang w:val="en-US"/>
              </w:rPr>
              <w:t>V</w:t>
            </w:r>
          </w:p>
        </w:tc>
        <w:tc>
          <w:tcPr>
            <w:tcW w:w="1892" w:type="dxa"/>
          </w:tcPr>
          <w:p w:rsidR="000F0904" w:rsidRPr="00EF49CB" w:rsidRDefault="000F0904" w:rsidP="00C957F2">
            <w:pPr>
              <w:jc w:val="both"/>
            </w:pPr>
            <w:r w:rsidRPr="00EF49CB">
              <w:t>4</w:t>
            </w:r>
          </w:p>
        </w:tc>
        <w:tc>
          <w:tcPr>
            <w:tcW w:w="1925" w:type="dxa"/>
          </w:tcPr>
          <w:p w:rsidR="000F0904" w:rsidRPr="00EF49CB" w:rsidRDefault="000F0904" w:rsidP="00C957F2">
            <w:pPr>
              <w:jc w:val="both"/>
            </w:pPr>
            <w:r w:rsidRPr="00EF49CB">
              <w:t>Апрель-май</w:t>
            </w:r>
          </w:p>
        </w:tc>
        <w:tc>
          <w:tcPr>
            <w:tcW w:w="2191" w:type="dxa"/>
          </w:tcPr>
          <w:p w:rsidR="000F0904" w:rsidRPr="00EF49CB" w:rsidRDefault="000F0904" w:rsidP="00C957F2">
            <w:pPr>
              <w:jc w:val="both"/>
            </w:pPr>
            <w:r w:rsidRPr="00EF49CB">
              <w:t>Сводная таблица сформированности УУД по классу</w:t>
            </w:r>
          </w:p>
        </w:tc>
        <w:tc>
          <w:tcPr>
            <w:tcW w:w="2053" w:type="dxa"/>
          </w:tcPr>
          <w:p w:rsidR="000F0904" w:rsidRPr="00EF49CB" w:rsidRDefault="000F0904" w:rsidP="00C957F2">
            <w:pPr>
              <w:jc w:val="both"/>
            </w:pPr>
            <w:r w:rsidRPr="00EF49CB">
              <w:t>Классный руководитель (учитель начальных классов)</w:t>
            </w:r>
          </w:p>
        </w:tc>
      </w:tr>
    </w:tbl>
    <w:p w:rsidR="008D00A7" w:rsidRPr="00EF49CB" w:rsidRDefault="008D00A7" w:rsidP="00C957F2">
      <w:pPr>
        <w:ind w:firstLine="708"/>
        <w:jc w:val="both"/>
        <w:rPr>
          <w:b/>
        </w:rPr>
      </w:pPr>
    </w:p>
    <w:p w:rsidR="00645CDB" w:rsidRPr="00EF49CB" w:rsidRDefault="00645CDB" w:rsidP="00C957F2">
      <w:pPr>
        <w:jc w:val="both"/>
      </w:pPr>
      <w:r w:rsidRPr="00EF49CB">
        <w:rPr>
          <w:color w:val="FF0000"/>
        </w:rPr>
        <w:tab/>
      </w:r>
      <w:r w:rsidRPr="00EF49CB">
        <w:t xml:space="preserve">Особое место в системе мониторинга занимает стартовая диагностика </w:t>
      </w:r>
      <w:r w:rsidR="000F0904" w:rsidRPr="00EF49CB">
        <w:t>готовности к школьному обучению</w:t>
      </w:r>
      <w:r w:rsidRPr="00EF49CB">
        <w:t xml:space="preserve">. </w:t>
      </w:r>
    </w:p>
    <w:p w:rsidR="00645CDB" w:rsidRPr="00EF49CB" w:rsidRDefault="00645CDB" w:rsidP="00C957F2">
      <w:pPr>
        <w:ind w:firstLine="708"/>
        <w:jc w:val="both"/>
      </w:pPr>
      <w:r w:rsidRPr="00EF49CB">
        <w:t xml:space="preserve">Эта диагностика дополняет традиционные диагностические мероприятия, проводимые психологом в период адаптации, и позволяет выявить важные педагогические аспекты готовности к обучению. Речь идет о совокупности базовых метапредметных умений, позволяющих ребенку успешно осваивать учебный материал и включаться в образовательные ситуации, которые создает для него учитель. Эти умения лежат в основе способностей первоклассника понимать материал учебника и инструкции учителя, следовать полученным инструкциям, включаться в учебный диалог и в учебную деятельность на уроке и во внеурочной деятельности. </w:t>
      </w:r>
    </w:p>
    <w:p w:rsidR="00645CDB" w:rsidRPr="00EF49CB" w:rsidRDefault="00645CDB" w:rsidP="00C957F2">
      <w:pPr>
        <w:shd w:val="clear" w:color="auto" w:fill="FFFFFF"/>
        <w:ind w:firstLine="708"/>
        <w:jc w:val="both"/>
      </w:pPr>
      <w:r w:rsidRPr="00EF49CB">
        <w:t>Эти показатели определяют стартовые условия обучения детей, которые необходимо учитывать в текущем оценивании. Частичное или даже полное отсутствие у ребенка отдельных умений, низкий уровень социального развития указывают на необходимость индивидуальной коррекционной работы с ребенком.</w:t>
      </w:r>
    </w:p>
    <w:p w:rsidR="00645CDB" w:rsidRPr="00EF49CB" w:rsidRDefault="00645CDB" w:rsidP="00C957F2">
      <w:pPr>
        <w:shd w:val="clear" w:color="auto" w:fill="FFFFFF"/>
        <w:ind w:firstLine="708"/>
        <w:jc w:val="both"/>
      </w:pPr>
      <w:r w:rsidRPr="00EF49CB">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645CDB" w:rsidRPr="00EF49CB" w:rsidRDefault="00645CDB" w:rsidP="00C957F2">
      <w:pPr>
        <w:ind w:firstLine="708"/>
        <w:jc w:val="both"/>
      </w:pPr>
      <w:r w:rsidRPr="00EF49CB">
        <w:t>Своевременная диагностика таких умений позволяет учителю «настроить» учебный процесс на индивидуальный уровень готовности каждого ученика и класса в целом, подобрать соответствующие педагогические методы и приемы, обеспечить максимально комфортную образовательную среду для кажого ребенка, создать основу для развития универсальных учебных действий и спланировать индивидуальные образовательные траектории развития для учащихся, а также совместно с психологом разработать рекомендации для родителей по поддержке детей в процессе их адаптации к школьной жизни.</w:t>
      </w:r>
    </w:p>
    <w:p w:rsidR="00645CDB" w:rsidRPr="00EF49CB" w:rsidRDefault="00645CDB" w:rsidP="00C957F2">
      <w:pPr>
        <w:rPr>
          <w:color w:val="FF0000"/>
        </w:rPr>
      </w:pPr>
    </w:p>
    <w:tbl>
      <w:tblPr>
        <w:tblW w:w="0" w:type="auto"/>
        <w:tblInd w:w="392" w:type="dxa"/>
        <w:tblLook w:val="04A0" w:firstRow="1" w:lastRow="0" w:firstColumn="1" w:lastColumn="0" w:noHBand="0" w:noVBand="1"/>
      </w:tblPr>
      <w:tblGrid>
        <w:gridCol w:w="448"/>
        <w:gridCol w:w="2308"/>
        <w:gridCol w:w="2141"/>
        <w:gridCol w:w="1938"/>
        <w:gridCol w:w="2060"/>
      </w:tblGrid>
      <w:tr w:rsidR="007D1479" w:rsidRPr="00EF49CB" w:rsidTr="00F824FA">
        <w:tc>
          <w:tcPr>
            <w:tcW w:w="92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130CA0">
            <w:pPr>
              <w:jc w:val="center"/>
              <w:rPr>
                <w:i/>
              </w:rPr>
            </w:pPr>
            <w:r w:rsidRPr="00EF49CB">
              <w:rPr>
                <w:i/>
              </w:rPr>
              <w:t>Основные методики</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i/>
              </w:rPr>
            </w:pPr>
            <w:r w:rsidRPr="00EF49CB">
              <w:rPr>
                <w:i/>
              </w:rPr>
              <w:t>№</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i/>
              </w:rPr>
            </w:pPr>
            <w:r w:rsidRPr="00EF49CB">
              <w:rPr>
                <w:i/>
              </w:rPr>
              <w:t>Название шкалы</w:t>
            </w:r>
          </w:p>
          <w:p w:rsidR="00645CDB" w:rsidRPr="00EF49CB" w:rsidRDefault="00645CDB" w:rsidP="00C957F2">
            <w:pPr>
              <w:jc w:val="both"/>
              <w:rPr>
                <w:i/>
              </w:rPr>
            </w:pPr>
            <w:r w:rsidRPr="00EF49CB">
              <w:rPr>
                <w:i/>
              </w:rPr>
              <w:t>(видУУД)</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i/>
              </w:rPr>
            </w:pPr>
            <w:r w:rsidRPr="00EF49CB">
              <w:rPr>
                <w:i/>
              </w:rPr>
              <w:t>Автор теста, название теста</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i/>
              </w:rPr>
            </w:pPr>
            <w:r w:rsidRPr="00EF49CB">
              <w:rPr>
                <w:i/>
              </w:rPr>
              <w:t>Исследуемая функция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i/>
              </w:rPr>
            </w:pPr>
            <w:r w:rsidRPr="00EF49CB">
              <w:rPr>
                <w:i/>
              </w:rPr>
              <w:t>Фактор, влияющий на результат</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Самоопределение и самопознание</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 xml:space="preserve">Методика «Лесенка» </w:t>
            </w:r>
          </w:p>
          <w:p w:rsidR="00645CDB" w:rsidRPr="00EF49CB" w:rsidRDefault="00645CDB" w:rsidP="00C957F2">
            <w:pPr>
              <w:jc w:val="both"/>
            </w:pPr>
            <w:r w:rsidRPr="00EF49CB">
              <w:t>(В.Г. Щур)</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Самооценка</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Аргументация ребенком своего выбора.</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Смыслообразование</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Анкета «Беседа о школе» (Н.Г.Лусканова)</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Школьная мотивация, дезадаптация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Истинные мотивационные причины.</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Нравственно-этическая ориентация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Анкета «Что такое хорошо и что такое плохо»</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Нравственность, этика</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Семейное воспитание.</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4.</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Регулятивные УУД(контроль)</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Методика «Узор» (Л.И.Цехановская)</w:t>
            </w:r>
          </w:p>
          <w:p w:rsidR="00645CDB" w:rsidRPr="00EF49CB" w:rsidRDefault="00645CDB" w:rsidP="00C957F2">
            <w:pPr>
              <w:jc w:val="both"/>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Уровень волевой саморегуляции, внимания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Умение внимательно слушать и точно выполнять указания взрослого.</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5.</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Логические  универсальные действия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«Найди отличия» (Вицлак)</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Уровень умственного развития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Способность к анализу и синтезу</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Коммуникация как кооперация. Склонность к общению. Волевая саморегуляция.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Задание «Рукавички» (Г.А.Цукерман)</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Общительность, уровень коммуникации</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Умение договариваться, приходить к общему решению, умение убеждать, аргументировать.</w:t>
            </w:r>
          </w:p>
        </w:tc>
      </w:tr>
      <w:tr w:rsidR="007D1479" w:rsidRPr="00EF49CB" w:rsidTr="00F824FA">
        <w:tc>
          <w:tcPr>
            <w:tcW w:w="92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130CA0">
            <w:pPr>
              <w:jc w:val="center"/>
              <w:rPr>
                <w:i/>
              </w:rPr>
            </w:pPr>
            <w:r w:rsidRPr="00EF49CB">
              <w:rPr>
                <w:i/>
              </w:rPr>
              <w:t>Дополнительные методики</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1.</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Самоопределение и самопознание</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pPr>
            <w:r w:rsidRPr="00EF49CB">
              <w:t xml:space="preserve">Методика </w:t>
            </w:r>
          </w:p>
          <w:p w:rsidR="00645CDB" w:rsidRPr="00EF49CB" w:rsidRDefault="00645CDB" w:rsidP="00C957F2">
            <w:pPr>
              <w:jc w:val="both"/>
            </w:pPr>
            <w:r w:rsidRPr="00EF49CB">
              <w:t>«Какой Я?»</w:t>
            </w:r>
          </w:p>
          <w:p w:rsidR="00645CDB" w:rsidRPr="00EF49CB" w:rsidRDefault="00645CDB" w:rsidP="00C957F2">
            <w:pPr>
              <w:jc w:val="both"/>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Самооценка</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Аргументация ребенком своего выбора.</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2.</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Личностное действие самооценивания</w:t>
            </w:r>
          </w:p>
          <w:p w:rsidR="00645CDB" w:rsidRPr="00EF49CB" w:rsidRDefault="00645CDB" w:rsidP="00C957F2">
            <w:pPr>
              <w:jc w:val="both"/>
            </w:pPr>
            <w:r w:rsidRPr="00EF49CB">
              <w:t>(самоопределения)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rPr>
                <w:u w:val="single"/>
              </w:rPr>
            </w:pPr>
            <w:r w:rsidRPr="00EF49CB">
              <w:t>Методика выявления характера атрибуции успеха/неуспеха</w:t>
            </w:r>
          </w:p>
          <w:p w:rsidR="00645CDB" w:rsidRPr="00EF49CB" w:rsidRDefault="00645CDB" w:rsidP="00C957F2">
            <w:pPr>
              <w:jc w:val="both"/>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Самооценка</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 xml:space="preserve">Определение выбора ориентации на след.атрибуции: </w:t>
            </w:r>
          </w:p>
          <w:p w:rsidR="00645CDB" w:rsidRPr="00EF49CB" w:rsidRDefault="00645CDB" w:rsidP="00C957F2">
            <w:pPr>
              <w:jc w:val="both"/>
              <w:rPr>
                <w:i/>
              </w:rPr>
            </w:pPr>
            <w:r w:rsidRPr="00EF49CB">
              <w:rPr>
                <w:i/>
              </w:rPr>
              <w:t>- собственные усилия;</w:t>
            </w:r>
          </w:p>
          <w:p w:rsidR="00645CDB" w:rsidRPr="00EF49CB" w:rsidRDefault="00645CDB" w:rsidP="00C957F2">
            <w:pPr>
              <w:jc w:val="both"/>
              <w:rPr>
                <w:i/>
              </w:rPr>
            </w:pPr>
            <w:r w:rsidRPr="00EF49CB">
              <w:rPr>
                <w:i/>
              </w:rPr>
              <w:t>- сложность задания;</w:t>
            </w:r>
          </w:p>
          <w:p w:rsidR="00645CDB" w:rsidRPr="00EF49CB" w:rsidRDefault="00645CDB" w:rsidP="00C957F2">
            <w:pPr>
              <w:jc w:val="both"/>
              <w:rPr>
                <w:i/>
              </w:rPr>
            </w:pPr>
            <w:r w:rsidRPr="00EF49CB">
              <w:rPr>
                <w:i/>
              </w:rPr>
              <w:t>- собственные способности;</w:t>
            </w:r>
          </w:p>
          <w:p w:rsidR="00645CDB" w:rsidRPr="00EF49CB" w:rsidRDefault="00645CDB" w:rsidP="00C957F2">
            <w:pPr>
              <w:jc w:val="both"/>
              <w:rPr>
                <w:i/>
              </w:rPr>
            </w:pPr>
            <w:r w:rsidRPr="00EF49CB">
              <w:rPr>
                <w:i/>
              </w:rPr>
              <w:t>- везение.</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3.</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Смыслообразование</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pPr>
            <w:r w:rsidRPr="00EF49CB">
              <w:t>Проективная методика. Рисунок «Человек в школе»</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Школьная мотивация, дезадаптация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Истинные мотивационные причины.</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4.</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Нравственно-этическая ориентация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pPr>
            <w:r w:rsidRPr="00EF49CB">
              <w:t>Моральная дилемма(норма взаимопомощи в конфликте с личными интересами)</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Выявление усвоения нормы взаимопомощи в условиях моральной дилеммы.</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Семейное воспитание.</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5.</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Регулятивные УУД(контроль)</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pPr>
            <w:r w:rsidRPr="00EF49CB">
              <w:t>Методика Ш.Н. Чхартишвили</w:t>
            </w:r>
          </w:p>
          <w:p w:rsidR="00645CDB" w:rsidRPr="00EF49CB" w:rsidRDefault="00645CDB" w:rsidP="00C957F2">
            <w:pPr>
              <w:jc w:val="both"/>
            </w:pPr>
            <w:r w:rsidRPr="00EF49CB">
              <w:t>(Степень волевой активности детей)</w:t>
            </w:r>
          </w:p>
          <w:p w:rsidR="00645CDB" w:rsidRPr="00EF49CB" w:rsidRDefault="00645CDB" w:rsidP="00C957F2">
            <w:pPr>
              <w:jc w:val="both"/>
            </w:pP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Уровень волевой саморегуляции, внимания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Умение сознательно подчинять свои действия определенному правилу.</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6.</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Логические  универсальные действия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Тест Гудинаф-Харриса</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rPr>
                <w:lang w:val="en-US"/>
              </w:rPr>
            </w:pPr>
            <w:r w:rsidRPr="00EF49CB">
              <w:t xml:space="preserve"> Уровень словесно-логического мышления</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Умение рисовать фигурку человека.</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7.</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Логические  универсальные действия</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5CDB" w:rsidRPr="00EF49CB" w:rsidRDefault="00645CDB" w:rsidP="00C957F2">
            <w:pPr>
              <w:jc w:val="both"/>
            </w:pPr>
            <w:r w:rsidRPr="00EF49CB">
              <w:t>Шкала умственного развития Бине-Симона(вариант 1911 г.)</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Умственное развитие</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Общая осведомленность, способность к анализу и синтезу.</w:t>
            </w:r>
          </w:p>
        </w:tc>
      </w:tr>
      <w:tr w:rsidR="007D1479" w:rsidRPr="00EF49CB" w:rsidTr="00F824FA">
        <w:tc>
          <w:tcPr>
            <w:tcW w:w="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8.</w:t>
            </w:r>
          </w:p>
        </w:tc>
        <w:tc>
          <w:tcPr>
            <w:tcW w:w="23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 xml:space="preserve">Эмоциональное благополучие </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Тест М.Люшера</w:t>
            </w:r>
          </w:p>
        </w:tc>
        <w:tc>
          <w:tcPr>
            <w:tcW w:w="20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Тревожность</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5CDB" w:rsidRPr="00EF49CB" w:rsidRDefault="00645CDB" w:rsidP="00C957F2">
            <w:pPr>
              <w:jc w:val="both"/>
            </w:pPr>
            <w:r w:rsidRPr="00EF49CB">
              <w:t>Критерий реагирования на цвет: «нравится – не нравится».</w:t>
            </w:r>
          </w:p>
        </w:tc>
      </w:tr>
    </w:tbl>
    <w:p w:rsidR="00645CDB" w:rsidRPr="00EF49CB" w:rsidRDefault="00645CDB" w:rsidP="00C957F2">
      <w:pPr>
        <w:jc w:val="both"/>
      </w:pPr>
    </w:p>
    <w:p w:rsidR="00645CDB" w:rsidRPr="00EF49CB" w:rsidRDefault="00645CDB" w:rsidP="00C957F2">
      <w:pPr>
        <w:jc w:val="both"/>
      </w:pPr>
      <w:r w:rsidRPr="00EF49CB">
        <w:t>В процессе обучения в начальной школе осуществляется:</w:t>
      </w:r>
    </w:p>
    <w:p w:rsidR="00645CDB" w:rsidRPr="00EF49CB" w:rsidRDefault="00645CDB" w:rsidP="00C957F2">
      <w:pPr>
        <w:jc w:val="both"/>
      </w:pPr>
      <w:r w:rsidRPr="00EF49CB">
        <w:t>Входная диагностика</w:t>
      </w:r>
    </w:p>
    <w:p w:rsidR="00645CDB" w:rsidRPr="00EF49CB" w:rsidRDefault="00645CDB" w:rsidP="00C957F2">
      <w:pPr>
        <w:jc w:val="both"/>
      </w:pPr>
      <w:r w:rsidRPr="00EF49CB">
        <w:t>Текущая диагностика</w:t>
      </w:r>
    </w:p>
    <w:p w:rsidR="00645CDB" w:rsidRPr="00EF49CB" w:rsidRDefault="00645CDB" w:rsidP="00C957F2">
      <w:pPr>
        <w:jc w:val="both"/>
      </w:pPr>
      <w:r w:rsidRPr="00EF49CB">
        <w:t>Промежуточная диагностика</w:t>
      </w:r>
    </w:p>
    <w:p w:rsidR="00645CDB" w:rsidRPr="00EF49CB" w:rsidRDefault="00645CDB" w:rsidP="00C957F2">
      <w:pPr>
        <w:jc w:val="both"/>
      </w:pPr>
      <w:r w:rsidRPr="00EF49CB">
        <w:t>Итоговая диагностика</w:t>
      </w:r>
    </w:p>
    <w:p w:rsidR="00645CDB" w:rsidRPr="00EF49CB" w:rsidRDefault="00645CDB" w:rsidP="00C957F2">
      <w:pPr>
        <w:shd w:val="clear" w:color="auto" w:fill="FFFFFF"/>
        <w:ind w:firstLine="708"/>
        <w:jc w:val="both"/>
      </w:pPr>
      <w:r w:rsidRPr="00EF49CB">
        <w:rPr>
          <w:b/>
          <w:bCs/>
          <w:i/>
          <w:iCs/>
        </w:rPr>
        <w:t>Цель входной диагностики</w:t>
      </w:r>
      <w:r w:rsidRPr="00EF49CB">
        <w:t> - оценка уровня сформированности предметных знаний, умений, навыков и способов деятельности, необходимых для качественного усвоения программного материала. Входная диагностика должна проводиться в каждом классе (2 - 4) в начале учебного года (сентябрь).</w:t>
      </w:r>
    </w:p>
    <w:p w:rsidR="00645CDB" w:rsidRPr="00EF49CB" w:rsidRDefault="00645CDB" w:rsidP="00C957F2">
      <w:pPr>
        <w:shd w:val="clear" w:color="auto" w:fill="FFFFFF"/>
        <w:jc w:val="both"/>
      </w:pPr>
      <w:r w:rsidRPr="00EF49CB">
        <w:t> </w:t>
      </w:r>
      <w:r w:rsidRPr="00EF49CB">
        <w:tab/>
      </w:r>
      <w:r w:rsidRPr="00EF49CB">
        <w:rPr>
          <w:b/>
          <w:bCs/>
          <w:i/>
          <w:iCs/>
        </w:rPr>
        <w:t>Цель текущей диагностики</w:t>
      </w:r>
      <w:r w:rsidRPr="00EF49CB">
        <w:t xml:space="preserve"> - систематический анализ процесса формирования планируемых результатов по предмету, стимулирование учебного труда обучающегося. Учитель оценивает надежность сформированности способов действий, выявляет динамику развития учащихся, намечает пути повышения успешности обучения отдельных учащихся. Такой подход к организации контроля учебных достижений обучающихся позволяет учителю оценить эффективность применяемой технологии и методики обучения, при необходимости внести изменения в организацию учебного процесса. </w:t>
      </w:r>
    </w:p>
    <w:p w:rsidR="00645CDB" w:rsidRPr="00EF49CB" w:rsidRDefault="00645CDB" w:rsidP="00C957F2">
      <w:pPr>
        <w:shd w:val="clear" w:color="auto" w:fill="FFFFFF"/>
        <w:ind w:firstLine="708"/>
        <w:jc w:val="both"/>
      </w:pPr>
      <w:r w:rsidRPr="00EF49CB">
        <w:t>С целью выявления уровня сформированностисмыслообразования используется «Шкала выраженности учебно-познавательного интереса», проводится оценка уровня сформированности целеполагания, уровня сформированности учебных действий, уровня сформированности действий контроля и действий оценки. На основании результатов текущей диагностики заполняется Лист индивидуальных достижений «Лесенка достижений» на каждого учащегося.</w:t>
      </w:r>
    </w:p>
    <w:p w:rsidR="00645CDB" w:rsidRPr="00EF49CB" w:rsidRDefault="00645CDB" w:rsidP="00C957F2">
      <w:pPr>
        <w:shd w:val="clear" w:color="auto" w:fill="FFFFFF"/>
        <w:ind w:firstLine="708"/>
        <w:jc w:val="both"/>
      </w:pPr>
      <w:r w:rsidRPr="00EF49CB">
        <w:t>В текущем оценивании используются как субъективные или экспертные методы (наблюдения, самооценка и самоанализ и др.), так и объективизированные методы, основанные, как правило, на анализе письменных ответов и работ учащихся, результатов тестирования.</w:t>
      </w:r>
    </w:p>
    <w:p w:rsidR="00645CDB" w:rsidRPr="00EF49CB" w:rsidRDefault="00645CDB" w:rsidP="00C957F2">
      <w:pPr>
        <w:shd w:val="clear" w:color="auto" w:fill="FFFFFF"/>
        <w:jc w:val="both"/>
      </w:pPr>
      <w:r w:rsidRPr="00EF49CB">
        <w:t> </w:t>
      </w:r>
      <w:r w:rsidRPr="00EF49CB">
        <w:tab/>
      </w:r>
      <w:r w:rsidRPr="00EF49CB">
        <w:rPr>
          <w:b/>
          <w:bCs/>
          <w:i/>
          <w:iCs/>
        </w:rPr>
        <w:t>Цель промежуточной диагностики</w:t>
      </w:r>
      <w:r w:rsidRPr="00EF49CB">
        <w:t> - оценка уровня сформированности предметных знаний, умений, навыков и универсальных учебных действий, необходимых для продолжения обучения в следующем классе. Представляет собой тестирование, контрольные работы по предметам и комплексные работы на межпредметной основе.</w:t>
      </w:r>
    </w:p>
    <w:p w:rsidR="00645CDB" w:rsidRPr="00EF49CB" w:rsidRDefault="00645CDB" w:rsidP="00C957F2">
      <w:pPr>
        <w:shd w:val="clear" w:color="auto" w:fill="FFFFFF"/>
        <w:ind w:firstLine="708"/>
        <w:jc w:val="both"/>
      </w:pPr>
      <w:r w:rsidRPr="00EF49CB">
        <w:t> </w:t>
      </w:r>
      <w:r w:rsidRPr="00EF49CB">
        <w:rPr>
          <w:b/>
          <w:bCs/>
          <w:i/>
          <w:iCs/>
        </w:rPr>
        <w:t>Цель итоговой диагностики</w:t>
      </w:r>
      <w:r w:rsidRPr="00EF49CB">
        <w:t> - оценка уровня сформированности предметных знаний, умений, навыков и универсальных учебных действий, необходимых для продолжения обучения в основной школе. Представляет собой итоговые контрольные работы по русскому языку и математике и комплексные работы на межпредметной основе.</w:t>
      </w:r>
    </w:p>
    <w:p w:rsidR="00130CA0" w:rsidRPr="00317B1D" w:rsidRDefault="00130CA0" w:rsidP="00C957F2">
      <w:pPr>
        <w:shd w:val="clear" w:color="auto" w:fill="FFFFFF"/>
        <w:jc w:val="both"/>
        <w:rPr>
          <w:b/>
        </w:rPr>
      </w:pPr>
    </w:p>
    <w:p w:rsidR="00130CA0" w:rsidRPr="00317B1D" w:rsidRDefault="00130CA0" w:rsidP="00C957F2">
      <w:pPr>
        <w:shd w:val="clear" w:color="auto" w:fill="FFFFFF"/>
        <w:jc w:val="both"/>
        <w:rPr>
          <w:b/>
        </w:rPr>
      </w:pPr>
    </w:p>
    <w:p w:rsidR="00130CA0" w:rsidRPr="00317B1D" w:rsidRDefault="00130CA0" w:rsidP="00C957F2">
      <w:pPr>
        <w:shd w:val="clear" w:color="auto" w:fill="FFFFFF"/>
        <w:jc w:val="both"/>
        <w:rPr>
          <w:b/>
        </w:rPr>
      </w:pPr>
    </w:p>
    <w:p w:rsidR="00645CDB" w:rsidRPr="00317B1D" w:rsidRDefault="00645CDB" w:rsidP="00130CA0">
      <w:pPr>
        <w:shd w:val="clear" w:color="auto" w:fill="FFFFFF"/>
        <w:jc w:val="center"/>
        <w:rPr>
          <w:b/>
        </w:rPr>
      </w:pPr>
      <w:r w:rsidRPr="00EF49CB">
        <w:rPr>
          <w:b/>
        </w:rPr>
        <w:t>Инструментарий проведения</w:t>
      </w:r>
    </w:p>
    <w:p w:rsidR="00130CA0" w:rsidRPr="004A3519" w:rsidRDefault="00130CA0" w:rsidP="00130CA0">
      <w:pPr>
        <w:shd w:val="clear" w:color="auto" w:fill="FFFFFF"/>
        <w:jc w:val="center"/>
        <w:rPr>
          <w:b/>
        </w:rPr>
      </w:pPr>
    </w:p>
    <w:p w:rsidR="00645CDB" w:rsidRPr="00EF49CB" w:rsidRDefault="000F0904" w:rsidP="00C957F2">
      <w:pPr>
        <w:shd w:val="clear" w:color="auto" w:fill="FFFFFF"/>
        <w:ind w:firstLine="708"/>
        <w:jc w:val="both"/>
      </w:pPr>
      <w:r w:rsidRPr="00EF49CB">
        <w:t>И</w:t>
      </w:r>
      <w:r w:rsidR="00645CDB" w:rsidRPr="00EF49CB">
        <w:t>нструментарий, необходимый для мониторинга, представлен в папках с проверочными и диагностическими заданиями, в тетрадях с тестовыми заданиями и контрольными работами, сборниках диктантов, контрольных работ, тестов, изложений.</w:t>
      </w:r>
    </w:p>
    <w:p w:rsidR="00645CDB" w:rsidRPr="00EF49CB" w:rsidRDefault="00645CDB" w:rsidP="00C957F2">
      <w:pPr>
        <w:shd w:val="clear" w:color="auto" w:fill="FFFFFF"/>
        <w:jc w:val="both"/>
      </w:pPr>
      <w:r w:rsidRPr="00EF49CB">
        <w:t>         Технология оценивания образовательных достижений (учебных успехов) направлена на развитие контрольно-оценочной самостоятельности учеников. У учащихся развиваются умения самостоятельно оценивать результат своих действий, контролировать себя, находить и исправлять собственные ошибки. Реализацию этой технологии обеспечивают система вопросов и заданий учебников, специальные рабочие тетради, контрольные работы и тесты, возможность выбора заданий для проверки своих знаний на проверочных и тренинговых листах, раздел учебников «Проверь себя», «Проверим себя и оценим свои достижения», «Странички для самопроверки». Данная технология направлена, прежде всего, на формирование регулятивных универсальных учебных действий, и так как связана с рефлексивным мышлением, приводит к личностному развитию ученика.</w:t>
      </w:r>
    </w:p>
    <w:p w:rsidR="00645CDB" w:rsidRPr="00EF49CB" w:rsidRDefault="00645CDB" w:rsidP="00C957F2">
      <w:pPr>
        <w:shd w:val="clear" w:color="auto" w:fill="FFFFFF"/>
      </w:pPr>
      <w:r w:rsidRPr="00EF49CB">
        <w:t>       Мониторинг личностных, познавательных, регулятивных, коммуникативных действий может осуществляться в процессе работы учащихся на страничках «Наши проекты». Учащиеся записывают ход работы над проектом, планируют свои действия в соответствии с поставленной задачей и условиями ее реализации. Записи позволяют педагогу вести наблюдения над тем, какие темы выбирают учащиеся, что для них становится личностно значимым; как овладевают учащиеся способом планирования собственных действий, вносят ли необходимые коррективы; предпочитают индивидуальную работу или начинают выстраивать взаимодействие с другими участниками проекта. Работа над проектами хорошо подхватывается и реализуется во внеурочной деятельности.</w:t>
      </w:r>
    </w:p>
    <w:p w:rsidR="006535EA" w:rsidRPr="00EF49CB" w:rsidRDefault="006535EA" w:rsidP="00C957F2">
      <w:pPr>
        <w:autoSpaceDE w:val="0"/>
        <w:autoSpaceDN w:val="0"/>
        <w:adjustRightInd w:val="0"/>
        <w:jc w:val="center"/>
        <w:rPr>
          <w:b/>
          <w:bCs/>
        </w:rPr>
      </w:pPr>
    </w:p>
    <w:p w:rsidR="006535EA" w:rsidRPr="00EF49CB" w:rsidRDefault="006535EA" w:rsidP="00C957F2">
      <w:pPr>
        <w:autoSpaceDE w:val="0"/>
        <w:autoSpaceDN w:val="0"/>
        <w:adjustRightInd w:val="0"/>
        <w:jc w:val="center"/>
        <w:rPr>
          <w:b/>
          <w:bCs/>
        </w:rPr>
      </w:pPr>
    </w:p>
    <w:p w:rsidR="00DA127A" w:rsidRPr="00EF49CB" w:rsidRDefault="00DA127A" w:rsidP="00C957F2">
      <w:pPr>
        <w:autoSpaceDE w:val="0"/>
        <w:autoSpaceDN w:val="0"/>
        <w:adjustRightInd w:val="0"/>
        <w:jc w:val="center"/>
        <w:rPr>
          <w:b/>
          <w:bCs/>
        </w:rPr>
      </w:pPr>
      <w:r w:rsidRPr="00EF49CB">
        <w:rPr>
          <w:b/>
          <w:bCs/>
        </w:rPr>
        <w:t>Полиатлон-мониторинг "Политоринг"</w:t>
      </w:r>
    </w:p>
    <w:p w:rsidR="00DA127A" w:rsidRPr="00EF49CB" w:rsidRDefault="00DA127A" w:rsidP="00C957F2">
      <w:pPr>
        <w:autoSpaceDE w:val="0"/>
        <w:autoSpaceDN w:val="0"/>
        <w:adjustRightInd w:val="0"/>
        <w:jc w:val="center"/>
        <w:rPr>
          <w:b/>
          <w:bCs/>
        </w:rPr>
      </w:pPr>
      <w:r w:rsidRPr="00EF49CB">
        <w:rPr>
          <w:b/>
          <w:bCs/>
        </w:rPr>
        <w:t>Общие положения</w:t>
      </w:r>
    </w:p>
    <w:p w:rsidR="00DA127A" w:rsidRPr="00EF49CB" w:rsidRDefault="00DA127A" w:rsidP="00C957F2">
      <w:pPr>
        <w:autoSpaceDE w:val="0"/>
        <w:autoSpaceDN w:val="0"/>
        <w:adjustRightInd w:val="0"/>
        <w:ind w:firstLine="708"/>
        <w:jc w:val="both"/>
      </w:pPr>
      <w:r w:rsidRPr="00EF49CB">
        <w:t>Данное мониторинговое исследование является независимой оценкой качества образования в отношении общеобразовательных организаций и реализуемых ими образовательных программ в целях определения соответствия предоставляемого образования потребностям физических лиц, в</w:t>
      </w:r>
    </w:p>
    <w:p w:rsidR="00DA127A" w:rsidRPr="00EF49CB" w:rsidRDefault="00DA127A" w:rsidP="00C957F2">
      <w:pPr>
        <w:autoSpaceDE w:val="0"/>
        <w:autoSpaceDN w:val="0"/>
        <w:adjustRightInd w:val="0"/>
        <w:jc w:val="both"/>
      </w:pPr>
      <w:r w:rsidRPr="00EF49CB">
        <w:t>интересах которых осуществляется образовательная деятельность, повышения конкурентоспособности организаций, осуществляющих образовательную деятельность, и реализуемых ими образовательных программ.</w:t>
      </w:r>
    </w:p>
    <w:p w:rsidR="00DA127A" w:rsidRPr="00EF49CB" w:rsidRDefault="00DA127A" w:rsidP="00C957F2">
      <w:pPr>
        <w:autoSpaceDE w:val="0"/>
        <w:autoSpaceDN w:val="0"/>
        <w:adjustRightInd w:val="0"/>
        <w:ind w:firstLine="708"/>
        <w:jc w:val="both"/>
      </w:pPr>
      <w:r w:rsidRPr="00EF49CB">
        <w:t>Исследование основано на анализе выполнения испытуемыми тестового задания и обработке полученных материалов математическими методами педагогических измерений.</w:t>
      </w:r>
    </w:p>
    <w:p w:rsidR="00DA127A" w:rsidRPr="00EF49CB" w:rsidRDefault="00DA127A" w:rsidP="00C957F2">
      <w:pPr>
        <w:autoSpaceDE w:val="0"/>
        <w:autoSpaceDN w:val="0"/>
        <w:adjustRightInd w:val="0"/>
        <w:ind w:firstLine="708"/>
        <w:jc w:val="both"/>
      </w:pPr>
      <w:r w:rsidRPr="00EF49CB">
        <w:t>По результатам исследований выводится значительный массив тестологических данных как по каждому испытуемому, так и по общеобразовательной организации в целом. Полученные параметры служат в качестве оценочных при мониторинге учебных достижений обучающегося и помогают сформировать ему индивидуальную образовательную траекторию; могут использоваться при оценке качества образования организаций, осуществляющих образовательную деятельность.</w:t>
      </w:r>
    </w:p>
    <w:p w:rsidR="00DA127A" w:rsidRDefault="00DA127A" w:rsidP="00C957F2">
      <w:pPr>
        <w:autoSpaceDE w:val="0"/>
        <w:autoSpaceDN w:val="0"/>
        <w:adjustRightInd w:val="0"/>
        <w:ind w:firstLine="708"/>
        <w:jc w:val="both"/>
      </w:pPr>
      <w:r w:rsidRPr="00EF49CB">
        <w:t>В основу методики расчетов результатов «Политоринга» положены и используются два различных подхода. Первый – стандартный, основан на оценке усвоения обязательного минимума образования, описанного как в терминах знаний, умений и навыков, так и в терминах парадигмы компетентностного подхода. Второй подход является на сегодняшний день уникальным и основан на сравнении результатов как отдельных испытуемых, так и результатов общеобразовательной организации с общероссийскими результатами.</w:t>
      </w:r>
    </w:p>
    <w:p w:rsidR="004A3519" w:rsidRPr="00EF49CB" w:rsidRDefault="004A3519" w:rsidP="00C957F2">
      <w:pPr>
        <w:autoSpaceDE w:val="0"/>
        <w:autoSpaceDN w:val="0"/>
        <w:adjustRightInd w:val="0"/>
        <w:ind w:firstLine="708"/>
        <w:jc w:val="both"/>
      </w:pPr>
    </w:p>
    <w:p w:rsidR="000F0904" w:rsidRPr="00EF49CB" w:rsidRDefault="000F0904" w:rsidP="00C957F2">
      <w:pPr>
        <w:autoSpaceDE w:val="0"/>
        <w:autoSpaceDN w:val="0"/>
        <w:adjustRightInd w:val="0"/>
        <w:ind w:firstLine="708"/>
        <w:jc w:val="both"/>
      </w:pPr>
    </w:p>
    <w:p w:rsidR="00653A76" w:rsidRPr="00EF49CB" w:rsidRDefault="00653A76" w:rsidP="001D63BB">
      <w:pPr>
        <w:pStyle w:val="1"/>
        <w:numPr>
          <w:ilvl w:val="0"/>
          <w:numId w:val="199"/>
        </w:numPr>
        <w:spacing w:line="240" w:lineRule="auto"/>
        <w:jc w:val="center"/>
        <w:rPr>
          <w:sz w:val="24"/>
          <w:szCs w:val="24"/>
        </w:rPr>
      </w:pPr>
      <w:bookmarkStart w:id="16" w:name="_Toc288394075"/>
      <w:bookmarkStart w:id="17" w:name="_Toc288410542"/>
      <w:bookmarkStart w:id="18" w:name="_Toc288410671"/>
      <w:bookmarkStart w:id="19" w:name="_Toc424564318"/>
      <w:r w:rsidRPr="00EF49CB">
        <w:rPr>
          <w:sz w:val="24"/>
          <w:szCs w:val="24"/>
        </w:rPr>
        <w:t>Содержательный раздел</w:t>
      </w:r>
      <w:bookmarkEnd w:id="16"/>
      <w:bookmarkEnd w:id="17"/>
      <w:bookmarkEnd w:id="18"/>
      <w:bookmarkEnd w:id="19"/>
    </w:p>
    <w:p w:rsidR="00653A76" w:rsidRPr="00EF49CB" w:rsidRDefault="00653A76" w:rsidP="001D63BB">
      <w:pPr>
        <w:pStyle w:val="aff"/>
        <w:numPr>
          <w:ilvl w:val="1"/>
          <w:numId w:val="199"/>
        </w:numPr>
        <w:spacing w:line="240" w:lineRule="auto"/>
        <w:jc w:val="center"/>
        <w:rPr>
          <w:sz w:val="24"/>
        </w:rPr>
      </w:pPr>
      <w:bookmarkStart w:id="20" w:name="_Toc288394076"/>
      <w:bookmarkStart w:id="21" w:name="_Toc288410543"/>
      <w:bookmarkStart w:id="22" w:name="_Toc288410672"/>
      <w:bookmarkStart w:id="23" w:name="_Toc424564319"/>
      <w:r w:rsidRPr="00EF49CB">
        <w:rPr>
          <w:sz w:val="24"/>
        </w:rPr>
        <w:t>Программа формирова</w:t>
      </w:r>
      <w:r w:rsidR="00B364BF" w:rsidRPr="00EF49CB">
        <w:rPr>
          <w:sz w:val="24"/>
        </w:rPr>
        <w:t xml:space="preserve">ния у обучающихся универсальных </w:t>
      </w:r>
      <w:r w:rsidRPr="00EF49CB">
        <w:rPr>
          <w:sz w:val="24"/>
        </w:rPr>
        <w:t>учебных действий</w:t>
      </w:r>
      <w:bookmarkEnd w:id="20"/>
      <w:bookmarkEnd w:id="21"/>
      <w:bookmarkEnd w:id="22"/>
      <w:bookmarkEnd w:id="23"/>
    </w:p>
    <w:p w:rsidR="00EE1A32" w:rsidRPr="00EF49CB" w:rsidRDefault="00EE1A32" w:rsidP="001D63BB">
      <w:pPr>
        <w:jc w:val="center"/>
        <w:rPr>
          <w:b/>
          <w:bCs/>
        </w:rPr>
      </w:pPr>
      <w:r w:rsidRPr="00EF49CB">
        <w:rPr>
          <w:b/>
          <w:bCs/>
        </w:rPr>
        <w:t>у обучающихся на ступени начального общего образования</w:t>
      </w:r>
    </w:p>
    <w:p w:rsidR="00320120" w:rsidRPr="00320120" w:rsidRDefault="00320120" w:rsidP="00320120">
      <w:pPr>
        <w:ind w:firstLine="709"/>
        <w:jc w:val="both"/>
      </w:pPr>
      <w:r w:rsidRPr="00320120">
        <w:t xml:space="preserve">Программа формирования универсальных учебных действий (УУД) является основой разработки рабочих программ отдельных учебных предметов. 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 общего образования. </w:t>
      </w:r>
    </w:p>
    <w:p w:rsidR="00320120" w:rsidRPr="00320120" w:rsidRDefault="00320120" w:rsidP="00320120">
      <w:pPr>
        <w:ind w:firstLine="709"/>
        <w:jc w:val="both"/>
      </w:pPr>
      <w:r w:rsidRPr="00320120">
        <w:rPr>
          <w:b/>
          <w:bCs/>
        </w:rPr>
        <w:t>Цель программы:</w:t>
      </w:r>
      <w:r w:rsidRPr="00320120">
        <w:rPr>
          <w:bCs/>
        </w:rPr>
        <w:t xml:space="preserve"> обеспечить </w:t>
      </w:r>
      <w:r w:rsidRPr="00320120">
        <w:t>регулирование различных аспектов освоения метапредметных умений средствами УМК «Школа России», «Планета знаний».</w:t>
      </w:r>
    </w:p>
    <w:p w:rsidR="00320120" w:rsidRPr="00320120" w:rsidRDefault="00320120" w:rsidP="00320120">
      <w:pPr>
        <w:ind w:firstLine="709"/>
        <w:jc w:val="both"/>
        <w:rPr>
          <w:b/>
        </w:rPr>
      </w:pPr>
      <w:r w:rsidRPr="00320120">
        <w:rPr>
          <w:b/>
        </w:rPr>
        <w:t xml:space="preserve">Задачи программы: </w:t>
      </w:r>
    </w:p>
    <w:p w:rsidR="00320120" w:rsidRPr="00320120" w:rsidRDefault="00320120" w:rsidP="00320120">
      <w:pPr>
        <w:widowControl w:val="0"/>
        <w:numPr>
          <w:ilvl w:val="0"/>
          <w:numId w:val="45"/>
        </w:numPr>
        <w:suppressAutoHyphens/>
        <w:ind w:left="0" w:firstLine="709"/>
        <w:jc w:val="both"/>
      </w:pPr>
      <w:r w:rsidRPr="00320120">
        <w:t>установить ценностные ориентиры начального общего образования;</w:t>
      </w:r>
    </w:p>
    <w:p w:rsidR="00320120" w:rsidRPr="00320120" w:rsidRDefault="00320120" w:rsidP="00320120">
      <w:pPr>
        <w:widowControl w:val="0"/>
        <w:numPr>
          <w:ilvl w:val="0"/>
          <w:numId w:val="45"/>
        </w:numPr>
        <w:suppressAutoHyphens/>
        <w:ind w:left="0" w:firstLine="709"/>
        <w:jc w:val="both"/>
      </w:pPr>
      <w:r w:rsidRPr="00320120">
        <w:t>определить состав и характеристику универсальных учебных действий;</w:t>
      </w:r>
    </w:p>
    <w:p w:rsidR="00320120" w:rsidRPr="00320120" w:rsidRDefault="00320120" w:rsidP="00320120">
      <w:pPr>
        <w:widowControl w:val="0"/>
        <w:numPr>
          <w:ilvl w:val="0"/>
          <w:numId w:val="45"/>
        </w:numPr>
        <w:suppressAutoHyphens/>
        <w:ind w:left="0" w:firstLine="709"/>
        <w:jc w:val="both"/>
      </w:pPr>
      <w:r w:rsidRPr="00320120">
        <w:t>выявить связь универсальных учебных действий с содержанием завершённых предм</w:t>
      </w:r>
      <w:r w:rsidR="00CA5CE1">
        <w:t>етных линий УМК «Школа России».</w:t>
      </w:r>
    </w:p>
    <w:p w:rsidR="00320120" w:rsidRPr="00320120" w:rsidRDefault="00320120" w:rsidP="00320120">
      <w:pPr>
        <w:widowControl w:val="0"/>
        <w:numPr>
          <w:ilvl w:val="0"/>
          <w:numId w:val="45"/>
        </w:numPr>
        <w:suppressAutoHyphens/>
        <w:ind w:left="0" w:firstLine="709"/>
        <w:jc w:val="both"/>
      </w:pPr>
      <w:r w:rsidRPr="00320120">
        <w:t>определить условия формирования универсальных учебных действий в образовательном процессе и жизненно важных ситуациях при</w:t>
      </w:r>
      <w:r w:rsidR="00CA5CE1">
        <w:t xml:space="preserve"> работе по УМК «Школа России».</w:t>
      </w:r>
      <w:r w:rsidRPr="00320120">
        <w:t xml:space="preserve"> </w:t>
      </w:r>
    </w:p>
    <w:p w:rsidR="00320120" w:rsidRPr="00320120" w:rsidRDefault="00320120" w:rsidP="00320120">
      <w:pPr>
        <w:ind w:firstLine="709"/>
        <w:jc w:val="both"/>
        <w:rPr>
          <w:b/>
        </w:rPr>
      </w:pPr>
      <w:r w:rsidRPr="00320120">
        <w:rPr>
          <w:b/>
        </w:rPr>
        <w:t xml:space="preserve">Содержание программы </w:t>
      </w:r>
      <w:r w:rsidRPr="00320120">
        <w:rPr>
          <w:b/>
          <w:bCs/>
        </w:rPr>
        <w:t>формирования универсальных учебных действий включает</w:t>
      </w:r>
      <w:r w:rsidRPr="00320120">
        <w:rPr>
          <w:b/>
        </w:rPr>
        <w:t>:</w:t>
      </w:r>
    </w:p>
    <w:p w:rsidR="00320120" w:rsidRPr="00320120" w:rsidRDefault="00320120" w:rsidP="00320120">
      <w:pPr>
        <w:numPr>
          <w:ilvl w:val="0"/>
          <w:numId w:val="50"/>
        </w:numPr>
        <w:jc w:val="both"/>
      </w:pPr>
      <w:r w:rsidRPr="00320120">
        <w:t xml:space="preserve">описание ценностных ориентиров на ступени начального образования; </w:t>
      </w:r>
    </w:p>
    <w:p w:rsidR="00320120" w:rsidRPr="00320120" w:rsidRDefault="00320120" w:rsidP="00320120">
      <w:pPr>
        <w:numPr>
          <w:ilvl w:val="0"/>
          <w:numId w:val="50"/>
        </w:numPr>
        <w:jc w:val="both"/>
      </w:pPr>
      <w:r w:rsidRPr="00320120">
        <w:t>характеристики личностных, регулятивных, познавательных, коммуникативных универсальных учебных действий на ступени начального образования;</w:t>
      </w:r>
    </w:p>
    <w:p w:rsidR="00320120" w:rsidRPr="00320120" w:rsidRDefault="00320120" w:rsidP="00320120">
      <w:pPr>
        <w:numPr>
          <w:ilvl w:val="0"/>
          <w:numId w:val="50"/>
        </w:numPr>
        <w:jc w:val="both"/>
      </w:pPr>
      <w:r w:rsidRPr="00320120">
        <w:t>связь универсальных учебных действий с содержанием завершённых предм</w:t>
      </w:r>
      <w:r w:rsidR="00CA5CE1">
        <w:t>етных линий УМК «Школа России».</w:t>
      </w:r>
    </w:p>
    <w:p w:rsidR="00320120" w:rsidRPr="00320120" w:rsidRDefault="00320120" w:rsidP="00320120">
      <w:pPr>
        <w:numPr>
          <w:ilvl w:val="0"/>
          <w:numId w:val="50"/>
        </w:numPr>
        <w:jc w:val="both"/>
      </w:pPr>
      <w:r w:rsidRPr="00320120">
        <w:t>типовые задачи формирования личностных, регулятивных, познавательных, коммуникативных универсальных учебных действий пр</w:t>
      </w:r>
      <w:r w:rsidR="00CA5CE1">
        <w:t>и работе по УМК «Школа России».</w:t>
      </w:r>
    </w:p>
    <w:p w:rsidR="00320120" w:rsidRPr="00320120" w:rsidRDefault="00320120" w:rsidP="00320120">
      <w:pPr>
        <w:numPr>
          <w:ilvl w:val="0"/>
          <w:numId w:val="50"/>
        </w:numPr>
        <w:ind w:left="1418" w:hanging="349"/>
        <w:jc w:val="both"/>
      </w:pPr>
      <w:r w:rsidRPr="00320120">
        <w:t xml:space="preserve">описание преемственности программы формирования универсальных учебных действий по ступеням общего образования; </w:t>
      </w:r>
    </w:p>
    <w:p w:rsidR="00320120" w:rsidRPr="00320120" w:rsidRDefault="00320120" w:rsidP="00320120">
      <w:pPr>
        <w:numPr>
          <w:ilvl w:val="0"/>
          <w:numId w:val="50"/>
        </w:numPr>
        <w:jc w:val="both"/>
      </w:pPr>
      <w:r w:rsidRPr="00320120">
        <w:t>планируемые результаты сформированности УУД.</w:t>
      </w:r>
    </w:p>
    <w:p w:rsidR="00320120" w:rsidRPr="00320120" w:rsidRDefault="00320120" w:rsidP="00320120">
      <w:pPr>
        <w:ind w:firstLine="709"/>
        <w:jc w:val="both"/>
      </w:pPr>
    </w:p>
    <w:p w:rsidR="001D63BB" w:rsidRPr="00EF49CB" w:rsidRDefault="001D63BB" w:rsidP="00320120">
      <w:pPr>
        <w:jc w:val="center"/>
        <w:rPr>
          <w:b/>
        </w:rPr>
      </w:pPr>
      <w:r w:rsidRPr="00EF49CB">
        <w:rPr>
          <w:b/>
        </w:rPr>
        <w:t>2.1.1.</w:t>
      </w:r>
      <w:r w:rsidRPr="00EF49CB">
        <w:rPr>
          <w:rFonts w:eastAsiaTheme="minorEastAsia"/>
          <w:b/>
        </w:rPr>
        <w:tab/>
      </w:r>
      <w:r w:rsidRPr="00EF49CB">
        <w:rPr>
          <w:b/>
        </w:rPr>
        <w:t>Ценностные ориентиры начального общего образования</w:t>
      </w:r>
    </w:p>
    <w:p w:rsidR="001D63BB" w:rsidRPr="00EF49CB" w:rsidRDefault="001D63BB" w:rsidP="001D63BB">
      <w:pPr>
        <w:ind w:firstLine="709"/>
        <w:jc w:val="both"/>
        <w:rPr>
          <w:b/>
        </w:rPr>
      </w:pPr>
      <w:r w:rsidRPr="00EF49CB">
        <w:rPr>
          <w:b/>
        </w:rPr>
        <w:t>Описание ценностных ориентиров на ступени начального образования</w:t>
      </w:r>
    </w:p>
    <w:p w:rsidR="001D63BB" w:rsidRPr="00EF49CB" w:rsidRDefault="001D63BB" w:rsidP="001D63BB">
      <w:pPr>
        <w:ind w:firstLine="709"/>
        <w:jc w:val="both"/>
      </w:pPr>
      <w:r w:rsidRPr="00EF49CB">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1D63BB" w:rsidRPr="00EF49CB" w:rsidRDefault="001D63BB" w:rsidP="001D63BB">
      <w:pPr>
        <w:ind w:firstLine="709"/>
        <w:jc w:val="both"/>
      </w:pPr>
      <w:r w:rsidRPr="00EF49CB">
        <w:t xml:space="preserve">1. </w:t>
      </w:r>
      <w:r w:rsidRPr="00EF49CB">
        <w:rPr>
          <w:b/>
          <w:i/>
        </w:rPr>
        <w:t>Формирование основ гражданской идентичности личности</w:t>
      </w:r>
      <w:r w:rsidRPr="00EF49CB">
        <w:t xml:space="preserve"> на базе:</w:t>
      </w:r>
    </w:p>
    <w:p w:rsidR="001D63BB" w:rsidRPr="00EF49CB" w:rsidRDefault="001D63BB" w:rsidP="001D63BB">
      <w:pPr>
        <w:ind w:firstLine="709"/>
        <w:jc w:val="both"/>
      </w:pPr>
      <w:r w:rsidRPr="00EF49CB">
        <w:t>- чувства сопричастности и гордости за свою Родину, народ и историю;</w:t>
      </w:r>
    </w:p>
    <w:p w:rsidR="001D63BB" w:rsidRPr="00EF49CB" w:rsidRDefault="001D63BB" w:rsidP="001D63BB">
      <w:pPr>
        <w:ind w:firstLine="709"/>
        <w:jc w:val="both"/>
      </w:pPr>
      <w:r w:rsidRPr="00EF49CB">
        <w:t>- осознания ответственности человека за благосостояние общества;</w:t>
      </w:r>
    </w:p>
    <w:p w:rsidR="001D63BB" w:rsidRPr="00EF49CB" w:rsidRDefault="001D63BB" w:rsidP="001D63BB">
      <w:pPr>
        <w:ind w:firstLine="709"/>
        <w:jc w:val="both"/>
      </w:pPr>
      <w:r w:rsidRPr="00EF49CB">
        <w:t>- восприятия мира как единого и целостного при разнообразии культур, национальностей, религий;</w:t>
      </w:r>
    </w:p>
    <w:p w:rsidR="001D63BB" w:rsidRPr="00EF49CB" w:rsidRDefault="001D63BB" w:rsidP="001D63BB">
      <w:pPr>
        <w:ind w:firstLine="709"/>
        <w:jc w:val="both"/>
      </w:pPr>
      <w:r w:rsidRPr="00EF49CB">
        <w:t>- уважение истории и культуры каждого народа.</w:t>
      </w:r>
    </w:p>
    <w:p w:rsidR="001D63BB" w:rsidRPr="00EF49CB" w:rsidRDefault="001D63BB" w:rsidP="001D63BB">
      <w:pPr>
        <w:ind w:firstLine="709"/>
        <w:jc w:val="both"/>
      </w:pPr>
      <w:r w:rsidRPr="00EF49CB">
        <w:t xml:space="preserve">2. </w:t>
      </w:r>
      <w:r w:rsidRPr="00EF49CB">
        <w:rPr>
          <w:b/>
          <w:i/>
        </w:rPr>
        <w:t>Формирование психологических условий развития общения, сотрудничества</w:t>
      </w:r>
      <w:r w:rsidRPr="00EF49CB">
        <w:t xml:space="preserve"> на основе:</w:t>
      </w:r>
    </w:p>
    <w:p w:rsidR="001D63BB" w:rsidRPr="00EF49CB" w:rsidRDefault="001D63BB" w:rsidP="001D63BB">
      <w:pPr>
        <w:ind w:firstLine="709"/>
        <w:jc w:val="both"/>
      </w:pPr>
      <w:r w:rsidRPr="00EF49CB">
        <w:t xml:space="preserve">- доброжелательности, доверия и внимания к людям; </w:t>
      </w:r>
    </w:p>
    <w:p w:rsidR="001D63BB" w:rsidRPr="00EF49CB" w:rsidRDefault="001D63BB" w:rsidP="001D63BB">
      <w:pPr>
        <w:ind w:firstLine="709"/>
        <w:jc w:val="both"/>
      </w:pPr>
      <w:r w:rsidRPr="00EF49CB">
        <w:t>- готовности к сотрудничеству и дружбе, оказанию помощи тем, кто в ней нуждается;</w:t>
      </w:r>
    </w:p>
    <w:p w:rsidR="001D63BB" w:rsidRPr="00EF49CB" w:rsidRDefault="001D63BB" w:rsidP="001D63BB">
      <w:pPr>
        <w:ind w:firstLine="709"/>
        <w:jc w:val="both"/>
      </w:pPr>
      <w:r w:rsidRPr="00EF49CB">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D63BB" w:rsidRPr="00EF49CB" w:rsidRDefault="001D63BB" w:rsidP="001D63BB">
      <w:pPr>
        <w:ind w:firstLine="709"/>
        <w:jc w:val="both"/>
      </w:pPr>
      <w:r w:rsidRPr="00EF49CB">
        <w:t xml:space="preserve">3. </w:t>
      </w:r>
      <w:r w:rsidRPr="00EF49CB">
        <w:rPr>
          <w:b/>
          <w:i/>
        </w:rPr>
        <w:t xml:space="preserve">Развитие ценностно-смысловой сферы личности </w:t>
      </w:r>
      <w:r w:rsidRPr="00EF49CB">
        <w:t>на основе общечеловеческой нравственности и гуманизма:</w:t>
      </w:r>
    </w:p>
    <w:p w:rsidR="001D63BB" w:rsidRPr="00EF49CB" w:rsidRDefault="001D63BB" w:rsidP="001D63BB">
      <w:pPr>
        <w:ind w:firstLine="709"/>
        <w:jc w:val="both"/>
      </w:pPr>
      <w:r w:rsidRPr="00EF49CB">
        <w:t>- принятия и уважения ценностей семьи и общества, школы и коллектива и стремление следовать им;</w:t>
      </w:r>
    </w:p>
    <w:p w:rsidR="001D63BB" w:rsidRPr="00EF49CB" w:rsidRDefault="001D63BB" w:rsidP="001D63BB">
      <w:pPr>
        <w:ind w:firstLine="709"/>
        <w:jc w:val="both"/>
      </w:pPr>
      <w:r w:rsidRPr="00EF49CB">
        <w:t>- ориентации в нравственном содержании и смысле поступков, как собственных, так и окружающих людей, развития этических чувств – стыда, вины, совести, как регуляторов морального поведения;</w:t>
      </w:r>
    </w:p>
    <w:p w:rsidR="001D63BB" w:rsidRPr="00EF49CB" w:rsidRDefault="001D63BB" w:rsidP="001D63BB">
      <w:pPr>
        <w:ind w:firstLine="709"/>
        <w:jc w:val="both"/>
      </w:pPr>
      <w:r w:rsidRPr="00EF49CB">
        <w:t>- формирования чувства прекрасного и эстетических чувств на основе знакомства с мировой и отечественной художественной культурой.</w:t>
      </w:r>
    </w:p>
    <w:p w:rsidR="001D63BB" w:rsidRPr="00EF49CB" w:rsidRDefault="001D63BB" w:rsidP="001D63BB">
      <w:pPr>
        <w:ind w:firstLine="709"/>
        <w:jc w:val="both"/>
      </w:pPr>
      <w:r w:rsidRPr="00EF49CB">
        <w:t xml:space="preserve">4. </w:t>
      </w:r>
      <w:r w:rsidRPr="00EF49CB">
        <w:rPr>
          <w:b/>
          <w:i/>
        </w:rPr>
        <w:t xml:space="preserve">Развитие умения учиться </w:t>
      </w:r>
      <w:r w:rsidRPr="00EF49CB">
        <w:t>как первого шага к самообразованию и самовоспитанию:</w:t>
      </w:r>
    </w:p>
    <w:p w:rsidR="001D63BB" w:rsidRPr="00EF49CB" w:rsidRDefault="001D63BB" w:rsidP="001D63BB">
      <w:pPr>
        <w:ind w:firstLine="709"/>
        <w:jc w:val="both"/>
      </w:pPr>
      <w:r w:rsidRPr="00EF49CB">
        <w:t>- развитие широких познавательных интересов, инициативы и любознательности, мотивов познания и творчества;</w:t>
      </w:r>
    </w:p>
    <w:p w:rsidR="001D63BB" w:rsidRPr="00EF49CB" w:rsidRDefault="001D63BB" w:rsidP="001D63BB">
      <w:pPr>
        <w:ind w:firstLine="709"/>
        <w:jc w:val="both"/>
      </w:pPr>
      <w:r w:rsidRPr="00EF49CB">
        <w:t>- формирование умения учиться и способности к организации своей деятельности (планированию, контролю, оценке).</w:t>
      </w:r>
    </w:p>
    <w:p w:rsidR="001D63BB" w:rsidRPr="00EF49CB" w:rsidRDefault="001D63BB" w:rsidP="001D63BB">
      <w:pPr>
        <w:ind w:firstLine="709"/>
        <w:jc w:val="both"/>
      </w:pPr>
      <w:r w:rsidRPr="00EF49CB">
        <w:t xml:space="preserve">5. </w:t>
      </w:r>
      <w:r w:rsidRPr="00EF49CB">
        <w:rPr>
          <w:b/>
          <w:i/>
        </w:rPr>
        <w:t>Развитие самостоятельности, инициативы и ответственности личности</w:t>
      </w:r>
      <w:r w:rsidRPr="00EF49CB">
        <w:t xml:space="preserve"> как условия ее самоактуализации:</w:t>
      </w:r>
    </w:p>
    <w:p w:rsidR="001D63BB" w:rsidRPr="00EF49CB" w:rsidRDefault="001D63BB" w:rsidP="001D63BB">
      <w:pPr>
        <w:ind w:firstLine="709"/>
        <w:jc w:val="both"/>
      </w:pPr>
      <w:r w:rsidRPr="00EF49CB">
        <w:t>- формирование самоуважения и эмоционально-положительного отношения к себе;</w:t>
      </w:r>
    </w:p>
    <w:p w:rsidR="001D63BB" w:rsidRPr="00EF49CB" w:rsidRDefault="001D63BB" w:rsidP="001D63BB">
      <w:pPr>
        <w:ind w:firstLine="709"/>
        <w:jc w:val="both"/>
      </w:pPr>
      <w:r w:rsidRPr="00EF49CB">
        <w:t>- готовность открыто выражать и отстаивать свою позицию;</w:t>
      </w:r>
    </w:p>
    <w:p w:rsidR="001D63BB" w:rsidRPr="00EF49CB" w:rsidRDefault="001D63BB" w:rsidP="001D63BB">
      <w:pPr>
        <w:ind w:firstLine="709"/>
        <w:jc w:val="both"/>
      </w:pPr>
      <w:r w:rsidRPr="00EF49CB">
        <w:t>- критичность к своим поступкам и умение адекватно их оценивать;</w:t>
      </w:r>
    </w:p>
    <w:p w:rsidR="001D63BB" w:rsidRPr="00EF49CB" w:rsidRDefault="001D63BB" w:rsidP="001D63BB">
      <w:pPr>
        <w:ind w:firstLine="709"/>
        <w:jc w:val="both"/>
      </w:pPr>
      <w:r w:rsidRPr="00EF49CB">
        <w:t>- готовность к самостоятельным действиям, ответственность за их результаты;</w:t>
      </w:r>
    </w:p>
    <w:p w:rsidR="001D63BB" w:rsidRPr="00EF49CB" w:rsidRDefault="001D63BB" w:rsidP="001D63BB">
      <w:pPr>
        <w:ind w:firstLine="709"/>
        <w:jc w:val="both"/>
      </w:pPr>
      <w:r w:rsidRPr="00EF49CB">
        <w:t>- целеустремленность и настойчивость в достижении целей;</w:t>
      </w:r>
    </w:p>
    <w:p w:rsidR="001D63BB" w:rsidRPr="00EF49CB" w:rsidRDefault="001D63BB" w:rsidP="001D63BB">
      <w:pPr>
        <w:ind w:firstLine="709"/>
        <w:jc w:val="both"/>
      </w:pPr>
      <w:r w:rsidRPr="00EF49CB">
        <w:t>- готовность к преодолению трудностей и жизненного оптимизма;</w:t>
      </w:r>
    </w:p>
    <w:p w:rsidR="001D63BB" w:rsidRPr="00EF49CB" w:rsidRDefault="001D63BB" w:rsidP="001D63BB">
      <w:pPr>
        <w:ind w:firstLine="709"/>
        <w:jc w:val="both"/>
      </w:pPr>
      <w:r w:rsidRPr="00EF49CB">
        <w:t xml:space="preserve">- умение противостоять действиям и влияниям, представляющим угрозу жизни, здоровью и безопасности  личности и общества в пределах своих возможностей. </w:t>
      </w:r>
    </w:p>
    <w:p w:rsidR="001D63BB" w:rsidRPr="00EF49CB" w:rsidRDefault="001D63BB" w:rsidP="001D63BB">
      <w:pPr>
        <w:ind w:firstLine="709"/>
        <w:jc w:val="both"/>
      </w:pPr>
      <w:r w:rsidRPr="00EF49CB">
        <w:t xml:space="preserve">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1D63BB" w:rsidRPr="00EF49CB" w:rsidRDefault="001D63BB" w:rsidP="001D63BB">
      <w:pPr>
        <w:numPr>
          <w:ilvl w:val="0"/>
          <w:numId w:val="51"/>
        </w:numPr>
        <w:tabs>
          <w:tab w:val="left" w:pos="993"/>
        </w:tabs>
        <w:autoSpaceDE w:val="0"/>
        <w:autoSpaceDN w:val="0"/>
        <w:adjustRightInd w:val="0"/>
        <w:jc w:val="both"/>
      </w:pPr>
      <w:r w:rsidRPr="00EF49CB">
        <w:t xml:space="preserve">любящий свой народ, свой край и свою Родину; </w:t>
      </w:r>
    </w:p>
    <w:p w:rsidR="001D63BB" w:rsidRPr="00EF49CB" w:rsidRDefault="001D63BB" w:rsidP="001D63BB">
      <w:pPr>
        <w:numPr>
          <w:ilvl w:val="0"/>
          <w:numId w:val="51"/>
        </w:numPr>
        <w:tabs>
          <w:tab w:val="left" w:pos="993"/>
        </w:tabs>
        <w:autoSpaceDE w:val="0"/>
        <w:autoSpaceDN w:val="0"/>
        <w:adjustRightInd w:val="0"/>
        <w:jc w:val="both"/>
      </w:pPr>
      <w:r w:rsidRPr="00EF49CB">
        <w:t>уважающий и принимающий ценности семьи и общества;</w:t>
      </w:r>
    </w:p>
    <w:p w:rsidR="001D63BB" w:rsidRPr="00EF49CB" w:rsidRDefault="001D63BB" w:rsidP="001D63BB">
      <w:pPr>
        <w:numPr>
          <w:ilvl w:val="0"/>
          <w:numId w:val="51"/>
        </w:numPr>
        <w:tabs>
          <w:tab w:val="left" w:pos="993"/>
        </w:tabs>
        <w:autoSpaceDE w:val="0"/>
        <w:autoSpaceDN w:val="0"/>
        <w:adjustRightInd w:val="0"/>
        <w:jc w:val="both"/>
      </w:pPr>
      <w:r w:rsidRPr="00EF49CB">
        <w:t>любознательный, активно и заинтересованно познающий мир;</w:t>
      </w:r>
    </w:p>
    <w:p w:rsidR="001D63BB" w:rsidRPr="00EF49CB" w:rsidRDefault="001D63BB" w:rsidP="001D63BB">
      <w:pPr>
        <w:numPr>
          <w:ilvl w:val="0"/>
          <w:numId w:val="51"/>
        </w:numPr>
        <w:tabs>
          <w:tab w:val="left" w:pos="993"/>
        </w:tabs>
        <w:autoSpaceDE w:val="0"/>
        <w:autoSpaceDN w:val="0"/>
        <w:adjustRightInd w:val="0"/>
        <w:jc w:val="both"/>
      </w:pPr>
      <w:r w:rsidRPr="00EF49CB">
        <w:t xml:space="preserve">владеющий основами умения учиться, способный к организации собственной деятельности; </w:t>
      </w:r>
    </w:p>
    <w:p w:rsidR="001D63BB" w:rsidRPr="00EF49CB" w:rsidRDefault="001D63BB" w:rsidP="001D63BB">
      <w:pPr>
        <w:numPr>
          <w:ilvl w:val="0"/>
          <w:numId w:val="51"/>
        </w:numPr>
        <w:tabs>
          <w:tab w:val="left" w:pos="993"/>
        </w:tabs>
        <w:autoSpaceDE w:val="0"/>
        <w:autoSpaceDN w:val="0"/>
        <w:adjustRightInd w:val="0"/>
        <w:jc w:val="both"/>
      </w:pPr>
      <w:r w:rsidRPr="00EF49CB">
        <w:t xml:space="preserve">готовый самостоятельно действовать и отвечать за свои поступки перед семьей и обществом; </w:t>
      </w:r>
    </w:p>
    <w:p w:rsidR="001D63BB" w:rsidRPr="00EF49CB" w:rsidRDefault="001D63BB" w:rsidP="001D63BB">
      <w:pPr>
        <w:numPr>
          <w:ilvl w:val="0"/>
          <w:numId w:val="51"/>
        </w:numPr>
        <w:tabs>
          <w:tab w:val="left" w:pos="993"/>
        </w:tabs>
        <w:autoSpaceDE w:val="0"/>
        <w:autoSpaceDN w:val="0"/>
        <w:adjustRightInd w:val="0"/>
        <w:jc w:val="both"/>
      </w:pPr>
      <w:r w:rsidRPr="00EF49CB">
        <w:t xml:space="preserve">доброжелательный, умеющий слушать и слышать собеседника, обосновывать  свою позицию, высказывать свое мнение; </w:t>
      </w:r>
    </w:p>
    <w:p w:rsidR="001D63BB" w:rsidRPr="00EF49CB" w:rsidRDefault="001D63BB" w:rsidP="001D63BB">
      <w:pPr>
        <w:numPr>
          <w:ilvl w:val="0"/>
          <w:numId w:val="51"/>
        </w:numPr>
        <w:tabs>
          <w:tab w:val="left" w:pos="993"/>
        </w:tabs>
        <w:autoSpaceDE w:val="0"/>
        <w:autoSpaceDN w:val="0"/>
        <w:adjustRightInd w:val="0"/>
        <w:jc w:val="both"/>
      </w:pPr>
      <w:r w:rsidRPr="00EF49CB">
        <w:t xml:space="preserve">выполняющий правила здорового и безопасного для себя и окружающих образа жизни. </w:t>
      </w:r>
    </w:p>
    <w:p w:rsidR="001D63BB" w:rsidRPr="00EF49CB" w:rsidRDefault="001D63BB" w:rsidP="001D63BB">
      <w:pPr>
        <w:ind w:firstLine="709"/>
        <w:jc w:val="both"/>
      </w:pPr>
      <w:r w:rsidRPr="00EF49CB">
        <w:t xml:space="preserve">Во ФГОС НОО содержится характеристика личностных, регулятивных, познавательных, коммуникативных универсальных учебных действий: </w:t>
      </w:r>
    </w:p>
    <w:p w:rsidR="001D63BB" w:rsidRPr="00EF49CB" w:rsidRDefault="001D63BB" w:rsidP="001D63BB">
      <w:pPr>
        <w:tabs>
          <w:tab w:val="left" w:pos="9180"/>
        </w:tabs>
        <w:autoSpaceDE w:val="0"/>
        <w:autoSpaceDN w:val="0"/>
        <w:adjustRightInd w:val="0"/>
        <w:ind w:firstLine="709"/>
        <w:jc w:val="both"/>
        <w:rPr>
          <w:bCs/>
        </w:rPr>
      </w:pPr>
      <w:r w:rsidRPr="00EF49CB">
        <w:rPr>
          <w:b/>
          <w:bCs/>
          <w:i/>
          <w:iCs/>
        </w:rPr>
        <w:t>Личностные универсальные учебные действия</w:t>
      </w:r>
      <w:r w:rsidRPr="00EF49CB">
        <w:rPr>
          <w:bCs/>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D63BB" w:rsidRPr="00EF49CB" w:rsidRDefault="001D63BB" w:rsidP="001D63BB">
      <w:pPr>
        <w:tabs>
          <w:tab w:val="left" w:pos="9180"/>
        </w:tabs>
        <w:autoSpaceDE w:val="0"/>
        <w:autoSpaceDN w:val="0"/>
        <w:adjustRightInd w:val="0"/>
        <w:ind w:firstLine="709"/>
        <w:jc w:val="both"/>
        <w:rPr>
          <w:bCs/>
        </w:rPr>
      </w:pPr>
      <w:r w:rsidRPr="00EF49CB">
        <w:rPr>
          <w:bCs/>
        </w:rPr>
        <w:t>Применительно к учебной деятельности следует выделить три вида личностных действий:</w:t>
      </w:r>
    </w:p>
    <w:p w:rsidR="001D63BB" w:rsidRPr="00EF49CB" w:rsidRDefault="001D63BB" w:rsidP="001D63BB">
      <w:pPr>
        <w:tabs>
          <w:tab w:val="left" w:pos="9180"/>
        </w:tabs>
        <w:autoSpaceDE w:val="0"/>
        <w:autoSpaceDN w:val="0"/>
        <w:adjustRightInd w:val="0"/>
        <w:ind w:firstLine="709"/>
        <w:jc w:val="both"/>
        <w:rPr>
          <w:bCs/>
        </w:rPr>
      </w:pPr>
      <w:r w:rsidRPr="00EF49CB">
        <w:rPr>
          <w:bCs/>
        </w:rPr>
        <w:t>• личностное, профессиональное, жизненное самоопределение;</w:t>
      </w:r>
    </w:p>
    <w:p w:rsidR="001D63BB" w:rsidRPr="00EF49CB" w:rsidRDefault="001D63BB" w:rsidP="001D63BB">
      <w:pPr>
        <w:tabs>
          <w:tab w:val="left" w:pos="9180"/>
        </w:tabs>
        <w:autoSpaceDE w:val="0"/>
        <w:autoSpaceDN w:val="0"/>
        <w:adjustRightInd w:val="0"/>
        <w:ind w:firstLine="709"/>
        <w:jc w:val="both"/>
        <w:rPr>
          <w:bCs/>
        </w:rPr>
      </w:pPr>
      <w:r w:rsidRPr="00EF49CB">
        <w:rPr>
          <w:bCs/>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EF49CB">
        <w:rPr>
          <w:bCs/>
          <w:i/>
          <w:iCs/>
        </w:rPr>
        <w:t xml:space="preserve">какое значение и какой смысл имеет для меня учение? – </w:t>
      </w:r>
      <w:r w:rsidRPr="00EF49CB">
        <w:rPr>
          <w:bCs/>
        </w:rPr>
        <w:t xml:space="preserve">и уметь на него отвечать; </w:t>
      </w:r>
    </w:p>
    <w:p w:rsidR="001D63BB" w:rsidRPr="00EF49CB" w:rsidRDefault="001D63BB" w:rsidP="001D63BB">
      <w:pPr>
        <w:tabs>
          <w:tab w:val="left" w:pos="9180"/>
        </w:tabs>
        <w:autoSpaceDE w:val="0"/>
        <w:autoSpaceDN w:val="0"/>
        <w:adjustRightInd w:val="0"/>
        <w:ind w:firstLine="709"/>
        <w:jc w:val="both"/>
        <w:rPr>
          <w:bCs/>
        </w:rPr>
      </w:pPr>
      <w:r w:rsidRPr="00EF49CB">
        <w:rPr>
          <w:bCs/>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1D63BB" w:rsidRPr="00EF49CB" w:rsidRDefault="001D63BB" w:rsidP="001D63BB">
      <w:pPr>
        <w:tabs>
          <w:tab w:val="left" w:pos="9180"/>
        </w:tabs>
        <w:autoSpaceDE w:val="0"/>
        <w:autoSpaceDN w:val="0"/>
        <w:adjustRightInd w:val="0"/>
        <w:ind w:firstLine="709"/>
        <w:jc w:val="both"/>
        <w:rPr>
          <w:bCs/>
        </w:rPr>
      </w:pPr>
      <w:r w:rsidRPr="00EF49CB">
        <w:rPr>
          <w:b/>
          <w:bCs/>
          <w:i/>
          <w:iCs/>
        </w:rPr>
        <w:t>Регулятивные универсальные учебные действия</w:t>
      </w:r>
      <w:r w:rsidRPr="00EF49CB">
        <w:rPr>
          <w:bCs/>
        </w:rPr>
        <w:t xml:space="preserve">обеспечивают обучающимся организацию своей учебной деятельности. </w:t>
      </w:r>
    </w:p>
    <w:p w:rsidR="001D63BB" w:rsidRPr="00EF49CB" w:rsidRDefault="001D63BB" w:rsidP="001D63BB">
      <w:pPr>
        <w:tabs>
          <w:tab w:val="left" w:pos="9180"/>
        </w:tabs>
        <w:autoSpaceDE w:val="0"/>
        <w:autoSpaceDN w:val="0"/>
        <w:adjustRightInd w:val="0"/>
        <w:ind w:firstLine="709"/>
        <w:jc w:val="both"/>
        <w:rPr>
          <w:bCs/>
        </w:rPr>
      </w:pPr>
      <w:r w:rsidRPr="00EF49CB">
        <w:rPr>
          <w:bCs/>
        </w:rPr>
        <w:t>К ним относятся:</w:t>
      </w:r>
    </w:p>
    <w:p w:rsidR="001D63BB" w:rsidRPr="00EF49CB" w:rsidRDefault="001D63BB" w:rsidP="001D63BB">
      <w:pPr>
        <w:tabs>
          <w:tab w:val="left" w:pos="9180"/>
        </w:tabs>
        <w:autoSpaceDE w:val="0"/>
        <w:autoSpaceDN w:val="0"/>
        <w:adjustRightInd w:val="0"/>
        <w:ind w:firstLine="709"/>
        <w:jc w:val="both"/>
        <w:rPr>
          <w:bCs/>
        </w:rPr>
      </w:pPr>
      <w:r w:rsidRPr="00EF49CB">
        <w:rPr>
          <w:bCs/>
        </w:rPr>
        <w:t>• целеполагание как постановка учебной задачи на основе соотнесения того, что уже известно и усвоено учащимися, и того, что ещё неизвестно;</w:t>
      </w:r>
    </w:p>
    <w:p w:rsidR="001D63BB" w:rsidRPr="00EF49CB" w:rsidRDefault="001D63BB" w:rsidP="001D63BB">
      <w:pPr>
        <w:tabs>
          <w:tab w:val="left" w:pos="9180"/>
        </w:tabs>
        <w:autoSpaceDE w:val="0"/>
        <w:autoSpaceDN w:val="0"/>
        <w:adjustRightInd w:val="0"/>
        <w:ind w:firstLine="709"/>
        <w:jc w:val="both"/>
        <w:rPr>
          <w:bCs/>
        </w:rPr>
      </w:pPr>
      <w:r w:rsidRPr="00EF49CB">
        <w:rPr>
          <w:bCs/>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D63BB" w:rsidRPr="00EF49CB" w:rsidRDefault="001D63BB" w:rsidP="001D63BB">
      <w:pPr>
        <w:tabs>
          <w:tab w:val="left" w:pos="9180"/>
        </w:tabs>
        <w:autoSpaceDE w:val="0"/>
        <w:autoSpaceDN w:val="0"/>
        <w:adjustRightInd w:val="0"/>
        <w:ind w:firstLine="709"/>
        <w:jc w:val="both"/>
        <w:rPr>
          <w:bCs/>
        </w:rPr>
      </w:pPr>
      <w:r w:rsidRPr="00EF49CB">
        <w:rPr>
          <w:bCs/>
        </w:rPr>
        <w:t>• прогнозирование – предвосхищение результата и уровня усвоения знаний, его временных характеристик;</w:t>
      </w:r>
    </w:p>
    <w:p w:rsidR="001D63BB" w:rsidRPr="00EF49CB" w:rsidRDefault="001D63BB" w:rsidP="001D63BB">
      <w:pPr>
        <w:tabs>
          <w:tab w:val="left" w:pos="9180"/>
        </w:tabs>
        <w:autoSpaceDE w:val="0"/>
        <w:autoSpaceDN w:val="0"/>
        <w:adjustRightInd w:val="0"/>
        <w:ind w:firstLine="709"/>
        <w:jc w:val="both"/>
        <w:rPr>
          <w:bCs/>
        </w:rPr>
      </w:pPr>
      <w:r w:rsidRPr="00EF49CB">
        <w:rPr>
          <w:bCs/>
        </w:rPr>
        <w:t>• контроль в форме сличения способа действия и его результата с заданным эталоном с целью обнаружения отклонений и отличий от эталона;</w:t>
      </w:r>
    </w:p>
    <w:p w:rsidR="001D63BB" w:rsidRPr="00EF49CB" w:rsidRDefault="001D63BB" w:rsidP="001D63BB">
      <w:pPr>
        <w:tabs>
          <w:tab w:val="left" w:pos="9180"/>
        </w:tabs>
        <w:autoSpaceDE w:val="0"/>
        <w:autoSpaceDN w:val="0"/>
        <w:adjustRightInd w:val="0"/>
        <w:ind w:firstLine="709"/>
        <w:jc w:val="both"/>
        <w:rPr>
          <w:bCs/>
        </w:rPr>
      </w:pPr>
      <w:r w:rsidRPr="00EF49CB">
        <w:rPr>
          <w:bCs/>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D63BB" w:rsidRPr="00EF49CB" w:rsidRDefault="001D63BB" w:rsidP="001D63BB">
      <w:pPr>
        <w:tabs>
          <w:tab w:val="left" w:pos="9180"/>
        </w:tabs>
        <w:autoSpaceDE w:val="0"/>
        <w:autoSpaceDN w:val="0"/>
        <w:adjustRightInd w:val="0"/>
        <w:ind w:firstLine="709"/>
        <w:jc w:val="both"/>
        <w:rPr>
          <w:bCs/>
        </w:rPr>
      </w:pPr>
      <w:r w:rsidRPr="00EF49CB">
        <w:rPr>
          <w:bCs/>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D63BB" w:rsidRPr="00EF49CB" w:rsidRDefault="001D63BB" w:rsidP="001D63BB">
      <w:pPr>
        <w:tabs>
          <w:tab w:val="left" w:pos="9180"/>
        </w:tabs>
        <w:autoSpaceDE w:val="0"/>
        <w:autoSpaceDN w:val="0"/>
        <w:adjustRightInd w:val="0"/>
        <w:ind w:firstLine="709"/>
        <w:jc w:val="both"/>
        <w:rPr>
          <w:bCs/>
        </w:rPr>
      </w:pPr>
      <w:r w:rsidRPr="00EF49CB">
        <w:rPr>
          <w:bCs/>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D63BB" w:rsidRPr="00EF49CB" w:rsidRDefault="001D63BB" w:rsidP="001D63BB">
      <w:pPr>
        <w:tabs>
          <w:tab w:val="left" w:pos="9180"/>
        </w:tabs>
        <w:autoSpaceDE w:val="0"/>
        <w:autoSpaceDN w:val="0"/>
        <w:adjustRightInd w:val="0"/>
        <w:ind w:firstLine="709"/>
        <w:jc w:val="both"/>
        <w:rPr>
          <w:bCs/>
        </w:rPr>
      </w:pPr>
      <w:r w:rsidRPr="00EF49CB">
        <w:rPr>
          <w:b/>
          <w:bCs/>
          <w:i/>
          <w:iCs/>
        </w:rPr>
        <w:t>Познавательные универсальные учебные действия</w:t>
      </w:r>
      <w:r w:rsidRPr="00EF49CB">
        <w:rPr>
          <w:bCs/>
        </w:rPr>
        <w:t>включают: общеучебные, логические учебные действия, а также постановку и решение проблемы.</w:t>
      </w:r>
    </w:p>
    <w:p w:rsidR="001D63BB" w:rsidRPr="00EF49CB" w:rsidRDefault="001D63BB" w:rsidP="001D63BB">
      <w:pPr>
        <w:tabs>
          <w:tab w:val="left" w:pos="9180"/>
        </w:tabs>
        <w:autoSpaceDE w:val="0"/>
        <w:autoSpaceDN w:val="0"/>
        <w:adjustRightInd w:val="0"/>
        <w:ind w:firstLine="709"/>
        <w:jc w:val="both"/>
        <w:rPr>
          <w:b/>
          <w:bCs/>
        </w:rPr>
      </w:pPr>
      <w:r w:rsidRPr="00EF49CB">
        <w:rPr>
          <w:b/>
          <w:bCs/>
          <w:i/>
          <w:iCs/>
        </w:rPr>
        <w:t>Общеучебные универсальные действия</w:t>
      </w:r>
      <w:r w:rsidRPr="00EF49CB">
        <w:rPr>
          <w:b/>
          <w:bCs/>
        </w:rPr>
        <w:t>:</w:t>
      </w:r>
    </w:p>
    <w:p w:rsidR="001D63BB" w:rsidRPr="00EF49CB" w:rsidRDefault="001D63BB" w:rsidP="001D63BB">
      <w:pPr>
        <w:tabs>
          <w:tab w:val="left" w:pos="9180"/>
        </w:tabs>
        <w:autoSpaceDE w:val="0"/>
        <w:autoSpaceDN w:val="0"/>
        <w:adjustRightInd w:val="0"/>
        <w:ind w:firstLine="709"/>
        <w:jc w:val="both"/>
        <w:rPr>
          <w:bCs/>
        </w:rPr>
      </w:pPr>
      <w:r w:rsidRPr="00EF49CB">
        <w:rPr>
          <w:bCs/>
        </w:rPr>
        <w:t>• самостоятельное выделение и формулирование познавательной цели;</w:t>
      </w:r>
    </w:p>
    <w:p w:rsidR="001D63BB" w:rsidRPr="00EF49CB" w:rsidRDefault="001D63BB" w:rsidP="001D63BB">
      <w:pPr>
        <w:tabs>
          <w:tab w:val="left" w:pos="9180"/>
        </w:tabs>
        <w:autoSpaceDE w:val="0"/>
        <w:autoSpaceDN w:val="0"/>
        <w:adjustRightInd w:val="0"/>
        <w:ind w:firstLine="709"/>
        <w:jc w:val="both"/>
        <w:rPr>
          <w:bCs/>
        </w:rPr>
      </w:pPr>
      <w:r w:rsidRPr="00EF49CB">
        <w:rPr>
          <w:bCs/>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D63BB" w:rsidRPr="00EF49CB" w:rsidRDefault="001D63BB" w:rsidP="001D63BB">
      <w:pPr>
        <w:tabs>
          <w:tab w:val="left" w:pos="9180"/>
        </w:tabs>
        <w:autoSpaceDE w:val="0"/>
        <w:autoSpaceDN w:val="0"/>
        <w:adjustRightInd w:val="0"/>
        <w:ind w:firstLine="709"/>
        <w:jc w:val="both"/>
        <w:rPr>
          <w:bCs/>
        </w:rPr>
      </w:pPr>
      <w:r w:rsidRPr="00EF49CB">
        <w:rPr>
          <w:bCs/>
        </w:rPr>
        <w:t>• структурирование знаний;</w:t>
      </w:r>
    </w:p>
    <w:p w:rsidR="001D63BB" w:rsidRPr="00EF49CB" w:rsidRDefault="001D63BB" w:rsidP="001D63BB">
      <w:pPr>
        <w:tabs>
          <w:tab w:val="left" w:pos="9180"/>
        </w:tabs>
        <w:autoSpaceDE w:val="0"/>
        <w:autoSpaceDN w:val="0"/>
        <w:adjustRightInd w:val="0"/>
        <w:ind w:firstLine="709"/>
        <w:jc w:val="both"/>
        <w:rPr>
          <w:bCs/>
        </w:rPr>
      </w:pPr>
      <w:r w:rsidRPr="00EF49CB">
        <w:rPr>
          <w:bCs/>
        </w:rPr>
        <w:t>• осознанное и произвольное построение речевого высказывания в устной и письменной форме;</w:t>
      </w:r>
    </w:p>
    <w:p w:rsidR="001D63BB" w:rsidRPr="00EF49CB" w:rsidRDefault="001D63BB" w:rsidP="001D63BB">
      <w:pPr>
        <w:tabs>
          <w:tab w:val="left" w:pos="9180"/>
        </w:tabs>
        <w:autoSpaceDE w:val="0"/>
        <w:autoSpaceDN w:val="0"/>
        <w:adjustRightInd w:val="0"/>
        <w:ind w:firstLine="709"/>
        <w:jc w:val="both"/>
        <w:rPr>
          <w:bCs/>
        </w:rPr>
      </w:pPr>
      <w:r w:rsidRPr="00EF49CB">
        <w:rPr>
          <w:bCs/>
        </w:rPr>
        <w:t>• выбор наиболее эффективных способов решения задач в зависимости от конкретных условий;</w:t>
      </w:r>
    </w:p>
    <w:p w:rsidR="001D63BB" w:rsidRPr="00EF49CB" w:rsidRDefault="001D63BB" w:rsidP="001D63BB">
      <w:pPr>
        <w:tabs>
          <w:tab w:val="left" w:pos="9180"/>
        </w:tabs>
        <w:autoSpaceDE w:val="0"/>
        <w:autoSpaceDN w:val="0"/>
        <w:adjustRightInd w:val="0"/>
        <w:ind w:firstLine="709"/>
        <w:jc w:val="both"/>
        <w:rPr>
          <w:bCs/>
        </w:rPr>
      </w:pPr>
      <w:r w:rsidRPr="00EF49CB">
        <w:rPr>
          <w:bCs/>
        </w:rPr>
        <w:t>• рефлексия способов и условий действия, контроль и оценка процесса и результатов деятельности;</w:t>
      </w:r>
    </w:p>
    <w:p w:rsidR="001D63BB" w:rsidRPr="00EF49CB" w:rsidRDefault="001D63BB" w:rsidP="001D63BB">
      <w:pPr>
        <w:tabs>
          <w:tab w:val="left" w:pos="9180"/>
        </w:tabs>
        <w:autoSpaceDE w:val="0"/>
        <w:autoSpaceDN w:val="0"/>
        <w:adjustRightInd w:val="0"/>
        <w:ind w:firstLine="709"/>
        <w:jc w:val="both"/>
        <w:rPr>
          <w:bCs/>
        </w:rPr>
      </w:pPr>
      <w:r w:rsidRPr="00EF49CB">
        <w:rPr>
          <w:bCs/>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D63BB" w:rsidRPr="00EF49CB" w:rsidRDefault="001D63BB" w:rsidP="001D63BB">
      <w:pPr>
        <w:tabs>
          <w:tab w:val="left" w:pos="9180"/>
        </w:tabs>
        <w:autoSpaceDE w:val="0"/>
        <w:autoSpaceDN w:val="0"/>
        <w:adjustRightInd w:val="0"/>
        <w:ind w:firstLine="709"/>
        <w:jc w:val="both"/>
        <w:rPr>
          <w:bCs/>
        </w:rPr>
      </w:pPr>
      <w:r w:rsidRPr="00EF49CB">
        <w:rPr>
          <w:bCs/>
        </w:rPr>
        <w:t>•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1D63BB" w:rsidRPr="00EF49CB" w:rsidRDefault="001D63BB" w:rsidP="001D63BB">
      <w:pPr>
        <w:tabs>
          <w:tab w:val="left" w:pos="9180"/>
        </w:tabs>
        <w:autoSpaceDE w:val="0"/>
        <w:autoSpaceDN w:val="0"/>
        <w:adjustRightInd w:val="0"/>
        <w:ind w:firstLine="709"/>
        <w:jc w:val="both"/>
        <w:rPr>
          <w:bCs/>
        </w:rPr>
      </w:pPr>
      <w:r w:rsidRPr="00EF49CB">
        <w:rPr>
          <w:bCs/>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D63BB" w:rsidRPr="00EF49CB" w:rsidRDefault="001D63BB" w:rsidP="001D63BB">
      <w:pPr>
        <w:tabs>
          <w:tab w:val="left" w:pos="9180"/>
        </w:tabs>
        <w:autoSpaceDE w:val="0"/>
        <w:autoSpaceDN w:val="0"/>
        <w:adjustRightInd w:val="0"/>
        <w:ind w:firstLine="709"/>
        <w:jc w:val="both"/>
        <w:rPr>
          <w:b/>
          <w:bCs/>
        </w:rPr>
      </w:pPr>
      <w:r w:rsidRPr="00EF49CB">
        <w:rPr>
          <w:bCs/>
        </w:rPr>
        <w:t xml:space="preserve">Особую группу общеучебных универсальных действий составляют </w:t>
      </w:r>
      <w:r w:rsidRPr="00EF49CB">
        <w:rPr>
          <w:b/>
          <w:bCs/>
          <w:i/>
          <w:iCs/>
        </w:rPr>
        <w:t>знаково-символические действия</w:t>
      </w:r>
      <w:r w:rsidRPr="00EF49CB">
        <w:rPr>
          <w:b/>
          <w:bCs/>
        </w:rPr>
        <w:t>:</w:t>
      </w:r>
    </w:p>
    <w:p w:rsidR="001D63BB" w:rsidRPr="00EF49CB" w:rsidRDefault="001D63BB" w:rsidP="001D63BB">
      <w:pPr>
        <w:tabs>
          <w:tab w:val="left" w:pos="9180"/>
        </w:tabs>
        <w:autoSpaceDE w:val="0"/>
        <w:autoSpaceDN w:val="0"/>
        <w:adjustRightInd w:val="0"/>
        <w:ind w:firstLine="709"/>
        <w:jc w:val="both"/>
        <w:rPr>
          <w:bCs/>
        </w:rPr>
      </w:pPr>
      <w:r w:rsidRPr="00EF49CB">
        <w:rPr>
          <w:bCs/>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D63BB" w:rsidRPr="00EF49CB" w:rsidRDefault="001D63BB" w:rsidP="001D63BB">
      <w:pPr>
        <w:tabs>
          <w:tab w:val="left" w:pos="9180"/>
        </w:tabs>
        <w:autoSpaceDE w:val="0"/>
        <w:autoSpaceDN w:val="0"/>
        <w:adjustRightInd w:val="0"/>
        <w:ind w:firstLine="709"/>
        <w:jc w:val="both"/>
        <w:rPr>
          <w:bCs/>
        </w:rPr>
      </w:pPr>
      <w:r w:rsidRPr="00EF49CB">
        <w:rPr>
          <w:bCs/>
        </w:rPr>
        <w:t>• преобразование модели с целью выявления общих законов, определяющих данную предметную область.</w:t>
      </w:r>
    </w:p>
    <w:p w:rsidR="001D63BB" w:rsidRPr="00EF49CB" w:rsidRDefault="001D63BB" w:rsidP="001D63BB">
      <w:pPr>
        <w:tabs>
          <w:tab w:val="left" w:pos="9180"/>
        </w:tabs>
        <w:autoSpaceDE w:val="0"/>
        <w:autoSpaceDN w:val="0"/>
        <w:adjustRightInd w:val="0"/>
        <w:ind w:firstLine="709"/>
        <w:jc w:val="both"/>
        <w:rPr>
          <w:bCs/>
        </w:rPr>
      </w:pPr>
      <w:r w:rsidRPr="00EF49CB">
        <w:rPr>
          <w:b/>
          <w:bCs/>
          <w:i/>
          <w:iCs/>
        </w:rPr>
        <w:t>Логические универсальные действия</w:t>
      </w:r>
      <w:r w:rsidRPr="00EF49CB">
        <w:rPr>
          <w:bCs/>
        </w:rPr>
        <w:t>:</w:t>
      </w:r>
    </w:p>
    <w:p w:rsidR="001D63BB" w:rsidRPr="00EF49CB" w:rsidRDefault="001D63BB" w:rsidP="001D63BB">
      <w:pPr>
        <w:tabs>
          <w:tab w:val="left" w:pos="9180"/>
        </w:tabs>
        <w:autoSpaceDE w:val="0"/>
        <w:autoSpaceDN w:val="0"/>
        <w:adjustRightInd w:val="0"/>
        <w:ind w:firstLine="709"/>
        <w:jc w:val="both"/>
        <w:rPr>
          <w:bCs/>
        </w:rPr>
      </w:pPr>
      <w:r w:rsidRPr="00EF49CB">
        <w:rPr>
          <w:bCs/>
        </w:rPr>
        <w:t>• анализ объектов с целью выделения признаков (существенных, несущественных);</w:t>
      </w:r>
    </w:p>
    <w:p w:rsidR="001D63BB" w:rsidRPr="00EF49CB" w:rsidRDefault="001D63BB" w:rsidP="001D63BB">
      <w:pPr>
        <w:tabs>
          <w:tab w:val="left" w:pos="9180"/>
        </w:tabs>
        <w:autoSpaceDE w:val="0"/>
        <w:autoSpaceDN w:val="0"/>
        <w:adjustRightInd w:val="0"/>
        <w:ind w:firstLine="709"/>
        <w:jc w:val="both"/>
        <w:rPr>
          <w:bCs/>
        </w:rPr>
      </w:pPr>
      <w:r w:rsidRPr="00EF49CB">
        <w:rPr>
          <w:bCs/>
        </w:rPr>
        <w:t>• синтез – составление целого из частей, в том числе самостоятельное достраивание с восполнением недостающих компонентов;</w:t>
      </w:r>
    </w:p>
    <w:p w:rsidR="001D63BB" w:rsidRPr="00EF49CB" w:rsidRDefault="001D63BB" w:rsidP="001D63BB">
      <w:pPr>
        <w:tabs>
          <w:tab w:val="left" w:pos="9180"/>
        </w:tabs>
        <w:autoSpaceDE w:val="0"/>
        <w:autoSpaceDN w:val="0"/>
        <w:adjustRightInd w:val="0"/>
        <w:ind w:firstLine="709"/>
        <w:jc w:val="both"/>
        <w:rPr>
          <w:bCs/>
        </w:rPr>
      </w:pPr>
      <w:r w:rsidRPr="00EF49CB">
        <w:rPr>
          <w:bCs/>
        </w:rPr>
        <w:t>• выбор оснований и критериев для сравнения, сериации, классификации объектов;</w:t>
      </w:r>
    </w:p>
    <w:p w:rsidR="001D63BB" w:rsidRPr="00EF49CB" w:rsidRDefault="001D63BB" w:rsidP="001D63BB">
      <w:pPr>
        <w:tabs>
          <w:tab w:val="left" w:pos="9180"/>
        </w:tabs>
        <w:autoSpaceDE w:val="0"/>
        <w:autoSpaceDN w:val="0"/>
        <w:adjustRightInd w:val="0"/>
        <w:ind w:firstLine="709"/>
        <w:jc w:val="both"/>
        <w:rPr>
          <w:bCs/>
        </w:rPr>
      </w:pPr>
      <w:r w:rsidRPr="00EF49CB">
        <w:rPr>
          <w:bCs/>
        </w:rPr>
        <w:t xml:space="preserve">• подведение под понятие, выведение следствий; </w:t>
      </w:r>
    </w:p>
    <w:p w:rsidR="001D63BB" w:rsidRPr="00EF49CB" w:rsidRDefault="001D63BB" w:rsidP="001D63BB">
      <w:pPr>
        <w:tabs>
          <w:tab w:val="left" w:pos="9180"/>
        </w:tabs>
        <w:autoSpaceDE w:val="0"/>
        <w:autoSpaceDN w:val="0"/>
        <w:adjustRightInd w:val="0"/>
        <w:ind w:firstLine="709"/>
        <w:jc w:val="both"/>
        <w:rPr>
          <w:bCs/>
        </w:rPr>
      </w:pPr>
      <w:r w:rsidRPr="00EF49CB">
        <w:rPr>
          <w:bCs/>
        </w:rPr>
        <w:t>• установление причинно-следственных связей, представление цепочек объектов и явлений;</w:t>
      </w:r>
    </w:p>
    <w:p w:rsidR="001D63BB" w:rsidRPr="00EF49CB" w:rsidRDefault="001D63BB" w:rsidP="001D63BB">
      <w:pPr>
        <w:tabs>
          <w:tab w:val="left" w:pos="9180"/>
        </w:tabs>
        <w:autoSpaceDE w:val="0"/>
        <w:autoSpaceDN w:val="0"/>
        <w:adjustRightInd w:val="0"/>
        <w:ind w:firstLine="709"/>
        <w:jc w:val="both"/>
        <w:rPr>
          <w:bCs/>
        </w:rPr>
      </w:pPr>
      <w:r w:rsidRPr="00EF49CB">
        <w:rPr>
          <w:bCs/>
        </w:rPr>
        <w:t>• построение логической цепочки рассуждений, анализ истинности утверждений;</w:t>
      </w:r>
    </w:p>
    <w:p w:rsidR="001D63BB" w:rsidRPr="00EF49CB" w:rsidRDefault="001D63BB" w:rsidP="001D63BB">
      <w:pPr>
        <w:tabs>
          <w:tab w:val="left" w:pos="9180"/>
        </w:tabs>
        <w:autoSpaceDE w:val="0"/>
        <w:autoSpaceDN w:val="0"/>
        <w:adjustRightInd w:val="0"/>
        <w:ind w:firstLine="709"/>
        <w:jc w:val="both"/>
        <w:rPr>
          <w:bCs/>
        </w:rPr>
      </w:pPr>
      <w:r w:rsidRPr="00EF49CB">
        <w:rPr>
          <w:bCs/>
        </w:rPr>
        <w:t>• доказательство;</w:t>
      </w:r>
    </w:p>
    <w:p w:rsidR="001D63BB" w:rsidRPr="00EF49CB" w:rsidRDefault="001D63BB" w:rsidP="001D63BB">
      <w:pPr>
        <w:tabs>
          <w:tab w:val="left" w:pos="9180"/>
        </w:tabs>
        <w:autoSpaceDE w:val="0"/>
        <w:autoSpaceDN w:val="0"/>
        <w:adjustRightInd w:val="0"/>
        <w:ind w:firstLine="709"/>
        <w:jc w:val="both"/>
        <w:rPr>
          <w:bCs/>
        </w:rPr>
      </w:pPr>
      <w:r w:rsidRPr="00EF49CB">
        <w:rPr>
          <w:bCs/>
        </w:rPr>
        <w:t>• выдвижение гипотез и их обоснование.</w:t>
      </w:r>
    </w:p>
    <w:p w:rsidR="001D63BB" w:rsidRPr="00EF49CB" w:rsidRDefault="001D63BB" w:rsidP="001D63BB">
      <w:pPr>
        <w:tabs>
          <w:tab w:val="left" w:pos="9180"/>
        </w:tabs>
        <w:autoSpaceDE w:val="0"/>
        <w:autoSpaceDN w:val="0"/>
        <w:adjustRightInd w:val="0"/>
        <w:ind w:firstLine="709"/>
        <w:jc w:val="both"/>
        <w:rPr>
          <w:b/>
          <w:bCs/>
        </w:rPr>
      </w:pPr>
      <w:r w:rsidRPr="00EF49CB">
        <w:rPr>
          <w:b/>
          <w:bCs/>
          <w:i/>
          <w:iCs/>
        </w:rPr>
        <w:t>Постановка и решение проблемы</w:t>
      </w:r>
      <w:r w:rsidRPr="00EF49CB">
        <w:rPr>
          <w:b/>
          <w:bCs/>
        </w:rPr>
        <w:t>:</w:t>
      </w:r>
    </w:p>
    <w:p w:rsidR="001D63BB" w:rsidRPr="00EF49CB" w:rsidRDefault="001D63BB" w:rsidP="001D63BB">
      <w:pPr>
        <w:tabs>
          <w:tab w:val="left" w:pos="9180"/>
        </w:tabs>
        <w:autoSpaceDE w:val="0"/>
        <w:autoSpaceDN w:val="0"/>
        <w:adjustRightInd w:val="0"/>
        <w:ind w:firstLine="709"/>
        <w:jc w:val="both"/>
        <w:rPr>
          <w:bCs/>
        </w:rPr>
      </w:pPr>
      <w:r w:rsidRPr="00EF49CB">
        <w:rPr>
          <w:bCs/>
        </w:rPr>
        <w:t>• формулирование проблемы;</w:t>
      </w:r>
    </w:p>
    <w:p w:rsidR="001D63BB" w:rsidRPr="00EF49CB" w:rsidRDefault="001D63BB" w:rsidP="001D63BB">
      <w:pPr>
        <w:tabs>
          <w:tab w:val="left" w:pos="9180"/>
        </w:tabs>
        <w:autoSpaceDE w:val="0"/>
        <w:autoSpaceDN w:val="0"/>
        <w:adjustRightInd w:val="0"/>
        <w:ind w:firstLine="709"/>
        <w:jc w:val="both"/>
        <w:rPr>
          <w:bCs/>
        </w:rPr>
      </w:pPr>
      <w:r w:rsidRPr="00EF49CB">
        <w:rPr>
          <w:bCs/>
        </w:rPr>
        <w:t>• самостоятельное создание способов решения проблем творческого и поискового характера.</w:t>
      </w:r>
    </w:p>
    <w:p w:rsidR="001D63BB" w:rsidRPr="00EF49CB" w:rsidRDefault="001D63BB" w:rsidP="001D63BB">
      <w:pPr>
        <w:tabs>
          <w:tab w:val="left" w:pos="9180"/>
        </w:tabs>
        <w:autoSpaceDE w:val="0"/>
        <w:autoSpaceDN w:val="0"/>
        <w:adjustRightInd w:val="0"/>
        <w:ind w:firstLine="709"/>
        <w:jc w:val="both"/>
        <w:rPr>
          <w:bCs/>
          <w:iCs/>
        </w:rPr>
      </w:pPr>
      <w:r w:rsidRPr="00EF49CB">
        <w:rPr>
          <w:b/>
          <w:bCs/>
          <w:i/>
          <w:iCs/>
        </w:rPr>
        <w:t>Коммуникативные универсальные учебные действия</w:t>
      </w:r>
      <w:r w:rsidRPr="00EF49CB">
        <w:rPr>
          <w:bCs/>
          <w:iCs/>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1D63BB" w:rsidRPr="00EF49CB" w:rsidRDefault="001D63BB" w:rsidP="001D63BB">
      <w:pPr>
        <w:tabs>
          <w:tab w:val="left" w:pos="9180"/>
        </w:tabs>
        <w:autoSpaceDE w:val="0"/>
        <w:autoSpaceDN w:val="0"/>
        <w:adjustRightInd w:val="0"/>
        <w:ind w:firstLine="709"/>
        <w:jc w:val="both"/>
        <w:rPr>
          <w:bCs/>
          <w:iCs/>
        </w:rPr>
      </w:pPr>
      <w:r w:rsidRPr="00EF49CB">
        <w:rPr>
          <w:b/>
          <w:bCs/>
          <w:i/>
          <w:iCs/>
        </w:rPr>
        <w:t>К коммуникативным действиям</w:t>
      </w:r>
      <w:r w:rsidRPr="00EF49CB">
        <w:rPr>
          <w:bCs/>
          <w:iCs/>
        </w:rPr>
        <w:t xml:space="preserve"> относятся:</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планирование учебного сотрудничества с учителем и сверстниками</w:t>
      </w:r>
      <w:r w:rsidRPr="00EF49CB">
        <w:rPr>
          <w:bCs/>
        </w:rPr>
        <w:t xml:space="preserve"> – </w:t>
      </w:r>
      <w:r w:rsidRPr="00EF49CB">
        <w:rPr>
          <w:bCs/>
          <w:iCs/>
        </w:rPr>
        <w:t>определение цели, функций участников, способов взаимодействия;</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постановка вопросов</w:t>
      </w:r>
      <w:r w:rsidRPr="00EF49CB">
        <w:rPr>
          <w:bCs/>
        </w:rPr>
        <w:t xml:space="preserve"> – </w:t>
      </w:r>
      <w:r w:rsidRPr="00EF49CB">
        <w:rPr>
          <w:bCs/>
          <w:iCs/>
        </w:rPr>
        <w:t>инициативное сотрудничество в поиске и сборе информации;</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разрешение конфликтов</w:t>
      </w:r>
      <w:r w:rsidRPr="00EF49CB">
        <w:rPr>
          <w:bCs/>
        </w:rPr>
        <w:t xml:space="preserve"> – </w:t>
      </w:r>
      <w:r w:rsidRPr="00EF49CB">
        <w:rPr>
          <w:bCs/>
          <w:iCs/>
        </w:rPr>
        <w:t>выявление, идентификация проблемы, поиск и оценка альтернативных способов разрешения конфликта, принятие решения и его реализация;</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управление поведением партнёра</w:t>
      </w:r>
      <w:r w:rsidRPr="00EF49CB">
        <w:rPr>
          <w:bCs/>
        </w:rPr>
        <w:t xml:space="preserve"> – </w:t>
      </w:r>
      <w:r w:rsidRPr="00EF49CB">
        <w:rPr>
          <w:bCs/>
          <w:iCs/>
        </w:rPr>
        <w:t>контроль, коррекция, оценка его действий;</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D63BB" w:rsidRPr="00EF49CB" w:rsidRDefault="001D63BB" w:rsidP="001D63BB">
      <w:pPr>
        <w:tabs>
          <w:tab w:val="left" w:pos="9180"/>
        </w:tabs>
        <w:autoSpaceDE w:val="0"/>
        <w:autoSpaceDN w:val="0"/>
        <w:adjustRightInd w:val="0"/>
        <w:ind w:firstLine="709"/>
        <w:jc w:val="both"/>
        <w:rPr>
          <w:bCs/>
          <w:iCs/>
        </w:rPr>
      </w:pPr>
      <w:r w:rsidRPr="00EF49CB">
        <w:rPr>
          <w:bCs/>
          <w:iCs/>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D63BB" w:rsidRDefault="001D63BB" w:rsidP="001D63BB">
      <w:pPr>
        <w:tabs>
          <w:tab w:val="left" w:pos="9180"/>
        </w:tabs>
        <w:autoSpaceDE w:val="0"/>
        <w:autoSpaceDN w:val="0"/>
        <w:adjustRightInd w:val="0"/>
        <w:ind w:firstLine="709"/>
        <w:jc w:val="both"/>
        <w:rPr>
          <w:bCs/>
          <w:iCs/>
        </w:rPr>
      </w:pPr>
      <w:r w:rsidRPr="00EF49CB">
        <w:rPr>
          <w:bCs/>
          <w:iC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w:t>
      </w:r>
    </w:p>
    <w:p w:rsidR="001D63BB" w:rsidRDefault="001D63BB" w:rsidP="001D63BB">
      <w:pPr>
        <w:tabs>
          <w:tab w:val="left" w:pos="9180"/>
        </w:tabs>
        <w:autoSpaceDE w:val="0"/>
        <w:autoSpaceDN w:val="0"/>
        <w:adjustRightInd w:val="0"/>
        <w:ind w:firstLine="709"/>
        <w:jc w:val="both"/>
        <w:rPr>
          <w:bCs/>
          <w:iCs/>
        </w:rPr>
      </w:pPr>
    </w:p>
    <w:p w:rsidR="001D63BB" w:rsidRDefault="001D63BB" w:rsidP="001D63BB">
      <w:pPr>
        <w:jc w:val="center"/>
        <w:rPr>
          <w:b/>
        </w:rPr>
      </w:pPr>
      <w:r w:rsidRPr="00EF49CB">
        <w:rPr>
          <w:b/>
        </w:rPr>
        <w:t>2.1.2.</w:t>
      </w:r>
      <w:r w:rsidRPr="00EF49CB">
        <w:rPr>
          <w:rFonts w:eastAsiaTheme="minorEastAsia"/>
          <w:b/>
        </w:rPr>
        <w:tab/>
      </w:r>
      <w:r w:rsidRPr="00EF49CB">
        <w:rPr>
          <w:b/>
        </w:rPr>
        <w:t xml:space="preserve">Характеристика универсальных учебных действий при получении </w:t>
      </w:r>
    </w:p>
    <w:p w:rsidR="001D63BB" w:rsidRDefault="001D63BB" w:rsidP="001D63BB">
      <w:pPr>
        <w:jc w:val="center"/>
        <w:rPr>
          <w:b/>
          <w:bCs/>
        </w:rPr>
      </w:pPr>
      <w:r w:rsidRPr="00EF49CB">
        <w:rPr>
          <w:b/>
        </w:rPr>
        <w:t>начального общего образования</w:t>
      </w:r>
    </w:p>
    <w:p w:rsidR="001D63BB" w:rsidRPr="00EF49CB" w:rsidRDefault="001D63BB" w:rsidP="001D63BB">
      <w:pPr>
        <w:jc w:val="center"/>
        <w:rPr>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8"/>
        <w:gridCol w:w="2136"/>
        <w:gridCol w:w="2217"/>
        <w:gridCol w:w="2268"/>
        <w:gridCol w:w="2127"/>
      </w:tblGrid>
      <w:tr w:rsidR="001D63BB" w:rsidRPr="00EF49CB" w:rsidTr="008162D9">
        <w:trPr>
          <w:trHeight w:val="630"/>
        </w:trPr>
        <w:tc>
          <w:tcPr>
            <w:tcW w:w="858" w:type="dxa"/>
            <w:shd w:val="clear" w:color="auto" w:fill="00B0F0"/>
            <w:vAlign w:val="center"/>
          </w:tcPr>
          <w:p w:rsidR="001D63BB" w:rsidRPr="004D3F08" w:rsidRDefault="001D63BB" w:rsidP="008162D9">
            <w:pPr>
              <w:jc w:val="center"/>
              <w:rPr>
                <w:b/>
                <w:bCs/>
              </w:rPr>
            </w:pPr>
            <w:r w:rsidRPr="004D3F08">
              <w:rPr>
                <w:b/>
                <w:bCs/>
              </w:rPr>
              <w:t>Класс</w:t>
            </w:r>
          </w:p>
        </w:tc>
        <w:tc>
          <w:tcPr>
            <w:tcW w:w="2136" w:type="dxa"/>
            <w:shd w:val="clear" w:color="auto" w:fill="00B0F0"/>
            <w:vAlign w:val="center"/>
          </w:tcPr>
          <w:p w:rsidR="001D63BB" w:rsidRPr="004D3F08" w:rsidRDefault="001D63BB" w:rsidP="008162D9">
            <w:pPr>
              <w:jc w:val="center"/>
              <w:rPr>
                <w:b/>
                <w:bCs/>
              </w:rPr>
            </w:pPr>
            <w:r w:rsidRPr="004D3F08">
              <w:rPr>
                <w:b/>
                <w:bCs/>
              </w:rPr>
              <w:t>Личностные УУД</w:t>
            </w:r>
          </w:p>
        </w:tc>
        <w:tc>
          <w:tcPr>
            <w:tcW w:w="2217" w:type="dxa"/>
            <w:shd w:val="clear" w:color="auto" w:fill="00B0F0"/>
            <w:vAlign w:val="center"/>
          </w:tcPr>
          <w:p w:rsidR="001D63BB" w:rsidRPr="004D3F08" w:rsidRDefault="001D63BB" w:rsidP="008162D9">
            <w:pPr>
              <w:jc w:val="center"/>
              <w:rPr>
                <w:b/>
                <w:bCs/>
              </w:rPr>
            </w:pPr>
            <w:r w:rsidRPr="004D3F08">
              <w:rPr>
                <w:b/>
                <w:bCs/>
              </w:rPr>
              <w:t>Регулятивные УУД</w:t>
            </w:r>
          </w:p>
        </w:tc>
        <w:tc>
          <w:tcPr>
            <w:tcW w:w="2268" w:type="dxa"/>
            <w:shd w:val="clear" w:color="auto" w:fill="00B0F0"/>
            <w:vAlign w:val="center"/>
          </w:tcPr>
          <w:p w:rsidR="001D63BB" w:rsidRPr="004D3F08" w:rsidRDefault="001D63BB" w:rsidP="008162D9">
            <w:pPr>
              <w:jc w:val="center"/>
              <w:rPr>
                <w:b/>
                <w:bCs/>
              </w:rPr>
            </w:pPr>
            <w:r w:rsidRPr="004D3F08">
              <w:rPr>
                <w:b/>
                <w:bCs/>
              </w:rPr>
              <w:t>Познавательные УУД</w:t>
            </w:r>
          </w:p>
        </w:tc>
        <w:tc>
          <w:tcPr>
            <w:tcW w:w="2127" w:type="dxa"/>
            <w:shd w:val="clear" w:color="auto" w:fill="00B0F0"/>
            <w:vAlign w:val="center"/>
          </w:tcPr>
          <w:p w:rsidR="001D63BB" w:rsidRPr="004D3F08" w:rsidRDefault="001D63BB" w:rsidP="008162D9">
            <w:pPr>
              <w:jc w:val="center"/>
              <w:rPr>
                <w:b/>
                <w:bCs/>
              </w:rPr>
            </w:pPr>
            <w:r w:rsidRPr="004D3F08">
              <w:rPr>
                <w:b/>
                <w:bCs/>
              </w:rPr>
              <w:t>Коммуникативные УУД</w:t>
            </w:r>
          </w:p>
        </w:tc>
      </w:tr>
      <w:tr w:rsidR="001D63BB" w:rsidRPr="00EF49CB" w:rsidTr="008162D9">
        <w:trPr>
          <w:trHeight w:val="3045"/>
        </w:trPr>
        <w:tc>
          <w:tcPr>
            <w:tcW w:w="858" w:type="dxa"/>
          </w:tcPr>
          <w:p w:rsidR="001D63BB" w:rsidRPr="00EF49CB" w:rsidRDefault="001D63BB" w:rsidP="008162D9">
            <w:pPr>
              <w:rPr>
                <w:b/>
                <w:bCs/>
              </w:rPr>
            </w:pPr>
            <w:r w:rsidRPr="00EF49CB">
              <w:rPr>
                <w:b/>
                <w:bCs/>
              </w:rPr>
              <w:t>1 класс</w:t>
            </w:r>
          </w:p>
        </w:tc>
        <w:tc>
          <w:tcPr>
            <w:tcW w:w="2136" w:type="dxa"/>
          </w:tcPr>
          <w:p w:rsidR="001D63BB" w:rsidRPr="00EF49CB" w:rsidRDefault="001D63BB" w:rsidP="008162D9">
            <w:pPr>
              <w:rPr>
                <w:bCs/>
              </w:rPr>
            </w:pPr>
            <w:r w:rsidRPr="00EF49CB">
              <w:rPr>
                <w:bCs/>
              </w:rPr>
              <w:t>1. Ценить и принимать следующие базовые ценности: «добро», «терпение», «родина», «природа», «семья».</w:t>
            </w:r>
          </w:p>
          <w:p w:rsidR="001D63BB" w:rsidRPr="00EF49CB" w:rsidRDefault="001D63BB" w:rsidP="008162D9">
            <w:pPr>
              <w:rPr>
                <w:bCs/>
              </w:rPr>
            </w:pPr>
            <w:r w:rsidRPr="00EF49CB">
              <w:rPr>
                <w:bCs/>
              </w:rPr>
              <w:t xml:space="preserve">2. Уважать свою семью, своих родственников, ценить родителей. </w:t>
            </w:r>
          </w:p>
          <w:p w:rsidR="001D63BB" w:rsidRPr="00EF49CB" w:rsidRDefault="001D63BB" w:rsidP="008162D9">
            <w:pPr>
              <w:rPr>
                <w:bCs/>
              </w:rPr>
            </w:pPr>
            <w:r w:rsidRPr="00EF49CB">
              <w:rPr>
                <w:bCs/>
              </w:rPr>
              <w:t>3. Освоить  роль  ученика; формирование интереса (мотивации) к учению.</w:t>
            </w:r>
          </w:p>
          <w:p w:rsidR="001D63BB" w:rsidRPr="00EF49CB" w:rsidRDefault="001D63BB" w:rsidP="008162D9">
            <w:pPr>
              <w:rPr>
                <w:bCs/>
              </w:rPr>
            </w:pPr>
            <w:r w:rsidRPr="00EF49CB">
              <w:rPr>
                <w:bCs/>
              </w:rPr>
              <w:t>4. Оценивать  жизненные ситуации  и поступки героев художественных текстов с точки зрения общечеловеческих норм.</w:t>
            </w:r>
          </w:p>
        </w:tc>
        <w:tc>
          <w:tcPr>
            <w:tcW w:w="2217" w:type="dxa"/>
          </w:tcPr>
          <w:p w:rsidR="001D63BB" w:rsidRPr="00EF49CB" w:rsidRDefault="001D63BB" w:rsidP="008162D9">
            <w:pPr>
              <w:pStyle w:val="afff5"/>
              <w:jc w:val="left"/>
              <w:rPr>
                <w:b w:val="0"/>
              </w:rPr>
            </w:pPr>
            <w:r w:rsidRPr="00EF49CB">
              <w:rPr>
                <w:b w:val="0"/>
              </w:rPr>
              <w:t xml:space="preserve">1. Организовывать свое рабочее место под руководством учителя. </w:t>
            </w:r>
          </w:p>
          <w:p w:rsidR="001D63BB" w:rsidRPr="00EF49CB" w:rsidRDefault="001D63BB" w:rsidP="008162D9">
            <w:pPr>
              <w:pStyle w:val="afff5"/>
              <w:jc w:val="left"/>
              <w:rPr>
                <w:b w:val="0"/>
              </w:rPr>
            </w:pPr>
            <w:r w:rsidRPr="00EF49CB">
              <w:rPr>
                <w:b w:val="0"/>
              </w:rPr>
              <w:t xml:space="preserve">2. Определять цель выполнения заданий на уроке, во внеурочной деятельности, в жизненных ситуациях под руководством учителя. </w:t>
            </w:r>
          </w:p>
          <w:p w:rsidR="001D63BB" w:rsidRPr="00EF49CB" w:rsidRDefault="001D63BB" w:rsidP="008162D9">
            <w:pPr>
              <w:pStyle w:val="afff5"/>
              <w:jc w:val="left"/>
              <w:rPr>
                <w:b w:val="0"/>
              </w:rPr>
            </w:pPr>
            <w:r w:rsidRPr="00EF49CB">
              <w:rPr>
                <w:b w:val="0"/>
              </w:rPr>
              <w:t>3. Определять план выполнения заданий на уроках, внеурочной деятельности, жизненных ситуациях под руководством учителя.</w:t>
            </w:r>
          </w:p>
          <w:p w:rsidR="001D63BB" w:rsidRPr="00EF49CB" w:rsidRDefault="001D63BB" w:rsidP="008162D9">
            <w:pPr>
              <w:pStyle w:val="afff5"/>
              <w:jc w:val="left"/>
              <w:rPr>
                <w:bCs w:val="0"/>
              </w:rPr>
            </w:pPr>
            <w:r w:rsidRPr="00EF49CB">
              <w:rPr>
                <w:b w:val="0"/>
              </w:rPr>
              <w:t>4. Использовать в своей деятельности простейшие приборы: линейку, треугольник и т.д.</w:t>
            </w:r>
          </w:p>
        </w:tc>
        <w:tc>
          <w:tcPr>
            <w:tcW w:w="2268" w:type="dxa"/>
          </w:tcPr>
          <w:p w:rsidR="001D63BB" w:rsidRPr="00EF49CB" w:rsidRDefault="001D63BB" w:rsidP="008162D9">
            <w:pPr>
              <w:pStyle w:val="afff5"/>
              <w:jc w:val="left"/>
              <w:rPr>
                <w:b w:val="0"/>
              </w:rPr>
            </w:pPr>
            <w:r w:rsidRPr="00EF49CB">
              <w:rPr>
                <w:b w:val="0"/>
              </w:rPr>
              <w:t xml:space="preserve">1. Ориентироваться в учебнике: определять умения, которые будут сформированы на основе изучения данного раздела. </w:t>
            </w:r>
          </w:p>
          <w:p w:rsidR="001D63BB" w:rsidRPr="00EF49CB" w:rsidRDefault="001D63BB" w:rsidP="008162D9">
            <w:pPr>
              <w:pStyle w:val="afff5"/>
              <w:jc w:val="left"/>
              <w:rPr>
                <w:b w:val="0"/>
              </w:rPr>
            </w:pPr>
            <w:r w:rsidRPr="00EF49CB">
              <w:rPr>
                <w:b w:val="0"/>
              </w:rPr>
              <w:t>2. Отвечать на простые вопросы учителя, находить нужную информацию в учебнике.</w:t>
            </w:r>
          </w:p>
          <w:p w:rsidR="001D63BB" w:rsidRPr="00EF49CB" w:rsidRDefault="001D63BB" w:rsidP="008162D9">
            <w:pPr>
              <w:pStyle w:val="afff5"/>
              <w:jc w:val="left"/>
              <w:rPr>
                <w:b w:val="0"/>
              </w:rPr>
            </w:pPr>
            <w:r w:rsidRPr="00EF49CB">
              <w:rPr>
                <w:b w:val="0"/>
              </w:rPr>
              <w:t>3. Сравнивать предметы, объекты: находить общее и различное.</w:t>
            </w:r>
          </w:p>
          <w:p w:rsidR="001D63BB" w:rsidRPr="00EF49CB" w:rsidRDefault="001D63BB" w:rsidP="008162D9">
            <w:pPr>
              <w:pStyle w:val="afff5"/>
              <w:jc w:val="left"/>
              <w:rPr>
                <w:b w:val="0"/>
              </w:rPr>
            </w:pPr>
            <w:r w:rsidRPr="00EF49CB">
              <w:rPr>
                <w:b w:val="0"/>
              </w:rPr>
              <w:t>4. Группировать предметы, объекты на основе существенных признаков.</w:t>
            </w:r>
          </w:p>
          <w:p w:rsidR="001D63BB" w:rsidRPr="00EF49CB" w:rsidRDefault="001D63BB" w:rsidP="008162D9">
            <w:pPr>
              <w:pStyle w:val="afff5"/>
              <w:jc w:val="left"/>
              <w:rPr>
                <w:b w:val="0"/>
              </w:rPr>
            </w:pPr>
            <w:r w:rsidRPr="00EF49CB">
              <w:rPr>
                <w:b w:val="0"/>
              </w:rPr>
              <w:t xml:space="preserve">5. Подробно пересказывать прочитанное или прослушанное; определять тему. </w:t>
            </w:r>
          </w:p>
        </w:tc>
        <w:tc>
          <w:tcPr>
            <w:tcW w:w="2127" w:type="dxa"/>
          </w:tcPr>
          <w:p w:rsidR="001D63BB" w:rsidRPr="00EF49CB" w:rsidRDefault="001D63BB" w:rsidP="008162D9">
            <w:pPr>
              <w:pStyle w:val="afff5"/>
              <w:jc w:val="left"/>
              <w:rPr>
                <w:b w:val="0"/>
              </w:rPr>
            </w:pPr>
            <w:r w:rsidRPr="00EF49CB">
              <w:rPr>
                <w:b w:val="0"/>
              </w:rPr>
              <w:t>1. Участвовать в диалоге на уроке и в жизненных ситуациях.</w:t>
            </w:r>
          </w:p>
          <w:p w:rsidR="001D63BB" w:rsidRPr="00EF49CB" w:rsidRDefault="001D63BB" w:rsidP="008162D9">
            <w:pPr>
              <w:pStyle w:val="afff5"/>
              <w:jc w:val="left"/>
              <w:rPr>
                <w:b w:val="0"/>
              </w:rPr>
            </w:pPr>
            <w:r w:rsidRPr="00EF49CB">
              <w:rPr>
                <w:b w:val="0"/>
              </w:rPr>
              <w:t xml:space="preserve">2. Отвечать на вопросы учителя, товарищей по классу. </w:t>
            </w:r>
          </w:p>
          <w:p w:rsidR="001D63BB" w:rsidRPr="00EF49CB" w:rsidRDefault="001D63BB" w:rsidP="008162D9">
            <w:pPr>
              <w:pStyle w:val="afff5"/>
              <w:jc w:val="left"/>
              <w:rPr>
                <w:b w:val="0"/>
              </w:rPr>
            </w:pPr>
            <w:r w:rsidRPr="00EF49CB">
              <w:rPr>
                <w:b w:val="0"/>
              </w:rPr>
              <w:t>2. Соблюдать простейшие нормы речевого этикета: здороваться, прощаться, благодарить.</w:t>
            </w:r>
          </w:p>
          <w:p w:rsidR="001D63BB" w:rsidRPr="00EF49CB" w:rsidRDefault="001D63BB" w:rsidP="008162D9">
            <w:pPr>
              <w:pStyle w:val="afff5"/>
              <w:jc w:val="left"/>
              <w:rPr>
                <w:b w:val="0"/>
              </w:rPr>
            </w:pPr>
            <w:r w:rsidRPr="00EF49CB">
              <w:rPr>
                <w:b w:val="0"/>
              </w:rPr>
              <w:t>3. Слушать и понимать речь других.</w:t>
            </w:r>
          </w:p>
          <w:p w:rsidR="001D63BB" w:rsidRPr="00EF49CB" w:rsidRDefault="001D63BB" w:rsidP="008162D9">
            <w:pPr>
              <w:pStyle w:val="afff5"/>
              <w:jc w:val="left"/>
              <w:rPr>
                <w:b w:val="0"/>
              </w:rPr>
            </w:pPr>
            <w:r w:rsidRPr="00EF49CB">
              <w:rPr>
                <w:b w:val="0"/>
              </w:rPr>
              <w:t xml:space="preserve">4. Участвовать в парной работе. </w:t>
            </w:r>
          </w:p>
          <w:p w:rsidR="001D63BB" w:rsidRPr="00EF49CB" w:rsidRDefault="001D63BB" w:rsidP="008162D9">
            <w:pPr>
              <w:pStyle w:val="afff5"/>
              <w:jc w:val="left"/>
              <w:rPr>
                <w:b w:val="0"/>
              </w:rPr>
            </w:pPr>
          </w:p>
        </w:tc>
      </w:tr>
      <w:tr w:rsidR="001D63BB" w:rsidRPr="00EF49CB" w:rsidTr="008162D9">
        <w:trPr>
          <w:trHeight w:val="144"/>
        </w:trPr>
        <w:tc>
          <w:tcPr>
            <w:tcW w:w="858" w:type="dxa"/>
          </w:tcPr>
          <w:p w:rsidR="001D63BB" w:rsidRPr="00EF49CB" w:rsidRDefault="001D63BB" w:rsidP="008162D9">
            <w:pPr>
              <w:rPr>
                <w:b/>
                <w:bCs/>
              </w:rPr>
            </w:pPr>
            <w:r w:rsidRPr="00EF49CB">
              <w:rPr>
                <w:b/>
                <w:bCs/>
              </w:rPr>
              <w:t>2 класс</w:t>
            </w:r>
          </w:p>
        </w:tc>
        <w:tc>
          <w:tcPr>
            <w:tcW w:w="2136" w:type="dxa"/>
          </w:tcPr>
          <w:p w:rsidR="001D63BB" w:rsidRPr="00EF49CB" w:rsidRDefault="001D63BB" w:rsidP="008162D9">
            <w:pPr>
              <w:rPr>
                <w:bCs/>
              </w:rPr>
            </w:pPr>
            <w:r w:rsidRPr="00EF49CB">
              <w:rPr>
                <w:bCs/>
              </w:rPr>
              <w:t>1. Ценить и принимать следующие базовые ценности:  «добро», «терпение», «родина», «природа», «семья», «мир», «настоящий друг».</w:t>
            </w:r>
          </w:p>
          <w:p w:rsidR="001D63BB" w:rsidRPr="00EF49CB" w:rsidRDefault="001D63BB" w:rsidP="008162D9">
            <w:pPr>
              <w:rPr>
                <w:bCs/>
              </w:rPr>
            </w:pPr>
            <w:r w:rsidRPr="00EF49CB">
              <w:rPr>
                <w:bCs/>
              </w:rPr>
              <w:t xml:space="preserve">2. Уважение к своему народу, к своей родине.  </w:t>
            </w:r>
          </w:p>
          <w:p w:rsidR="001D63BB" w:rsidRPr="00EF49CB" w:rsidRDefault="001D63BB" w:rsidP="008162D9">
            <w:pPr>
              <w:rPr>
                <w:bCs/>
              </w:rPr>
            </w:pPr>
            <w:r w:rsidRPr="00EF49CB">
              <w:rPr>
                <w:bCs/>
              </w:rPr>
              <w:t xml:space="preserve">3. Освоение личностного смысла учения, желания учиться. </w:t>
            </w:r>
          </w:p>
          <w:p w:rsidR="001D63BB" w:rsidRPr="00EF49CB" w:rsidRDefault="001D63BB" w:rsidP="008162D9">
            <w:pPr>
              <w:rPr>
                <w:bCs/>
              </w:rPr>
            </w:pPr>
            <w:r w:rsidRPr="00EF49CB">
              <w:rPr>
                <w:bCs/>
              </w:rPr>
              <w:t>4. Оценивать  жизненные ситуации  и поступки героев художественных текстов с точки зрения общечеловеческих норм.</w:t>
            </w:r>
          </w:p>
          <w:p w:rsidR="001D63BB" w:rsidRPr="00EF49CB" w:rsidRDefault="001D63BB" w:rsidP="008162D9">
            <w:pPr>
              <w:rPr>
                <w:bCs/>
              </w:rPr>
            </w:pPr>
          </w:p>
        </w:tc>
        <w:tc>
          <w:tcPr>
            <w:tcW w:w="2217" w:type="dxa"/>
          </w:tcPr>
          <w:p w:rsidR="001D63BB" w:rsidRPr="00EF49CB" w:rsidRDefault="001D63BB" w:rsidP="008162D9">
            <w:pPr>
              <w:pStyle w:val="afff5"/>
              <w:jc w:val="left"/>
              <w:rPr>
                <w:b w:val="0"/>
              </w:rPr>
            </w:pPr>
            <w:r w:rsidRPr="00EF49CB">
              <w:rPr>
                <w:b w:val="0"/>
              </w:rPr>
              <w:t>1. Самостоятельно организовывать свое рабочее место.</w:t>
            </w:r>
          </w:p>
          <w:p w:rsidR="001D63BB" w:rsidRPr="00EF49CB" w:rsidRDefault="001D63BB" w:rsidP="008162D9">
            <w:pPr>
              <w:pStyle w:val="afff5"/>
              <w:jc w:val="left"/>
              <w:rPr>
                <w:b w:val="0"/>
              </w:rPr>
            </w:pPr>
            <w:r w:rsidRPr="00EF49CB">
              <w:rPr>
                <w:b w:val="0"/>
              </w:rPr>
              <w:t>2. Следовать режиму организации учебной и внеучебной деятельности.</w:t>
            </w:r>
          </w:p>
          <w:p w:rsidR="001D63BB" w:rsidRPr="00EF49CB" w:rsidRDefault="001D63BB" w:rsidP="008162D9">
            <w:pPr>
              <w:pStyle w:val="afff5"/>
              <w:jc w:val="left"/>
              <w:rPr>
                <w:b w:val="0"/>
              </w:rPr>
            </w:pPr>
            <w:r w:rsidRPr="00EF49CB">
              <w:rPr>
                <w:b w:val="0"/>
              </w:rPr>
              <w:t xml:space="preserve">3. Определять цель учебной деятельности с помощью учителя и самостоятельно. </w:t>
            </w:r>
          </w:p>
          <w:p w:rsidR="001D63BB" w:rsidRPr="00EF49CB" w:rsidRDefault="001D63BB" w:rsidP="008162D9">
            <w:pPr>
              <w:pStyle w:val="afff5"/>
              <w:jc w:val="left"/>
              <w:rPr>
                <w:b w:val="0"/>
              </w:rPr>
            </w:pPr>
            <w:r w:rsidRPr="00EF49CB">
              <w:rPr>
                <w:b w:val="0"/>
              </w:rPr>
              <w:t>4. Определять план выполнения заданий на уроках, во внеурочной деятельности, жизненных ситуациях под руководством учителя.</w:t>
            </w:r>
          </w:p>
          <w:p w:rsidR="001D63BB" w:rsidRPr="00EF49CB" w:rsidRDefault="001D63BB" w:rsidP="008162D9">
            <w:pPr>
              <w:pStyle w:val="afff5"/>
              <w:jc w:val="left"/>
              <w:rPr>
                <w:b w:val="0"/>
              </w:rPr>
            </w:pPr>
            <w:r w:rsidRPr="00EF49CB">
              <w:rPr>
                <w:b w:val="0"/>
              </w:rPr>
              <w:t>5. Соотносить выполненное задание  с образцом, предложенным учителем.</w:t>
            </w:r>
          </w:p>
          <w:p w:rsidR="001D63BB" w:rsidRPr="00EF49CB" w:rsidRDefault="001D63BB" w:rsidP="008162D9">
            <w:pPr>
              <w:pStyle w:val="afff5"/>
              <w:jc w:val="left"/>
              <w:rPr>
                <w:b w:val="0"/>
              </w:rPr>
            </w:pPr>
            <w:r w:rsidRPr="00EF49CB">
              <w:rPr>
                <w:b w:val="0"/>
              </w:rPr>
              <w:t xml:space="preserve">6. Использовать в работе простейшие  инструменты и более сложные приборы (циркуль). </w:t>
            </w:r>
          </w:p>
          <w:p w:rsidR="001D63BB" w:rsidRPr="00EF49CB" w:rsidRDefault="001D63BB" w:rsidP="008162D9">
            <w:pPr>
              <w:pStyle w:val="afff5"/>
              <w:jc w:val="left"/>
              <w:rPr>
                <w:b w:val="0"/>
              </w:rPr>
            </w:pPr>
            <w:r w:rsidRPr="00EF49CB">
              <w:rPr>
                <w:b w:val="0"/>
              </w:rPr>
              <w:t>6. Корректировать выполнение задания в дальнейшем.</w:t>
            </w:r>
          </w:p>
          <w:p w:rsidR="001D63BB" w:rsidRPr="00EF49CB" w:rsidRDefault="001D63BB" w:rsidP="008162D9">
            <w:pPr>
              <w:pStyle w:val="afff5"/>
              <w:jc w:val="left"/>
              <w:rPr>
                <w:b w:val="0"/>
              </w:rPr>
            </w:pPr>
            <w:r w:rsidRPr="00EF49CB">
              <w:rPr>
                <w:b w:val="0"/>
              </w:rPr>
              <w:t xml:space="preserve">7. Оценивать выполнение своего задания по следующим критериям: легко выполнять, возникли сложности при выполнении. </w:t>
            </w:r>
          </w:p>
          <w:p w:rsidR="001D63BB" w:rsidRPr="00EF49CB" w:rsidRDefault="001D63BB" w:rsidP="008162D9">
            <w:pPr>
              <w:pStyle w:val="afff5"/>
              <w:jc w:val="left"/>
              <w:rPr>
                <w:b w:val="0"/>
              </w:rPr>
            </w:pPr>
          </w:p>
          <w:p w:rsidR="001D63BB" w:rsidRPr="00EF49CB" w:rsidRDefault="001D63BB" w:rsidP="008162D9">
            <w:pPr>
              <w:rPr>
                <w:bCs/>
              </w:rPr>
            </w:pPr>
          </w:p>
        </w:tc>
        <w:tc>
          <w:tcPr>
            <w:tcW w:w="2268" w:type="dxa"/>
          </w:tcPr>
          <w:p w:rsidR="001D63BB" w:rsidRPr="00EF49CB" w:rsidRDefault="001D63BB" w:rsidP="008162D9">
            <w:pPr>
              <w:pStyle w:val="afff5"/>
              <w:jc w:val="left"/>
              <w:rPr>
                <w:b w:val="0"/>
              </w:rPr>
            </w:pPr>
            <w:r w:rsidRPr="00EF49CB">
              <w:rPr>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D63BB" w:rsidRPr="00EF49CB" w:rsidRDefault="001D63BB" w:rsidP="008162D9">
            <w:pPr>
              <w:pStyle w:val="afff5"/>
              <w:jc w:val="left"/>
              <w:rPr>
                <w:b w:val="0"/>
              </w:rPr>
            </w:pPr>
            <w:r w:rsidRPr="00EF49CB">
              <w:rPr>
                <w:b w:val="0"/>
              </w:rPr>
              <w:t>2. Отвечать на простые  и сложные вопросы учителя, самим задавать вопросы, находить нужную информацию в учебнике.</w:t>
            </w:r>
          </w:p>
          <w:p w:rsidR="001D63BB" w:rsidRPr="00EF49CB" w:rsidRDefault="001D63BB" w:rsidP="008162D9">
            <w:pPr>
              <w:pStyle w:val="afff5"/>
              <w:jc w:val="left"/>
              <w:rPr>
                <w:b w:val="0"/>
              </w:rPr>
            </w:pPr>
            <w:r w:rsidRPr="00EF49CB">
              <w:rPr>
                <w:b w:val="0"/>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1D63BB" w:rsidRPr="00EF49CB" w:rsidRDefault="001D63BB" w:rsidP="008162D9">
            <w:pPr>
              <w:pStyle w:val="afff5"/>
              <w:jc w:val="left"/>
              <w:rPr>
                <w:b w:val="0"/>
              </w:rPr>
            </w:pPr>
            <w:r w:rsidRPr="00EF49CB">
              <w:rPr>
                <w:b w:val="0"/>
              </w:rPr>
              <w:t xml:space="preserve"> 4. Подробно пересказывать прочитанное или прослушанное;  составлять простой план.</w:t>
            </w:r>
          </w:p>
          <w:p w:rsidR="001D63BB" w:rsidRPr="00EF49CB" w:rsidRDefault="001D63BB" w:rsidP="008162D9">
            <w:pPr>
              <w:pStyle w:val="afff5"/>
              <w:jc w:val="left"/>
              <w:rPr>
                <w:b w:val="0"/>
              </w:rPr>
            </w:pPr>
            <w:r w:rsidRPr="00EF49CB">
              <w:rPr>
                <w:b w:val="0"/>
              </w:rPr>
              <w:t xml:space="preserve">5. Определять,  в каких источниках  можно  найти  необходимую информацию для  выполнения задания. </w:t>
            </w:r>
          </w:p>
          <w:p w:rsidR="001D63BB" w:rsidRPr="00EF49CB" w:rsidRDefault="001D63BB" w:rsidP="008162D9">
            <w:r w:rsidRPr="00EF49CB">
              <w:t>6. Находить необходимую информацию,  как в учебнике, так и в  словарях в учебнике.</w:t>
            </w:r>
          </w:p>
          <w:p w:rsidR="001D63BB" w:rsidRPr="00EF49CB" w:rsidRDefault="001D63BB" w:rsidP="008162D9">
            <w:r w:rsidRPr="00EF49CB">
              <w:t>7. Наблюдать и делать самостоятельные   простые выводы</w:t>
            </w:r>
          </w:p>
        </w:tc>
        <w:tc>
          <w:tcPr>
            <w:tcW w:w="2127" w:type="dxa"/>
          </w:tcPr>
          <w:p w:rsidR="001D63BB" w:rsidRPr="00EF49CB" w:rsidRDefault="001D63BB" w:rsidP="008162D9">
            <w:pPr>
              <w:pStyle w:val="afff5"/>
              <w:jc w:val="left"/>
              <w:rPr>
                <w:b w:val="0"/>
              </w:rPr>
            </w:pPr>
            <w:r w:rsidRPr="00EF49CB">
              <w:rPr>
                <w:b w:val="0"/>
              </w:rPr>
              <w:t>1.Участвовать в диалоге; слушать и понимать других, высказывать свою точку зрения на события, поступки.</w:t>
            </w:r>
          </w:p>
          <w:p w:rsidR="001D63BB" w:rsidRPr="00EF49CB" w:rsidRDefault="001D63BB" w:rsidP="008162D9">
            <w:r w:rsidRPr="00EF49CB">
              <w:t xml:space="preserve">2.Оформлять свои мысли в устной и письменной речи с учетом своих учебных и жизненных речевых ситуациях. </w:t>
            </w:r>
          </w:p>
          <w:p w:rsidR="001D63BB" w:rsidRPr="00EF49CB" w:rsidRDefault="001D63BB" w:rsidP="008162D9">
            <w:r w:rsidRPr="00EF49CB">
              <w:t xml:space="preserve">3.Читать вслух и про себя тексты учебников, других художественных и научно-популярных книг, понимать прочитанное. </w:t>
            </w:r>
          </w:p>
          <w:p w:rsidR="001D63BB" w:rsidRPr="00EF49CB" w:rsidRDefault="001D63BB" w:rsidP="008162D9">
            <w:pPr>
              <w:pStyle w:val="afff5"/>
              <w:jc w:val="left"/>
              <w:rPr>
                <w:b w:val="0"/>
              </w:rPr>
            </w:pPr>
            <w:r w:rsidRPr="00EF49CB">
              <w:rPr>
                <w:b w:val="0"/>
              </w:rPr>
              <w:t>4. Выполняя различные роли в группе, сотрудничать в совместном решении проблемы (задачи).</w:t>
            </w:r>
          </w:p>
          <w:p w:rsidR="001D63BB" w:rsidRPr="00EF49CB" w:rsidRDefault="001D63BB" w:rsidP="008162D9">
            <w:pPr>
              <w:ind w:right="2935"/>
              <w:rPr>
                <w:bCs/>
              </w:rPr>
            </w:pPr>
          </w:p>
        </w:tc>
      </w:tr>
      <w:tr w:rsidR="001D63BB" w:rsidRPr="00EF49CB" w:rsidTr="008162D9">
        <w:trPr>
          <w:trHeight w:val="144"/>
        </w:trPr>
        <w:tc>
          <w:tcPr>
            <w:tcW w:w="858" w:type="dxa"/>
          </w:tcPr>
          <w:p w:rsidR="001D63BB" w:rsidRPr="00EF49CB" w:rsidRDefault="001D63BB" w:rsidP="008162D9">
            <w:pPr>
              <w:rPr>
                <w:b/>
                <w:bCs/>
              </w:rPr>
            </w:pPr>
            <w:r w:rsidRPr="00EF49CB">
              <w:rPr>
                <w:b/>
                <w:bCs/>
              </w:rPr>
              <w:t>3 класс</w:t>
            </w:r>
          </w:p>
        </w:tc>
        <w:tc>
          <w:tcPr>
            <w:tcW w:w="2136" w:type="dxa"/>
          </w:tcPr>
          <w:p w:rsidR="001D63BB" w:rsidRPr="00EF49CB" w:rsidRDefault="001D63BB" w:rsidP="008162D9">
            <w:pPr>
              <w:rPr>
                <w:bCs/>
              </w:rPr>
            </w:pPr>
            <w:r w:rsidRPr="00EF49CB">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
          <w:p w:rsidR="001D63BB" w:rsidRPr="00EF49CB" w:rsidRDefault="001D63BB" w:rsidP="008162D9">
            <w:pPr>
              <w:rPr>
                <w:bCs/>
              </w:rPr>
            </w:pPr>
            <w:r w:rsidRPr="00EF49CB">
              <w:rPr>
                <w:bCs/>
              </w:rPr>
              <w:t>2. Уважение к своему народу, к другим народам, терпимость к обычаям и традициям других народов.</w:t>
            </w:r>
          </w:p>
          <w:p w:rsidR="001D63BB" w:rsidRPr="00EF49CB" w:rsidRDefault="001D63BB" w:rsidP="008162D9">
            <w:pPr>
              <w:rPr>
                <w:bCs/>
              </w:rPr>
            </w:pPr>
            <w:r w:rsidRPr="00EF49CB">
              <w:rPr>
                <w:bCs/>
              </w:rPr>
              <w:t>3. Освоение личностного смысла учения; желание продолжать свою учебу.</w:t>
            </w:r>
          </w:p>
          <w:p w:rsidR="001D63BB" w:rsidRPr="00EF49CB" w:rsidRDefault="001D63BB" w:rsidP="008162D9">
            <w:pPr>
              <w:rPr>
                <w:bCs/>
              </w:rPr>
            </w:pPr>
            <w:r w:rsidRPr="00EF49CB">
              <w:rPr>
                <w:bCs/>
              </w:rPr>
              <w:t>4. Оценивать  жизненные ситуации  и поступки героев художественных текстов с точки зрения общечеловеческих норм.</w:t>
            </w:r>
          </w:p>
          <w:p w:rsidR="001D63BB" w:rsidRPr="00EF49CB" w:rsidRDefault="001D63BB" w:rsidP="008162D9">
            <w:pPr>
              <w:rPr>
                <w:bCs/>
              </w:rPr>
            </w:pPr>
          </w:p>
        </w:tc>
        <w:tc>
          <w:tcPr>
            <w:tcW w:w="2217" w:type="dxa"/>
          </w:tcPr>
          <w:p w:rsidR="001D63BB" w:rsidRPr="00EF49CB" w:rsidRDefault="001D63BB" w:rsidP="008162D9">
            <w:pPr>
              <w:pStyle w:val="afff5"/>
              <w:jc w:val="left"/>
              <w:rPr>
                <w:b w:val="0"/>
              </w:rPr>
            </w:pPr>
            <w:r w:rsidRPr="00EF49CB">
              <w:rPr>
                <w:b w:val="0"/>
              </w:rPr>
              <w:t>1. Самостоятельно организовывать свое рабочее место в соответствии с целью выполнения заданий.</w:t>
            </w:r>
          </w:p>
          <w:p w:rsidR="001D63BB" w:rsidRPr="00EF49CB" w:rsidRDefault="001D63BB" w:rsidP="008162D9">
            <w:pPr>
              <w:pStyle w:val="afff5"/>
              <w:jc w:val="left"/>
              <w:rPr>
                <w:b w:val="0"/>
              </w:rPr>
            </w:pPr>
            <w:r w:rsidRPr="00EF49CB">
              <w:rPr>
                <w:b w:val="0"/>
              </w:rPr>
              <w:t>2. Самостоятельно определять важность или  необходимость выполнения различных задания в учебном  процессе и жизненных ситуациях.</w:t>
            </w:r>
          </w:p>
          <w:p w:rsidR="001D63BB" w:rsidRPr="00EF49CB" w:rsidRDefault="001D63BB" w:rsidP="008162D9">
            <w:pPr>
              <w:pStyle w:val="afff5"/>
              <w:jc w:val="left"/>
              <w:rPr>
                <w:b w:val="0"/>
              </w:rPr>
            </w:pPr>
            <w:r w:rsidRPr="00EF49CB">
              <w:rPr>
                <w:b w:val="0"/>
              </w:rPr>
              <w:t xml:space="preserve">3. Определять цель учебной деятельности самостоятельно. </w:t>
            </w:r>
          </w:p>
          <w:p w:rsidR="001D63BB" w:rsidRPr="00EF49CB" w:rsidRDefault="001D63BB" w:rsidP="008162D9">
            <w:pPr>
              <w:pStyle w:val="afff5"/>
              <w:jc w:val="left"/>
              <w:rPr>
                <w:b w:val="0"/>
              </w:rPr>
            </w:pPr>
            <w:r w:rsidRPr="00EF49CB">
              <w:rPr>
                <w:b w:val="0"/>
              </w:rPr>
              <w:t>4. Определять план выполнения заданий на уроках, во внеурочной деятельности, жизненных ситуациях под руководством учителя.</w:t>
            </w:r>
          </w:p>
          <w:p w:rsidR="001D63BB" w:rsidRPr="00EF49CB" w:rsidRDefault="001D63BB" w:rsidP="008162D9">
            <w:pPr>
              <w:pStyle w:val="afff5"/>
              <w:jc w:val="left"/>
              <w:rPr>
                <w:b w:val="0"/>
              </w:rPr>
            </w:pPr>
            <w:r w:rsidRPr="00EF49CB">
              <w:rPr>
                <w:b w:val="0"/>
              </w:rPr>
              <w:t xml:space="preserve">5. Определять правильность выполненного задания  на основе сравнения с предыдущими заданиями, или на основе различных образцов. </w:t>
            </w:r>
          </w:p>
          <w:p w:rsidR="001D63BB" w:rsidRPr="00EF49CB" w:rsidRDefault="001D63BB" w:rsidP="008162D9">
            <w:pPr>
              <w:pStyle w:val="afff5"/>
              <w:jc w:val="left"/>
              <w:rPr>
                <w:b w:val="0"/>
              </w:rPr>
            </w:pPr>
            <w:r w:rsidRPr="00EF49CB">
              <w:rPr>
                <w:b w:val="0"/>
              </w:rPr>
              <w:t xml:space="preserve">6. Корректировать выполнение задания в соответствии с планом, условиями выполнения, результатом действий на определенном этапе. </w:t>
            </w:r>
          </w:p>
          <w:p w:rsidR="001D63BB" w:rsidRPr="00EF49CB" w:rsidRDefault="001D63BB" w:rsidP="008162D9">
            <w:pPr>
              <w:pStyle w:val="afff5"/>
              <w:jc w:val="left"/>
              <w:rPr>
                <w:b w:val="0"/>
              </w:rPr>
            </w:pPr>
            <w:r w:rsidRPr="00EF49CB">
              <w:rPr>
                <w:b w:val="0"/>
              </w:rPr>
              <w:t xml:space="preserve">7. Использовать в работе литературу, инструменты, приборы. </w:t>
            </w:r>
          </w:p>
          <w:p w:rsidR="001D63BB" w:rsidRPr="00EF49CB" w:rsidRDefault="001D63BB" w:rsidP="008162D9">
            <w:pPr>
              <w:pStyle w:val="afff5"/>
              <w:jc w:val="left"/>
              <w:rPr>
                <w:b w:val="0"/>
              </w:rPr>
            </w:pPr>
            <w:r w:rsidRPr="00EF49CB">
              <w:rPr>
                <w:b w:val="0"/>
              </w:rPr>
              <w:t>8. Оценивать выполнение задания по  заранее известным критериям.</w:t>
            </w:r>
          </w:p>
        </w:tc>
        <w:tc>
          <w:tcPr>
            <w:tcW w:w="2268" w:type="dxa"/>
          </w:tcPr>
          <w:p w:rsidR="001D63BB" w:rsidRPr="00EF49CB" w:rsidRDefault="001D63BB" w:rsidP="008162D9">
            <w:pPr>
              <w:pStyle w:val="afff5"/>
              <w:jc w:val="left"/>
              <w:rPr>
                <w:b w:val="0"/>
              </w:rPr>
            </w:pPr>
            <w:r w:rsidRPr="00EF49CB">
              <w:rPr>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D63BB" w:rsidRPr="00EF49CB" w:rsidRDefault="001D63BB" w:rsidP="008162D9">
            <w:pPr>
              <w:pStyle w:val="afff5"/>
              <w:jc w:val="left"/>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1D63BB" w:rsidRPr="00EF49CB" w:rsidRDefault="001D63BB" w:rsidP="008162D9">
            <w:pPr>
              <w:pStyle w:val="afff5"/>
              <w:jc w:val="left"/>
              <w:rPr>
                <w:b w:val="0"/>
              </w:rPr>
            </w:pPr>
            <w:r w:rsidRPr="00EF49CB">
              <w:rPr>
                <w:b w:val="0"/>
              </w:rPr>
              <w:t>отбирать необходимые  источники информации среди предложенных учителем словарей, энциклопедий, справочников.</w:t>
            </w:r>
          </w:p>
          <w:p w:rsidR="001D63BB" w:rsidRPr="00EF49CB" w:rsidRDefault="001D63BB" w:rsidP="008162D9">
            <w:r w:rsidRPr="00EF49CB">
              <w:t>3. Извлекать информацию, представленную в разных формах (текст, таблица, схема, экспонат, модель, иллюстрация и др.)</w:t>
            </w:r>
          </w:p>
          <w:p w:rsidR="001D63BB" w:rsidRPr="00EF49CB" w:rsidRDefault="001D63BB" w:rsidP="008162D9">
            <w:r w:rsidRPr="00EF49CB">
              <w:t>4. Представлять информацию в виде текста, таблицы, схемы, в том числе с помощью ИКТ.</w:t>
            </w:r>
          </w:p>
          <w:p w:rsidR="001D63BB" w:rsidRPr="00EF49CB" w:rsidRDefault="001D63BB" w:rsidP="008162D9">
            <w:pPr>
              <w:rPr>
                <w:bCs/>
              </w:rPr>
            </w:pPr>
            <w:r w:rsidRPr="00EF49CB">
              <w:t xml:space="preserve">5. Анализировать, сравнивать, группировать различные объекты, явления, факты. </w:t>
            </w:r>
          </w:p>
        </w:tc>
        <w:tc>
          <w:tcPr>
            <w:tcW w:w="2127" w:type="dxa"/>
          </w:tcPr>
          <w:p w:rsidR="001D63BB" w:rsidRPr="00EF49CB" w:rsidRDefault="001D63BB" w:rsidP="008162D9">
            <w:pPr>
              <w:pStyle w:val="afff5"/>
              <w:jc w:val="left"/>
              <w:rPr>
                <w:b w:val="0"/>
              </w:rPr>
            </w:pPr>
            <w:r w:rsidRPr="00EF49CB">
              <w:rPr>
                <w:b w:val="0"/>
              </w:rPr>
              <w:t>1. Участвовать в диалоге; слушать и понимать других, высказывать свою точку зрения на события, поступки.</w:t>
            </w:r>
          </w:p>
          <w:p w:rsidR="001D63BB" w:rsidRPr="00EF49CB" w:rsidRDefault="001D63BB" w:rsidP="008162D9">
            <w:r w:rsidRPr="00EF49CB">
              <w:t xml:space="preserve">2.Оформлять свои мысли в устной и письменной речи с учетом своих учебных и жизненных речевых ситуаций. </w:t>
            </w:r>
          </w:p>
          <w:p w:rsidR="001D63BB" w:rsidRPr="00EF49CB" w:rsidRDefault="001D63BB" w:rsidP="008162D9">
            <w:r w:rsidRPr="00EF49CB">
              <w:t xml:space="preserve">3.Читать вслух и про себя тексты учебников, других художественных и научно-популярных книг, понимать прочитанное. </w:t>
            </w:r>
          </w:p>
          <w:p w:rsidR="001D63BB" w:rsidRPr="00EF49CB" w:rsidRDefault="001D63BB" w:rsidP="008162D9">
            <w:pPr>
              <w:pStyle w:val="afff5"/>
              <w:jc w:val="left"/>
              <w:rPr>
                <w:b w:val="0"/>
              </w:rPr>
            </w:pPr>
            <w:r w:rsidRPr="00EF49CB">
              <w:rPr>
                <w:b w:val="0"/>
              </w:rPr>
              <w:t>4. Выполняя различные роли в группе, сотрудничать в совместном решении проблемы (задачи).</w:t>
            </w:r>
          </w:p>
          <w:p w:rsidR="001D63BB" w:rsidRPr="00EF49CB" w:rsidRDefault="001D63BB" w:rsidP="008162D9">
            <w:pPr>
              <w:pStyle w:val="afff5"/>
              <w:jc w:val="left"/>
              <w:rPr>
                <w:b w:val="0"/>
              </w:rPr>
            </w:pPr>
            <w:r w:rsidRPr="00EF49CB">
              <w:rPr>
                <w:b w:val="0"/>
              </w:rPr>
              <w:t xml:space="preserve">5. Отстаивать свою точку зрения, соблюдая правила речевого этикета. </w:t>
            </w:r>
          </w:p>
          <w:p w:rsidR="001D63BB" w:rsidRPr="00EF49CB" w:rsidRDefault="001D63BB" w:rsidP="008162D9">
            <w:pPr>
              <w:rPr>
                <w:bCs/>
              </w:rPr>
            </w:pPr>
            <w:r w:rsidRPr="00EF49CB">
              <w:rPr>
                <w:bCs/>
              </w:rPr>
              <w:t>6. Критично относиться к своему мнению.</w:t>
            </w:r>
          </w:p>
          <w:p w:rsidR="001D63BB" w:rsidRPr="00EF49CB" w:rsidRDefault="001D63BB" w:rsidP="008162D9">
            <w:pPr>
              <w:pStyle w:val="afff5"/>
              <w:jc w:val="left"/>
              <w:rPr>
                <w:b w:val="0"/>
              </w:rPr>
            </w:pPr>
            <w:r w:rsidRPr="00EF49CB">
              <w:rPr>
                <w:b w:val="0"/>
              </w:rPr>
              <w:t>7. Понимать точку зрения другого.</w:t>
            </w:r>
          </w:p>
          <w:p w:rsidR="001D63BB" w:rsidRPr="00EF49CB" w:rsidRDefault="001D63BB" w:rsidP="008162D9">
            <w:pPr>
              <w:pStyle w:val="afff5"/>
              <w:jc w:val="left"/>
              <w:rPr>
                <w:b w:val="0"/>
              </w:rPr>
            </w:pPr>
            <w:r w:rsidRPr="00EF49CB">
              <w:rPr>
                <w:b w:val="0"/>
              </w:rPr>
              <w:t xml:space="preserve">8. Участвовать в работе группы, распределять роли, договариваться друг с другом. </w:t>
            </w:r>
          </w:p>
          <w:p w:rsidR="001D63BB" w:rsidRPr="00EF49CB" w:rsidRDefault="001D63BB" w:rsidP="008162D9">
            <w:pPr>
              <w:rPr>
                <w:bCs/>
              </w:rPr>
            </w:pPr>
          </w:p>
        </w:tc>
      </w:tr>
      <w:tr w:rsidR="001D63BB" w:rsidRPr="00EF49CB" w:rsidTr="008162D9">
        <w:trPr>
          <w:trHeight w:val="144"/>
        </w:trPr>
        <w:tc>
          <w:tcPr>
            <w:tcW w:w="858" w:type="dxa"/>
          </w:tcPr>
          <w:p w:rsidR="001D63BB" w:rsidRPr="00EF49CB" w:rsidRDefault="001D63BB" w:rsidP="008162D9">
            <w:pPr>
              <w:rPr>
                <w:b/>
                <w:bCs/>
              </w:rPr>
            </w:pPr>
            <w:r w:rsidRPr="00EF49CB">
              <w:rPr>
                <w:b/>
                <w:bCs/>
              </w:rPr>
              <w:t>4 класс</w:t>
            </w:r>
          </w:p>
        </w:tc>
        <w:tc>
          <w:tcPr>
            <w:tcW w:w="2136" w:type="dxa"/>
          </w:tcPr>
          <w:p w:rsidR="001D63BB" w:rsidRPr="00EF49CB" w:rsidRDefault="001D63BB" w:rsidP="008162D9">
            <w:pPr>
              <w:rPr>
                <w:bCs/>
              </w:rPr>
            </w:pPr>
            <w:r w:rsidRPr="00EF49CB">
              <w:rPr>
                <w:bCs/>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D63BB" w:rsidRPr="00EF49CB" w:rsidRDefault="001D63BB" w:rsidP="008162D9">
            <w:pPr>
              <w:rPr>
                <w:bCs/>
              </w:rPr>
            </w:pPr>
            <w:r w:rsidRPr="00EF49CB">
              <w:rPr>
                <w:bCs/>
              </w:rPr>
              <w:t>2. Уважение  к своему народу, к другим народам, принятие ценностей других народов.</w:t>
            </w:r>
          </w:p>
          <w:p w:rsidR="001D63BB" w:rsidRPr="00EF49CB" w:rsidRDefault="001D63BB" w:rsidP="008162D9">
            <w:pPr>
              <w:rPr>
                <w:bCs/>
              </w:rPr>
            </w:pPr>
            <w:r w:rsidRPr="00EF49CB">
              <w:rPr>
                <w:bCs/>
              </w:rPr>
              <w:t>3. Освоение личностного смысла учения;  выбор дальнейшего образовательного маршрута.</w:t>
            </w:r>
          </w:p>
          <w:p w:rsidR="001D63BB" w:rsidRPr="00EF49CB" w:rsidRDefault="001D63BB" w:rsidP="008162D9">
            <w:pPr>
              <w:rPr>
                <w:bCs/>
              </w:rPr>
            </w:pPr>
            <w:r w:rsidRPr="00EF49CB">
              <w:rPr>
                <w:bCs/>
              </w:rPr>
              <w:t>4. Оценивать  жизненные ситуации  и поступки героев художественных текстов с точки зрения общечеловеческих норм.</w:t>
            </w:r>
          </w:p>
          <w:p w:rsidR="001D63BB" w:rsidRPr="00EF49CB" w:rsidRDefault="001D63BB" w:rsidP="008162D9">
            <w:pPr>
              <w:rPr>
                <w:bCs/>
              </w:rPr>
            </w:pPr>
          </w:p>
        </w:tc>
        <w:tc>
          <w:tcPr>
            <w:tcW w:w="2217" w:type="dxa"/>
          </w:tcPr>
          <w:p w:rsidR="001D63BB" w:rsidRPr="00EF49CB" w:rsidRDefault="001D63BB" w:rsidP="008162D9">
            <w:pPr>
              <w:pStyle w:val="afff5"/>
              <w:jc w:val="left"/>
              <w:rPr>
                <w:b w:val="0"/>
              </w:rPr>
            </w:pPr>
            <w:r w:rsidRPr="00EF49CB">
              <w:rPr>
                <w:b w:val="0"/>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1D63BB" w:rsidRPr="00EF49CB" w:rsidRDefault="001D63BB" w:rsidP="008162D9">
            <w:pPr>
              <w:pStyle w:val="afff5"/>
              <w:jc w:val="left"/>
              <w:rPr>
                <w:b w:val="0"/>
              </w:rPr>
            </w:pPr>
            <w:r w:rsidRPr="00EF49CB">
              <w:rPr>
                <w:b w:val="0"/>
              </w:rPr>
              <w:t xml:space="preserve">2. Использовать  при выполнения задания различные средства: справочную литературу, ИКТ, инструменты и приборы. </w:t>
            </w:r>
          </w:p>
          <w:p w:rsidR="001D63BB" w:rsidRPr="00EF49CB" w:rsidRDefault="001D63BB" w:rsidP="008162D9">
            <w:pPr>
              <w:pStyle w:val="afff5"/>
              <w:jc w:val="left"/>
              <w:rPr>
                <w:b w:val="0"/>
              </w:rPr>
            </w:pPr>
            <w:r w:rsidRPr="00EF49CB">
              <w:rPr>
                <w:b w:val="0"/>
              </w:rPr>
              <w:t xml:space="preserve">3. Определять самостоятельно критерии оценивания, давать самооценку. </w:t>
            </w:r>
          </w:p>
        </w:tc>
        <w:tc>
          <w:tcPr>
            <w:tcW w:w="2268" w:type="dxa"/>
          </w:tcPr>
          <w:p w:rsidR="001D63BB" w:rsidRPr="00EF49CB" w:rsidRDefault="001D63BB" w:rsidP="008162D9">
            <w:pPr>
              <w:pStyle w:val="afff5"/>
              <w:jc w:val="left"/>
              <w:rPr>
                <w:b w:val="0"/>
              </w:rPr>
            </w:pPr>
            <w:r w:rsidRPr="00EF49CB">
              <w:rPr>
                <w:b w:val="0"/>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1D63BB" w:rsidRPr="00EF49CB" w:rsidRDefault="001D63BB" w:rsidP="008162D9">
            <w:pPr>
              <w:pStyle w:val="afff5"/>
              <w:jc w:val="left"/>
              <w:rPr>
                <w:b w:val="0"/>
              </w:rPr>
            </w:pPr>
            <w:r w:rsidRPr="00EF49CB">
              <w:rPr>
                <w:b w:val="0"/>
              </w:rPr>
              <w:t>2. Самостоятельно предполагать, какая  дополнительная информация будет нужна для изучения незнакомого материала;</w:t>
            </w:r>
          </w:p>
          <w:p w:rsidR="001D63BB" w:rsidRPr="00EF49CB" w:rsidRDefault="001D63BB" w:rsidP="008162D9">
            <w:pPr>
              <w:pStyle w:val="afff5"/>
              <w:jc w:val="left"/>
              <w:rPr>
                <w:b w:val="0"/>
              </w:rPr>
            </w:pPr>
            <w:r w:rsidRPr="00EF49CB">
              <w:rPr>
                <w:b w:val="0"/>
              </w:rPr>
              <w:t>отбирать необходимые  источники информации среди предложенных учителем словарей, энциклопедий, справочников, электронных дисков.</w:t>
            </w:r>
          </w:p>
          <w:p w:rsidR="001D63BB" w:rsidRPr="00EF49CB" w:rsidRDefault="001D63BB" w:rsidP="008162D9">
            <w:pPr>
              <w:pStyle w:val="afff5"/>
              <w:jc w:val="left"/>
              <w:rPr>
                <w:b w:val="0"/>
              </w:rPr>
            </w:pPr>
            <w:r w:rsidRPr="00EF49CB">
              <w:rPr>
                <w:b w:val="0"/>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1D63BB" w:rsidRPr="00EF49CB" w:rsidRDefault="001D63BB" w:rsidP="008162D9">
            <w:pPr>
              <w:pStyle w:val="afff5"/>
              <w:jc w:val="left"/>
              <w:rPr>
                <w:b w:val="0"/>
              </w:rPr>
            </w:pPr>
            <w:r w:rsidRPr="00EF49CB">
              <w:rPr>
                <w:b w:val="0"/>
              </w:rPr>
              <w:t xml:space="preserve">4. Анализировать, сравнивать, группировать различные объекты, явления, факты. </w:t>
            </w:r>
          </w:p>
          <w:p w:rsidR="001D63BB" w:rsidRPr="00EF49CB" w:rsidRDefault="001D63BB" w:rsidP="008162D9">
            <w:pPr>
              <w:pStyle w:val="afff5"/>
              <w:jc w:val="left"/>
              <w:rPr>
                <w:b w:val="0"/>
              </w:rPr>
            </w:pPr>
            <w:r w:rsidRPr="00EF49CB">
              <w:rPr>
                <w:b w:val="0"/>
              </w:rPr>
              <w:t>5. Самостоятельно делать выводы, перерабатывать информацию, преобразовывать её,  представлять информацию на основе схем, моделей, сообщений.</w:t>
            </w:r>
          </w:p>
          <w:p w:rsidR="001D63BB" w:rsidRPr="00EF49CB" w:rsidRDefault="001D63BB" w:rsidP="008162D9">
            <w:pPr>
              <w:pStyle w:val="afff5"/>
              <w:jc w:val="left"/>
              <w:rPr>
                <w:b w:val="0"/>
              </w:rPr>
            </w:pPr>
            <w:r w:rsidRPr="00EF49CB">
              <w:rPr>
                <w:b w:val="0"/>
              </w:rPr>
              <w:t>6. Составлять сложный план текста.</w:t>
            </w:r>
          </w:p>
          <w:p w:rsidR="001D63BB" w:rsidRPr="00EF49CB" w:rsidRDefault="001D63BB" w:rsidP="008162D9">
            <w:pPr>
              <w:pStyle w:val="afff5"/>
              <w:jc w:val="left"/>
              <w:rPr>
                <w:b w:val="0"/>
              </w:rPr>
            </w:pPr>
            <w:r w:rsidRPr="00EF49CB">
              <w:rPr>
                <w:b w:val="0"/>
              </w:rPr>
              <w:t>7. Уметь передавать содержание в сжатом, выборочном или развёрнутом виде.</w:t>
            </w:r>
          </w:p>
        </w:tc>
        <w:tc>
          <w:tcPr>
            <w:tcW w:w="2127" w:type="dxa"/>
          </w:tcPr>
          <w:p w:rsidR="001D63BB" w:rsidRPr="00EF49CB" w:rsidRDefault="001D63BB" w:rsidP="008162D9">
            <w:pPr>
              <w:pStyle w:val="afff5"/>
              <w:jc w:val="left"/>
              <w:rPr>
                <w:b w:val="0"/>
              </w:rPr>
            </w:pPr>
            <w:r w:rsidRPr="00EF49CB">
              <w:rPr>
                <w:b w:val="0"/>
              </w:rPr>
              <w:t>Участвовать в диалоге; слушать и понимать других, высказывать свою точку зрения на события, поступки.</w:t>
            </w:r>
          </w:p>
          <w:p w:rsidR="001D63BB" w:rsidRPr="00EF49CB" w:rsidRDefault="001D63BB" w:rsidP="008162D9">
            <w:r w:rsidRPr="00EF49CB">
              <w:t xml:space="preserve">2.Оформлять свои мысли в устной и письменной речи с учетом своих учебных и жизненных речевых ситуаций. </w:t>
            </w:r>
          </w:p>
          <w:p w:rsidR="001D63BB" w:rsidRPr="00EF49CB" w:rsidRDefault="001D63BB" w:rsidP="008162D9">
            <w:r w:rsidRPr="00EF49CB">
              <w:t xml:space="preserve">3.Читать вслух и про себя тексты учебников, других художественных и научно-популярных книг, понимать прочитанное. </w:t>
            </w:r>
          </w:p>
          <w:p w:rsidR="001D63BB" w:rsidRPr="00EF49CB" w:rsidRDefault="001D63BB" w:rsidP="008162D9">
            <w:pPr>
              <w:pStyle w:val="afff5"/>
              <w:jc w:val="left"/>
              <w:rPr>
                <w:b w:val="0"/>
              </w:rPr>
            </w:pPr>
            <w:r w:rsidRPr="00EF49CB">
              <w:rPr>
                <w:b w:val="0"/>
              </w:rPr>
              <w:t>4. Выполняя различные роли в группе, сотрудничать в совместном решении проблемы (задачи).</w:t>
            </w:r>
          </w:p>
          <w:p w:rsidR="001D63BB" w:rsidRPr="00EF49CB" w:rsidRDefault="001D63BB" w:rsidP="008162D9">
            <w:pPr>
              <w:pStyle w:val="afff5"/>
              <w:jc w:val="left"/>
              <w:rPr>
                <w:b w:val="0"/>
              </w:rPr>
            </w:pPr>
            <w:r w:rsidRPr="00EF49CB">
              <w:rPr>
                <w:b w:val="0"/>
              </w:rPr>
              <w:t xml:space="preserve">5.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D63BB" w:rsidRPr="00EF49CB" w:rsidRDefault="001D63BB" w:rsidP="008162D9">
            <w:pPr>
              <w:rPr>
                <w:bCs/>
              </w:rPr>
            </w:pPr>
            <w:r w:rsidRPr="00EF49CB">
              <w:rPr>
                <w:bCs/>
              </w:rPr>
              <w:t>6. Критично относиться к своему мнению.</w:t>
            </w:r>
            <w:r w:rsidRPr="00EF49CB">
              <w:t xml:space="preserve"> Уметь взглянуть на ситуацию с иной позиции и договариваться с людьми иных позиций</w:t>
            </w:r>
            <w:r w:rsidRPr="00EF49CB">
              <w:rPr>
                <w:bCs/>
              </w:rPr>
              <w:t>.</w:t>
            </w:r>
          </w:p>
          <w:p w:rsidR="001D63BB" w:rsidRPr="00EF49CB" w:rsidRDefault="001D63BB" w:rsidP="008162D9">
            <w:pPr>
              <w:pStyle w:val="afff5"/>
              <w:jc w:val="left"/>
              <w:rPr>
                <w:b w:val="0"/>
              </w:rPr>
            </w:pPr>
            <w:r w:rsidRPr="00EF49CB">
              <w:rPr>
                <w:b w:val="0"/>
              </w:rPr>
              <w:t xml:space="preserve">7. Понимать точку зрения другого. </w:t>
            </w:r>
          </w:p>
          <w:p w:rsidR="001D63BB" w:rsidRPr="00EF49CB" w:rsidRDefault="001D63BB" w:rsidP="008162D9">
            <w:pPr>
              <w:pStyle w:val="afff5"/>
              <w:jc w:val="left"/>
              <w:rPr>
                <w:b w:val="0"/>
              </w:rPr>
            </w:pPr>
            <w:r w:rsidRPr="00EF49CB">
              <w:rPr>
                <w:b w:val="0"/>
              </w:rPr>
              <w:t>8. Участвовать в работе группы, распределять роли, договариваться друг с другом. Предвидеть  последствия коллективных решений.</w:t>
            </w:r>
          </w:p>
        </w:tc>
      </w:tr>
    </w:tbl>
    <w:p w:rsidR="001D63BB" w:rsidRPr="00EF49CB" w:rsidRDefault="001D63BB" w:rsidP="001D63BB">
      <w:pPr>
        <w:jc w:val="center"/>
        <w:rPr>
          <w:b/>
          <w:bCs/>
        </w:rPr>
      </w:pPr>
    </w:p>
    <w:p w:rsidR="001D63BB" w:rsidRDefault="001D63BB" w:rsidP="001D63BB">
      <w:pPr>
        <w:jc w:val="center"/>
        <w:rPr>
          <w:b/>
        </w:rPr>
      </w:pPr>
      <w:r w:rsidRPr="00EF49CB">
        <w:rPr>
          <w:b/>
        </w:rPr>
        <w:t>2.1.3.</w:t>
      </w:r>
      <w:r w:rsidRPr="00EF49CB">
        <w:rPr>
          <w:rFonts w:eastAsiaTheme="minorEastAsia"/>
          <w:b/>
        </w:rPr>
        <w:tab/>
      </w:r>
      <w:r w:rsidRPr="00EF49CB">
        <w:rPr>
          <w:b/>
        </w:rPr>
        <w:t xml:space="preserve">Связь универсальных учебных действий с содержанием учебных предметов </w:t>
      </w:r>
    </w:p>
    <w:p w:rsidR="00320120" w:rsidRPr="00EF49CB" w:rsidRDefault="00320120" w:rsidP="001D63BB">
      <w:pPr>
        <w:jc w:val="center"/>
        <w:rPr>
          <w:b/>
        </w:rPr>
      </w:pPr>
    </w:p>
    <w:p w:rsidR="001D63BB" w:rsidRPr="00EF49CB" w:rsidRDefault="001D63BB" w:rsidP="001D63BB">
      <w:pPr>
        <w:pStyle w:val="afff1"/>
        <w:spacing w:after="0"/>
        <w:ind w:left="0" w:firstLine="709"/>
        <w:jc w:val="both"/>
      </w:pPr>
      <w:r w:rsidRPr="00EF49CB">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EF49CB">
        <w:rPr>
          <w:color w:val="000000"/>
        </w:rPr>
        <w:t>в отношении  ценностно-смыслового, личностного, познавательного и коммуникативного развития учащихся</w:t>
      </w:r>
      <w:r w:rsidRPr="00EF49CB">
        <w:t xml:space="preserve">. </w:t>
      </w:r>
    </w:p>
    <w:p w:rsidR="001D63BB" w:rsidRPr="00EF49CB" w:rsidRDefault="001D63BB" w:rsidP="001D63BB">
      <w:pPr>
        <w:ind w:firstLine="709"/>
        <w:jc w:val="both"/>
      </w:pPr>
      <w:r w:rsidRPr="00EF49CB">
        <w:t>Каждый из предметов УМК «Школа России», «Планета знаний»,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D63BB" w:rsidRPr="00EF49CB" w:rsidRDefault="001D63BB" w:rsidP="001D63BB">
      <w:pPr>
        <w:numPr>
          <w:ilvl w:val="0"/>
          <w:numId w:val="47"/>
        </w:numPr>
        <w:ind w:left="0" w:firstLine="709"/>
        <w:jc w:val="both"/>
      </w:pPr>
      <w:r w:rsidRPr="00EF49CB">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1D63BB" w:rsidRPr="00EF49CB" w:rsidRDefault="001D63BB" w:rsidP="001D63BB">
      <w:pPr>
        <w:numPr>
          <w:ilvl w:val="0"/>
          <w:numId w:val="47"/>
        </w:numPr>
        <w:ind w:left="0" w:firstLine="709"/>
        <w:jc w:val="both"/>
      </w:pPr>
      <w:r w:rsidRPr="00EF49CB">
        <w:t>Умения использовать знаковые системы и символы для моделирования объектов и отношений между ними;</w:t>
      </w:r>
    </w:p>
    <w:p w:rsidR="001D63BB" w:rsidRPr="00EF49CB" w:rsidRDefault="001D63BB" w:rsidP="001D63BB">
      <w:pPr>
        <w:numPr>
          <w:ilvl w:val="0"/>
          <w:numId w:val="47"/>
        </w:numPr>
        <w:ind w:left="0" w:firstLine="709"/>
        <w:jc w:val="both"/>
      </w:pPr>
      <w:r w:rsidRPr="00EF49CB">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D63BB" w:rsidRPr="00EF49CB" w:rsidRDefault="001D63BB" w:rsidP="001D63BB">
      <w:pPr>
        <w:shd w:val="clear" w:color="auto" w:fill="FFFFFF"/>
        <w:ind w:firstLine="709"/>
        <w:contextualSpacing/>
        <w:jc w:val="both"/>
        <w:rPr>
          <w:color w:val="000000"/>
          <w:spacing w:val="-8"/>
          <w:w w:val="103"/>
        </w:rPr>
      </w:pPr>
      <w:r w:rsidRPr="00EF49CB">
        <w:rPr>
          <w:color w:val="000000"/>
          <w:w w:val="103"/>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EF49CB">
        <w:rPr>
          <w:color w:val="000000"/>
          <w:spacing w:val="-2"/>
          <w:w w:val="103"/>
        </w:rPr>
        <w:t xml:space="preserve">возможности для формирования универсальных учебных </w:t>
      </w:r>
      <w:r w:rsidRPr="00EF49CB">
        <w:rPr>
          <w:color w:val="000000"/>
          <w:spacing w:val="-8"/>
          <w:w w:val="103"/>
        </w:rPr>
        <w:t>действий.</w:t>
      </w:r>
    </w:p>
    <w:p w:rsidR="001D63BB" w:rsidRPr="00EF49CB" w:rsidRDefault="001D63BB" w:rsidP="001D63BB">
      <w:pPr>
        <w:shd w:val="clear" w:color="auto" w:fill="FFFFFF"/>
        <w:ind w:firstLine="709"/>
        <w:contextualSpacing/>
        <w:jc w:val="both"/>
        <w:rPr>
          <w:color w:val="000000"/>
          <w:spacing w:val="-8"/>
          <w:w w:val="103"/>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1765"/>
        <w:gridCol w:w="1725"/>
        <w:gridCol w:w="1824"/>
        <w:gridCol w:w="1729"/>
      </w:tblGrid>
      <w:tr w:rsidR="001D63BB" w:rsidRPr="00EF49CB" w:rsidTr="008162D9">
        <w:tc>
          <w:tcPr>
            <w:tcW w:w="1021" w:type="pct"/>
            <w:shd w:val="clear" w:color="auto" w:fill="00B0F0"/>
            <w:vAlign w:val="center"/>
          </w:tcPr>
          <w:p w:rsidR="001D63BB" w:rsidRPr="00EF49CB" w:rsidRDefault="001D63BB" w:rsidP="008162D9">
            <w:pPr>
              <w:contextualSpacing/>
              <w:jc w:val="center"/>
              <w:rPr>
                <w:b/>
              </w:rPr>
            </w:pPr>
            <w:r w:rsidRPr="00EF49CB">
              <w:rPr>
                <w:b/>
              </w:rPr>
              <w:t>Смысловые</w:t>
            </w:r>
          </w:p>
          <w:p w:rsidR="001D63BB" w:rsidRPr="00EF49CB" w:rsidRDefault="001D63BB" w:rsidP="008162D9">
            <w:pPr>
              <w:contextualSpacing/>
              <w:jc w:val="center"/>
              <w:rPr>
                <w:b/>
              </w:rPr>
            </w:pPr>
            <w:r w:rsidRPr="00EF49CB">
              <w:rPr>
                <w:b/>
              </w:rPr>
              <w:t>акценты УУД</w:t>
            </w:r>
          </w:p>
        </w:tc>
        <w:tc>
          <w:tcPr>
            <w:tcW w:w="939" w:type="pct"/>
            <w:shd w:val="clear" w:color="auto" w:fill="00B0F0"/>
            <w:vAlign w:val="center"/>
          </w:tcPr>
          <w:p w:rsidR="001D63BB" w:rsidRPr="00EF49CB" w:rsidRDefault="001D63BB" w:rsidP="008162D9">
            <w:pPr>
              <w:contextualSpacing/>
              <w:jc w:val="center"/>
              <w:rPr>
                <w:b/>
              </w:rPr>
            </w:pPr>
            <w:r w:rsidRPr="00EF49CB">
              <w:rPr>
                <w:b/>
              </w:rPr>
              <w:t>Русский язык</w:t>
            </w:r>
          </w:p>
        </w:tc>
        <w:tc>
          <w:tcPr>
            <w:tcW w:w="1104" w:type="pct"/>
            <w:shd w:val="clear" w:color="auto" w:fill="00B0F0"/>
            <w:vAlign w:val="center"/>
          </w:tcPr>
          <w:p w:rsidR="001D63BB" w:rsidRPr="00EF49CB" w:rsidRDefault="001D63BB" w:rsidP="008162D9">
            <w:pPr>
              <w:contextualSpacing/>
              <w:jc w:val="center"/>
              <w:rPr>
                <w:b/>
              </w:rPr>
            </w:pPr>
            <w:r w:rsidRPr="00EF49CB">
              <w:rPr>
                <w:b/>
              </w:rPr>
              <w:t>Литературное чтение</w:t>
            </w:r>
          </w:p>
        </w:tc>
        <w:tc>
          <w:tcPr>
            <w:tcW w:w="895" w:type="pct"/>
            <w:shd w:val="clear" w:color="auto" w:fill="00B0F0"/>
            <w:vAlign w:val="center"/>
          </w:tcPr>
          <w:p w:rsidR="001D63BB" w:rsidRPr="00EF49CB" w:rsidRDefault="001D63BB" w:rsidP="008162D9">
            <w:pPr>
              <w:contextualSpacing/>
              <w:jc w:val="center"/>
              <w:rPr>
                <w:b/>
              </w:rPr>
            </w:pPr>
            <w:r w:rsidRPr="00EF49CB">
              <w:rPr>
                <w:b/>
              </w:rPr>
              <w:t>Математика</w:t>
            </w:r>
          </w:p>
        </w:tc>
        <w:tc>
          <w:tcPr>
            <w:tcW w:w="1041" w:type="pct"/>
            <w:shd w:val="clear" w:color="auto" w:fill="00B0F0"/>
            <w:vAlign w:val="center"/>
          </w:tcPr>
          <w:p w:rsidR="001D63BB" w:rsidRPr="00EF49CB" w:rsidRDefault="001D63BB" w:rsidP="008162D9">
            <w:pPr>
              <w:contextualSpacing/>
              <w:jc w:val="center"/>
              <w:rPr>
                <w:b/>
              </w:rPr>
            </w:pPr>
            <w:r w:rsidRPr="00EF49CB">
              <w:rPr>
                <w:b/>
              </w:rPr>
              <w:t>Окружающий мир</w:t>
            </w:r>
          </w:p>
        </w:tc>
      </w:tr>
      <w:tr w:rsidR="001D63BB" w:rsidRPr="00EF49CB" w:rsidTr="008162D9">
        <w:trPr>
          <w:trHeight w:val="685"/>
        </w:trPr>
        <w:tc>
          <w:tcPr>
            <w:tcW w:w="1021" w:type="pct"/>
            <w:vAlign w:val="center"/>
          </w:tcPr>
          <w:p w:rsidR="001D63BB" w:rsidRPr="00EF49CB" w:rsidRDefault="001D63BB" w:rsidP="008162D9">
            <w:pPr>
              <w:contextualSpacing/>
              <w:jc w:val="center"/>
              <w:rPr>
                <w:b/>
              </w:rPr>
            </w:pPr>
            <w:r w:rsidRPr="00EF49CB">
              <w:rPr>
                <w:b/>
              </w:rPr>
              <w:t>личностные</w:t>
            </w:r>
          </w:p>
        </w:tc>
        <w:tc>
          <w:tcPr>
            <w:tcW w:w="939" w:type="pct"/>
          </w:tcPr>
          <w:p w:rsidR="001D63BB" w:rsidRPr="00EF49CB" w:rsidRDefault="001D63BB" w:rsidP="008162D9">
            <w:pPr>
              <w:contextualSpacing/>
            </w:pPr>
            <w:r w:rsidRPr="00EF49CB">
              <w:t>жизненное само-</w:t>
            </w:r>
          </w:p>
          <w:p w:rsidR="001D63BB" w:rsidRPr="00EF49CB" w:rsidRDefault="001D63BB" w:rsidP="008162D9">
            <w:pPr>
              <w:contextualSpacing/>
            </w:pPr>
            <w:r w:rsidRPr="00EF49CB">
              <w:t>определение</w:t>
            </w:r>
          </w:p>
        </w:tc>
        <w:tc>
          <w:tcPr>
            <w:tcW w:w="1104" w:type="pct"/>
          </w:tcPr>
          <w:p w:rsidR="001D63BB" w:rsidRPr="00EF49CB" w:rsidRDefault="001D63BB" w:rsidP="008162D9">
            <w:pPr>
              <w:contextualSpacing/>
            </w:pPr>
            <w:r w:rsidRPr="00EF49CB">
              <w:t>нравственно-этическая ориентация</w:t>
            </w:r>
          </w:p>
        </w:tc>
        <w:tc>
          <w:tcPr>
            <w:tcW w:w="895" w:type="pct"/>
          </w:tcPr>
          <w:p w:rsidR="001D63BB" w:rsidRPr="00EF49CB" w:rsidRDefault="001D63BB" w:rsidP="008162D9">
            <w:pPr>
              <w:contextualSpacing/>
            </w:pPr>
            <w:r w:rsidRPr="00EF49CB">
              <w:t>смысло</w:t>
            </w:r>
          </w:p>
          <w:p w:rsidR="001D63BB" w:rsidRPr="00EF49CB" w:rsidRDefault="001D63BB" w:rsidP="008162D9">
            <w:pPr>
              <w:contextualSpacing/>
            </w:pPr>
            <w:r w:rsidRPr="00EF49CB">
              <w:t>образование</w:t>
            </w:r>
          </w:p>
        </w:tc>
        <w:tc>
          <w:tcPr>
            <w:tcW w:w="1041" w:type="pct"/>
          </w:tcPr>
          <w:p w:rsidR="001D63BB" w:rsidRPr="00EF49CB" w:rsidRDefault="001D63BB" w:rsidP="008162D9">
            <w:pPr>
              <w:contextualSpacing/>
            </w:pPr>
            <w:r w:rsidRPr="00EF49CB">
              <w:t>нравственно-этическая ориентация</w:t>
            </w:r>
          </w:p>
        </w:tc>
      </w:tr>
      <w:tr w:rsidR="001D63BB" w:rsidRPr="00EF49CB" w:rsidTr="008162D9">
        <w:tc>
          <w:tcPr>
            <w:tcW w:w="1021" w:type="pct"/>
            <w:vAlign w:val="center"/>
          </w:tcPr>
          <w:p w:rsidR="001D63BB" w:rsidRPr="00EF49CB" w:rsidRDefault="001D63BB" w:rsidP="008162D9">
            <w:pPr>
              <w:contextualSpacing/>
              <w:jc w:val="center"/>
              <w:rPr>
                <w:b/>
              </w:rPr>
            </w:pPr>
            <w:r w:rsidRPr="00EF49CB">
              <w:rPr>
                <w:b/>
              </w:rPr>
              <w:t>регулятивные</w:t>
            </w:r>
          </w:p>
        </w:tc>
        <w:tc>
          <w:tcPr>
            <w:tcW w:w="3979" w:type="pct"/>
            <w:gridSpan w:val="4"/>
          </w:tcPr>
          <w:p w:rsidR="001D63BB" w:rsidRPr="00EF49CB" w:rsidRDefault="001D63BB" w:rsidP="008162D9">
            <w:pPr>
              <w:contextualSpacing/>
            </w:pPr>
            <w:r w:rsidRPr="00EF49CB">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1D63BB" w:rsidRPr="00EF49CB" w:rsidTr="008162D9">
        <w:tc>
          <w:tcPr>
            <w:tcW w:w="1021" w:type="pct"/>
            <w:vAlign w:val="center"/>
          </w:tcPr>
          <w:p w:rsidR="001D63BB" w:rsidRPr="00EF49CB" w:rsidRDefault="001D63BB" w:rsidP="008162D9">
            <w:pPr>
              <w:contextualSpacing/>
              <w:jc w:val="center"/>
              <w:rPr>
                <w:b/>
              </w:rPr>
            </w:pPr>
            <w:r w:rsidRPr="00EF49CB">
              <w:rPr>
                <w:b/>
              </w:rPr>
              <w:t>познавательные</w:t>
            </w:r>
          </w:p>
          <w:p w:rsidR="001D63BB" w:rsidRPr="00EF49CB" w:rsidRDefault="001D63BB" w:rsidP="008162D9">
            <w:pPr>
              <w:contextualSpacing/>
              <w:jc w:val="center"/>
              <w:rPr>
                <w:b/>
              </w:rPr>
            </w:pPr>
            <w:r w:rsidRPr="00EF49CB">
              <w:rPr>
                <w:b/>
              </w:rPr>
              <w:t>общеучебные</w:t>
            </w:r>
          </w:p>
        </w:tc>
        <w:tc>
          <w:tcPr>
            <w:tcW w:w="939" w:type="pct"/>
          </w:tcPr>
          <w:p w:rsidR="001D63BB" w:rsidRPr="00EF49CB" w:rsidRDefault="001D63BB" w:rsidP="008162D9">
            <w:pPr>
              <w:contextualSpacing/>
            </w:pPr>
            <w:r w:rsidRPr="00EF49CB">
              <w:t>моделирование (перевод устной речи в письменную)</w:t>
            </w:r>
          </w:p>
        </w:tc>
        <w:tc>
          <w:tcPr>
            <w:tcW w:w="1104" w:type="pct"/>
          </w:tcPr>
          <w:p w:rsidR="001D63BB" w:rsidRPr="00EF49CB" w:rsidRDefault="001D63BB" w:rsidP="008162D9">
            <w:pPr>
              <w:contextualSpacing/>
            </w:pPr>
            <w:r w:rsidRPr="00EF49CB">
              <w:t>смысловое чтение, произвольные и осознанные устные и письменные высказывания</w:t>
            </w:r>
          </w:p>
        </w:tc>
        <w:tc>
          <w:tcPr>
            <w:tcW w:w="895" w:type="pct"/>
          </w:tcPr>
          <w:p w:rsidR="001D63BB" w:rsidRPr="00EF49CB" w:rsidRDefault="001D63BB" w:rsidP="008162D9">
            <w:pPr>
              <w:contextualSpacing/>
            </w:pPr>
            <w:r w:rsidRPr="00EF49CB">
              <w:t>моделирование, выбор наиболее эффективных способов решения задач</w:t>
            </w:r>
          </w:p>
        </w:tc>
        <w:tc>
          <w:tcPr>
            <w:tcW w:w="1041" w:type="pct"/>
          </w:tcPr>
          <w:p w:rsidR="001D63BB" w:rsidRPr="00EF49CB" w:rsidRDefault="001D63BB" w:rsidP="008162D9">
            <w:pPr>
              <w:contextualSpacing/>
            </w:pPr>
            <w:r w:rsidRPr="00EF49CB">
              <w:t>широкий спектр источников информации</w:t>
            </w:r>
          </w:p>
        </w:tc>
      </w:tr>
      <w:tr w:rsidR="001D63BB" w:rsidRPr="00EF49CB" w:rsidTr="008162D9">
        <w:tc>
          <w:tcPr>
            <w:tcW w:w="1021" w:type="pct"/>
            <w:vAlign w:val="center"/>
          </w:tcPr>
          <w:p w:rsidR="001D63BB" w:rsidRPr="00EF49CB" w:rsidRDefault="001D63BB" w:rsidP="008162D9">
            <w:pPr>
              <w:contextualSpacing/>
              <w:jc w:val="center"/>
              <w:rPr>
                <w:b/>
              </w:rPr>
            </w:pPr>
            <w:r w:rsidRPr="00EF49CB">
              <w:rPr>
                <w:b/>
              </w:rPr>
              <w:t>познавательные логические</w:t>
            </w:r>
          </w:p>
        </w:tc>
        <w:tc>
          <w:tcPr>
            <w:tcW w:w="2043" w:type="pct"/>
            <w:gridSpan w:val="2"/>
          </w:tcPr>
          <w:p w:rsidR="001D63BB" w:rsidRPr="00EF49CB" w:rsidRDefault="001D63BB" w:rsidP="008162D9">
            <w:pPr>
              <w:contextualSpacing/>
            </w:pPr>
            <w:r w:rsidRPr="00EF49CB">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Pr>
          <w:p w:rsidR="001D63BB" w:rsidRPr="00EF49CB" w:rsidRDefault="001D63BB" w:rsidP="008162D9">
            <w:pPr>
              <w:contextualSpacing/>
            </w:pPr>
            <w:r w:rsidRPr="00EF49CB">
              <w:t>анализ, синтез, сравнение, группировка, причинно-следственные связи, логические рассуждения, доказательства, практические действия</w:t>
            </w:r>
          </w:p>
        </w:tc>
      </w:tr>
      <w:tr w:rsidR="001D63BB" w:rsidRPr="00EF49CB" w:rsidTr="008162D9">
        <w:tc>
          <w:tcPr>
            <w:tcW w:w="1021" w:type="pct"/>
            <w:vAlign w:val="center"/>
          </w:tcPr>
          <w:p w:rsidR="001D63BB" w:rsidRPr="00EF49CB" w:rsidRDefault="001D63BB" w:rsidP="008162D9">
            <w:pPr>
              <w:contextualSpacing/>
              <w:jc w:val="center"/>
              <w:rPr>
                <w:b/>
              </w:rPr>
            </w:pPr>
            <w:r w:rsidRPr="00EF49CB">
              <w:rPr>
                <w:b/>
              </w:rPr>
              <w:t>коммуникативные</w:t>
            </w:r>
          </w:p>
        </w:tc>
        <w:tc>
          <w:tcPr>
            <w:tcW w:w="3979" w:type="pct"/>
            <w:gridSpan w:val="4"/>
          </w:tcPr>
          <w:p w:rsidR="001D63BB" w:rsidRPr="00EF49CB" w:rsidRDefault="001D63BB" w:rsidP="008162D9">
            <w:pPr>
              <w:contextualSpacing/>
            </w:pPr>
            <w:r w:rsidRPr="00EF49CB">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1D63BB" w:rsidRPr="00EF49CB" w:rsidRDefault="001D63BB" w:rsidP="001D63BB">
      <w:pPr>
        <w:ind w:firstLine="709"/>
        <w:jc w:val="both"/>
      </w:pPr>
    </w:p>
    <w:p w:rsidR="001D63BB" w:rsidRPr="00EF49CB" w:rsidRDefault="001D63BB" w:rsidP="001D63BB">
      <w:pPr>
        <w:ind w:firstLine="709"/>
        <w:jc w:val="both"/>
        <w:rPr>
          <w:bCs/>
          <w:iCs/>
        </w:rPr>
      </w:pPr>
      <w:r w:rsidRPr="00EF49CB">
        <w:t>Связь универсальных учебных действий с содержанием учебных предметов определяется</w:t>
      </w:r>
      <w:r w:rsidRPr="00EF49CB">
        <w:rPr>
          <w:bCs/>
          <w:iCs/>
        </w:rPr>
        <w:t xml:space="preserve"> следующими утверждениями:</w:t>
      </w:r>
    </w:p>
    <w:p w:rsidR="001D63BB" w:rsidRPr="00EF49CB" w:rsidRDefault="001D63BB" w:rsidP="001D63BB">
      <w:pPr>
        <w:numPr>
          <w:ilvl w:val="0"/>
          <w:numId w:val="46"/>
        </w:numPr>
        <w:ind w:left="0" w:firstLine="709"/>
        <w:jc w:val="both"/>
      </w:pPr>
      <w:r w:rsidRPr="00EF49CB">
        <w:t>УУД представляют собой целостную систему, в которой можно выделить взаимосвязанные и взаимообуславливающие виды действий:</w:t>
      </w:r>
    </w:p>
    <w:p w:rsidR="001D63BB" w:rsidRPr="00EF49CB" w:rsidRDefault="001D63BB" w:rsidP="001D63BB">
      <w:pPr>
        <w:numPr>
          <w:ilvl w:val="0"/>
          <w:numId w:val="52"/>
        </w:numPr>
        <w:jc w:val="both"/>
      </w:pPr>
      <w:r w:rsidRPr="00EF49CB">
        <w:t>коммуникативные – обеспечивающие социальную компетентность;</w:t>
      </w:r>
    </w:p>
    <w:p w:rsidR="001D63BB" w:rsidRPr="00EF49CB" w:rsidRDefault="001D63BB" w:rsidP="001D63BB">
      <w:pPr>
        <w:numPr>
          <w:ilvl w:val="0"/>
          <w:numId w:val="52"/>
        </w:numPr>
        <w:jc w:val="both"/>
      </w:pPr>
      <w:r w:rsidRPr="00EF49CB">
        <w:t>познавательные – общеучебные, логические, связанные с решением проблемы;</w:t>
      </w:r>
    </w:p>
    <w:p w:rsidR="001D63BB" w:rsidRPr="00EF49CB" w:rsidRDefault="001D63BB" w:rsidP="001D63BB">
      <w:pPr>
        <w:numPr>
          <w:ilvl w:val="0"/>
          <w:numId w:val="52"/>
        </w:numPr>
        <w:jc w:val="both"/>
      </w:pPr>
      <w:r w:rsidRPr="00EF49CB">
        <w:t>личностные – определяющие мотивационную ориентацию;</w:t>
      </w:r>
    </w:p>
    <w:p w:rsidR="001D63BB" w:rsidRPr="00EF49CB" w:rsidRDefault="001D63BB" w:rsidP="001D63BB">
      <w:pPr>
        <w:numPr>
          <w:ilvl w:val="0"/>
          <w:numId w:val="52"/>
        </w:numPr>
        <w:jc w:val="both"/>
      </w:pPr>
      <w:r w:rsidRPr="00EF49CB">
        <w:t xml:space="preserve">регулятивные – обеспечивающие организацию собственной деятельности. </w:t>
      </w:r>
    </w:p>
    <w:p w:rsidR="001D63BB" w:rsidRPr="00EF49CB" w:rsidRDefault="001D63BB" w:rsidP="001D63BB">
      <w:pPr>
        <w:numPr>
          <w:ilvl w:val="0"/>
          <w:numId w:val="46"/>
        </w:numPr>
        <w:ind w:left="0" w:firstLine="709"/>
        <w:jc w:val="both"/>
      </w:pPr>
      <w:r w:rsidRPr="00EF49CB">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1D63BB" w:rsidRPr="00EF49CB" w:rsidRDefault="001D63BB" w:rsidP="001D63BB">
      <w:pPr>
        <w:numPr>
          <w:ilvl w:val="0"/>
          <w:numId w:val="46"/>
        </w:numPr>
        <w:ind w:left="0" w:firstLine="709"/>
        <w:jc w:val="both"/>
      </w:pPr>
      <w:r w:rsidRPr="00EF49CB">
        <w:t>Заданные стандартом УУД определяют акценты в отборе содержания, планировании и организации образовательного процесса с учетом возрастных и психологических особенностей обучающихся.</w:t>
      </w:r>
    </w:p>
    <w:p w:rsidR="001D63BB" w:rsidRPr="00EF49CB" w:rsidRDefault="001D63BB" w:rsidP="001D63BB">
      <w:pPr>
        <w:numPr>
          <w:ilvl w:val="0"/>
          <w:numId w:val="46"/>
        </w:numPr>
        <w:ind w:left="0" w:firstLine="709"/>
        <w:jc w:val="both"/>
      </w:pPr>
      <w:r w:rsidRPr="00EF49CB">
        <w:t xml:space="preserve"> Схема работы над формированием конкретных УУД каждого вида указывается в тематическом планировании, технологических картах изучения темы. </w:t>
      </w:r>
    </w:p>
    <w:p w:rsidR="001D63BB" w:rsidRPr="00EF49CB" w:rsidRDefault="001D63BB" w:rsidP="001D63BB">
      <w:pPr>
        <w:numPr>
          <w:ilvl w:val="0"/>
          <w:numId w:val="46"/>
        </w:numPr>
        <w:ind w:left="0" w:firstLine="709"/>
        <w:jc w:val="both"/>
      </w:pPr>
      <w:r w:rsidRPr="00EF49CB">
        <w:t>Способы учета уровня сформированности</w:t>
      </w:r>
      <w:r w:rsidRPr="00EF49CB">
        <w:rPr>
          <w:bCs/>
        </w:rPr>
        <w:t xml:space="preserve"> УУД – </w:t>
      </w:r>
      <w:r w:rsidRPr="00EF49CB">
        <w:t xml:space="preserve">в требованиях к результатам освоения учебной программы по каждому предмету и в обязательных программах внеурочной деятельности. </w:t>
      </w:r>
    </w:p>
    <w:p w:rsidR="001D63BB" w:rsidRPr="00EF49CB" w:rsidRDefault="001D63BB" w:rsidP="001D63BB">
      <w:pPr>
        <w:numPr>
          <w:ilvl w:val="0"/>
          <w:numId w:val="46"/>
        </w:numPr>
        <w:ind w:left="0" w:firstLine="709"/>
        <w:jc w:val="both"/>
      </w:pPr>
      <w:r w:rsidRPr="00EF49CB">
        <w:t xml:space="preserve"> Педагогическое сопровождение этого процесса осуществляется с помощью Портфолио,  который является  процессуальным способом оценки достижений учащихся в развитии УУД.</w:t>
      </w:r>
    </w:p>
    <w:p w:rsidR="001D63BB" w:rsidRPr="00EF49CB" w:rsidRDefault="001D63BB" w:rsidP="001D63BB">
      <w:pPr>
        <w:numPr>
          <w:ilvl w:val="0"/>
          <w:numId w:val="46"/>
        </w:numPr>
        <w:ind w:left="0" w:firstLine="709"/>
        <w:jc w:val="both"/>
      </w:pPr>
      <w:r w:rsidRPr="00EF49CB">
        <w:t>Результаты усвоения УУД формулируются для каждого класса и являются ориентиром при организации мониторинга их достижения.</w:t>
      </w:r>
    </w:p>
    <w:p w:rsidR="001D63BB" w:rsidRPr="00EF49CB" w:rsidRDefault="001D63BB" w:rsidP="001D63BB">
      <w:pPr>
        <w:ind w:firstLine="709"/>
        <w:jc w:val="both"/>
      </w:pPr>
      <w:r w:rsidRPr="00EF49CB">
        <w:t>В соответствии с требованиями ФГОС структура и содержание системы учебников направлены на достижениеследующих личностных результатов освоения основной образовательной программы:</w:t>
      </w:r>
    </w:p>
    <w:p w:rsidR="001D63BB" w:rsidRPr="00EF49CB" w:rsidRDefault="001D63BB" w:rsidP="001D63BB">
      <w:pPr>
        <w:ind w:firstLine="709"/>
        <w:jc w:val="both"/>
        <w:rPr>
          <w:b/>
          <w:i/>
        </w:rPr>
      </w:pPr>
      <w:r w:rsidRPr="00EF49CB">
        <w:rPr>
          <w:b/>
          <w:i/>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1D63BB" w:rsidRPr="00EF49CB" w:rsidRDefault="001D63BB" w:rsidP="001D63BB">
      <w:pPr>
        <w:shd w:val="clear" w:color="auto" w:fill="FFFFFF"/>
        <w:autoSpaceDE w:val="0"/>
        <w:autoSpaceDN w:val="0"/>
        <w:adjustRightInd w:val="0"/>
        <w:ind w:firstLine="709"/>
        <w:jc w:val="both"/>
        <w:rPr>
          <w:b/>
          <w:i/>
        </w:rPr>
      </w:pPr>
      <w:r w:rsidRPr="00EF49CB">
        <w:rPr>
          <w:b/>
          <w:i/>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D63BB" w:rsidRPr="00EF49CB" w:rsidRDefault="001D63BB" w:rsidP="001D63BB">
      <w:pPr>
        <w:shd w:val="clear" w:color="auto" w:fill="FFFFFF"/>
        <w:autoSpaceDE w:val="0"/>
        <w:autoSpaceDN w:val="0"/>
        <w:adjustRightInd w:val="0"/>
        <w:ind w:firstLine="709"/>
        <w:jc w:val="both"/>
        <w:rPr>
          <w:b/>
          <w:i/>
        </w:rPr>
      </w:pPr>
      <w:r w:rsidRPr="00EF49CB">
        <w:rPr>
          <w:b/>
          <w:i/>
        </w:rPr>
        <w:t>3) Формирование уважительного отношения к иному мнению, истории и культуре других народов.</w:t>
      </w:r>
    </w:p>
    <w:p w:rsidR="001D63BB" w:rsidRPr="00EF49CB" w:rsidRDefault="001D63BB" w:rsidP="001D63BB">
      <w:pPr>
        <w:shd w:val="clear" w:color="auto" w:fill="FFFFFF"/>
        <w:autoSpaceDE w:val="0"/>
        <w:autoSpaceDN w:val="0"/>
        <w:adjustRightInd w:val="0"/>
        <w:ind w:firstLine="709"/>
        <w:jc w:val="both"/>
        <w:rPr>
          <w:color w:val="FF0000"/>
        </w:rPr>
      </w:pPr>
      <w:r w:rsidRPr="00EF49CB">
        <w:t xml:space="preserve">Для достижения указанных личностных результатов в систему учебников  с 1 по 4 класс введены соответствующие разделы и темы, разнообразные по форме и содержанию тексты, упражнения, задания, задачи. </w:t>
      </w:r>
    </w:p>
    <w:p w:rsidR="001D63BB" w:rsidRPr="00EF49CB" w:rsidRDefault="001D63BB" w:rsidP="001D63BB">
      <w:pPr>
        <w:shd w:val="clear" w:color="auto" w:fill="FFFFFF"/>
        <w:autoSpaceDE w:val="0"/>
        <w:autoSpaceDN w:val="0"/>
        <w:adjustRightInd w:val="0"/>
        <w:ind w:firstLine="709"/>
        <w:jc w:val="both"/>
      </w:pPr>
      <w:r w:rsidRPr="00EF49CB">
        <w:rPr>
          <w:b/>
        </w:rPr>
        <w:t>В курсе «Окружающий мир»</w:t>
      </w:r>
      <w:r w:rsidRPr="00EF49CB">
        <w:rPr>
          <w:bCs/>
        </w:rPr>
        <w:t xml:space="preserve">– </w:t>
      </w:r>
      <w:r w:rsidRPr="00EF49CB">
        <w:t>это темы «Природа России», «Страницы истории Отечества», «Родной край</w:t>
      </w:r>
      <w:r w:rsidRPr="00EF49CB">
        <w:rPr>
          <w:bCs/>
        </w:rPr>
        <w:t xml:space="preserve"> – </w:t>
      </w:r>
      <w:r w:rsidRPr="00EF49CB">
        <w:t>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1D63BB" w:rsidRPr="00EF49CB" w:rsidRDefault="001D63BB" w:rsidP="001D63BB">
      <w:pPr>
        <w:shd w:val="clear" w:color="auto" w:fill="FFFFFF"/>
        <w:autoSpaceDE w:val="0"/>
        <w:autoSpaceDN w:val="0"/>
        <w:adjustRightInd w:val="0"/>
        <w:ind w:firstLine="709"/>
        <w:jc w:val="both"/>
      </w:pPr>
      <w:r w:rsidRPr="00EF49CB">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1D63BB" w:rsidRPr="00EF49CB" w:rsidRDefault="001D63BB" w:rsidP="001D63BB">
      <w:pPr>
        <w:shd w:val="clear" w:color="auto" w:fill="FFFFFF"/>
        <w:autoSpaceDE w:val="0"/>
        <w:autoSpaceDN w:val="0"/>
        <w:adjustRightInd w:val="0"/>
        <w:ind w:firstLine="709"/>
        <w:jc w:val="both"/>
      </w:pPr>
      <w:r w:rsidRPr="00EF49CB">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1D63BB" w:rsidRPr="00EF49CB" w:rsidRDefault="001D63BB" w:rsidP="001D63BB">
      <w:pPr>
        <w:shd w:val="clear" w:color="auto" w:fill="FFFFFF"/>
        <w:autoSpaceDE w:val="0"/>
        <w:autoSpaceDN w:val="0"/>
        <w:adjustRightInd w:val="0"/>
        <w:ind w:firstLine="709"/>
        <w:jc w:val="both"/>
      </w:pPr>
      <w:r w:rsidRPr="00EF49CB">
        <w:rPr>
          <w:b/>
        </w:rPr>
        <w:t>В курсе «Литературное чтение»</w:t>
      </w:r>
      <w:r w:rsidRPr="00EF49CB">
        <w:rPr>
          <w:bCs/>
        </w:rPr>
        <w:t xml:space="preserve"> – </w:t>
      </w:r>
      <w:r w:rsidRPr="00EF49CB">
        <w:t>это разделы: «Устное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1D63BB" w:rsidRPr="00EF49CB" w:rsidRDefault="001D63BB" w:rsidP="001D63BB">
      <w:pPr>
        <w:shd w:val="clear" w:color="auto" w:fill="FFFFFF"/>
        <w:autoSpaceDE w:val="0"/>
        <w:autoSpaceDN w:val="0"/>
        <w:adjustRightInd w:val="0"/>
        <w:ind w:firstLine="709"/>
        <w:jc w:val="both"/>
      </w:pPr>
      <w:r w:rsidRPr="00EF49CB">
        <w:rPr>
          <w:b/>
        </w:rPr>
        <w:t>В курсе «Русский язык»</w:t>
      </w:r>
      <w:r w:rsidRPr="00EF49CB">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w:t>
      </w:r>
      <w:r w:rsidRPr="00EF49CB">
        <w:rPr>
          <w:bCs/>
        </w:rPr>
        <w:t xml:space="preserve"> – </w:t>
      </w:r>
      <w:r w:rsidRPr="00EF49CB">
        <w:t>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w:t>
      </w:r>
      <w:r w:rsidRPr="00EF49CB">
        <w:rPr>
          <w:bCs/>
        </w:rPr>
        <w:t xml:space="preserve"> – </w:t>
      </w:r>
      <w:r w:rsidRPr="00EF49CB">
        <w:t>крае, городе, селе, об их достопримечательностях, природных и культурно-исторических особенностях.</w:t>
      </w:r>
    </w:p>
    <w:p w:rsidR="001D63BB" w:rsidRPr="00EF49CB" w:rsidRDefault="001D63BB" w:rsidP="001D63BB">
      <w:pPr>
        <w:ind w:firstLine="709"/>
        <w:jc w:val="both"/>
      </w:pPr>
      <w:r w:rsidRPr="00EF49CB">
        <w:rPr>
          <w:b/>
        </w:rPr>
        <w:t>В курсе «Математика»</w:t>
      </w:r>
      <w:r w:rsidRPr="00EF49CB">
        <w:rPr>
          <w:bCs/>
        </w:rPr>
        <w:t xml:space="preserve"> – </w:t>
      </w:r>
      <w:r w:rsidRPr="00EF49CB">
        <w:t>в сюжетах текстовых задач (например, в 3 и 4 кл.) представлены сведения из исторического прошлого нашей страны</w:t>
      </w:r>
      <w:r w:rsidRPr="00EF49CB">
        <w:rPr>
          <w:bCs/>
        </w:rPr>
        <w:t xml:space="preserve"> – </w:t>
      </w:r>
      <w:r w:rsidRPr="00EF49CB">
        <w:t>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1D63BB" w:rsidRPr="00EF49CB" w:rsidRDefault="001D63BB" w:rsidP="001D63BB">
      <w:pPr>
        <w:ind w:firstLine="709"/>
        <w:jc w:val="both"/>
      </w:pPr>
      <w:r w:rsidRPr="00EF49CB">
        <w:rPr>
          <w:b/>
        </w:rPr>
        <w:t>В курсе «Музыка»</w:t>
      </w:r>
      <w:r w:rsidRPr="00EF49CB">
        <w:t xml:space="preserve">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1D63BB" w:rsidRPr="00EF49CB" w:rsidRDefault="001D63BB" w:rsidP="001D63BB">
      <w:pPr>
        <w:ind w:firstLine="709"/>
        <w:jc w:val="both"/>
      </w:pPr>
      <w:r w:rsidRPr="00EF49CB">
        <w:rPr>
          <w:b/>
        </w:rPr>
        <w:t>В курсе «Изобразительное искусство»</w:t>
      </w:r>
      <w:r w:rsidRPr="00EF49CB">
        <w:t xml:space="preserve">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w:t>
      </w:r>
      <w:r w:rsidRPr="00EF49CB">
        <w:rPr>
          <w:bCs/>
        </w:rPr>
        <w:t xml:space="preserve"> – </w:t>
      </w:r>
      <w:r w:rsidRPr="00EF49CB">
        <w:t>в мир большой культуры».</w:t>
      </w:r>
    </w:p>
    <w:p w:rsidR="001D63BB" w:rsidRPr="00EF49CB" w:rsidRDefault="001D63BB" w:rsidP="001D63BB">
      <w:pPr>
        <w:ind w:firstLine="709"/>
        <w:jc w:val="both"/>
      </w:pPr>
      <w:r w:rsidRPr="00EF49CB">
        <w:rPr>
          <w:b/>
        </w:rPr>
        <w:t>В курсах иностранн</w:t>
      </w:r>
      <w:r>
        <w:rPr>
          <w:b/>
        </w:rPr>
        <w:t>ого</w:t>
      </w:r>
      <w:r w:rsidRPr="00EF49CB">
        <w:rPr>
          <w:b/>
        </w:rPr>
        <w:t xml:space="preserve"> язык</w:t>
      </w:r>
      <w:r>
        <w:rPr>
          <w:b/>
        </w:rPr>
        <w:t>а (английского языка</w:t>
      </w:r>
      <w:r w:rsidRPr="00EF49CB">
        <w:rPr>
          <w:b/>
        </w:rPr>
        <w:t>)</w:t>
      </w:r>
      <w:r w:rsidRPr="00EF49CB">
        <w:t xml:space="preserve"> с этой целью предлагаются тексты и диалоги о культуре  России и аналогичные тексты о культуре и истории изучаемых стран. </w:t>
      </w:r>
    </w:p>
    <w:p w:rsidR="001D63BB" w:rsidRPr="00EF49CB" w:rsidRDefault="001D63BB" w:rsidP="001D63BB">
      <w:pPr>
        <w:ind w:firstLine="709"/>
        <w:jc w:val="both"/>
      </w:pPr>
      <w:r w:rsidRPr="00EF49CB">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 материалы об этих странах и их столицах: Мадриде, Париже, Берлине, Вашингтоне; о России и её столице Москве, об испанских, французских, немецких, английских, американских руссийских музеях, о праздниках, традициях и обычаях нашей страны и изучаемых стран.</w:t>
      </w:r>
    </w:p>
    <w:p w:rsidR="001D63BB" w:rsidRPr="00EF49CB" w:rsidRDefault="001D63BB" w:rsidP="001D63BB">
      <w:pPr>
        <w:pStyle w:val="afffa"/>
        <w:ind w:firstLine="709"/>
        <w:jc w:val="both"/>
        <w:rPr>
          <w:rFonts w:ascii="Times New Roman" w:hAnsi="Times New Roman" w:cs="Times New Roman"/>
          <w:sz w:val="24"/>
          <w:szCs w:val="24"/>
        </w:rPr>
      </w:pPr>
      <w:r w:rsidRPr="00EF49CB">
        <w:rPr>
          <w:rFonts w:ascii="Times New Roman" w:hAnsi="Times New Roman" w:cs="Times New Roman"/>
          <w:b/>
          <w:sz w:val="24"/>
          <w:szCs w:val="24"/>
        </w:rPr>
        <w:t>В курсе «Основы религиозных культур и светской этики»</w:t>
      </w:r>
      <w:r w:rsidRPr="00EF49CB">
        <w:rPr>
          <w:rFonts w:ascii="Times New Roman" w:hAnsi="Times New Roman" w:cs="Times New Roman"/>
          <w:sz w:val="24"/>
          <w:szCs w:val="24"/>
        </w:rPr>
        <w:t xml:space="preserve"> для реализации указанных личностных результатов каждый учебник содержит общие для всех 6 модулей уроки: урок 1 «Россия</w:t>
      </w:r>
      <w:r w:rsidRPr="00EF49CB">
        <w:rPr>
          <w:rFonts w:ascii="Times New Roman" w:hAnsi="Times New Roman" w:cs="Times New Roman"/>
          <w:bCs/>
          <w:sz w:val="24"/>
          <w:szCs w:val="24"/>
        </w:rPr>
        <w:t xml:space="preserve"> – </w:t>
      </w:r>
      <w:r w:rsidRPr="00EF49CB">
        <w:rPr>
          <w:rFonts w:ascii="Times New Roman" w:hAnsi="Times New Roman" w:cs="Times New Roman"/>
          <w:sz w:val="24"/>
          <w:szCs w:val="24"/>
        </w:rPr>
        <w:t xml:space="preserve">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w:t>
      </w:r>
      <w:r w:rsidRPr="00EF49CB">
        <w:rPr>
          <w:rFonts w:ascii="Times New Roman" w:hAnsi="Times New Roman" w:cs="Times New Roman"/>
          <w:bCs/>
          <w:sz w:val="24"/>
          <w:szCs w:val="24"/>
        </w:rPr>
        <w:t xml:space="preserve">– </w:t>
      </w:r>
      <w:r w:rsidRPr="00EF49CB">
        <w:rPr>
          <w:rFonts w:ascii="Times New Roman" w:hAnsi="Times New Roman" w:cs="Times New Roman"/>
          <w:sz w:val="24"/>
          <w:szCs w:val="24"/>
        </w:rPr>
        <w:t>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1D63BB" w:rsidRPr="00EF49CB" w:rsidRDefault="001D63BB" w:rsidP="001D63BB">
      <w:pPr>
        <w:shd w:val="clear" w:color="auto" w:fill="FFFFFF"/>
        <w:autoSpaceDE w:val="0"/>
        <w:autoSpaceDN w:val="0"/>
        <w:adjustRightInd w:val="0"/>
        <w:ind w:firstLine="709"/>
        <w:jc w:val="both"/>
        <w:rPr>
          <w:i/>
        </w:rPr>
      </w:pPr>
      <w:r w:rsidRPr="00EF49CB">
        <w:t>В соответствии с требованиями ФГОС структура и содержание системы учебников направлены на достижение следующих метапредметных результатов освоения основной образовательной программы:</w:t>
      </w:r>
    </w:p>
    <w:p w:rsidR="001D63BB" w:rsidRPr="00EF49CB" w:rsidRDefault="001D63BB" w:rsidP="001D63BB">
      <w:pPr>
        <w:tabs>
          <w:tab w:val="left" w:pos="993"/>
        </w:tabs>
        <w:autoSpaceDE w:val="0"/>
        <w:autoSpaceDN w:val="0"/>
        <w:adjustRightInd w:val="0"/>
        <w:ind w:firstLine="709"/>
        <w:jc w:val="both"/>
        <w:rPr>
          <w:b/>
          <w:i/>
        </w:rPr>
      </w:pPr>
      <w:r w:rsidRPr="00EF49CB">
        <w:rPr>
          <w:b/>
          <w:i/>
        </w:rPr>
        <w:t xml:space="preserve">Овладение способностью принимать и сохранять цели и задачи учебной деятельности, поиска средств ее осуществления. </w:t>
      </w:r>
      <w:r w:rsidRPr="00EF49CB">
        <w:t>В учебниках русского языка, математики, окружающего мира, литературного чтения (1</w:t>
      </w:r>
      <w:r w:rsidRPr="00EF49CB">
        <w:rPr>
          <w:bCs/>
        </w:rPr>
        <w:t xml:space="preserve"> – </w:t>
      </w:r>
      <w:r w:rsidRPr="00EF49CB">
        <w:t xml:space="preserve">4кл.)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1D63BB" w:rsidRPr="00EF49CB" w:rsidRDefault="001D63BB" w:rsidP="001D63BB">
      <w:pPr>
        <w:ind w:firstLine="709"/>
        <w:jc w:val="both"/>
      </w:pPr>
      <w:r w:rsidRPr="00EF49CB">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w:t>
      </w:r>
    </w:p>
    <w:p w:rsidR="001D63BB" w:rsidRPr="00EF49CB" w:rsidRDefault="001D63BB" w:rsidP="001D63BB">
      <w:pPr>
        <w:ind w:firstLine="709"/>
        <w:jc w:val="both"/>
      </w:pPr>
      <w:r w:rsidRPr="00EF49CB">
        <w:t>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целевая установка</w:t>
      </w:r>
      <w:r w:rsidRPr="00EF49CB">
        <w:rPr>
          <w:bCs/>
        </w:rPr>
        <w:t xml:space="preserve"> – </w:t>
      </w:r>
      <w:r w:rsidRPr="00EF49CB">
        <w:t xml:space="preserve">ее конкретизация в начале каждого урока (или раздела) </w:t>
      </w:r>
      <w:r w:rsidRPr="00EF49CB">
        <w:rPr>
          <w:bCs/>
        </w:rPr>
        <w:t xml:space="preserve">– </w:t>
      </w:r>
      <w:r w:rsidRPr="00EF49CB">
        <w:t>реализация поставленных задач в содержании урока (раздела)</w:t>
      </w:r>
      <w:r w:rsidRPr="00EF49CB">
        <w:rPr>
          <w:bCs/>
        </w:rPr>
        <w:t xml:space="preserve"> – </w:t>
      </w:r>
      <w:r w:rsidRPr="00EF49CB">
        <w:t>творческие проверочные задания способствуют формированию регулятивных УУД младшего школьника.</w:t>
      </w:r>
    </w:p>
    <w:p w:rsidR="001D63BB" w:rsidRPr="00EF49CB" w:rsidRDefault="001D63BB" w:rsidP="001D63BB">
      <w:pPr>
        <w:tabs>
          <w:tab w:val="left" w:pos="993"/>
        </w:tabs>
        <w:autoSpaceDE w:val="0"/>
        <w:autoSpaceDN w:val="0"/>
        <w:adjustRightInd w:val="0"/>
        <w:ind w:firstLine="709"/>
        <w:jc w:val="both"/>
        <w:rPr>
          <w:b/>
          <w:i/>
        </w:rPr>
      </w:pPr>
      <w:r w:rsidRPr="00EF49CB">
        <w:rPr>
          <w:b/>
          <w:i/>
        </w:rPr>
        <w:t xml:space="preserve">Освоение способов решения проблем творческого и поискового характера. </w:t>
      </w:r>
      <w:r w:rsidRPr="00EF49CB">
        <w:rPr>
          <w:color w:val="000000"/>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w:t>
      </w:r>
      <w:r w:rsidRPr="00EF49CB">
        <w:t>В учебниках «Школы России» в каждой  теме формулируются проблемные вопросы, учебные задачи илисоздаются проблемные ситуации.</w:t>
      </w:r>
    </w:p>
    <w:p w:rsidR="001D63BB" w:rsidRPr="00EF49CB" w:rsidRDefault="001D63BB" w:rsidP="001D63BB">
      <w:pPr>
        <w:ind w:firstLine="709"/>
        <w:jc w:val="both"/>
      </w:pPr>
      <w:r w:rsidRPr="00EF49CB">
        <w:rPr>
          <w:b/>
          <w:color w:val="000000"/>
        </w:rPr>
        <w:t>В курсе «Русский язык»</w:t>
      </w:r>
      <w:r w:rsidRPr="00EF49CB">
        <w:rPr>
          <w:color w:val="000000"/>
        </w:rPr>
        <w:t xml:space="preserve"> о</w:t>
      </w:r>
      <w:r w:rsidRPr="00EF49CB">
        <w:t>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w:t>
      </w:r>
      <w:r w:rsidRPr="00EF49CB">
        <w:rPr>
          <w:bCs/>
        </w:rPr>
        <w:t xml:space="preserve"> – </w:t>
      </w:r>
      <w:r w:rsidRPr="00EF49CB">
        <w:t>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1D63BB" w:rsidRPr="00EF49CB" w:rsidRDefault="001D63BB" w:rsidP="001D63BB">
      <w:pPr>
        <w:ind w:firstLine="709"/>
        <w:jc w:val="both"/>
      </w:pPr>
      <w:r w:rsidRPr="00EF49CB">
        <w:t xml:space="preserve">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p>
    <w:p w:rsidR="001D63BB" w:rsidRPr="00EF49CB" w:rsidRDefault="001D63BB" w:rsidP="001D63BB">
      <w:pPr>
        <w:ind w:firstLine="709"/>
        <w:jc w:val="both"/>
        <w:rPr>
          <w:color w:val="000000"/>
        </w:rPr>
      </w:pPr>
      <w:r w:rsidRPr="00EF49CB">
        <w:rPr>
          <w:b/>
        </w:rPr>
        <w:t>В курсе «Математика»</w:t>
      </w:r>
      <w:r w:rsidRPr="00EF49CB">
        <w:t xml:space="preserve"> о</w:t>
      </w:r>
      <w:r w:rsidRPr="00EF49CB">
        <w:rPr>
          <w:color w:val="000000"/>
        </w:rPr>
        <w:t>своение указанных способов основывается на представленной в учебниках 1</w:t>
      </w:r>
      <w:r w:rsidRPr="00EF49CB">
        <w:rPr>
          <w:bCs/>
        </w:rPr>
        <w:t xml:space="preserve"> – </w:t>
      </w:r>
      <w:r w:rsidRPr="00EF49CB">
        <w:rPr>
          <w:color w:val="000000"/>
        </w:rPr>
        <w:t>4 классовсерии заданий творческого и поискового характера, например, предлагающих:</w:t>
      </w:r>
    </w:p>
    <w:p w:rsidR="001D63BB" w:rsidRPr="00EF49CB" w:rsidRDefault="001D63BB" w:rsidP="001D63BB">
      <w:pPr>
        <w:numPr>
          <w:ilvl w:val="0"/>
          <w:numId w:val="48"/>
        </w:numPr>
        <w:ind w:left="0" w:firstLine="709"/>
        <w:jc w:val="both"/>
        <w:rPr>
          <w:color w:val="000000"/>
        </w:rPr>
      </w:pPr>
      <w:r w:rsidRPr="00EF49CB">
        <w:rPr>
          <w:color w:val="000000"/>
        </w:rPr>
        <w:t xml:space="preserve">продолжить (дополнить) ряд чисел, числовых выражений, равенств, значений величин, геометрических фигур и др., записанных по определённому правилу; </w:t>
      </w:r>
    </w:p>
    <w:p w:rsidR="001D63BB" w:rsidRPr="00EF49CB" w:rsidRDefault="001D63BB" w:rsidP="001D63BB">
      <w:pPr>
        <w:numPr>
          <w:ilvl w:val="0"/>
          <w:numId w:val="48"/>
        </w:numPr>
        <w:ind w:left="0" w:firstLine="709"/>
        <w:jc w:val="both"/>
        <w:rPr>
          <w:color w:val="000000"/>
        </w:rPr>
      </w:pPr>
      <w:r w:rsidRPr="00EF49CB">
        <w:rPr>
          <w:color w:val="000000"/>
        </w:rPr>
        <w:t xml:space="preserve">провести классификацию объектов, чисел, равенств, значений величин, геометрических фигур и др. по заданному признаку; </w:t>
      </w:r>
    </w:p>
    <w:p w:rsidR="001D63BB" w:rsidRPr="00EF49CB" w:rsidRDefault="001D63BB" w:rsidP="001D63BB">
      <w:pPr>
        <w:numPr>
          <w:ilvl w:val="0"/>
          <w:numId w:val="48"/>
        </w:numPr>
        <w:ind w:left="0" w:firstLine="709"/>
        <w:jc w:val="both"/>
        <w:rPr>
          <w:color w:val="000000"/>
        </w:rPr>
      </w:pPr>
      <w:r w:rsidRPr="00EF49CB">
        <w:rPr>
          <w:color w:val="000000"/>
        </w:rPr>
        <w:t xml:space="preserve">провести логические рассуждения, использовать знания в новых условиях при выполнении заданий поискового характера. </w:t>
      </w:r>
    </w:p>
    <w:p w:rsidR="001D63BB" w:rsidRPr="00EF49CB" w:rsidRDefault="001D63BB" w:rsidP="001D63BB">
      <w:pPr>
        <w:ind w:firstLine="709"/>
        <w:jc w:val="both"/>
        <w:rPr>
          <w:color w:val="000000"/>
        </w:rPr>
      </w:pPr>
      <w:r w:rsidRPr="00EF49CB">
        <w:rPr>
          <w:color w:val="000000"/>
        </w:rPr>
        <w:t xml:space="preserve">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 </w:t>
      </w:r>
    </w:p>
    <w:p w:rsidR="001D63BB" w:rsidRPr="00EF49CB" w:rsidRDefault="001D63BB" w:rsidP="001D63BB">
      <w:pPr>
        <w:ind w:firstLine="709"/>
        <w:jc w:val="both"/>
        <w:rPr>
          <w:color w:val="000000"/>
        </w:rPr>
      </w:pPr>
      <w:r w:rsidRPr="00EF49CB">
        <w:rPr>
          <w:color w:val="000000"/>
        </w:rPr>
        <w:t xml:space="preserve">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1D63BB" w:rsidRPr="00EF49CB" w:rsidRDefault="001D63BB" w:rsidP="001D63BB">
      <w:pPr>
        <w:ind w:firstLine="709"/>
        <w:jc w:val="both"/>
      </w:pPr>
      <w:r w:rsidRPr="00EF49CB">
        <w:t xml:space="preserve">Проблемы творческого и поискового характера решаются также при работе над учебными проектами по </w:t>
      </w:r>
      <w:r w:rsidRPr="00EF49CB">
        <w:rPr>
          <w:b/>
        </w:rPr>
        <w:t xml:space="preserve">математике, русскому языку, литературному чтению, окружающему миру, технологии, иностранным языкам, информатики, </w:t>
      </w:r>
      <w:r w:rsidRPr="00EF49CB">
        <w:t>которые предусмотрены в каждом учебнике с 1 по 4 класс.</w:t>
      </w:r>
    </w:p>
    <w:p w:rsidR="001D63BB" w:rsidRPr="00EF49CB" w:rsidRDefault="001D63BB" w:rsidP="001D63BB">
      <w:pPr>
        <w:ind w:firstLine="709"/>
        <w:jc w:val="both"/>
        <w:rPr>
          <w:b/>
        </w:rPr>
      </w:pPr>
      <w:r w:rsidRPr="00EF49CB">
        <w:rPr>
          <w:b/>
        </w:rPr>
        <w:t xml:space="preserve">Типовые задачи формирования универсальных учебных действий </w:t>
      </w:r>
    </w:p>
    <w:p w:rsidR="001D63BB" w:rsidRPr="00EF49CB" w:rsidRDefault="001D63BB" w:rsidP="001D63BB">
      <w:pPr>
        <w:ind w:firstLine="709"/>
        <w:jc w:val="both"/>
      </w:pPr>
      <w:r w:rsidRPr="00EF49CB">
        <w:t xml:space="preserve">Типовые задачи формирования универсальных учебных действий конструируются учителем на основании следующих общих подходов: </w:t>
      </w:r>
    </w:p>
    <w:p w:rsidR="001D63BB" w:rsidRPr="00EF49CB" w:rsidRDefault="001D63BB" w:rsidP="001D63BB">
      <w:pPr>
        <w:numPr>
          <w:ilvl w:val="0"/>
          <w:numId w:val="49"/>
        </w:numPr>
        <w:tabs>
          <w:tab w:val="left" w:pos="576"/>
          <w:tab w:val="left" w:pos="720"/>
          <w:tab w:val="left" w:pos="864"/>
          <w:tab w:val="left" w:pos="1008"/>
          <w:tab w:val="left" w:pos="1296"/>
          <w:tab w:val="left" w:pos="2160"/>
        </w:tabs>
        <w:ind w:left="0" w:firstLine="709"/>
        <w:jc w:val="both"/>
      </w:pPr>
      <w:r w:rsidRPr="00EF49CB">
        <w:t>Структура задачи. Любая задача, предназначенная для развития и/или оценки уровня сформированности УУД (</w:t>
      </w:r>
      <w:r w:rsidRPr="00EF49CB">
        <w:rPr>
          <w:iCs/>
        </w:rPr>
        <w:t xml:space="preserve">личностных, регулятивных, познавательных </w:t>
      </w:r>
      <w:r w:rsidRPr="00EF49CB">
        <w:t xml:space="preserve">и </w:t>
      </w:r>
      <w:r w:rsidRPr="00EF49CB">
        <w:rPr>
          <w:iCs/>
        </w:rPr>
        <w:t xml:space="preserve">коммуникативных) </w:t>
      </w:r>
      <w:r w:rsidRPr="00EF49CB">
        <w:t xml:space="preserve">предполагает осуществление субъектом (в свёрнутом или развёрнутом виде) следующих навыков: ознакомление </w:t>
      </w:r>
      <w:r w:rsidRPr="00EF49CB">
        <w:rPr>
          <w:bCs/>
        </w:rPr>
        <w:t>–</w:t>
      </w:r>
      <w:r w:rsidRPr="00EF49CB">
        <w:t xml:space="preserve"> понимание </w:t>
      </w:r>
      <w:r w:rsidRPr="00EF49CB">
        <w:rPr>
          <w:bCs/>
        </w:rPr>
        <w:t>–</w:t>
      </w:r>
      <w:r w:rsidRPr="00EF49CB">
        <w:t xml:space="preserve"> применение – анализ – синтез </w:t>
      </w:r>
      <w:r w:rsidRPr="00EF49CB">
        <w:rPr>
          <w:bCs/>
        </w:rPr>
        <w:t>–</w:t>
      </w:r>
      <w:r w:rsidRPr="00EF49CB">
        <w:t xml:space="preserve"> оценка.</w:t>
      </w:r>
    </w:p>
    <w:p w:rsidR="001D63BB" w:rsidRPr="00EF49CB" w:rsidRDefault="001D63BB" w:rsidP="001D63BB">
      <w:pPr>
        <w:ind w:firstLine="709"/>
        <w:jc w:val="both"/>
      </w:pPr>
      <w:r w:rsidRPr="00EF49CB">
        <w:t xml:space="preserve">В общем виде задача состоит из информационного блока и серии вопросов (практических заданий) к нему. </w:t>
      </w:r>
    </w:p>
    <w:p w:rsidR="001D63BB" w:rsidRPr="00EF49CB" w:rsidRDefault="001D63BB" w:rsidP="001D63BB">
      <w:pPr>
        <w:numPr>
          <w:ilvl w:val="0"/>
          <w:numId w:val="49"/>
        </w:numPr>
        <w:ind w:left="0" w:firstLine="709"/>
        <w:jc w:val="both"/>
      </w:pPr>
      <w:r w:rsidRPr="00EF49CB">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1D63BB" w:rsidRPr="00EF49CB" w:rsidRDefault="001D63BB" w:rsidP="001D63BB">
      <w:pPr>
        <w:numPr>
          <w:ilvl w:val="0"/>
          <w:numId w:val="53"/>
        </w:numPr>
        <w:tabs>
          <w:tab w:val="left" w:pos="360"/>
        </w:tabs>
        <w:jc w:val="both"/>
      </w:pPr>
      <w:r w:rsidRPr="00EF49CB">
        <w:t>составлены в соответствии с требованиями, предъявляемыми к тестовым заданиям в целом;</w:t>
      </w:r>
    </w:p>
    <w:p w:rsidR="001D63BB" w:rsidRPr="00EF49CB" w:rsidRDefault="001D63BB" w:rsidP="001D63BB">
      <w:pPr>
        <w:numPr>
          <w:ilvl w:val="0"/>
          <w:numId w:val="53"/>
        </w:numPr>
        <w:tabs>
          <w:tab w:val="left" w:pos="360"/>
        </w:tabs>
        <w:jc w:val="both"/>
      </w:pPr>
      <w:r w:rsidRPr="00EF49CB">
        <w:t>сформулированы на языке, доступном пониманию ученика, претендующего на освоение обладание соответствующих  УУД;</w:t>
      </w:r>
    </w:p>
    <w:p w:rsidR="001D63BB" w:rsidRPr="00EF49CB" w:rsidRDefault="001D63BB" w:rsidP="001D63BB">
      <w:pPr>
        <w:numPr>
          <w:ilvl w:val="0"/>
          <w:numId w:val="53"/>
        </w:numPr>
        <w:tabs>
          <w:tab w:val="left" w:pos="360"/>
        </w:tabs>
        <w:jc w:val="both"/>
      </w:pPr>
      <w:r w:rsidRPr="00EF49CB">
        <w:t>избыточными с точки зрения выраженности в них «зоны ближайшего развития»;</w:t>
      </w:r>
    </w:p>
    <w:p w:rsidR="001D63BB" w:rsidRPr="00EF49CB" w:rsidRDefault="001D63BB" w:rsidP="001D63BB">
      <w:pPr>
        <w:numPr>
          <w:ilvl w:val="0"/>
          <w:numId w:val="53"/>
        </w:numPr>
        <w:tabs>
          <w:tab w:val="left" w:pos="360"/>
        </w:tabs>
        <w:jc w:val="both"/>
      </w:pPr>
      <w:r w:rsidRPr="00EF49CB">
        <w:t>многоуровневыми, т.е. предполагающими возможность оценить общий подход к решению, выбор необходимой стратегии;</w:t>
      </w:r>
    </w:p>
    <w:p w:rsidR="001D63BB" w:rsidRPr="00EF49CB" w:rsidRDefault="001D63BB" w:rsidP="001D63BB">
      <w:pPr>
        <w:numPr>
          <w:ilvl w:val="0"/>
          <w:numId w:val="53"/>
        </w:numPr>
        <w:tabs>
          <w:tab w:val="left" w:pos="360"/>
        </w:tabs>
        <w:jc w:val="both"/>
      </w:pPr>
      <w:r w:rsidRPr="00EF49CB">
        <w:t>«модульными», т.е. предусматривающими возможность, сохраняя общий конструкт задачи, менять некоторые из её условий.</w:t>
      </w:r>
    </w:p>
    <w:p w:rsidR="001D63BB" w:rsidRDefault="001D63BB" w:rsidP="001D63BB">
      <w:pPr>
        <w:tabs>
          <w:tab w:val="left" w:pos="9180"/>
        </w:tabs>
        <w:autoSpaceDE w:val="0"/>
        <w:autoSpaceDN w:val="0"/>
        <w:adjustRightInd w:val="0"/>
        <w:ind w:firstLine="709"/>
        <w:jc w:val="both"/>
        <w:rPr>
          <w:bCs/>
          <w:iCs/>
        </w:rPr>
      </w:pPr>
    </w:p>
    <w:p w:rsidR="001D63BB" w:rsidRDefault="001D63BB" w:rsidP="001D63BB">
      <w:pPr>
        <w:tabs>
          <w:tab w:val="left" w:pos="9180"/>
        </w:tabs>
        <w:autoSpaceDE w:val="0"/>
        <w:autoSpaceDN w:val="0"/>
        <w:adjustRightInd w:val="0"/>
        <w:ind w:firstLine="709"/>
        <w:jc w:val="both"/>
        <w:rPr>
          <w:bCs/>
          <w:iCs/>
        </w:rPr>
      </w:pPr>
    </w:p>
    <w:p w:rsidR="00EE1A32" w:rsidRPr="00EF49CB" w:rsidRDefault="00EE1A32" w:rsidP="00C957F2">
      <w:pPr>
        <w:jc w:val="center"/>
        <w:rPr>
          <w:b/>
          <w:bCs/>
        </w:rPr>
      </w:pPr>
    </w:p>
    <w:p w:rsidR="00FA5B72" w:rsidRPr="00EF49CB" w:rsidRDefault="00FA5B72" w:rsidP="00645164">
      <w:pPr>
        <w:pStyle w:val="afff"/>
        <w:numPr>
          <w:ilvl w:val="2"/>
          <w:numId w:val="49"/>
        </w:numPr>
        <w:tabs>
          <w:tab w:val="left" w:pos="360"/>
        </w:tabs>
        <w:spacing w:line="240" w:lineRule="auto"/>
        <w:jc w:val="both"/>
        <w:rPr>
          <w:rFonts w:ascii="Times New Roman" w:hAnsi="Times New Roman"/>
          <w:b/>
          <w:sz w:val="24"/>
          <w:szCs w:val="24"/>
        </w:rPr>
      </w:pPr>
      <w:r w:rsidRPr="00EF49CB">
        <w:rPr>
          <w:rFonts w:ascii="Times New Roman" w:hAnsi="Times New Roman"/>
          <w:b/>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901A1F" w:rsidRPr="00EF49CB" w:rsidRDefault="00901A1F" w:rsidP="00C957F2">
      <w:pPr>
        <w:pStyle w:val="afffa"/>
        <w:ind w:firstLine="360"/>
        <w:jc w:val="both"/>
        <w:outlineLvl w:val="0"/>
        <w:rPr>
          <w:rFonts w:ascii="Times New Roman" w:hAnsi="Times New Roman" w:cs="Times New Roman"/>
          <w:color w:val="000000"/>
          <w:sz w:val="24"/>
          <w:szCs w:val="24"/>
        </w:rPr>
      </w:pPr>
      <w:r w:rsidRPr="00EF49CB">
        <w:rPr>
          <w:rFonts w:ascii="Times New Roman" w:hAnsi="Times New Roman" w:cs="Times New Roman"/>
          <w:color w:val="000000"/>
          <w:sz w:val="24"/>
          <w:szCs w:val="24"/>
        </w:rPr>
        <w:t>Развитие универсальных учебных действий происходит не только на занятиях по отдельным учебным предметам, но и в ходе внеурочной деятельности, а также в рамках над предметных программ курсов и дисциплин (факультативов, кружков, элективов).</w:t>
      </w:r>
    </w:p>
    <w:p w:rsidR="00901A1F" w:rsidRPr="00EF49CB" w:rsidRDefault="00901A1F" w:rsidP="00C957F2">
      <w:pPr>
        <w:tabs>
          <w:tab w:val="left" w:pos="709"/>
        </w:tabs>
        <w:jc w:val="both"/>
        <w:rPr>
          <w:shd w:val="clear" w:color="auto" w:fill="FFFFFF"/>
        </w:rPr>
      </w:pPr>
      <w:r w:rsidRPr="00EF49CB">
        <w:rPr>
          <w:shd w:val="clear" w:color="auto" w:fill="FFFFFF"/>
        </w:rPr>
        <w:tab/>
        <w:t>Учебно-исследовательская и проектная деятельности обучающихся направлена на развитие метапредметных умений.</w:t>
      </w:r>
    </w:p>
    <w:p w:rsidR="00901A1F" w:rsidRPr="00EF49CB" w:rsidRDefault="00901A1F" w:rsidP="00C957F2">
      <w:pPr>
        <w:tabs>
          <w:tab w:val="left" w:pos="709"/>
        </w:tabs>
        <w:jc w:val="both"/>
        <w:rPr>
          <w:shd w:val="clear" w:color="auto" w:fill="FFFFFF"/>
        </w:rPr>
      </w:pPr>
      <w:r w:rsidRPr="00EF49CB">
        <w:rPr>
          <w:shd w:val="clear" w:color="auto" w:fill="FFFFFF"/>
        </w:rPr>
        <w:tab/>
        <w:t xml:space="preserve">Проектная деятельность в большей степени связана с развитием умений и навыков планирования, моделирования и решения практических задач. </w:t>
      </w:r>
    </w:p>
    <w:p w:rsidR="00901A1F" w:rsidRPr="00EF49CB" w:rsidRDefault="00901A1F" w:rsidP="00C957F2">
      <w:pPr>
        <w:tabs>
          <w:tab w:val="left" w:pos="709"/>
        </w:tabs>
        <w:jc w:val="both"/>
        <w:rPr>
          <w:shd w:val="clear" w:color="auto" w:fill="FFFFFF"/>
        </w:rPr>
      </w:pPr>
      <w:r w:rsidRPr="00EF49CB">
        <w:rPr>
          <w:shd w:val="clear" w:color="auto" w:fill="FFFFFF"/>
        </w:rPr>
        <w:tab/>
        <w:t>В ходе освоения учебно-исследовательской и проектной деятельности учащийся начальной школы</w:t>
      </w:r>
      <w:r w:rsidRPr="00EF49CB">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01A1F" w:rsidRPr="00EF49CB" w:rsidRDefault="00901A1F" w:rsidP="00C957F2">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EF49CB">
        <w:rPr>
          <w:rFonts w:ascii="Times New Roman" w:eastAsia="Calibri" w:hAnsi="Times New Roman"/>
          <w:spacing w:val="0"/>
          <w:sz w:val="24"/>
          <w:szCs w:val="24"/>
        </w:rPr>
        <w:tab/>
        <w:t xml:space="preserve">Основными задачами </w:t>
      </w:r>
      <w:r w:rsidRPr="00EF49CB">
        <w:rPr>
          <w:rFonts w:ascii="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EF49CB">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01A1F" w:rsidRPr="00EF49CB" w:rsidRDefault="00901A1F" w:rsidP="00C957F2">
      <w:pPr>
        <w:shd w:val="clear" w:color="auto" w:fill="FFFFFF"/>
        <w:tabs>
          <w:tab w:val="left" w:pos="709"/>
        </w:tabs>
        <w:jc w:val="both"/>
        <w:rPr>
          <w:rFonts w:eastAsia="Calibri"/>
        </w:rPr>
      </w:pPr>
      <w:r w:rsidRPr="00EF49CB">
        <w:rPr>
          <w:rFonts w:eastAsia="Calibri"/>
        </w:rPr>
        <w:tab/>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01A1F" w:rsidRPr="00EF49CB" w:rsidRDefault="00901A1F" w:rsidP="00C957F2">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EF49CB">
        <w:rPr>
          <w:rFonts w:ascii="Times New Roman" w:hAnsi="Times New Roman"/>
          <w:spacing w:val="0"/>
          <w:sz w:val="24"/>
          <w:szCs w:val="24"/>
        </w:rPr>
        <w:tab/>
        <w:t xml:space="preserve">Исследовательская и проектная деятельность проходят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01A1F" w:rsidRPr="00EF49CB" w:rsidRDefault="00901A1F" w:rsidP="00C957F2">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EF49CB">
        <w:rPr>
          <w:rFonts w:ascii="Times New Roman" w:hAnsi="Times New Roman"/>
          <w:spacing w:val="0"/>
          <w:sz w:val="24"/>
          <w:szCs w:val="24"/>
        </w:rPr>
        <w:tab/>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01A1F" w:rsidRPr="00EF49CB" w:rsidRDefault="00901A1F" w:rsidP="00C957F2">
      <w:pPr>
        <w:pStyle w:val="80"/>
        <w:shd w:val="clear" w:color="auto" w:fill="auto"/>
        <w:tabs>
          <w:tab w:val="left" w:pos="709"/>
          <w:tab w:val="left" w:pos="9355"/>
        </w:tabs>
        <w:spacing w:before="0" w:after="0" w:line="240" w:lineRule="auto"/>
        <w:ind w:firstLine="0"/>
        <w:jc w:val="both"/>
        <w:rPr>
          <w:rFonts w:ascii="Times New Roman" w:hAnsi="Times New Roman"/>
          <w:spacing w:val="0"/>
          <w:sz w:val="24"/>
          <w:szCs w:val="24"/>
        </w:rPr>
      </w:pPr>
      <w:r w:rsidRPr="00EF49CB">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01A1F" w:rsidRPr="00EF49CB" w:rsidRDefault="00901A1F" w:rsidP="00C957F2">
      <w:pPr>
        <w:shd w:val="clear" w:color="auto" w:fill="FFFFFF"/>
        <w:tabs>
          <w:tab w:val="left" w:pos="709"/>
        </w:tabs>
        <w:jc w:val="both"/>
        <w:rPr>
          <w:rFonts w:eastAsia="Calibri"/>
        </w:rPr>
      </w:pPr>
      <w:r w:rsidRPr="00EF49CB">
        <w:rPr>
          <w:rFonts w:eastAsia="Calibri"/>
        </w:rPr>
        <w:tab/>
        <w:t>Основной результат учебно-исследовательской и проектной деятельности младших школьников:</w:t>
      </w:r>
    </w:p>
    <w:p w:rsidR="00901A1F" w:rsidRPr="00EF49CB" w:rsidRDefault="00901A1F" w:rsidP="00C957F2">
      <w:pPr>
        <w:shd w:val="clear" w:color="auto" w:fill="FFFFFF"/>
        <w:tabs>
          <w:tab w:val="left" w:pos="709"/>
        </w:tabs>
        <w:jc w:val="both"/>
        <w:rPr>
          <w:rFonts w:eastAsia="Calibri"/>
        </w:rPr>
      </w:pPr>
      <w:r w:rsidRPr="00EF49CB">
        <w:rPr>
          <w:rFonts w:eastAsia="Calibri"/>
        </w:rPr>
        <w:t>-  сформированные умения: наблюдать, измерять, сравнивать, моделировать, выдвигать гипотезы, экспериментировать,</w:t>
      </w:r>
    </w:p>
    <w:p w:rsidR="00901A1F" w:rsidRPr="00EF49CB" w:rsidRDefault="00901A1F" w:rsidP="00C957F2">
      <w:pPr>
        <w:shd w:val="clear" w:color="auto" w:fill="FFFFFF"/>
        <w:tabs>
          <w:tab w:val="left" w:pos="709"/>
        </w:tabs>
        <w:jc w:val="both"/>
        <w:rPr>
          <w:rFonts w:eastAsia="Calibri"/>
        </w:rPr>
      </w:pPr>
      <w:r w:rsidRPr="00EF49CB">
        <w:rPr>
          <w:rFonts w:eastAsia="Calibri"/>
        </w:rPr>
        <w:t>- определять понятия, устанавливать причинно-следственные связи и работать с источниками информации;</w:t>
      </w:r>
    </w:p>
    <w:p w:rsidR="00901A1F" w:rsidRPr="00EF49CB" w:rsidRDefault="00901A1F" w:rsidP="00C957F2">
      <w:pPr>
        <w:shd w:val="clear" w:color="auto" w:fill="FFFFFF"/>
        <w:tabs>
          <w:tab w:val="left" w:pos="709"/>
        </w:tabs>
        <w:jc w:val="both"/>
      </w:pPr>
      <w:r w:rsidRPr="00EF49CB">
        <w:rPr>
          <w:rFonts w:eastAsia="Calibri"/>
        </w:rPr>
        <w:t xml:space="preserve">-  </w:t>
      </w:r>
      <w:r w:rsidRPr="00EF49CB">
        <w:t xml:space="preserve">готовность слушать и слышать собеседника, умение в корректной форме формулировать и оценивать познавательные вопросы;     </w:t>
      </w:r>
    </w:p>
    <w:p w:rsidR="00901A1F" w:rsidRPr="00EF49CB" w:rsidRDefault="00901A1F" w:rsidP="00C957F2">
      <w:pPr>
        <w:shd w:val="clear" w:color="auto" w:fill="FFFFFF"/>
        <w:tabs>
          <w:tab w:val="left" w:pos="709"/>
        </w:tabs>
        <w:jc w:val="both"/>
      </w:pPr>
      <w:r w:rsidRPr="00EF49CB">
        <w:t xml:space="preserve">-проявлять самостоятельность в обучении, инициативу в использовании своих мыслительных способностей; </w:t>
      </w:r>
    </w:p>
    <w:p w:rsidR="00901A1F" w:rsidRPr="00EF49CB" w:rsidRDefault="00901A1F" w:rsidP="00C957F2">
      <w:pPr>
        <w:shd w:val="clear" w:color="auto" w:fill="FFFFFF"/>
        <w:tabs>
          <w:tab w:val="left" w:pos="709"/>
        </w:tabs>
        <w:jc w:val="both"/>
      </w:pPr>
      <w:r w:rsidRPr="00EF49CB">
        <w:t xml:space="preserve">- критически и творчески работать в сотрудничестве с другими людьми; </w:t>
      </w:r>
    </w:p>
    <w:p w:rsidR="00901A1F" w:rsidRPr="00EF49CB" w:rsidRDefault="00901A1F" w:rsidP="00C957F2">
      <w:pPr>
        <w:shd w:val="clear" w:color="auto" w:fill="FFFFFF"/>
        <w:tabs>
          <w:tab w:val="left" w:pos="709"/>
        </w:tabs>
        <w:jc w:val="both"/>
      </w:pPr>
      <w:r w:rsidRPr="00EF49CB">
        <w:t xml:space="preserve">- смело и твердо защищать свои убеждения; </w:t>
      </w:r>
    </w:p>
    <w:p w:rsidR="00901A1F" w:rsidRPr="00317B1D" w:rsidRDefault="00901A1F" w:rsidP="00C957F2">
      <w:pPr>
        <w:shd w:val="clear" w:color="auto" w:fill="FFFFFF"/>
        <w:tabs>
          <w:tab w:val="left" w:pos="709"/>
        </w:tabs>
        <w:jc w:val="both"/>
      </w:pPr>
      <w:r w:rsidRPr="00EF49CB">
        <w:t>- оценивать и понимать собственные сильные и слабые стороны; отвечать за свои действия и их последствия.</w:t>
      </w:r>
    </w:p>
    <w:p w:rsidR="00D67A2F" w:rsidRPr="00317B1D" w:rsidRDefault="00D67A2F" w:rsidP="00C957F2">
      <w:pPr>
        <w:shd w:val="clear" w:color="auto" w:fill="FFFFFF"/>
        <w:tabs>
          <w:tab w:val="left" w:pos="709"/>
        </w:tabs>
        <w:jc w:val="both"/>
      </w:pPr>
    </w:p>
    <w:p w:rsidR="00901A1F" w:rsidRPr="00EF49CB" w:rsidRDefault="00901A1F" w:rsidP="005D3312">
      <w:pPr>
        <w:pStyle w:val="aff"/>
        <w:numPr>
          <w:ilvl w:val="2"/>
          <w:numId w:val="49"/>
        </w:numPr>
        <w:spacing w:line="240" w:lineRule="auto"/>
        <w:jc w:val="center"/>
        <w:rPr>
          <w:sz w:val="24"/>
        </w:rPr>
      </w:pPr>
      <w:r w:rsidRPr="00EF49CB">
        <w:rPr>
          <w:rStyle w:val="46"/>
          <w:b/>
        </w:rPr>
        <w:t>Условия, обеспечивающие развитие универсальных учебных действий у обучающихся</w:t>
      </w:r>
      <w:r w:rsidRPr="00EF49CB">
        <w:rPr>
          <w:sz w:val="24"/>
        </w:rPr>
        <w:t>.</w:t>
      </w:r>
    </w:p>
    <w:p w:rsidR="00901A1F" w:rsidRPr="00EF49CB" w:rsidRDefault="00901A1F" w:rsidP="00C957F2">
      <w:pPr>
        <w:tabs>
          <w:tab w:val="left" w:pos="709"/>
        </w:tabs>
        <w:jc w:val="both"/>
      </w:pPr>
      <w:r w:rsidRPr="00EF49CB">
        <w:tab/>
        <w:t xml:space="preserve"> Содержание учебных предметов, преподаваемых в рамках начального образования, является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01A1F" w:rsidRPr="00EF49CB" w:rsidRDefault="00901A1F" w:rsidP="00C957F2">
      <w:pPr>
        <w:tabs>
          <w:tab w:val="left" w:pos="709"/>
        </w:tabs>
        <w:ind w:firstLine="709"/>
        <w:jc w:val="both"/>
      </w:pPr>
      <w:r w:rsidRPr="00EF49CB">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01A1F" w:rsidRPr="00EF49CB" w:rsidRDefault="00901A1F" w:rsidP="00C957F2">
      <w:pPr>
        <w:tabs>
          <w:tab w:val="left" w:pos="709"/>
        </w:tabs>
        <w:ind w:firstLine="709"/>
        <w:jc w:val="both"/>
      </w:pPr>
      <w:r w:rsidRPr="00EF49CB">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901A1F" w:rsidRPr="00EF49CB" w:rsidRDefault="00901A1F" w:rsidP="00C957F2">
      <w:pPr>
        <w:tabs>
          <w:tab w:val="left" w:pos="709"/>
        </w:tabs>
        <w:ind w:firstLine="709"/>
        <w:jc w:val="both"/>
      </w:pPr>
      <w:r w:rsidRPr="00EF49CB">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901A1F" w:rsidRPr="00EF49CB" w:rsidRDefault="00901A1F" w:rsidP="00C957F2">
      <w:pPr>
        <w:tabs>
          <w:tab w:val="left" w:pos="709"/>
        </w:tabs>
        <w:ind w:firstLine="709"/>
        <w:jc w:val="both"/>
      </w:pPr>
      <w:r w:rsidRPr="00EF49CB">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01A1F" w:rsidRPr="00EF49CB" w:rsidRDefault="00901A1F" w:rsidP="00C957F2">
      <w:pPr>
        <w:tabs>
          <w:tab w:val="left" w:pos="709"/>
        </w:tabs>
        <w:ind w:firstLine="709"/>
        <w:jc w:val="both"/>
      </w:pPr>
      <w:r w:rsidRPr="00EF49CB">
        <w:t>- эффективного использования средств ИКТ.</w:t>
      </w:r>
    </w:p>
    <w:p w:rsidR="00901A1F" w:rsidRPr="00EF49CB" w:rsidRDefault="00901A1F" w:rsidP="00C957F2">
      <w:pPr>
        <w:ind w:firstLine="567"/>
        <w:jc w:val="both"/>
      </w:pPr>
      <w:r w:rsidRPr="00EF49CB">
        <w:t xml:space="preserve">В образовательном учреждении сложилась система методов и приемов развития УУД: </w:t>
      </w:r>
    </w:p>
    <w:p w:rsidR="00901A1F" w:rsidRPr="00EF49CB" w:rsidRDefault="00901A1F" w:rsidP="00C957F2">
      <w:pPr>
        <w:ind w:firstLine="567"/>
        <w:jc w:val="both"/>
      </w:pP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0"/>
        <w:gridCol w:w="2835"/>
        <w:gridCol w:w="4396"/>
      </w:tblGrid>
      <w:tr w:rsidR="00901A1F" w:rsidRPr="00EF49CB" w:rsidTr="00F42D1C">
        <w:trPr>
          <w:trHeight w:val="432"/>
          <w:jc w:val="center"/>
        </w:trPr>
        <w:tc>
          <w:tcPr>
            <w:tcW w:w="2980" w:type="dxa"/>
            <w:shd w:val="clear" w:color="auto" w:fill="auto"/>
          </w:tcPr>
          <w:p w:rsidR="00901A1F" w:rsidRPr="00EF49CB" w:rsidRDefault="00901A1F" w:rsidP="00C957F2">
            <w:pPr>
              <w:rPr>
                <w:b/>
              </w:rPr>
            </w:pPr>
            <w:r w:rsidRPr="00EF49CB">
              <w:rPr>
                <w:b/>
              </w:rPr>
              <w:t xml:space="preserve">Требования к уроку </w:t>
            </w:r>
          </w:p>
          <w:p w:rsidR="00901A1F" w:rsidRPr="00EF49CB" w:rsidRDefault="00901A1F" w:rsidP="00C957F2">
            <w:pPr>
              <w:rPr>
                <w:b/>
              </w:rPr>
            </w:pPr>
            <w:r w:rsidRPr="00EF49CB">
              <w:rPr>
                <w:b/>
              </w:rPr>
              <w:t>комбинированного типа</w:t>
            </w:r>
          </w:p>
        </w:tc>
        <w:tc>
          <w:tcPr>
            <w:tcW w:w="2835" w:type="dxa"/>
            <w:shd w:val="clear" w:color="auto" w:fill="auto"/>
          </w:tcPr>
          <w:p w:rsidR="00901A1F" w:rsidRPr="00EF49CB" w:rsidRDefault="00901A1F" w:rsidP="00C957F2">
            <w:pPr>
              <w:rPr>
                <w:b/>
              </w:rPr>
            </w:pPr>
            <w:r w:rsidRPr="00EF49CB">
              <w:rPr>
                <w:b/>
              </w:rPr>
              <w:t>Формируемые универсальные</w:t>
            </w:r>
          </w:p>
          <w:p w:rsidR="00901A1F" w:rsidRPr="00EF49CB" w:rsidRDefault="00901A1F" w:rsidP="00C957F2">
            <w:pPr>
              <w:rPr>
                <w:b/>
              </w:rPr>
            </w:pPr>
            <w:r w:rsidRPr="00EF49CB">
              <w:rPr>
                <w:b/>
              </w:rPr>
              <w:t>учебные действия</w:t>
            </w:r>
          </w:p>
        </w:tc>
        <w:tc>
          <w:tcPr>
            <w:tcW w:w="4396" w:type="dxa"/>
            <w:shd w:val="clear" w:color="auto" w:fill="auto"/>
          </w:tcPr>
          <w:p w:rsidR="00901A1F" w:rsidRPr="00EF49CB" w:rsidRDefault="00901A1F" w:rsidP="00C957F2">
            <w:pPr>
              <w:rPr>
                <w:b/>
              </w:rPr>
            </w:pPr>
            <w:r w:rsidRPr="00EF49CB">
              <w:rPr>
                <w:b/>
              </w:rPr>
              <w:t>Методы, приёмы, средства обучения; формы организации деятельности учащихся; педагогические технологии</w:t>
            </w:r>
          </w:p>
        </w:tc>
      </w:tr>
      <w:tr w:rsidR="00901A1F" w:rsidRPr="00EF49CB" w:rsidTr="00F42D1C">
        <w:trPr>
          <w:jc w:val="center"/>
        </w:trPr>
        <w:tc>
          <w:tcPr>
            <w:tcW w:w="2980" w:type="dxa"/>
            <w:shd w:val="clear" w:color="auto" w:fill="auto"/>
          </w:tcPr>
          <w:p w:rsidR="00901A1F" w:rsidRPr="00EF49CB" w:rsidRDefault="00901A1F" w:rsidP="00C957F2">
            <w:r w:rsidRPr="00EF49CB">
              <w:t>Объявление темы урока</w:t>
            </w:r>
            <w:r w:rsidRPr="00EF49CB">
              <w:tab/>
            </w:r>
          </w:p>
          <w:p w:rsidR="00901A1F" w:rsidRPr="00EF49CB" w:rsidRDefault="00901A1F" w:rsidP="00C957F2"/>
        </w:tc>
        <w:tc>
          <w:tcPr>
            <w:tcW w:w="2835" w:type="dxa"/>
            <w:shd w:val="clear" w:color="auto" w:fill="auto"/>
          </w:tcPr>
          <w:p w:rsidR="00901A1F" w:rsidRPr="00EF49CB" w:rsidRDefault="00901A1F" w:rsidP="00C957F2">
            <w:r w:rsidRPr="00EF49CB">
              <w:t>Познавательные общеучебные, коммуникативные</w:t>
            </w:r>
          </w:p>
        </w:tc>
        <w:tc>
          <w:tcPr>
            <w:tcW w:w="4396" w:type="dxa"/>
            <w:shd w:val="clear" w:color="auto" w:fill="auto"/>
          </w:tcPr>
          <w:p w:rsidR="00901A1F" w:rsidRPr="00EF49CB" w:rsidRDefault="00901A1F" w:rsidP="00C957F2">
            <w:r w:rsidRPr="00EF49CB">
              <w:t>Ведение проблемного диалога (автор технологии Е.Л.Мельникова)</w:t>
            </w:r>
          </w:p>
        </w:tc>
      </w:tr>
      <w:tr w:rsidR="00901A1F" w:rsidRPr="00EF49CB" w:rsidTr="00F42D1C">
        <w:trPr>
          <w:jc w:val="center"/>
        </w:trPr>
        <w:tc>
          <w:tcPr>
            <w:tcW w:w="2980" w:type="dxa"/>
            <w:shd w:val="clear" w:color="auto" w:fill="auto"/>
          </w:tcPr>
          <w:p w:rsidR="00901A1F" w:rsidRPr="00EF49CB" w:rsidRDefault="00901A1F" w:rsidP="00C957F2">
            <w:r w:rsidRPr="00EF49CB">
              <w:t>Сообщение целей и задач</w:t>
            </w:r>
          </w:p>
        </w:tc>
        <w:tc>
          <w:tcPr>
            <w:tcW w:w="2835" w:type="dxa"/>
            <w:shd w:val="clear" w:color="auto" w:fill="auto"/>
          </w:tcPr>
          <w:p w:rsidR="00901A1F" w:rsidRPr="00EF49CB" w:rsidRDefault="00901A1F" w:rsidP="00C957F2">
            <w:r w:rsidRPr="00EF49CB">
              <w:t>Регулятивные целеполагания, коммуникативные</w:t>
            </w:r>
          </w:p>
        </w:tc>
        <w:tc>
          <w:tcPr>
            <w:tcW w:w="4396" w:type="dxa"/>
            <w:shd w:val="clear" w:color="auto" w:fill="auto"/>
          </w:tcPr>
          <w:p w:rsidR="00901A1F" w:rsidRPr="00EF49CB" w:rsidRDefault="00901A1F" w:rsidP="00C957F2">
            <w:r w:rsidRPr="00EF49CB">
              <w:t>Ведение проблемного диалога (автор технологии Е.Л.Мельникова)</w:t>
            </w:r>
          </w:p>
        </w:tc>
      </w:tr>
      <w:tr w:rsidR="00901A1F" w:rsidRPr="00EF49CB" w:rsidTr="00F42D1C">
        <w:trPr>
          <w:trHeight w:val="272"/>
          <w:jc w:val="center"/>
        </w:trPr>
        <w:tc>
          <w:tcPr>
            <w:tcW w:w="2980" w:type="dxa"/>
            <w:shd w:val="clear" w:color="auto" w:fill="auto"/>
          </w:tcPr>
          <w:p w:rsidR="00901A1F" w:rsidRPr="00EF49CB" w:rsidRDefault="00901A1F" w:rsidP="00C957F2">
            <w:r w:rsidRPr="00EF49CB">
              <w:t>Планирование</w:t>
            </w:r>
            <w:r w:rsidRPr="00EF49CB">
              <w:tab/>
            </w:r>
            <w:r w:rsidRPr="00EF49CB">
              <w:tab/>
            </w:r>
          </w:p>
        </w:tc>
        <w:tc>
          <w:tcPr>
            <w:tcW w:w="2835" w:type="dxa"/>
            <w:shd w:val="clear" w:color="auto" w:fill="auto"/>
          </w:tcPr>
          <w:p w:rsidR="00901A1F" w:rsidRPr="00EF49CB" w:rsidRDefault="00901A1F" w:rsidP="00C957F2">
            <w:r w:rsidRPr="00EF49CB">
              <w:t xml:space="preserve">Регулятивные планирования </w:t>
            </w:r>
          </w:p>
        </w:tc>
        <w:tc>
          <w:tcPr>
            <w:tcW w:w="4396" w:type="dxa"/>
            <w:shd w:val="clear" w:color="auto" w:fill="auto"/>
          </w:tcPr>
          <w:p w:rsidR="00901A1F" w:rsidRPr="00EF49CB" w:rsidRDefault="00901A1F" w:rsidP="00C957F2">
            <w:r w:rsidRPr="00EF49CB">
              <w:t>Работа с картой урока</w:t>
            </w:r>
          </w:p>
        </w:tc>
      </w:tr>
      <w:tr w:rsidR="00901A1F" w:rsidRPr="00EF49CB" w:rsidTr="00F42D1C">
        <w:trPr>
          <w:jc w:val="center"/>
        </w:trPr>
        <w:tc>
          <w:tcPr>
            <w:tcW w:w="2980" w:type="dxa"/>
            <w:shd w:val="clear" w:color="auto" w:fill="auto"/>
          </w:tcPr>
          <w:p w:rsidR="00901A1F" w:rsidRPr="00EF49CB" w:rsidRDefault="00901A1F" w:rsidP="00C957F2">
            <w:r w:rsidRPr="00EF49CB">
              <w:t>Практическая деятельность учащихся</w:t>
            </w:r>
          </w:p>
        </w:tc>
        <w:tc>
          <w:tcPr>
            <w:tcW w:w="2835" w:type="dxa"/>
            <w:shd w:val="clear" w:color="auto" w:fill="auto"/>
          </w:tcPr>
          <w:p w:rsidR="00901A1F" w:rsidRPr="00EF49CB" w:rsidRDefault="00901A1F" w:rsidP="00C957F2">
            <w:r w:rsidRPr="00EF49CB">
              <w:t>Познавательные, регулятивные, коммуникативные</w:t>
            </w:r>
            <w:r w:rsidRPr="00EF49CB">
              <w:tab/>
            </w:r>
          </w:p>
        </w:tc>
        <w:tc>
          <w:tcPr>
            <w:tcW w:w="4396" w:type="dxa"/>
            <w:shd w:val="clear" w:color="auto" w:fill="auto"/>
          </w:tcPr>
          <w:p w:rsidR="00901A1F" w:rsidRPr="00EF49CB" w:rsidRDefault="00901A1F" w:rsidP="00C957F2">
            <w:r w:rsidRPr="00EF49CB">
              <w:t>Групповая, парная, индивидуальная формы организации деятельности учащихся.</w:t>
            </w:r>
          </w:p>
          <w:p w:rsidR="00901A1F" w:rsidRPr="00EF49CB" w:rsidRDefault="00901A1F" w:rsidP="00C957F2">
            <w:r w:rsidRPr="00EF49CB">
              <w:t>Работа по решению проектных задач.</w:t>
            </w:r>
          </w:p>
          <w:p w:rsidR="00901A1F" w:rsidRPr="00EF49CB" w:rsidRDefault="00901A1F" w:rsidP="00C957F2">
            <w:r w:rsidRPr="00EF49CB">
              <w:t>Проведение ролевых игр.</w:t>
            </w:r>
          </w:p>
          <w:p w:rsidR="00901A1F" w:rsidRPr="00EF49CB" w:rsidRDefault="00901A1F" w:rsidP="00C957F2">
            <w:r w:rsidRPr="00EF49CB">
              <w:t>Работа с учебником (учёт вариативной и инвариантной части).</w:t>
            </w:r>
          </w:p>
          <w:p w:rsidR="00901A1F" w:rsidRPr="00EF49CB" w:rsidRDefault="00901A1F" w:rsidP="00C957F2">
            <w:r w:rsidRPr="00EF49CB">
              <w:t>Применение словарей, справочников, ИКТ – технологий.</w:t>
            </w:r>
          </w:p>
        </w:tc>
      </w:tr>
      <w:tr w:rsidR="00901A1F" w:rsidRPr="00EF49CB" w:rsidTr="00F42D1C">
        <w:trPr>
          <w:jc w:val="center"/>
        </w:trPr>
        <w:tc>
          <w:tcPr>
            <w:tcW w:w="2980" w:type="dxa"/>
            <w:shd w:val="clear" w:color="auto" w:fill="auto"/>
          </w:tcPr>
          <w:p w:rsidR="00901A1F" w:rsidRPr="00EF49CB" w:rsidRDefault="00901A1F" w:rsidP="00C957F2">
            <w:r w:rsidRPr="00EF49CB">
              <w:t>Осуществление контроля</w:t>
            </w:r>
            <w:r w:rsidRPr="00EF49CB">
              <w:tab/>
            </w:r>
          </w:p>
          <w:p w:rsidR="00901A1F" w:rsidRPr="00EF49CB" w:rsidRDefault="00901A1F" w:rsidP="00C957F2"/>
        </w:tc>
        <w:tc>
          <w:tcPr>
            <w:tcW w:w="2835" w:type="dxa"/>
            <w:shd w:val="clear" w:color="auto" w:fill="auto"/>
          </w:tcPr>
          <w:p w:rsidR="00901A1F" w:rsidRPr="00EF49CB" w:rsidRDefault="00901A1F" w:rsidP="00C957F2">
            <w:r w:rsidRPr="00EF49CB">
              <w:t>Регулятивные контроля (самоконтроля), коммуникативные</w:t>
            </w:r>
            <w:r w:rsidRPr="00EF49CB">
              <w:tab/>
            </w:r>
          </w:p>
          <w:p w:rsidR="00901A1F" w:rsidRPr="00EF49CB" w:rsidRDefault="00901A1F" w:rsidP="00C957F2"/>
        </w:tc>
        <w:tc>
          <w:tcPr>
            <w:tcW w:w="4396" w:type="dxa"/>
            <w:shd w:val="clear" w:color="auto" w:fill="auto"/>
          </w:tcPr>
          <w:p w:rsidR="00901A1F" w:rsidRPr="00EF49CB" w:rsidRDefault="00901A1F" w:rsidP="00C957F2">
            <w:r w:rsidRPr="00EF49CB">
              <w:t>Применение методики безотметочного обучения (автор Г.А.Цукерман) в 1-х классах</w:t>
            </w:r>
          </w:p>
          <w:p w:rsidR="00901A1F" w:rsidRPr="00EF49CB" w:rsidRDefault="00901A1F" w:rsidP="00C957F2">
            <w:r w:rsidRPr="00EF49CB">
              <w:t>Работа по само- и взаимоконтролю устных и письменных ответов (по заранее определённым критериям, образцам).</w:t>
            </w:r>
          </w:p>
        </w:tc>
      </w:tr>
      <w:tr w:rsidR="00901A1F" w:rsidRPr="00EF49CB" w:rsidTr="00F42D1C">
        <w:trPr>
          <w:jc w:val="center"/>
        </w:trPr>
        <w:tc>
          <w:tcPr>
            <w:tcW w:w="2980" w:type="dxa"/>
            <w:shd w:val="clear" w:color="auto" w:fill="auto"/>
          </w:tcPr>
          <w:p w:rsidR="00901A1F" w:rsidRPr="00EF49CB" w:rsidRDefault="00901A1F" w:rsidP="00C957F2">
            <w:r w:rsidRPr="00EF49CB">
              <w:t>Осуществление коррекции</w:t>
            </w:r>
            <w:r w:rsidRPr="00EF49CB">
              <w:tab/>
            </w:r>
          </w:p>
        </w:tc>
        <w:tc>
          <w:tcPr>
            <w:tcW w:w="2835" w:type="dxa"/>
            <w:shd w:val="clear" w:color="auto" w:fill="auto"/>
          </w:tcPr>
          <w:p w:rsidR="00901A1F" w:rsidRPr="00EF49CB" w:rsidRDefault="00901A1F" w:rsidP="00C957F2">
            <w:r w:rsidRPr="00EF49CB">
              <w:t>Коммуникативные, регулятивные коррекции</w:t>
            </w:r>
          </w:p>
        </w:tc>
        <w:tc>
          <w:tcPr>
            <w:tcW w:w="4396" w:type="dxa"/>
            <w:shd w:val="clear" w:color="auto" w:fill="auto"/>
          </w:tcPr>
          <w:p w:rsidR="00901A1F" w:rsidRPr="00EF49CB" w:rsidRDefault="00901A1F" w:rsidP="00C957F2">
            <w:r w:rsidRPr="00EF49CB">
              <w:t>Использование памяток.</w:t>
            </w:r>
          </w:p>
          <w:p w:rsidR="00901A1F" w:rsidRPr="00EF49CB" w:rsidRDefault="00901A1F" w:rsidP="00C957F2">
            <w:r w:rsidRPr="00EF49CB">
              <w:t>Организация взаимопомощи.</w:t>
            </w:r>
          </w:p>
        </w:tc>
      </w:tr>
      <w:tr w:rsidR="00901A1F" w:rsidRPr="00EF49CB" w:rsidTr="00F42D1C">
        <w:trPr>
          <w:jc w:val="center"/>
        </w:trPr>
        <w:tc>
          <w:tcPr>
            <w:tcW w:w="2980" w:type="dxa"/>
            <w:shd w:val="clear" w:color="auto" w:fill="auto"/>
          </w:tcPr>
          <w:p w:rsidR="00901A1F" w:rsidRPr="00EF49CB" w:rsidRDefault="00901A1F" w:rsidP="00C957F2">
            <w:r w:rsidRPr="00EF49CB">
              <w:t>Оценивание учащихся</w:t>
            </w:r>
            <w:r w:rsidRPr="00EF49CB">
              <w:tab/>
            </w:r>
          </w:p>
          <w:p w:rsidR="00901A1F" w:rsidRPr="00EF49CB" w:rsidRDefault="00901A1F" w:rsidP="00C957F2"/>
        </w:tc>
        <w:tc>
          <w:tcPr>
            <w:tcW w:w="2835" w:type="dxa"/>
            <w:shd w:val="clear" w:color="auto" w:fill="auto"/>
          </w:tcPr>
          <w:p w:rsidR="00901A1F" w:rsidRPr="00EF49CB" w:rsidRDefault="00901A1F" w:rsidP="00C957F2">
            <w:r w:rsidRPr="00EF49CB">
              <w:t>Регулятивные оценивания (самооценивания), коммуникативные</w:t>
            </w:r>
            <w:r w:rsidRPr="00EF49CB">
              <w:tab/>
            </w:r>
          </w:p>
          <w:p w:rsidR="00901A1F" w:rsidRPr="00EF49CB" w:rsidRDefault="00901A1F" w:rsidP="00C957F2"/>
        </w:tc>
        <w:tc>
          <w:tcPr>
            <w:tcW w:w="4396" w:type="dxa"/>
            <w:shd w:val="clear" w:color="auto" w:fill="auto"/>
          </w:tcPr>
          <w:p w:rsidR="00901A1F" w:rsidRPr="00EF49CB" w:rsidRDefault="00901A1F" w:rsidP="00C957F2">
            <w:r w:rsidRPr="00EF49CB">
              <w:t>Применение методики безотметочного обучения (автор Г.А.Цукерман) в 1-х классах</w:t>
            </w:r>
          </w:p>
          <w:p w:rsidR="00901A1F" w:rsidRPr="00EF49CB" w:rsidRDefault="00901A1F" w:rsidP="00C957F2">
            <w:r w:rsidRPr="00EF49CB">
              <w:t>Работа по само- и взаимооцениванию устных и письменных ответов (по заранее определённым критериям).</w:t>
            </w:r>
          </w:p>
        </w:tc>
      </w:tr>
      <w:tr w:rsidR="00901A1F" w:rsidRPr="00EF49CB" w:rsidTr="00F42D1C">
        <w:trPr>
          <w:jc w:val="center"/>
        </w:trPr>
        <w:tc>
          <w:tcPr>
            <w:tcW w:w="2980" w:type="dxa"/>
            <w:shd w:val="clear" w:color="auto" w:fill="auto"/>
          </w:tcPr>
          <w:p w:rsidR="00901A1F" w:rsidRPr="00EF49CB" w:rsidRDefault="00901A1F" w:rsidP="00C957F2">
            <w:r w:rsidRPr="00EF49CB">
              <w:t>Итог урока</w:t>
            </w:r>
            <w:r w:rsidRPr="00EF49CB">
              <w:tab/>
            </w:r>
          </w:p>
          <w:p w:rsidR="00901A1F" w:rsidRPr="00EF49CB" w:rsidRDefault="00901A1F" w:rsidP="00C957F2"/>
        </w:tc>
        <w:tc>
          <w:tcPr>
            <w:tcW w:w="2835" w:type="dxa"/>
            <w:shd w:val="clear" w:color="auto" w:fill="auto"/>
          </w:tcPr>
          <w:p w:rsidR="00901A1F" w:rsidRPr="00EF49CB" w:rsidRDefault="00901A1F" w:rsidP="00C957F2">
            <w:r w:rsidRPr="00EF49CB">
              <w:t>Регулятивные саморегуляции, коммуникативные</w:t>
            </w:r>
            <w:r w:rsidRPr="00EF49CB">
              <w:tab/>
            </w:r>
          </w:p>
        </w:tc>
        <w:tc>
          <w:tcPr>
            <w:tcW w:w="4396" w:type="dxa"/>
            <w:shd w:val="clear" w:color="auto" w:fill="auto"/>
          </w:tcPr>
          <w:p w:rsidR="00901A1F" w:rsidRPr="00EF49CB" w:rsidRDefault="00901A1F" w:rsidP="00C957F2">
            <w:r w:rsidRPr="00EF49CB">
              <w:t>Проведение рефлексии с применением: вопросов, символов – кружков в листах обратной связи, смайликов, приёма «ладошка»</w:t>
            </w:r>
          </w:p>
        </w:tc>
      </w:tr>
      <w:tr w:rsidR="00901A1F" w:rsidRPr="00EF49CB" w:rsidTr="00F42D1C">
        <w:trPr>
          <w:jc w:val="center"/>
        </w:trPr>
        <w:tc>
          <w:tcPr>
            <w:tcW w:w="2980" w:type="dxa"/>
            <w:shd w:val="clear" w:color="auto" w:fill="auto"/>
          </w:tcPr>
          <w:p w:rsidR="00901A1F" w:rsidRPr="00EF49CB" w:rsidRDefault="00901A1F" w:rsidP="00C957F2">
            <w:pPr>
              <w:jc w:val="right"/>
            </w:pPr>
            <w:r w:rsidRPr="00EF49CB">
              <w:t>Домашнее задание</w:t>
            </w:r>
            <w:r w:rsidRPr="00EF49CB">
              <w:tab/>
            </w:r>
          </w:p>
          <w:p w:rsidR="00901A1F" w:rsidRPr="00EF49CB" w:rsidRDefault="00901A1F" w:rsidP="00C957F2">
            <w:pPr>
              <w:jc w:val="right"/>
            </w:pPr>
          </w:p>
        </w:tc>
        <w:tc>
          <w:tcPr>
            <w:tcW w:w="2835" w:type="dxa"/>
            <w:shd w:val="clear" w:color="auto" w:fill="auto"/>
          </w:tcPr>
          <w:p w:rsidR="00901A1F" w:rsidRPr="00EF49CB" w:rsidRDefault="00901A1F" w:rsidP="00C957F2">
            <w:r w:rsidRPr="00EF49CB">
              <w:t>Познавательные, регулятивные, коммуникативные</w:t>
            </w:r>
            <w:r w:rsidRPr="00EF49CB">
              <w:tab/>
            </w:r>
          </w:p>
        </w:tc>
        <w:tc>
          <w:tcPr>
            <w:tcW w:w="4396" w:type="dxa"/>
            <w:shd w:val="clear" w:color="auto" w:fill="auto"/>
          </w:tcPr>
          <w:p w:rsidR="00901A1F" w:rsidRPr="00EF49CB" w:rsidRDefault="00901A1F" w:rsidP="00C957F2">
            <w:r w:rsidRPr="00EF49CB">
              <w:t>Дифференциация заданий.</w:t>
            </w:r>
          </w:p>
          <w:p w:rsidR="00901A1F" w:rsidRPr="00EF49CB" w:rsidRDefault="00901A1F" w:rsidP="00C957F2">
            <w:r w:rsidRPr="00EF49CB">
              <w:t>Применение творческих заданий, практико-значимых заданий.</w:t>
            </w:r>
          </w:p>
        </w:tc>
      </w:tr>
    </w:tbl>
    <w:p w:rsidR="00901A1F" w:rsidRPr="00EF49CB" w:rsidRDefault="00901A1F" w:rsidP="00C957F2">
      <w:pPr>
        <w:pStyle w:val="afff6"/>
        <w:spacing w:line="240" w:lineRule="auto"/>
        <w:ind w:firstLine="0"/>
        <w:rPr>
          <w:b/>
          <w:sz w:val="24"/>
          <w:szCs w:val="24"/>
        </w:rPr>
      </w:pPr>
    </w:p>
    <w:p w:rsidR="00901A1F" w:rsidRDefault="00901A1F" w:rsidP="005D3312">
      <w:pPr>
        <w:pStyle w:val="afff6"/>
        <w:numPr>
          <w:ilvl w:val="2"/>
          <w:numId w:val="49"/>
        </w:numPr>
        <w:spacing w:line="240" w:lineRule="auto"/>
        <w:jc w:val="center"/>
        <w:rPr>
          <w:rStyle w:val="46"/>
        </w:rPr>
      </w:pPr>
      <w:r w:rsidRPr="00EF49CB">
        <w:rPr>
          <w:rStyle w:val="46"/>
        </w:rPr>
        <w:t>Условия, обеспечивающие 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5D3312" w:rsidRPr="00317B1D" w:rsidRDefault="005D3312" w:rsidP="005D3312">
      <w:pPr>
        <w:pStyle w:val="afff6"/>
        <w:spacing w:line="240" w:lineRule="auto"/>
        <w:ind w:left="1080" w:firstLine="0"/>
        <w:rPr>
          <w:b/>
          <w:sz w:val="24"/>
          <w:szCs w:val="24"/>
        </w:rPr>
      </w:pPr>
    </w:p>
    <w:p w:rsidR="00901A1F" w:rsidRPr="00EF49CB" w:rsidRDefault="00901A1F" w:rsidP="00C957F2">
      <w:pPr>
        <w:shd w:val="clear" w:color="auto" w:fill="FFFFFF"/>
        <w:ind w:firstLine="567"/>
        <w:contextualSpacing/>
        <w:jc w:val="both"/>
        <w:rPr>
          <w:w w:val="101"/>
        </w:rPr>
      </w:pPr>
      <w:r w:rsidRPr="00EF49CB">
        <w:rPr>
          <w:w w:val="101"/>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901A1F" w:rsidRPr="00EF49CB" w:rsidRDefault="00901A1F" w:rsidP="00C957F2">
      <w:pPr>
        <w:shd w:val="clear" w:color="auto" w:fill="FFFFFF"/>
        <w:ind w:firstLine="567"/>
        <w:contextualSpacing/>
        <w:jc w:val="both"/>
        <w:rPr>
          <w:w w:val="101"/>
        </w:rPr>
      </w:pPr>
    </w:p>
    <w:p w:rsidR="00901A1F" w:rsidRPr="00EF49CB" w:rsidRDefault="00901A1F" w:rsidP="00C957F2">
      <w:pPr>
        <w:shd w:val="clear" w:color="auto" w:fill="FFFFFF"/>
        <w:ind w:firstLine="567"/>
        <w:contextualSpacing/>
        <w:jc w:val="center"/>
        <w:outlineLvl w:val="0"/>
        <w:rPr>
          <w:b/>
          <w:i/>
          <w:w w:val="101"/>
        </w:rPr>
      </w:pPr>
      <w:r w:rsidRPr="00EF49CB">
        <w:rPr>
          <w:b/>
          <w:i/>
          <w:w w:val="101"/>
        </w:rPr>
        <w:t xml:space="preserve">Основные факторы обеспечения преемственности </w:t>
      </w:r>
    </w:p>
    <w:tbl>
      <w:tblPr>
        <w:tblW w:w="99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2"/>
        <w:gridCol w:w="3170"/>
      </w:tblGrid>
      <w:tr w:rsidR="00901A1F" w:rsidRPr="00EF49CB" w:rsidTr="005D3312">
        <w:trPr>
          <w:jc w:val="center"/>
        </w:trPr>
        <w:tc>
          <w:tcPr>
            <w:tcW w:w="6802" w:type="dxa"/>
          </w:tcPr>
          <w:p w:rsidR="00901A1F" w:rsidRPr="00EF49CB" w:rsidRDefault="00901A1F" w:rsidP="00C957F2">
            <w:pPr>
              <w:jc w:val="center"/>
              <w:rPr>
                <w:b/>
              </w:rPr>
            </w:pPr>
            <w:r w:rsidRPr="00EF49CB">
              <w:rPr>
                <w:b/>
              </w:rPr>
              <w:t xml:space="preserve">Факторы </w:t>
            </w:r>
          </w:p>
        </w:tc>
        <w:tc>
          <w:tcPr>
            <w:tcW w:w="3170" w:type="dxa"/>
          </w:tcPr>
          <w:p w:rsidR="00901A1F" w:rsidRPr="00EF49CB" w:rsidRDefault="00901A1F" w:rsidP="00C957F2">
            <w:pPr>
              <w:ind w:right="153"/>
              <w:jc w:val="center"/>
              <w:rPr>
                <w:b/>
              </w:rPr>
            </w:pPr>
            <w:r w:rsidRPr="00EF49CB">
              <w:rPr>
                <w:b/>
              </w:rPr>
              <w:t xml:space="preserve">Способы обеспечения </w:t>
            </w:r>
          </w:p>
        </w:tc>
      </w:tr>
      <w:tr w:rsidR="00901A1F" w:rsidRPr="00EF49CB" w:rsidTr="005D3312">
        <w:trPr>
          <w:jc w:val="center"/>
        </w:trPr>
        <w:tc>
          <w:tcPr>
            <w:tcW w:w="9972" w:type="dxa"/>
            <w:gridSpan w:val="2"/>
          </w:tcPr>
          <w:p w:rsidR="00901A1F" w:rsidRPr="00EF49CB" w:rsidRDefault="00901A1F" w:rsidP="00C957F2">
            <w:pPr>
              <w:jc w:val="center"/>
              <w:rPr>
                <w:b/>
                <w:i/>
              </w:rPr>
            </w:pPr>
            <w:r w:rsidRPr="00EF49CB">
              <w:rPr>
                <w:b/>
                <w:i/>
              </w:rPr>
              <w:t>Преемственность при переходе от  предшкольногок начальному общему образованию</w:t>
            </w:r>
          </w:p>
        </w:tc>
      </w:tr>
      <w:tr w:rsidR="00901A1F" w:rsidRPr="00EF49CB" w:rsidTr="005D3312">
        <w:trPr>
          <w:jc w:val="center"/>
        </w:trPr>
        <w:tc>
          <w:tcPr>
            <w:tcW w:w="6802" w:type="dxa"/>
          </w:tcPr>
          <w:p w:rsidR="00901A1F" w:rsidRPr="00EF49CB" w:rsidRDefault="00901A1F" w:rsidP="00C957F2">
            <w:r w:rsidRPr="00EF49CB">
              <w:t>Принятие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tc>
        <w:tc>
          <w:tcPr>
            <w:tcW w:w="3170" w:type="dxa"/>
          </w:tcPr>
          <w:p w:rsidR="00901A1F" w:rsidRPr="00EF49CB" w:rsidRDefault="00901A1F" w:rsidP="00C957F2">
            <w:pPr>
              <w:jc w:val="both"/>
            </w:pPr>
            <w:r w:rsidRPr="00EF49CB">
              <w:t xml:space="preserve">Проведение собраний коллектива, внутришкольных семинаров, заседаний МО.  </w:t>
            </w:r>
          </w:p>
        </w:tc>
      </w:tr>
      <w:tr w:rsidR="00901A1F" w:rsidRPr="00EF49CB" w:rsidTr="005D3312">
        <w:trPr>
          <w:jc w:val="center"/>
        </w:trPr>
        <w:tc>
          <w:tcPr>
            <w:tcW w:w="6802" w:type="dxa"/>
          </w:tcPr>
          <w:p w:rsidR="00901A1F" w:rsidRPr="00EF49CB" w:rsidRDefault="00901A1F" w:rsidP="00C957F2">
            <w:pPr>
              <w:jc w:val="both"/>
            </w:pPr>
            <w:r w:rsidRPr="00EF49CB">
              <w:t>Четкое представление педагогов о планируемых результатах обучения на каждой ступени.</w:t>
            </w:r>
          </w:p>
        </w:tc>
        <w:tc>
          <w:tcPr>
            <w:tcW w:w="3170" w:type="dxa"/>
          </w:tcPr>
          <w:p w:rsidR="00901A1F" w:rsidRPr="00EF49CB" w:rsidRDefault="00901A1F" w:rsidP="00C957F2">
            <w:r w:rsidRPr="00EF49CB">
              <w:t>Ежегодная разработка рабочих программ по учебным предметам, курсам, кружкам. Отчеты о достижении планируемых результатов в конце учебного года.</w:t>
            </w:r>
          </w:p>
        </w:tc>
      </w:tr>
      <w:tr w:rsidR="00901A1F" w:rsidRPr="00EF49CB" w:rsidTr="005D3312">
        <w:trPr>
          <w:jc w:val="center"/>
        </w:trPr>
        <w:tc>
          <w:tcPr>
            <w:tcW w:w="6802" w:type="dxa"/>
          </w:tcPr>
          <w:p w:rsidR="00901A1F" w:rsidRPr="00EF49CB" w:rsidRDefault="00901A1F" w:rsidP="00C957F2">
            <w:pPr>
              <w:jc w:val="both"/>
            </w:pPr>
            <w:r w:rsidRPr="00EF49CB">
              <w:t>Целенаправленная деятельность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tc>
        <w:tc>
          <w:tcPr>
            <w:tcW w:w="3170" w:type="dxa"/>
          </w:tcPr>
          <w:p w:rsidR="00901A1F" w:rsidRPr="00EF49CB" w:rsidRDefault="00901A1F" w:rsidP="00C957F2">
            <w:pPr>
              <w:pStyle w:val="afff6"/>
              <w:spacing w:line="240" w:lineRule="auto"/>
              <w:ind w:firstLine="0"/>
              <w:rPr>
                <w:sz w:val="24"/>
                <w:szCs w:val="24"/>
              </w:rPr>
            </w:pPr>
            <w:r w:rsidRPr="00EF49CB">
              <w:rPr>
                <w:sz w:val="24"/>
                <w:szCs w:val="24"/>
              </w:rPr>
              <w:t>Сохранение специфически детских видов деятельности: сюжетно-ролевой игры, изобразительной деятельности, конструирования, восприятия сказки и пр.</w:t>
            </w:r>
          </w:p>
          <w:p w:rsidR="00901A1F" w:rsidRPr="00EF49CB" w:rsidRDefault="00901A1F" w:rsidP="00C957F2">
            <w:pPr>
              <w:jc w:val="both"/>
            </w:pPr>
          </w:p>
        </w:tc>
      </w:tr>
      <w:tr w:rsidR="00901A1F" w:rsidRPr="00EF49CB" w:rsidTr="005D3312">
        <w:trPr>
          <w:jc w:val="center"/>
        </w:trPr>
        <w:tc>
          <w:tcPr>
            <w:tcW w:w="6802" w:type="dxa"/>
          </w:tcPr>
          <w:p w:rsidR="00901A1F" w:rsidRPr="00EF49CB" w:rsidRDefault="00901A1F" w:rsidP="00C957F2">
            <w:pPr>
              <w:tabs>
                <w:tab w:val="left" w:leader="dot" w:pos="624"/>
              </w:tabs>
              <w:jc w:val="both"/>
              <w:rPr>
                <w:rStyle w:val="Zag11"/>
                <w:rFonts w:eastAsia="@Arial Unicode MS"/>
                <w:i/>
                <w:iCs/>
              </w:rPr>
            </w:pPr>
            <w:r w:rsidRPr="00EF49CB">
              <w:rPr>
                <w:rStyle w:val="Zag11"/>
                <w:rFonts w:eastAsia="@Arial Unicode MS"/>
                <w:iCs/>
              </w:rPr>
              <w:t>Обеспечение физической готовности</w:t>
            </w:r>
            <w:r w:rsidRPr="00EF49CB">
              <w:rPr>
                <w:rStyle w:val="Zag11"/>
                <w:rFonts w:eastAsia="@Arial Unicode MS"/>
              </w:rPr>
              <w:t>, определяющейся состоянием здоровья, уровнем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tc>
        <w:tc>
          <w:tcPr>
            <w:tcW w:w="3170" w:type="dxa"/>
          </w:tcPr>
          <w:p w:rsidR="00901A1F" w:rsidRPr="00EF49CB" w:rsidRDefault="00901A1F" w:rsidP="00C957F2">
            <w:pPr>
              <w:tabs>
                <w:tab w:val="left" w:leader="dot" w:pos="624"/>
              </w:tabs>
              <w:jc w:val="both"/>
              <w:rPr>
                <w:rStyle w:val="Zag11"/>
                <w:rFonts w:eastAsia="@Arial Unicode MS"/>
                <w:iCs/>
              </w:rPr>
            </w:pPr>
            <w:r w:rsidRPr="00EF49CB">
              <w:rPr>
                <w:rStyle w:val="Zag11"/>
                <w:rFonts w:eastAsia="@Arial Unicode MS"/>
                <w:iCs/>
              </w:rPr>
              <w:t>Создание условий для сохранения и укрепления здоровья обучающихся.</w:t>
            </w:r>
          </w:p>
        </w:tc>
      </w:tr>
      <w:tr w:rsidR="00901A1F" w:rsidRPr="00EF49CB" w:rsidTr="005D3312">
        <w:trPr>
          <w:trHeight w:val="2987"/>
          <w:jc w:val="center"/>
        </w:trPr>
        <w:tc>
          <w:tcPr>
            <w:tcW w:w="6802" w:type="dxa"/>
          </w:tcPr>
          <w:p w:rsidR="00901A1F" w:rsidRPr="00EF49CB" w:rsidRDefault="00901A1F" w:rsidP="00C957F2">
            <w:pPr>
              <w:pStyle w:val="Osnova"/>
              <w:tabs>
                <w:tab w:val="left" w:leader="dot" w:pos="624"/>
              </w:tabs>
              <w:spacing w:line="240" w:lineRule="auto"/>
              <w:ind w:firstLine="0"/>
              <w:jc w:val="left"/>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Обеспечение психологической готовности,  имеющей следующую структуру: личностная готовность, умственная зрелость и произвольность регуляции поведения и деятельности.</w:t>
            </w:r>
          </w:p>
          <w:p w:rsidR="00901A1F" w:rsidRPr="00EF49CB" w:rsidRDefault="00901A1F" w:rsidP="00C957F2">
            <w:pPr>
              <w:pStyle w:val="Osnova"/>
              <w:tabs>
                <w:tab w:val="left" w:leader="dot" w:pos="624"/>
              </w:tabs>
              <w:spacing w:line="240" w:lineRule="auto"/>
              <w:ind w:firstLine="0"/>
              <w:jc w:val="left"/>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Личностная готовность включает мотивационную готовность, коммуникативную готовность, сформированностьЯ-концепции и самооценки, эмоциональную зрелость.</w:t>
            </w:r>
          </w:p>
          <w:p w:rsidR="00901A1F" w:rsidRPr="00EF49CB" w:rsidRDefault="00901A1F" w:rsidP="00C957F2">
            <w:pPr>
              <w:pStyle w:val="Osnova"/>
              <w:tabs>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Умственную зрелость составляет интеллектуальная, речевая готовность и сформированность восприятия, памяти, внимания, воображения.</w:t>
            </w:r>
          </w:p>
          <w:p w:rsidR="00901A1F" w:rsidRPr="00EF49CB" w:rsidRDefault="00901A1F" w:rsidP="00C957F2">
            <w:pPr>
              <w:pStyle w:val="Osnova"/>
              <w:tabs>
                <w:tab w:val="left" w:leader="dot" w:pos="624"/>
              </w:tabs>
              <w:spacing w:line="240" w:lineRule="auto"/>
              <w:ind w:firstLine="0"/>
              <w:rPr>
                <w:rStyle w:val="Zag11"/>
                <w:rFonts w:ascii="Times New Roman" w:hAnsi="Times New Roman" w:cs="Times New Roman"/>
                <w:color w:val="auto"/>
                <w:sz w:val="24"/>
                <w:szCs w:val="24"/>
                <w:lang w:val="ru-RU"/>
              </w:rPr>
            </w:pPr>
            <w:r w:rsidRPr="00EF49CB">
              <w:rPr>
                <w:rStyle w:val="Zag11"/>
                <w:rFonts w:ascii="Times New Roman" w:eastAsia="@Arial Unicode MS" w:hAnsi="Times New Roman" w:cs="Times New Roman"/>
                <w:color w:val="auto"/>
                <w:sz w:val="24"/>
                <w:szCs w:val="24"/>
                <w:lang w:val="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w:t>
            </w:r>
          </w:p>
        </w:tc>
        <w:tc>
          <w:tcPr>
            <w:tcW w:w="3170" w:type="dxa"/>
          </w:tcPr>
          <w:p w:rsidR="00901A1F" w:rsidRPr="00EF49CB" w:rsidRDefault="00901A1F" w:rsidP="00C957F2">
            <w:pPr>
              <w:pStyle w:val="Osnova"/>
              <w:tabs>
                <w:tab w:val="left" w:leader="dot" w:pos="624"/>
              </w:tabs>
              <w:spacing w:line="240" w:lineRule="auto"/>
              <w:ind w:firstLine="0"/>
              <w:jc w:val="left"/>
              <w:rPr>
                <w:rStyle w:val="Zag11"/>
                <w:rFonts w:ascii="Times New Roman" w:eastAsia="@Arial Unicode MS" w:hAnsi="Times New Roman" w:cs="Times New Roman"/>
                <w:iCs/>
                <w:color w:val="auto"/>
                <w:sz w:val="24"/>
                <w:szCs w:val="24"/>
                <w:lang w:val="ru-RU"/>
              </w:rPr>
            </w:pPr>
            <w:r w:rsidRPr="00EF49CB">
              <w:rPr>
                <w:rStyle w:val="Zag11"/>
                <w:rFonts w:ascii="Times New Roman" w:eastAsia="@Arial Unicode MS" w:hAnsi="Times New Roman" w:cs="Times New Roman"/>
                <w:iCs/>
                <w:color w:val="auto"/>
                <w:sz w:val="24"/>
                <w:szCs w:val="24"/>
                <w:lang w:val="ru-RU"/>
              </w:rPr>
              <w:t>Ежегодный мониторинг психического развития обучающихся.</w:t>
            </w:r>
          </w:p>
          <w:p w:rsidR="00901A1F" w:rsidRPr="00EF49CB" w:rsidRDefault="00901A1F" w:rsidP="00C957F2">
            <w:pPr>
              <w:pStyle w:val="afff6"/>
              <w:spacing w:line="240" w:lineRule="auto"/>
              <w:ind w:firstLine="0"/>
              <w:jc w:val="left"/>
              <w:rPr>
                <w:rStyle w:val="Zag11"/>
                <w:sz w:val="24"/>
                <w:szCs w:val="24"/>
              </w:rPr>
            </w:pPr>
            <w:r w:rsidRPr="00EF49CB">
              <w:rPr>
                <w:rStyle w:val="Zag11"/>
                <w:rFonts w:eastAsia="@Arial Unicode MS"/>
                <w:iCs/>
                <w:sz w:val="24"/>
                <w:szCs w:val="24"/>
              </w:rPr>
              <w:t>Применение на уроках и внеурочной деятельности современных педагогических технологий, методов и приемов обучения на деятельностной основе, позволяющих обеспечить психологическую готовность.</w:t>
            </w:r>
            <w:r w:rsidRPr="00EF49CB">
              <w:rPr>
                <w:sz w:val="24"/>
                <w:szCs w:val="24"/>
              </w:rPr>
              <w:t>Сохранение специфически детских видов деятельности: сюжетно-ролевой игры, изобразительной деятельности, конструирования, восприятия сказки и пр.</w:t>
            </w:r>
          </w:p>
        </w:tc>
      </w:tr>
      <w:tr w:rsidR="00901A1F" w:rsidRPr="00EF49CB" w:rsidTr="005D3312">
        <w:trPr>
          <w:jc w:val="center"/>
        </w:trPr>
        <w:tc>
          <w:tcPr>
            <w:tcW w:w="9972" w:type="dxa"/>
            <w:gridSpan w:val="2"/>
          </w:tcPr>
          <w:p w:rsidR="00901A1F" w:rsidRPr="00EF49CB" w:rsidRDefault="00901A1F" w:rsidP="00C957F2">
            <w:pPr>
              <w:jc w:val="center"/>
              <w:rPr>
                <w:rStyle w:val="Zag11"/>
                <w:rFonts w:eastAsia="@Arial Unicode MS"/>
                <w:b/>
                <w:i/>
              </w:rPr>
            </w:pPr>
            <w:r w:rsidRPr="00EF49CB">
              <w:rPr>
                <w:rStyle w:val="Zag11"/>
                <w:rFonts w:eastAsia="@Arial Unicode MS"/>
                <w:b/>
                <w:i/>
              </w:rPr>
              <w:t>Преемственность при  переходе от начального общего образования к основному общему образованию</w:t>
            </w:r>
          </w:p>
        </w:tc>
      </w:tr>
      <w:tr w:rsidR="00901A1F" w:rsidRPr="00EF49CB" w:rsidTr="005D3312">
        <w:trPr>
          <w:jc w:val="center"/>
        </w:trPr>
        <w:tc>
          <w:tcPr>
            <w:tcW w:w="6802" w:type="dxa"/>
          </w:tcPr>
          <w:p w:rsidR="00901A1F" w:rsidRPr="00EF49CB" w:rsidRDefault="00901A1F" w:rsidP="00C957F2">
            <w:pPr>
              <w:jc w:val="both"/>
            </w:pPr>
            <w:r w:rsidRPr="00EF49CB">
              <w:rPr>
                <w:rStyle w:val="Zag11"/>
                <w:rFonts w:eastAsia="@Arial Unicode MS"/>
              </w:rPr>
              <w:t>Обеспечение готовности обучающихся к успешному включению в учебную деятельность нового, более сложного уровня. Обеспечение готовности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tc>
        <w:tc>
          <w:tcPr>
            <w:tcW w:w="3170" w:type="dxa"/>
          </w:tcPr>
          <w:p w:rsidR="00901A1F" w:rsidRPr="00EF49CB" w:rsidRDefault="00901A1F" w:rsidP="00C957F2">
            <w:pPr>
              <w:jc w:val="both"/>
              <w:rPr>
                <w:rStyle w:val="Zag11"/>
                <w:rFonts w:eastAsia="@Arial Unicode MS"/>
              </w:rPr>
            </w:pPr>
            <w:r w:rsidRPr="00EF49CB">
              <w:rPr>
                <w:rStyle w:val="Zag11"/>
                <w:rFonts w:eastAsia="@Arial Unicode MS"/>
              </w:rPr>
              <w:t>Обеспечение сформированности УУД.</w:t>
            </w:r>
          </w:p>
        </w:tc>
      </w:tr>
      <w:tr w:rsidR="00901A1F" w:rsidRPr="00EF49CB" w:rsidTr="005D3312">
        <w:trPr>
          <w:jc w:val="center"/>
        </w:trPr>
        <w:tc>
          <w:tcPr>
            <w:tcW w:w="6802" w:type="dxa"/>
          </w:tcPr>
          <w:p w:rsidR="00901A1F" w:rsidRPr="00EF49CB" w:rsidRDefault="00901A1F" w:rsidP="00C957F2">
            <w:pPr>
              <w:jc w:val="both"/>
            </w:pPr>
            <w:r w:rsidRPr="00EF49CB">
              <w:rPr>
                <w:rStyle w:val="Zag11"/>
                <w:rFonts w:eastAsia="@Arial Unicode MS"/>
              </w:rPr>
              <w:t>Обеспечение преемственности методов и содержания обучения.</w:t>
            </w:r>
          </w:p>
        </w:tc>
        <w:tc>
          <w:tcPr>
            <w:tcW w:w="3170" w:type="dxa"/>
          </w:tcPr>
          <w:p w:rsidR="00901A1F" w:rsidRPr="00EF49CB" w:rsidRDefault="00901A1F" w:rsidP="00C957F2">
            <w:pPr>
              <w:rPr>
                <w:rStyle w:val="Zag11"/>
                <w:rFonts w:eastAsia="@Arial Unicode MS"/>
              </w:rPr>
            </w:pPr>
            <w:r w:rsidRPr="00EF49CB">
              <w:rPr>
                <w:rStyle w:val="Zag11"/>
                <w:rFonts w:eastAsia="@Arial Unicode MS"/>
              </w:rPr>
              <w:t>Совместные заседания МО проведение внутришкольных семинаров по проблемам преемственности. Контроль за содержанием и структурой рабочих программ.</w:t>
            </w:r>
          </w:p>
        </w:tc>
      </w:tr>
      <w:tr w:rsidR="00901A1F" w:rsidRPr="00EF49CB" w:rsidTr="005D3312">
        <w:trPr>
          <w:jc w:val="center"/>
        </w:trPr>
        <w:tc>
          <w:tcPr>
            <w:tcW w:w="6802" w:type="dxa"/>
          </w:tcPr>
          <w:p w:rsidR="00901A1F" w:rsidRPr="00EF49CB" w:rsidRDefault="00901A1F" w:rsidP="00C957F2">
            <w:pPr>
              <w:jc w:val="both"/>
              <w:rPr>
                <w:rStyle w:val="Zag11"/>
                <w:rFonts w:eastAsia="@Arial Unicode MS"/>
              </w:rPr>
            </w:pPr>
            <w:r w:rsidRPr="00EF49CB">
              <w:rPr>
                <w:rStyle w:val="Zag11"/>
                <w:rFonts w:eastAsia="@Arial Unicode MS"/>
              </w:rPr>
              <w:t>Обеспечение адаптации обучающихся к новой организации процесса и содержания обучения (предметная система, разные преподаватели и т. д.).  Учет совпадения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tc>
        <w:tc>
          <w:tcPr>
            <w:tcW w:w="3170" w:type="dxa"/>
          </w:tcPr>
          <w:p w:rsidR="00901A1F" w:rsidRPr="00EF49CB" w:rsidRDefault="00901A1F" w:rsidP="00C957F2">
            <w:pPr>
              <w:rPr>
                <w:rStyle w:val="Zag11"/>
                <w:rFonts w:eastAsia="@Arial Unicode MS"/>
              </w:rPr>
            </w:pPr>
            <w:r w:rsidRPr="00EF49CB">
              <w:rPr>
                <w:rStyle w:val="Zag11"/>
                <w:rFonts w:eastAsia="@Arial Unicode MS"/>
              </w:rPr>
              <w:t>Психолого-педагогическое сопровождение обучающихся 5-х классов, проведение педконсилиумов по 5-м классам, внутришкольные семинары для педагогов,  диагностика процессов адаптации.</w:t>
            </w:r>
          </w:p>
        </w:tc>
      </w:tr>
    </w:tbl>
    <w:p w:rsidR="00FA5B72" w:rsidRPr="00EF49CB" w:rsidRDefault="00FA5B72" w:rsidP="00C957F2">
      <w:pPr>
        <w:tabs>
          <w:tab w:val="left" w:pos="360"/>
        </w:tabs>
        <w:jc w:val="both"/>
        <w:rPr>
          <w:b/>
        </w:rPr>
      </w:pPr>
    </w:p>
    <w:p w:rsidR="00EE1A32" w:rsidRPr="00EF49CB" w:rsidRDefault="00EE1A32" w:rsidP="00C957F2">
      <w:pPr>
        <w:shd w:val="clear" w:color="auto" w:fill="FFFFFF"/>
        <w:ind w:firstLine="709"/>
        <w:contextualSpacing/>
        <w:jc w:val="both"/>
        <w:rPr>
          <w:color w:val="000000"/>
          <w:w w:val="101"/>
        </w:rPr>
      </w:pPr>
      <w:r w:rsidRPr="00EF49CB">
        <w:rPr>
          <w:color w:val="000000"/>
          <w:w w:val="101"/>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EE1A32" w:rsidRPr="00EF49CB" w:rsidRDefault="00EE1A32" w:rsidP="00C957F2">
      <w:pPr>
        <w:ind w:firstLine="709"/>
        <w:jc w:val="both"/>
      </w:pPr>
      <w:r w:rsidRPr="00EF49CB">
        <w:t>Преемственность формирования универсальных учебных действий по ступеням общего образования обеспечивается за счет:</w:t>
      </w:r>
    </w:p>
    <w:p w:rsidR="00EE1A32" w:rsidRPr="00EF49CB" w:rsidRDefault="00EE1A32" w:rsidP="00645164">
      <w:pPr>
        <w:numPr>
          <w:ilvl w:val="0"/>
          <w:numId w:val="54"/>
        </w:numPr>
        <w:jc w:val="both"/>
      </w:pPr>
      <w:r w:rsidRPr="00EF49CB">
        <w:t>принятия в педагогическом коллективе общих ценностных оснований образования, в частности</w:t>
      </w:r>
      <w:r w:rsidRPr="00EF49CB">
        <w:rPr>
          <w:bCs/>
        </w:rPr>
        <w:t xml:space="preserve"> – </w:t>
      </w:r>
      <w:r w:rsidRPr="00EF49CB">
        <w:t>ориентация на ключевой стратегический приоритет непрерывного образования – формирование умения учиться;</w:t>
      </w:r>
    </w:p>
    <w:p w:rsidR="00EE1A32" w:rsidRPr="00EF49CB" w:rsidRDefault="00EE1A32" w:rsidP="00645164">
      <w:pPr>
        <w:numPr>
          <w:ilvl w:val="0"/>
          <w:numId w:val="54"/>
        </w:numPr>
        <w:jc w:val="both"/>
      </w:pPr>
      <w:r w:rsidRPr="00EF49CB">
        <w:t>четкого представления педагогов о планируемых результатах обучения на каждой ступени;</w:t>
      </w:r>
    </w:p>
    <w:p w:rsidR="00EE1A32" w:rsidRPr="00EF49CB" w:rsidRDefault="00EE1A32" w:rsidP="00645164">
      <w:pPr>
        <w:numPr>
          <w:ilvl w:val="0"/>
          <w:numId w:val="54"/>
        </w:numPr>
        <w:jc w:val="both"/>
      </w:pPr>
      <w:r w:rsidRPr="00EF49CB">
        <w:t>целенаправленной деятельности по реализации условий</w:t>
      </w:r>
      <w:r w:rsidRPr="00EF49CB">
        <w:rPr>
          <w:color w:val="2B2C30"/>
        </w:rPr>
        <w:t>, обеспечивающих развитие УУД  в образовательном процессе (</w:t>
      </w:r>
      <w:r w:rsidRPr="00EF49CB">
        <w:t>коммуникативные, речевые, регулятивные, общеучебные, логические и др.).</w:t>
      </w:r>
    </w:p>
    <w:p w:rsidR="00EE1A32" w:rsidRPr="00EF49CB" w:rsidRDefault="00EE1A32" w:rsidP="00C957F2">
      <w:pPr>
        <w:ind w:firstLine="709"/>
        <w:jc w:val="both"/>
      </w:pPr>
      <w:r w:rsidRPr="00EF49CB">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EE1A32" w:rsidRPr="00EF49CB" w:rsidRDefault="00EE1A32" w:rsidP="00C957F2">
      <w:pPr>
        <w:pStyle w:val="afff1"/>
        <w:spacing w:after="0"/>
        <w:ind w:left="0" w:firstLine="709"/>
        <w:jc w:val="both"/>
      </w:pPr>
      <w:r w:rsidRPr="00EF49CB">
        <w:t xml:space="preserve">В Таблице «Значение универсальных учебных действий для успешности обучения в начальной и основной школе» представлены УУД, результаты их развития и значение для обучения. </w:t>
      </w:r>
    </w:p>
    <w:p w:rsidR="00EE1A32" w:rsidRPr="00EF49CB" w:rsidRDefault="00EE1A32" w:rsidP="00C957F2">
      <w:pPr>
        <w:pStyle w:val="afff1"/>
        <w:spacing w:after="0"/>
        <w:ind w:left="0" w:firstLine="709"/>
        <w:jc w:val="center"/>
        <w:rPr>
          <w:b/>
        </w:rPr>
      </w:pPr>
    </w:p>
    <w:p w:rsidR="00EE1A32" w:rsidRPr="00EF49CB" w:rsidRDefault="00EE1A32" w:rsidP="00C957F2">
      <w:pPr>
        <w:pStyle w:val="afff1"/>
        <w:spacing w:after="0"/>
        <w:ind w:left="0" w:firstLine="709"/>
        <w:jc w:val="center"/>
        <w:rPr>
          <w:b/>
        </w:rPr>
      </w:pPr>
      <w:r w:rsidRPr="00EF49CB">
        <w:rPr>
          <w:b/>
        </w:rPr>
        <w:t>Таблица. «Значение универсальных учебных действий для успешности обучения в начальной школе и основной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442"/>
        <w:gridCol w:w="3135"/>
      </w:tblGrid>
      <w:tr w:rsidR="00EE1A32" w:rsidRPr="00EF49CB" w:rsidTr="00EE1A32">
        <w:tc>
          <w:tcPr>
            <w:tcW w:w="3708" w:type="dxa"/>
            <w:shd w:val="clear" w:color="auto" w:fill="00B0F0"/>
            <w:vAlign w:val="center"/>
          </w:tcPr>
          <w:p w:rsidR="00EE1A32" w:rsidRPr="00EF49CB" w:rsidRDefault="00EE1A32" w:rsidP="00C957F2">
            <w:pPr>
              <w:pStyle w:val="afff1"/>
              <w:jc w:val="center"/>
              <w:rPr>
                <w:b/>
              </w:rPr>
            </w:pPr>
            <w:r w:rsidRPr="00EF49CB">
              <w:rPr>
                <w:b/>
              </w:rPr>
              <w:t>УУД</w:t>
            </w:r>
          </w:p>
        </w:tc>
        <w:tc>
          <w:tcPr>
            <w:tcW w:w="5940" w:type="dxa"/>
            <w:shd w:val="clear" w:color="auto" w:fill="00B0F0"/>
            <w:vAlign w:val="center"/>
          </w:tcPr>
          <w:p w:rsidR="00EE1A32" w:rsidRPr="00EF49CB" w:rsidRDefault="00EE1A32" w:rsidP="00C957F2">
            <w:pPr>
              <w:pStyle w:val="afff1"/>
              <w:spacing w:after="0"/>
              <w:ind w:left="284"/>
              <w:jc w:val="center"/>
              <w:rPr>
                <w:b/>
              </w:rPr>
            </w:pPr>
            <w:r w:rsidRPr="00EF49CB">
              <w:rPr>
                <w:b/>
              </w:rPr>
              <w:t>Результаты развития УУД</w:t>
            </w:r>
          </w:p>
          <w:p w:rsidR="00EE1A32" w:rsidRPr="00EF49CB" w:rsidRDefault="00EE1A32" w:rsidP="00C957F2">
            <w:pPr>
              <w:pStyle w:val="afff1"/>
              <w:spacing w:after="0"/>
              <w:ind w:left="284"/>
              <w:jc w:val="center"/>
              <w:rPr>
                <w:b/>
              </w:rPr>
            </w:pPr>
            <w:r w:rsidRPr="00EF49CB">
              <w:rPr>
                <w:b/>
              </w:rPr>
              <w:t>(начальная школа)</w:t>
            </w:r>
          </w:p>
        </w:tc>
        <w:tc>
          <w:tcPr>
            <w:tcW w:w="5040" w:type="dxa"/>
            <w:shd w:val="clear" w:color="auto" w:fill="00B0F0"/>
            <w:vAlign w:val="center"/>
          </w:tcPr>
          <w:p w:rsidR="00EE1A32" w:rsidRPr="00EF49CB" w:rsidRDefault="00EE1A32" w:rsidP="00C957F2">
            <w:pPr>
              <w:pStyle w:val="afff1"/>
              <w:spacing w:after="0"/>
              <w:ind w:left="284"/>
              <w:jc w:val="center"/>
              <w:rPr>
                <w:b/>
              </w:rPr>
            </w:pPr>
            <w:r w:rsidRPr="00EF49CB">
              <w:rPr>
                <w:b/>
              </w:rPr>
              <w:t>Значение для обучения</w:t>
            </w:r>
          </w:p>
          <w:p w:rsidR="00EE1A32" w:rsidRPr="00EF49CB" w:rsidRDefault="00EE1A32" w:rsidP="00C957F2">
            <w:pPr>
              <w:pStyle w:val="afff1"/>
              <w:spacing w:after="0"/>
              <w:ind w:left="284"/>
              <w:jc w:val="center"/>
              <w:rPr>
                <w:b/>
              </w:rPr>
            </w:pPr>
            <w:r w:rsidRPr="00EF49CB">
              <w:rPr>
                <w:b/>
              </w:rPr>
              <w:t>(основная школа)</w:t>
            </w:r>
          </w:p>
        </w:tc>
      </w:tr>
      <w:tr w:rsidR="00EE1A32" w:rsidRPr="00EF49CB" w:rsidTr="00EE1A32">
        <w:tc>
          <w:tcPr>
            <w:tcW w:w="3708" w:type="dxa"/>
          </w:tcPr>
          <w:p w:rsidR="00EE1A32" w:rsidRPr="00EF49CB" w:rsidRDefault="00EE1A32" w:rsidP="00C957F2">
            <w:pPr>
              <w:pStyle w:val="afff1"/>
              <w:spacing w:after="0"/>
              <w:ind w:left="0"/>
              <w:jc w:val="both"/>
            </w:pPr>
            <w:r w:rsidRPr="00EF49CB">
              <w:t>Личностные действия</w:t>
            </w:r>
          </w:p>
          <w:p w:rsidR="00EE1A32" w:rsidRPr="00EF49CB" w:rsidRDefault="00EE1A32" w:rsidP="00C957F2">
            <w:pPr>
              <w:pStyle w:val="afff1"/>
              <w:spacing w:after="0"/>
              <w:ind w:left="0"/>
              <w:jc w:val="both"/>
            </w:pPr>
            <w:r w:rsidRPr="00EF49CB">
              <w:t>- смыслообразование</w:t>
            </w:r>
          </w:p>
          <w:p w:rsidR="00EE1A32" w:rsidRPr="00EF49CB" w:rsidRDefault="00EE1A32" w:rsidP="00C957F2">
            <w:pPr>
              <w:pStyle w:val="afff1"/>
              <w:spacing w:after="0"/>
              <w:ind w:left="0"/>
              <w:jc w:val="both"/>
            </w:pPr>
            <w:r w:rsidRPr="00EF49CB">
              <w:t>- самоопределение</w:t>
            </w:r>
          </w:p>
          <w:p w:rsidR="00EE1A32" w:rsidRPr="00EF49CB" w:rsidRDefault="00EE1A32" w:rsidP="00C957F2">
            <w:pPr>
              <w:pStyle w:val="afff1"/>
              <w:spacing w:after="0"/>
              <w:ind w:left="0"/>
              <w:jc w:val="both"/>
            </w:pPr>
            <w:r w:rsidRPr="00EF49CB">
              <w:t>Регулятивные действия</w:t>
            </w:r>
          </w:p>
        </w:tc>
        <w:tc>
          <w:tcPr>
            <w:tcW w:w="5940" w:type="dxa"/>
          </w:tcPr>
          <w:p w:rsidR="00EE1A32" w:rsidRPr="00EF49CB" w:rsidRDefault="00EE1A32" w:rsidP="00C957F2">
            <w:pPr>
              <w:pStyle w:val="afff1"/>
              <w:spacing w:after="0"/>
              <w:ind w:left="0"/>
              <w:jc w:val="both"/>
            </w:pPr>
            <w:r w:rsidRPr="00EF49CB">
              <w:t>Адекватная школьная мотивация</w:t>
            </w:r>
          </w:p>
          <w:p w:rsidR="00EE1A32" w:rsidRPr="00EF49CB" w:rsidRDefault="00EE1A32" w:rsidP="00C957F2">
            <w:pPr>
              <w:pStyle w:val="afff1"/>
              <w:spacing w:after="0"/>
              <w:ind w:left="0"/>
              <w:jc w:val="both"/>
            </w:pPr>
            <w:r w:rsidRPr="00EF49CB">
              <w:t>Мотивация достижения</w:t>
            </w:r>
          </w:p>
          <w:p w:rsidR="00EE1A32" w:rsidRPr="00EF49CB" w:rsidRDefault="00EE1A32" w:rsidP="00C957F2">
            <w:pPr>
              <w:pStyle w:val="afff1"/>
              <w:spacing w:after="0"/>
              <w:ind w:left="0"/>
            </w:pPr>
            <w:r w:rsidRPr="00EF49CB">
              <w:t>Развитие основ гражданской идентичности</w:t>
            </w:r>
          </w:p>
          <w:p w:rsidR="00EE1A32" w:rsidRPr="00EF49CB" w:rsidRDefault="00EE1A32" w:rsidP="00C957F2">
            <w:pPr>
              <w:pStyle w:val="afff1"/>
              <w:spacing w:after="0"/>
              <w:ind w:left="0"/>
            </w:pPr>
            <w:r w:rsidRPr="00EF49CB">
              <w:t>Рефлексивная адекватная самооценка</w:t>
            </w:r>
          </w:p>
        </w:tc>
        <w:tc>
          <w:tcPr>
            <w:tcW w:w="5040" w:type="dxa"/>
          </w:tcPr>
          <w:p w:rsidR="00EE1A32" w:rsidRPr="00EF49CB" w:rsidRDefault="00EE1A32" w:rsidP="00C957F2">
            <w:pPr>
              <w:pStyle w:val="afff1"/>
              <w:spacing w:after="0"/>
              <w:ind w:left="0"/>
            </w:pPr>
            <w:r w:rsidRPr="00EF49CB">
              <w:t>Обучение в зоне ближайшего развития ребенка. Адекватная оценка учащимся границ «знания и незнания» Достаточно высокая самоэффективность в форме принятия учебной цели и работы над ее достижением</w:t>
            </w:r>
          </w:p>
        </w:tc>
      </w:tr>
      <w:tr w:rsidR="00EE1A32" w:rsidRPr="00EF49CB" w:rsidTr="00EE1A32">
        <w:tc>
          <w:tcPr>
            <w:tcW w:w="3708" w:type="dxa"/>
          </w:tcPr>
          <w:p w:rsidR="00EE1A32" w:rsidRPr="00EF49CB" w:rsidRDefault="00EE1A32" w:rsidP="00C957F2">
            <w:pPr>
              <w:pStyle w:val="afff1"/>
              <w:spacing w:after="0"/>
              <w:ind w:left="0"/>
              <w:jc w:val="both"/>
            </w:pPr>
            <w:r w:rsidRPr="00EF49CB">
              <w:t>Регулятивные, личностные, познавательные, коммуникативные действия</w:t>
            </w:r>
          </w:p>
        </w:tc>
        <w:tc>
          <w:tcPr>
            <w:tcW w:w="5940" w:type="dxa"/>
          </w:tcPr>
          <w:p w:rsidR="00EE1A32" w:rsidRPr="00EF49CB" w:rsidRDefault="00EE1A32" w:rsidP="00C957F2">
            <w:pPr>
              <w:pStyle w:val="afff1"/>
              <w:spacing w:after="0"/>
              <w:ind w:left="0"/>
            </w:pPr>
            <w:r w:rsidRPr="00EF49CB">
              <w:t>Функционально-структурная сформированность учебной деятельности</w:t>
            </w:r>
          </w:p>
          <w:p w:rsidR="00EE1A32" w:rsidRPr="00EF49CB" w:rsidRDefault="00EE1A32" w:rsidP="00C957F2">
            <w:pPr>
              <w:pStyle w:val="afff1"/>
              <w:spacing w:after="0"/>
              <w:ind w:left="0"/>
            </w:pPr>
            <w:r w:rsidRPr="00EF49CB">
              <w:t>Произвольность восприятия, внимания,  памяти, воображения</w:t>
            </w:r>
          </w:p>
        </w:tc>
        <w:tc>
          <w:tcPr>
            <w:tcW w:w="5040" w:type="dxa"/>
          </w:tcPr>
          <w:p w:rsidR="00EE1A32" w:rsidRPr="00EF49CB" w:rsidRDefault="00EE1A32" w:rsidP="00C957F2">
            <w:pPr>
              <w:pStyle w:val="afff1"/>
              <w:spacing w:after="0"/>
              <w:ind w:left="0"/>
            </w:pPr>
            <w:r w:rsidRPr="00EF49CB">
              <w:t>Высокая успешность в усвоении учебного содержания. Создание предпосылок для дальнейшего перехода к самообразованию</w:t>
            </w:r>
          </w:p>
        </w:tc>
      </w:tr>
      <w:tr w:rsidR="00EE1A32" w:rsidRPr="00EF49CB" w:rsidTr="00EE1A32">
        <w:tc>
          <w:tcPr>
            <w:tcW w:w="3708" w:type="dxa"/>
          </w:tcPr>
          <w:p w:rsidR="00EE1A32" w:rsidRPr="00EF49CB" w:rsidRDefault="00EE1A32" w:rsidP="00C957F2">
            <w:pPr>
              <w:pStyle w:val="afff1"/>
              <w:spacing w:after="0"/>
              <w:ind w:left="0"/>
              <w:jc w:val="both"/>
            </w:pPr>
            <w:r w:rsidRPr="00EF49CB">
              <w:t>Коммуникативные, регулятивные действия</w:t>
            </w:r>
          </w:p>
        </w:tc>
        <w:tc>
          <w:tcPr>
            <w:tcW w:w="5940" w:type="dxa"/>
          </w:tcPr>
          <w:p w:rsidR="00EE1A32" w:rsidRPr="00EF49CB" w:rsidRDefault="00EE1A32" w:rsidP="00C957F2">
            <w:pPr>
              <w:pStyle w:val="afff1"/>
              <w:spacing w:after="0"/>
              <w:ind w:left="0"/>
              <w:jc w:val="both"/>
            </w:pPr>
            <w:r w:rsidRPr="00EF49CB">
              <w:t>Внутренний план действия</w:t>
            </w:r>
          </w:p>
        </w:tc>
        <w:tc>
          <w:tcPr>
            <w:tcW w:w="5040" w:type="dxa"/>
          </w:tcPr>
          <w:p w:rsidR="00EE1A32" w:rsidRPr="00EF49CB" w:rsidRDefault="00EE1A32" w:rsidP="00C957F2">
            <w:pPr>
              <w:pStyle w:val="afff1"/>
              <w:spacing w:after="0"/>
              <w:ind w:left="0"/>
              <w:jc w:val="both"/>
            </w:pPr>
            <w:r w:rsidRPr="00EF49CB">
              <w:t>Способность действовать «в уме». Отрыв слова от предмета, достижение нового уровня обобщения</w:t>
            </w:r>
          </w:p>
        </w:tc>
      </w:tr>
      <w:tr w:rsidR="00EE1A32" w:rsidRPr="00EF49CB" w:rsidTr="00EE1A32">
        <w:tc>
          <w:tcPr>
            <w:tcW w:w="3708" w:type="dxa"/>
          </w:tcPr>
          <w:p w:rsidR="00EE1A32" w:rsidRPr="00EF49CB" w:rsidRDefault="00EE1A32" w:rsidP="00C957F2">
            <w:pPr>
              <w:pStyle w:val="afff1"/>
              <w:spacing w:after="0"/>
              <w:ind w:left="0"/>
              <w:jc w:val="both"/>
            </w:pPr>
            <w:r w:rsidRPr="00EF49CB">
              <w:t>Коммуникативные, регулятивные действия</w:t>
            </w:r>
          </w:p>
        </w:tc>
        <w:tc>
          <w:tcPr>
            <w:tcW w:w="5940" w:type="dxa"/>
          </w:tcPr>
          <w:p w:rsidR="00EE1A32" w:rsidRPr="00EF49CB" w:rsidRDefault="00EE1A32" w:rsidP="00C957F2">
            <w:pPr>
              <w:pStyle w:val="afff1"/>
              <w:spacing w:after="0"/>
              <w:ind w:left="0"/>
              <w:jc w:val="both"/>
            </w:pPr>
            <w:r w:rsidRPr="00EF49CB">
              <w:t>Рефлексия – осознание учащимся содержания, последовательности и оснований действий</w:t>
            </w:r>
          </w:p>
        </w:tc>
        <w:tc>
          <w:tcPr>
            <w:tcW w:w="5040" w:type="dxa"/>
          </w:tcPr>
          <w:p w:rsidR="00EE1A32" w:rsidRPr="00EF49CB" w:rsidRDefault="00EE1A32" w:rsidP="00C957F2">
            <w:pPr>
              <w:pStyle w:val="afff1"/>
              <w:spacing w:after="0"/>
              <w:ind w:left="0"/>
              <w:jc w:val="both"/>
            </w:pPr>
            <w:r w:rsidRPr="00EF49CB">
              <w:t>Осознанность и критичность учебных действий</w:t>
            </w:r>
          </w:p>
        </w:tc>
      </w:tr>
    </w:tbl>
    <w:p w:rsidR="00EE1A32" w:rsidRPr="00EF49CB" w:rsidRDefault="00EE1A32" w:rsidP="00C957F2">
      <w:pPr>
        <w:jc w:val="center"/>
        <w:rPr>
          <w:b/>
          <w:color w:val="2B2C30"/>
        </w:rPr>
      </w:pPr>
    </w:p>
    <w:p w:rsidR="00EE1A32" w:rsidRPr="000A0828" w:rsidRDefault="00EE1A32" w:rsidP="00C957F2">
      <w:pPr>
        <w:ind w:firstLine="709"/>
        <w:jc w:val="center"/>
        <w:rPr>
          <w:b/>
        </w:rPr>
      </w:pPr>
      <w:r w:rsidRPr="000A0828">
        <w:rPr>
          <w:b/>
        </w:rPr>
        <w:t>Планируемые результаты в освоении школьниками универсальных учебных действий по завершении начального обучения</w:t>
      </w:r>
    </w:p>
    <w:p w:rsidR="00EE1A32" w:rsidRPr="00EF49CB" w:rsidRDefault="00EE1A32" w:rsidP="00C957F2">
      <w:pPr>
        <w:ind w:firstLine="709"/>
        <w:jc w:val="both"/>
        <w:rPr>
          <w:b/>
          <w:color w:val="2B2C30"/>
        </w:rPr>
      </w:pPr>
      <w:r w:rsidRPr="000A0828">
        <w:rPr>
          <w:b/>
        </w:rPr>
        <w:t xml:space="preserve">Развитие личности. </w:t>
      </w:r>
      <w:r w:rsidRPr="000A0828">
        <w:t xml:space="preserve">В </w:t>
      </w:r>
      <w:r w:rsidRPr="000A0828">
        <w:rPr>
          <w:bCs/>
          <w:iCs/>
        </w:rPr>
        <w:t xml:space="preserve">сфере личностных универсальных учебных действий </w:t>
      </w:r>
      <w:r w:rsidRPr="00EF49CB">
        <w:rPr>
          <w:bCs/>
          <w:iCs/>
        </w:rPr>
        <w:t xml:space="preserve">у выпускников </w:t>
      </w:r>
      <w:r w:rsidRPr="00EF49CB">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EE1A32" w:rsidRPr="00EF49CB" w:rsidRDefault="00EE1A32" w:rsidP="00C957F2">
      <w:pPr>
        <w:ind w:firstLine="709"/>
        <w:jc w:val="both"/>
        <w:rPr>
          <w:b/>
        </w:rPr>
      </w:pPr>
      <w:r w:rsidRPr="00EF49CB">
        <w:rPr>
          <w:b/>
        </w:rPr>
        <w:t xml:space="preserve">Самообразование и самоорганизация. </w:t>
      </w:r>
      <w:r w:rsidRPr="00EF49CB">
        <w:t xml:space="preserve">В </w:t>
      </w:r>
      <w:r w:rsidRPr="00EF49CB">
        <w:rPr>
          <w:bCs/>
          <w:iCs/>
        </w:rPr>
        <w:t xml:space="preserve">сфере регулятивных универсальных учебных действий </w:t>
      </w:r>
      <w:r w:rsidRPr="00EF49CB">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EE1A32" w:rsidRPr="00EF49CB" w:rsidRDefault="00EE1A32" w:rsidP="00C957F2">
      <w:pPr>
        <w:ind w:firstLine="709"/>
        <w:jc w:val="both"/>
        <w:rPr>
          <w:b/>
        </w:rPr>
      </w:pPr>
      <w:r w:rsidRPr="00EF49CB">
        <w:rPr>
          <w:b/>
        </w:rPr>
        <w:t xml:space="preserve">Исследовательская культура. </w:t>
      </w:r>
      <w:r w:rsidRPr="00EF49CB">
        <w:t xml:space="preserve">В </w:t>
      </w:r>
      <w:r w:rsidRPr="00EF49CB">
        <w:rPr>
          <w:bCs/>
          <w:iCs/>
        </w:rPr>
        <w:t xml:space="preserve">сфере познавательных универсальных учебных действий </w:t>
      </w:r>
      <w:r w:rsidRPr="00EF49CB">
        <w:t>выпускники научатся воспринимать и анализировать сообщения и важнейшие их компоненты</w:t>
      </w:r>
      <w:r w:rsidRPr="00EF49CB">
        <w:rPr>
          <w:bCs/>
        </w:rPr>
        <w:t xml:space="preserve"> – </w:t>
      </w:r>
      <w:r w:rsidRPr="00EF49CB">
        <w:t>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EE1A32" w:rsidRPr="00EF49CB" w:rsidRDefault="00EE1A32" w:rsidP="00C957F2">
      <w:pPr>
        <w:autoSpaceDE w:val="0"/>
        <w:autoSpaceDN w:val="0"/>
        <w:adjustRightInd w:val="0"/>
        <w:ind w:firstLine="709"/>
        <w:jc w:val="both"/>
        <w:rPr>
          <w:b/>
        </w:rPr>
      </w:pPr>
      <w:r w:rsidRPr="00EF49CB">
        <w:rPr>
          <w:b/>
        </w:rPr>
        <w:t xml:space="preserve">Культура общения. </w:t>
      </w:r>
      <w:r w:rsidRPr="00EF49CB">
        <w:t xml:space="preserve">В </w:t>
      </w:r>
      <w:r w:rsidRPr="00EF49CB">
        <w:rPr>
          <w:bCs/>
          <w:iCs/>
        </w:rPr>
        <w:t xml:space="preserve">сфере коммуникативных универсальных учебных действий </w:t>
      </w:r>
      <w:r w:rsidRPr="00EF49CB">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EE1A32" w:rsidRPr="00EF49CB" w:rsidRDefault="00EE1A32" w:rsidP="00C957F2">
      <w:pPr>
        <w:jc w:val="both"/>
        <w:rPr>
          <w:color w:val="2B2C30"/>
          <w:u w:val="single"/>
        </w:rPr>
      </w:pPr>
    </w:p>
    <w:p w:rsidR="00EE1A32" w:rsidRPr="005D3312" w:rsidRDefault="00EE1A32" w:rsidP="00C957F2">
      <w:pPr>
        <w:jc w:val="center"/>
        <w:rPr>
          <w:b/>
        </w:rPr>
      </w:pPr>
      <w:r w:rsidRPr="005D3312">
        <w:rPr>
          <w:b/>
        </w:rPr>
        <w:t>Условия, обеспечивающие развитие УУД в образовательном процессе</w:t>
      </w:r>
    </w:p>
    <w:p w:rsidR="00EE1A32" w:rsidRPr="005D3312" w:rsidRDefault="00EE1A32" w:rsidP="00C957F2">
      <w:pPr>
        <w:autoSpaceDE w:val="0"/>
        <w:autoSpaceDN w:val="0"/>
        <w:adjustRightInd w:val="0"/>
        <w:ind w:firstLine="709"/>
        <w:jc w:val="both"/>
        <w:rPr>
          <w:bCs/>
          <w:i/>
        </w:rPr>
      </w:pPr>
      <w:r w:rsidRPr="005D3312">
        <w:rPr>
          <w:i/>
        </w:rPr>
        <w:t xml:space="preserve">Учитель </w:t>
      </w:r>
      <w:r w:rsidRPr="005D3312">
        <w:rPr>
          <w:bCs/>
          <w:i/>
        </w:rPr>
        <w:t>знает и понимает:</w:t>
      </w:r>
    </w:p>
    <w:p w:rsidR="00EE1A32" w:rsidRPr="005D3312" w:rsidRDefault="00EE1A32" w:rsidP="00645164">
      <w:pPr>
        <w:numPr>
          <w:ilvl w:val="0"/>
          <w:numId w:val="55"/>
        </w:numPr>
        <w:autoSpaceDE w:val="0"/>
        <w:autoSpaceDN w:val="0"/>
        <w:adjustRightInd w:val="0"/>
        <w:jc w:val="both"/>
      </w:pPr>
      <w:r w:rsidRPr="005D3312">
        <w:t>важность формирования универсальных учебных действий школьников;</w:t>
      </w:r>
    </w:p>
    <w:p w:rsidR="00EE1A32" w:rsidRPr="005D3312" w:rsidRDefault="00EE1A32" w:rsidP="00645164">
      <w:pPr>
        <w:numPr>
          <w:ilvl w:val="0"/>
          <w:numId w:val="55"/>
        </w:numPr>
        <w:autoSpaceDE w:val="0"/>
        <w:autoSpaceDN w:val="0"/>
        <w:adjustRightInd w:val="0"/>
        <w:jc w:val="both"/>
      </w:pPr>
      <w:r w:rsidRPr="005D3312">
        <w:t xml:space="preserve">сущность и виды универсальных учебных действий; </w:t>
      </w:r>
    </w:p>
    <w:p w:rsidR="00EE1A32" w:rsidRPr="005D3312" w:rsidRDefault="00EE1A32" w:rsidP="00645164">
      <w:pPr>
        <w:numPr>
          <w:ilvl w:val="0"/>
          <w:numId w:val="55"/>
        </w:numPr>
        <w:autoSpaceDE w:val="0"/>
        <w:autoSpaceDN w:val="0"/>
        <w:adjustRightInd w:val="0"/>
        <w:jc w:val="both"/>
      </w:pPr>
      <w:r w:rsidRPr="005D3312">
        <w:t>педагогические приемы и способы их формирования.</w:t>
      </w:r>
    </w:p>
    <w:p w:rsidR="00EE1A32" w:rsidRPr="005D3312" w:rsidRDefault="00EE1A32" w:rsidP="00C957F2">
      <w:pPr>
        <w:autoSpaceDE w:val="0"/>
        <w:autoSpaceDN w:val="0"/>
        <w:adjustRightInd w:val="0"/>
        <w:ind w:firstLine="709"/>
        <w:jc w:val="both"/>
        <w:rPr>
          <w:bCs/>
          <w:i/>
        </w:rPr>
      </w:pPr>
      <w:r w:rsidRPr="005D3312">
        <w:rPr>
          <w:i/>
        </w:rPr>
        <w:t xml:space="preserve">Учитель </w:t>
      </w:r>
      <w:r w:rsidRPr="005D3312">
        <w:rPr>
          <w:bCs/>
          <w:i/>
        </w:rPr>
        <w:t>умеет:</w:t>
      </w:r>
    </w:p>
    <w:p w:rsidR="00EE1A32" w:rsidRPr="005D3312" w:rsidRDefault="00EE1A32" w:rsidP="00645164">
      <w:pPr>
        <w:numPr>
          <w:ilvl w:val="0"/>
          <w:numId w:val="56"/>
        </w:numPr>
        <w:autoSpaceDE w:val="0"/>
        <w:autoSpaceDN w:val="0"/>
        <w:adjustRightInd w:val="0"/>
        <w:jc w:val="both"/>
        <w:rPr>
          <w:bCs/>
        </w:rPr>
      </w:pPr>
      <w:r w:rsidRPr="005D3312">
        <w:rPr>
          <w:bCs/>
        </w:rPr>
        <w:t>отбирать содержание и конструировать учебный процесс с учетом формирования УДД;</w:t>
      </w:r>
    </w:p>
    <w:p w:rsidR="00EE1A32" w:rsidRPr="005D3312" w:rsidRDefault="00EE1A32" w:rsidP="00645164">
      <w:pPr>
        <w:numPr>
          <w:ilvl w:val="0"/>
          <w:numId w:val="56"/>
        </w:numPr>
        <w:autoSpaceDE w:val="0"/>
        <w:autoSpaceDN w:val="0"/>
        <w:adjustRightInd w:val="0"/>
        <w:jc w:val="both"/>
        <w:rPr>
          <w:bCs/>
        </w:rPr>
      </w:pPr>
      <w:r w:rsidRPr="005D3312">
        <w:rPr>
          <w:bCs/>
        </w:rPr>
        <w:t xml:space="preserve">использовать диагностический инструментарий успешности формирования УДД; </w:t>
      </w:r>
    </w:p>
    <w:p w:rsidR="00FF7057" w:rsidRPr="005D3312" w:rsidRDefault="00EE1A32" w:rsidP="00D67A2F">
      <w:pPr>
        <w:numPr>
          <w:ilvl w:val="0"/>
          <w:numId w:val="56"/>
        </w:numPr>
        <w:autoSpaceDE w:val="0"/>
        <w:autoSpaceDN w:val="0"/>
        <w:adjustRightInd w:val="0"/>
        <w:jc w:val="center"/>
        <w:rPr>
          <w:bCs/>
        </w:rPr>
      </w:pPr>
      <w:r w:rsidRPr="005D3312">
        <w:rPr>
          <w:bCs/>
        </w:rPr>
        <w:t>привлекать родителей к совместному решению проблемы формирования УДД.</w:t>
      </w:r>
    </w:p>
    <w:p w:rsidR="00D67A2F" w:rsidRPr="005D3312" w:rsidRDefault="00D67A2F" w:rsidP="00D67A2F">
      <w:pPr>
        <w:autoSpaceDE w:val="0"/>
        <w:autoSpaceDN w:val="0"/>
        <w:adjustRightInd w:val="0"/>
        <w:ind w:left="1429"/>
        <w:rPr>
          <w:bCs/>
        </w:rPr>
      </w:pPr>
    </w:p>
    <w:p w:rsidR="00653A76" w:rsidRPr="00EF49CB" w:rsidRDefault="00312574" w:rsidP="000F300D">
      <w:pPr>
        <w:pStyle w:val="aff"/>
        <w:numPr>
          <w:ilvl w:val="1"/>
          <w:numId w:val="200"/>
        </w:numPr>
        <w:spacing w:line="240" w:lineRule="auto"/>
        <w:jc w:val="center"/>
        <w:rPr>
          <w:sz w:val="24"/>
        </w:rPr>
      </w:pPr>
      <w:bookmarkStart w:id="24" w:name="_Toc288394082"/>
      <w:bookmarkStart w:id="25" w:name="_Toc288410549"/>
      <w:bookmarkStart w:id="26" w:name="_Toc288410678"/>
      <w:bookmarkStart w:id="27" w:name="_Toc424564326"/>
      <w:r w:rsidRPr="00EF49CB">
        <w:rPr>
          <w:sz w:val="24"/>
        </w:rPr>
        <w:t xml:space="preserve">Программы </w:t>
      </w:r>
      <w:r w:rsidR="00653A76" w:rsidRPr="00EF49CB">
        <w:rPr>
          <w:sz w:val="24"/>
        </w:rPr>
        <w:t>отдельных учебных предметов, курсов</w:t>
      </w:r>
      <w:bookmarkEnd w:id="24"/>
      <w:bookmarkEnd w:id="25"/>
      <w:bookmarkEnd w:id="26"/>
      <w:bookmarkEnd w:id="27"/>
    </w:p>
    <w:p w:rsidR="00653A76" w:rsidRDefault="00653A76" w:rsidP="000F300D">
      <w:pPr>
        <w:pStyle w:val="aff"/>
        <w:numPr>
          <w:ilvl w:val="2"/>
          <w:numId w:val="200"/>
        </w:numPr>
        <w:spacing w:line="240" w:lineRule="auto"/>
        <w:ind w:left="0" w:firstLine="0"/>
        <w:jc w:val="center"/>
        <w:rPr>
          <w:sz w:val="24"/>
        </w:rPr>
      </w:pPr>
      <w:bookmarkStart w:id="28" w:name="_Toc288394083"/>
      <w:bookmarkStart w:id="29" w:name="_Toc288410550"/>
      <w:bookmarkStart w:id="30" w:name="_Toc288410679"/>
      <w:bookmarkStart w:id="31" w:name="_Toc424564327"/>
      <w:r w:rsidRPr="00EF49CB">
        <w:rPr>
          <w:sz w:val="24"/>
        </w:rPr>
        <w:t>Общие положения</w:t>
      </w:r>
      <w:bookmarkEnd w:id="28"/>
      <w:bookmarkEnd w:id="29"/>
      <w:bookmarkEnd w:id="30"/>
      <w:bookmarkEnd w:id="31"/>
    </w:p>
    <w:p w:rsidR="00317B1D" w:rsidRPr="00317B1D" w:rsidRDefault="00317B1D" w:rsidP="00317B1D"/>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Начальная школа — самоценный, принципиально новый </w:t>
      </w:r>
      <w:r w:rsidRPr="00EF49CB">
        <w:rPr>
          <w:rFonts w:ascii="Times New Roman" w:hAnsi="Times New Roman"/>
          <w:color w:val="auto"/>
          <w:spacing w:val="2"/>
          <w:sz w:val="24"/>
          <w:szCs w:val="24"/>
        </w:rPr>
        <w:t>этап в жизни реб</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нка: начинается систематическое обуче</w:t>
      </w:r>
      <w:r w:rsidRPr="00EF49CB">
        <w:rPr>
          <w:rFonts w:ascii="Times New Roman" w:hAnsi="Times New Roman"/>
          <w:color w:val="auto"/>
          <w:sz w:val="24"/>
          <w:szCs w:val="24"/>
        </w:rPr>
        <w:t>ние в образовательном учреждении, расширяется сфера взаимодействия реб</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EF49CB">
        <w:rPr>
          <w:rFonts w:ascii="Times New Roman" w:hAnsi="Times New Roman"/>
          <w:color w:val="auto"/>
          <w:sz w:val="24"/>
          <w:szCs w:val="24"/>
        </w:rPr>
        <w:t xml:space="preserve">общее </w:t>
      </w:r>
      <w:r w:rsidRPr="00EF49CB">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Особенностью содержания современного </w:t>
      </w:r>
      <w:r w:rsidR="005D66BB" w:rsidRPr="00EF49CB">
        <w:rPr>
          <w:rFonts w:ascii="Times New Roman" w:hAnsi="Times New Roman"/>
          <w:color w:val="auto"/>
          <w:sz w:val="24"/>
          <w:szCs w:val="24"/>
        </w:rPr>
        <w:t xml:space="preserve">начального общего </w:t>
      </w:r>
      <w:r w:rsidRPr="00EF49CB">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EF49CB">
        <w:rPr>
          <w:rFonts w:ascii="Times New Roman" w:hAnsi="Times New Roman"/>
          <w:color w:val="auto"/>
          <w:spacing w:val="-2"/>
          <w:sz w:val="24"/>
          <w:szCs w:val="24"/>
        </w:rPr>
        <w:t>деятельности, а также при формировании ИКТ­компетентнос</w:t>
      </w:r>
      <w:r w:rsidRPr="00EF49CB">
        <w:rPr>
          <w:rFonts w:ascii="Times New Roman" w:hAnsi="Times New Roman"/>
          <w:color w:val="auto"/>
          <w:sz w:val="24"/>
          <w:szCs w:val="24"/>
        </w:rPr>
        <w:t>ти обучающихся.</w:t>
      </w:r>
    </w:p>
    <w:p w:rsidR="00653A76" w:rsidRPr="00EF49CB" w:rsidRDefault="00653A76" w:rsidP="00C957F2">
      <w:pPr>
        <w:pStyle w:val="a3"/>
        <w:spacing w:line="240" w:lineRule="auto"/>
        <w:ind w:firstLine="454"/>
        <w:rPr>
          <w:rFonts w:ascii="Times New Roman" w:hAnsi="Times New Roman"/>
          <w:color w:val="auto"/>
          <w:spacing w:val="2"/>
          <w:sz w:val="24"/>
          <w:szCs w:val="24"/>
        </w:rPr>
      </w:pPr>
      <w:r w:rsidRPr="00EF49CB">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EF49CB">
        <w:rPr>
          <w:rFonts w:ascii="Times New Roman" w:hAnsi="Times New Roman"/>
          <w:color w:val="auto"/>
          <w:spacing w:val="2"/>
          <w:sz w:val="24"/>
          <w:szCs w:val="24"/>
        </w:rPr>
        <w:t>бов деятельности, которые явля</w:t>
      </w:r>
      <w:r w:rsidRPr="00EF49CB">
        <w:rPr>
          <w:rFonts w:ascii="Times New Roman" w:hAnsi="Times New Roman"/>
          <w:color w:val="auto"/>
          <w:spacing w:val="2"/>
          <w:sz w:val="24"/>
          <w:szCs w:val="24"/>
        </w:rPr>
        <w:t>ются надпредметными, т.</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EF49CB">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EF49CB">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EF49CB">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EF49CB">
        <w:rPr>
          <w:rFonts w:ascii="Times New Roman" w:hAnsi="Times New Roman"/>
          <w:color w:val="auto"/>
          <w:sz w:val="24"/>
          <w:szCs w:val="24"/>
        </w:rPr>
        <w:t>примерных программ да</w:t>
      </w:r>
      <w:r w:rsidR="00D30361" w:rsidRPr="00EF49CB">
        <w:rPr>
          <w:rFonts w:ascii="Times New Roman" w:hAnsi="Times New Roman"/>
          <w:color w:val="auto"/>
          <w:sz w:val="24"/>
          <w:szCs w:val="24"/>
        </w:rPr>
        <w:t>е</w:t>
      </w:r>
      <w:r w:rsidRPr="00EF49CB">
        <w:rPr>
          <w:rFonts w:ascii="Times New Roman" w:hAnsi="Times New Roman"/>
          <w:color w:val="auto"/>
          <w:sz w:val="24"/>
          <w:szCs w:val="24"/>
        </w:rPr>
        <w:t>т основание для утверждения гума</w:t>
      </w:r>
      <w:r w:rsidRPr="00EF49CB">
        <w:rPr>
          <w:rFonts w:ascii="Times New Roman" w:hAnsi="Times New Roman"/>
          <w:color w:val="auto"/>
          <w:spacing w:val="2"/>
          <w:sz w:val="24"/>
          <w:szCs w:val="24"/>
        </w:rPr>
        <w:t xml:space="preserve">нистической, личностно ориентированной направленности </w:t>
      </w:r>
      <w:r w:rsidR="00E40BB6" w:rsidRPr="00EF49CB">
        <w:rPr>
          <w:rFonts w:ascii="Times New Roman" w:hAnsi="Times New Roman"/>
          <w:color w:val="auto"/>
          <w:sz w:val="24"/>
          <w:szCs w:val="24"/>
        </w:rPr>
        <w:t xml:space="preserve"> образовательной деятельности </w:t>
      </w:r>
      <w:r w:rsidRPr="00EF49CB">
        <w:rPr>
          <w:rFonts w:ascii="Times New Roman" w:hAnsi="Times New Roman"/>
          <w:color w:val="auto"/>
          <w:sz w:val="24"/>
          <w:szCs w:val="24"/>
        </w:rPr>
        <w:t>младших школьников.</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Важным условием развития детской любознательности, </w:t>
      </w:r>
      <w:r w:rsidRPr="00EF49CB">
        <w:rPr>
          <w:rFonts w:ascii="Times New Roman" w:hAnsi="Times New Roman"/>
          <w:color w:val="auto"/>
          <w:sz w:val="24"/>
          <w:szCs w:val="24"/>
        </w:rPr>
        <w:t xml:space="preserve">потребности самостоятельного познания окружающего мира, </w:t>
      </w:r>
      <w:r w:rsidRPr="00EF49CB">
        <w:rPr>
          <w:rFonts w:ascii="Times New Roman" w:hAnsi="Times New Roman"/>
          <w:color w:val="auto"/>
          <w:spacing w:val="2"/>
          <w:sz w:val="24"/>
          <w:szCs w:val="24"/>
        </w:rPr>
        <w:t xml:space="preserve">познавательной активности и инициативности в начальной </w:t>
      </w:r>
      <w:r w:rsidRPr="00EF49CB">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EF49CB">
        <w:rPr>
          <w:rFonts w:ascii="Times New Roman" w:hAnsi="Times New Roman"/>
          <w:color w:val="auto"/>
          <w:sz w:val="24"/>
          <w:szCs w:val="24"/>
        </w:rPr>
        <w:t> </w:t>
      </w:r>
      <w:r w:rsidRPr="00EF49CB">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 знание и незнание и</w:t>
      </w:r>
      <w:r w:rsidRPr="00EF49CB">
        <w:rPr>
          <w:rFonts w:ascii="Times New Roman" w:hAnsi="Times New Roman"/>
          <w:color w:val="auto"/>
          <w:sz w:val="24"/>
          <w:szCs w:val="24"/>
        </w:rPr>
        <w:t> </w:t>
      </w:r>
      <w:r w:rsidRPr="00EF49CB">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нка как ученика, школьника, направленность на саморазвитие.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Начальн</w:t>
      </w:r>
      <w:r w:rsidR="005D66BB" w:rsidRPr="00EF49CB">
        <w:rPr>
          <w:rFonts w:ascii="Times New Roman" w:hAnsi="Times New Roman"/>
          <w:color w:val="auto"/>
          <w:sz w:val="24"/>
          <w:szCs w:val="24"/>
        </w:rPr>
        <w:t xml:space="preserve">оеобщее образование </w:t>
      </w:r>
      <w:r w:rsidRPr="00EF49CB">
        <w:rPr>
          <w:rFonts w:ascii="Times New Roman" w:hAnsi="Times New Roman"/>
          <w:color w:val="auto"/>
          <w:sz w:val="24"/>
          <w:szCs w:val="24"/>
        </w:rPr>
        <w:t>вносит вклад в социально­личностное развитие реб</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нка. Оставаясь достаточно оптимистической и высокой, она становится вс</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 более объективной и самокритичной.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EF49CB">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EF49CB">
        <w:rPr>
          <w:rFonts w:ascii="Times New Roman" w:hAnsi="Times New Roman"/>
          <w:color w:val="auto"/>
          <w:sz w:val="24"/>
          <w:szCs w:val="24"/>
        </w:rPr>
        <w:t>ного стандарта начального общего образования.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Примерные программы служат ориентиром для авторов </w:t>
      </w:r>
      <w:r w:rsidRPr="00EF49CB">
        <w:rPr>
          <w:rFonts w:ascii="Times New Roman" w:hAnsi="Times New Roman"/>
          <w:color w:val="auto"/>
          <w:sz w:val="24"/>
          <w:szCs w:val="24"/>
        </w:rPr>
        <w:t xml:space="preserve">рабочих учебных программ. </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Примерные программы включают следующие разделы:</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1)</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 xml:space="preserve">пояснительную записку, в которой конкретизируются </w:t>
      </w:r>
      <w:r w:rsidRPr="00EF49CB">
        <w:rPr>
          <w:rFonts w:ascii="Times New Roman" w:hAnsi="Times New Roman"/>
          <w:color w:val="auto"/>
          <w:sz w:val="24"/>
          <w:szCs w:val="24"/>
        </w:rPr>
        <w:t>общие цели начального о</w:t>
      </w:r>
      <w:r w:rsidR="00312574" w:rsidRPr="00EF49CB">
        <w:rPr>
          <w:rFonts w:ascii="Times New Roman" w:hAnsi="Times New Roman"/>
          <w:color w:val="auto"/>
          <w:sz w:val="24"/>
          <w:szCs w:val="24"/>
        </w:rPr>
        <w:t>бщего образования с уч</w:t>
      </w:r>
      <w:r w:rsidR="00D30361" w:rsidRPr="00EF49CB">
        <w:rPr>
          <w:rFonts w:ascii="Times New Roman" w:hAnsi="Times New Roman"/>
          <w:color w:val="auto"/>
          <w:sz w:val="24"/>
          <w:szCs w:val="24"/>
        </w:rPr>
        <w:t>е</w:t>
      </w:r>
      <w:r w:rsidR="00312574" w:rsidRPr="00EF49CB">
        <w:rPr>
          <w:rFonts w:ascii="Times New Roman" w:hAnsi="Times New Roman"/>
          <w:color w:val="auto"/>
          <w:sz w:val="24"/>
          <w:szCs w:val="24"/>
        </w:rPr>
        <w:t>том спе</w:t>
      </w:r>
      <w:r w:rsidRPr="00EF49CB">
        <w:rPr>
          <w:rFonts w:ascii="Times New Roman" w:hAnsi="Times New Roman"/>
          <w:color w:val="auto"/>
          <w:sz w:val="24"/>
          <w:szCs w:val="24"/>
        </w:rPr>
        <w:t>цифики учебного предмета, курса;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2)</w:t>
      </w:r>
      <w:r w:rsidRPr="00EF49CB">
        <w:rPr>
          <w:rFonts w:ascii="Times New Roman" w:hAnsi="Times New Roman"/>
          <w:color w:val="auto"/>
          <w:sz w:val="24"/>
          <w:szCs w:val="24"/>
        </w:rPr>
        <w:t> </w:t>
      </w:r>
      <w:r w:rsidRPr="00EF49CB">
        <w:rPr>
          <w:rFonts w:ascii="Times New Roman" w:hAnsi="Times New Roman"/>
          <w:color w:val="auto"/>
          <w:sz w:val="24"/>
          <w:szCs w:val="24"/>
        </w:rPr>
        <w:t>общую характеристику учебного предмета, курса;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3)</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 xml:space="preserve">описание места учебного предмета, курса в учебном </w:t>
      </w:r>
      <w:r w:rsidRPr="00EF49CB">
        <w:rPr>
          <w:rFonts w:ascii="Times New Roman" w:hAnsi="Times New Roman"/>
          <w:color w:val="auto"/>
          <w:sz w:val="24"/>
          <w:szCs w:val="24"/>
        </w:rPr>
        <w:t>плане;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4)</w:t>
      </w:r>
      <w:r w:rsidRPr="00EF49CB">
        <w:rPr>
          <w:rFonts w:ascii="Times New Roman" w:hAnsi="Times New Roman"/>
          <w:color w:val="auto"/>
          <w:sz w:val="24"/>
          <w:szCs w:val="24"/>
        </w:rPr>
        <w:t> </w:t>
      </w:r>
      <w:r w:rsidRPr="00EF49CB">
        <w:rPr>
          <w:rFonts w:ascii="Times New Roman" w:hAnsi="Times New Roman"/>
          <w:color w:val="auto"/>
          <w:sz w:val="24"/>
          <w:szCs w:val="24"/>
        </w:rPr>
        <w:t>описание ценностных ориентиров содержания учебного предмета;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5)</w:t>
      </w:r>
      <w:r w:rsidRPr="00EF49CB">
        <w:rPr>
          <w:rFonts w:ascii="Times New Roman" w:hAnsi="Times New Roman"/>
          <w:color w:val="auto"/>
          <w:sz w:val="24"/>
          <w:szCs w:val="24"/>
        </w:rPr>
        <w:t> </w:t>
      </w:r>
      <w:r w:rsidRPr="00EF49CB">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6)</w:t>
      </w:r>
      <w:r w:rsidRPr="00EF49CB">
        <w:rPr>
          <w:rFonts w:ascii="Times New Roman" w:hAnsi="Times New Roman"/>
          <w:color w:val="auto"/>
          <w:sz w:val="24"/>
          <w:szCs w:val="24"/>
        </w:rPr>
        <w:t> </w:t>
      </w:r>
      <w:r w:rsidRPr="00EF49CB">
        <w:rPr>
          <w:rFonts w:ascii="Times New Roman" w:hAnsi="Times New Roman"/>
          <w:color w:val="auto"/>
          <w:sz w:val="24"/>
          <w:szCs w:val="24"/>
        </w:rPr>
        <w:t>содержание учебного предмета, курса;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7)</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 xml:space="preserve">тематическое планирование с определением основных </w:t>
      </w:r>
      <w:r w:rsidRPr="00EF49CB">
        <w:rPr>
          <w:rFonts w:ascii="Times New Roman" w:hAnsi="Times New Roman"/>
          <w:color w:val="auto"/>
          <w:sz w:val="24"/>
          <w:szCs w:val="24"/>
        </w:rPr>
        <w:t>видов учебной деятельности обучающихся;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9)</w:t>
      </w:r>
      <w:r w:rsidRPr="00EF49CB">
        <w:rPr>
          <w:rFonts w:ascii="Times New Roman" w:hAnsi="Times New Roman"/>
          <w:color w:val="auto"/>
          <w:sz w:val="24"/>
          <w:szCs w:val="24"/>
        </w:rPr>
        <w:t> </w:t>
      </w:r>
      <w:r w:rsidRPr="00EF49CB">
        <w:rPr>
          <w:rFonts w:ascii="Times New Roman" w:hAnsi="Times New Roman"/>
          <w:color w:val="auto"/>
          <w:sz w:val="24"/>
          <w:szCs w:val="24"/>
        </w:rPr>
        <w:t>описание материально­технического обеспечения образовательно</w:t>
      </w:r>
      <w:r w:rsidR="00E40BB6" w:rsidRPr="00EF49CB">
        <w:rPr>
          <w:rFonts w:ascii="Times New Roman" w:hAnsi="Times New Roman"/>
          <w:color w:val="auto"/>
          <w:sz w:val="24"/>
          <w:szCs w:val="24"/>
        </w:rPr>
        <w:t>йдеятельности</w:t>
      </w:r>
      <w:r w:rsidRPr="00EF49CB">
        <w:rPr>
          <w:rFonts w:ascii="Times New Roman" w:hAnsi="Times New Roman"/>
          <w:color w:val="auto"/>
          <w:sz w:val="24"/>
          <w:szCs w:val="24"/>
        </w:rPr>
        <w:t>.</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В данном разделе Примерной основной образователь</w:t>
      </w:r>
      <w:r w:rsidRPr="00EF49CB">
        <w:rPr>
          <w:rFonts w:ascii="Times New Roman" w:hAnsi="Times New Roman"/>
          <w:color w:val="auto"/>
          <w:sz w:val="24"/>
          <w:szCs w:val="24"/>
        </w:rPr>
        <w:t xml:space="preserve">ной программы начального общего образования приводитсяосновное содержание курсов по всем обязательным предметам </w:t>
      </w:r>
      <w:r w:rsidR="00C27132" w:rsidRPr="00EF49CB">
        <w:rPr>
          <w:rFonts w:ascii="Times New Roman" w:hAnsi="Times New Roman"/>
          <w:color w:val="auto"/>
          <w:sz w:val="24"/>
          <w:szCs w:val="24"/>
        </w:rPr>
        <w:t xml:space="preserve">при получении </w:t>
      </w:r>
      <w:r w:rsidRPr="00EF49CB">
        <w:rPr>
          <w:rFonts w:ascii="Times New Roman" w:hAnsi="Times New Roman"/>
          <w:color w:val="auto"/>
          <w:sz w:val="24"/>
          <w:szCs w:val="24"/>
        </w:rPr>
        <w:t xml:space="preserve"> начального общего образования (за исклю</w:t>
      </w:r>
      <w:r w:rsidRPr="00EF49CB">
        <w:rPr>
          <w:rFonts w:ascii="Times New Roman" w:hAnsi="Times New Roman"/>
          <w:color w:val="auto"/>
          <w:spacing w:val="2"/>
          <w:sz w:val="24"/>
          <w:szCs w:val="24"/>
        </w:rPr>
        <w:t xml:space="preserve">чением родного языка и литературного чтения на родном </w:t>
      </w:r>
      <w:r w:rsidRPr="00EF49CB">
        <w:rPr>
          <w:rFonts w:ascii="Times New Roman" w:hAnsi="Times New Roman"/>
          <w:color w:val="auto"/>
          <w:sz w:val="24"/>
          <w:szCs w:val="24"/>
        </w:rPr>
        <w:t>языке), которое должно быть в полном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ме отражено в соответствующих разделах рабочих программ учебных пред</w:t>
      </w:r>
      <w:r w:rsidRPr="00EF49CB">
        <w:rPr>
          <w:rFonts w:ascii="Times New Roman" w:hAnsi="Times New Roman"/>
          <w:color w:val="auto"/>
          <w:spacing w:val="2"/>
          <w:sz w:val="24"/>
          <w:szCs w:val="24"/>
        </w:rPr>
        <w:t xml:space="preserve">метов. Остальные разделы примерных программ учебных </w:t>
      </w:r>
      <w:r w:rsidRPr="00EF49CB">
        <w:rPr>
          <w:rFonts w:ascii="Times New Roman" w:hAnsi="Times New Roman"/>
          <w:color w:val="auto"/>
          <w:sz w:val="24"/>
          <w:szCs w:val="24"/>
        </w:rPr>
        <w:t>предметов формируются с уч</w:t>
      </w:r>
      <w:r w:rsidR="00D30361" w:rsidRPr="00EF49CB">
        <w:rPr>
          <w:rFonts w:ascii="Times New Roman" w:hAnsi="Times New Roman"/>
          <w:color w:val="auto"/>
          <w:sz w:val="24"/>
          <w:szCs w:val="24"/>
        </w:rPr>
        <w:t>е</w:t>
      </w:r>
      <w:r w:rsidRPr="00EF49CB">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Полное изложение примерных программ учебных предмето</w:t>
      </w:r>
      <w:r w:rsidR="00312574" w:rsidRPr="00EF49CB">
        <w:rPr>
          <w:rFonts w:ascii="Times New Roman" w:hAnsi="Times New Roman"/>
          <w:color w:val="auto"/>
          <w:spacing w:val="2"/>
          <w:sz w:val="24"/>
          <w:szCs w:val="24"/>
        </w:rPr>
        <w:t>в, предусмотренных к изучению</w:t>
      </w:r>
      <w:r w:rsidR="00C27132" w:rsidRPr="00EF49CB">
        <w:rPr>
          <w:rFonts w:ascii="Times New Roman" w:hAnsi="Times New Roman"/>
          <w:color w:val="auto"/>
          <w:spacing w:val="2"/>
          <w:sz w:val="24"/>
          <w:szCs w:val="24"/>
        </w:rPr>
        <w:t>при получении</w:t>
      </w:r>
      <w:r w:rsidRPr="00EF49CB">
        <w:rPr>
          <w:rFonts w:ascii="Times New Roman" w:hAnsi="Times New Roman"/>
          <w:color w:val="auto"/>
          <w:spacing w:val="2"/>
          <w:sz w:val="24"/>
          <w:szCs w:val="24"/>
        </w:rPr>
        <w:t xml:space="preserve"> начально</w:t>
      </w:r>
      <w:r w:rsidRPr="00EF49CB">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EF49CB">
        <w:rPr>
          <w:rFonts w:ascii="Times New Roman" w:hAnsi="Times New Roman"/>
          <w:color w:val="auto"/>
          <w:sz w:val="24"/>
          <w:szCs w:val="24"/>
        </w:rPr>
        <w:t>ФГОС НОО</w:t>
      </w:r>
      <w:r w:rsidRPr="00EF49CB">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EF49CB">
        <w:rPr>
          <w:rFonts w:ascii="Times New Roman" w:hAnsi="Times New Roman"/>
          <w:color w:val="auto"/>
          <w:sz w:val="24"/>
          <w:szCs w:val="24"/>
        </w:rPr>
        <w:t xml:space="preserve">государственное </w:t>
      </w:r>
      <w:r w:rsidRPr="00EF49CB">
        <w:rPr>
          <w:rFonts w:ascii="Times New Roman" w:hAnsi="Times New Roman"/>
          <w:color w:val="auto"/>
          <w:sz w:val="24"/>
          <w:szCs w:val="24"/>
        </w:rPr>
        <w:t>управление в сфере образования, с уч</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том требований </w:t>
      </w:r>
      <w:r w:rsidR="00C11324" w:rsidRPr="00EF49CB">
        <w:rPr>
          <w:rFonts w:ascii="Times New Roman" w:hAnsi="Times New Roman"/>
          <w:color w:val="auto"/>
          <w:sz w:val="24"/>
          <w:szCs w:val="24"/>
        </w:rPr>
        <w:t>ФГОС НОО</w:t>
      </w:r>
      <w:r w:rsidRPr="00EF49CB">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EF49CB" w:rsidRDefault="00C04A77" w:rsidP="00C957F2">
      <w:pPr>
        <w:pStyle w:val="a3"/>
        <w:spacing w:line="240" w:lineRule="auto"/>
        <w:ind w:firstLine="454"/>
        <w:rPr>
          <w:rFonts w:ascii="Times New Roman" w:hAnsi="Times New Roman"/>
          <w:color w:val="auto"/>
          <w:sz w:val="24"/>
          <w:szCs w:val="24"/>
        </w:rPr>
      </w:pPr>
    </w:p>
    <w:p w:rsidR="00653A76" w:rsidRPr="00EF49CB" w:rsidRDefault="00653A76" w:rsidP="000F300D">
      <w:pPr>
        <w:pStyle w:val="aff"/>
        <w:numPr>
          <w:ilvl w:val="2"/>
          <w:numId w:val="200"/>
        </w:numPr>
        <w:spacing w:line="240" w:lineRule="auto"/>
        <w:ind w:left="0" w:firstLine="0"/>
        <w:jc w:val="center"/>
        <w:rPr>
          <w:sz w:val="24"/>
        </w:rPr>
      </w:pPr>
      <w:bookmarkStart w:id="32" w:name="_Toc288394084"/>
      <w:bookmarkStart w:id="33" w:name="_Toc288410551"/>
      <w:bookmarkStart w:id="34" w:name="_Toc288410680"/>
      <w:bookmarkStart w:id="35" w:name="_Toc424564328"/>
      <w:r w:rsidRPr="00EF49CB">
        <w:rPr>
          <w:sz w:val="24"/>
        </w:rPr>
        <w:t>Основное содержание учебных предметов</w:t>
      </w:r>
      <w:bookmarkEnd w:id="32"/>
      <w:bookmarkEnd w:id="33"/>
      <w:bookmarkEnd w:id="34"/>
      <w:bookmarkEnd w:id="35"/>
    </w:p>
    <w:p w:rsidR="00413904" w:rsidRPr="00EF49CB" w:rsidRDefault="00653A76" w:rsidP="000F300D">
      <w:pPr>
        <w:pStyle w:val="aff"/>
        <w:numPr>
          <w:ilvl w:val="3"/>
          <w:numId w:val="200"/>
        </w:numPr>
        <w:spacing w:line="240" w:lineRule="auto"/>
        <w:ind w:left="0" w:firstLine="0"/>
        <w:jc w:val="center"/>
        <w:rPr>
          <w:sz w:val="24"/>
        </w:rPr>
      </w:pPr>
      <w:bookmarkStart w:id="36" w:name="_Toc288394085"/>
      <w:bookmarkStart w:id="37" w:name="_Toc288410552"/>
      <w:bookmarkStart w:id="38" w:name="_Toc288410681"/>
      <w:bookmarkStart w:id="39" w:name="_Toc424564329"/>
      <w:r w:rsidRPr="00EF49CB">
        <w:rPr>
          <w:sz w:val="24"/>
        </w:rPr>
        <w:t>Русский язык</w:t>
      </w:r>
      <w:bookmarkEnd w:id="36"/>
      <w:bookmarkEnd w:id="37"/>
      <w:bookmarkEnd w:id="38"/>
      <w:bookmarkEnd w:id="39"/>
    </w:p>
    <w:p w:rsidR="00413904" w:rsidRPr="00EF49CB" w:rsidRDefault="00413904" w:rsidP="00C957F2"/>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Виды речевой деятельности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 xml:space="preserve">Слушание. </w:t>
      </w:r>
      <w:r w:rsidRPr="00EF49CB">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 xml:space="preserve">Говорение. </w:t>
      </w:r>
      <w:r w:rsidRPr="00EF49CB">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 xml:space="preserve">Чтение. </w:t>
      </w:r>
      <w:r w:rsidRPr="00EF49CB">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F49CB">
        <w:rPr>
          <w:rStyle w:val="Zag11"/>
          <w:rFonts w:eastAsia="@Arial Unicode MS"/>
          <w:iCs/>
        </w:rPr>
        <w:t>Анализ и оценка содержания, языковых особенностей и структуры текста</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Письмо. </w:t>
      </w:r>
      <w:r w:rsidRPr="00EF49CB">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Обучение грамоте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Фонетика. </w:t>
      </w:r>
      <w:r w:rsidRPr="00EF49CB">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Слог как минимальная произносительная единица. Деление слов на слоги. Определение места ударения.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Графика. </w:t>
      </w:r>
      <w:r w:rsidRPr="00EF49CB">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EF49CB">
        <w:rPr>
          <w:rStyle w:val="Zag11"/>
          <w:rFonts w:eastAsia="@Arial Unicode MS"/>
          <w:b/>
          <w:bCs/>
          <w:iCs/>
        </w:rPr>
        <w:t>е</w:t>
      </w:r>
      <w:r w:rsidRPr="00EF49CB">
        <w:rPr>
          <w:rStyle w:val="Zag11"/>
          <w:rFonts w:eastAsia="@Arial Unicode MS"/>
          <w:bCs/>
          <w:iCs/>
        </w:rPr>
        <w:t>,</w:t>
      </w:r>
      <w:r w:rsidRPr="00EF49CB">
        <w:rPr>
          <w:rStyle w:val="Zag11"/>
          <w:rFonts w:eastAsia="@Arial Unicode MS"/>
          <w:b/>
          <w:bCs/>
          <w:iCs/>
        </w:rPr>
        <w:t xml:space="preserve"> е</w:t>
      </w:r>
      <w:r w:rsidRPr="00EF49CB">
        <w:rPr>
          <w:rStyle w:val="Zag11"/>
          <w:rFonts w:eastAsia="@Arial Unicode MS"/>
          <w:bCs/>
          <w:iCs/>
        </w:rPr>
        <w:t xml:space="preserve">, </w:t>
      </w:r>
      <w:r w:rsidRPr="00EF49CB">
        <w:rPr>
          <w:rStyle w:val="Zag11"/>
          <w:rFonts w:eastAsia="@Arial Unicode MS"/>
          <w:b/>
          <w:bCs/>
          <w:iCs/>
        </w:rPr>
        <w:t>ю</w:t>
      </w:r>
      <w:r w:rsidRPr="00EF49CB">
        <w:rPr>
          <w:rStyle w:val="Zag11"/>
          <w:rFonts w:eastAsia="@Arial Unicode MS"/>
          <w:bCs/>
          <w:iCs/>
        </w:rPr>
        <w:t>,</w:t>
      </w:r>
      <w:r w:rsidRPr="00EF49CB">
        <w:rPr>
          <w:rStyle w:val="Zag11"/>
          <w:rFonts w:eastAsia="@Arial Unicode MS"/>
          <w:b/>
          <w:bCs/>
          <w:iCs/>
        </w:rPr>
        <w:t xml:space="preserve"> я</w:t>
      </w:r>
      <w:r w:rsidRPr="00EF49CB">
        <w:rPr>
          <w:rStyle w:val="Zag11"/>
          <w:rFonts w:eastAsia="@Arial Unicode MS"/>
          <w:bCs/>
          <w:iCs/>
        </w:rPr>
        <w:t xml:space="preserve">. </w:t>
      </w:r>
      <w:r w:rsidRPr="00EF49CB">
        <w:rPr>
          <w:rStyle w:val="Zag11"/>
          <w:rFonts w:eastAsia="@Arial Unicode MS"/>
        </w:rPr>
        <w:t>Мягкий знаккак показатель мягкости предшествующего согласного звука.</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Знакомство с русским алфавитом как последовательностью букв.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Чтение. </w:t>
      </w:r>
      <w:r w:rsidRPr="00EF49CB">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Письмо. </w:t>
      </w:r>
      <w:r w:rsidRPr="00EF49CB">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Понимание функции небуквенных графических средств: пробела между словами, знака переноса.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Слово и предложение. </w:t>
      </w:r>
      <w:r w:rsidRPr="00EF49CB">
        <w:rPr>
          <w:rStyle w:val="Zag11"/>
          <w:rFonts w:eastAsia="@Arial Unicode MS"/>
        </w:rPr>
        <w:t>Восприятие слова как объекта изучения, материала для анализа. Наблюдение над значением слова.</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Различение слова и предложения. Работа с предложением: выделение слов, изменение их порядка.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Орфография. </w:t>
      </w:r>
      <w:r w:rsidRPr="00EF49CB">
        <w:rPr>
          <w:rStyle w:val="Zag11"/>
          <w:rFonts w:eastAsia="@Arial Unicode MS"/>
        </w:rPr>
        <w:t>Знакомство с правилами правописания и их применение: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раздельное написание слов;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обозначение гласных после шипящих (</w:t>
      </w:r>
      <w:r w:rsidRPr="00EF49CB">
        <w:rPr>
          <w:rStyle w:val="Zag11"/>
          <w:rFonts w:eastAsia="@Arial Unicode MS"/>
          <w:b/>
          <w:bCs/>
          <w:iCs/>
        </w:rPr>
        <w:t xml:space="preserve">ча </w:t>
      </w:r>
      <w:r w:rsidRPr="00EF49CB">
        <w:rPr>
          <w:rStyle w:val="Zag11"/>
          <w:rFonts w:eastAsia="@Arial Unicode MS"/>
          <w:b/>
          <w:bCs/>
        </w:rPr>
        <w:t xml:space="preserve">– </w:t>
      </w:r>
      <w:r w:rsidRPr="00EF49CB">
        <w:rPr>
          <w:rStyle w:val="Zag11"/>
          <w:rFonts w:eastAsia="@Arial Unicode MS"/>
          <w:b/>
          <w:bCs/>
          <w:iCs/>
        </w:rPr>
        <w:t>ща</w:t>
      </w:r>
      <w:r w:rsidRPr="00EF49CB">
        <w:rPr>
          <w:rStyle w:val="Zag11"/>
          <w:rFonts w:eastAsia="@Arial Unicode MS"/>
          <w:bCs/>
        </w:rPr>
        <w:t xml:space="preserve">, </w:t>
      </w:r>
      <w:r w:rsidRPr="00EF49CB">
        <w:rPr>
          <w:rStyle w:val="Zag11"/>
          <w:rFonts w:eastAsia="@Arial Unicode MS"/>
          <w:b/>
          <w:bCs/>
          <w:iCs/>
        </w:rPr>
        <w:t xml:space="preserve">чу </w:t>
      </w:r>
      <w:r w:rsidRPr="00EF49CB">
        <w:rPr>
          <w:rStyle w:val="Zag11"/>
          <w:rFonts w:eastAsia="@Arial Unicode MS"/>
          <w:b/>
          <w:bCs/>
        </w:rPr>
        <w:t xml:space="preserve">– </w:t>
      </w:r>
      <w:r w:rsidRPr="00EF49CB">
        <w:rPr>
          <w:rStyle w:val="Zag11"/>
          <w:rFonts w:eastAsia="@Arial Unicode MS"/>
          <w:b/>
          <w:bCs/>
          <w:iCs/>
        </w:rPr>
        <w:t>щу</w:t>
      </w:r>
      <w:r w:rsidRPr="00EF49CB">
        <w:rPr>
          <w:rStyle w:val="Zag11"/>
          <w:rFonts w:eastAsia="@Arial Unicode MS"/>
          <w:bCs/>
        </w:rPr>
        <w:t>,</w:t>
      </w:r>
      <w:r w:rsidRPr="00EF49CB">
        <w:rPr>
          <w:rStyle w:val="Zag11"/>
          <w:rFonts w:eastAsia="@Arial Unicode MS"/>
          <w:b/>
          <w:bCs/>
          <w:iCs/>
        </w:rPr>
        <w:t xml:space="preserve">жи </w:t>
      </w:r>
      <w:r w:rsidRPr="00EF49CB">
        <w:rPr>
          <w:rStyle w:val="Zag11"/>
          <w:rFonts w:eastAsia="@Arial Unicode MS"/>
          <w:b/>
          <w:bCs/>
        </w:rPr>
        <w:t xml:space="preserve">– </w:t>
      </w:r>
      <w:r w:rsidRPr="00EF49CB">
        <w:rPr>
          <w:rStyle w:val="Zag11"/>
          <w:rFonts w:eastAsia="@Arial Unicode MS"/>
          <w:b/>
          <w:bCs/>
          <w:iCs/>
        </w:rPr>
        <w:t>ши</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прописная (заглавная) буква в начале предложения, в именах собственных;</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перенос слов по слогам без стечения согласных;</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знаки препинания в конце предложения.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Развитие речи. </w:t>
      </w:r>
      <w:r w:rsidRPr="00EF49CB">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Систематический курс</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 xml:space="preserve">Фонетика и орфоэпия. </w:t>
      </w:r>
      <w:r w:rsidRPr="00EF49CB">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EF49CB">
        <w:rPr>
          <w:rStyle w:val="Zag11"/>
          <w:rFonts w:eastAsia="@Arial Unicode MS"/>
          <w:iCs/>
        </w:rPr>
        <w:t>Фонетический разбор слова</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Графика. </w:t>
      </w:r>
      <w:r w:rsidRPr="00EF49CB">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EF49CB">
        <w:rPr>
          <w:rStyle w:val="Zag11"/>
          <w:rFonts w:eastAsia="@Arial Unicode MS"/>
          <w:b/>
          <w:bCs/>
          <w:iCs/>
        </w:rPr>
        <w:t xml:space="preserve">ъ </w:t>
      </w:r>
      <w:r w:rsidRPr="00EF49CB">
        <w:rPr>
          <w:rStyle w:val="Zag11"/>
          <w:rFonts w:eastAsia="@Arial Unicode MS"/>
        </w:rPr>
        <w:t xml:space="preserve">и </w:t>
      </w:r>
      <w:r w:rsidRPr="00EF49CB">
        <w:rPr>
          <w:rStyle w:val="Zag11"/>
          <w:rFonts w:eastAsia="@Arial Unicode MS"/>
          <w:b/>
          <w:bCs/>
          <w:iCs/>
        </w:rPr>
        <w:t>ь</w:t>
      </w:r>
      <w:r w:rsidRPr="00EF49CB">
        <w:rPr>
          <w:rStyle w:val="Zag11"/>
          <w:rFonts w:eastAsia="@Arial Unicode MS"/>
          <w:bC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Установление соотношения звукового и буквенного состава слова в словах типа </w:t>
      </w:r>
      <w:r w:rsidRPr="00EF49CB">
        <w:rPr>
          <w:rStyle w:val="Zag11"/>
          <w:rFonts w:eastAsia="@Arial Unicode MS"/>
          <w:iCs/>
        </w:rPr>
        <w:t>стол, конь</w:t>
      </w:r>
      <w:r w:rsidRPr="00EF49CB">
        <w:rPr>
          <w:rStyle w:val="Zag11"/>
          <w:rFonts w:eastAsia="@Arial Unicode MS"/>
        </w:rPr>
        <w:t xml:space="preserve">; в словах с йотированными гласными </w:t>
      </w:r>
      <w:r w:rsidRPr="00EF49CB">
        <w:rPr>
          <w:rStyle w:val="Zag11"/>
          <w:rFonts w:eastAsia="@Arial Unicode MS"/>
          <w:b/>
          <w:bCs/>
          <w:iCs/>
        </w:rPr>
        <w:t>е</w:t>
      </w:r>
      <w:r w:rsidRPr="00EF49CB">
        <w:rPr>
          <w:rStyle w:val="Zag11"/>
          <w:rFonts w:eastAsia="@Arial Unicode MS"/>
          <w:bCs/>
        </w:rPr>
        <w:t>,</w:t>
      </w:r>
      <w:r w:rsidRPr="00EF49CB">
        <w:rPr>
          <w:rStyle w:val="Zag11"/>
          <w:rFonts w:eastAsia="@Arial Unicode MS"/>
          <w:b/>
          <w:bCs/>
          <w:iCs/>
        </w:rPr>
        <w:t>е</w:t>
      </w:r>
      <w:r w:rsidRPr="00EF49CB">
        <w:rPr>
          <w:rStyle w:val="Zag11"/>
          <w:rFonts w:eastAsia="@Arial Unicode MS"/>
          <w:bCs/>
        </w:rPr>
        <w:t>,</w:t>
      </w:r>
      <w:r w:rsidRPr="00EF49CB">
        <w:rPr>
          <w:rStyle w:val="Zag11"/>
          <w:rFonts w:eastAsia="@Arial Unicode MS"/>
          <w:b/>
          <w:bCs/>
          <w:iCs/>
        </w:rPr>
        <w:t>ю</w:t>
      </w:r>
      <w:r w:rsidRPr="00EF49CB">
        <w:rPr>
          <w:rStyle w:val="Zag11"/>
          <w:rFonts w:eastAsia="@Arial Unicode MS"/>
          <w:bCs/>
        </w:rPr>
        <w:t>,</w:t>
      </w:r>
      <w:r w:rsidRPr="00EF49CB">
        <w:rPr>
          <w:rStyle w:val="Zag11"/>
          <w:rFonts w:eastAsia="@Arial Unicode MS"/>
          <w:b/>
          <w:bCs/>
          <w:iCs/>
        </w:rPr>
        <w:t>я</w:t>
      </w:r>
      <w:r w:rsidRPr="00EF49CB">
        <w:rPr>
          <w:rStyle w:val="Zag11"/>
          <w:rFonts w:eastAsia="@Arial Unicode MS"/>
        </w:rPr>
        <w:t>;в словах с непроизносимыми согласными.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Использование небуквенных графических средств: пробела между словами, знака переноса, абзаца.</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Лексика</w:t>
      </w:r>
      <w:r w:rsidRPr="00EF49CB">
        <w:rPr>
          <w:rStyle w:val="affe"/>
          <w:rFonts w:eastAsia="@Arial Unicode MS"/>
          <w:b/>
          <w:bCs/>
        </w:rPr>
        <w:footnoteReference w:id="1"/>
      </w:r>
      <w:r w:rsidRPr="00EF49CB">
        <w:rPr>
          <w:rStyle w:val="Zag11"/>
          <w:rFonts w:eastAsia="@Arial Unicode MS"/>
          <w:b/>
          <w:bCs/>
        </w:rPr>
        <w:t xml:space="preserve">. </w:t>
      </w:r>
      <w:r w:rsidRPr="00EF49CB">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EF49CB">
        <w:rPr>
          <w:rStyle w:val="Zag11"/>
          <w:rFonts w:eastAsia="@Arial Unicode MS"/>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 xml:space="preserve">Состав слова (морфемика). </w:t>
      </w:r>
      <w:r w:rsidRPr="00EF49CB">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F49CB">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Морфология. </w:t>
      </w:r>
      <w:r w:rsidRPr="00EF49CB">
        <w:rPr>
          <w:rStyle w:val="Zag11"/>
          <w:rFonts w:eastAsia="@Arial Unicode MS"/>
        </w:rPr>
        <w:t xml:space="preserve">Части речи; </w:t>
      </w:r>
      <w:r w:rsidRPr="00EF49CB">
        <w:rPr>
          <w:rStyle w:val="Zag11"/>
          <w:rFonts w:eastAsia="@Arial Unicode MS"/>
          <w:iCs/>
        </w:rPr>
        <w:t>деление частей речи на самостоятельные и служебные.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F49CB">
        <w:rPr>
          <w:rStyle w:val="Zag11"/>
          <w:rFonts w:eastAsia="@Arial Unicode MS"/>
          <w:iCs/>
        </w:rPr>
        <w:t xml:space="preserve">Различение падежных и смысловых (синтаксических) вопросов. </w:t>
      </w:r>
      <w:r w:rsidRPr="00EF49CB">
        <w:rPr>
          <w:rStyle w:val="Zag11"/>
          <w:rFonts w:eastAsia="@Arial Unicode MS"/>
        </w:rPr>
        <w:t xml:space="preserve">Определение принадлежности имен существительных к 1, 2, 3-му склонению. </w:t>
      </w:r>
      <w:r w:rsidRPr="00EF49CB">
        <w:rPr>
          <w:rStyle w:val="Zag11"/>
          <w:rFonts w:eastAsia="@Arial Unicode MS"/>
          <w:iCs/>
        </w:rPr>
        <w:t>Морфологический разбор имен существительных</w:t>
      </w:r>
      <w:r w:rsidRPr="00EF49CB">
        <w:rPr>
          <w:rStyle w:val="Zag11"/>
          <w:rFonts w:eastAsia="@Arial Unicode MS"/>
        </w:rPr>
        <w:t>.</w:t>
      </w:r>
    </w:p>
    <w:p w:rsidR="00413904" w:rsidRPr="00EF49CB" w:rsidRDefault="00413904" w:rsidP="00C957F2">
      <w:pPr>
        <w:widowControl w:val="0"/>
        <w:tabs>
          <w:tab w:val="left" w:leader="dot" w:pos="624"/>
        </w:tabs>
        <w:ind w:firstLine="709"/>
        <w:jc w:val="both"/>
        <w:rPr>
          <w:rStyle w:val="Zag11"/>
          <w:rFonts w:eastAsia="@Arial Unicode MS"/>
        </w:rPr>
      </w:pPr>
      <w:r w:rsidRPr="00EF49CB">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EF49CB">
        <w:rPr>
          <w:rStyle w:val="Zag11"/>
          <w:rFonts w:eastAsia="@Arial Unicode MS"/>
        </w:rPr>
        <w:noBreakHyphen/>
      </w:r>
      <w:r w:rsidRPr="00EF49CB">
        <w:rPr>
          <w:rStyle w:val="Zag11"/>
          <w:rFonts w:eastAsia="@Arial Unicode MS"/>
          <w:b/>
          <w:bCs/>
          <w:iCs/>
        </w:rPr>
        <w:t>ий</w:t>
      </w:r>
      <w:r w:rsidRPr="00EF49CB">
        <w:rPr>
          <w:rStyle w:val="Zag11"/>
          <w:rFonts w:eastAsia="@Arial Unicode MS"/>
        </w:rPr>
        <w:t xml:space="preserve">, </w:t>
      </w:r>
      <w:r w:rsidRPr="00EF49CB">
        <w:rPr>
          <w:rStyle w:val="Zag11"/>
          <w:rFonts w:eastAsia="@Arial Unicode MS"/>
          <w:b/>
          <w:bCs/>
        </w:rPr>
        <w:noBreakHyphen/>
      </w:r>
      <w:r w:rsidRPr="00EF49CB">
        <w:rPr>
          <w:rStyle w:val="Zag11"/>
          <w:rFonts w:eastAsia="@Arial Unicode MS"/>
          <w:b/>
          <w:bCs/>
          <w:iCs/>
        </w:rPr>
        <w:t>ья</w:t>
      </w:r>
      <w:r w:rsidRPr="00EF49CB">
        <w:rPr>
          <w:rStyle w:val="Zag11"/>
          <w:rFonts w:eastAsia="@Arial Unicode MS"/>
        </w:rPr>
        <w:t xml:space="preserve">, </w:t>
      </w:r>
      <w:r w:rsidRPr="00EF49CB">
        <w:rPr>
          <w:rStyle w:val="Zag11"/>
          <w:rFonts w:eastAsia="@Arial Unicode MS"/>
          <w:b/>
          <w:bCs/>
        </w:rPr>
        <w:noBreakHyphen/>
      </w:r>
      <w:r w:rsidRPr="00EF49CB">
        <w:rPr>
          <w:rStyle w:val="Zag11"/>
          <w:rFonts w:eastAsia="@Arial Unicode MS"/>
          <w:b/>
          <w:bCs/>
          <w:iCs/>
        </w:rPr>
        <w:t>ов</w:t>
      </w:r>
      <w:r w:rsidRPr="00EF49CB">
        <w:rPr>
          <w:rStyle w:val="Zag11"/>
          <w:rFonts w:eastAsia="@Arial Unicode MS"/>
        </w:rPr>
        <w:t xml:space="preserve">, </w:t>
      </w:r>
      <w:r w:rsidRPr="00EF49CB">
        <w:rPr>
          <w:rStyle w:val="Zag11"/>
          <w:rFonts w:eastAsia="@Arial Unicode MS"/>
          <w:b/>
          <w:bCs/>
        </w:rPr>
        <w:noBreakHyphen/>
      </w:r>
      <w:r w:rsidRPr="00EF49CB">
        <w:rPr>
          <w:rStyle w:val="Zag11"/>
          <w:rFonts w:eastAsia="@Arial Unicode MS"/>
          <w:b/>
          <w:bCs/>
          <w:iCs/>
        </w:rPr>
        <w:t>ин</w:t>
      </w:r>
      <w:r w:rsidRPr="00EF49CB">
        <w:rPr>
          <w:rStyle w:val="Zag11"/>
          <w:rFonts w:eastAsia="@Arial Unicode MS"/>
        </w:rPr>
        <w:t xml:space="preserve">. </w:t>
      </w:r>
      <w:r w:rsidRPr="00EF49CB">
        <w:rPr>
          <w:rStyle w:val="Zag11"/>
          <w:rFonts w:eastAsia="@Arial Unicode MS"/>
          <w:iCs/>
        </w:rPr>
        <w:t>Морфологический разбор имен прилагательных.</w:t>
      </w:r>
    </w:p>
    <w:p w:rsidR="00413904" w:rsidRPr="00EF49CB" w:rsidRDefault="00413904" w:rsidP="00C957F2">
      <w:pPr>
        <w:widowControl w:val="0"/>
        <w:tabs>
          <w:tab w:val="left" w:leader="dot" w:pos="624"/>
        </w:tabs>
        <w:ind w:firstLine="709"/>
        <w:jc w:val="both"/>
        <w:rPr>
          <w:rStyle w:val="Zag11"/>
          <w:rFonts w:eastAsia="@Arial Unicode MS"/>
        </w:rPr>
      </w:pPr>
      <w:r w:rsidRPr="00EF49CB">
        <w:rPr>
          <w:rStyle w:val="Zag11"/>
          <w:rFonts w:eastAsia="@Arial Unicode MS"/>
        </w:rPr>
        <w:t xml:space="preserve">Местоимение. Общее представление о местоимении. </w:t>
      </w:r>
      <w:r w:rsidRPr="00EF49CB">
        <w:rPr>
          <w:rStyle w:val="Zag11"/>
          <w:rFonts w:eastAsia="@Arial Unicode MS"/>
          <w:iCs/>
        </w:rPr>
        <w:t>Личные местоимения, значение и употребление в речи. Личные местоимения 1</w:t>
      </w:r>
      <w:r w:rsidRPr="00EF49CB">
        <w:rPr>
          <w:rStyle w:val="Zag11"/>
          <w:rFonts w:eastAsia="@Arial Unicode MS"/>
        </w:rPr>
        <w:t xml:space="preserve">, </w:t>
      </w:r>
      <w:r w:rsidRPr="00EF49CB">
        <w:rPr>
          <w:rStyle w:val="Zag11"/>
          <w:rFonts w:eastAsia="@Arial Unicode MS"/>
          <w:iCs/>
        </w:rPr>
        <w:t>2</w:t>
      </w:r>
      <w:r w:rsidRPr="00EF49CB">
        <w:rPr>
          <w:rStyle w:val="Zag11"/>
          <w:rFonts w:eastAsia="@Arial Unicode MS"/>
        </w:rPr>
        <w:t xml:space="preserve">, </w:t>
      </w:r>
      <w:r w:rsidRPr="00EF49CB">
        <w:rPr>
          <w:rStyle w:val="Zag11"/>
          <w:rFonts w:eastAsia="@Arial Unicode MS"/>
          <w:iCs/>
        </w:rPr>
        <w:t>3</w:t>
      </w:r>
      <w:r w:rsidRPr="00EF49CB">
        <w:rPr>
          <w:rStyle w:val="Zag11"/>
          <w:rFonts w:eastAsia="@Arial Unicode MS"/>
          <w:iCs/>
        </w:rPr>
        <w:noBreakHyphen/>
        <w:t>го лица единственного и множественного числа. Склонение личных местоимений</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iCs/>
        </w:rPr>
      </w:pPr>
      <w:r w:rsidRPr="00EF49CB">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EF49CB">
        <w:rPr>
          <w:rStyle w:val="Zag11"/>
          <w:rFonts w:eastAsia="@Arial Unicode MS"/>
          <w:iCs/>
        </w:rPr>
        <w:t>Морфологический разбор глаголов.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iCs/>
        </w:rPr>
        <w:t>Наречие. Значение и употребление в речи.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Предлог. </w:t>
      </w:r>
      <w:r w:rsidRPr="00EF49CB">
        <w:rPr>
          <w:rStyle w:val="Zag11"/>
          <w:rFonts w:eastAsia="@Arial Unicode MS"/>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EF49CB">
        <w:rPr>
          <w:rStyle w:val="Zag11"/>
          <w:rFonts w:eastAsia="@Arial Unicode MS"/>
        </w:rPr>
        <w:t>Отличие предлогов от приставок.</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 xml:space="preserve">Союзы </w:t>
      </w:r>
      <w:r w:rsidRPr="00EF49CB">
        <w:rPr>
          <w:rStyle w:val="Zag11"/>
          <w:rFonts w:eastAsia="@Arial Unicode MS"/>
          <w:b/>
          <w:bCs/>
          <w:iCs/>
        </w:rPr>
        <w:t>и</w:t>
      </w:r>
      <w:r w:rsidRPr="00EF49CB">
        <w:rPr>
          <w:rStyle w:val="Zag11"/>
          <w:rFonts w:eastAsia="@Arial Unicode MS"/>
        </w:rPr>
        <w:t xml:space="preserve">, </w:t>
      </w:r>
      <w:r w:rsidRPr="00EF49CB">
        <w:rPr>
          <w:rStyle w:val="Zag11"/>
          <w:rFonts w:eastAsia="@Arial Unicode MS"/>
          <w:b/>
          <w:bCs/>
          <w:iCs/>
        </w:rPr>
        <w:t>а</w:t>
      </w:r>
      <w:r w:rsidRPr="00EF49CB">
        <w:rPr>
          <w:rStyle w:val="Zag11"/>
          <w:rFonts w:eastAsia="@Arial Unicode MS"/>
        </w:rPr>
        <w:t xml:space="preserve">, </w:t>
      </w:r>
      <w:r w:rsidRPr="00EF49CB">
        <w:rPr>
          <w:rStyle w:val="Zag11"/>
          <w:rFonts w:eastAsia="@Arial Unicode MS"/>
          <w:b/>
          <w:bCs/>
          <w:iCs/>
        </w:rPr>
        <w:t>но</w:t>
      </w:r>
      <w:r w:rsidRPr="00EF49CB">
        <w:rPr>
          <w:rStyle w:val="Zag11"/>
          <w:rFonts w:eastAsia="@Arial Unicode MS"/>
        </w:rPr>
        <w:t xml:space="preserve">, их роль в речи. Частица </w:t>
      </w:r>
      <w:r w:rsidRPr="00EF49CB">
        <w:rPr>
          <w:rStyle w:val="Zag11"/>
          <w:rFonts w:eastAsia="@Arial Unicode MS"/>
          <w:b/>
          <w:bCs/>
          <w:iCs/>
        </w:rPr>
        <w:t>не</w:t>
      </w:r>
      <w:r w:rsidRPr="00EF49CB">
        <w:rPr>
          <w:rStyle w:val="Zag11"/>
          <w:rFonts w:eastAsia="@Arial Unicode MS"/>
        </w:rPr>
        <w:t>, ее значение.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Синтаксис. </w:t>
      </w:r>
      <w:r w:rsidRPr="00EF49CB">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EF49CB">
        <w:rPr>
          <w:rStyle w:val="Zag11"/>
          <w:rFonts w:eastAsia="@Arial Unicode MS"/>
          <w:b/>
          <w:bCs/>
          <w:iCs/>
        </w:rPr>
        <w:t>и</w:t>
      </w:r>
      <w:r w:rsidRPr="00EF49CB">
        <w:rPr>
          <w:rStyle w:val="Zag11"/>
          <w:rFonts w:eastAsia="@Arial Unicode MS"/>
        </w:rPr>
        <w:t xml:space="preserve">, </w:t>
      </w:r>
      <w:r w:rsidRPr="00EF49CB">
        <w:rPr>
          <w:rStyle w:val="Zag11"/>
          <w:rFonts w:eastAsia="@Arial Unicode MS"/>
          <w:b/>
          <w:bCs/>
          <w:iCs/>
        </w:rPr>
        <w:t>а</w:t>
      </w:r>
      <w:r w:rsidRPr="00EF49CB">
        <w:rPr>
          <w:rStyle w:val="Zag11"/>
          <w:rFonts w:eastAsia="@Arial Unicode MS"/>
        </w:rPr>
        <w:t xml:space="preserve">, </w:t>
      </w:r>
      <w:r w:rsidRPr="00EF49CB">
        <w:rPr>
          <w:rStyle w:val="Zag11"/>
          <w:rFonts w:eastAsia="@Arial Unicode MS"/>
          <w:b/>
          <w:bCs/>
          <w:iCs/>
        </w:rPr>
        <w:t>но</w:t>
      </w:r>
      <w:r w:rsidRPr="00EF49CB">
        <w:rPr>
          <w:rStyle w:val="Zag11"/>
          <w:rFonts w:eastAsia="@Arial Unicode MS"/>
        </w:rPr>
        <w:t>. Использование интонации перечисления в предложениях с однородными членами.</w:t>
      </w:r>
    </w:p>
    <w:p w:rsidR="00413904" w:rsidRPr="00EF49CB" w:rsidRDefault="00413904" w:rsidP="00C957F2">
      <w:pPr>
        <w:tabs>
          <w:tab w:val="left" w:leader="dot" w:pos="624"/>
        </w:tabs>
        <w:ind w:firstLine="709"/>
        <w:rPr>
          <w:rStyle w:val="Zag11"/>
          <w:rFonts w:eastAsia="@Arial Unicode MS"/>
        </w:rPr>
      </w:pPr>
      <w:r w:rsidRPr="00EF49CB">
        <w:rPr>
          <w:rStyle w:val="Zag11"/>
          <w:rFonts w:eastAsia="@Arial Unicode MS"/>
          <w:iCs/>
        </w:rPr>
        <w:t>Различение простых и сложных предложений</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Орфография и пунктуация.</w:t>
      </w:r>
      <w:r w:rsidRPr="00EF49CB">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EF49CB" w:rsidRDefault="00413904" w:rsidP="00C957F2">
      <w:pPr>
        <w:widowControl w:val="0"/>
        <w:tabs>
          <w:tab w:val="left" w:leader="dot" w:pos="624"/>
        </w:tabs>
        <w:ind w:firstLine="709"/>
        <w:jc w:val="both"/>
        <w:rPr>
          <w:rStyle w:val="Zag11"/>
          <w:rFonts w:eastAsia="@Arial Unicode MS"/>
        </w:rPr>
      </w:pPr>
      <w:r w:rsidRPr="00EF49CB">
        <w:rPr>
          <w:rStyle w:val="Zag11"/>
          <w:rFonts w:eastAsia="@Arial Unicode MS"/>
        </w:rPr>
        <w:t>Применение правил правописания:</w:t>
      </w:r>
    </w:p>
    <w:p w:rsidR="00413904" w:rsidRPr="00EF49CB" w:rsidRDefault="00413904" w:rsidP="00C957F2">
      <w:pPr>
        <w:widowControl w:val="0"/>
        <w:tabs>
          <w:tab w:val="left" w:leader="dot" w:pos="624"/>
        </w:tabs>
        <w:ind w:firstLine="709"/>
        <w:jc w:val="both"/>
        <w:rPr>
          <w:rStyle w:val="Zag11"/>
          <w:rFonts w:eastAsia="@Arial Unicode MS"/>
        </w:rPr>
      </w:pPr>
      <w:r w:rsidRPr="00EF49CB">
        <w:rPr>
          <w:rStyle w:val="Zag11"/>
          <w:rFonts w:eastAsia="@Arial Unicode MS"/>
        </w:rPr>
        <w:t xml:space="preserve">сочетания </w:t>
      </w:r>
      <w:r w:rsidRPr="00EF49CB">
        <w:rPr>
          <w:rStyle w:val="Zag11"/>
          <w:rFonts w:eastAsia="@Arial Unicode MS"/>
          <w:b/>
          <w:bCs/>
          <w:iCs/>
        </w:rPr>
        <w:t>жи – ши</w:t>
      </w:r>
      <w:r w:rsidRPr="00EF49CB">
        <w:rPr>
          <w:rStyle w:val="affe"/>
          <w:rFonts w:eastAsia="@Arial Unicode MS"/>
        </w:rPr>
        <w:footnoteReference w:id="2"/>
      </w:r>
      <w:r w:rsidRPr="00EF49CB">
        <w:rPr>
          <w:rStyle w:val="Zag11"/>
          <w:rFonts w:eastAsia="@Arial Unicode MS"/>
        </w:rPr>
        <w:t xml:space="preserve">, </w:t>
      </w:r>
      <w:r w:rsidRPr="00EF49CB">
        <w:rPr>
          <w:rStyle w:val="Zag11"/>
          <w:rFonts w:eastAsia="@Arial Unicode MS"/>
          <w:b/>
          <w:bCs/>
          <w:iCs/>
        </w:rPr>
        <w:t>ча – ща</w:t>
      </w:r>
      <w:r w:rsidRPr="00EF49CB">
        <w:rPr>
          <w:rStyle w:val="Zag11"/>
          <w:rFonts w:eastAsia="@Arial Unicode MS"/>
        </w:rPr>
        <w:t xml:space="preserve">, </w:t>
      </w:r>
      <w:r w:rsidRPr="00EF49CB">
        <w:rPr>
          <w:rStyle w:val="Zag11"/>
          <w:rFonts w:eastAsia="@Arial Unicode MS"/>
          <w:b/>
          <w:bCs/>
          <w:iCs/>
        </w:rPr>
        <w:t xml:space="preserve">чу – щу </w:t>
      </w:r>
      <w:r w:rsidRPr="00EF49CB">
        <w:rPr>
          <w:rStyle w:val="Zag11"/>
          <w:rFonts w:eastAsia="@Arial Unicode MS"/>
        </w:rPr>
        <w:t>в положении под ударением;</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сочетания </w:t>
      </w:r>
      <w:r w:rsidRPr="00EF49CB">
        <w:rPr>
          <w:rStyle w:val="Zag11"/>
          <w:rFonts w:eastAsia="@Arial Unicode MS"/>
          <w:b/>
          <w:bCs/>
          <w:iCs/>
        </w:rPr>
        <w:t>чк – чн</w:t>
      </w:r>
      <w:r w:rsidRPr="00EF49CB">
        <w:rPr>
          <w:rStyle w:val="Zag11"/>
          <w:rFonts w:eastAsia="@Arial Unicode MS"/>
        </w:rPr>
        <w:t xml:space="preserve">, </w:t>
      </w:r>
      <w:r w:rsidRPr="00EF49CB">
        <w:rPr>
          <w:rStyle w:val="Zag11"/>
          <w:rFonts w:eastAsia="@Arial Unicode MS"/>
          <w:b/>
          <w:bCs/>
          <w:iCs/>
        </w:rPr>
        <w:t>чт</w:t>
      </w:r>
      <w:r w:rsidRPr="00EF49CB">
        <w:rPr>
          <w:rStyle w:val="Zag11"/>
          <w:rFonts w:eastAsia="@Arial Unicode MS"/>
        </w:rPr>
        <w:t xml:space="preserve">, </w:t>
      </w:r>
      <w:r w:rsidRPr="00EF49CB">
        <w:rPr>
          <w:rStyle w:val="Zag11"/>
          <w:rFonts w:eastAsia="@Arial Unicode MS"/>
          <w:b/>
          <w:bCs/>
          <w:iCs/>
        </w:rPr>
        <w:t>щн</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перенос слов;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прописная буква в начале предложения, в именах собственных;</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проверяемые безударные гласные в корне слова;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парные звонкие и глухие согласные в корне слова;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непроизносимые согласные;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непроверяемые гласные и согласные в корне слова (на ограниченном перечне слов);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гласные и согласные в неизменяемых на письме приставках;</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разделительные </w:t>
      </w:r>
      <w:r w:rsidRPr="00EF49CB">
        <w:rPr>
          <w:rStyle w:val="Zag11"/>
          <w:rFonts w:eastAsia="@Arial Unicode MS"/>
          <w:b/>
          <w:bCs/>
          <w:iCs/>
        </w:rPr>
        <w:t xml:space="preserve">ъ </w:t>
      </w:r>
      <w:r w:rsidRPr="00EF49CB">
        <w:rPr>
          <w:rStyle w:val="Zag11"/>
          <w:rFonts w:eastAsia="@Arial Unicode MS"/>
        </w:rPr>
        <w:t xml:space="preserve">и </w:t>
      </w:r>
      <w:r w:rsidRPr="00EF49CB">
        <w:rPr>
          <w:rStyle w:val="Zag11"/>
          <w:rFonts w:eastAsia="@Arial Unicode MS"/>
          <w:b/>
          <w:bCs/>
          <w:iCs/>
        </w:rPr>
        <w:t>ь</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мягкий знак после шипящих на конце имен существительных (</w:t>
      </w:r>
      <w:r w:rsidRPr="00EF49CB">
        <w:rPr>
          <w:rStyle w:val="Zag11"/>
          <w:rFonts w:eastAsia="@Arial Unicode MS"/>
          <w:b/>
          <w:bCs/>
          <w:iCs/>
        </w:rPr>
        <w:t>ночь</w:t>
      </w:r>
      <w:r w:rsidRPr="00EF49CB">
        <w:rPr>
          <w:rStyle w:val="Zag11"/>
          <w:rFonts w:eastAsia="@Arial Unicode MS"/>
        </w:rPr>
        <w:t xml:space="preserve">, </w:t>
      </w:r>
      <w:r w:rsidRPr="00EF49CB">
        <w:rPr>
          <w:rStyle w:val="Zag11"/>
          <w:rFonts w:eastAsia="@Arial Unicode MS"/>
          <w:b/>
          <w:bCs/>
          <w:iCs/>
        </w:rPr>
        <w:t>нож</w:t>
      </w:r>
      <w:r w:rsidRPr="00EF49CB">
        <w:rPr>
          <w:rStyle w:val="Zag11"/>
          <w:rFonts w:eastAsia="@Arial Unicode MS"/>
        </w:rPr>
        <w:t xml:space="preserve">, </w:t>
      </w:r>
      <w:r w:rsidRPr="00EF49CB">
        <w:rPr>
          <w:rStyle w:val="Zag11"/>
          <w:rFonts w:eastAsia="@Arial Unicode MS"/>
          <w:b/>
          <w:bCs/>
          <w:iCs/>
        </w:rPr>
        <w:t>рожь</w:t>
      </w:r>
      <w:r w:rsidRPr="00EF49CB">
        <w:rPr>
          <w:rStyle w:val="Zag11"/>
          <w:rFonts w:eastAsia="@Arial Unicode MS"/>
        </w:rPr>
        <w:t xml:space="preserve">, </w:t>
      </w:r>
      <w:r w:rsidRPr="00EF49CB">
        <w:rPr>
          <w:rStyle w:val="Zag11"/>
          <w:rFonts w:eastAsia="@Arial Unicode MS"/>
          <w:b/>
          <w:bCs/>
          <w:iCs/>
        </w:rPr>
        <w:t>мышь</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безударные падежные окончания имен существительных (кроме существительных на </w:t>
      </w:r>
      <w:r w:rsidRPr="00EF49CB">
        <w:rPr>
          <w:rStyle w:val="Zag11"/>
          <w:rFonts w:eastAsia="@Arial Unicode MS"/>
          <w:iCs/>
        </w:rPr>
        <w:noBreakHyphen/>
      </w:r>
      <w:r w:rsidRPr="00EF49CB">
        <w:rPr>
          <w:rStyle w:val="Zag11"/>
          <w:rFonts w:eastAsia="@Arial Unicode MS"/>
          <w:b/>
          <w:bCs/>
          <w:iCs/>
        </w:rPr>
        <w:t>мя</w:t>
      </w:r>
      <w:r w:rsidRPr="00EF49CB">
        <w:rPr>
          <w:rStyle w:val="Zag11"/>
          <w:rFonts w:eastAsia="@Arial Unicode MS"/>
        </w:rPr>
        <w:t xml:space="preserve">, </w:t>
      </w:r>
      <w:r w:rsidRPr="00EF49CB">
        <w:rPr>
          <w:rStyle w:val="Zag11"/>
          <w:rFonts w:eastAsia="@Arial Unicode MS"/>
          <w:b/>
          <w:bCs/>
          <w:iCs/>
        </w:rPr>
        <w:noBreakHyphen/>
        <w:t>ий</w:t>
      </w:r>
      <w:r w:rsidRPr="00EF49CB">
        <w:rPr>
          <w:rStyle w:val="Zag11"/>
          <w:rFonts w:eastAsia="@Arial Unicode MS"/>
        </w:rPr>
        <w:t xml:space="preserve">, </w:t>
      </w:r>
      <w:r w:rsidRPr="00EF49CB">
        <w:rPr>
          <w:rStyle w:val="Zag11"/>
          <w:rFonts w:eastAsia="@Arial Unicode MS"/>
          <w:b/>
          <w:bCs/>
          <w:iCs/>
        </w:rPr>
        <w:noBreakHyphen/>
        <w:t>ья</w:t>
      </w:r>
      <w:r w:rsidRPr="00EF49CB">
        <w:rPr>
          <w:rStyle w:val="Zag11"/>
          <w:rFonts w:eastAsia="@Arial Unicode MS"/>
        </w:rPr>
        <w:t xml:space="preserve">, </w:t>
      </w:r>
      <w:r w:rsidRPr="00EF49CB">
        <w:rPr>
          <w:rStyle w:val="Zag11"/>
          <w:rFonts w:eastAsia="@Arial Unicode MS"/>
          <w:b/>
          <w:bCs/>
          <w:iCs/>
        </w:rPr>
        <w:noBreakHyphen/>
        <w:t>ье</w:t>
      </w:r>
      <w:r w:rsidRPr="00EF49CB">
        <w:rPr>
          <w:rStyle w:val="Zag11"/>
          <w:rFonts w:eastAsia="@Arial Unicode MS"/>
        </w:rPr>
        <w:t xml:space="preserve">, </w:t>
      </w:r>
      <w:r w:rsidRPr="00EF49CB">
        <w:rPr>
          <w:rStyle w:val="Zag11"/>
          <w:rFonts w:eastAsia="@Arial Unicode MS"/>
          <w:b/>
          <w:bCs/>
          <w:iCs/>
        </w:rPr>
        <w:noBreakHyphen/>
        <w:t>ия</w:t>
      </w:r>
      <w:r w:rsidRPr="00EF49CB">
        <w:rPr>
          <w:rStyle w:val="Zag11"/>
          <w:rFonts w:eastAsia="@Arial Unicode MS"/>
        </w:rPr>
        <w:t xml:space="preserve">, </w:t>
      </w:r>
      <w:r w:rsidRPr="00EF49CB">
        <w:rPr>
          <w:rStyle w:val="Zag11"/>
          <w:rFonts w:eastAsia="@Arial Unicode MS"/>
          <w:b/>
          <w:bCs/>
          <w:iCs/>
        </w:rPr>
        <w:noBreakHyphen/>
        <w:t>ов</w:t>
      </w:r>
      <w:r w:rsidRPr="00EF49CB">
        <w:rPr>
          <w:rStyle w:val="Zag11"/>
          <w:rFonts w:eastAsia="@Arial Unicode MS"/>
        </w:rPr>
        <w:t xml:space="preserve">, </w:t>
      </w:r>
      <w:r w:rsidRPr="00EF49CB">
        <w:rPr>
          <w:rStyle w:val="Zag11"/>
          <w:rFonts w:eastAsia="@Arial Unicode MS"/>
          <w:b/>
          <w:bCs/>
          <w:iCs/>
        </w:rPr>
        <w:noBreakHyphen/>
        <w:t>ин</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безударные окончания имен прилагательных;</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раздельное написание предлогов с личными местоимениями;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iCs/>
        </w:rPr>
        <w:t xml:space="preserve">не </w:t>
      </w:r>
      <w:r w:rsidRPr="00EF49CB">
        <w:rPr>
          <w:rStyle w:val="Zag11"/>
          <w:rFonts w:eastAsia="@Arial Unicode MS"/>
        </w:rPr>
        <w:t>с глаголами;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мягкий знак после шипящих на конце глаголов в форме 2</w:t>
      </w:r>
      <w:r w:rsidRPr="00EF49CB">
        <w:rPr>
          <w:rStyle w:val="Zag11"/>
          <w:rFonts w:eastAsia="@Arial Unicode MS"/>
        </w:rPr>
        <w:noBreakHyphen/>
        <w:t>го лица единственного числа (</w:t>
      </w:r>
      <w:r w:rsidRPr="00EF49CB">
        <w:rPr>
          <w:rStyle w:val="Zag11"/>
          <w:rFonts w:eastAsia="@Arial Unicode MS"/>
          <w:b/>
          <w:bCs/>
          <w:iCs/>
        </w:rPr>
        <w:t>пишешь</w:t>
      </w:r>
      <w:r w:rsidRPr="00EF49CB">
        <w:rPr>
          <w:rStyle w:val="Zag11"/>
          <w:rFonts w:eastAsia="@Arial Unicode MS"/>
        </w:rPr>
        <w:t xml:space="preserve">, </w:t>
      </w:r>
      <w:r w:rsidRPr="00EF49CB">
        <w:rPr>
          <w:rStyle w:val="Zag11"/>
          <w:rFonts w:eastAsia="@Arial Unicode MS"/>
          <w:b/>
          <w:bCs/>
          <w:iCs/>
        </w:rPr>
        <w:t>учишь</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мягкий знак в глаголах в сочетании </w:t>
      </w:r>
      <w:r w:rsidRPr="00EF49CB">
        <w:rPr>
          <w:rStyle w:val="Zag11"/>
          <w:rFonts w:eastAsia="@Arial Unicode MS"/>
        </w:rPr>
        <w:noBreakHyphen/>
      </w:r>
      <w:r w:rsidRPr="00EF49CB">
        <w:rPr>
          <w:rStyle w:val="Zag11"/>
          <w:rFonts w:eastAsia="@Arial Unicode MS"/>
          <w:b/>
          <w:bCs/>
          <w:iCs/>
        </w:rPr>
        <w:t>ться</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iCs/>
        </w:rPr>
        <w:t>безударные личные окончания глаголов</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раздельное написание предлогов с другими словами;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знаки препинания в конце предложения: точка, вопросительный и восклицательный знаки;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знаки препинания (запятая) в предложениях с однородными членами.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Развитие речи.</w:t>
      </w:r>
      <w:r w:rsidRPr="00EF49CB">
        <w:rPr>
          <w:rStyle w:val="Zag11"/>
          <w:rFonts w:eastAsia="@Arial Unicode MS"/>
        </w:rPr>
        <w:t xml:space="preserve"> Осознание ситуации общения: с какой целью, с кем и где происходит общение.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Текст. Признаки текста. Смысловое единство предложений в тексте. Заглавие текста.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Последовательность предложений в тексте.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Последовательность частей текста (</w:t>
      </w:r>
      <w:r w:rsidRPr="00EF49CB">
        <w:rPr>
          <w:rStyle w:val="Zag11"/>
          <w:rFonts w:eastAsia="@Arial Unicode MS"/>
          <w:iCs/>
        </w:rPr>
        <w:t>абзацев</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EF49CB">
        <w:rPr>
          <w:rStyle w:val="Zag11"/>
          <w:rFonts w:eastAsia="@Arial Unicode MS"/>
          <w:iCs/>
        </w:rPr>
        <w:t>абзацев</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План текста. Составление планов к данным текстам. </w:t>
      </w:r>
      <w:r w:rsidRPr="00EF49CB">
        <w:rPr>
          <w:rStyle w:val="Zag11"/>
          <w:rFonts w:eastAsia="@Arial Unicode MS"/>
          <w:iCs/>
        </w:rPr>
        <w:t>Создание собственных текстов по предложенным планам</w:t>
      </w:r>
      <w:r w:rsidRPr="00EF49CB">
        <w:rPr>
          <w:rStyle w:val="Zag11"/>
          <w:rFonts w:eastAsia="@Arial Unicode MS"/>
        </w:rPr>
        <w:t>.</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Типы текстов: описание, повествование, рассуждение, их особенности.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Знакомство с жанрами письма и поздравления.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EF49CB">
        <w:rPr>
          <w:rStyle w:val="Zag11"/>
          <w:rFonts w:eastAsia="@Arial Unicode MS"/>
          <w:iCs/>
        </w:rPr>
        <w:t>использование в текстах синонимов и антонимов</w:t>
      </w:r>
      <w:r w:rsidRPr="00EF49CB">
        <w:rPr>
          <w:rStyle w:val="Zag11"/>
          <w:rFonts w:eastAsia="@Arial Unicode MS"/>
        </w:rPr>
        <w:t>.</w:t>
      </w:r>
    </w:p>
    <w:p w:rsidR="00413904" w:rsidRPr="00EF49CB" w:rsidRDefault="00413904" w:rsidP="00C957F2">
      <w:pPr>
        <w:pStyle w:val="Zag3"/>
        <w:tabs>
          <w:tab w:val="left" w:leader="dot" w:pos="624"/>
        </w:tabs>
        <w:spacing w:after="0" w:line="240" w:lineRule="auto"/>
        <w:ind w:firstLine="709"/>
        <w:jc w:val="both"/>
        <w:rPr>
          <w:rStyle w:val="Zag11"/>
          <w:rFonts w:eastAsia="@Arial Unicode MS"/>
          <w:i w:val="0"/>
          <w:iCs w:val="0"/>
          <w:color w:val="auto"/>
          <w:lang w:val="ru-RU"/>
        </w:rPr>
      </w:pPr>
      <w:r w:rsidRPr="00EF49CB">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EF49CB">
        <w:rPr>
          <w:rStyle w:val="Zag11"/>
          <w:rFonts w:eastAsia="@Arial Unicode MS"/>
          <w:i w:val="0"/>
          <w:color w:val="auto"/>
          <w:lang w:val="ru-RU"/>
        </w:rPr>
        <w:t>изложения подробные и выборочные, изложения с элементами сочинения</w:t>
      </w:r>
      <w:r w:rsidRPr="00EF49CB">
        <w:rPr>
          <w:rStyle w:val="Zag11"/>
          <w:rFonts w:eastAsia="@Arial Unicode MS"/>
          <w:i w:val="0"/>
          <w:iCs w:val="0"/>
          <w:color w:val="auto"/>
          <w:lang w:val="ru-RU"/>
        </w:rPr>
        <w:t xml:space="preserve">; </w:t>
      </w:r>
      <w:r w:rsidRPr="00EF49CB">
        <w:rPr>
          <w:rStyle w:val="Zag11"/>
          <w:rFonts w:eastAsia="@Arial Unicode MS"/>
          <w:i w:val="0"/>
          <w:color w:val="auto"/>
          <w:lang w:val="ru-RU"/>
        </w:rPr>
        <w:t>сочинения</w:t>
      </w:r>
      <w:r w:rsidRPr="00EF49CB">
        <w:rPr>
          <w:rStyle w:val="Zag11"/>
          <w:rFonts w:eastAsia="@Arial Unicode MS"/>
          <w:i w:val="0"/>
          <w:color w:val="auto"/>
          <w:lang w:val="ru-RU"/>
        </w:rPr>
        <w:noBreakHyphen/>
        <w:t>повествования</w:t>
      </w:r>
      <w:r w:rsidRPr="00EF49CB">
        <w:rPr>
          <w:rStyle w:val="Zag11"/>
          <w:rFonts w:eastAsia="@Arial Unicode MS"/>
          <w:i w:val="0"/>
          <w:iCs w:val="0"/>
          <w:color w:val="auto"/>
          <w:lang w:val="ru-RU"/>
        </w:rPr>
        <w:t xml:space="preserve">, </w:t>
      </w:r>
      <w:r w:rsidRPr="00EF49CB">
        <w:rPr>
          <w:rStyle w:val="Zag11"/>
          <w:rFonts w:eastAsia="@Arial Unicode MS"/>
          <w:i w:val="0"/>
          <w:color w:val="auto"/>
          <w:lang w:val="ru-RU"/>
        </w:rPr>
        <w:t>сочинения</w:t>
      </w:r>
      <w:r w:rsidRPr="00EF49CB">
        <w:rPr>
          <w:rStyle w:val="Zag11"/>
          <w:rFonts w:eastAsia="@Arial Unicode MS"/>
          <w:i w:val="0"/>
          <w:color w:val="auto"/>
          <w:lang w:val="ru-RU"/>
        </w:rPr>
        <w:noBreakHyphen/>
        <w:t>описания</w:t>
      </w:r>
      <w:r w:rsidRPr="00EF49CB">
        <w:rPr>
          <w:rStyle w:val="Zag11"/>
          <w:rFonts w:eastAsia="@Arial Unicode MS"/>
          <w:i w:val="0"/>
          <w:iCs w:val="0"/>
          <w:color w:val="auto"/>
          <w:lang w:val="ru-RU"/>
        </w:rPr>
        <w:t xml:space="preserve">, </w:t>
      </w:r>
      <w:r w:rsidRPr="00EF49CB">
        <w:rPr>
          <w:rStyle w:val="Zag11"/>
          <w:rFonts w:eastAsia="@Arial Unicode MS"/>
          <w:i w:val="0"/>
          <w:color w:val="auto"/>
          <w:lang w:val="ru-RU"/>
        </w:rPr>
        <w:t>сочинения</w:t>
      </w:r>
      <w:r w:rsidRPr="00EF49CB">
        <w:rPr>
          <w:rStyle w:val="Zag11"/>
          <w:rFonts w:eastAsia="@Arial Unicode MS"/>
          <w:i w:val="0"/>
          <w:color w:val="auto"/>
          <w:lang w:val="ru-RU"/>
        </w:rPr>
        <w:noBreakHyphen/>
        <w:t>рассуждения</w:t>
      </w:r>
      <w:r w:rsidRPr="00EF49CB">
        <w:rPr>
          <w:rStyle w:val="Zag11"/>
          <w:rFonts w:eastAsia="@Arial Unicode MS"/>
          <w:i w:val="0"/>
          <w:iCs w:val="0"/>
          <w:color w:val="auto"/>
          <w:lang w:val="ru-RU"/>
        </w:rPr>
        <w:t>.</w:t>
      </w:r>
    </w:p>
    <w:p w:rsidR="00413904" w:rsidRPr="00EF49CB" w:rsidRDefault="00413904" w:rsidP="00C957F2"/>
    <w:p w:rsidR="00653A76" w:rsidRPr="00EF49CB" w:rsidRDefault="00653A76" w:rsidP="000F300D">
      <w:pPr>
        <w:pStyle w:val="aff"/>
        <w:numPr>
          <w:ilvl w:val="3"/>
          <w:numId w:val="200"/>
        </w:numPr>
        <w:spacing w:line="240" w:lineRule="auto"/>
        <w:ind w:left="0" w:firstLine="0"/>
        <w:jc w:val="center"/>
        <w:rPr>
          <w:sz w:val="24"/>
        </w:rPr>
      </w:pPr>
      <w:bookmarkStart w:id="40" w:name="_Toc288394086"/>
      <w:bookmarkStart w:id="41" w:name="_Toc288410553"/>
      <w:bookmarkStart w:id="42" w:name="_Toc288410682"/>
      <w:bookmarkStart w:id="43" w:name="_Toc424564330"/>
      <w:r w:rsidRPr="00EF49CB">
        <w:rPr>
          <w:sz w:val="24"/>
        </w:rPr>
        <w:t>Литературное чтение</w:t>
      </w:r>
      <w:bookmarkEnd w:id="40"/>
      <w:bookmarkEnd w:id="41"/>
      <w:bookmarkEnd w:id="42"/>
      <w:bookmarkEnd w:id="43"/>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Виды речевой и читательской деятельности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Аудирование (слушание)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F49CB">
        <w:rPr>
          <w:rStyle w:val="Zag11"/>
          <w:rFonts w:eastAsia="@Arial Unicode MS"/>
        </w:rPr>
        <w:noBreakHyphen/>
        <w:t>познавательному и художественному произведению.</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Чтение</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Чтение вслух.</w:t>
      </w:r>
      <w:r w:rsidRPr="00EF49CB">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b/>
          <w:bCs/>
        </w:rPr>
        <w:t>Чтение про себя.</w:t>
      </w:r>
      <w:r w:rsidRPr="00EF49CB">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Работа с разными видами текста.</w:t>
      </w:r>
      <w:r w:rsidRPr="00EF49CB">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Библиографическая культура.</w:t>
      </w:r>
      <w:r w:rsidRPr="00EF49CB">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Типы книг (изданий): книга</w:t>
      </w:r>
      <w:r w:rsidRPr="00EF49CB">
        <w:rPr>
          <w:rStyle w:val="Zag11"/>
          <w:rFonts w:eastAsia="@Arial Unicode MS"/>
        </w:rPr>
        <w:noBreakHyphen/>
        <w:t>произведение, книга</w:t>
      </w:r>
      <w:r w:rsidRPr="00EF49CB">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Работа с текстом художественного произведения.</w:t>
      </w:r>
      <w:r w:rsidRPr="00EF49CB">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Характеристика героя произведения. Портрет, характер героя, выраженные через поступки и речь.</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EF49CB" w:rsidRDefault="00413904" w:rsidP="00C957F2">
      <w:pPr>
        <w:tabs>
          <w:tab w:val="left" w:leader="dot" w:pos="624"/>
        </w:tabs>
        <w:ind w:firstLine="709"/>
        <w:jc w:val="both"/>
        <w:rPr>
          <w:rStyle w:val="Zag11"/>
          <w:rFonts w:eastAsia="@Arial Unicode MS"/>
          <w:b/>
          <w:bCs/>
        </w:rPr>
      </w:pPr>
      <w:r w:rsidRPr="00EF49CB">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b/>
          <w:bCs/>
        </w:rPr>
        <w:t xml:space="preserve">Работа с учебными, научно-популярными и другими текстами. </w:t>
      </w:r>
      <w:r w:rsidRPr="00EF49CB">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Говорение (культура речевого общения)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Письмо (культура письменной речи)</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Круг детского чтения</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EF49CB" w:rsidRDefault="00413904" w:rsidP="00C957F2">
      <w:pPr>
        <w:tabs>
          <w:tab w:val="left" w:leader="dot" w:pos="624"/>
        </w:tabs>
        <w:ind w:firstLine="709"/>
        <w:rPr>
          <w:rStyle w:val="Zag11"/>
          <w:rFonts w:eastAsia="@Arial Unicode MS"/>
          <w:b/>
          <w:bCs/>
          <w:iCs/>
        </w:rPr>
      </w:pPr>
      <w:r w:rsidRPr="00EF49CB">
        <w:rPr>
          <w:rStyle w:val="Zag11"/>
          <w:rFonts w:eastAsia="@Arial Unicode MS"/>
          <w:b/>
          <w:bCs/>
          <w:iCs/>
        </w:rPr>
        <w:t>Литературоведческая пропедевтика (практическое освоение)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Фольклор и авторские художественные произведения (различение).</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EF49CB" w:rsidRDefault="00413904" w:rsidP="00C957F2">
      <w:pPr>
        <w:tabs>
          <w:tab w:val="left" w:leader="dot" w:pos="624"/>
        </w:tabs>
        <w:ind w:firstLine="709"/>
        <w:jc w:val="both"/>
        <w:rPr>
          <w:rStyle w:val="Zag11"/>
          <w:rFonts w:eastAsia="@Arial Unicode MS"/>
        </w:rPr>
      </w:pPr>
      <w:r w:rsidRPr="00EF49CB">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EF49CB" w:rsidRDefault="00413904" w:rsidP="00C957F2">
      <w:pPr>
        <w:tabs>
          <w:tab w:val="left" w:leader="dot" w:pos="624"/>
        </w:tabs>
        <w:ind w:firstLine="709"/>
        <w:jc w:val="both"/>
        <w:rPr>
          <w:rStyle w:val="Zag11"/>
          <w:rFonts w:eastAsia="@Arial Unicode MS"/>
          <w:b/>
          <w:bCs/>
          <w:iCs/>
        </w:rPr>
      </w:pPr>
      <w:r w:rsidRPr="00EF49CB">
        <w:rPr>
          <w:rStyle w:val="Zag11"/>
          <w:rFonts w:eastAsia="@Arial Unicode MS"/>
          <w:b/>
          <w:bCs/>
          <w:iCs/>
        </w:rPr>
        <w:t>Творческая деятельность обучающихся (на основе литературных произведений)</w:t>
      </w:r>
    </w:p>
    <w:p w:rsidR="00413904" w:rsidRPr="00EF49CB" w:rsidRDefault="00413904" w:rsidP="00C957F2">
      <w:pPr>
        <w:pStyle w:val="Zag3"/>
        <w:tabs>
          <w:tab w:val="left" w:leader="dot" w:pos="624"/>
        </w:tabs>
        <w:spacing w:after="0" w:line="240" w:lineRule="auto"/>
        <w:ind w:firstLine="709"/>
        <w:jc w:val="both"/>
        <w:rPr>
          <w:rStyle w:val="Zag11"/>
          <w:rFonts w:eastAsia="@Arial Unicode MS"/>
          <w:i w:val="0"/>
          <w:iCs w:val="0"/>
          <w:color w:val="auto"/>
          <w:lang w:val="ru-RU"/>
        </w:rPr>
      </w:pPr>
      <w:r w:rsidRPr="00EF49CB">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F49CB">
        <w:rPr>
          <w:rStyle w:val="Zag11"/>
          <w:rFonts w:eastAsia="@Arial Unicode MS"/>
          <w:i w:val="0"/>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F49CB">
        <w:rPr>
          <w:rStyle w:val="Zag11"/>
          <w:rFonts w:eastAsia="@Arial Unicode MS"/>
          <w:i w:val="0"/>
          <w:iCs w:val="0"/>
          <w:color w:val="auto"/>
          <w:lang w:val="ru-RU"/>
        </w:rPr>
        <w:t>.</w:t>
      </w:r>
    </w:p>
    <w:p w:rsidR="00413904" w:rsidRPr="00EF49CB" w:rsidRDefault="00413904" w:rsidP="00C957F2">
      <w:pPr>
        <w:pStyle w:val="a3"/>
        <w:spacing w:line="240" w:lineRule="auto"/>
        <w:ind w:firstLine="454"/>
        <w:rPr>
          <w:rFonts w:ascii="Times New Roman" w:hAnsi="Times New Roman"/>
          <w:b/>
          <w:bCs/>
          <w:iCs/>
          <w:color w:val="auto"/>
          <w:sz w:val="24"/>
          <w:szCs w:val="24"/>
        </w:rPr>
      </w:pPr>
    </w:p>
    <w:p w:rsidR="00653A76" w:rsidRPr="00EF49CB" w:rsidRDefault="00653A76" w:rsidP="000F300D">
      <w:pPr>
        <w:pStyle w:val="aff"/>
        <w:numPr>
          <w:ilvl w:val="3"/>
          <w:numId w:val="200"/>
        </w:numPr>
        <w:spacing w:line="240" w:lineRule="auto"/>
        <w:ind w:left="0" w:firstLine="0"/>
        <w:jc w:val="center"/>
        <w:rPr>
          <w:sz w:val="24"/>
        </w:rPr>
      </w:pPr>
      <w:bookmarkStart w:id="44" w:name="_Toc288394087"/>
      <w:bookmarkStart w:id="45" w:name="_Toc288410554"/>
      <w:bookmarkStart w:id="46" w:name="_Toc288410683"/>
      <w:bookmarkStart w:id="47" w:name="_Toc424564331"/>
      <w:r w:rsidRPr="00EF49CB">
        <w:rPr>
          <w:sz w:val="24"/>
        </w:rPr>
        <w:t>Иностранный язык</w:t>
      </w:r>
      <w:bookmarkEnd w:id="44"/>
      <w:bookmarkEnd w:id="45"/>
      <w:bookmarkEnd w:id="46"/>
      <w:bookmarkEnd w:id="47"/>
      <w:r w:rsidR="00C957F2" w:rsidRPr="00EF49CB">
        <w:rPr>
          <w:sz w:val="24"/>
        </w:rPr>
        <w:t xml:space="preserve"> (английский)</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Предметное содержание речи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Знакомство. </w:t>
      </w:r>
      <w:r w:rsidRPr="00EF49CB">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Я и моя семья. </w:t>
      </w:r>
      <w:r w:rsidRPr="00EF49CB">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EF49CB">
        <w:rPr>
          <w:rFonts w:ascii="Times New Roman" w:hAnsi="Times New Roman"/>
          <w:color w:val="auto"/>
          <w:spacing w:val="2"/>
          <w:sz w:val="24"/>
          <w:szCs w:val="24"/>
        </w:rPr>
        <w:t xml:space="preserve">рядок дня, </w:t>
      </w:r>
      <w:r w:rsidRPr="00EF49CB">
        <w:rPr>
          <w:rFonts w:ascii="Times New Roman" w:hAnsi="Times New Roman"/>
          <w:iCs/>
          <w:color w:val="auto"/>
          <w:spacing w:val="2"/>
          <w:sz w:val="24"/>
          <w:szCs w:val="24"/>
        </w:rPr>
        <w:t>домашние обязанности</w:t>
      </w:r>
      <w:r w:rsidRPr="00EF49CB">
        <w:rPr>
          <w:rFonts w:ascii="Times New Roman" w:hAnsi="Times New Roman"/>
          <w:color w:val="auto"/>
          <w:spacing w:val="2"/>
          <w:sz w:val="24"/>
          <w:szCs w:val="24"/>
        </w:rPr>
        <w:t>)</w:t>
      </w:r>
      <w:r w:rsidRPr="00EF49CB">
        <w:rPr>
          <w:rFonts w:ascii="Times New Roman" w:hAnsi="Times New Roman"/>
          <w:iCs/>
          <w:color w:val="auto"/>
          <w:spacing w:val="2"/>
          <w:sz w:val="24"/>
          <w:szCs w:val="24"/>
        </w:rPr>
        <w:t xml:space="preserve">. </w:t>
      </w:r>
      <w:r w:rsidRPr="00EF49CB">
        <w:rPr>
          <w:rFonts w:ascii="Times New Roman" w:hAnsi="Times New Roman"/>
          <w:color w:val="auto"/>
          <w:spacing w:val="2"/>
          <w:sz w:val="24"/>
          <w:szCs w:val="24"/>
        </w:rPr>
        <w:t xml:space="preserve">Покупки в магазине: одежда, </w:t>
      </w:r>
      <w:r w:rsidRPr="00EF49CB">
        <w:rPr>
          <w:rFonts w:ascii="Times New Roman" w:hAnsi="Times New Roman"/>
          <w:iCs/>
          <w:color w:val="auto"/>
          <w:spacing w:val="2"/>
          <w:sz w:val="24"/>
          <w:szCs w:val="24"/>
        </w:rPr>
        <w:t xml:space="preserve">обувь, </w:t>
      </w:r>
      <w:r w:rsidRPr="00EF49CB">
        <w:rPr>
          <w:rFonts w:ascii="Times New Roman" w:hAnsi="Times New Roman"/>
          <w:color w:val="auto"/>
          <w:spacing w:val="2"/>
          <w:sz w:val="24"/>
          <w:szCs w:val="24"/>
        </w:rPr>
        <w:t xml:space="preserve">основные продукты питания. Любимая еда. </w:t>
      </w:r>
      <w:r w:rsidRPr="00EF49CB">
        <w:rPr>
          <w:rFonts w:ascii="Times New Roman" w:hAnsi="Times New Roman"/>
          <w:color w:val="auto"/>
          <w:sz w:val="24"/>
          <w:szCs w:val="24"/>
        </w:rPr>
        <w:t>Семейные праздники: день рождения, Новый год/Рождество. Подарки.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Мир моих увлечений. </w:t>
      </w:r>
      <w:r w:rsidRPr="00EF49CB">
        <w:rPr>
          <w:rFonts w:ascii="Times New Roman" w:hAnsi="Times New Roman"/>
          <w:color w:val="auto"/>
          <w:spacing w:val="2"/>
          <w:sz w:val="24"/>
          <w:szCs w:val="24"/>
        </w:rPr>
        <w:t xml:space="preserve">Мои любимые занятия. Виды </w:t>
      </w:r>
      <w:r w:rsidRPr="00EF49CB">
        <w:rPr>
          <w:rFonts w:ascii="Times New Roman" w:hAnsi="Times New Roman"/>
          <w:color w:val="auto"/>
          <w:sz w:val="24"/>
          <w:szCs w:val="24"/>
        </w:rPr>
        <w:t xml:space="preserve">спорта и спортивные игры. </w:t>
      </w:r>
      <w:r w:rsidRPr="00EF49CB">
        <w:rPr>
          <w:rFonts w:ascii="Times New Roman" w:hAnsi="Times New Roman"/>
          <w:iCs/>
          <w:color w:val="auto"/>
          <w:sz w:val="24"/>
          <w:szCs w:val="24"/>
        </w:rPr>
        <w:t xml:space="preserve">Мои любимые сказки. </w:t>
      </w:r>
      <w:r w:rsidRPr="00EF49CB">
        <w:rPr>
          <w:rFonts w:ascii="Times New Roman" w:hAnsi="Times New Roman"/>
          <w:color w:val="auto"/>
          <w:sz w:val="24"/>
          <w:szCs w:val="24"/>
        </w:rPr>
        <w:t xml:space="preserve">Выходной день </w:t>
      </w:r>
      <w:r w:rsidRPr="00EF49CB">
        <w:rPr>
          <w:rFonts w:ascii="Times New Roman" w:hAnsi="Times New Roman"/>
          <w:iCs/>
          <w:color w:val="auto"/>
          <w:sz w:val="24"/>
          <w:szCs w:val="24"/>
        </w:rPr>
        <w:t xml:space="preserve">(в зоопарке, цирке), </w:t>
      </w:r>
      <w:r w:rsidRPr="00EF49CB">
        <w:rPr>
          <w:rFonts w:ascii="Times New Roman" w:hAnsi="Times New Roman"/>
          <w:color w:val="auto"/>
          <w:sz w:val="24"/>
          <w:szCs w:val="24"/>
        </w:rPr>
        <w:t>каникулы.</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Я и мои друзья. </w:t>
      </w:r>
      <w:r w:rsidRPr="00EF49CB">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Моя школа. </w:t>
      </w:r>
      <w:r w:rsidRPr="00EF49CB">
        <w:rPr>
          <w:rFonts w:ascii="Times New Roman" w:hAnsi="Times New Roman"/>
          <w:color w:val="auto"/>
          <w:spacing w:val="2"/>
          <w:sz w:val="24"/>
          <w:szCs w:val="24"/>
        </w:rPr>
        <w:t xml:space="preserve">Классная комната, учебные предметы, </w:t>
      </w:r>
      <w:r w:rsidRPr="00EF49CB">
        <w:rPr>
          <w:rFonts w:ascii="Times New Roman" w:hAnsi="Times New Roman"/>
          <w:color w:val="auto"/>
          <w:sz w:val="24"/>
          <w:szCs w:val="24"/>
        </w:rPr>
        <w:t>школьные принадлежности. Учебные занятия на уроках.</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Мир вокруг меня. </w:t>
      </w:r>
      <w:r w:rsidRPr="00EF49CB">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EF49CB">
        <w:rPr>
          <w:rFonts w:ascii="Times New Roman" w:hAnsi="Times New Roman"/>
          <w:iCs/>
          <w:color w:val="auto"/>
          <w:sz w:val="24"/>
          <w:szCs w:val="24"/>
        </w:rPr>
        <w:t xml:space="preserve">Дикие и домашние животные. </w:t>
      </w:r>
      <w:r w:rsidRPr="00EF49CB">
        <w:rPr>
          <w:rFonts w:ascii="Times New Roman" w:hAnsi="Times New Roman"/>
          <w:color w:val="auto"/>
          <w:sz w:val="24"/>
          <w:szCs w:val="24"/>
        </w:rPr>
        <w:t>Любимое время года. Погода.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pacing w:val="2"/>
          <w:sz w:val="24"/>
          <w:szCs w:val="24"/>
        </w:rPr>
        <w:t xml:space="preserve">Страна/страны изучаемого языка и родная страна. </w:t>
      </w:r>
      <w:r w:rsidRPr="00EF49CB">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EF49CB">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EF49CB">
        <w:rPr>
          <w:rFonts w:ascii="Times New Roman" w:hAnsi="Times New Roman"/>
          <w:color w:val="auto"/>
          <w:sz w:val="24"/>
          <w:szCs w:val="24"/>
        </w:rPr>
        <w:t xml:space="preserve"> время совместной игры, в магазине).</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Коммуникативные умения по видам речевой деятельности</w:t>
      </w:r>
    </w:p>
    <w:p w:rsidR="00653A76" w:rsidRPr="00EF49CB" w:rsidRDefault="00653A76" w:rsidP="00C957F2">
      <w:pPr>
        <w:pStyle w:val="a3"/>
        <w:spacing w:line="240" w:lineRule="auto"/>
        <w:ind w:firstLine="454"/>
        <w:rPr>
          <w:rFonts w:ascii="Times New Roman" w:hAnsi="Times New Roman"/>
          <w:iCs/>
          <w:color w:val="auto"/>
          <w:sz w:val="24"/>
          <w:szCs w:val="24"/>
        </w:rPr>
      </w:pPr>
      <w:r w:rsidRPr="00EF49CB">
        <w:rPr>
          <w:rFonts w:ascii="Times New Roman" w:hAnsi="Times New Roman"/>
          <w:b/>
          <w:bCs/>
          <w:color w:val="auto"/>
          <w:sz w:val="24"/>
          <w:szCs w:val="24"/>
        </w:rPr>
        <w:t>В русле говорения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iCs/>
          <w:color w:val="auto"/>
          <w:sz w:val="24"/>
          <w:szCs w:val="24"/>
        </w:rPr>
        <w:t>1.</w:t>
      </w:r>
      <w:r w:rsidRPr="00EF49CB">
        <w:rPr>
          <w:rFonts w:ascii="Times New Roman" w:hAnsi="Times New Roman"/>
          <w:iCs/>
          <w:color w:val="auto"/>
          <w:sz w:val="24"/>
          <w:szCs w:val="24"/>
        </w:rPr>
        <w:t> </w:t>
      </w:r>
      <w:r w:rsidRPr="00EF49CB">
        <w:rPr>
          <w:rFonts w:ascii="Times New Roman" w:hAnsi="Times New Roman"/>
          <w:iCs/>
          <w:color w:val="auto"/>
          <w:sz w:val="24"/>
          <w:szCs w:val="24"/>
        </w:rPr>
        <w:t>Диалогическая форма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Уметь вести:</w:t>
      </w:r>
    </w:p>
    <w:p w:rsidR="00653A76" w:rsidRPr="00EF49CB" w:rsidRDefault="00653A76" w:rsidP="00C957F2">
      <w:pPr>
        <w:pStyle w:val="21"/>
        <w:spacing w:line="240" w:lineRule="auto"/>
        <w:rPr>
          <w:sz w:val="24"/>
        </w:rPr>
      </w:pPr>
      <w:r w:rsidRPr="00EF49CB">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EF49CB" w:rsidRDefault="00653A76" w:rsidP="00C957F2">
      <w:pPr>
        <w:pStyle w:val="21"/>
        <w:spacing w:line="240" w:lineRule="auto"/>
        <w:rPr>
          <w:sz w:val="24"/>
        </w:rPr>
      </w:pPr>
      <w:r w:rsidRPr="00EF49CB">
        <w:rPr>
          <w:sz w:val="24"/>
        </w:rPr>
        <w:t>диалог­расспрос (запрос информации и ответ на него);</w:t>
      </w:r>
    </w:p>
    <w:p w:rsidR="00653A76" w:rsidRPr="00EF49CB" w:rsidRDefault="00653A76" w:rsidP="00C957F2">
      <w:pPr>
        <w:pStyle w:val="21"/>
        <w:spacing w:line="240" w:lineRule="auto"/>
        <w:rPr>
          <w:iCs/>
          <w:sz w:val="24"/>
        </w:rPr>
      </w:pPr>
      <w:r w:rsidRPr="00EF49CB">
        <w:rPr>
          <w:sz w:val="24"/>
        </w:rPr>
        <w:t>диалог — побуждение к действию.</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iCs/>
          <w:color w:val="auto"/>
          <w:sz w:val="24"/>
          <w:szCs w:val="24"/>
        </w:rPr>
        <w:t>2.</w:t>
      </w:r>
      <w:r w:rsidRPr="00EF49CB">
        <w:rPr>
          <w:rFonts w:ascii="Times New Roman" w:hAnsi="Times New Roman"/>
          <w:iCs/>
          <w:color w:val="auto"/>
          <w:sz w:val="24"/>
          <w:szCs w:val="24"/>
        </w:rPr>
        <w:t> </w:t>
      </w:r>
      <w:r w:rsidRPr="00EF49CB">
        <w:rPr>
          <w:rFonts w:ascii="Times New Roman" w:hAnsi="Times New Roman"/>
          <w:iCs/>
          <w:color w:val="auto"/>
          <w:sz w:val="24"/>
          <w:szCs w:val="24"/>
        </w:rPr>
        <w:t>Монологическая форма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EF49CB">
        <w:rPr>
          <w:rFonts w:ascii="Times New Roman" w:hAnsi="Times New Roman"/>
          <w:iCs/>
          <w:color w:val="auto"/>
          <w:spacing w:val="2"/>
          <w:sz w:val="24"/>
          <w:szCs w:val="24"/>
        </w:rPr>
        <w:t>характеристика (персона</w:t>
      </w:r>
      <w:r w:rsidRPr="00EF49CB">
        <w:rPr>
          <w:rFonts w:ascii="Times New Roman" w:hAnsi="Times New Roman"/>
          <w:iCs/>
          <w:color w:val="auto"/>
          <w:sz w:val="24"/>
          <w:szCs w:val="24"/>
        </w:rPr>
        <w:t>жей).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В русле аудирования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Воспринимать на слух и понимать:</w:t>
      </w:r>
    </w:p>
    <w:p w:rsidR="00653A76" w:rsidRPr="00EF49CB" w:rsidRDefault="00653A76" w:rsidP="00C957F2">
      <w:pPr>
        <w:pStyle w:val="21"/>
        <w:spacing w:line="240" w:lineRule="auto"/>
        <w:rPr>
          <w:sz w:val="24"/>
        </w:rPr>
      </w:pPr>
      <w:r w:rsidRPr="00EF49CB">
        <w:rPr>
          <w:sz w:val="24"/>
        </w:rPr>
        <w:t>речь учителя и одноклассников в процессе общения на уроке и вербально/невербально реагировать на услышанное;</w:t>
      </w:r>
    </w:p>
    <w:p w:rsidR="00653A76" w:rsidRPr="00EF49CB" w:rsidRDefault="00653A76" w:rsidP="00C957F2">
      <w:pPr>
        <w:pStyle w:val="21"/>
        <w:spacing w:line="240" w:lineRule="auto"/>
        <w:rPr>
          <w:sz w:val="24"/>
        </w:rPr>
      </w:pPr>
      <w:r w:rsidRPr="00EF49CB">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В русле чтения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Читать:</w:t>
      </w:r>
    </w:p>
    <w:p w:rsidR="00653A76" w:rsidRPr="00EF49CB" w:rsidRDefault="00653A76" w:rsidP="00C957F2">
      <w:pPr>
        <w:pStyle w:val="21"/>
        <w:spacing w:line="240" w:lineRule="auto"/>
        <w:rPr>
          <w:sz w:val="24"/>
        </w:rPr>
      </w:pPr>
      <w:r w:rsidRPr="00EF49CB">
        <w:rPr>
          <w:sz w:val="24"/>
        </w:rPr>
        <w:t>вслух небольшие тексты, построенные на изученном языковом материале;</w:t>
      </w:r>
    </w:p>
    <w:p w:rsidR="00653A76" w:rsidRPr="00EF49CB" w:rsidRDefault="00653A76" w:rsidP="00C957F2">
      <w:pPr>
        <w:pStyle w:val="21"/>
        <w:spacing w:line="240" w:lineRule="auto"/>
        <w:rPr>
          <w:sz w:val="24"/>
        </w:rPr>
      </w:pPr>
      <w:r w:rsidRPr="00EF49CB">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EF49CB">
        <w:rPr>
          <w:sz w:val="24"/>
        </w:rPr>
        <w:t> </w:t>
      </w:r>
      <w:r w:rsidRPr="00EF49CB">
        <w:rPr>
          <w:sz w:val="24"/>
        </w:rPr>
        <w:t>т.</w:t>
      </w:r>
      <w:r w:rsidRPr="00EF49CB">
        <w:rPr>
          <w:sz w:val="24"/>
        </w:rPr>
        <w:t> </w:t>
      </w:r>
      <w:r w:rsidRPr="00EF49CB">
        <w:rPr>
          <w:sz w:val="24"/>
        </w:rPr>
        <w:t>д.).</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В русле письма</w:t>
      </w:r>
    </w:p>
    <w:p w:rsidR="00653A76" w:rsidRPr="00EF49CB" w:rsidRDefault="00653A76" w:rsidP="00C957F2">
      <w:pPr>
        <w:pStyle w:val="21"/>
        <w:numPr>
          <w:ilvl w:val="0"/>
          <w:numId w:val="0"/>
        </w:numPr>
        <w:spacing w:line="240" w:lineRule="auto"/>
        <w:ind w:left="680"/>
        <w:rPr>
          <w:sz w:val="24"/>
        </w:rPr>
      </w:pPr>
      <w:r w:rsidRPr="00EF49CB">
        <w:rPr>
          <w:sz w:val="24"/>
        </w:rPr>
        <w:t>Владеть:</w:t>
      </w:r>
    </w:p>
    <w:p w:rsidR="00653A76" w:rsidRPr="00EF49CB" w:rsidRDefault="00653A76" w:rsidP="00C957F2">
      <w:pPr>
        <w:pStyle w:val="21"/>
        <w:spacing w:line="240" w:lineRule="auto"/>
        <w:rPr>
          <w:sz w:val="24"/>
        </w:rPr>
      </w:pPr>
      <w:r w:rsidRPr="00EF49CB">
        <w:rPr>
          <w:sz w:val="24"/>
        </w:rPr>
        <w:t>умением выписывать из текста слова, словосочетания и предложения;</w:t>
      </w:r>
    </w:p>
    <w:p w:rsidR="00653A76" w:rsidRPr="00EF49CB" w:rsidRDefault="00653A76" w:rsidP="00C957F2">
      <w:pPr>
        <w:pStyle w:val="21"/>
        <w:spacing w:line="240" w:lineRule="auto"/>
        <w:rPr>
          <w:sz w:val="24"/>
        </w:rPr>
      </w:pPr>
      <w:r w:rsidRPr="00EF49CB">
        <w:rPr>
          <w:sz w:val="24"/>
        </w:rPr>
        <w:t>основами письменной речи: писать по образцу поздравление с праздником, короткое личное письмо.</w:t>
      </w:r>
    </w:p>
    <w:p w:rsidR="00653A76" w:rsidRPr="00EF49CB" w:rsidRDefault="00653A76" w:rsidP="00C957F2">
      <w:pPr>
        <w:pStyle w:val="af2"/>
        <w:spacing w:before="0" w:after="0" w:line="240" w:lineRule="auto"/>
        <w:ind w:firstLine="454"/>
        <w:jc w:val="both"/>
        <w:rPr>
          <w:rFonts w:ascii="Times New Roman" w:hAnsi="Times New Roman"/>
          <w:i w:val="0"/>
          <w:color w:val="auto"/>
          <w:sz w:val="24"/>
          <w:szCs w:val="24"/>
        </w:rPr>
      </w:pPr>
      <w:r w:rsidRPr="00EF49CB">
        <w:rPr>
          <w:rFonts w:ascii="Times New Roman" w:hAnsi="Times New Roman"/>
          <w:i w:val="0"/>
          <w:color w:val="auto"/>
          <w:sz w:val="24"/>
          <w:szCs w:val="24"/>
        </w:rPr>
        <w:t>Языковые средства и навыки пользования ими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iCs/>
          <w:color w:val="auto"/>
          <w:sz w:val="24"/>
          <w:szCs w:val="24"/>
        </w:rPr>
        <w:t>Английский язык</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Графика, каллиграфия, орфография. </w:t>
      </w:r>
      <w:r w:rsidRPr="00EF49CB">
        <w:rPr>
          <w:rFonts w:ascii="Times New Roman" w:hAnsi="Times New Roman"/>
          <w:color w:val="auto"/>
          <w:sz w:val="24"/>
          <w:szCs w:val="24"/>
        </w:rPr>
        <w:t xml:space="preserve">Все буквы английского алфавита. Основные буквосочетания. Звуко­буквенные </w:t>
      </w:r>
      <w:r w:rsidRPr="00EF49CB">
        <w:rPr>
          <w:rFonts w:ascii="Times New Roman" w:hAnsi="Times New Roman"/>
          <w:color w:val="auto"/>
          <w:spacing w:val="2"/>
          <w:sz w:val="24"/>
          <w:szCs w:val="24"/>
        </w:rPr>
        <w:t xml:space="preserve">соответствия. Знаки транскрипции. Апостроф. Основные </w:t>
      </w:r>
      <w:r w:rsidRPr="00EF49CB">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Фонетическая сторона речи. </w:t>
      </w:r>
      <w:r w:rsidRPr="00EF49CB">
        <w:rPr>
          <w:rFonts w:ascii="Times New Roman" w:hAnsi="Times New Roman"/>
          <w:color w:val="auto"/>
          <w:sz w:val="24"/>
          <w:szCs w:val="24"/>
        </w:rPr>
        <w:t>Адекватное произношение и различение на слух всех звуков и звукосочетаний англий</w:t>
      </w:r>
      <w:r w:rsidRPr="00EF49CB">
        <w:rPr>
          <w:rFonts w:ascii="Times New Roman" w:hAnsi="Times New Roman"/>
          <w:color w:val="auto"/>
          <w:spacing w:val="2"/>
          <w:sz w:val="24"/>
          <w:szCs w:val="24"/>
        </w:rPr>
        <w:t xml:space="preserve">ского языка. Соблюдение норм произношения: долгота и </w:t>
      </w:r>
      <w:r w:rsidRPr="00EF49CB">
        <w:rPr>
          <w:rFonts w:ascii="Times New Roman" w:hAnsi="Times New Roman"/>
          <w:color w:val="auto"/>
          <w:sz w:val="24"/>
          <w:szCs w:val="24"/>
        </w:rPr>
        <w:t xml:space="preserve">краткость гласных, отсутствие оглушения звонких согласных </w:t>
      </w:r>
      <w:r w:rsidRPr="00EF49CB">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EF49CB">
        <w:rPr>
          <w:rFonts w:ascii="Times New Roman" w:hAnsi="Times New Roman"/>
          <w:iCs/>
          <w:color w:val="auto"/>
          <w:spacing w:val="2"/>
          <w:sz w:val="24"/>
          <w:szCs w:val="24"/>
        </w:rPr>
        <w:t xml:space="preserve">Связующее «r» (there is/there are). </w:t>
      </w:r>
      <w:r w:rsidRPr="00EF49CB">
        <w:rPr>
          <w:rFonts w:ascii="Times New Roman" w:hAnsi="Times New Roman"/>
          <w:color w:val="auto"/>
          <w:spacing w:val="2"/>
          <w:sz w:val="24"/>
          <w:szCs w:val="24"/>
        </w:rPr>
        <w:t>Ударение в слове, фразе.</w:t>
      </w:r>
      <w:r w:rsidRPr="00EF49CB">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EF49CB">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EF49CB">
        <w:rPr>
          <w:rFonts w:ascii="Times New Roman" w:hAnsi="Times New Roman"/>
          <w:color w:val="auto"/>
          <w:sz w:val="24"/>
          <w:szCs w:val="24"/>
        </w:rPr>
        <w:t>и вопросительного (общий и специальный вопрос) предложе</w:t>
      </w:r>
      <w:r w:rsidRPr="00EF49CB">
        <w:rPr>
          <w:rFonts w:ascii="Times New Roman" w:hAnsi="Times New Roman"/>
          <w:color w:val="auto"/>
          <w:spacing w:val="2"/>
          <w:sz w:val="24"/>
          <w:szCs w:val="24"/>
        </w:rPr>
        <w:t xml:space="preserve">ний. </w:t>
      </w:r>
      <w:r w:rsidRPr="00EF49CB">
        <w:rPr>
          <w:rFonts w:ascii="Times New Roman" w:hAnsi="Times New Roman"/>
          <w:iCs/>
          <w:color w:val="auto"/>
          <w:spacing w:val="2"/>
          <w:sz w:val="24"/>
          <w:szCs w:val="24"/>
        </w:rPr>
        <w:t xml:space="preserve">Интонация перечисления. Чтение по транскрипции </w:t>
      </w:r>
      <w:r w:rsidRPr="00EF49CB">
        <w:rPr>
          <w:rFonts w:ascii="Times New Roman" w:hAnsi="Times New Roman"/>
          <w:iCs/>
          <w:color w:val="auto"/>
          <w:sz w:val="24"/>
          <w:szCs w:val="24"/>
        </w:rPr>
        <w:t>изученных слов.</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Лексическая сторона речи. </w:t>
      </w:r>
      <w:r w:rsidRPr="00EF49CB">
        <w:rPr>
          <w:rFonts w:ascii="Times New Roman" w:hAnsi="Times New Roman"/>
          <w:color w:val="auto"/>
          <w:spacing w:val="-2"/>
          <w:sz w:val="24"/>
          <w:szCs w:val="24"/>
        </w:rPr>
        <w:t>Лексические единицы, обслу</w:t>
      </w:r>
      <w:r w:rsidRPr="00EF49CB">
        <w:rPr>
          <w:rFonts w:ascii="Times New Roman" w:hAnsi="Times New Roman"/>
          <w:color w:val="auto"/>
          <w:sz w:val="24"/>
          <w:szCs w:val="24"/>
        </w:rPr>
        <w:t>живающие ситуации общения, в пределах тематики начальной школы, в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EF49CB">
        <w:rPr>
          <w:rFonts w:ascii="Times New Roman" w:hAnsi="Times New Roman"/>
          <w:color w:val="auto"/>
          <w:spacing w:val="2"/>
          <w:sz w:val="24"/>
          <w:szCs w:val="24"/>
        </w:rPr>
        <w:t xml:space="preserve">устойчивые словосочетания, оценочная лексика и речевые </w:t>
      </w:r>
      <w:r w:rsidRPr="00EF49CB">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EF49CB">
        <w:rPr>
          <w:rFonts w:ascii="Times New Roman" w:hAnsi="Times New Roman"/>
          <w:color w:val="auto"/>
          <w:spacing w:val="2"/>
          <w:sz w:val="24"/>
          <w:szCs w:val="24"/>
        </w:rPr>
        <w:t xml:space="preserve">doctor, film). </w:t>
      </w:r>
      <w:r w:rsidRPr="00EF49CB">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EF49CB">
        <w:rPr>
          <w:rFonts w:ascii="Times New Roman" w:hAnsi="Times New Roman"/>
          <w:iCs/>
          <w:color w:val="auto"/>
          <w:sz w:val="24"/>
          <w:szCs w:val="24"/>
        </w:rPr>
        <w:t>­ful, ­ly, ­teen, ­ty, ­th), словосложение (postcard), конверсия (play — to play).</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Грамматическая сторона речи. </w:t>
      </w:r>
      <w:r w:rsidRPr="00EF49CB">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EF49CB">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EF49CB">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EF49CB">
        <w:rPr>
          <w:rFonts w:ascii="Times New Roman" w:hAnsi="Times New Roman"/>
          <w:iCs/>
          <w:color w:val="auto"/>
          <w:sz w:val="24"/>
          <w:szCs w:val="24"/>
        </w:rPr>
        <w:t>Безличные предложения в настоящем времени (It is cold. It’s five o</w:t>
      </w:r>
      <w:r w:rsidRPr="00EF49CB">
        <w:rPr>
          <w:rFonts w:ascii="Times New Roman" w:hAnsi="Times New Roman"/>
          <w:color w:val="auto"/>
          <w:sz w:val="24"/>
          <w:szCs w:val="24"/>
        </w:rPr>
        <w:t>’</w:t>
      </w:r>
      <w:r w:rsidRPr="00EF49CB">
        <w:rPr>
          <w:rFonts w:ascii="Times New Roman" w:hAnsi="Times New Roman"/>
          <w:iCs/>
          <w:color w:val="auto"/>
          <w:sz w:val="24"/>
          <w:szCs w:val="24"/>
        </w:rPr>
        <w:t>clock.).</w:t>
      </w:r>
      <w:r w:rsidRPr="00EF49CB">
        <w:rPr>
          <w:rFonts w:ascii="Times New Roman" w:hAnsi="Times New Roman"/>
          <w:color w:val="auto"/>
          <w:sz w:val="24"/>
          <w:szCs w:val="24"/>
        </w:rPr>
        <w:t xml:space="preserve"> Предложения с оборотом there is/there are. Простые распростран</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нные предложения. Предложения </w:t>
      </w:r>
      <w:r w:rsidRPr="00EF49CB">
        <w:rPr>
          <w:rFonts w:ascii="Times New Roman" w:hAnsi="Times New Roman"/>
          <w:color w:val="auto"/>
          <w:spacing w:val="2"/>
          <w:sz w:val="24"/>
          <w:szCs w:val="24"/>
        </w:rPr>
        <w:t xml:space="preserve">с однородными членами. </w:t>
      </w:r>
      <w:r w:rsidRPr="00EF49CB">
        <w:rPr>
          <w:rFonts w:ascii="Times New Roman" w:hAnsi="Times New Roman"/>
          <w:iCs/>
          <w:color w:val="auto"/>
          <w:spacing w:val="2"/>
          <w:sz w:val="24"/>
          <w:szCs w:val="24"/>
        </w:rPr>
        <w:t>Сложносочин</w:t>
      </w:r>
      <w:r w:rsidR="00D30361" w:rsidRPr="00EF49CB">
        <w:rPr>
          <w:rFonts w:ascii="Times New Roman" w:hAnsi="Times New Roman"/>
          <w:iCs/>
          <w:color w:val="auto"/>
          <w:spacing w:val="2"/>
          <w:sz w:val="24"/>
          <w:szCs w:val="24"/>
        </w:rPr>
        <w:t>е</w:t>
      </w:r>
      <w:r w:rsidRPr="00EF49CB">
        <w:rPr>
          <w:rFonts w:ascii="Times New Roman" w:hAnsi="Times New Roman"/>
          <w:iCs/>
          <w:color w:val="auto"/>
          <w:spacing w:val="2"/>
          <w:sz w:val="24"/>
          <w:szCs w:val="24"/>
        </w:rPr>
        <w:t xml:space="preserve">нные предложения </w:t>
      </w:r>
      <w:r w:rsidRPr="00EF49CB">
        <w:rPr>
          <w:rFonts w:ascii="Times New Roman" w:hAnsi="Times New Roman"/>
          <w:iCs/>
          <w:color w:val="auto"/>
          <w:sz w:val="24"/>
          <w:szCs w:val="24"/>
        </w:rPr>
        <w:t>с союзами and и but.Сложноподчин</w:t>
      </w:r>
      <w:r w:rsidR="00D30361" w:rsidRPr="00EF49CB">
        <w:rPr>
          <w:rFonts w:ascii="Times New Roman" w:hAnsi="Times New Roman"/>
          <w:iCs/>
          <w:color w:val="auto"/>
          <w:sz w:val="24"/>
          <w:szCs w:val="24"/>
        </w:rPr>
        <w:t>е</w:t>
      </w:r>
      <w:r w:rsidRPr="00EF49CB">
        <w:rPr>
          <w:rFonts w:ascii="Times New Roman" w:hAnsi="Times New Roman"/>
          <w:iCs/>
          <w:color w:val="auto"/>
          <w:sz w:val="24"/>
          <w:szCs w:val="24"/>
        </w:rPr>
        <w:t>нные предложения с because.</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Правильные и неправильные глаголы в Present, Future, </w:t>
      </w:r>
      <w:r w:rsidRPr="00EF49CB">
        <w:rPr>
          <w:rFonts w:ascii="Times New Roman" w:hAnsi="Times New Roman"/>
          <w:color w:val="auto"/>
          <w:sz w:val="24"/>
          <w:szCs w:val="24"/>
        </w:rPr>
        <w:t>Past Simple (Indefinite). Неопредел</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нная форма глагола. Гла</w:t>
      </w:r>
      <w:r w:rsidRPr="00EF49CB">
        <w:rPr>
          <w:rFonts w:ascii="Times New Roman" w:hAnsi="Times New Roman"/>
          <w:color w:val="auto"/>
          <w:spacing w:val="2"/>
          <w:sz w:val="24"/>
          <w:szCs w:val="24"/>
        </w:rPr>
        <w:t>гол</w:t>
      </w:r>
      <w:r w:rsidRPr="00EF49CB">
        <w:rPr>
          <w:rFonts w:ascii="Times New Roman" w:hAnsi="Times New Roman"/>
          <w:color w:val="auto"/>
          <w:spacing w:val="2"/>
          <w:sz w:val="24"/>
          <w:szCs w:val="24"/>
          <w:lang w:val="en-US"/>
        </w:rPr>
        <w:t>­</w:t>
      </w:r>
      <w:r w:rsidRPr="00EF49CB">
        <w:rPr>
          <w:rFonts w:ascii="Times New Roman" w:hAnsi="Times New Roman"/>
          <w:color w:val="auto"/>
          <w:spacing w:val="2"/>
          <w:sz w:val="24"/>
          <w:szCs w:val="24"/>
        </w:rPr>
        <w:t>связка</w:t>
      </w:r>
      <w:r w:rsidRPr="00EF49CB">
        <w:rPr>
          <w:rFonts w:ascii="Times New Roman" w:hAnsi="Times New Roman"/>
          <w:color w:val="auto"/>
          <w:spacing w:val="2"/>
          <w:sz w:val="24"/>
          <w:szCs w:val="24"/>
          <w:lang w:val="en-US"/>
        </w:rPr>
        <w:t xml:space="preserve"> to be. </w:t>
      </w:r>
      <w:r w:rsidRPr="00EF49CB">
        <w:rPr>
          <w:rFonts w:ascii="Times New Roman" w:hAnsi="Times New Roman"/>
          <w:color w:val="auto"/>
          <w:spacing w:val="2"/>
          <w:sz w:val="24"/>
          <w:szCs w:val="24"/>
        </w:rPr>
        <w:t>Модальныеглаголы</w:t>
      </w:r>
      <w:r w:rsidRPr="00EF49CB">
        <w:rPr>
          <w:rFonts w:ascii="Times New Roman" w:hAnsi="Times New Roman"/>
          <w:color w:val="auto"/>
          <w:spacing w:val="2"/>
          <w:sz w:val="24"/>
          <w:szCs w:val="24"/>
          <w:lang w:val="en-US"/>
        </w:rPr>
        <w:t xml:space="preserve"> can, may, must, </w:t>
      </w:r>
      <w:r w:rsidRPr="00EF49CB">
        <w:rPr>
          <w:rFonts w:ascii="Times New Roman" w:hAnsi="Times New Roman"/>
          <w:iCs/>
          <w:color w:val="auto"/>
          <w:spacing w:val="2"/>
          <w:sz w:val="24"/>
          <w:szCs w:val="24"/>
          <w:lang w:val="en-US"/>
        </w:rPr>
        <w:t>have to</w:t>
      </w:r>
      <w:r w:rsidRPr="00EF49CB">
        <w:rPr>
          <w:rFonts w:ascii="Times New Roman" w:hAnsi="Times New Roman"/>
          <w:color w:val="auto"/>
          <w:spacing w:val="2"/>
          <w:sz w:val="24"/>
          <w:szCs w:val="24"/>
          <w:lang w:val="en-US"/>
        </w:rPr>
        <w:t xml:space="preserve">. </w:t>
      </w:r>
      <w:r w:rsidRPr="00EF49CB">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EF49CB">
        <w:rPr>
          <w:rFonts w:ascii="Times New Roman" w:hAnsi="Times New Roman"/>
          <w:color w:val="auto"/>
          <w:sz w:val="24"/>
          <w:szCs w:val="24"/>
        </w:rPr>
        <w:t>правилу и исключения), существительные с неопредел</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нным, определ</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нным и нулевым артиклем. Притяжательный падеж им</w:t>
      </w:r>
      <w:r w:rsidR="00D30361" w:rsidRPr="00EF49CB">
        <w:rPr>
          <w:rFonts w:ascii="Times New Roman" w:hAnsi="Times New Roman"/>
          <w:color w:val="auto"/>
          <w:sz w:val="24"/>
          <w:szCs w:val="24"/>
        </w:rPr>
        <w:t>е</w:t>
      </w:r>
      <w:r w:rsidRPr="00EF49CB">
        <w:rPr>
          <w:rFonts w:ascii="Times New Roman" w:hAnsi="Times New Roman"/>
          <w:color w:val="auto"/>
          <w:sz w:val="24"/>
          <w:szCs w:val="24"/>
        </w:rPr>
        <w:t>н существительных.</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EF49CB" w:rsidRDefault="00653A76" w:rsidP="00C957F2">
      <w:pPr>
        <w:pStyle w:val="a3"/>
        <w:spacing w:line="240" w:lineRule="auto"/>
        <w:ind w:firstLine="454"/>
        <w:rPr>
          <w:rFonts w:ascii="Times New Roman" w:hAnsi="Times New Roman"/>
          <w:iCs/>
          <w:color w:val="auto"/>
          <w:sz w:val="24"/>
          <w:szCs w:val="24"/>
        </w:rPr>
      </w:pPr>
      <w:r w:rsidRPr="00EF49CB">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EF49CB">
        <w:rPr>
          <w:rFonts w:ascii="Times New Roman" w:hAnsi="Times New Roman"/>
          <w:iCs/>
          <w:color w:val="auto"/>
          <w:sz w:val="24"/>
          <w:szCs w:val="24"/>
        </w:rPr>
        <w:t>неопредел</w:t>
      </w:r>
      <w:r w:rsidR="00D30361" w:rsidRPr="00EF49CB">
        <w:rPr>
          <w:rFonts w:ascii="Times New Roman" w:hAnsi="Times New Roman"/>
          <w:iCs/>
          <w:color w:val="auto"/>
          <w:sz w:val="24"/>
          <w:szCs w:val="24"/>
        </w:rPr>
        <w:t>е</w:t>
      </w:r>
      <w:r w:rsidRPr="00EF49CB">
        <w:rPr>
          <w:rFonts w:ascii="Times New Roman" w:hAnsi="Times New Roman"/>
          <w:iCs/>
          <w:color w:val="auto"/>
          <w:sz w:val="24"/>
          <w:szCs w:val="24"/>
        </w:rPr>
        <w:t>нные (some, any — некоторые случаи употребления).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iCs/>
          <w:color w:val="auto"/>
          <w:spacing w:val="2"/>
          <w:sz w:val="24"/>
          <w:szCs w:val="24"/>
        </w:rPr>
        <w:t>Наречиявремени</w:t>
      </w:r>
      <w:r w:rsidRPr="00EF49CB">
        <w:rPr>
          <w:rFonts w:ascii="Times New Roman" w:hAnsi="Times New Roman"/>
          <w:iCs/>
          <w:color w:val="auto"/>
          <w:spacing w:val="2"/>
          <w:sz w:val="24"/>
          <w:szCs w:val="24"/>
          <w:lang w:val="en-US"/>
        </w:rPr>
        <w:t xml:space="preserve"> (yesterday, tomorrow, never, usually, </w:t>
      </w:r>
      <w:r w:rsidRPr="00EF49CB">
        <w:rPr>
          <w:rFonts w:ascii="Times New Roman" w:hAnsi="Times New Roman"/>
          <w:iCs/>
          <w:color w:val="auto"/>
          <w:sz w:val="24"/>
          <w:szCs w:val="24"/>
          <w:lang w:val="en-US"/>
        </w:rPr>
        <w:t xml:space="preserve">often, sometimes). </w:t>
      </w:r>
      <w:r w:rsidRPr="00EF49CB">
        <w:rPr>
          <w:rFonts w:ascii="Times New Roman" w:hAnsi="Times New Roman"/>
          <w:iCs/>
          <w:color w:val="auto"/>
          <w:sz w:val="24"/>
          <w:szCs w:val="24"/>
        </w:rPr>
        <w:t>Наречия степени (much, little, very).</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Количественные числительные (до 100), порядковые числительные (до 30).</w:t>
      </w:r>
    </w:p>
    <w:p w:rsidR="00653A76" w:rsidRPr="00EF49CB" w:rsidRDefault="00653A76" w:rsidP="00C957F2">
      <w:pPr>
        <w:pStyle w:val="a3"/>
        <w:spacing w:line="240" w:lineRule="auto"/>
        <w:ind w:firstLine="454"/>
        <w:rPr>
          <w:rFonts w:ascii="Times New Roman" w:hAnsi="Times New Roman"/>
          <w:b/>
          <w:bCs/>
          <w:iCs/>
          <w:color w:val="auto"/>
          <w:sz w:val="24"/>
          <w:szCs w:val="24"/>
          <w:lang w:val="en-US"/>
        </w:rPr>
      </w:pPr>
      <w:r w:rsidRPr="00EF49CB">
        <w:rPr>
          <w:rFonts w:ascii="Times New Roman" w:hAnsi="Times New Roman"/>
          <w:color w:val="auto"/>
          <w:spacing w:val="2"/>
          <w:sz w:val="24"/>
          <w:szCs w:val="24"/>
        </w:rPr>
        <w:t>Наиболееупотребительныепредлоги</w:t>
      </w:r>
      <w:r w:rsidRPr="00EF49CB">
        <w:rPr>
          <w:rFonts w:ascii="Times New Roman" w:hAnsi="Times New Roman"/>
          <w:color w:val="auto"/>
          <w:spacing w:val="2"/>
          <w:sz w:val="24"/>
          <w:szCs w:val="24"/>
          <w:lang w:val="en-US"/>
        </w:rPr>
        <w:t xml:space="preserve">: in, on, at, into, to, </w:t>
      </w:r>
      <w:r w:rsidRPr="00EF49CB">
        <w:rPr>
          <w:rFonts w:ascii="Times New Roman" w:hAnsi="Times New Roman"/>
          <w:color w:val="auto"/>
          <w:sz w:val="24"/>
          <w:szCs w:val="24"/>
          <w:lang w:val="en-US"/>
        </w:rPr>
        <w:t>from, of, with.</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Социокультурная осведомл</w:t>
      </w:r>
      <w:r w:rsidR="00D30361" w:rsidRPr="00EF49CB">
        <w:rPr>
          <w:rFonts w:ascii="Times New Roman" w:hAnsi="Times New Roman"/>
          <w:b/>
          <w:bCs/>
          <w:iCs/>
          <w:color w:val="auto"/>
          <w:sz w:val="24"/>
          <w:szCs w:val="24"/>
        </w:rPr>
        <w:t>е</w:t>
      </w:r>
      <w:r w:rsidRPr="00EF49CB">
        <w:rPr>
          <w:rFonts w:ascii="Times New Roman" w:hAnsi="Times New Roman"/>
          <w:b/>
          <w:bCs/>
          <w:iCs/>
          <w:color w:val="auto"/>
          <w:sz w:val="24"/>
          <w:szCs w:val="24"/>
        </w:rPr>
        <w:t>нность</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EF49CB">
        <w:rPr>
          <w:rFonts w:ascii="Times New Roman" w:hAnsi="Times New Roman"/>
          <w:color w:val="auto"/>
          <w:sz w:val="24"/>
          <w:szCs w:val="24"/>
        </w:rPr>
        <w:t>учаемого языка; с некоторыми литературными персонажами</w:t>
      </w:r>
      <w:r w:rsidRPr="00EF49CB">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EF49CB">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Специальные учебные умения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Младшие школьники овладевают следующими специаль</w:t>
      </w:r>
      <w:r w:rsidRPr="00EF49CB">
        <w:rPr>
          <w:rFonts w:ascii="Times New Roman" w:hAnsi="Times New Roman"/>
          <w:color w:val="auto"/>
          <w:sz w:val="24"/>
          <w:szCs w:val="24"/>
        </w:rPr>
        <w:t>ными (предметными) учебными умениями и навыками:</w:t>
      </w:r>
    </w:p>
    <w:p w:rsidR="00653A76" w:rsidRPr="00EF49CB" w:rsidRDefault="00653A76" w:rsidP="00C957F2">
      <w:pPr>
        <w:pStyle w:val="21"/>
        <w:spacing w:line="240" w:lineRule="auto"/>
        <w:rPr>
          <w:sz w:val="24"/>
        </w:rPr>
      </w:pPr>
      <w:r w:rsidRPr="00EF49CB">
        <w:rPr>
          <w:sz w:val="24"/>
        </w:rPr>
        <w:t>пользоваться двуязычным словар</w:t>
      </w:r>
      <w:r w:rsidR="00D30361" w:rsidRPr="00EF49CB">
        <w:rPr>
          <w:sz w:val="24"/>
        </w:rPr>
        <w:t>е</w:t>
      </w:r>
      <w:r w:rsidRPr="00EF49CB">
        <w:rPr>
          <w:sz w:val="24"/>
        </w:rPr>
        <w:t>м учебника (в том чис</w:t>
      </w:r>
      <w:r w:rsidRPr="00EF49CB">
        <w:rPr>
          <w:spacing w:val="2"/>
          <w:sz w:val="24"/>
        </w:rPr>
        <w:t>ле транскрипцией), компьютерным словар</w:t>
      </w:r>
      <w:r w:rsidR="00D30361" w:rsidRPr="00EF49CB">
        <w:rPr>
          <w:spacing w:val="2"/>
          <w:sz w:val="24"/>
        </w:rPr>
        <w:t>е</w:t>
      </w:r>
      <w:r w:rsidRPr="00EF49CB">
        <w:rPr>
          <w:spacing w:val="2"/>
          <w:sz w:val="24"/>
        </w:rPr>
        <w:t xml:space="preserve">м и экранным </w:t>
      </w:r>
      <w:r w:rsidRPr="00EF49CB">
        <w:rPr>
          <w:sz w:val="24"/>
        </w:rPr>
        <w:t>переводом отдельных слов;</w:t>
      </w:r>
    </w:p>
    <w:p w:rsidR="00653A76" w:rsidRPr="00EF49CB" w:rsidRDefault="00653A76" w:rsidP="00C957F2">
      <w:pPr>
        <w:pStyle w:val="21"/>
        <w:spacing w:line="240" w:lineRule="auto"/>
        <w:rPr>
          <w:sz w:val="24"/>
        </w:rPr>
      </w:pPr>
      <w:r w:rsidRPr="00EF49CB">
        <w:rPr>
          <w:spacing w:val="2"/>
          <w:sz w:val="24"/>
        </w:rPr>
        <w:t>пользоваться справочным материалом, представленным</w:t>
      </w:r>
      <w:r w:rsidRPr="00EF49CB">
        <w:rPr>
          <w:sz w:val="24"/>
        </w:rPr>
        <w:t>в виде таблиц, схем, правил;</w:t>
      </w:r>
    </w:p>
    <w:p w:rsidR="00653A76" w:rsidRPr="00EF49CB" w:rsidRDefault="00653A76" w:rsidP="00C957F2">
      <w:pPr>
        <w:pStyle w:val="21"/>
        <w:spacing w:line="240" w:lineRule="auto"/>
        <w:rPr>
          <w:sz w:val="24"/>
        </w:rPr>
      </w:pPr>
      <w:r w:rsidRPr="00EF49CB">
        <w:rPr>
          <w:sz w:val="24"/>
        </w:rPr>
        <w:t>вести словарь (словарную тетрадь);</w:t>
      </w:r>
    </w:p>
    <w:p w:rsidR="00653A76" w:rsidRPr="00EF49CB" w:rsidRDefault="00653A76" w:rsidP="00C957F2">
      <w:pPr>
        <w:pStyle w:val="21"/>
        <w:spacing w:line="240" w:lineRule="auto"/>
        <w:rPr>
          <w:sz w:val="24"/>
        </w:rPr>
      </w:pPr>
      <w:r w:rsidRPr="00EF49CB">
        <w:rPr>
          <w:spacing w:val="2"/>
          <w:sz w:val="24"/>
        </w:rPr>
        <w:t>систематизировать слова, например</w:t>
      </w:r>
      <w:r w:rsidR="00CB0302" w:rsidRPr="00EF49CB">
        <w:rPr>
          <w:spacing w:val="2"/>
          <w:sz w:val="24"/>
        </w:rPr>
        <w:t>,</w:t>
      </w:r>
      <w:r w:rsidRPr="00EF49CB">
        <w:rPr>
          <w:spacing w:val="2"/>
          <w:sz w:val="24"/>
        </w:rPr>
        <w:t xml:space="preserve"> по тематическому </w:t>
      </w:r>
      <w:r w:rsidRPr="00EF49CB">
        <w:rPr>
          <w:sz w:val="24"/>
        </w:rPr>
        <w:t>принципу;</w:t>
      </w:r>
    </w:p>
    <w:p w:rsidR="00653A76" w:rsidRPr="00EF49CB" w:rsidRDefault="00653A76" w:rsidP="00C957F2">
      <w:pPr>
        <w:pStyle w:val="21"/>
        <w:spacing w:line="240" w:lineRule="auto"/>
        <w:rPr>
          <w:sz w:val="24"/>
        </w:rPr>
      </w:pPr>
      <w:r w:rsidRPr="00EF49CB">
        <w:rPr>
          <w:sz w:val="24"/>
        </w:rPr>
        <w:t>пользоваться языковой догадкой, например</w:t>
      </w:r>
      <w:r w:rsidR="00CB0302" w:rsidRPr="00EF49CB">
        <w:rPr>
          <w:sz w:val="24"/>
        </w:rPr>
        <w:t>,</w:t>
      </w:r>
      <w:r w:rsidRPr="00EF49CB">
        <w:rPr>
          <w:sz w:val="24"/>
        </w:rPr>
        <w:t xml:space="preserve"> при опознавании интернационализмов;</w:t>
      </w:r>
    </w:p>
    <w:p w:rsidR="00653A76" w:rsidRPr="00EF49CB" w:rsidRDefault="00653A76" w:rsidP="00C957F2">
      <w:pPr>
        <w:pStyle w:val="21"/>
        <w:spacing w:line="240" w:lineRule="auto"/>
        <w:rPr>
          <w:sz w:val="24"/>
        </w:rPr>
      </w:pPr>
      <w:r w:rsidRPr="00EF49CB">
        <w:rPr>
          <w:spacing w:val="2"/>
          <w:sz w:val="24"/>
        </w:rPr>
        <w:t>делать обобщения на основе структурно­функциональ</w:t>
      </w:r>
      <w:r w:rsidRPr="00EF49CB">
        <w:rPr>
          <w:sz w:val="24"/>
        </w:rPr>
        <w:t>ных схем простого предложения;</w:t>
      </w:r>
    </w:p>
    <w:p w:rsidR="00653A76" w:rsidRPr="00EF49CB" w:rsidRDefault="00653A76" w:rsidP="00C957F2">
      <w:pPr>
        <w:pStyle w:val="21"/>
        <w:spacing w:line="240" w:lineRule="auto"/>
        <w:rPr>
          <w:sz w:val="24"/>
        </w:rPr>
      </w:pPr>
      <w:r w:rsidRPr="00EF49CB">
        <w:rPr>
          <w:spacing w:val="-4"/>
          <w:sz w:val="24"/>
        </w:rPr>
        <w:t>опознавать грамматические явления, отсутствующие в род</w:t>
      </w:r>
      <w:r w:rsidRPr="00EF49CB">
        <w:rPr>
          <w:sz w:val="24"/>
        </w:rPr>
        <w:t>ном языке, например</w:t>
      </w:r>
      <w:r w:rsidR="00CB0302" w:rsidRPr="00EF49CB">
        <w:rPr>
          <w:sz w:val="24"/>
        </w:rPr>
        <w:t>,</w:t>
      </w:r>
      <w:r w:rsidRPr="00EF49CB">
        <w:rPr>
          <w:sz w:val="24"/>
        </w:rPr>
        <w:t xml:space="preserve"> артикли.</w:t>
      </w:r>
    </w:p>
    <w:p w:rsidR="00653A76" w:rsidRPr="00EF49CB" w:rsidRDefault="0065696A"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 xml:space="preserve">Обще учебные умения </w:t>
      </w:r>
      <w:r w:rsidR="00653A76" w:rsidRPr="00EF49CB">
        <w:rPr>
          <w:rFonts w:ascii="Times New Roman" w:hAnsi="Times New Roman"/>
          <w:b/>
          <w:bCs/>
          <w:iCs/>
          <w:color w:val="auto"/>
          <w:sz w:val="24"/>
          <w:szCs w:val="24"/>
        </w:rPr>
        <w:t>и универсальные учебные действия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В процессе изучения курса «Иностранный язык» младшие школьники:</w:t>
      </w:r>
    </w:p>
    <w:p w:rsidR="00653A76" w:rsidRPr="00EF49CB" w:rsidRDefault="00653A76" w:rsidP="00C957F2">
      <w:pPr>
        <w:pStyle w:val="21"/>
        <w:spacing w:line="240" w:lineRule="auto"/>
        <w:rPr>
          <w:sz w:val="24"/>
        </w:rPr>
      </w:pPr>
      <w:r w:rsidRPr="00EF49CB">
        <w:rPr>
          <w:sz w:val="24"/>
        </w:rPr>
        <w:t>совершенствуют при</w:t>
      </w:r>
      <w:r w:rsidR="00D30361" w:rsidRPr="00EF49CB">
        <w:rPr>
          <w:sz w:val="24"/>
        </w:rPr>
        <w:t>е</w:t>
      </w:r>
      <w:r w:rsidRPr="00EF49CB">
        <w:rPr>
          <w:sz w:val="24"/>
        </w:rPr>
        <w:t xml:space="preserve">мы работы с текстом, опираясь на </w:t>
      </w:r>
      <w:r w:rsidRPr="00EF49CB">
        <w:rPr>
          <w:spacing w:val="2"/>
          <w:sz w:val="24"/>
        </w:rPr>
        <w:t>умения, приобрет</w:t>
      </w:r>
      <w:r w:rsidR="00D30361" w:rsidRPr="00EF49CB">
        <w:rPr>
          <w:spacing w:val="2"/>
          <w:sz w:val="24"/>
        </w:rPr>
        <w:t>е</w:t>
      </w:r>
      <w:r w:rsidRPr="00EF49CB">
        <w:rPr>
          <w:spacing w:val="2"/>
          <w:sz w:val="24"/>
        </w:rPr>
        <w:t>нные на уроках родного языка (прогно</w:t>
      </w:r>
      <w:r w:rsidRPr="00EF49CB">
        <w:rPr>
          <w:sz w:val="24"/>
        </w:rPr>
        <w:t xml:space="preserve">зировать содержание текста по заголовку, данным к тексту </w:t>
      </w:r>
      <w:r w:rsidRPr="00EF49CB">
        <w:rPr>
          <w:spacing w:val="2"/>
          <w:sz w:val="24"/>
        </w:rPr>
        <w:t xml:space="preserve">рисункам, списывать текст, выписывать отдельные слова и </w:t>
      </w:r>
      <w:r w:rsidRPr="00EF49CB">
        <w:rPr>
          <w:sz w:val="24"/>
        </w:rPr>
        <w:t>предложения из текста и</w:t>
      </w:r>
      <w:r w:rsidRPr="00EF49CB">
        <w:rPr>
          <w:sz w:val="24"/>
        </w:rPr>
        <w:t> </w:t>
      </w:r>
      <w:r w:rsidRPr="00EF49CB">
        <w:rPr>
          <w:sz w:val="24"/>
        </w:rPr>
        <w:t>т.</w:t>
      </w:r>
      <w:r w:rsidRPr="00EF49CB">
        <w:rPr>
          <w:sz w:val="24"/>
        </w:rPr>
        <w:t> </w:t>
      </w:r>
      <w:r w:rsidRPr="00EF49CB">
        <w:rPr>
          <w:sz w:val="24"/>
        </w:rPr>
        <w:t>п.);</w:t>
      </w:r>
    </w:p>
    <w:p w:rsidR="00653A76" w:rsidRPr="00EF49CB" w:rsidRDefault="00653A76" w:rsidP="00C957F2">
      <w:pPr>
        <w:pStyle w:val="21"/>
        <w:spacing w:line="240" w:lineRule="auto"/>
        <w:rPr>
          <w:sz w:val="24"/>
        </w:rPr>
      </w:pPr>
      <w:r w:rsidRPr="00EF49CB">
        <w:rPr>
          <w:sz w:val="24"/>
        </w:rPr>
        <w:t>овладевают более разнообразными при</w:t>
      </w:r>
      <w:r w:rsidR="00D30361" w:rsidRPr="00EF49CB">
        <w:rPr>
          <w:sz w:val="24"/>
        </w:rPr>
        <w:t>е</w:t>
      </w:r>
      <w:r w:rsidRPr="00EF49CB">
        <w:rPr>
          <w:sz w:val="24"/>
        </w:rPr>
        <w:t>мами раскрытия значения слова, используя словообразовательные элементы; синонимы, антонимы; контекст;</w:t>
      </w:r>
    </w:p>
    <w:p w:rsidR="00653A76" w:rsidRPr="00EF49CB" w:rsidRDefault="00653A76" w:rsidP="00C957F2">
      <w:pPr>
        <w:pStyle w:val="21"/>
        <w:spacing w:line="240" w:lineRule="auto"/>
        <w:rPr>
          <w:spacing w:val="2"/>
          <w:sz w:val="24"/>
        </w:rPr>
      </w:pPr>
      <w:r w:rsidRPr="00EF49CB">
        <w:rPr>
          <w:sz w:val="24"/>
        </w:rPr>
        <w:t>совершенствуют общеречевые коммуникативные умения, например</w:t>
      </w:r>
      <w:r w:rsidR="00700DC0" w:rsidRPr="00EF49CB">
        <w:rPr>
          <w:sz w:val="24"/>
        </w:rPr>
        <w:t>,</w:t>
      </w:r>
      <w:r w:rsidRPr="00EF49CB">
        <w:rPr>
          <w:sz w:val="24"/>
        </w:rPr>
        <w:t xml:space="preserve"> начинать и завершать разговор, используя </w:t>
      </w:r>
      <w:r w:rsidRPr="00EF49CB">
        <w:rPr>
          <w:spacing w:val="2"/>
          <w:sz w:val="24"/>
        </w:rPr>
        <w:t>речевые клише; поддерживать беседу, задавая вопросы и переспрашивая;</w:t>
      </w:r>
    </w:p>
    <w:p w:rsidR="00653A76" w:rsidRPr="00EF49CB" w:rsidRDefault="00653A76" w:rsidP="00C957F2">
      <w:pPr>
        <w:pStyle w:val="21"/>
        <w:spacing w:line="240" w:lineRule="auto"/>
        <w:rPr>
          <w:sz w:val="24"/>
        </w:rPr>
      </w:pPr>
      <w:r w:rsidRPr="00EF49CB">
        <w:rPr>
          <w:sz w:val="24"/>
        </w:rPr>
        <w:t>учатся осуществлять самоконтроль, самооценку;</w:t>
      </w:r>
    </w:p>
    <w:p w:rsidR="00653A76" w:rsidRPr="00EF49CB" w:rsidRDefault="00653A76" w:rsidP="00C957F2">
      <w:pPr>
        <w:pStyle w:val="21"/>
        <w:spacing w:line="240" w:lineRule="auto"/>
        <w:rPr>
          <w:spacing w:val="-2"/>
          <w:sz w:val="24"/>
        </w:rPr>
      </w:pPr>
      <w:r w:rsidRPr="00EF49CB">
        <w:rPr>
          <w:spacing w:val="-4"/>
          <w:sz w:val="24"/>
        </w:rPr>
        <w:t>учатся самостоятельно выполнять задания с использовани</w:t>
      </w:r>
      <w:r w:rsidRPr="00EF49CB">
        <w:rPr>
          <w:spacing w:val="-2"/>
          <w:sz w:val="24"/>
        </w:rPr>
        <w:t>ем компьютера (при наличии мультимедийного приложения).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Общеучебные и специальные учебные умения, а также социокультурная осведомл</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EF49CB">
        <w:rPr>
          <w:rFonts w:ascii="Times New Roman" w:hAnsi="Times New Roman"/>
          <w:b/>
          <w:bCs/>
          <w:color w:val="auto"/>
          <w:sz w:val="24"/>
          <w:szCs w:val="24"/>
        </w:rPr>
        <w:t xml:space="preserve">не выделяются </w:t>
      </w:r>
      <w:r w:rsidRPr="00EF49CB">
        <w:rPr>
          <w:rFonts w:ascii="Times New Roman" w:hAnsi="Times New Roman"/>
          <w:color w:val="auto"/>
          <w:sz w:val="24"/>
          <w:szCs w:val="24"/>
        </w:rPr>
        <w:t>отдельно в тематическом планировании.</w:t>
      </w:r>
    </w:p>
    <w:p w:rsidR="003F7807" w:rsidRPr="00EF49CB" w:rsidRDefault="003F7807" w:rsidP="00C957F2">
      <w:pPr>
        <w:pStyle w:val="a3"/>
        <w:spacing w:line="240" w:lineRule="auto"/>
        <w:ind w:firstLine="454"/>
        <w:rPr>
          <w:rFonts w:ascii="Times New Roman" w:hAnsi="Times New Roman"/>
          <w:color w:val="auto"/>
          <w:sz w:val="24"/>
          <w:szCs w:val="24"/>
        </w:rPr>
      </w:pPr>
    </w:p>
    <w:p w:rsidR="00653A76" w:rsidRPr="00EF49CB" w:rsidRDefault="000F300D" w:rsidP="000F300D">
      <w:pPr>
        <w:pStyle w:val="aff"/>
        <w:numPr>
          <w:ilvl w:val="3"/>
          <w:numId w:val="200"/>
        </w:numPr>
        <w:spacing w:line="240" w:lineRule="auto"/>
        <w:ind w:left="0" w:firstLine="0"/>
        <w:jc w:val="center"/>
        <w:rPr>
          <w:sz w:val="24"/>
        </w:rPr>
      </w:pPr>
      <w:bookmarkStart w:id="48" w:name="_Toc288394088"/>
      <w:bookmarkStart w:id="49" w:name="_Toc288410555"/>
      <w:bookmarkStart w:id="50" w:name="_Toc288410684"/>
      <w:bookmarkStart w:id="51" w:name="_Toc424564332"/>
      <w:r>
        <w:rPr>
          <w:sz w:val="24"/>
        </w:rPr>
        <w:t xml:space="preserve">. </w:t>
      </w:r>
      <w:r w:rsidR="00653A76" w:rsidRPr="00EF49CB">
        <w:rPr>
          <w:sz w:val="24"/>
        </w:rPr>
        <w:t>Математика и информатика</w:t>
      </w:r>
      <w:bookmarkEnd w:id="48"/>
      <w:bookmarkEnd w:id="49"/>
      <w:bookmarkEnd w:id="50"/>
      <w:bookmarkEnd w:id="51"/>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Числа и величины</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Сч</w:t>
      </w:r>
      <w:r w:rsidR="00D30361" w:rsidRPr="00EF49CB">
        <w:rPr>
          <w:rFonts w:ascii="Times New Roman" w:hAnsi="Times New Roman"/>
          <w:color w:val="auto"/>
          <w:sz w:val="24"/>
          <w:szCs w:val="24"/>
        </w:rPr>
        <w:t>е</w:t>
      </w:r>
      <w:r w:rsidRPr="00EF49CB">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EF49CB">
        <w:rPr>
          <w:rFonts w:ascii="Times New Roman" w:hAnsi="Times New Roman"/>
          <w:color w:val="auto"/>
          <w:spacing w:val="2"/>
          <w:sz w:val="24"/>
          <w:szCs w:val="24"/>
        </w:rPr>
        <w:t xml:space="preserve">ние и упорядочение однородных величин. Доля величины </w:t>
      </w:r>
      <w:r w:rsidRPr="00EF49CB">
        <w:rPr>
          <w:rFonts w:ascii="Times New Roman" w:hAnsi="Times New Roman"/>
          <w:color w:val="auto"/>
          <w:sz w:val="24"/>
          <w:szCs w:val="24"/>
        </w:rPr>
        <w:t>(половина, треть, четверть, десятая, сотая, тысячная).</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Арифметические действия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Сложение, вычитание, умножение и деление. Названия </w:t>
      </w:r>
      <w:r w:rsidRPr="00EF49CB">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EF49CB">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EF49CB">
        <w:rPr>
          <w:rFonts w:ascii="Times New Roman" w:hAnsi="Times New Roman"/>
          <w:color w:val="auto"/>
          <w:sz w:val="24"/>
          <w:szCs w:val="24"/>
        </w:rPr>
        <w:t>с остатком.</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EF49CB">
        <w:rPr>
          <w:rFonts w:ascii="Times New Roman" w:hAnsi="Times New Roman"/>
          <w:color w:val="auto"/>
          <w:spacing w:val="2"/>
          <w:sz w:val="24"/>
          <w:szCs w:val="24"/>
        </w:rPr>
        <w:t>свойств арифметических действий в вычислениях (переста</w:t>
      </w:r>
      <w:r w:rsidRPr="00EF49CB">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Способы проверки правильности вычислений (алгоритм, </w:t>
      </w:r>
      <w:r w:rsidRPr="00EF49CB">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Работа с текстовыми задачами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Решение текстовых задач арифметическим способом. Зада</w:t>
      </w:r>
      <w:r w:rsidRPr="00EF49CB">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EF49CB">
        <w:rPr>
          <w:rFonts w:ascii="Times New Roman" w:hAnsi="Times New Roman"/>
          <w:color w:val="auto"/>
          <w:spacing w:val="2"/>
          <w:sz w:val="24"/>
          <w:szCs w:val="24"/>
        </w:rPr>
        <w:t>ющими процессы движения, работы, купли</w:t>
      </w:r>
      <w:r w:rsidRPr="00EF49CB">
        <w:rPr>
          <w:rFonts w:ascii="Times New Roman" w:hAnsi="Times New Roman"/>
          <w:color w:val="auto"/>
          <w:spacing w:val="2"/>
          <w:sz w:val="24"/>
          <w:szCs w:val="24"/>
        </w:rPr>
        <w:noBreakHyphen/>
        <w:t>продажи и</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 xml:space="preserve">др. </w:t>
      </w:r>
      <w:r w:rsidRPr="00EF49CB">
        <w:rPr>
          <w:rFonts w:ascii="Times New Roman" w:hAnsi="Times New Roman"/>
          <w:color w:val="auto"/>
          <w:sz w:val="24"/>
          <w:szCs w:val="24"/>
        </w:rPr>
        <w:t>Скорость, время, путь;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 работы, время, производительность труда; количество товара, его цена и стоимость и</w:t>
      </w:r>
      <w:r w:rsidRPr="00EF49CB">
        <w:rPr>
          <w:rFonts w:ascii="Times New Roman" w:hAnsi="Times New Roman"/>
          <w:color w:val="auto"/>
          <w:sz w:val="24"/>
          <w:szCs w:val="24"/>
        </w:rPr>
        <w:t> </w:t>
      </w:r>
      <w:r w:rsidRPr="00EF49CB">
        <w:rPr>
          <w:rFonts w:ascii="Times New Roman" w:hAnsi="Times New Roman"/>
          <w:color w:val="auto"/>
          <w:sz w:val="24"/>
          <w:szCs w:val="24"/>
        </w:rPr>
        <w:t xml:space="preserve">др. </w:t>
      </w:r>
      <w:r w:rsidRPr="00EF49CB">
        <w:rPr>
          <w:rFonts w:ascii="Times New Roman" w:hAnsi="Times New Roman"/>
          <w:color w:val="auto"/>
          <w:spacing w:val="2"/>
          <w:sz w:val="24"/>
          <w:szCs w:val="24"/>
        </w:rPr>
        <w:t xml:space="preserve">Планирование хода решения задачи. Представление текста </w:t>
      </w:r>
      <w:r w:rsidRPr="00EF49CB">
        <w:rPr>
          <w:rFonts w:ascii="Times New Roman" w:hAnsi="Times New Roman"/>
          <w:color w:val="auto"/>
          <w:sz w:val="24"/>
          <w:szCs w:val="24"/>
        </w:rPr>
        <w:t>задачи (схема, таблица, диаграмма и другие модели).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Задачи на нахождение доли целого и целого по его доле.</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pacing w:val="2"/>
          <w:sz w:val="24"/>
          <w:szCs w:val="24"/>
        </w:rPr>
        <w:t>Пространственные отношения. Геометрические фи</w:t>
      </w:r>
      <w:r w:rsidRPr="00EF49CB">
        <w:rPr>
          <w:rFonts w:ascii="Times New Roman" w:hAnsi="Times New Roman"/>
          <w:b/>
          <w:bCs/>
          <w:iCs/>
          <w:color w:val="auto"/>
          <w:sz w:val="24"/>
          <w:szCs w:val="24"/>
        </w:rPr>
        <w:t>гуры</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EF49CB">
        <w:rPr>
          <w:rFonts w:ascii="Times New Roman" w:hAnsi="Times New Roman"/>
          <w:color w:val="auto"/>
          <w:spacing w:val="2"/>
          <w:sz w:val="24"/>
          <w:szCs w:val="24"/>
        </w:rPr>
        <w:t>слева—справа, сверху—снизу, бли</w:t>
      </w:r>
      <w:r w:rsidRPr="00EF49CB">
        <w:rPr>
          <w:rFonts w:ascii="Times New Roman" w:hAnsi="Times New Roman"/>
          <w:color w:val="auto"/>
          <w:spacing w:val="2"/>
          <w:sz w:val="24"/>
          <w:szCs w:val="24"/>
        </w:rPr>
        <w:t>же—дальше, между и</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пр.). Распознавание и изображение</w:t>
      </w:r>
      <w:r w:rsidRPr="00EF49CB">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EF49CB">
        <w:rPr>
          <w:rFonts w:ascii="Times New Roman" w:hAnsi="Times New Roman"/>
          <w:color w:val="auto"/>
          <w:spacing w:val="2"/>
          <w:sz w:val="24"/>
          <w:szCs w:val="24"/>
        </w:rPr>
        <w:t>ник, квадрат, окружность, круг. Использование черт</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Распознавание и называние: </w:t>
      </w:r>
      <w:r w:rsidRPr="00EF49CB">
        <w:rPr>
          <w:rFonts w:ascii="Times New Roman" w:hAnsi="Times New Roman"/>
          <w:color w:val="auto"/>
          <w:sz w:val="24"/>
          <w:szCs w:val="24"/>
        </w:rPr>
        <w:t>куб, шар, параллелепипед, пирамида, цилиндр, конус.</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Геометрические величины</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Геометрические величины и их измерение. Измерение </w:t>
      </w:r>
      <w:r w:rsidRPr="00EF49CB">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Площадь геометрической фигуры. Единицы площади (см</w:t>
      </w:r>
      <w:r w:rsidRPr="00EF49CB">
        <w:rPr>
          <w:rFonts w:ascii="Times New Roman" w:hAnsi="Times New Roman"/>
          <w:color w:val="auto"/>
          <w:sz w:val="24"/>
          <w:szCs w:val="24"/>
          <w:vertAlign w:val="superscript"/>
        </w:rPr>
        <w:t>2</w:t>
      </w:r>
      <w:r w:rsidRPr="00EF49CB">
        <w:rPr>
          <w:rFonts w:ascii="Times New Roman" w:hAnsi="Times New Roman"/>
          <w:color w:val="auto"/>
          <w:sz w:val="24"/>
          <w:szCs w:val="24"/>
        </w:rPr>
        <w:t xml:space="preserve">, </w:t>
      </w:r>
      <w:r w:rsidRPr="00EF49CB">
        <w:rPr>
          <w:rFonts w:ascii="Times New Roman" w:hAnsi="Times New Roman"/>
          <w:color w:val="auto"/>
          <w:spacing w:val="2"/>
          <w:sz w:val="24"/>
          <w:szCs w:val="24"/>
        </w:rPr>
        <w:t>дм</w:t>
      </w:r>
      <w:r w:rsidRPr="00EF49CB">
        <w:rPr>
          <w:rFonts w:ascii="Times New Roman" w:hAnsi="Times New Roman"/>
          <w:color w:val="auto"/>
          <w:spacing w:val="2"/>
          <w:sz w:val="24"/>
          <w:szCs w:val="24"/>
          <w:vertAlign w:val="superscript"/>
        </w:rPr>
        <w:t>2</w:t>
      </w:r>
      <w:r w:rsidRPr="00EF49CB">
        <w:rPr>
          <w:rFonts w:ascii="Times New Roman" w:hAnsi="Times New Roman"/>
          <w:color w:val="auto"/>
          <w:spacing w:val="2"/>
          <w:sz w:val="24"/>
          <w:szCs w:val="24"/>
        </w:rPr>
        <w:t>, м</w:t>
      </w:r>
      <w:r w:rsidRPr="00EF49CB">
        <w:rPr>
          <w:rFonts w:ascii="Times New Roman" w:hAnsi="Times New Roman"/>
          <w:color w:val="auto"/>
          <w:spacing w:val="2"/>
          <w:sz w:val="24"/>
          <w:szCs w:val="24"/>
          <w:vertAlign w:val="superscript"/>
        </w:rPr>
        <w:t>2</w:t>
      </w:r>
      <w:r w:rsidRPr="00EF49CB">
        <w:rPr>
          <w:rFonts w:ascii="Times New Roman" w:hAnsi="Times New Roman"/>
          <w:color w:val="auto"/>
          <w:spacing w:val="2"/>
          <w:sz w:val="24"/>
          <w:szCs w:val="24"/>
        </w:rPr>
        <w:t>). Точное и приближ</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нное измерение площади гео</w:t>
      </w:r>
      <w:r w:rsidRPr="00EF49CB">
        <w:rPr>
          <w:rFonts w:ascii="Times New Roman" w:hAnsi="Times New Roman"/>
          <w:color w:val="auto"/>
          <w:sz w:val="24"/>
          <w:szCs w:val="24"/>
        </w:rPr>
        <w:t>метрической фигуры. Вычисление площади прямоугольника.</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Работа с информацией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Сбор и представление информации, связанной со сч</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том </w:t>
      </w:r>
      <w:r w:rsidRPr="00EF49CB">
        <w:rPr>
          <w:rFonts w:ascii="Times New Roman" w:hAnsi="Times New Roman"/>
          <w:color w:val="auto"/>
          <w:spacing w:val="2"/>
          <w:sz w:val="24"/>
          <w:szCs w:val="24"/>
        </w:rPr>
        <w:t>(пересч</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 xml:space="preserve">том), измерением величин; фиксирование, анализ </w:t>
      </w:r>
      <w:r w:rsidRPr="00EF49CB">
        <w:rPr>
          <w:rFonts w:ascii="Times New Roman" w:hAnsi="Times New Roman"/>
          <w:color w:val="auto"/>
          <w:sz w:val="24"/>
          <w:szCs w:val="24"/>
        </w:rPr>
        <w:t>полученной информации.</w:t>
      </w:r>
    </w:p>
    <w:p w:rsidR="00653A76" w:rsidRPr="00EF49CB" w:rsidRDefault="00653A76" w:rsidP="00C957F2">
      <w:pPr>
        <w:pStyle w:val="a3"/>
        <w:spacing w:line="240" w:lineRule="auto"/>
        <w:ind w:firstLine="454"/>
        <w:rPr>
          <w:rFonts w:ascii="Times New Roman" w:hAnsi="Times New Roman"/>
          <w:color w:val="auto"/>
          <w:spacing w:val="-2"/>
          <w:sz w:val="24"/>
          <w:szCs w:val="24"/>
        </w:rPr>
      </w:pPr>
      <w:r w:rsidRPr="00EF49CB">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Составление конечной последовательности (цепочки) пред</w:t>
      </w:r>
      <w:r w:rsidRPr="00EF49CB">
        <w:rPr>
          <w:rFonts w:ascii="Times New Roman" w:hAnsi="Times New Roman"/>
          <w:color w:val="auto"/>
          <w:spacing w:val="2"/>
          <w:sz w:val="24"/>
          <w:szCs w:val="24"/>
        </w:rPr>
        <w:t>метов, чисел, геометрических фигур и</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др. по правилу.</w:t>
      </w:r>
      <w:r w:rsidRPr="00EF49CB">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Чтение и заполнение таблицы. Интерпретация данных</w:t>
      </w:r>
      <w:r w:rsidRPr="00EF49CB">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EF49CB" w:rsidRDefault="00653A76" w:rsidP="000F300D">
      <w:pPr>
        <w:pStyle w:val="aff"/>
        <w:numPr>
          <w:ilvl w:val="3"/>
          <w:numId w:val="200"/>
        </w:numPr>
        <w:spacing w:line="240" w:lineRule="auto"/>
        <w:ind w:left="0" w:hanging="22"/>
        <w:rPr>
          <w:sz w:val="24"/>
        </w:rPr>
      </w:pPr>
      <w:bookmarkStart w:id="52" w:name="_Toc288394089"/>
      <w:bookmarkStart w:id="53" w:name="_Toc288410556"/>
      <w:bookmarkStart w:id="54" w:name="_Toc288410685"/>
      <w:bookmarkStart w:id="55" w:name="_Toc424564333"/>
      <w:r w:rsidRPr="00EF49CB">
        <w:rPr>
          <w:sz w:val="24"/>
        </w:rPr>
        <w:t>Окружающий мир</w:t>
      </w:r>
      <w:bookmarkEnd w:id="52"/>
      <w:bookmarkEnd w:id="53"/>
      <w:bookmarkEnd w:id="54"/>
      <w:bookmarkEnd w:id="55"/>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Человек и природа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Звезды и планеты. </w:t>
      </w:r>
      <w:r w:rsidRPr="00EF49CB">
        <w:rPr>
          <w:rStyle w:val="Zag11"/>
          <w:rFonts w:eastAsia="@Arial Unicode MS"/>
          <w:iCs/>
        </w:rPr>
        <w:t>Солнце</w:t>
      </w:r>
      <w:r w:rsidRPr="00EF49CB">
        <w:rPr>
          <w:rStyle w:val="Zag11"/>
          <w:rFonts w:eastAsia="@Arial Unicode MS"/>
        </w:rPr>
        <w:t xml:space="preserve"> – </w:t>
      </w:r>
      <w:r w:rsidRPr="00EF49CB">
        <w:rPr>
          <w:rStyle w:val="Zag11"/>
          <w:rFonts w:eastAsia="@Arial Unicode MS"/>
          <w:iCs/>
        </w:rPr>
        <w:t>ближайшая к нам звезда, источник света и тепла для всего живого на Земле</w:t>
      </w:r>
      <w:r w:rsidRPr="00EF49CB">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EF49CB">
        <w:rPr>
          <w:rStyle w:val="Zag11"/>
          <w:rFonts w:eastAsia="@Arial Unicode MS"/>
          <w:iCs/>
        </w:rPr>
        <w:t>Важнейшие природные объекты своей страны, района</w:t>
      </w:r>
      <w:r w:rsidRPr="00EF49CB">
        <w:rPr>
          <w:rStyle w:val="Zag11"/>
          <w:rFonts w:eastAsia="@Arial Unicode MS"/>
        </w:rPr>
        <w:t>. Ориентирование на местности. Компас.</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EF49CB">
        <w:rPr>
          <w:rStyle w:val="Zag11"/>
          <w:rFonts w:eastAsia="@Arial Unicode MS"/>
          <w:iCs/>
        </w:rPr>
        <w:t>Обращение Земли вокруг Солнца как причина смены времен года</w:t>
      </w:r>
      <w:r w:rsidRPr="00EF49CB">
        <w:rPr>
          <w:rStyle w:val="Zag11"/>
          <w:rFonts w:eastAsia="@Arial Unicode MS"/>
        </w:rPr>
        <w:t>. Смена времен года в родном крае на основе наблюдений.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EF49CB">
        <w:rPr>
          <w:rStyle w:val="Zag11"/>
          <w:rFonts w:eastAsia="@Arial Unicode MS"/>
          <w:iCs/>
        </w:rPr>
        <w:t>Предсказание погоды и его значение в жизни людей</w:t>
      </w:r>
      <w:r w:rsidRPr="00EF49CB">
        <w:rPr>
          <w:rStyle w:val="Zag11"/>
          <w:rFonts w:eastAsia="@Arial Unicode MS"/>
        </w:rPr>
        <w:t>.</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Воздух – смесь газов. Свойства воздуха. Значение воздуха для растений, животных, человека.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Почва, ее состав, значение для живой природы и для хозяйственной жизни человека.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Грибы: съедобные и ядовитые. Правила сбора грибов.</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EF49CB">
        <w:rPr>
          <w:rStyle w:val="Zag11"/>
          <w:rFonts w:eastAsia="@Arial Unicode MS"/>
          <w:iCs/>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F49CB">
        <w:rPr>
          <w:rStyle w:val="Zag11"/>
          <w:rFonts w:eastAsia="@Arial Unicode MS"/>
        </w:rPr>
        <w:t>.</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EF49CB" w:rsidRDefault="006C5DA7" w:rsidP="00C957F2">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EF49CB">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EF49CB">
        <w:rPr>
          <w:rFonts w:ascii="Times New Roman" w:hAnsi="Times New Roman" w:cs="Times New Roman"/>
          <w:i w:val="0"/>
          <w:color w:val="auto"/>
          <w:sz w:val="24"/>
          <w:szCs w:val="24"/>
          <w:lang w:val="ru-RU"/>
        </w:rPr>
        <w:t>.</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Человек и общество</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F49CB">
        <w:rPr>
          <w:rStyle w:val="Zag11"/>
          <w:rFonts w:eastAsia="@Arial Unicode MS"/>
          <w:iCs/>
        </w:rPr>
        <w:t>Внутренний мир человека: общее представление о человеческих свойствах и качествах</w:t>
      </w:r>
      <w:r w:rsidRPr="00EF49CB">
        <w:rPr>
          <w:rStyle w:val="Zag11"/>
          <w:rFonts w:eastAsia="@Arial Unicode MS"/>
        </w:rPr>
        <w:t>.</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EF49CB">
        <w:rPr>
          <w:rStyle w:val="Zag11"/>
          <w:rFonts w:eastAsia="@Arial Unicode MS"/>
          <w:iCs/>
        </w:rPr>
        <w:t>Хозяйство семьи</w:t>
      </w:r>
      <w:r w:rsidRPr="00EF49CB">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EF49CB" w:rsidRDefault="006C5DA7" w:rsidP="00C957F2">
      <w:pPr>
        <w:tabs>
          <w:tab w:val="left" w:leader="dot" w:pos="624"/>
        </w:tabs>
        <w:ind w:firstLine="709"/>
        <w:jc w:val="both"/>
        <w:rPr>
          <w:rStyle w:val="Zag11"/>
          <w:rFonts w:eastAsia="@Arial Unicode MS"/>
          <w:iCs/>
        </w:rPr>
      </w:pPr>
      <w:r w:rsidRPr="00EF49CB">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EF49CB">
        <w:rPr>
          <w:rStyle w:val="Zag11"/>
          <w:rFonts w:eastAsia="@Arial Unicode MS"/>
          <w:iCs/>
        </w:rPr>
        <w:t>Средства связи</w:t>
      </w:r>
      <w:r w:rsidRPr="00EF49CB">
        <w:rPr>
          <w:rStyle w:val="Zag11"/>
          <w:rFonts w:eastAsia="@Arial Unicode MS"/>
        </w:rPr>
        <w:t xml:space="preserve">: </w:t>
      </w:r>
      <w:r w:rsidRPr="00EF49CB">
        <w:rPr>
          <w:rStyle w:val="Zag11"/>
          <w:rFonts w:eastAsia="@Arial Unicode MS"/>
          <w:iCs/>
        </w:rPr>
        <w:t>почта</w:t>
      </w:r>
      <w:r w:rsidRPr="00EF49CB">
        <w:rPr>
          <w:rStyle w:val="Zag11"/>
          <w:rFonts w:eastAsia="@Arial Unicode MS"/>
        </w:rPr>
        <w:t xml:space="preserve">, </w:t>
      </w:r>
      <w:r w:rsidRPr="00EF49CB">
        <w:rPr>
          <w:rStyle w:val="Zag11"/>
          <w:rFonts w:eastAsia="@Arial Unicode MS"/>
          <w:iCs/>
        </w:rPr>
        <w:t>телеграф</w:t>
      </w:r>
      <w:r w:rsidRPr="00EF49CB">
        <w:rPr>
          <w:rStyle w:val="Zag11"/>
          <w:rFonts w:eastAsia="@Arial Unicode MS"/>
        </w:rPr>
        <w:t xml:space="preserve">, </w:t>
      </w:r>
      <w:r w:rsidRPr="00EF49CB">
        <w:rPr>
          <w:rStyle w:val="Zag11"/>
          <w:rFonts w:eastAsia="@Arial Unicode MS"/>
          <w:iCs/>
        </w:rPr>
        <w:t>телефон, электронная почта, аудио- и видеочаты, форум.</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EF49CB">
        <w:rPr>
          <w:rStyle w:val="Zag11"/>
          <w:rFonts w:eastAsia="@Arial Unicode MS"/>
        </w:rPr>
        <w:t>Международный женский день</w:t>
      </w:r>
      <w:r w:rsidRPr="00EF49CB">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Россия на карте, государственная граница России.</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EF49CB">
        <w:rPr>
          <w:rStyle w:val="Zag11"/>
          <w:rFonts w:eastAsia="@Arial Unicode MS"/>
          <w:iCs/>
        </w:rPr>
        <w:t>разводные мосты через Неву</w:t>
      </w:r>
      <w:r w:rsidRPr="00EF49CB">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EF49CB" w:rsidRDefault="006C5DA7" w:rsidP="00C957F2">
      <w:pPr>
        <w:tabs>
          <w:tab w:val="left" w:leader="dot" w:pos="624"/>
        </w:tabs>
        <w:ind w:firstLine="709"/>
        <w:jc w:val="both"/>
        <w:rPr>
          <w:rStyle w:val="Zag11"/>
          <w:rFonts w:eastAsia="@Arial Unicode MS"/>
        </w:rPr>
      </w:pPr>
      <w:r w:rsidRPr="00EF49CB">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EF49CB" w:rsidRDefault="006C5DA7" w:rsidP="00C957F2">
      <w:pPr>
        <w:pStyle w:val="a3"/>
        <w:spacing w:line="240" w:lineRule="auto"/>
        <w:ind w:firstLine="454"/>
        <w:rPr>
          <w:rFonts w:ascii="Times New Roman" w:hAnsi="Times New Roman"/>
          <w:color w:val="auto"/>
          <w:sz w:val="24"/>
          <w:szCs w:val="24"/>
        </w:rPr>
      </w:pPr>
      <w:r w:rsidRPr="00EF49CB">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EF49CB">
        <w:rPr>
          <w:rFonts w:ascii="Times New Roman" w:hAnsi="Times New Roman"/>
          <w:color w:val="auto"/>
          <w:sz w:val="24"/>
          <w:szCs w:val="24"/>
        </w:rPr>
        <w:t>.</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Правила безопасной жизни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Ценность здоровья и здорового образа жизни.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Режим дня школьника, чередование труда и отдыха в</w:t>
      </w:r>
      <w:r w:rsidRPr="00EF49CB">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EF49CB">
        <w:rPr>
          <w:rFonts w:ascii="Times New Roman" w:hAnsi="Times New Roman"/>
          <w:color w:val="auto"/>
          <w:spacing w:val="2"/>
          <w:sz w:val="24"/>
          <w:szCs w:val="24"/>
        </w:rPr>
        <w:t>здоровья. Личная ответственность каждого человека за со</w:t>
      </w:r>
      <w:r w:rsidRPr="00EF49CB">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EF49CB">
        <w:rPr>
          <w:rFonts w:ascii="Times New Roman" w:hAnsi="Times New Roman"/>
          <w:color w:val="auto"/>
          <w:spacing w:val="2"/>
          <w:sz w:val="24"/>
          <w:szCs w:val="24"/>
        </w:rPr>
        <w:t>помощь при л</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гких травмах (</w:t>
      </w:r>
      <w:r w:rsidRPr="00EF49CB">
        <w:rPr>
          <w:rFonts w:ascii="Times New Roman" w:hAnsi="Times New Roman"/>
          <w:iCs/>
          <w:color w:val="auto"/>
          <w:spacing w:val="2"/>
          <w:sz w:val="24"/>
          <w:szCs w:val="24"/>
        </w:rPr>
        <w:t>ушиб</w:t>
      </w:r>
      <w:r w:rsidRPr="00EF49CB">
        <w:rPr>
          <w:rFonts w:ascii="Times New Roman" w:hAnsi="Times New Roman"/>
          <w:color w:val="auto"/>
          <w:spacing w:val="2"/>
          <w:sz w:val="24"/>
          <w:szCs w:val="24"/>
        </w:rPr>
        <w:t xml:space="preserve">, </w:t>
      </w:r>
      <w:r w:rsidRPr="00EF49CB">
        <w:rPr>
          <w:rFonts w:ascii="Times New Roman" w:hAnsi="Times New Roman"/>
          <w:iCs/>
          <w:color w:val="auto"/>
          <w:spacing w:val="2"/>
          <w:sz w:val="24"/>
          <w:szCs w:val="24"/>
        </w:rPr>
        <w:t>порез</w:t>
      </w:r>
      <w:r w:rsidRPr="00EF49CB">
        <w:rPr>
          <w:rFonts w:ascii="Times New Roman" w:hAnsi="Times New Roman"/>
          <w:color w:val="auto"/>
          <w:spacing w:val="2"/>
          <w:sz w:val="24"/>
          <w:szCs w:val="24"/>
        </w:rPr>
        <w:t xml:space="preserve">, </w:t>
      </w:r>
      <w:r w:rsidRPr="00EF49CB">
        <w:rPr>
          <w:rFonts w:ascii="Times New Roman" w:hAnsi="Times New Roman"/>
          <w:iCs/>
          <w:color w:val="auto"/>
          <w:spacing w:val="2"/>
          <w:sz w:val="24"/>
          <w:szCs w:val="24"/>
        </w:rPr>
        <w:t>ожог</w:t>
      </w:r>
      <w:r w:rsidRPr="00EF49CB">
        <w:rPr>
          <w:rFonts w:ascii="Times New Roman" w:hAnsi="Times New Roman"/>
          <w:color w:val="auto"/>
          <w:spacing w:val="2"/>
          <w:sz w:val="24"/>
          <w:szCs w:val="24"/>
        </w:rPr>
        <w:t xml:space="preserve">), </w:t>
      </w:r>
      <w:r w:rsidRPr="00EF49CB">
        <w:rPr>
          <w:rFonts w:ascii="Times New Roman" w:hAnsi="Times New Roman"/>
          <w:iCs/>
          <w:color w:val="auto"/>
          <w:spacing w:val="2"/>
          <w:sz w:val="24"/>
          <w:szCs w:val="24"/>
        </w:rPr>
        <w:t>обмора</w:t>
      </w:r>
      <w:r w:rsidRPr="00EF49CB">
        <w:rPr>
          <w:rFonts w:ascii="Times New Roman" w:hAnsi="Times New Roman"/>
          <w:iCs/>
          <w:color w:val="auto"/>
          <w:sz w:val="24"/>
          <w:szCs w:val="24"/>
        </w:rPr>
        <w:t>живании</w:t>
      </w:r>
      <w:r w:rsidRPr="00EF49CB">
        <w:rPr>
          <w:rFonts w:ascii="Times New Roman" w:hAnsi="Times New Roman"/>
          <w:color w:val="auto"/>
          <w:sz w:val="24"/>
          <w:szCs w:val="24"/>
        </w:rPr>
        <w:t xml:space="preserve">, </w:t>
      </w:r>
      <w:r w:rsidRPr="00EF49CB">
        <w:rPr>
          <w:rFonts w:ascii="Times New Roman" w:hAnsi="Times New Roman"/>
          <w:iCs/>
          <w:color w:val="auto"/>
          <w:sz w:val="24"/>
          <w:szCs w:val="24"/>
        </w:rPr>
        <w:t>перегреве</w:t>
      </w:r>
      <w:r w:rsidRPr="00EF49CB">
        <w:rPr>
          <w:rFonts w:ascii="Times New Roman" w:hAnsi="Times New Roman"/>
          <w:color w:val="auto"/>
          <w:sz w:val="24"/>
          <w:szCs w:val="24"/>
        </w:rPr>
        <w:t>.</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Дорога от дома до школы, правила безопасного поведения </w:t>
      </w:r>
      <w:r w:rsidRPr="00EF49CB">
        <w:rPr>
          <w:rFonts w:ascii="Times New Roman" w:hAnsi="Times New Roman"/>
          <w:color w:val="auto"/>
          <w:spacing w:val="2"/>
          <w:sz w:val="24"/>
          <w:szCs w:val="24"/>
        </w:rPr>
        <w:t>на дорогах, в лесу, на водо</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ме в разное время года. Пра</w:t>
      </w:r>
      <w:r w:rsidRPr="00EF49CB">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Правила безопасного поведения в природе.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Забота о здоровье и безопасности окружающих людей.</w:t>
      </w:r>
    </w:p>
    <w:p w:rsidR="003F7807" w:rsidRPr="00EF49CB" w:rsidRDefault="003F7807" w:rsidP="00C957F2">
      <w:pPr>
        <w:pStyle w:val="a3"/>
        <w:spacing w:line="240" w:lineRule="auto"/>
        <w:ind w:firstLine="454"/>
        <w:rPr>
          <w:rFonts w:ascii="Times New Roman" w:hAnsi="Times New Roman"/>
          <w:color w:val="auto"/>
          <w:sz w:val="24"/>
          <w:szCs w:val="24"/>
        </w:rPr>
      </w:pPr>
    </w:p>
    <w:p w:rsidR="00653A76" w:rsidRPr="00EF49CB" w:rsidRDefault="00653A76" w:rsidP="000F300D">
      <w:pPr>
        <w:pStyle w:val="aff"/>
        <w:numPr>
          <w:ilvl w:val="3"/>
          <w:numId w:val="200"/>
        </w:numPr>
        <w:spacing w:line="240" w:lineRule="auto"/>
        <w:ind w:left="0" w:hanging="22"/>
        <w:jc w:val="center"/>
        <w:rPr>
          <w:sz w:val="24"/>
        </w:rPr>
      </w:pPr>
      <w:bookmarkStart w:id="56" w:name="_Toc288394090"/>
      <w:bookmarkStart w:id="57" w:name="_Toc288410557"/>
      <w:bookmarkStart w:id="58" w:name="_Toc288410686"/>
      <w:bookmarkStart w:id="59" w:name="_Toc424564334"/>
      <w:r w:rsidRPr="00EF49CB">
        <w:rPr>
          <w:sz w:val="24"/>
        </w:rPr>
        <w:t xml:space="preserve">Основы </w:t>
      </w:r>
      <w:bookmarkEnd w:id="56"/>
      <w:bookmarkEnd w:id="57"/>
      <w:bookmarkEnd w:id="58"/>
      <w:r w:rsidR="00092A93" w:rsidRPr="00EF49CB">
        <w:rPr>
          <w:sz w:val="24"/>
        </w:rPr>
        <w:t>религиозных культур и светской этики</w:t>
      </w:r>
      <w:bookmarkEnd w:id="59"/>
    </w:p>
    <w:p w:rsidR="00F17F7A" w:rsidRPr="00EF49CB" w:rsidRDefault="00F17F7A" w:rsidP="00C957F2">
      <w:pPr>
        <w:ind w:firstLine="709"/>
        <w:jc w:val="both"/>
        <w:rPr>
          <w:b/>
        </w:rPr>
      </w:pPr>
      <w:r w:rsidRPr="00EF49CB">
        <w:rPr>
          <w:b/>
        </w:rPr>
        <w:t>Основное содержание предметной области</w:t>
      </w:r>
    </w:p>
    <w:p w:rsidR="00F17F7A" w:rsidRPr="00EF49CB" w:rsidRDefault="00F17F7A" w:rsidP="00C957F2">
      <w:pPr>
        <w:ind w:firstLine="709"/>
        <w:jc w:val="both"/>
      </w:pPr>
      <w:r w:rsidRPr="00EF49CB">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EF49CB" w:rsidRDefault="00F17F7A" w:rsidP="00C957F2">
      <w:pPr>
        <w:ind w:firstLine="709"/>
        <w:jc w:val="both"/>
        <w:rPr>
          <w:b/>
        </w:rPr>
      </w:pPr>
      <w:r w:rsidRPr="00EF49CB">
        <w:rPr>
          <w:b/>
        </w:rPr>
        <w:t>Основы православной культуры</w:t>
      </w:r>
    </w:p>
    <w:p w:rsidR="00F17F7A" w:rsidRPr="00EF49CB" w:rsidRDefault="00F17F7A" w:rsidP="00C957F2">
      <w:pPr>
        <w:ind w:firstLine="709"/>
        <w:jc w:val="both"/>
      </w:pPr>
      <w:r w:rsidRPr="00EF49CB">
        <w:t>Россия – наша Родина.</w:t>
      </w:r>
    </w:p>
    <w:p w:rsidR="00F17F7A" w:rsidRPr="00EF49CB" w:rsidRDefault="00F17F7A" w:rsidP="00C957F2">
      <w:pPr>
        <w:ind w:firstLine="709"/>
        <w:jc w:val="both"/>
      </w:pPr>
      <w:r w:rsidRPr="00EF49CB">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EF49CB">
        <w:t>е</w:t>
      </w:r>
      <w:r w:rsidRPr="00EF49CB">
        <w:t xml:space="preserve"> ценности. </w:t>
      </w:r>
    </w:p>
    <w:p w:rsidR="00F17F7A" w:rsidRPr="00EF49CB" w:rsidRDefault="00F17F7A" w:rsidP="00C957F2">
      <w:pPr>
        <w:ind w:firstLine="709"/>
        <w:jc w:val="both"/>
      </w:pPr>
      <w:r w:rsidRPr="00EF49CB">
        <w:t>Любовь и уважение к Отечеству. Патриотизм многонационального и многоконфессионального народа России.</w:t>
      </w:r>
    </w:p>
    <w:p w:rsidR="00F17F7A" w:rsidRPr="00EF49CB" w:rsidRDefault="00F17F7A" w:rsidP="00C957F2">
      <w:pPr>
        <w:ind w:firstLine="709"/>
        <w:jc w:val="both"/>
        <w:rPr>
          <w:b/>
        </w:rPr>
      </w:pPr>
      <w:r w:rsidRPr="00EF49CB">
        <w:rPr>
          <w:b/>
        </w:rPr>
        <w:t>Основы светской этики</w:t>
      </w:r>
    </w:p>
    <w:p w:rsidR="00F17F7A" w:rsidRPr="00EF49CB" w:rsidRDefault="00F17F7A" w:rsidP="00C957F2">
      <w:pPr>
        <w:ind w:firstLine="709"/>
        <w:jc w:val="both"/>
      </w:pPr>
      <w:r w:rsidRPr="00EF49CB">
        <w:t>Россия – наша Родина.</w:t>
      </w:r>
    </w:p>
    <w:p w:rsidR="00F17F7A" w:rsidRPr="00EF49CB" w:rsidRDefault="00F17F7A" w:rsidP="00C957F2">
      <w:pPr>
        <w:ind w:firstLine="709"/>
        <w:jc w:val="both"/>
      </w:pPr>
      <w:r w:rsidRPr="00EF49CB">
        <w:t>Культура и мораль. Этика и е</w:t>
      </w:r>
      <w:r w:rsidR="00D30361" w:rsidRPr="00EF49CB">
        <w:t>е</w:t>
      </w:r>
      <w:r w:rsidRPr="00EF49CB">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EF49CB" w:rsidRDefault="00F17F7A" w:rsidP="00C957F2">
      <w:pPr>
        <w:ind w:firstLine="709"/>
        <w:jc w:val="both"/>
      </w:pPr>
      <w:r w:rsidRPr="00EF49CB">
        <w:t>Любовь и уважение к Отечеству. Патриотизм многонационального и многоконфессионального народа России.</w:t>
      </w:r>
    </w:p>
    <w:p w:rsidR="003F7807" w:rsidRPr="00EF49CB" w:rsidRDefault="003F7807" w:rsidP="00C957F2">
      <w:pPr>
        <w:pStyle w:val="a3"/>
        <w:spacing w:line="240" w:lineRule="auto"/>
        <w:ind w:firstLine="454"/>
        <w:rPr>
          <w:rFonts w:ascii="Times New Roman" w:hAnsi="Times New Roman"/>
          <w:color w:val="auto"/>
          <w:spacing w:val="-3"/>
          <w:sz w:val="24"/>
          <w:szCs w:val="24"/>
        </w:rPr>
      </w:pPr>
    </w:p>
    <w:p w:rsidR="00653A76" w:rsidRPr="00EF49CB" w:rsidRDefault="00653A76" w:rsidP="000F300D">
      <w:pPr>
        <w:pStyle w:val="aff"/>
        <w:numPr>
          <w:ilvl w:val="3"/>
          <w:numId w:val="200"/>
        </w:numPr>
        <w:spacing w:line="240" w:lineRule="auto"/>
        <w:ind w:left="0" w:firstLine="0"/>
        <w:jc w:val="center"/>
        <w:rPr>
          <w:sz w:val="24"/>
        </w:rPr>
      </w:pPr>
      <w:bookmarkStart w:id="60" w:name="_Toc288394091"/>
      <w:bookmarkStart w:id="61" w:name="_Toc288410558"/>
      <w:bookmarkStart w:id="62" w:name="_Toc288410687"/>
      <w:bookmarkStart w:id="63" w:name="_Toc424564335"/>
      <w:r w:rsidRPr="00EF49CB">
        <w:rPr>
          <w:sz w:val="24"/>
        </w:rPr>
        <w:t>Изобразительное искусство</w:t>
      </w:r>
      <w:bookmarkEnd w:id="60"/>
      <w:bookmarkEnd w:id="61"/>
      <w:bookmarkEnd w:id="62"/>
      <w:bookmarkEnd w:id="63"/>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Виды художественной деятельности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Восприятие произведений искусства. </w:t>
      </w:r>
      <w:r w:rsidRPr="00EF49CB">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EF49CB">
        <w:rPr>
          <w:rFonts w:ascii="Times New Roman" w:hAnsi="Times New Roman"/>
          <w:color w:val="auto"/>
          <w:spacing w:val="2"/>
          <w:sz w:val="24"/>
          <w:szCs w:val="24"/>
        </w:rPr>
        <w:t>ству. Фотография и произведение изобразительного искус</w:t>
      </w:r>
      <w:r w:rsidRPr="00EF49CB">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EF49CB">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EF49CB">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EF49CB">
        <w:rPr>
          <w:rFonts w:ascii="Times New Roman" w:hAnsi="Times New Roman"/>
          <w:color w:val="auto"/>
          <w:spacing w:val="2"/>
          <w:sz w:val="24"/>
          <w:szCs w:val="24"/>
        </w:rPr>
        <w:t>циональная оценка шедевров национального, российского</w:t>
      </w:r>
      <w:r w:rsidRPr="00EF49CB">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Рисунок. </w:t>
      </w:r>
      <w:r w:rsidRPr="00EF49CB">
        <w:rPr>
          <w:rFonts w:ascii="Times New Roman" w:hAnsi="Times New Roman"/>
          <w:color w:val="auto"/>
          <w:sz w:val="24"/>
          <w:szCs w:val="24"/>
        </w:rPr>
        <w:t>Материалы для рисунка: карандаш, ручка, фломастер, уголь, пастель, мелки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При</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EF49CB">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EF49CB">
        <w:rPr>
          <w:rFonts w:ascii="Times New Roman" w:hAnsi="Times New Roman"/>
          <w:color w:val="auto"/>
          <w:sz w:val="24"/>
          <w:szCs w:val="24"/>
        </w:rPr>
        <w:t>общие и характерные черты.</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Живопись. </w:t>
      </w:r>
      <w:r w:rsidRPr="00EF49CB">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EF49CB">
        <w:rPr>
          <w:rFonts w:ascii="Times New Roman" w:hAnsi="Times New Roman"/>
          <w:color w:val="auto"/>
          <w:sz w:val="24"/>
          <w:szCs w:val="24"/>
        </w:rPr>
        <w:t>средствами живописи. Цвет </w:t>
      </w:r>
      <w:r w:rsidRPr="00EF49CB">
        <w:rPr>
          <w:rFonts w:ascii="Times New Roman" w:hAnsi="Times New Roman"/>
          <w:color w:val="auto"/>
          <w:sz w:val="24"/>
          <w:szCs w:val="24"/>
        </w:rPr>
        <w:t xml:space="preserve">основа </w:t>
      </w:r>
      <w:r w:rsidR="00A22907" w:rsidRPr="00EF49CB">
        <w:rPr>
          <w:rFonts w:ascii="Times New Roman" w:hAnsi="Times New Roman"/>
          <w:color w:val="auto"/>
          <w:sz w:val="24"/>
          <w:szCs w:val="24"/>
        </w:rPr>
        <w:t>языка </w:t>
      </w:r>
      <w:r w:rsidRPr="00EF49CB">
        <w:rPr>
          <w:rFonts w:ascii="Times New Roman" w:hAnsi="Times New Roman"/>
          <w:color w:val="auto"/>
          <w:sz w:val="24"/>
          <w:szCs w:val="24"/>
        </w:rPr>
        <w:t>живописи.</w:t>
      </w:r>
      <w:r w:rsidRPr="00EF49CB">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EF49CB">
        <w:rPr>
          <w:rFonts w:ascii="Times New Roman" w:hAnsi="Times New Roman"/>
          <w:color w:val="auto"/>
          <w:sz w:val="24"/>
          <w:szCs w:val="24"/>
        </w:rPr>
        <w:t>задачами. Образы природы и человека в живописи.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Скульптура. </w:t>
      </w:r>
      <w:r w:rsidRPr="00EF49CB">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 xml:space="preserve">мы работы </w:t>
      </w:r>
      <w:r w:rsidRPr="00EF49CB">
        <w:rPr>
          <w:rFonts w:ascii="Times New Roman" w:hAnsi="Times New Roman"/>
          <w:color w:val="auto"/>
          <w:sz w:val="24"/>
          <w:szCs w:val="24"/>
        </w:rPr>
        <w:t xml:space="preserve">с пластическими скульптурными материалами для создания </w:t>
      </w:r>
      <w:r w:rsidRPr="00EF49CB">
        <w:rPr>
          <w:rFonts w:ascii="Times New Roman" w:hAnsi="Times New Roman"/>
          <w:color w:val="auto"/>
          <w:spacing w:val="2"/>
          <w:sz w:val="24"/>
          <w:szCs w:val="24"/>
        </w:rPr>
        <w:t xml:space="preserve">выразительного образа (пластилин, глина — раскатывание, </w:t>
      </w:r>
      <w:r w:rsidRPr="00EF49CB">
        <w:rPr>
          <w:rFonts w:ascii="Times New Roman" w:hAnsi="Times New Roman"/>
          <w:color w:val="auto"/>
          <w:sz w:val="24"/>
          <w:szCs w:val="24"/>
        </w:rPr>
        <w:t>набор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ма, вытягивание формы).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Художественное конструирование и дизайн. </w:t>
      </w:r>
      <w:r w:rsidRPr="00EF49CB">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EF49CB">
        <w:rPr>
          <w:rFonts w:ascii="Times New Roman" w:hAnsi="Times New Roman"/>
          <w:color w:val="auto"/>
          <w:sz w:val="24"/>
          <w:szCs w:val="24"/>
        </w:rPr>
        <w:t> </w:t>
      </w:r>
      <w:r w:rsidRPr="00EF49CB">
        <w:rPr>
          <w:rFonts w:ascii="Times New Roman" w:hAnsi="Times New Roman"/>
          <w:color w:val="auto"/>
          <w:sz w:val="24"/>
          <w:szCs w:val="24"/>
        </w:rPr>
        <w:t>др.). Элементарные при</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мы работы с различными материалами для создания </w:t>
      </w:r>
      <w:r w:rsidRPr="00EF49CB">
        <w:rPr>
          <w:rFonts w:ascii="Times New Roman" w:hAnsi="Times New Roman"/>
          <w:color w:val="auto"/>
          <w:spacing w:val="2"/>
          <w:sz w:val="24"/>
          <w:szCs w:val="24"/>
        </w:rPr>
        <w:t xml:space="preserve">выразительного образа (пластилин — раскатывание, набор </w:t>
      </w:r>
      <w:r w:rsidRPr="00EF49CB">
        <w:rPr>
          <w:rFonts w:ascii="Times New Roman" w:hAnsi="Times New Roman"/>
          <w:color w:val="auto"/>
          <w:sz w:val="24"/>
          <w:szCs w:val="24"/>
        </w:rPr>
        <w:t>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ма, вытягивание формы; бумага и картон — сгибание, </w:t>
      </w:r>
      <w:r w:rsidRPr="00EF49CB">
        <w:rPr>
          <w:rFonts w:ascii="Times New Roman" w:hAnsi="Times New Roman"/>
          <w:color w:val="auto"/>
          <w:spacing w:val="2"/>
          <w:sz w:val="24"/>
          <w:szCs w:val="24"/>
        </w:rPr>
        <w:t xml:space="preserve">вырезание). Представление о возможностях использования </w:t>
      </w:r>
      <w:r w:rsidRPr="00EF49CB">
        <w:rPr>
          <w:rFonts w:ascii="Times New Roman" w:hAnsi="Times New Roman"/>
          <w:color w:val="auto"/>
          <w:sz w:val="24"/>
          <w:szCs w:val="24"/>
        </w:rPr>
        <w:t>навыков художественного конструирования и моделирования в жизни человека.</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pacing w:val="-4"/>
          <w:sz w:val="24"/>
          <w:szCs w:val="24"/>
        </w:rPr>
        <w:t xml:space="preserve">Декоративно­прикладное искусство. </w:t>
      </w:r>
      <w:r w:rsidRPr="00EF49CB">
        <w:rPr>
          <w:rFonts w:ascii="Times New Roman" w:hAnsi="Times New Roman"/>
          <w:color w:val="auto"/>
          <w:spacing w:val="-4"/>
          <w:sz w:val="24"/>
          <w:szCs w:val="24"/>
        </w:rPr>
        <w:t>Истоки декоративно­</w:t>
      </w:r>
      <w:r w:rsidRPr="00EF49CB">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EF49CB">
        <w:rPr>
          <w:rFonts w:ascii="Times New Roman" w:hAnsi="Times New Roman"/>
          <w:color w:val="auto"/>
          <w:spacing w:val="2"/>
          <w:sz w:val="24"/>
          <w:szCs w:val="24"/>
        </w:rPr>
        <w:t xml:space="preserve">жилища, предметов быта, орудий труда, костюма; музыка, </w:t>
      </w:r>
      <w:r w:rsidRPr="00EF49CB">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EF49CB">
        <w:rPr>
          <w:rFonts w:ascii="Times New Roman" w:hAnsi="Times New Roman"/>
          <w:color w:val="auto"/>
          <w:spacing w:val="2"/>
          <w:sz w:val="24"/>
          <w:szCs w:val="24"/>
        </w:rPr>
        <w:t>и женской красоте, отраж</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нные в изобразительном искус</w:t>
      </w:r>
      <w:r w:rsidRPr="00EF49CB">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EF49CB">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EF49CB">
        <w:rPr>
          <w:rFonts w:ascii="Times New Roman" w:hAnsi="Times New Roman"/>
          <w:color w:val="auto"/>
          <w:sz w:val="24"/>
          <w:szCs w:val="24"/>
        </w:rPr>
        <w:t>деревьев, морозные узоры на стекле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EF49CB">
        <w:rPr>
          <w:rFonts w:ascii="Times New Roman" w:hAnsi="Times New Roman"/>
          <w:color w:val="auto"/>
          <w:sz w:val="24"/>
          <w:szCs w:val="24"/>
        </w:rPr>
        <w:t>е</w:t>
      </w:r>
      <w:r w:rsidRPr="00EF49CB">
        <w:rPr>
          <w:rFonts w:ascii="Times New Roman" w:hAnsi="Times New Roman"/>
          <w:color w:val="auto"/>
          <w:sz w:val="24"/>
          <w:szCs w:val="24"/>
        </w:rPr>
        <w:t>том местных условий).</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Азбука искусства. Как говорит искусство?</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Композиция. </w:t>
      </w:r>
      <w:r w:rsidRPr="00EF49CB">
        <w:rPr>
          <w:rFonts w:ascii="Times New Roman" w:hAnsi="Times New Roman"/>
          <w:color w:val="auto"/>
          <w:spacing w:val="-2"/>
          <w:sz w:val="24"/>
          <w:szCs w:val="24"/>
        </w:rPr>
        <w:t>Элементарные при</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мы композиции на плос</w:t>
      </w:r>
      <w:r w:rsidRPr="00EF49CB">
        <w:rPr>
          <w:rFonts w:ascii="Times New Roman" w:hAnsi="Times New Roman"/>
          <w:color w:val="auto"/>
          <w:spacing w:val="2"/>
          <w:sz w:val="24"/>
          <w:szCs w:val="24"/>
        </w:rPr>
        <w:t xml:space="preserve">кости и в пространстве. Понятия: горизонталь, вертикаль </w:t>
      </w:r>
      <w:r w:rsidRPr="00EF49CB">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EF49CB">
        <w:rPr>
          <w:rFonts w:ascii="Times New Roman" w:hAnsi="Times New Roman"/>
          <w:color w:val="auto"/>
          <w:sz w:val="24"/>
          <w:szCs w:val="24"/>
        </w:rPr>
        <w:t>е</w:t>
      </w:r>
      <w:r w:rsidRPr="00EF49CB">
        <w:rPr>
          <w:rFonts w:ascii="Times New Roman" w:hAnsi="Times New Roman"/>
          <w:color w:val="auto"/>
          <w:sz w:val="24"/>
          <w:szCs w:val="24"/>
        </w:rPr>
        <w:t>мное и светлое, спокойное и динамичное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Цвет. </w:t>
      </w:r>
      <w:r w:rsidRPr="00EF49CB">
        <w:rPr>
          <w:rFonts w:ascii="Times New Roman" w:hAnsi="Times New Roman"/>
          <w:color w:val="auto"/>
          <w:sz w:val="24"/>
          <w:szCs w:val="24"/>
        </w:rPr>
        <w:t>Основные и составные цвета. Т</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плые и холодные </w:t>
      </w:r>
      <w:r w:rsidRPr="00EF49CB">
        <w:rPr>
          <w:rFonts w:ascii="Times New Roman" w:hAnsi="Times New Roman"/>
          <w:color w:val="auto"/>
          <w:spacing w:val="2"/>
          <w:sz w:val="24"/>
          <w:szCs w:val="24"/>
        </w:rPr>
        <w:t>цвета. Смешение цветов. Роль белой и ч</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рной красок в эмоциональном звучании</w:t>
      </w:r>
      <w:r w:rsidR="00A22907" w:rsidRPr="00EF49CB">
        <w:rPr>
          <w:rFonts w:ascii="Times New Roman" w:hAnsi="Times New Roman"/>
          <w:color w:val="auto"/>
          <w:spacing w:val="2"/>
          <w:sz w:val="24"/>
          <w:szCs w:val="24"/>
        </w:rPr>
        <w:t xml:space="preserve"> и выразительности образа. Эмо</w:t>
      </w:r>
      <w:r w:rsidRPr="00EF49CB">
        <w:rPr>
          <w:rFonts w:ascii="Times New Roman" w:hAnsi="Times New Roman"/>
          <w:color w:val="auto"/>
          <w:spacing w:val="2"/>
          <w:sz w:val="24"/>
          <w:szCs w:val="24"/>
        </w:rPr>
        <w:t>циональные возможности цвета. Практическое овладение ос</w:t>
      </w:r>
      <w:r w:rsidRPr="00EF49CB">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Линия. </w:t>
      </w:r>
      <w:r w:rsidRPr="00EF49CB">
        <w:rPr>
          <w:rFonts w:ascii="Times New Roman" w:hAnsi="Times New Roman"/>
          <w:color w:val="auto"/>
          <w:spacing w:val="2"/>
          <w:sz w:val="24"/>
          <w:szCs w:val="24"/>
        </w:rPr>
        <w:t xml:space="preserve">Многообразие линий (тонкие, толстые, прямые, </w:t>
      </w:r>
      <w:r w:rsidRPr="00EF49CB">
        <w:rPr>
          <w:rFonts w:ascii="Times New Roman" w:hAnsi="Times New Roman"/>
          <w:color w:val="auto"/>
          <w:sz w:val="24"/>
          <w:szCs w:val="24"/>
        </w:rPr>
        <w:t>волнистые, плавные, острые, закругл</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Форма. </w:t>
      </w:r>
      <w:r w:rsidRPr="00EF49CB">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EF49CB">
        <w:rPr>
          <w:rFonts w:ascii="Times New Roman" w:hAnsi="Times New Roman"/>
          <w:color w:val="auto"/>
          <w:spacing w:val="2"/>
          <w:sz w:val="24"/>
          <w:szCs w:val="24"/>
        </w:rPr>
        <w:t>Трансформация форм. Влияние формы предмета на пред</w:t>
      </w:r>
      <w:r w:rsidRPr="00EF49CB">
        <w:rPr>
          <w:rFonts w:ascii="Times New Roman" w:hAnsi="Times New Roman"/>
          <w:color w:val="auto"/>
          <w:sz w:val="24"/>
          <w:szCs w:val="24"/>
        </w:rPr>
        <w:t>ставление о его характере. Силуэт.</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Объ</w:t>
      </w:r>
      <w:r w:rsidR="00D30361" w:rsidRPr="00EF49CB">
        <w:rPr>
          <w:rFonts w:ascii="Times New Roman" w:hAnsi="Times New Roman"/>
          <w:b/>
          <w:bCs/>
          <w:color w:val="auto"/>
          <w:spacing w:val="2"/>
          <w:sz w:val="24"/>
          <w:szCs w:val="24"/>
        </w:rPr>
        <w:t>е</w:t>
      </w:r>
      <w:r w:rsidRPr="00EF49CB">
        <w:rPr>
          <w:rFonts w:ascii="Times New Roman" w:hAnsi="Times New Roman"/>
          <w:b/>
          <w:bCs/>
          <w:color w:val="auto"/>
          <w:spacing w:val="2"/>
          <w:sz w:val="24"/>
          <w:szCs w:val="24"/>
        </w:rPr>
        <w:t xml:space="preserve">м. </w:t>
      </w:r>
      <w:r w:rsidRPr="00EF49CB">
        <w:rPr>
          <w:rFonts w:ascii="Times New Roman" w:hAnsi="Times New Roman"/>
          <w:color w:val="auto"/>
          <w:spacing w:val="2"/>
          <w:sz w:val="24"/>
          <w:szCs w:val="24"/>
        </w:rPr>
        <w:t>Объ</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м в пространстве и объ</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 xml:space="preserve">м на плоскости. </w:t>
      </w:r>
      <w:r w:rsidRPr="00EF49CB">
        <w:rPr>
          <w:rFonts w:ascii="Times New Roman" w:hAnsi="Times New Roman"/>
          <w:color w:val="auto"/>
          <w:sz w:val="24"/>
          <w:szCs w:val="24"/>
        </w:rPr>
        <w:t>Способы передачи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ма. Выразительность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мных композиций.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pacing w:val="2"/>
          <w:sz w:val="24"/>
          <w:szCs w:val="24"/>
        </w:rPr>
        <w:t xml:space="preserve">Ритм. </w:t>
      </w:r>
      <w:r w:rsidRPr="00EF49CB">
        <w:rPr>
          <w:rFonts w:ascii="Times New Roman" w:hAnsi="Times New Roman"/>
          <w:color w:val="auto"/>
          <w:spacing w:val="2"/>
          <w:sz w:val="24"/>
          <w:szCs w:val="24"/>
        </w:rPr>
        <w:t>Виды ритма (спокойный, замедленный, порыви</w:t>
      </w:r>
      <w:r w:rsidRPr="00EF49CB">
        <w:rPr>
          <w:rFonts w:ascii="Times New Roman" w:hAnsi="Times New Roman"/>
          <w:color w:val="auto"/>
          <w:sz w:val="24"/>
          <w:szCs w:val="24"/>
        </w:rPr>
        <w:t>стый, беспокойный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EF49CB" w:rsidRDefault="00653A76" w:rsidP="00C957F2">
      <w:pPr>
        <w:pStyle w:val="a3"/>
        <w:spacing w:line="240" w:lineRule="auto"/>
        <w:ind w:firstLine="454"/>
        <w:rPr>
          <w:rFonts w:ascii="Times New Roman" w:hAnsi="Times New Roman"/>
          <w:b/>
          <w:bCs/>
          <w:iCs/>
          <w:color w:val="auto"/>
          <w:spacing w:val="-2"/>
          <w:sz w:val="24"/>
          <w:szCs w:val="24"/>
        </w:rPr>
      </w:pPr>
      <w:r w:rsidRPr="00EF49CB">
        <w:rPr>
          <w:rFonts w:ascii="Times New Roman" w:hAnsi="Times New Roman"/>
          <w:b/>
          <w:bCs/>
          <w:iCs/>
          <w:color w:val="auto"/>
          <w:spacing w:val="-2"/>
          <w:sz w:val="24"/>
          <w:szCs w:val="24"/>
        </w:rPr>
        <w:t>Значимые темы искусства. О ч</w:t>
      </w:r>
      <w:r w:rsidR="00D30361" w:rsidRPr="00EF49CB">
        <w:rPr>
          <w:rFonts w:ascii="Times New Roman" w:hAnsi="Times New Roman"/>
          <w:b/>
          <w:bCs/>
          <w:iCs/>
          <w:color w:val="auto"/>
          <w:spacing w:val="-2"/>
          <w:sz w:val="24"/>
          <w:szCs w:val="24"/>
        </w:rPr>
        <w:t>е</w:t>
      </w:r>
      <w:r w:rsidRPr="00EF49CB">
        <w:rPr>
          <w:rFonts w:ascii="Times New Roman" w:hAnsi="Times New Roman"/>
          <w:b/>
          <w:bCs/>
          <w:iCs/>
          <w:color w:val="auto"/>
          <w:spacing w:val="-2"/>
          <w:sz w:val="24"/>
          <w:szCs w:val="24"/>
        </w:rPr>
        <w:t>м говорит искусство?</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Земля — наш общий дом. </w:t>
      </w:r>
      <w:r w:rsidRPr="00EF49CB">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EF49CB">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EF49CB">
        <w:rPr>
          <w:rFonts w:ascii="Times New Roman" w:hAnsi="Times New Roman"/>
          <w:color w:val="auto"/>
          <w:sz w:val="24"/>
          <w:szCs w:val="24"/>
        </w:rPr>
        <w:t>гн</w:t>
      </w:r>
      <w:r w:rsidR="00D30361" w:rsidRPr="00EF49CB">
        <w:rPr>
          <w:rFonts w:ascii="Times New Roman" w:hAnsi="Times New Roman"/>
          <w:color w:val="auto"/>
          <w:sz w:val="24"/>
          <w:szCs w:val="24"/>
        </w:rPr>
        <w:t>е</w:t>
      </w:r>
      <w:r w:rsidRPr="00EF49CB">
        <w:rPr>
          <w:rFonts w:ascii="Times New Roman" w:hAnsi="Times New Roman"/>
          <w:color w:val="auto"/>
          <w:sz w:val="24"/>
          <w:szCs w:val="24"/>
        </w:rPr>
        <w:t>зда, норы, ульи, панцирь черепахи, домик улитки и</w:t>
      </w:r>
      <w:r w:rsidRPr="00EF49CB">
        <w:rPr>
          <w:rFonts w:ascii="Times New Roman" w:hAnsi="Times New Roman"/>
          <w:color w:val="auto"/>
          <w:sz w:val="24"/>
          <w:szCs w:val="24"/>
        </w:rPr>
        <w:t> </w:t>
      </w:r>
      <w:r w:rsidRPr="00EF49CB">
        <w:rPr>
          <w:rFonts w:ascii="Times New Roman" w:hAnsi="Times New Roman"/>
          <w:color w:val="auto"/>
          <w:sz w:val="24"/>
          <w:szCs w:val="24"/>
        </w:rPr>
        <w:t>т.д.</w:t>
      </w:r>
    </w:p>
    <w:p w:rsidR="00653A76" w:rsidRPr="00EF49CB" w:rsidRDefault="00653A76" w:rsidP="00C957F2">
      <w:pPr>
        <w:pStyle w:val="a3"/>
        <w:spacing w:line="240" w:lineRule="auto"/>
        <w:ind w:firstLine="454"/>
        <w:rPr>
          <w:rFonts w:ascii="Times New Roman" w:hAnsi="Times New Roman"/>
          <w:color w:val="auto"/>
          <w:spacing w:val="-2"/>
          <w:sz w:val="24"/>
          <w:szCs w:val="24"/>
        </w:rPr>
      </w:pPr>
      <w:r w:rsidRPr="00EF49CB">
        <w:rPr>
          <w:rFonts w:ascii="Times New Roman" w:hAnsi="Times New Roman"/>
          <w:color w:val="auto"/>
          <w:spacing w:val="2"/>
          <w:sz w:val="24"/>
          <w:szCs w:val="24"/>
        </w:rPr>
        <w:t>Восприятие и эмоциональная оценка шедевров русского</w:t>
      </w:r>
      <w:r w:rsidRPr="00EF49CB">
        <w:rPr>
          <w:rFonts w:ascii="Times New Roman" w:hAnsi="Times New Roman"/>
          <w:color w:val="auto"/>
          <w:spacing w:val="2"/>
          <w:sz w:val="24"/>
          <w:szCs w:val="24"/>
        </w:rPr>
        <w:br/>
      </w:r>
      <w:r w:rsidRPr="00EF49CB">
        <w:rPr>
          <w:rFonts w:ascii="Times New Roman" w:hAnsi="Times New Roman"/>
          <w:color w:val="auto"/>
          <w:spacing w:val="-2"/>
          <w:sz w:val="24"/>
          <w:szCs w:val="24"/>
        </w:rPr>
        <w:t xml:space="preserve">и зарубежного искусства, изображающих природу. Общность </w:t>
      </w:r>
      <w:r w:rsidRPr="00EF49CB">
        <w:rPr>
          <w:rFonts w:ascii="Times New Roman" w:hAnsi="Times New Roman"/>
          <w:color w:val="auto"/>
          <w:spacing w:val="-3"/>
          <w:sz w:val="24"/>
          <w:szCs w:val="24"/>
        </w:rPr>
        <w:t>тематики, передаваемых чувств, отношения к природе в произ</w:t>
      </w:r>
      <w:r w:rsidRPr="00EF49CB">
        <w:rPr>
          <w:rFonts w:ascii="Times New Roman" w:hAnsi="Times New Roman"/>
          <w:color w:val="auto"/>
          <w:spacing w:val="-2"/>
          <w:sz w:val="24"/>
          <w:szCs w:val="24"/>
        </w:rPr>
        <w:t>ведениях авторов — представителей разных культур, народов, стран (например, А.</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К.</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Саврасов, И.</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И.</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Левитан, И.</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И.</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Шишкин, Н.</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К.</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Рерих, К.</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Моне, П.</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Сезанн, В.</w:t>
      </w:r>
      <w:r w:rsidRPr="00EF49CB">
        <w:rPr>
          <w:rFonts w:ascii="Times New Roman" w:eastAsia="MS Mincho" w:hAnsi="Times New Roman"/>
          <w:color w:val="auto"/>
          <w:spacing w:val="-2"/>
          <w:sz w:val="24"/>
          <w:szCs w:val="24"/>
        </w:rPr>
        <w:t> </w:t>
      </w:r>
      <w:r w:rsidRPr="00EF49CB">
        <w:rPr>
          <w:rFonts w:ascii="Times New Roman" w:hAnsi="Times New Roman"/>
          <w:color w:val="auto"/>
          <w:spacing w:val="-2"/>
          <w:sz w:val="24"/>
          <w:szCs w:val="24"/>
        </w:rPr>
        <w:t>Ван Гог и</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др.).</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color w:val="auto"/>
          <w:spacing w:val="2"/>
          <w:sz w:val="24"/>
          <w:szCs w:val="24"/>
        </w:rPr>
        <w:t xml:space="preserve">Знакомство с несколькими наиболее яркими культурами </w:t>
      </w:r>
      <w:r w:rsidRPr="00EF49CB">
        <w:rPr>
          <w:rFonts w:ascii="Times New Roman" w:hAnsi="Times New Roman"/>
          <w:color w:val="auto"/>
          <w:spacing w:val="-2"/>
          <w:sz w:val="24"/>
          <w:szCs w:val="24"/>
        </w:rPr>
        <w:t xml:space="preserve">мира, представляющими разные народы и эпохи (например, </w:t>
      </w:r>
      <w:r w:rsidRPr="00EF49CB">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EF49CB">
        <w:rPr>
          <w:rFonts w:ascii="Times New Roman" w:hAnsi="Times New Roman"/>
          <w:color w:val="auto"/>
          <w:sz w:val="24"/>
          <w:szCs w:val="24"/>
        </w:rPr>
        <w:t>Образы архитектуры и декоративно­прикладного искусства.</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Родина моя — Россия. </w:t>
      </w:r>
      <w:r w:rsidRPr="00EF49CB">
        <w:rPr>
          <w:rFonts w:ascii="Times New Roman" w:hAnsi="Times New Roman"/>
          <w:color w:val="auto"/>
          <w:sz w:val="24"/>
          <w:szCs w:val="24"/>
        </w:rPr>
        <w:t>Роль природных условий в ха</w:t>
      </w:r>
      <w:r w:rsidRPr="00EF49CB">
        <w:rPr>
          <w:rFonts w:ascii="Times New Roman" w:hAnsi="Times New Roman"/>
          <w:color w:val="auto"/>
          <w:spacing w:val="2"/>
          <w:sz w:val="24"/>
          <w:szCs w:val="24"/>
        </w:rPr>
        <w:t xml:space="preserve">рактере традиционной культуры народов России. Пейзажи </w:t>
      </w:r>
      <w:r w:rsidRPr="00EF49CB">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EF49CB">
        <w:rPr>
          <w:rFonts w:ascii="Times New Roman" w:hAnsi="Times New Roman"/>
          <w:color w:val="auto"/>
          <w:sz w:val="24"/>
          <w:szCs w:val="24"/>
        </w:rPr>
        <w:t>рудий труда, костюма. Связь из</w:t>
      </w:r>
      <w:r w:rsidRPr="00EF49CB">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EF49CB">
        <w:rPr>
          <w:rFonts w:ascii="Times New Roman" w:hAnsi="Times New Roman"/>
          <w:color w:val="auto"/>
          <w:sz w:val="24"/>
          <w:szCs w:val="24"/>
        </w:rPr>
        <w:t>е</w:t>
      </w:r>
      <w:r w:rsidRPr="00EF49CB">
        <w:rPr>
          <w:rFonts w:ascii="Times New Roman" w:hAnsi="Times New Roman"/>
          <w:color w:val="auto"/>
          <w:sz w:val="24"/>
          <w:szCs w:val="24"/>
        </w:rPr>
        <w:t>нные в искусстве. Образ защитникаОтечества.</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Человек и человеческие взаимоотношения. </w:t>
      </w:r>
      <w:r w:rsidRPr="00EF49CB">
        <w:rPr>
          <w:rFonts w:ascii="Times New Roman" w:hAnsi="Times New Roman"/>
          <w:color w:val="auto"/>
          <w:spacing w:val="2"/>
          <w:sz w:val="24"/>
          <w:szCs w:val="24"/>
        </w:rPr>
        <w:t>Образ че</w:t>
      </w:r>
      <w:r w:rsidRPr="00EF49CB">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EF49CB">
        <w:rPr>
          <w:rFonts w:ascii="Times New Roman" w:hAnsi="Times New Roman"/>
          <w:color w:val="auto"/>
          <w:sz w:val="24"/>
          <w:szCs w:val="24"/>
        </w:rPr>
        <w:t> </w:t>
      </w:r>
      <w:r w:rsidRPr="00EF49CB">
        <w:rPr>
          <w:rFonts w:ascii="Times New Roman" w:hAnsi="Times New Roman"/>
          <w:color w:val="auto"/>
          <w:sz w:val="24"/>
          <w:szCs w:val="24"/>
        </w:rPr>
        <w:t>т.</w:t>
      </w:r>
      <w:r w:rsidRPr="00EF49CB">
        <w:rPr>
          <w:rFonts w:ascii="Times New Roman" w:hAnsi="Times New Roman"/>
          <w:color w:val="auto"/>
          <w:sz w:val="24"/>
          <w:szCs w:val="24"/>
        </w:rPr>
        <w:t> </w:t>
      </w:r>
      <w:r w:rsidRPr="00EF49CB">
        <w:rPr>
          <w:rFonts w:ascii="Times New Roman" w:hAnsi="Times New Roman"/>
          <w:color w:val="auto"/>
          <w:sz w:val="24"/>
          <w:szCs w:val="24"/>
        </w:rPr>
        <w:t>д. Образы персонажей, вызывающие гнев, раздражение, презрение.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Искусство дарит людям красоту. </w:t>
      </w:r>
      <w:r w:rsidRPr="00EF49CB">
        <w:rPr>
          <w:rFonts w:ascii="Times New Roman" w:hAnsi="Times New Roman"/>
          <w:color w:val="auto"/>
          <w:sz w:val="24"/>
          <w:szCs w:val="24"/>
        </w:rPr>
        <w:t>Искусство вокруг нас сегодня. Использование различных художественных матери</w:t>
      </w:r>
      <w:r w:rsidRPr="00EF49CB">
        <w:rPr>
          <w:rFonts w:ascii="Times New Roman" w:hAnsi="Times New Roman"/>
          <w:color w:val="auto"/>
          <w:spacing w:val="2"/>
          <w:sz w:val="24"/>
          <w:szCs w:val="24"/>
        </w:rPr>
        <w:t xml:space="preserve">алов и средств для создания проектов красивых, удобных </w:t>
      </w:r>
      <w:r w:rsidRPr="00EF49CB">
        <w:rPr>
          <w:rFonts w:ascii="Times New Roman" w:hAnsi="Times New Roman"/>
          <w:color w:val="auto"/>
          <w:sz w:val="24"/>
          <w:szCs w:val="24"/>
        </w:rPr>
        <w:t>и выразительных предметов быта, видов транспорта. Пред</w:t>
      </w:r>
      <w:r w:rsidRPr="00EF49CB">
        <w:rPr>
          <w:rFonts w:ascii="Times New Roman" w:hAnsi="Times New Roman"/>
          <w:color w:val="auto"/>
          <w:spacing w:val="2"/>
          <w:sz w:val="24"/>
          <w:szCs w:val="24"/>
        </w:rPr>
        <w:t xml:space="preserve">ставление о роли изобразительных (пластических) искусств </w:t>
      </w:r>
      <w:r w:rsidRPr="00EF49CB">
        <w:rPr>
          <w:rFonts w:ascii="Times New Roman" w:hAnsi="Times New Roman"/>
          <w:color w:val="auto"/>
          <w:sz w:val="24"/>
          <w:szCs w:val="24"/>
        </w:rPr>
        <w:t>в повседневной жизни человека, в организации его матери</w:t>
      </w:r>
      <w:r w:rsidRPr="00EF49CB">
        <w:rPr>
          <w:rFonts w:ascii="Times New Roman" w:hAnsi="Times New Roman"/>
          <w:color w:val="auto"/>
          <w:spacing w:val="2"/>
          <w:sz w:val="24"/>
          <w:szCs w:val="24"/>
        </w:rPr>
        <w:t xml:space="preserve">ального окружения. Отражение в пластических искусствах </w:t>
      </w:r>
      <w:r w:rsidRPr="00EF49CB">
        <w:rPr>
          <w:rFonts w:ascii="Times New Roman" w:hAnsi="Times New Roman"/>
          <w:color w:val="auto"/>
          <w:sz w:val="24"/>
          <w:szCs w:val="24"/>
        </w:rPr>
        <w:t xml:space="preserve">природных, географических условий, традиций, религиозных </w:t>
      </w:r>
      <w:r w:rsidRPr="00EF49CB">
        <w:rPr>
          <w:rFonts w:ascii="Times New Roman" w:hAnsi="Times New Roman"/>
          <w:color w:val="auto"/>
          <w:spacing w:val="2"/>
          <w:sz w:val="24"/>
          <w:szCs w:val="24"/>
        </w:rPr>
        <w:t>верований разных народов (на примере изобразительного</w:t>
      </w:r>
      <w:r w:rsidRPr="00EF49CB">
        <w:rPr>
          <w:rFonts w:ascii="Times New Roman" w:hAnsi="Times New Roman"/>
          <w:color w:val="auto"/>
          <w:spacing w:val="-2"/>
          <w:sz w:val="24"/>
          <w:szCs w:val="24"/>
        </w:rPr>
        <w:t xml:space="preserve">и декоративно­прикладного искусства народов России). Жанр </w:t>
      </w:r>
      <w:r w:rsidRPr="00EF49CB">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Опыт художественно­творческой деятельности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Освоение основ рисунка, живописи, скульптуры, деко</w:t>
      </w:r>
      <w:r w:rsidRPr="00EF49CB">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Овладение основами художественной грамоты: компози</w:t>
      </w:r>
      <w:r w:rsidRPr="00EF49CB">
        <w:rPr>
          <w:rFonts w:ascii="Times New Roman" w:hAnsi="Times New Roman"/>
          <w:color w:val="auto"/>
          <w:sz w:val="24"/>
          <w:szCs w:val="24"/>
        </w:rPr>
        <w:t>цией, формой, ритмом, линией, цветом,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мом, фактурой. </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Выбор и применение выразительных средств для реали</w:t>
      </w:r>
      <w:r w:rsidRPr="00EF49CB">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 xml:space="preserve">Передача настроения в творческой работе с помощью цвета, </w:t>
      </w:r>
      <w:r w:rsidRPr="00EF49CB">
        <w:rPr>
          <w:rFonts w:ascii="Times New Roman" w:hAnsi="Times New Roman"/>
          <w:iCs/>
          <w:color w:val="auto"/>
          <w:sz w:val="24"/>
          <w:szCs w:val="24"/>
        </w:rPr>
        <w:t>тона</w:t>
      </w:r>
      <w:r w:rsidRPr="00EF49CB">
        <w:rPr>
          <w:rFonts w:ascii="Times New Roman" w:hAnsi="Times New Roman"/>
          <w:color w:val="auto"/>
          <w:sz w:val="24"/>
          <w:szCs w:val="24"/>
        </w:rPr>
        <w:t>, композиции, пространства, линии, штриха, пятна, объ</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ма, </w:t>
      </w:r>
      <w:r w:rsidRPr="00EF49CB">
        <w:rPr>
          <w:rFonts w:ascii="Times New Roman" w:hAnsi="Times New Roman"/>
          <w:iCs/>
          <w:color w:val="auto"/>
          <w:sz w:val="24"/>
          <w:szCs w:val="24"/>
        </w:rPr>
        <w:t>фактуры материала</w:t>
      </w:r>
      <w:r w:rsidRPr="00EF49CB">
        <w:rPr>
          <w:rFonts w:ascii="Times New Roman" w:hAnsi="Times New Roman"/>
          <w:color w:val="auto"/>
          <w:sz w:val="24"/>
          <w:szCs w:val="24"/>
        </w:rPr>
        <w:t>.</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Использование в индивидуальной и коллективной дея</w:t>
      </w:r>
      <w:r w:rsidRPr="00EF49CB">
        <w:rPr>
          <w:rFonts w:ascii="Times New Roman" w:hAnsi="Times New Roman"/>
          <w:color w:val="auto"/>
          <w:sz w:val="24"/>
          <w:szCs w:val="24"/>
        </w:rPr>
        <w:t xml:space="preserve">тельности различных художественных техник и материалов: </w:t>
      </w:r>
      <w:r w:rsidRPr="00EF49CB">
        <w:rPr>
          <w:rFonts w:ascii="Times New Roman" w:hAnsi="Times New Roman"/>
          <w:iCs/>
          <w:color w:val="auto"/>
          <w:spacing w:val="2"/>
          <w:sz w:val="24"/>
          <w:szCs w:val="24"/>
        </w:rPr>
        <w:t>коллажа</w:t>
      </w:r>
      <w:r w:rsidRPr="00EF49CB">
        <w:rPr>
          <w:rFonts w:ascii="Times New Roman" w:hAnsi="Times New Roman"/>
          <w:color w:val="auto"/>
          <w:spacing w:val="2"/>
          <w:sz w:val="24"/>
          <w:szCs w:val="24"/>
        </w:rPr>
        <w:t xml:space="preserve">, </w:t>
      </w:r>
      <w:r w:rsidRPr="00EF49CB">
        <w:rPr>
          <w:rFonts w:ascii="Times New Roman" w:hAnsi="Times New Roman"/>
          <w:iCs/>
          <w:color w:val="auto"/>
          <w:spacing w:val="2"/>
          <w:sz w:val="24"/>
          <w:szCs w:val="24"/>
        </w:rPr>
        <w:t>граттажа</w:t>
      </w:r>
      <w:r w:rsidRPr="00EF49CB">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EF49CB">
        <w:rPr>
          <w:rFonts w:ascii="Times New Roman" w:hAnsi="Times New Roman"/>
          <w:color w:val="auto"/>
          <w:spacing w:val="2"/>
          <w:sz w:val="24"/>
          <w:szCs w:val="24"/>
        </w:rPr>
        <w:t>е</w:t>
      </w:r>
      <w:r w:rsidRPr="00EF49CB">
        <w:rPr>
          <w:rFonts w:ascii="Times New Roman" w:hAnsi="Times New Roman"/>
          <w:color w:val="auto"/>
          <w:spacing w:val="2"/>
          <w:sz w:val="24"/>
          <w:szCs w:val="24"/>
        </w:rPr>
        <w:t xml:space="preserve">мки, бумажной пластики, гуаши, акварели, </w:t>
      </w:r>
      <w:r w:rsidRPr="00EF49CB">
        <w:rPr>
          <w:rFonts w:ascii="Times New Roman" w:hAnsi="Times New Roman"/>
          <w:iCs/>
          <w:color w:val="auto"/>
          <w:spacing w:val="2"/>
          <w:sz w:val="24"/>
          <w:szCs w:val="24"/>
        </w:rPr>
        <w:t>пастели</w:t>
      </w:r>
      <w:r w:rsidRPr="00EF49CB">
        <w:rPr>
          <w:rFonts w:ascii="Times New Roman" w:hAnsi="Times New Roman"/>
          <w:color w:val="auto"/>
          <w:spacing w:val="2"/>
          <w:sz w:val="24"/>
          <w:szCs w:val="24"/>
        </w:rPr>
        <w:t xml:space="preserve">, </w:t>
      </w:r>
      <w:r w:rsidRPr="00EF49CB">
        <w:rPr>
          <w:rFonts w:ascii="Times New Roman" w:hAnsi="Times New Roman"/>
          <w:iCs/>
          <w:color w:val="auto"/>
          <w:spacing w:val="2"/>
          <w:sz w:val="24"/>
          <w:szCs w:val="24"/>
        </w:rPr>
        <w:t>восковых</w:t>
      </w:r>
      <w:r w:rsidRPr="00EF49CB">
        <w:rPr>
          <w:rFonts w:ascii="Times New Roman" w:hAnsi="Times New Roman"/>
          <w:iCs/>
          <w:color w:val="auto"/>
          <w:sz w:val="24"/>
          <w:szCs w:val="24"/>
        </w:rPr>
        <w:t xml:space="preserve"> мелков</w:t>
      </w:r>
      <w:r w:rsidRPr="00EF49CB">
        <w:rPr>
          <w:rFonts w:ascii="Times New Roman" w:hAnsi="Times New Roman"/>
          <w:color w:val="auto"/>
          <w:sz w:val="24"/>
          <w:szCs w:val="24"/>
        </w:rPr>
        <w:t xml:space="preserve">, </w:t>
      </w:r>
      <w:r w:rsidRPr="00EF49CB">
        <w:rPr>
          <w:rFonts w:ascii="Times New Roman" w:hAnsi="Times New Roman"/>
          <w:iCs/>
          <w:color w:val="auto"/>
          <w:sz w:val="24"/>
          <w:szCs w:val="24"/>
        </w:rPr>
        <w:t>туши</w:t>
      </w:r>
      <w:r w:rsidRPr="00EF49CB">
        <w:rPr>
          <w:rFonts w:ascii="Times New Roman" w:hAnsi="Times New Roman"/>
          <w:color w:val="auto"/>
          <w:sz w:val="24"/>
          <w:szCs w:val="24"/>
        </w:rPr>
        <w:t xml:space="preserve">, карандаша, фломастеров, </w:t>
      </w:r>
      <w:r w:rsidRPr="00EF49CB">
        <w:rPr>
          <w:rFonts w:ascii="Times New Roman" w:hAnsi="Times New Roman"/>
          <w:iCs/>
          <w:color w:val="auto"/>
          <w:sz w:val="24"/>
          <w:szCs w:val="24"/>
        </w:rPr>
        <w:t>пластилина</w:t>
      </w:r>
      <w:r w:rsidRPr="00EF49CB">
        <w:rPr>
          <w:rFonts w:ascii="Times New Roman" w:hAnsi="Times New Roman"/>
          <w:color w:val="auto"/>
          <w:sz w:val="24"/>
          <w:szCs w:val="24"/>
        </w:rPr>
        <w:t xml:space="preserve">, </w:t>
      </w:r>
      <w:r w:rsidRPr="00EF49CB">
        <w:rPr>
          <w:rFonts w:ascii="Times New Roman" w:hAnsi="Times New Roman"/>
          <w:iCs/>
          <w:color w:val="auto"/>
          <w:sz w:val="24"/>
          <w:szCs w:val="24"/>
        </w:rPr>
        <w:t>глины</w:t>
      </w:r>
      <w:r w:rsidRPr="00EF49CB">
        <w:rPr>
          <w:rFonts w:ascii="Times New Roman" w:hAnsi="Times New Roman"/>
          <w:color w:val="auto"/>
          <w:sz w:val="24"/>
          <w:szCs w:val="24"/>
        </w:rPr>
        <w:t>, подручных и природных материалов.</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Участие в обсуждении содержания и выразительных средств </w:t>
      </w:r>
      <w:r w:rsidRPr="00EF49CB">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06786F" w:rsidRPr="00EF49CB" w:rsidRDefault="0006786F" w:rsidP="00C957F2">
      <w:pPr>
        <w:pStyle w:val="a3"/>
        <w:spacing w:line="240" w:lineRule="auto"/>
        <w:ind w:firstLine="454"/>
        <w:rPr>
          <w:rFonts w:ascii="Times New Roman" w:hAnsi="Times New Roman"/>
          <w:color w:val="auto"/>
          <w:sz w:val="24"/>
          <w:szCs w:val="24"/>
        </w:rPr>
      </w:pPr>
    </w:p>
    <w:p w:rsidR="00653A76" w:rsidRPr="00EF49CB" w:rsidRDefault="00653A76" w:rsidP="000F300D">
      <w:pPr>
        <w:pStyle w:val="aff"/>
        <w:numPr>
          <w:ilvl w:val="3"/>
          <w:numId w:val="200"/>
        </w:numPr>
        <w:spacing w:line="240" w:lineRule="auto"/>
        <w:ind w:left="0" w:firstLine="0"/>
        <w:jc w:val="center"/>
        <w:rPr>
          <w:sz w:val="24"/>
        </w:rPr>
      </w:pPr>
      <w:bookmarkStart w:id="64" w:name="_Toc288394092"/>
      <w:bookmarkStart w:id="65" w:name="_Toc288410559"/>
      <w:bookmarkStart w:id="66" w:name="_Toc288410688"/>
      <w:bookmarkStart w:id="67" w:name="_Toc424564336"/>
      <w:r w:rsidRPr="00EF49CB">
        <w:rPr>
          <w:sz w:val="24"/>
        </w:rPr>
        <w:t>Музыка</w:t>
      </w:r>
      <w:bookmarkEnd w:id="64"/>
      <w:bookmarkEnd w:id="65"/>
      <w:bookmarkEnd w:id="66"/>
      <w:bookmarkEnd w:id="67"/>
    </w:p>
    <w:p w:rsidR="00BF0EAD" w:rsidRPr="00EF49CB" w:rsidRDefault="00BF0EAD" w:rsidP="00C957F2">
      <w:pPr>
        <w:ind w:firstLine="709"/>
        <w:contextualSpacing/>
        <w:jc w:val="both"/>
        <w:rPr>
          <w:b/>
          <w:lang w:eastAsia="en-US"/>
        </w:rPr>
      </w:pPr>
      <w:r w:rsidRPr="00EF49CB">
        <w:rPr>
          <w:b/>
          <w:lang w:eastAsia="en-US"/>
        </w:rPr>
        <w:t>1 класс</w:t>
      </w:r>
    </w:p>
    <w:p w:rsidR="00BF0EAD" w:rsidRPr="00EF49CB" w:rsidRDefault="00BF0EAD" w:rsidP="00C957F2">
      <w:pPr>
        <w:ind w:firstLine="709"/>
        <w:jc w:val="both"/>
        <w:rPr>
          <w:b/>
          <w:lang w:eastAsia="en-US"/>
        </w:rPr>
      </w:pPr>
      <w:r w:rsidRPr="00EF49CB">
        <w:rPr>
          <w:b/>
          <w:lang w:eastAsia="en-US"/>
        </w:rPr>
        <w:t>Мир музыкальных звуков</w:t>
      </w:r>
    </w:p>
    <w:p w:rsidR="00BF0EAD" w:rsidRPr="00EF49CB" w:rsidRDefault="00BF0EAD" w:rsidP="00C957F2">
      <w:pPr>
        <w:ind w:firstLine="709"/>
        <w:jc w:val="both"/>
        <w:rPr>
          <w:lang w:eastAsia="en-US"/>
        </w:rPr>
      </w:pPr>
      <w:r w:rsidRPr="00EF49CB">
        <w:rPr>
          <w:lang w:eastAsia="en-US"/>
        </w:rPr>
        <w:t xml:space="preserve">Классификация музыкальных звуков. Свойства музыкального звука: тембр, длительность, громкость, высота.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Восприятие и воспроизведение звуков окружающего мира во всем многообразии.</w:t>
      </w:r>
      <w:r w:rsidRPr="00EF49CB">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Первые опыты игры детей на инструментах, различных по способам звукоизвлечения, тембрам. </w:t>
      </w:r>
    </w:p>
    <w:p w:rsidR="00BF0EAD" w:rsidRPr="00EF49CB" w:rsidRDefault="00BF0EAD" w:rsidP="00C957F2">
      <w:pPr>
        <w:ind w:firstLine="709"/>
        <w:jc w:val="both"/>
        <w:rPr>
          <w:lang w:eastAsia="en-US"/>
        </w:rPr>
      </w:pPr>
      <w:r w:rsidRPr="00EF49CB">
        <w:rPr>
          <w:b/>
          <w:lang w:eastAsia="en-US"/>
        </w:rPr>
        <w:t>Пение попевок и простых песен.</w:t>
      </w:r>
      <w:r w:rsidRPr="00EF49CB">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EF49CB" w:rsidRDefault="00BF0EAD" w:rsidP="00C957F2">
      <w:pPr>
        <w:ind w:firstLine="709"/>
        <w:jc w:val="both"/>
        <w:rPr>
          <w:b/>
          <w:lang w:eastAsia="en-US"/>
        </w:rPr>
      </w:pPr>
      <w:r w:rsidRPr="00EF49CB">
        <w:rPr>
          <w:b/>
          <w:lang w:eastAsia="en-US"/>
        </w:rPr>
        <w:t>Ритм – движение жизни</w:t>
      </w:r>
    </w:p>
    <w:p w:rsidR="00BF0EAD" w:rsidRPr="00EF49CB" w:rsidRDefault="00BF0EAD" w:rsidP="00C957F2">
      <w:pPr>
        <w:ind w:firstLine="709"/>
        <w:jc w:val="both"/>
        <w:rPr>
          <w:lang w:eastAsia="en-US"/>
        </w:rPr>
      </w:pPr>
      <w:r w:rsidRPr="00EF49CB">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 xml:space="preserve">Восприятие и воспроизведение ритмов окружающего мира. Ритмические игры. </w:t>
      </w:r>
      <w:r w:rsidRPr="00EF49CB">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EF49CB" w:rsidRDefault="00BF0EAD" w:rsidP="00C957F2">
      <w:pPr>
        <w:ind w:firstLine="709"/>
        <w:jc w:val="both"/>
        <w:rPr>
          <w:lang w:eastAsia="en-US"/>
        </w:rPr>
      </w:pPr>
      <w:r w:rsidRPr="00EF49CB">
        <w:rPr>
          <w:b/>
          <w:lang w:eastAsia="en-US"/>
        </w:rPr>
        <w:t>Игра в детском шумовом оркестре.</w:t>
      </w:r>
      <w:r w:rsidRPr="00EF49CB">
        <w:rPr>
          <w:lang w:eastAsia="en-US"/>
        </w:rPr>
        <w:t xml:space="preserve"> Простые ритмические аккомпанементы к музыкальным произведениям.</w:t>
      </w:r>
    </w:p>
    <w:p w:rsidR="00BF0EAD" w:rsidRPr="00EF49CB" w:rsidRDefault="00BF0EAD" w:rsidP="00C957F2">
      <w:pPr>
        <w:ind w:firstLine="709"/>
        <w:jc w:val="both"/>
        <w:rPr>
          <w:lang w:eastAsia="en-US"/>
        </w:rPr>
      </w:pPr>
      <w:r w:rsidRPr="00EF49CB">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EF49CB" w:rsidRDefault="00BF0EAD" w:rsidP="00C957F2">
      <w:pPr>
        <w:ind w:firstLine="709"/>
        <w:jc w:val="both"/>
        <w:rPr>
          <w:lang w:eastAsia="en-US"/>
        </w:rPr>
      </w:pPr>
      <w:r w:rsidRPr="00EF49CB">
        <w:rPr>
          <w:b/>
          <w:lang w:eastAsia="en-US"/>
        </w:rPr>
        <w:t>Мелодия – царица музыки</w:t>
      </w:r>
    </w:p>
    <w:p w:rsidR="00BF0EAD" w:rsidRPr="00EF49CB" w:rsidRDefault="00BF0EAD" w:rsidP="00C957F2">
      <w:pPr>
        <w:ind w:firstLine="709"/>
        <w:jc w:val="both"/>
        <w:rPr>
          <w:lang w:eastAsia="en-US"/>
        </w:rPr>
      </w:pPr>
      <w:r w:rsidRPr="00EF49CB">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Слушание музыкальных произведений яркого интонационно-образного содержания.</w:t>
      </w:r>
      <w:r w:rsidRPr="00EF49CB">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EF49CB" w:rsidRDefault="00BF0EAD" w:rsidP="00C957F2">
      <w:pPr>
        <w:ind w:firstLine="709"/>
        <w:jc w:val="both"/>
        <w:rPr>
          <w:lang w:eastAsia="en-US"/>
        </w:rPr>
      </w:pPr>
      <w:r w:rsidRPr="00EF49CB">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EF49CB" w:rsidRDefault="00BF0EAD" w:rsidP="00C957F2">
      <w:pPr>
        <w:ind w:firstLine="709"/>
        <w:jc w:val="both"/>
        <w:rPr>
          <w:lang w:eastAsia="en-US"/>
        </w:rPr>
      </w:pPr>
      <w:r w:rsidRPr="00EF49CB">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EF49CB" w:rsidRDefault="00BF0EAD" w:rsidP="00C957F2">
      <w:pPr>
        <w:ind w:firstLine="709"/>
        <w:jc w:val="both"/>
        <w:rPr>
          <w:lang w:eastAsia="en-US"/>
        </w:rPr>
      </w:pPr>
      <w:r w:rsidRPr="00EF49CB">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EF49CB" w:rsidRDefault="00BF0EAD" w:rsidP="00C957F2">
      <w:pPr>
        <w:ind w:firstLine="709"/>
        <w:jc w:val="both"/>
        <w:rPr>
          <w:lang w:eastAsia="en-US"/>
        </w:rPr>
      </w:pPr>
      <w:r w:rsidRPr="00EF49CB">
        <w:rPr>
          <w:b/>
          <w:lang w:eastAsia="en-US"/>
        </w:rPr>
        <w:t>Музыкальные краски</w:t>
      </w:r>
    </w:p>
    <w:p w:rsidR="00BF0EAD" w:rsidRPr="00EF49CB" w:rsidRDefault="00BF0EAD" w:rsidP="00C957F2">
      <w:pPr>
        <w:ind w:firstLine="709"/>
        <w:jc w:val="both"/>
        <w:rPr>
          <w:lang w:eastAsia="en-US"/>
        </w:rPr>
      </w:pPr>
      <w:r w:rsidRPr="00EF49CB">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Слушание музыкальных произведений с контрастными образами, пьес различного ладового наклонения.</w:t>
      </w:r>
      <w:r w:rsidRPr="00EF49CB">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EF49CB" w:rsidRDefault="00BF0EAD" w:rsidP="00C957F2">
      <w:pPr>
        <w:ind w:firstLine="709"/>
        <w:jc w:val="both"/>
        <w:rPr>
          <w:lang w:eastAsia="en-US"/>
        </w:rPr>
      </w:pPr>
      <w:r w:rsidRPr="00EF49CB">
        <w:rPr>
          <w:b/>
          <w:lang w:eastAsia="en-US"/>
        </w:rPr>
        <w:t>Пластическое интонирование, двигательная импровизация под музыку разного характера.</w:t>
      </w:r>
      <w:r w:rsidRPr="00EF49CB">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EF49CB" w:rsidRDefault="00BF0EAD" w:rsidP="00C957F2">
      <w:pPr>
        <w:ind w:firstLine="709"/>
        <w:jc w:val="both"/>
        <w:rPr>
          <w:lang w:eastAsia="en-US"/>
        </w:rPr>
      </w:pPr>
      <w:r w:rsidRPr="00EF49CB">
        <w:rPr>
          <w:b/>
          <w:lang w:eastAsia="en-US"/>
        </w:rPr>
        <w:t>Исполнение песен, написанных в разных ладах.</w:t>
      </w:r>
      <w:r w:rsidRPr="00EF49CB">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EF49CB" w:rsidRDefault="00BF0EAD" w:rsidP="00C957F2">
      <w:pPr>
        <w:ind w:firstLine="709"/>
        <w:jc w:val="both"/>
        <w:rPr>
          <w:lang w:eastAsia="en-US"/>
        </w:rPr>
      </w:pPr>
      <w:r w:rsidRPr="00EF49CB">
        <w:rPr>
          <w:b/>
          <w:lang w:eastAsia="en-US"/>
        </w:rPr>
        <w:t>Игры-драматизации</w:t>
      </w:r>
      <w:r w:rsidRPr="00EF49CB">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EF49CB" w:rsidRDefault="00BF0EAD" w:rsidP="00C957F2">
      <w:pPr>
        <w:ind w:firstLine="709"/>
        <w:jc w:val="both"/>
        <w:rPr>
          <w:b/>
          <w:lang w:eastAsia="en-US"/>
        </w:rPr>
      </w:pPr>
      <w:r w:rsidRPr="00EF49CB">
        <w:rPr>
          <w:b/>
          <w:lang w:eastAsia="en-US"/>
        </w:rPr>
        <w:t>Музыкальные жанры: песня, танец, марш</w:t>
      </w:r>
    </w:p>
    <w:p w:rsidR="00BF0EAD" w:rsidRPr="00EF49CB" w:rsidRDefault="00BF0EAD" w:rsidP="00C957F2">
      <w:pPr>
        <w:ind w:firstLine="709"/>
        <w:jc w:val="both"/>
        <w:rPr>
          <w:lang w:eastAsia="en-US"/>
        </w:rPr>
      </w:pPr>
      <w:r w:rsidRPr="00EF49CB">
        <w:rPr>
          <w:lang w:eastAsia="en-US"/>
        </w:rPr>
        <w:t>Формирование первичных аналитических навыков. Определение особенностей основных жанров музыки: песня, танец, марш.</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Слушание музыкальных произведений, имеющих ярко выраженную жанровую основу.</w:t>
      </w:r>
      <w:r w:rsidRPr="00EF49CB">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EF49CB" w:rsidRDefault="00BF0EAD" w:rsidP="00C957F2">
      <w:pPr>
        <w:ind w:firstLine="709"/>
        <w:jc w:val="both"/>
        <w:rPr>
          <w:lang w:eastAsia="en-US"/>
        </w:rPr>
      </w:pPr>
      <w:r w:rsidRPr="00EF49CB">
        <w:rPr>
          <w:b/>
          <w:lang w:eastAsia="en-US"/>
        </w:rPr>
        <w:t>Сочинение простых инструментальных аккомпанементов как сопровождения к песенной, танцевальной и маршевой музыке.</w:t>
      </w:r>
      <w:r w:rsidRPr="00EF49CB">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EF49CB" w:rsidRDefault="00BF0EAD" w:rsidP="00C957F2">
      <w:pPr>
        <w:ind w:firstLine="709"/>
        <w:jc w:val="both"/>
        <w:rPr>
          <w:lang w:eastAsia="en-US"/>
        </w:rPr>
      </w:pPr>
      <w:r w:rsidRPr="00EF49CB">
        <w:rPr>
          <w:b/>
          <w:lang w:eastAsia="en-US"/>
        </w:rPr>
        <w:t>Исполнение хоровых и инструментальных произведений разных жанров. Двигательная импровизация.</w:t>
      </w:r>
      <w:r w:rsidRPr="00EF49CB">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EF49CB" w:rsidRDefault="00BF0EAD" w:rsidP="00C957F2">
      <w:pPr>
        <w:ind w:firstLine="709"/>
        <w:jc w:val="both"/>
        <w:rPr>
          <w:lang w:eastAsia="en-US"/>
        </w:rPr>
      </w:pPr>
      <w:r w:rsidRPr="00EF49CB">
        <w:rPr>
          <w:b/>
          <w:lang w:eastAsia="en-US"/>
        </w:rPr>
        <w:t>Музыкальная азбука или где живут ноты</w:t>
      </w:r>
    </w:p>
    <w:p w:rsidR="00BF0EAD" w:rsidRPr="00EF49CB" w:rsidRDefault="00BF0EAD" w:rsidP="00C957F2">
      <w:pPr>
        <w:ind w:firstLine="709"/>
        <w:jc w:val="both"/>
        <w:rPr>
          <w:lang w:eastAsia="en-US"/>
        </w:rPr>
      </w:pPr>
      <w:r w:rsidRPr="00EF49CB">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Игровые дидактические упражнения с использованием наглядного материала.</w:t>
      </w:r>
      <w:r w:rsidRPr="00EF49CB">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EF49CB" w:rsidRDefault="00BF0EAD" w:rsidP="00C957F2">
      <w:pPr>
        <w:ind w:firstLine="709"/>
        <w:jc w:val="both"/>
        <w:rPr>
          <w:lang w:eastAsia="en-US"/>
        </w:rPr>
      </w:pPr>
      <w:r w:rsidRPr="00EF49CB">
        <w:rPr>
          <w:b/>
          <w:lang w:eastAsia="en-US"/>
        </w:rPr>
        <w:t>Слушание музыкальных произведений с использованием элементарной графической записи.</w:t>
      </w:r>
      <w:r w:rsidRPr="00EF49CB">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EF49CB" w:rsidRDefault="00BF0EAD" w:rsidP="00C957F2">
      <w:pPr>
        <w:ind w:firstLine="709"/>
        <w:jc w:val="both"/>
        <w:rPr>
          <w:lang w:eastAsia="en-US"/>
        </w:rPr>
      </w:pPr>
      <w:r w:rsidRPr="00EF49CB">
        <w:rPr>
          <w:b/>
          <w:lang w:eastAsia="en-US"/>
        </w:rPr>
        <w:t xml:space="preserve">Пение с применением ручных знаков. Пение простейших песен по нотам. </w:t>
      </w:r>
      <w:r w:rsidRPr="00EF49CB">
        <w:rPr>
          <w:lang w:eastAsia="en-US"/>
        </w:rPr>
        <w:t>Разучивание и исполнение песен с применением ручных знаков. Пение разученных ранее песен по нотам.</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w:t>
      </w:r>
      <w:r w:rsidRPr="00EF49CB">
        <w:rPr>
          <w:lang w:eastAsia="en-US"/>
        </w:rPr>
        <w:t>. Первые навыки игры по нотам.</w:t>
      </w:r>
    </w:p>
    <w:p w:rsidR="00BF0EAD" w:rsidRPr="00EF49CB" w:rsidRDefault="00BF0EAD" w:rsidP="00C957F2">
      <w:pPr>
        <w:ind w:firstLine="709"/>
        <w:jc w:val="both"/>
        <w:rPr>
          <w:b/>
          <w:lang w:eastAsia="en-US"/>
        </w:rPr>
      </w:pPr>
      <w:r w:rsidRPr="00EF49CB">
        <w:rPr>
          <w:b/>
          <w:lang w:eastAsia="en-US"/>
        </w:rPr>
        <w:t>Я – артист</w:t>
      </w:r>
    </w:p>
    <w:p w:rsidR="00BF0EAD" w:rsidRPr="00EF49CB" w:rsidRDefault="00BF0EAD" w:rsidP="00C957F2">
      <w:pPr>
        <w:ind w:firstLine="709"/>
        <w:jc w:val="both"/>
        <w:rPr>
          <w:lang w:eastAsia="en-US"/>
        </w:rPr>
      </w:pPr>
      <w:r w:rsidRPr="00EF49CB">
        <w:rPr>
          <w:lang w:eastAsia="en-US"/>
        </w:rPr>
        <w:t>Сольное и ансамблевое музицирование (вокальное и инструментальное). Творческое соревнование.</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Исполнение пройденных хоровых и инструментальных произведений</w:t>
      </w:r>
      <w:r w:rsidRPr="00EF49CB">
        <w:rPr>
          <w:lang w:eastAsia="en-US"/>
        </w:rPr>
        <w:t xml:space="preserve"> в школьных мероприятиях.</w:t>
      </w:r>
    </w:p>
    <w:p w:rsidR="00BF0EAD" w:rsidRPr="00EF49CB" w:rsidRDefault="00BF0EAD" w:rsidP="00C957F2">
      <w:pPr>
        <w:ind w:firstLine="709"/>
        <w:jc w:val="both"/>
        <w:rPr>
          <w:lang w:eastAsia="en-US"/>
        </w:rPr>
      </w:pPr>
      <w:r w:rsidRPr="00EF49CB">
        <w:rPr>
          <w:b/>
          <w:lang w:eastAsia="en-US"/>
        </w:rPr>
        <w:t>Командные состязания</w:t>
      </w:r>
      <w:r w:rsidRPr="00EF49CB">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EF49CB" w:rsidRDefault="00BF0EAD" w:rsidP="00C957F2">
      <w:pPr>
        <w:ind w:firstLine="709"/>
        <w:jc w:val="both"/>
        <w:rPr>
          <w:lang w:eastAsia="en-US"/>
        </w:rPr>
      </w:pPr>
      <w:r w:rsidRPr="00EF49CB">
        <w:rPr>
          <w:b/>
          <w:lang w:eastAsia="en-US"/>
        </w:rPr>
        <w:t>Развитие навыка импровизации</w:t>
      </w:r>
      <w:r w:rsidRPr="00EF49CB">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EF49CB" w:rsidRDefault="00BF0EAD" w:rsidP="00C957F2">
      <w:pPr>
        <w:ind w:firstLine="709"/>
        <w:jc w:val="both"/>
        <w:rPr>
          <w:b/>
          <w:lang w:eastAsia="en-US"/>
        </w:rPr>
      </w:pPr>
      <w:r w:rsidRPr="00EF49CB">
        <w:rPr>
          <w:b/>
          <w:lang w:eastAsia="en-US"/>
        </w:rPr>
        <w:t>Музыкально-театрализованное представление</w:t>
      </w:r>
    </w:p>
    <w:p w:rsidR="00BF0EAD" w:rsidRPr="00EF49CB" w:rsidRDefault="00BF0EAD" w:rsidP="00C957F2">
      <w:pPr>
        <w:ind w:firstLine="709"/>
        <w:jc w:val="both"/>
        <w:rPr>
          <w:lang w:eastAsia="en-US"/>
        </w:rPr>
      </w:pPr>
      <w:r w:rsidRPr="00EF49CB">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EF49CB" w:rsidRDefault="00BF0EAD" w:rsidP="00C957F2">
      <w:pPr>
        <w:ind w:firstLine="709"/>
        <w:contextualSpacing/>
        <w:jc w:val="both"/>
        <w:rPr>
          <w:b/>
          <w:lang w:eastAsia="en-US"/>
        </w:rPr>
      </w:pPr>
      <w:r w:rsidRPr="00EF49CB">
        <w:rPr>
          <w:b/>
          <w:lang w:eastAsia="en-US"/>
        </w:rPr>
        <w:t>2 класс</w:t>
      </w:r>
    </w:p>
    <w:p w:rsidR="00BF0EAD" w:rsidRPr="00EF49CB" w:rsidRDefault="00BF0EAD" w:rsidP="00C957F2">
      <w:pPr>
        <w:ind w:firstLine="709"/>
        <w:contextualSpacing/>
        <w:jc w:val="both"/>
        <w:rPr>
          <w:b/>
          <w:lang w:eastAsia="en-US"/>
        </w:rPr>
      </w:pPr>
      <w:r w:rsidRPr="00EF49CB">
        <w:rPr>
          <w:b/>
          <w:lang w:eastAsia="en-US"/>
        </w:rPr>
        <w:t xml:space="preserve">Народное музыкальное искусство. Традиции и обряды </w:t>
      </w:r>
    </w:p>
    <w:p w:rsidR="00BF0EAD" w:rsidRPr="00EF49CB" w:rsidRDefault="00BF0EAD" w:rsidP="00C957F2">
      <w:pPr>
        <w:ind w:firstLine="709"/>
        <w:contextualSpacing/>
        <w:jc w:val="both"/>
        <w:rPr>
          <w:lang w:eastAsia="en-US"/>
        </w:rPr>
      </w:pPr>
      <w:r w:rsidRPr="00EF49CB">
        <w:rPr>
          <w:lang w:eastAsia="en-US"/>
        </w:rPr>
        <w:t>Музыкальный фольклор. Народные игры. Народные инструменты. Годовой круг календарных праздников</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Музыкально-игровая деятельность</w:t>
      </w:r>
      <w:r w:rsidRPr="00EF49CB">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EF49CB">
        <w:rPr>
          <w:rFonts w:eastAsia="SimSun"/>
          <w:kern w:val="2"/>
          <w:lang w:eastAsia="hi-IN" w:bidi="hi-IN"/>
        </w:rPr>
        <w:t xml:space="preserve">риобщение детей к игровой традиционной народной культуре: </w:t>
      </w:r>
      <w:r w:rsidRPr="00EF49CB">
        <w:rPr>
          <w:lang w:eastAsia="en-US"/>
        </w:rPr>
        <w:t xml:space="preserve">народные игры с музыкальным сопровождением. Примеры: </w:t>
      </w:r>
      <w:r w:rsidRPr="00EF49CB">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EF49CB" w:rsidRDefault="00BF0EAD" w:rsidP="00C957F2">
      <w:pPr>
        <w:ind w:firstLine="709"/>
        <w:contextualSpacing/>
        <w:jc w:val="both"/>
        <w:rPr>
          <w:lang w:eastAsia="en-US"/>
        </w:rPr>
      </w:pPr>
      <w:r w:rsidRPr="00EF49CB">
        <w:rPr>
          <w:b/>
          <w:lang w:eastAsia="en-US"/>
        </w:rPr>
        <w:t>Игра на народных инструментах</w:t>
      </w:r>
      <w:r w:rsidRPr="00EF49CB">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EF49CB" w:rsidRDefault="00BF0EAD" w:rsidP="00C957F2">
      <w:pPr>
        <w:ind w:firstLine="709"/>
        <w:contextualSpacing/>
        <w:jc w:val="both"/>
        <w:rPr>
          <w:lang w:eastAsia="en-US"/>
        </w:rPr>
      </w:pPr>
      <w:r w:rsidRPr="00EF49CB">
        <w:rPr>
          <w:b/>
          <w:lang w:eastAsia="en-US"/>
        </w:rPr>
        <w:t>Слушание произведений в исполнении фольклорных коллективов</w:t>
      </w:r>
      <w:r w:rsidRPr="00EF49CB">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EF49CB" w:rsidRDefault="00BF0EAD" w:rsidP="00C957F2">
      <w:pPr>
        <w:ind w:firstLine="709"/>
        <w:jc w:val="both"/>
        <w:rPr>
          <w:b/>
          <w:lang w:eastAsia="en-US"/>
        </w:rPr>
      </w:pPr>
      <w:r w:rsidRPr="00EF49CB">
        <w:rPr>
          <w:b/>
          <w:lang w:eastAsia="en-US"/>
        </w:rPr>
        <w:t>Широка страна моя родная</w:t>
      </w:r>
    </w:p>
    <w:p w:rsidR="00BF0EAD" w:rsidRPr="00EF49CB" w:rsidRDefault="00BF0EAD" w:rsidP="00C957F2">
      <w:pPr>
        <w:ind w:firstLine="709"/>
        <w:jc w:val="both"/>
        <w:rPr>
          <w:lang w:eastAsia="en-US"/>
        </w:rPr>
      </w:pPr>
      <w:r w:rsidRPr="00EF49CB">
        <w:rPr>
          <w:lang w:eastAsia="en-US"/>
        </w:rPr>
        <w:t>Государственные символы России (герб, флаг, гимн). Гимн – главная песня народов нашей страны. Гимн Российской Федерации.</w:t>
      </w:r>
    </w:p>
    <w:p w:rsidR="00BF0EAD" w:rsidRPr="00EF49CB" w:rsidRDefault="00BF0EAD" w:rsidP="00C957F2">
      <w:pPr>
        <w:ind w:firstLine="709"/>
        <w:jc w:val="both"/>
        <w:rPr>
          <w:lang w:eastAsia="en-US"/>
        </w:rPr>
      </w:pPr>
      <w:r w:rsidRPr="00EF49CB">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Разучивание и исполнение Гимна Российской Федерации. Исполнение гимна своей республики, города, школы</w:t>
      </w:r>
      <w:r w:rsidRPr="00EF49CB">
        <w:rPr>
          <w:lang w:eastAsia="en-US"/>
        </w:rPr>
        <w:t>. Применение знаний о способах и приемах выразительного пения.</w:t>
      </w:r>
    </w:p>
    <w:p w:rsidR="00BF0EAD" w:rsidRPr="00EF49CB" w:rsidRDefault="00BF0EAD" w:rsidP="00C957F2">
      <w:pPr>
        <w:ind w:firstLine="709"/>
        <w:contextualSpacing/>
        <w:jc w:val="both"/>
        <w:rPr>
          <w:lang w:eastAsia="en-US"/>
        </w:rPr>
      </w:pPr>
      <w:r w:rsidRPr="00EF49CB">
        <w:rPr>
          <w:b/>
          <w:lang w:eastAsia="en-US"/>
        </w:rPr>
        <w:t>Слушание музыки отечественных композиторов. Элементарный анализ особенностей мелодии.</w:t>
      </w:r>
      <w:r w:rsidRPr="00EF49CB">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EF49CB" w:rsidRDefault="00BF0EAD" w:rsidP="00C957F2">
      <w:pPr>
        <w:ind w:firstLine="709"/>
        <w:jc w:val="both"/>
        <w:rPr>
          <w:lang w:eastAsia="en-US"/>
        </w:rPr>
      </w:pPr>
      <w:r w:rsidRPr="00EF49CB">
        <w:rPr>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w:t>
      </w:r>
      <w:r w:rsidRPr="00EF49CB">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EF49CB" w:rsidRDefault="00BF0EAD" w:rsidP="00C957F2">
      <w:pPr>
        <w:ind w:firstLine="709"/>
        <w:jc w:val="both"/>
        <w:rPr>
          <w:b/>
          <w:lang w:eastAsia="en-US"/>
        </w:rPr>
      </w:pPr>
      <w:r w:rsidRPr="00EF49CB">
        <w:rPr>
          <w:b/>
          <w:lang w:eastAsia="en-US"/>
        </w:rPr>
        <w:t>Музыкальное время и его особенности</w:t>
      </w:r>
    </w:p>
    <w:p w:rsidR="00BF0EAD" w:rsidRPr="00EF49CB" w:rsidRDefault="00BF0EAD" w:rsidP="00C957F2">
      <w:pPr>
        <w:ind w:firstLine="709"/>
        <w:jc w:val="both"/>
        <w:rPr>
          <w:lang w:eastAsia="en-US"/>
        </w:rPr>
      </w:pPr>
      <w:r w:rsidRPr="00EF49CB">
        <w:rPr>
          <w:lang w:eastAsia="en-US"/>
        </w:rPr>
        <w:t xml:space="preserve">Метроритм. Длительности и паузы в простых ритмических рисунках. Ритмоформулы. Такт. Размер.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Игровые дидактические упражнения с использованием наглядного материала.</w:t>
      </w:r>
      <w:r w:rsidRPr="00EF49CB">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EF49CB" w:rsidRDefault="00BF0EAD" w:rsidP="00C957F2">
      <w:pPr>
        <w:ind w:firstLine="709"/>
        <w:jc w:val="both"/>
        <w:rPr>
          <w:lang w:eastAsia="en-US"/>
        </w:rPr>
      </w:pPr>
      <w:r w:rsidRPr="00EF49CB">
        <w:rPr>
          <w:b/>
          <w:lang w:eastAsia="en-US"/>
        </w:rPr>
        <w:t>Ритмические игры.</w:t>
      </w:r>
      <w:r w:rsidRPr="00EF49CB">
        <w:rPr>
          <w:lang w:eastAsia="en-US"/>
        </w:rPr>
        <w:t xml:space="preserve"> Ритмические «паззлы», ритмическая эстафета, ритмическое эхо, простые ритмические каноны. </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EF49CB" w:rsidRDefault="00BF0EAD" w:rsidP="00C957F2">
      <w:pPr>
        <w:ind w:firstLine="709"/>
        <w:contextualSpacing/>
        <w:jc w:val="both"/>
        <w:rPr>
          <w:lang w:eastAsia="en-US"/>
        </w:rPr>
      </w:pPr>
      <w:r w:rsidRPr="00EF49CB">
        <w:rPr>
          <w:b/>
          <w:lang w:eastAsia="en-US"/>
        </w:rPr>
        <w:t>Разучивание и исполнение хоровых и инструментальных произведений</w:t>
      </w:r>
      <w:r w:rsidRPr="00EF49CB">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EF49CB" w:rsidRDefault="00BF0EAD" w:rsidP="00C957F2">
      <w:pPr>
        <w:ind w:firstLine="709"/>
        <w:jc w:val="both"/>
        <w:rPr>
          <w:lang w:eastAsia="en-US"/>
        </w:rPr>
      </w:pPr>
      <w:r w:rsidRPr="00EF49CB">
        <w:rPr>
          <w:b/>
          <w:lang w:eastAsia="en-US"/>
        </w:rPr>
        <w:t>Музыкальная грамота</w:t>
      </w:r>
    </w:p>
    <w:p w:rsidR="00BF0EAD" w:rsidRPr="00EF49CB" w:rsidRDefault="00BF0EAD" w:rsidP="00C957F2">
      <w:pPr>
        <w:ind w:firstLine="709"/>
        <w:jc w:val="both"/>
        <w:rPr>
          <w:lang w:eastAsia="en-US"/>
        </w:rPr>
      </w:pPr>
      <w:r w:rsidRPr="00EF49CB">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Чтение нотной записи</w:t>
      </w:r>
      <w:r w:rsidRPr="00EF49CB">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EF49CB" w:rsidRDefault="00BF0EAD" w:rsidP="00C957F2">
      <w:pPr>
        <w:ind w:firstLine="709"/>
        <w:jc w:val="both"/>
        <w:rPr>
          <w:lang w:eastAsia="en-US"/>
        </w:rPr>
      </w:pPr>
      <w:r w:rsidRPr="00EF49CB">
        <w:rPr>
          <w:b/>
          <w:lang w:eastAsia="en-US"/>
        </w:rPr>
        <w:t xml:space="preserve">Игровые дидактические упражнения с использованием наглядного материала. </w:t>
      </w:r>
      <w:r w:rsidRPr="00EF49CB">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F49CB" w:rsidRDefault="00BF0EAD" w:rsidP="00C957F2">
      <w:pPr>
        <w:ind w:firstLine="709"/>
        <w:jc w:val="both"/>
        <w:rPr>
          <w:lang w:eastAsia="en-US"/>
        </w:rPr>
      </w:pPr>
      <w:r w:rsidRPr="00EF49CB">
        <w:rPr>
          <w:b/>
          <w:lang w:eastAsia="en-US"/>
        </w:rPr>
        <w:t>Пение мелодических интервалов</w:t>
      </w:r>
      <w:r w:rsidRPr="00EF49CB">
        <w:rPr>
          <w:lang w:eastAsia="en-US"/>
        </w:rPr>
        <w:t xml:space="preserve"> с использованием ручных знаков.</w:t>
      </w:r>
    </w:p>
    <w:p w:rsidR="00BF0EAD" w:rsidRPr="00EF49CB" w:rsidRDefault="00BF0EAD" w:rsidP="00C957F2">
      <w:pPr>
        <w:ind w:firstLine="709"/>
        <w:jc w:val="both"/>
        <w:rPr>
          <w:lang w:eastAsia="en-US"/>
        </w:rPr>
      </w:pPr>
      <w:r w:rsidRPr="00EF49CB">
        <w:rPr>
          <w:b/>
          <w:lang w:eastAsia="en-US"/>
        </w:rPr>
        <w:t>Прослушивание и узнавание</w:t>
      </w:r>
      <w:r w:rsidRPr="00EF49CB">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EF49CB" w:rsidRDefault="00BF0EAD" w:rsidP="00C957F2">
      <w:pPr>
        <w:ind w:firstLine="709"/>
        <w:jc w:val="both"/>
        <w:rPr>
          <w:b/>
          <w:lang w:eastAsia="en-US"/>
        </w:rPr>
      </w:pPr>
      <w:r w:rsidRPr="00EF49CB">
        <w:rPr>
          <w:b/>
          <w:lang w:eastAsia="en-US"/>
        </w:rPr>
        <w:t xml:space="preserve"> «Музыкальный конструктор»</w:t>
      </w:r>
    </w:p>
    <w:p w:rsidR="00BF0EAD" w:rsidRPr="00EF49CB" w:rsidRDefault="00BF0EAD" w:rsidP="00C957F2">
      <w:pPr>
        <w:ind w:firstLine="709"/>
        <w:jc w:val="both"/>
        <w:rPr>
          <w:lang w:eastAsia="en-US"/>
        </w:rPr>
      </w:pPr>
      <w:r w:rsidRPr="00EF49CB">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музыкальных произведений</w:t>
      </w:r>
      <w:r w:rsidRPr="00EF49CB">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EF49CB" w:rsidRDefault="00BF0EAD" w:rsidP="00C957F2">
      <w:pPr>
        <w:ind w:firstLine="709"/>
        <w:contextualSpacing/>
        <w:jc w:val="both"/>
        <w:rPr>
          <w:lang w:eastAsia="en-US"/>
        </w:rPr>
      </w:pPr>
      <w:r w:rsidRPr="00EF49CB">
        <w:rPr>
          <w:b/>
          <w:lang w:eastAsia="en-US"/>
        </w:rPr>
        <w:t xml:space="preserve">Игра на элементарных музыкальных инструментах в ансамбле. </w:t>
      </w:r>
      <w:r w:rsidRPr="00EF49CB">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EF49CB" w:rsidRDefault="00BF0EAD" w:rsidP="00C957F2">
      <w:pPr>
        <w:ind w:firstLine="709"/>
        <w:jc w:val="both"/>
        <w:rPr>
          <w:lang w:eastAsia="en-US"/>
        </w:rPr>
      </w:pPr>
      <w:r w:rsidRPr="00EF49CB">
        <w:rPr>
          <w:b/>
          <w:lang w:eastAsia="en-US"/>
        </w:rPr>
        <w:t>Сочинение простейших мелодий</w:t>
      </w:r>
      <w:r w:rsidRPr="00EF49CB">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EF49CB" w:rsidRDefault="00BF0EAD" w:rsidP="00C957F2">
      <w:pPr>
        <w:ind w:firstLine="709"/>
        <w:jc w:val="both"/>
        <w:rPr>
          <w:lang w:eastAsia="en-US"/>
        </w:rPr>
      </w:pPr>
      <w:r w:rsidRPr="00EF49CB">
        <w:rPr>
          <w:b/>
          <w:lang w:eastAsia="en-US"/>
        </w:rPr>
        <w:t>Исполнение песен</w:t>
      </w:r>
      <w:r w:rsidRPr="00EF49CB">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EF49CB" w:rsidRDefault="00BF0EAD" w:rsidP="00C957F2">
      <w:pPr>
        <w:ind w:firstLine="709"/>
        <w:jc w:val="both"/>
        <w:rPr>
          <w:b/>
          <w:lang w:eastAsia="en-US"/>
        </w:rPr>
      </w:pPr>
      <w:r w:rsidRPr="00EF49CB">
        <w:rPr>
          <w:b/>
          <w:lang w:eastAsia="en-US"/>
        </w:rPr>
        <w:t>Жанровое разнообразие в музыке</w:t>
      </w:r>
    </w:p>
    <w:p w:rsidR="00BF0EAD" w:rsidRPr="00EF49CB" w:rsidRDefault="00BF0EAD" w:rsidP="00C957F2">
      <w:pPr>
        <w:ind w:firstLine="709"/>
        <w:jc w:val="both"/>
        <w:rPr>
          <w:lang w:eastAsia="en-US"/>
        </w:rPr>
      </w:pPr>
      <w:r w:rsidRPr="00EF49CB">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классических музыкальных произведений с определением их жанровой основы.</w:t>
      </w:r>
      <w:r w:rsidRPr="00EF49CB">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EF49CB" w:rsidRDefault="00BF0EAD" w:rsidP="00C957F2">
      <w:pPr>
        <w:ind w:firstLine="709"/>
        <w:contextualSpacing/>
        <w:jc w:val="both"/>
        <w:rPr>
          <w:lang w:eastAsia="en-US"/>
        </w:rPr>
      </w:pPr>
      <w:r w:rsidRPr="00EF49CB">
        <w:rPr>
          <w:b/>
          <w:lang w:eastAsia="en-US"/>
        </w:rPr>
        <w:t>Пластическое интонирование</w:t>
      </w:r>
      <w:r w:rsidRPr="00EF49CB">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EF49CB" w:rsidRDefault="00BF0EAD" w:rsidP="00C957F2">
      <w:pPr>
        <w:ind w:firstLine="709"/>
        <w:contextualSpacing/>
        <w:jc w:val="both"/>
        <w:rPr>
          <w:lang w:eastAsia="en-US"/>
        </w:rPr>
      </w:pPr>
      <w:r w:rsidRPr="00EF49CB">
        <w:rPr>
          <w:b/>
          <w:lang w:eastAsia="en-US"/>
        </w:rPr>
        <w:t>Создание презентации</w:t>
      </w:r>
      <w:r w:rsidRPr="00EF49CB">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EF49CB" w:rsidRDefault="00BF0EAD" w:rsidP="00C957F2">
      <w:pPr>
        <w:ind w:firstLine="709"/>
        <w:contextualSpacing/>
        <w:jc w:val="both"/>
        <w:rPr>
          <w:lang w:eastAsia="en-US"/>
        </w:rPr>
      </w:pPr>
      <w:r w:rsidRPr="00EF49CB">
        <w:rPr>
          <w:b/>
          <w:lang w:eastAsia="en-US"/>
        </w:rPr>
        <w:t>Исполнение песен</w:t>
      </w:r>
      <w:r w:rsidRPr="00EF49CB">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EF49CB" w:rsidRDefault="00BF0EAD" w:rsidP="00C957F2">
      <w:pPr>
        <w:ind w:firstLine="709"/>
        <w:contextualSpacing/>
        <w:jc w:val="both"/>
        <w:rPr>
          <w:lang w:eastAsia="en-US"/>
        </w:rPr>
      </w:pPr>
      <w:r w:rsidRPr="00EF49CB">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EF49CB" w:rsidRDefault="00BF0EAD" w:rsidP="00C957F2">
      <w:pPr>
        <w:ind w:firstLine="709"/>
        <w:jc w:val="both"/>
        <w:rPr>
          <w:b/>
          <w:lang w:eastAsia="en-US"/>
        </w:rPr>
      </w:pPr>
      <w:r w:rsidRPr="00EF49CB">
        <w:rPr>
          <w:b/>
          <w:lang w:eastAsia="en-US"/>
        </w:rPr>
        <w:t>Я – артист</w:t>
      </w:r>
    </w:p>
    <w:p w:rsidR="00BF0EAD" w:rsidRPr="00EF49CB" w:rsidRDefault="00BF0EAD" w:rsidP="00C957F2">
      <w:pPr>
        <w:ind w:firstLine="709"/>
        <w:jc w:val="both"/>
        <w:rPr>
          <w:lang w:eastAsia="en-US"/>
        </w:rPr>
      </w:pPr>
      <w:r w:rsidRPr="00EF49CB">
        <w:rPr>
          <w:lang w:eastAsia="en-US"/>
        </w:rPr>
        <w:t xml:space="preserve">Сольное и ансамблевое музицирование (вокальное и инструментальное). Творческое соревнование. </w:t>
      </w:r>
    </w:p>
    <w:p w:rsidR="00BF0EAD" w:rsidRPr="00EF49CB" w:rsidRDefault="00BF0EAD" w:rsidP="00C957F2">
      <w:pPr>
        <w:ind w:firstLine="709"/>
        <w:jc w:val="both"/>
        <w:rPr>
          <w:lang w:eastAsia="en-US"/>
        </w:rPr>
      </w:pPr>
      <w:r w:rsidRPr="00EF49CB">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Исполнение пройденных хоровых и инструментальных произведений</w:t>
      </w:r>
      <w:r w:rsidRPr="00EF49CB">
        <w:rPr>
          <w:lang w:eastAsia="en-US"/>
        </w:rPr>
        <w:t xml:space="preserve"> в школьных мероприятиях, посвященных праздникам, торжественным событиям. </w:t>
      </w:r>
    </w:p>
    <w:p w:rsidR="00BF0EAD" w:rsidRPr="00EF49CB" w:rsidRDefault="00BF0EAD" w:rsidP="00C957F2">
      <w:pPr>
        <w:ind w:firstLine="709"/>
        <w:jc w:val="both"/>
        <w:rPr>
          <w:lang w:eastAsia="en-US"/>
        </w:rPr>
      </w:pPr>
      <w:r w:rsidRPr="00EF49CB">
        <w:rPr>
          <w:b/>
          <w:lang w:eastAsia="en-US"/>
        </w:rPr>
        <w:t>Подготовка концертных программ</w:t>
      </w:r>
      <w:r w:rsidRPr="00EF49CB">
        <w:rPr>
          <w:lang w:eastAsia="en-US"/>
        </w:rPr>
        <w:t xml:space="preserve">, включающих произведения для хорового и инструментального (либо совместного) музицирования. </w:t>
      </w:r>
    </w:p>
    <w:p w:rsidR="00BF0EAD" w:rsidRPr="00EF49CB" w:rsidRDefault="00BF0EAD" w:rsidP="00C957F2">
      <w:pPr>
        <w:ind w:firstLine="709"/>
        <w:jc w:val="both"/>
        <w:rPr>
          <w:lang w:eastAsia="en-US"/>
        </w:rPr>
      </w:pPr>
      <w:r w:rsidRPr="00EF49CB">
        <w:rPr>
          <w:lang w:eastAsia="en-US"/>
        </w:rPr>
        <w:t>Участие в школьных, региональных и всероссийских музыкально-исполнительских фестивалях, конкурсах и т.д.</w:t>
      </w:r>
    </w:p>
    <w:p w:rsidR="00BF0EAD" w:rsidRPr="00EF49CB" w:rsidRDefault="00BF0EAD" w:rsidP="00C957F2">
      <w:pPr>
        <w:ind w:firstLine="709"/>
        <w:jc w:val="both"/>
        <w:rPr>
          <w:lang w:eastAsia="en-US"/>
        </w:rPr>
      </w:pPr>
      <w:r w:rsidRPr="00EF49CB">
        <w:rPr>
          <w:b/>
          <w:lang w:eastAsia="en-US"/>
        </w:rPr>
        <w:t>Командные состязания</w:t>
      </w:r>
      <w:r w:rsidRPr="00EF49CB">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 Совершенствование навыка импровизации</w:t>
      </w:r>
      <w:r w:rsidRPr="00EF49CB">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EF49CB" w:rsidRDefault="00BF0EAD" w:rsidP="00C957F2">
      <w:pPr>
        <w:ind w:firstLine="709"/>
        <w:jc w:val="both"/>
        <w:rPr>
          <w:b/>
          <w:lang w:eastAsia="en-US"/>
        </w:rPr>
      </w:pPr>
      <w:r w:rsidRPr="00EF49CB">
        <w:rPr>
          <w:b/>
          <w:lang w:eastAsia="en-US"/>
        </w:rPr>
        <w:t>Музыкально-театрализованное представление</w:t>
      </w:r>
    </w:p>
    <w:p w:rsidR="00BF0EAD" w:rsidRPr="00EF49CB" w:rsidRDefault="00BF0EAD" w:rsidP="00C957F2">
      <w:pPr>
        <w:ind w:firstLine="709"/>
        <w:jc w:val="both"/>
        <w:rPr>
          <w:lang w:eastAsia="en-US"/>
        </w:rPr>
      </w:pPr>
      <w:r w:rsidRPr="00EF49CB">
        <w:rPr>
          <w:lang w:eastAsia="en-US"/>
        </w:rPr>
        <w:t>Музыкально-театрализованное представление как результат освоения программы во втором классе.</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E4430" w:rsidRPr="00317B1D" w:rsidRDefault="00EE4430" w:rsidP="00C957F2">
      <w:pPr>
        <w:ind w:firstLine="709"/>
        <w:jc w:val="both"/>
        <w:rPr>
          <w:b/>
          <w:lang w:eastAsia="en-US"/>
        </w:rPr>
      </w:pPr>
    </w:p>
    <w:p w:rsidR="00BF0EAD" w:rsidRPr="00EF49CB" w:rsidRDefault="00BF0EAD" w:rsidP="00C957F2">
      <w:pPr>
        <w:ind w:firstLine="709"/>
        <w:jc w:val="both"/>
        <w:rPr>
          <w:b/>
          <w:lang w:eastAsia="en-US"/>
        </w:rPr>
      </w:pPr>
      <w:r w:rsidRPr="00EF49CB">
        <w:rPr>
          <w:b/>
          <w:lang w:eastAsia="en-US"/>
        </w:rPr>
        <w:t>3 класс</w:t>
      </w:r>
    </w:p>
    <w:p w:rsidR="00BF0EAD" w:rsidRPr="00EF49CB" w:rsidRDefault="00BF0EAD" w:rsidP="00C957F2">
      <w:pPr>
        <w:ind w:firstLine="709"/>
        <w:jc w:val="both"/>
        <w:rPr>
          <w:b/>
          <w:lang w:eastAsia="en-US"/>
        </w:rPr>
      </w:pPr>
      <w:r w:rsidRPr="00EF49CB">
        <w:rPr>
          <w:b/>
          <w:lang w:eastAsia="en-US"/>
        </w:rPr>
        <w:t xml:space="preserve">Музыкальный проект «Сочиняем сказку». </w:t>
      </w:r>
    </w:p>
    <w:p w:rsidR="00BF0EAD" w:rsidRPr="00EF49CB" w:rsidRDefault="00BF0EAD" w:rsidP="00C957F2">
      <w:pPr>
        <w:ind w:firstLine="709"/>
        <w:jc w:val="both"/>
        <w:rPr>
          <w:lang w:eastAsia="en-US"/>
        </w:rPr>
      </w:pPr>
      <w:r w:rsidRPr="00EF49CB">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Разработка плана</w:t>
      </w:r>
      <w:r w:rsidRPr="00EF49CB">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EF49CB" w:rsidRDefault="00BF0EAD" w:rsidP="00C957F2">
      <w:pPr>
        <w:ind w:firstLine="709"/>
        <w:jc w:val="both"/>
        <w:rPr>
          <w:b/>
          <w:lang w:eastAsia="en-US"/>
        </w:rPr>
      </w:pPr>
      <w:r w:rsidRPr="00EF49CB">
        <w:rPr>
          <w:b/>
          <w:lang w:eastAsia="en-US"/>
        </w:rPr>
        <w:t>Создание информационного сопровождения проекта</w:t>
      </w:r>
      <w:r w:rsidRPr="00EF49CB">
        <w:rPr>
          <w:lang w:eastAsia="en-US"/>
        </w:rPr>
        <w:t xml:space="preserve"> (афиша, презентация, пригласительные билеты и т.д.).</w:t>
      </w:r>
    </w:p>
    <w:p w:rsidR="00BF0EAD" w:rsidRPr="00EF49CB" w:rsidRDefault="00BF0EAD" w:rsidP="00C957F2">
      <w:pPr>
        <w:ind w:firstLine="709"/>
        <w:jc w:val="both"/>
        <w:rPr>
          <w:lang w:eastAsia="en-US"/>
        </w:rPr>
      </w:pPr>
      <w:r w:rsidRPr="00EF49CB">
        <w:rPr>
          <w:b/>
          <w:lang w:eastAsia="en-US"/>
        </w:rPr>
        <w:t>Разучивание и исполнение песенного ансамблевого и хорового материала как части проекта.</w:t>
      </w:r>
      <w:r w:rsidRPr="00EF49CB">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EF49CB" w:rsidRDefault="00BF0EAD" w:rsidP="00C957F2">
      <w:pPr>
        <w:ind w:firstLine="709"/>
        <w:jc w:val="both"/>
        <w:rPr>
          <w:lang w:eastAsia="en-US"/>
        </w:rPr>
      </w:pPr>
      <w:r w:rsidRPr="00EF49CB">
        <w:rPr>
          <w:b/>
          <w:lang w:eastAsia="en-US"/>
        </w:rPr>
        <w:t>Практическое освоение и применение элементов музыкальной грамоты</w:t>
      </w:r>
      <w:r w:rsidRPr="00EF49CB">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EF49CB" w:rsidRDefault="00BF0EAD" w:rsidP="00C957F2">
      <w:pPr>
        <w:ind w:firstLine="709"/>
        <w:jc w:val="both"/>
        <w:rPr>
          <w:lang w:eastAsia="en-US"/>
        </w:rPr>
      </w:pPr>
      <w:r w:rsidRPr="00EF49CB">
        <w:rPr>
          <w:b/>
          <w:lang w:eastAsia="en-US"/>
        </w:rPr>
        <w:t>Работа над метроритмом</w:t>
      </w:r>
      <w:r w:rsidRPr="00EF49CB">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EF49CB" w:rsidRDefault="00BF0EAD" w:rsidP="00C957F2">
      <w:pPr>
        <w:ind w:firstLine="709"/>
        <w:jc w:val="both"/>
        <w:rPr>
          <w:lang w:eastAsia="en-US"/>
        </w:rPr>
      </w:pPr>
      <w:r w:rsidRPr="00EF49CB">
        <w:rPr>
          <w:b/>
          <w:lang w:eastAsia="en-US"/>
        </w:rPr>
        <w:t>Соревнование классов</w:t>
      </w:r>
      <w:r w:rsidRPr="00EF49CB">
        <w:rPr>
          <w:lang w:eastAsia="en-US"/>
        </w:rPr>
        <w:t xml:space="preserve"> на лучший музыкальный проект «Сочиняем сказку».</w:t>
      </w:r>
    </w:p>
    <w:p w:rsidR="00BF0EAD" w:rsidRPr="00EF49CB" w:rsidRDefault="00BF0EAD" w:rsidP="00C957F2">
      <w:pPr>
        <w:ind w:firstLine="709"/>
        <w:jc w:val="both"/>
        <w:rPr>
          <w:lang w:eastAsia="en-US"/>
        </w:rPr>
      </w:pPr>
      <w:r w:rsidRPr="00EF49CB">
        <w:rPr>
          <w:b/>
          <w:lang w:eastAsia="en-US"/>
        </w:rPr>
        <w:t>Широка страна моя родная</w:t>
      </w:r>
    </w:p>
    <w:p w:rsidR="00BF0EAD" w:rsidRPr="00EF49CB" w:rsidRDefault="00BF0EAD" w:rsidP="00C957F2">
      <w:pPr>
        <w:ind w:firstLine="709"/>
        <w:jc w:val="both"/>
        <w:rPr>
          <w:lang w:eastAsia="en-US"/>
        </w:rPr>
      </w:pPr>
      <w:r w:rsidRPr="00EF49CB">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EF49CB" w:rsidRDefault="00BF0EAD" w:rsidP="00C957F2">
      <w:pPr>
        <w:ind w:firstLine="709"/>
        <w:jc w:val="both"/>
        <w:rPr>
          <w:lang w:eastAsia="en-US"/>
        </w:rPr>
      </w:pPr>
      <w:r w:rsidRPr="00EF49CB">
        <w:rPr>
          <w:b/>
          <w:lang w:eastAsia="en-US"/>
        </w:rPr>
        <w:t>Исполнение песен</w:t>
      </w:r>
      <w:r w:rsidRPr="00EF49CB">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EF49CB">
        <w:rPr>
          <w:lang w:val="en-US" w:eastAsia="en-US"/>
        </w:rPr>
        <w:t>acapella</w:t>
      </w:r>
      <w:r w:rsidRPr="00EF49CB">
        <w:rPr>
          <w:lang w:eastAsia="en-US"/>
        </w:rPr>
        <w:t>, канонов, включение элементов двухголосия. Разучивание песен по нотам.</w:t>
      </w:r>
    </w:p>
    <w:p w:rsidR="00BF0EAD" w:rsidRPr="00EF49CB" w:rsidRDefault="00BF0EAD" w:rsidP="00C957F2">
      <w:pPr>
        <w:ind w:firstLine="709"/>
        <w:jc w:val="both"/>
        <w:rPr>
          <w:lang w:eastAsia="en-US"/>
        </w:rPr>
      </w:pPr>
      <w:r w:rsidRPr="00EF49CB">
        <w:rPr>
          <w:b/>
          <w:lang w:eastAsia="en-US"/>
        </w:rPr>
        <w:t>Игра на музыкальных инструментах в ансамбле</w:t>
      </w:r>
      <w:r w:rsidRPr="00EF49CB">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EF49CB" w:rsidRDefault="00BF0EAD" w:rsidP="00C957F2">
      <w:pPr>
        <w:ind w:firstLine="709"/>
        <w:jc w:val="both"/>
        <w:rPr>
          <w:lang w:eastAsia="en-US"/>
        </w:rPr>
      </w:pPr>
      <w:r w:rsidRPr="00EF49CB">
        <w:rPr>
          <w:b/>
          <w:lang w:eastAsia="en-US"/>
        </w:rPr>
        <w:t>Игры-драматизации</w:t>
      </w:r>
      <w:r w:rsidRPr="00EF49CB">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EF49CB" w:rsidRDefault="00BF0EAD" w:rsidP="00C957F2">
      <w:pPr>
        <w:ind w:firstLine="709"/>
        <w:contextualSpacing/>
        <w:jc w:val="both"/>
        <w:rPr>
          <w:b/>
          <w:lang w:eastAsia="en-US"/>
        </w:rPr>
      </w:pPr>
      <w:r w:rsidRPr="00EF49CB">
        <w:rPr>
          <w:b/>
          <w:lang w:eastAsia="en-US"/>
        </w:rPr>
        <w:t>Хоровая планета</w:t>
      </w:r>
    </w:p>
    <w:p w:rsidR="00BF0EAD" w:rsidRPr="00EF49CB" w:rsidRDefault="00BF0EAD" w:rsidP="00C957F2">
      <w:pPr>
        <w:ind w:firstLine="709"/>
        <w:contextualSpacing/>
        <w:jc w:val="both"/>
        <w:rPr>
          <w:lang w:eastAsia="en-US"/>
        </w:rPr>
      </w:pPr>
      <w:r w:rsidRPr="00EF49CB">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suppressAutoHyphens/>
        <w:autoSpaceDN w:val="0"/>
        <w:ind w:firstLine="709"/>
        <w:jc w:val="both"/>
        <w:rPr>
          <w:rFonts w:eastAsia="Calibri"/>
          <w:kern w:val="3"/>
          <w:lang w:eastAsia="zh-CN" w:bidi="hi-IN"/>
        </w:rPr>
      </w:pPr>
      <w:r w:rsidRPr="00EF49CB">
        <w:rPr>
          <w:rFonts w:eastAsia="Calibri"/>
          <w:b/>
          <w:kern w:val="3"/>
          <w:lang w:eastAsia="zh-CN" w:bidi="hi-IN"/>
        </w:rPr>
        <w:t>Слушание произведений</w:t>
      </w:r>
      <w:r w:rsidRPr="00EF49CB">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EF49CB">
        <w:rPr>
          <w:rFonts w:eastAsia="Calibri"/>
          <w:kern w:val="3"/>
          <w:lang w:bidi="hi-IN"/>
        </w:rPr>
        <w:t>усского народного хора им. М.Е. Пятницкого</w:t>
      </w:r>
      <w:r w:rsidRPr="00EF49CB">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EF49CB" w:rsidRDefault="00BF0EAD" w:rsidP="00C957F2">
      <w:pPr>
        <w:ind w:firstLine="709"/>
        <w:jc w:val="both"/>
        <w:rPr>
          <w:b/>
          <w:lang w:eastAsia="en-US"/>
        </w:rPr>
      </w:pPr>
      <w:r w:rsidRPr="00EF49CB">
        <w:rPr>
          <w:b/>
          <w:lang w:eastAsia="en-US"/>
        </w:rPr>
        <w:t>Совершенствование хорового исполнения</w:t>
      </w:r>
      <w:r w:rsidRPr="00EF49CB">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EF49CB" w:rsidRDefault="00BF0EAD" w:rsidP="00C957F2">
      <w:pPr>
        <w:ind w:firstLine="709"/>
        <w:jc w:val="both"/>
        <w:rPr>
          <w:b/>
          <w:lang w:eastAsia="en-US"/>
        </w:rPr>
      </w:pPr>
      <w:r w:rsidRPr="00EF49CB">
        <w:rPr>
          <w:b/>
          <w:lang w:eastAsia="en-US"/>
        </w:rPr>
        <w:t>Мир оркестра</w:t>
      </w:r>
    </w:p>
    <w:p w:rsidR="00BF0EAD" w:rsidRPr="00EF49CB" w:rsidRDefault="00BF0EAD" w:rsidP="00C957F2">
      <w:pPr>
        <w:ind w:firstLine="709"/>
        <w:contextualSpacing/>
        <w:jc w:val="both"/>
        <w:rPr>
          <w:lang w:eastAsia="en-US"/>
        </w:rPr>
      </w:pPr>
      <w:r w:rsidRPr="00EF49CB">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фрагментов произведений мировой музыкальной классики</w:t>
      </w:r>
      <w:r w:rsidRPr="00EF49CB">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EF49CB" w:rsidRDefault="00BF0EAD" w:rsidP="00C957F2">
      <w:pPr>
        <w:ind w:firstLine="709"/>
        <w:contextualSpacing/>
        <w:jc w:val="both"/>
        <w:rPr>
          <w:lang w:eastAsia="en-US"/>
        </w:rPr>
      </w:pPr>
      <w:r w:rsidRPr="00EF49CB">
        <w:rPr>
          <w:b/>
          <w:lang w:eastAsia="en-US"/>
        </w:rPr>
        <w:t>Музыкальная викторина</w:t>
      </w:r>
      <w:r w:rsidRPr="00EF49CB">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EF49CB" w:rsidRDefault="00BF0EAD" w:rsidP="00C957F2">
      <w:pPr>
        <w:ind w:firstLine="709"/>
        <w:contextualSpacing/>
        <w:jc w:val="both"/>
        <w:rPr>
          <w:lang w:eastAsia="en-US"/>
        </w:rPr>
      </w:pPr>
      <w:r w:rsidRPr="00EF49CB">
        <w:rPr>
          <w:b/>
          <w:lang w:eastAsia="en-US"/>
        </w:rPr>
        <w:t>Игра на музыкальных инструментах в ансамбле</w:t>
      </w:r>
      <w:r w:rsidRPr="00EF49CB">
        <w:rPr>
          <w:lang w:eastAsia="en-US"/>
        </w:rPr>
        <w:t xml:space="preserve">. Исполнение инструментальных миниатюр «соло-тутти» оркестром элементарных инструментов. </w:t>
      </w:r>
    </w:p>
    <w:p w:rsidR="00BF0EAD" w:rsidRPr="00EF49CB" w:rsidRDefault="00BF0EAD" w:rsidP="00C957F2">
      <w:pPr>
        <w:ind w:firstLine="709"/>
        <w:contextualSpacing/>
        <w:jc w:val="both"/>
        <w:rPr>
          <w:lang w:eastAsia="en-US"/>
        </w:rPr>
      </w:pPr>
      <w:r w:rsidRPr="00EF49CB">
        <w:rPr>
          <w:b/>
          <w:lang w:eastAsia="en-US"/>
        </w:rPr>
        <w:t>Исполнение песен</w:t>
      </w:r>
      <w:r w:rsidRPr="00EF49CB">
        <w:rPr>
          <w:lang w:eastAsia="en-US"/>
        </w:rPr>
        <w:t xml:space="preserve"> в сопровождении оркестра элементарного музицирования. Начальные навыки пения под фонограмму.</w:t>
      </w:r>
    </w:p>
    <w:p w:rsidR="00BF0EAD" w:rsidRPr="00EF49CB" w:rsidRDefault="00BF0EAD" w:rsidP="00C957F2">
      <w:pPr>
        <w:ind w:firstLine="709"/>
        <w:jc w:val="both"/>
        <w:rPr>
          <w:b/>
          <w:lang w:eastAsia="en-US"/>
        </w:rPr>
      </w:pPr>
      <w:r w:rsidRPr="00EF49CB">
        <w:rPr>
          <w:b/>
          <w:lang w:eastAsia="en-US"/>
        </w:rPr>
        <w:t>Музыкальная грамота</w:t>
      </w:r>
    </w:p>
    <w:p w:rsidR="00BF0EAD" w:rsidRPr="00EF49CB" w:rsidRDefault="00BF0EAD" w:rsidP="00C957F2">
      <w:pPr>
        <w:ind w:firstLine="709"/>
        <w:jc w:val="both"/>
        <w:rPr>
          <w:lang w:eastAsia="en-US"/>
        </w:rPr>
      </w:pPr>
      <w:r w:rsidRPr="00EF49CB">
        <w:rPr>
          <w:lang w:eastAsia="en-US"/>
        </w:rPr>
        <w:t>Основы музыкальной грамоты. Чтение нот. Пение по нотам с тактированием. Исполнение канонов. Интервалы и трезвучия.</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Чтение нот</w:t>
      </w:r>
      <w:r w:rsidRPr="00EF49CB">
        <w:rPr>
          <w:lang w:eastAsia="en-US"/>
        </w:rPr>
        <w:t xml:space="preserve"> хоровых и оркестровых партий.</w:t>
      </w:r>
    </w:p>
    <w:p w:rsidR="00BF0EAD" w:rsidRPr="00EF49CB" w:rsidRDefault="00BF0EAD" w:rsidP="00C957F2">
      <w:pPr>
        <w:ind w:firstLine="709"/>
        <w:jc w:val="both"/>
        <w:rPr>
          <w:lang w:eastAsia="en-US"/>
        </w:rPr>
      </w:pPr>
      <w:r w:rsidRPr="00EF49CB">
        <w:rPr>
          <w:b/>
          <w:lang w:eastAsia="en-US"/>
        </w:rPr>
        <w:t>Освоение новых элементов</w:t>
      </w:r>
      <w:r w:rsidRPr="00EF49CB">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EF49CB" w:rsidRDefault="00BF0EAD" w:rsidP="00C957F2">
      <w:pPr>
        <w:ind w:firstLine="709"/>
        <w:jc w:val="both"/>
        <w:rPr>
          <w:lang w:eastAsia="en-US"/>
        </w:rPr>
      </w:pPr>
      <w:r w:rsidRPr="00EF49CB">
        <w:rPr>
          <w:b/>
          <w:lang w:eastAsia="en-US"/>
        </w:rPr>
        <w:t>Подбор по слуху</w:t>
      </w:r>
      <w:r w:rsidRPr="00EF49CB">
        <w:rPr>
          <w:lang w:eastAsia="en-US"/>
        </w:rPr>
        <w:t xml:space="preserve"> с помощью учителя пройденных песен на металлофоне, ксилофоне, синтезаторе. </w:t>
      </w:r>
    </w:p>
    <w:p w:rsidR="00BF0EAD" w:rsidRPr="00EF49CB" w:rsidRDefault="00BF0EAD" w:rsidP="00C957F2">
      <w:pPr>
        <w:ind w:firstLine="709"/>
        <w:contextualSpacing/>
        <w:jc w:val="both"/>
        <w:rPr>
          <w:lang w:eastAsia="en-US"/>
        </w:rPr>
      </w:pPr>
      <w:r w:rsidRPr="00EF49CB">
        <w:rPr>
          <w:b/>
          <w:lang w:eastAsia="en-US"/>
        </w:rPr>
        <w:t>Музыкально-игровая деятельность</w:t>
      </w:r>
      <w:r w:rsidRPr="00EF49CB">
        <w:rPr>
          <w:lang w:eastAsia="en-US"/>
        </w:rPr>
        <w:t xml:space="preserve">: двигательные, ритмические и мелодические каноны-эстафеты в коллективном музицировании. </w:t>
      </w:r>
    </w:p>
    <w:p w:rsidR="00BF0EAD" w:rsidRPr="00EF49CB" w:rsidRDefault="00BF0EAD" w:rsidP="00C957F2">
      <w:pPr>
        <w:ind w:firstLine="709"/>
        <w:jc w:val="both"/>
        <w:rPr>
          <w:lang w:eastAsia="en-US"/>
        </w:rPr>
      </w:pPr>
      <w:r w:rsidRPr="00EF49CB">
        <w:rPr>
          <w:b/>
          <w:lang w:eastAsia="en-US"/>
        </w:rPr>
        <w:t>Сочинение ритмических рисунков</w:t>
      </w:r>
      <w:r w:rsidRPr="00EF49CB">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 Импровизация</w:t>
      </w:r>
      <w:r w:rsidRPr="00EF49CB">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EF49CB" w:rsidRDefault="00BF0EAD" w:rsidP="00C957F2">
      <w:pPr>
        <w:ind w:firstLine="709"/>
        <w:jc w:val="both"/>
        <w:rPr>
          <w:lang w:eastAsia="en-US"/>
        </w:rPr>
      </w:pPr>
      <w:r w:rsidRPr="00EF49CB">
        <w:rPr>
          <w:b/>
          <w:lang w:eastAsia="en-US"/>
        </w:rPr>
        <w:t>Разучивание</w:t>
      </w:r>
      <w:r w:rsidRPr="00EF49CB">
        <w:rPr>
          <w:lang w:eastAsia="en-US"/>
        </w:rPr>
        <w:t xml:space="preserve"> хоровых и оркестровых партий по нотам; исполнение по нотам оркестровых партитур различных составов. </w:t>
      </w:r>
    </w:p>
    <w:p w:rsidR="00BF0EAD" w:rsidRPr="00EF49CB" w:rsidRDefault="00BF0EAD" w:rsidP="00C957F2">
      <w:pPr>
        <w:ind w:firstLine="709"/>
        <w:jc w:val="both"/>
        <w:rPr>
          <w:b/>
          <w:lang w:eastAsia="en-US"/>
        </w:rPr>
      </w:pPr>
      <w:r w:rsidRPr="00EF49CB">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EF49CB" w:rsidRDefault="00BF0EAD" w:rsidP="00C957F2">
      <w:pPr>
        <w:ind w:firstLine="709"/>
        <w:jc w:val="both"/>
        <w:rPr>
          <w:b/>
          <w:lang w:eastAsia="en-US"/>
        </w:rPr>
      </w:pPr>
      <w:r w:rsidRPr="00EF49CB">
        <w:rPr>
          <w:b/>
          <w:lang w:eastAsia="en-US"/>
        </w:rPr>
        <w:t>Формы и жанры в музыке</w:t>
      </w:r>
    </w:p>
    <w:p w:rsidR="00BF0EAD" w:rsidRPr="00EF49CB" w:rsidRDefault="00BF0EAD" w:rsidP="00C957F2">
      <w:pPr>
        <w:ind w:firstLine="709"/>
        <w:jc w:val="both"/>
        <w:rPr>
          <w:lang w:eastAsia="en-US"/>
        </w:rPr>
      </w:pPr>
      <w:r w:rsidRPr="00EF49CB">
        <w:rPr>
          <w:lang w:eastAsia="en-US"/>
        </w:rPr>
        <w:t>Простые двухчастная и трехчастная формы, вариации на новом музыкальном материале. Форма рондо.</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EF49CB" w:rsidRDefault="00BF0EAD" w:rsidP="00C957F2">
      <w:pPr>
        <w:ind w:firstLine="709"/>
        <w:contextualSpacing/>
        <w:jc w:val="both"/>
        <w:rPr>
          <w:lang w:eastAsia="en-US"/>
        </w:rPr>
      </w:pPr>
      <w:r w:rsidRPr="00EF49CB">
        <w:rPr>
          <w:b/>
          <w:lang w:eastAsia="en-US"/>
        </w:rPr>
        <w:t>Музыкально-игровая деятельность</w:t>
      </w:r>
      <w:r w:rsidRPr="00EF49CB">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EF49CB" w:rsidRDefault="00BF0EAD" w:rsidP="00C957F2">
      <w:pPr>
        <w:ind w:firstLine="709"/>
        <w:contextualSpacing/>
        <w:jc w:val="both"/>
        <w:rPr>
          <w:lang w:eastAsia="en-US"/>
        </w:rPr>
      </w:pPr>
      <w:r w:rsidRPr="00EF49CB">
        <w:rPr>
          <w:b/>
          <w:lang w:eastAsia="en-US"/>
        </w:rPr>
        <w:t>Исполнение хоровых произведений</w:t>
      </w:r>
      <w:r w:rsidRPr="00EF49CB">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w:t>
      </w:r>
    </w:p>
    <w:p w:rsidR="00BF0EAD" w:rsidRPr="00EF49CB" w:rsidRDefault="00BF0EAD" w:rsidP="00C957F2">
      <w:pPr>
        <w:ind w:firstLine="709"/>
        <w:contextualSpacing/>
        <w:jc w:val="both"/>
        <w:rPr>
          <w:b/>
          <w:lang w:eastAsia="en-US"/>
        </w:rPr>
      </w:pPr>
      <w:r w:rsidRPr="00EF49CB">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EF49CB" w:rsidRDefault="00BF0EAD" w:rsidP="00C957F2">
      <w:pPr>
        <w:ind w:firstLine="709"/>
        <w:jc w:val="both"/>
        <w:rPr>
          <w:b/>
          <w:lang w:eastAsia="en-US"/>
        </w:rPr>
      </w:pPr>
      <w:r w:rsidRPr="00EF49CB">
        <w:rPr>
          <w:b/>
          <w:lang w:eastAsia="en-US"/>
        </w:rPr>
        <w:t>Я – артист</w:t>
      </w:r>
    </w:p>
    <w:p w:rsidR="00BF0EAD" w:rsidRPr="00EF49CB" w:rsidRDefault="00BF0EAD" w:rsidP="00C957F2">
      <w:pPr>
        <w:ind w:firstLine="709"/>
        <w:jc w:val="both"/>
        <w:rPr>
          <w:lang w:eastAsia="en-US"/>
        </w:rPr>
      </w:pPr>
      <w:r w:rsidRPr="00EF49CB">
        <w:rPr>
          <w:lang w:eastAsia="en-US"/>
        </w:rPr>
        <w:t xml:space="preserve">Сольное и ансамблевое музицирование (вокальное и инструментальное). Творческое соревнование. </w:t>
      </w:r>
    </w:p>
    <w:p w:rsidR="00BF0EAD" w:rsidRPr="00EF49CB" w:rsidRDefault="00BF0EAD" w:rsidP="00C957F2">
      <w:pPr>
        <w:ind w:firstLine="709"/>
        <w:jc w:val="both"/>
        <w:rPr>
          <w:lang w:eastAsia="en-US"/>
        </w:rPr>
      </w:pPr>
      <w:r w:rsidRPr="00EF49CB">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Исполнение пройденных хоровых и инструментальных произведений</w:t>
      </w:r>
      <w:r w:rsidRPr="00EF49CB">
        <w:rPr>
          <w:lang w:eastAsia="en-US"/>
        </w:rPr>
        <w:t xml:space="preserve"> в школьных мероприятиях, посвященных праздникам, торжественным событиям. </w:t>
      </w:r>
    </w:p>
    <w:p w:rsidR="00BF0EAD" w:rsidRPr="00EF49CB" w:rsidRDefault="00BF0EAD" w:rsidP="00C957F2">
      <w:pPr>
        <w:ind w:firstLine="709"/>
        <w:jc w:val="both"/>
        <w:rPr>
          <w:lang w:eastAsia="en-US"/>
        </w:rPr>
      </w:pPr>
      <w:r w:rsidRPr="00EF49CB">
        <w:rPr>
          <w:b/>
          <w:lang w:eastAsia="en-US"/>
        </w:rPr>
        <w:t>Подготовка концертных программ</w:t>
      </w:r>
      <w:r w:rsidRPr="00EF49CB">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EF49CB" w:rsidRDefault="00BF0EAD" w:rsidP="00C957F2">
      <w:pPr>
        <w:ind w:firstLine="709"/>
        <w:jc w:val="both"/>
        <w:rPr>
          <w:lang w:eastAsia="en-US"/>
        </w:rPr>
      </w:pPr>
      <w:r w:rsidRPr="00EF49CB">
        <w:rPr>
          <w:lang w:eastAsia="en-US"/>
        </w:rPr>
        <w:t>Участие в школьных, региональных и всероссийских музыкально-исполнительских фестивалях, конкурсах и т.д.</w:t>
      </w:r>
    </w:p>
    <w:p w:rsidR="00BF0EAD" w:rsidRPr="00EF49CB" w:rsidRDefault="00BF0EAD" w:rsidP="00C957F2">
      <w:pPr>
        <w:ind w:firstLine="709"/>
        <w:jc w:val="both"/>
        <w:rPr>
          <w:lang w:eastAsia="en-US"/>
        </w:rPr>
      </w:pPr>
      <w:r w:rsidRPr="00EF49CB">
        <w:rPr>
          <w:b/>
          <w:lang w:eastAsia="en-US"/>
        </w:rPr>
        <w:t>Командные состязания</w:t>
      </w:r>
      <w:r w:rsidRPr="00EF49CB">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 Совершенствование навыка импровизации.</w:t>
      </w:r>
      <w:r w:rsidRPr="00EF49CB">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EF49CB" w:rsidRDefault="00BF0EAD" w:rsidP="00C957F2">
      <w:pPr>
        <w:ind w:firstLine="709"/>
        <w:jc w:val="both"/>
        <w:rPr>
          <w:b/>
          <w:lang w:eastAsia="en-US"/>
        </w:rPr>
      </w:pPr>
      <w:r w:rsidRPr="00EF49CB">
        <w:rPr>
          <w:b/>
          <w:lang w:eastAsia="en-US"/>
        </w:rPr>
        <w:t>Музыкально-театрализованное представление</w:t>
      </w:r>
    </w:p>
    <w:p w:rsidR="00BF0EAD" w:rsidRPr="00EF49CB" w:rsidRDefault="00BF0EAD" w:rsidP="00C957F2">
      <w:pPr>
        <w:ind w:firstLine="709"/>
        <w:jc w:val="both"/>
        <w:rPr>
          <w:lang w:eastAsia="en-US"/>
        </w:rPr>
      </w:pPr>
      <w:r w:rsidRPr="00EF49CB">
        <w:rPr>
          <w:lang w:eastAsia="en-US"/>
        </w:rPr>
        <w:t>Музыкально-театрализованное представление как результат освоения программы в третьем классе.</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EF49CB" w:rsidRDefault="00BF0EAD" w:rsidP="00C957F2">
      <w:pPr>
        <w:ind w:firstLine="709"/>
        <w:jc w:val="both"/>
        <w:rPr>
          <w:b/>
          <w:lang w:eastAsia="en-US"/>
        </w:rPr>
      </w:pPr>
      <w:r w:rsidRPr="00EF49CB">
        <w:rPr>
          <w:b/>
          <w:lang w:eastAsia="en-US"/>
        </w:rPr>
        <w:t>4 класс</w:t>
      </w:r>
    </w:p>
    <w:p w:rsidR="00BF0EAD" w:rsidRPr="00EF49CB" w:rsidRDefault="00BF0EAD" w:rsidP="00C957F2">
      <w:pPr>
        <w:ind w:firstLine="709"/>
        <w:jc w:val="both"/>
        <w:rPr>
          <w:b/>
          <w:lang w:eastAsia="en-US"/>
        </w:rPr>
      </w:pPr>
      <w:r w:rsidRPr="00EF49CB">
        <w:rPr>
          <w:b/>
          <w:lang w:eastAsia="en-US"/>
        </w:rPr>
        <w:t xml:space="preserve">Песни народов мира </w:t>
      </w:r>
    </w:p>
    <w:p w:rsidR="00BF0EAD" w:rsidRPr="00EF49CB" w:rsidRDefault="00BF0EAD" w:rsidP="00C957F2">
      <w:pPr>
        <w:ind w:firstLine="709"/>
        <w:jc w:val="both"/>
        <w:rPr>
          <w:lang w:eastAsia="en-US"/>
        </w:rPr>
      </w:pPr>
      <w:r w:rsidRPr="00EF49CB">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песен народов мира</w:t>
      </w:r>
      <w:r w:rsidRPr="00EF49CB">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EF49CB" w:rsidRDefault="00BF0EAD" w:rsidP="00C957F2">
      <w:pPr>
        <w:ind w:firstLine="709"/>
        <w:contextualSpacing/>
        <w:jc w:val="both"/>
        <w:rPr>
          <w:lang w:eastAsia="en-US"/>
        </w:rPr>
      </w:pPr>
      <w:r w:rsidRPr="00EF49CB">
        <w:rPr>
          <w:b/>
          <w:lang w:eastAsia="en-US"/>
        </w:rPr>
        <w:t>Исполнение песен</w:t>
      </w:r>
      <w:r w:rsidRPr="00EF49CB">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EF49CB" w:rsidRDefault="00BF0EAD" w:rsidP="00C957F2">
      <w:pPr>
        <w:ind w:firstLine="709"/>
        <w:jc w:val="both"/>
        <w:rPr>
          <w:lang w:eastAsia="en-US"/>
        </w:rPr>
      </w:pPr>
      <w:r w:rsidRPr="00EF49CB">
        <w:rPr>
          <w:b/>
          <w:lang w:eastAsia="en-US"/>
        </w:rPr>
        <w:t>Музыкальная грамота</w:t>
      </w:r>
    </w:p>
    <w:p w:rsidR="00BF0EAD" w:rsidRPr="00EF49CB" w:rsidRDefault="00BF0EAD" w:rsidP="00C957F2">
      <w:pPr>
        <w:ind w:firstLine="709"/>
        <w:jc w:val="both"/>
        <w:rPr>
          <w:lang w:eastAsia="en-US"/>
        </w:rPr>
      </w:pPr>
      <w:r w:rsidRPr="00EF49CB">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b/>
          <w:lang w:eastAsia="en-US"/>
        </w:rPr>
        <w:t>Чтение нот</w:t>
      </w:r>
      <w:r w:rsidRPr="00EF49CB">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EF49CB" w:rsidRDefault="00BF0EAD" w:rsidP="00C957F2">
      <w:pPr>
        <w:ind w:firstLine="709"/>
        <w:jc w:val="both"/>
        <w:rPr>
          <w:lang w:eastAsia="en-US"/>
        </w:rPr>
      </w:pPr>
      <w:r w:rsidRPr="00EF49CB">
        <w:rPr>
          <w:b/>
          <w:lang w:eastAsia="en-US"/>
        </w:rPr>
        <w:t>Подбор по слуху</w:t>
      </w:r>
      <w:r w:rsidRPr="00EF49CB">
        <w:rPr>
          <w:lang w:eastAsia="en-US"/>
        </w:rPr>
        <w:t xml:space="preserve"> с помощью учителя пройденных песен.</w:t>
      </w:r>
    </w:p>
    <w:p w:rsidR="00BF0EAD" w:rsidRPr="00EF49CB" w:rsidRDefault="00BF0EAD" w:rsidP="00C957F2">
      <w:pPr>
        <w:ind w:firstLine="709"/>
        <w:contextualSpacing/>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EF49CB" w:rsidRDefault="00BF0EAD" w:rsidP="00C957F2">
      <w:pPr>
        <w:ind w:firstLine="709"/>
        <w:jc w:val="both"/>
        <w:rPr>
          <w:lang w:eastAsia="en-US"/>
        </w:rPr>
      </w:pPr>
      <w:r w:rsidRPr="00EF49CB">
        <w:rPr>
          <w:b/>
          <w:lang w:eastAsia="en-US"/>
        </w:rPr>
        <w:t>Инструментальная и вокальная импровизация</w:t>
      </w:r>
      <w:r w:rsidRPr="00EF49CB">
        <w:rPr>
          <w:lang w:eastAsia="en-US"/>
        </w:rPr>
        <w:t xml:space="preserve"> с использованием простых интервалов, мажорного и минорного трезвучий.</w:t>
      </w:r>
    </w:p>
    <w:p w:rsidR="00BF0EAD" w:rsidRPr="00EF49CB" w:rsidRDefault="00BF0EAD" w:rsidP="00C957F2">
      <w:pPr>
        <w:ind w:firstLine="709"/>
        <w:jc w:val="both"/>
        <w:rPr>
          <w:b/>
          <w:lang w:eastAsia="en-US"/>
        </w:rPr>
      </w:pPr>
      <w:r w:rsidRPr="00EF49CB">
        <w:rPr>
          <w:b/>
          <w:lang w:eastAsia="en-US"/>
        </w:rPr>
        <w:t>Оркестровая музыка</w:t>
      </w:r>
    </w:p>
    <w:p w:rsidR="00BF0EAD" w:rsidRPr="00EF49CB" w:rsidRDefault="00BF0EAD" w:rsidP="00C957F2">
      <w:pPr>
        <w:ind w:firstLine="709"/>
        <w:jc w:val="both"/>
        <w:rPr>
          <w:lang w:eastAsia="en-US"/>
        </w:rPr>
      </w:pPr>
      <w:r w:rsidRPr="00EF49CB">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произведений для симфонического, камерного, духового, народного оркестров</w:t>
      </w:r>
      <w:r w:rsidRPr="00EF49CB">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w:t>
      </w:r>
      <w:r w:rsidRPr="00EF49CB">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EF49CB" w:rsidRDefault="00BF0EAD" w:rsidP="00C957F2">
      <w:pPr>
        <w:ind w:firstLine="709"/>
        <w:contextualSpacing/>
        <w:jc w:val="both"/>
        <w:rPr>
          <w:b/>
          <w:lang w:eastAsia="en-US"/>
        </w:rPr>
      </w:pPr>
      <w:r w:rsidRPr="00EF49CB">
        <w:rPr>
          <w:b/>
          <w:lang w:eastAsia="en-US"/>
        </w:rPr>
        <w:t>Музыкально-сценические жанры</w:t>
      </w:r>
    </w:p>
    <w:p w:rsidR="00BF0EAD" w:rsidRPr="00EF49CB" w:rsidRDefault="00BF0EAD" w:rsidP="00C957F2">
      <w:pPr>
        <w:ind w:firstLine="709"/>
        <w:jc w:val="both"/>
        <w:rPr>
          <w:lang w:eastAsia="en-US"/>
        </w:rPr>
      </w:pPr>
      <w:r w:rsidRPr="00EF49CB">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Слушание и просмотр фрагментов из классических опер, балетов и мюзиклов</w:t>
      </w:r>
      <w:r w:rsidRPr="00EF49CB">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EF49CB" w:rsidRDefault="00BF0EAD" w:rsidP="00C957F2">
      <w:pPr>
        <w:ind w:firstLine="709"/>
        <w:jc w:val="both"/>
        <w:rPr>
          <w:lang w:eastAsia="en-US"/>
        </w:rPr>
      </w:pPr>
      <w:r w:rsidRPr="00EF49CB">
        <w:rPr>
          <w:b/>
          <w:lang w:eastAsia="en-US"/>
        </w:rPr>
        <w:t>Драматизация отдельных фрагментов музыкально-сценических произведений.</w:t>
      </w:r>
      <w:r w:rsidRPr="00EF49CB">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EF49CB" w:rsidRDefault="00BF0EAD" w:rsidP="00C957F2">
      <w:pPr>
        <w:ind w:firstLine="709"/>
        <w:jc w:val="both"/>
        <w:rPr>
          <w:b/>
          <w:lang w:eastAsia="en-US"/>
        </w:rPr>
      </w:pPr>
      <w:r w:rsidRPr="00EF49CB">
        <w:rPr>
          <w:b/>
          <w:lang w:eastAsia="en-US"/>
        </w:rPr>
        <w:t>Музыка кино</w:t>
      </w:r>
    </w:p>
    <w:p w:rsidR="00BF0EAD" w:rsidRPr="00EF49CB" w:rsidRDefault="00BF0EAD" w:rsidP="00C957F2">
      <w:pPr>
        <w:ind w:firstLine="709"/>
        <w:jc w:val="both"/>
        <w:rPr>
          <w:lang w:eastAsia="en-US"/>
        </w:rPr>
      </w:pPr>
      <w:r w:rsidRPr="00EF49CB">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Просмотр фрагментов детских кинофильмов и мультфильмов</w:t>
      </w:r>
      <w:r w:rsidRPr="00EF49CB">
        <w:rPr>
          <w:lang w:eastAsia="en-US"/>
        </w:rPr>
        <w:t xml:space="preserve">. Анализ функций и эмоционально-образного содержания музыкального сопровождения: </w:t>
      </w:r>
    </w:p>
    <w:p w:rsidR="00BF0EAD" w:rsidRPr="00EF49CB" w:rsidRDefault="00BF0EAD" w:rsidP="00C957F2">
      <w:pPr>
        <w:numPr>
          <w:ilvl w:val="0"/>
          <w:numId w:val="9"/>
        </w:numPr>
        <w:ind w:left="0" w:firstLine="709"/>
        <w:jc w:val="both"/>
        <w:rPr>
          <w:lang w:eastAsia="en-US"/>
        </w:rPr>
      </w:pPr>
      <w:r w:rsidRPr="00EF49CB">
        <w:rPr>
          <w:lang w:eastAsia="en-US"/>
        </w:rPr>
        <w:t xml:space="preserve">характеристика действующих лиц (лейтмотивы), времени и среды действия; </w:t>
      </w:r>
    </w:p>
    <w:p w:rsidR="00BF0EAD" w:rsidRPr="00EF49CB" w:rsidRDefault="00BF0EAD" w:rsidP="00C957F2">
      <w:pPr>
        <w:numPr>
          <w:ilvl w:val="0"/>
          <w:numId w:val="9"/>
        </w:numPr>
        <w:ind w:left="0" w:firstLine="709"/>
        <w:jc w:val="both"/>
        <w:rPr>
          <w:lang w:eastAsia="en-US"/>
        </w:rPr>
      </w:pPr>
      <w:r w:rsidRPr="00EF49CB">
        <w:rPr>
          <w:lang w:eastAsia="en-US"/>
        </w:rPr>
        <w:t>создание эмоционального фона;</w:t>
      </w:r>
    </w:p>
    <w:p w:rsidR="00BF0EAD" w:rsidRPr="00EF49CB" w:rsidRDefault="00BF0EAD" w:rsidP="00C957F2">
      <w:pPr>
        <w:numPr>
          <w:ilvl w:val="0"/>
          <w:numId w:val="9"/>
        </w:numPr>
        <w:ind w:left="0" w:firstLine="709"/>
        <w:jc w:val="both"/>
        <w:rPr>
          <w:lang w:eastAsia="en-US"/>
        </w:rPr>
      </w:pPr>
      <w:r w:rsidRPr="00EF49CB">
        <w:rPr>
          <w:lang w:eastAsia="en-US"/>
        </w:rPr>
        <w:t xml:space="preserve">выражение общего смыслового контекста фильма. </w:t>
      </w:r>
    </w:p>
    <w:p w:rsidR="00BF0EAD" w:rsidRPr="00EF49CB" w:rsidRDefault="00BF0EAD" w:rsidP="00C957F2">
      <w:pPr>
        <w:ind w:firstLine="709"/>
        <w:contextualSpacing/>
        <w:jc w:val="both"/>
        <w:rPr>
          <w:lang w:eastAsia="en-US"/>
        </w:rPr>
      </w:pPr>
      <w:r w:rsidRPr="00EF49CB">
        <w:rPr>
          <w:lang w:eastAsia="en-US"/>
        </w:rPr>
        <w:t xml:space="preserve">Примеры: фильмы-сказки «Морозко» (режиссер А. Роу, композитор </w:t>
      </w:r>
      <w:r w:rsidRPr="00EF49CB">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EF49CB" w:rsidRDefault="00BF0EAD" w:rsidP="00C957F2">
      <w:pPr>
        <w:ind w:firstLine="709"/>
        <w:jc w:val="both"/>
        <w:rPr>
          <w:lang w:eastAsia="en-US"/>
        </w:rPr>
      </w:pPr>
      <w:r w:rsidRPr="00EF49CB">
        <w:rPr>
          <w:b/>
          <w:lang w:eastAsia="en-US"/>
        </w:rPr>
        <w:t>Исполнение песен</w:t>
      </w:r>
      <w:r w:rsidRPr="00EF49CB">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EF49CB" w:rsidRDefault="00BF0EAD" w:rsidP="00C957F2">
      <w:pPr>
        <w:ind w:firstLine="709"/>
        <w:jc w:val="both"/>
        <w:rPr>
          <w:lang w:eastAsia="en-US"/>
        </w:rPr>
      </w:pPr>
      <w:r w:rsidRPr="00EF49CB">
        <w:rPr>
          <w:b/>
          <w:lang w:eastAsia="en-US"/>
        </w:rPr>
        <w:t>Создание музыкальных композиций</w:t>
      </w:r>
      <w:r w:rsidRPr="00EF49CB">
        <w:rPr>
          <w:lang w:eastAsia="en-US"/>
        </w:rPr>
        <w:t xml:space="preserve"> на основе сюжетов различных кинофильмов и мультфильмов. </w:t>
      </w:r>
    </w:p>
    <w:p w:rsidR="00BF0EAD" w:rsidRPr="00EF49CB" w:rsidRDefault="00BF0EAD" w:rsidP="00C957F2">
      <w:pPr>
        <w:ind w:firstLine="709"/>
        <w:jc w:val="both"/>
        <w:rPr>
          <w:b/>
          <w:lang w:eastAsia="en-US"/>
        </w:rPr>
      </w:pPr>
      <w:r w:rsidRPr="00EF49CB">
        <w:rPr>
          <w:b/>
          <w:lang w:eastAsia="en-US"/>
        </w:rPr>
        <w:t>Учимся, играя</w:t>
      </w:r>
    </w:p>
    <w:p w:rsidR="00BF0EAD" w:rsidRPr="00EF49CB" w:rsidRDefault="00BF0EAD" w:rsidP="00C957F2">
      <w:pPr>
        <w:ind w:firstLine="709"/>
        <w:jc w:val="both"/>
        <w:rPr>
          <w:lang w:eastAsia="en-US"/>
        </w:rPr>
      </w:pPr>
      <w:r w:rsidRPr="00EF49CB">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Музыкально-игровая деятельность</w:t>
      </w:r>
      <w:r w:rsidRPr="00EF49CB">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EF49CB" w:rsidRDefault="00BF0EAD" w:rsidP="00C957F2">
      <w:pPr>
        <w:ind w:firstLine="709"/>
        <w:jc w:val="both"/>
        <w:rPr>
          <w:b/>
          <w:lang w:eastAsia="en-US"/>
        </w:rPr>
      </w:pPr>
      <w:r w:rsidRPr="00EF49CB">
        <w:rPr>
          <w:b/>
          <w:lang w:eastAsia="en-US"/>
        </w:rPr>
        <w:t>Я – артист</w:t>
      </w:r>
    </w:p>
    <w:p w:rsidR="00BF0EAD" w:rsidRPr="00EF49CB" w:rsidRDefault="00BF0EAD" w:rsidP="00C957F2">
      <w:pPr>
        <w:ind w:firstLine="709"/>
        <w:jc w:val="both"/>
        <w:rPr>
          <w:lang w:eastAsia="en-US"/>
        </w:rPr>
      </w:pPr>
      <w:r w:rsidRPr="00EF49CB">
        <w:rPr>
          <w:lang w:eastAsia="en-US"/>
        </w:rPr>
        <w:t xml:space="preserve">Сольное и ансамблевое музицирование (вокальное и инструментальное). Творческое соревнование. </w:t>
      </w:r>
    </w:p>
    <w:p w:rsidR="00BF0EAD" w:rsidRPr="00EF49CB" w:rsidRDefault="00BF0EAD" w:rsidP="00C957F2">
      <w:pPr>
        <w:ind w:firstLine="709"/>
        <w:jc w:val="both"/>
        <w:rPr>
          <w:lang w:eastAsia="en-US"/>
        </w:rPr>
      </w:pPr>
      <w:r w:rsidRPr="00EF49CB">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contextualSpacing/>
        <w:jc w:val="both"/>
        <w:rPr>
          <w:lang w:eastAsia="en-US"/>
        </w:rPr>
      </w:pPr>
      <w:r w:rsidRPr="00EF49CB">
        <w:rPr>
          <w:b/>
          <w:lang w:eastAsia="en-US"/>
        </w:rPr>
        <w:t>Исполнение пройденных хоровых и инструментальных произведений</w:t>
      </w:r>
      <w:r w:rsidRPr="00EF49CB">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EF49CB" w:rsidRDefault="00BF0EAD" w:rsidP="00C957F2">
      <w:pPr>
        <w:ind w:firstLine="709"/>
        <w:jc w:val="both"/>
        <w:rPr>
          <w:lang w:eastAsia="en-US"/>
        </w:rPr>
      </w:pPr>
      <w:r w:rsidRPr="00EF49CB">
        <w:rPr>
          <w:b/>
          <w:lang w:eastAsia="en-US"/>
        </w:rPr>
        <w:t>Подготовка концертных программ</w:t>
      </w:r>
      <w:r w:rsidRPr="00EF49CB">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EF49CB" w:rsidRDefault="00BF0EAD" w:rsidP="00C957F2">
      <w:pPr>
        <w:ind w:firstLine="709"/>
        <w:jc w:val="both"/>
        <w:rPr>
          <w:lang w:eastAsia="en-US"/>
        </w:rPr>
      </w:pPr>
      <w:r w:rsidRPr="00EF49CB">
        <w:rPr>
          <w:lang w:eastAsia="en-US"/>
        </w:rPr>
        <w:t>Участие в школьных, региональных и всероссийских музыкально-исполнительских фестивалях, конкурсах и т.д.</w:t>
      </w:r>
    </w:p>
    <w:p w:rsidR="00BF0EAD" w:rsidRPr="00EF49CB" w:rsidRDefault="00BF0EAD" w:rsidP="00C957F2">
      <w:pPr>
        <w:ind w:firstLine="709"/>
        <w:jc w:val="both"/>
        <w:rPr>
          <w:lang w:eastAsia="en-US"/>
        </w:rPr>
      </w:pPr>
      <w:r w:rsidRPr="00EF49CB">
        <w:rPr>
          <w:b/>
          <w:lang w:eastAsia="en-US"/>
        </w:rPr>
        <w:t>Командные состязания</w:t>
      </w:r>
      <w:r w:rsidRPr="00EF49CB">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EF49CB" w:rsidRDefault="00BF0EAD" w:rsidP="00C957F2">
      <w:pPr>
        <w:ind w:firstLine="709"/>
        <w:jc w:val="both"/>
        <w:rPr>
          <w:lang w:eastAsia="en-US"/>
        </w:rPr>
      </w:pPr>
      <w:r w:rsidRPr="00EF49CB">
        <w:rPr>
          <w:b/>
          <w:lang w:eastAsia="en-US"/>
        </w:rPr>
        <w:t>Игра на элементарных музыкальных инструментах в ансамбле, оркестре</w:t>
      </w:r>
      <w:r w:rsidRPr="00EF49CB">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EF49CB" w:rsidRDefault="00BF0EAD" w:rsidP="00C957F2">
      <w:pPr>
        <w:ind w:firstLine="709"/>
        <w:contextualSpacing/>
        <w:jc w:val="both"/>
        <w:rPr>
          <w:lang w:eastAsia="en-US"/>
        </w:rPr>
      </w:pPr>
      <w:r w:rsidRPr="00EF49CB">
        <w:rPr>
          <w:b/>
          <w:lang w:eastAsia="en-US"/>
        </w:rPr>
        <w:t>Соревнование классов</w:t>
      </w:r>
      <w:r w:rsidRPr="00EF49CB">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EF49CB" w:rsidRDefault="00BF0EAD" w:rsidP="00C957F2">
      <w:pPr>
        <w:ind w:firstLine="709"/>
        <w:jc w:val="both"/>
        <w:rPr>
          <w:b/>
          <w:lang w:eastAsia="en-US"/>
        </w:rPr>
      </w:pPr>
      <w:r w:rsidRPr="00EF49CB">
        <w:rPr>
          <w:b/>
          <w:lang w:eastAsia="en-US"/>
        </w:rPr>
        <w:t>Музыкально-театрализованное представление</w:t>
      </w:r>
    </w:p>
    <w:p w:rsidR="00BF0EAD" w:rsidRPr="00EF49CB" w:rsidRDefault="00BF0EAD" w:rsidP="00C957F2">
      <w:pPr>
        <w:ind w:firstLine="709"/>
        <w:jc w:val="both"/>
        <w:rPr>
          <w:lang w:eastAsia="en-US"/>
        </w:rPr>
      </w:pPr>
      <w:r w:rsidRPr="00EF49CB">
        <w:rPr>
          <w:lang w:eastAsia="en-US"/>
        </w:rPr>
        <w:t>Музыкально-театрализованное представление как итоговый результат освоения программы.</w:t>
      </w:r>
    </w:p>
    <w:p w:rsidR="00BF0EAD" w:rsidRPr="00EF49CB" w:rsidRDefault="00BF0EAD" w:rsidP="00C957F2">
      <w:pPr>
        <w:ind w:firstLine="709"/>
        <w:jc w:val="both"/>
        <w:rPr>
          <w:b/>
          <w:lang w:eastAsia="en-US"/>
        </w:rPr>
      </w:pPr>
      <w:r w:rsidRPr="00EF49CB">
        <w:rPr>
          <w:b/>
          <w:lang w:eastAsia="en-US"/>
        </w:rPr>
        <w:t xml:space="preserve">Содержание обучения по видам деятельности: </w:t>
      </w:r>
    </w:p>
    <w:p w:rsidR="00BF0EAD" w:rsidRPr="00EF49CB" w:rsidRDefault="00BF0EAD" w:rsidP="00C957F2">
      <w:pPr>
        <w:ind w:firstLine="709"/>
        <w:jc w:val="both"/>
        <w:rPr>
          <w:lang w:eastAsia="en-US"/>
        </w:rPr>
      </w:pPr>
      <w:r w:rsidRPr="00EF49CB">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EF49CB" w:rsidRDefault="00056C3C" w:rsidP="00EE4430">
      <w:pPr>
        <w:ind w:firstLine="709"/>
        <w:jc w:val="center"/>
        <w:rPr>
          <w:lang w:eastAsia="en-US"/>
        </w:rPr>
      </w:pPr>
    </w:p>
    <w:p w:rsidR="00653A76" w:rsidRPr="00EF49CB" w:rsidRDefault="00653A76" w:rsidP="000F300D">
      <w:pPr>
        <w:pStyle w:val="aff"/>
        <w:numPr>
          <w:ilvl w:val="3"/>
          <w:numId w:val="200"/>
        </w:numPr>
        <w:spacing w:line="240" w:lineRule="auto"/>
        <w:ind w:left="0" w:firstLine="0"/>
        <w:jc w:val="center"/>
        <w:rPr>
          <w:sz w:val="24"/>
        </w:rPr>
      </w:pPr>
      <w:bookmarkStart w:id="68" w:name="_Toc288394093"/>
      <w:bookmarkStart w:id="69" w:name="_Toc288410560"/>
      <w:bookmarkStart w:id="70" w:name="_Toc288410689"/>
      <w:bookmarkStart w:id="71" w:name="_Toc424564337"/>
      <w:r w:rsidRPr="00EF49CB">
        <w:rPr>
          <w:sz w:val="24"/>
        </w:rPr>
        <w:t>Технология</w:t>
      </w:r>
      <w:bookmarkEnd w:id="68"/>
      <w:bookmarkEnd w:id="69"/>
      <w:bookmarkEnd w:id="70"/>
      <w:bookmarkEnd w:id="71"/>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EF49CB">
        <w:rPr>
          <w:rStyle w:val="Zag11"/>
          <w:rFonts w:eastAsia="@Arial Unicode MS"/>
          <w:iCs/>
        </w:rPr>
        <w:t>архитектура</w:t>
      </w:r>
      <w:r w:rsidRPr="00EF49CB">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F49CB">
        <w:rPr>
          <w:rStyle w:val="Zag11"/>
          <w:rFonts w:eastAsia="@Arial Unicode MS"/>
          <w:iCs/>
        </w:rPr>
        <w:t>традиции и творчество мастера в создании предметной среды (общее представление)</w:t>
      </w:r>
      <w:r w:rsidRPr="00EF49CB">
        <w:rPr>
          <w:rStyle w:val="Zag11"/>
          <w:rFonts w:eastAsia="@Arial Unicode MS"/>
        </w:rPr>
        <w:t>.</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F49CB">
        <w:rPr>
          <w:rStyle w:val="Zag11"/>
          <w:rFonts w:eastAsia="@Arial Unicode MS"/>
          <w:iCs/>
        </w:rPr>
        <w:t>распределение рабочего времени</w:t>
      </w:r>
      <w:r w:rsidRPr="00EF49CB">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EF49CB" w:rsidRDefault="00FB242B" w:rsidP="00C957F2">
      <w:pPr>
        <w:pStyle w:val="a3"/>
        <w:spacing w:line="240" w:lineRule="auto"/>
        <w:ind w:firstLine="454"/>
        <w:rPr>
          <w:rFonts w:ascii="Times New Roman" w:hAnsi="Times New Roman"/>
          <w:b/>
          <w:bCs/>
          <w:color w:val="auto"/>
          <w:sz w:val="24"/>
          <w:szCs w:val="24"/>
        </w:rPr>
      </w:pPr>
      <w:r w:rsidRPr="00EF49CB">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EF49CB">
        <w:rPr>
          <w:rFonts w:ascii="Times New Roman" w:hAnsi="Times New Roman"/>
          <w:color w:val="auto"/>
          <w:sz w:val="24"/>
          <w:szCs w:val="24"/>
        </w:rPr>
        <w:t>.</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Технология ручной обработки материалов</w:t>
      </w:r>
      <w:r w:rsidRPr="00EF49CB">
        <w:rPr>
          <w:rStyle w:val="13"/>
          <w:color w:val="auto"/>
          <w:spacing w:val="2"/>
          <w:sz w:val="24"/>
          <w:szCs w:val="24"/>
        </w:rPr>
        <w:footnoteReference w:id="3"/>
      </w:r>
      <w:r w:rsidRPr="00EF49CB">
        <w:rPr>
          <w:rFonts w:ascii="Times New Roman" w:hAnsi="Times New Roman"/>
          <w:b/>
          <w:bCs/>
          <w:color w:val="auto"/>
          <w:sz w:val="24"/>
          <w:szCs w:val="24"/>
        </w:rPr>
        <w:t>. Элементы графической грамоты</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F49CB">
        <w:rPr>
          <w:rStyle w:val="Zag11"/>
          <w:rFonts w:eastAsia="@Arial Unicode MS"/>
          <w:iCs/>
        </w:rPr>
        <w:t>Многообразие материалов и их практическое применение в жизни</w:t>
      </w:r>
      <w:r w:rsidRPr="00EF49CB">
        <w:rPr>
          <w:rStyle w:val="Zag11"/>
          <w:rFonts w:eastAsia="@Arial Unicode MS"/>
        </w:rPr>
        <w:t>.</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Подготовка материалов к работе. Экономное расходование материалов. </w:t>
      </w:r>
      <w:r w:rsidRPr="00EF49CB">
        <w:rPr>
          <w:rStyle w:val="Zag11"/>
          <w:rFonts w:eastAsia="@Arial Unicode MS"/>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F49CB">
        <w:rPr>
          <w:rStyle w:val="Zag11"/>
          <w:rFonts w:eastAsia="@Arial Unicode MS"/>
        </w:rPr>
        <w:t>.</w:t>
      </w:r>
    </w:p>
    <w:p w:rsidR="00FB242B" w:rsidRPr="00EF49CB" w:rsidRDefault="00FB242B" w:rsidP="00C957F2">
      <w:pPr>
        <w:tabs>
          <w:tab w:val="left" w:leader="dot" w:pos="624"/>
        </w:tabs>
        <w:ind w:firstLine="709"/>
        <w:jc w:val="both"/>
        <w:rPr>
          <w:rStyle w:val="Zag11"/>
          <w:rFonts w:eastAsia="@Arial Unicode MS"/>
          <w:iCs/>
        </w:rPr>
      </w:pPr>
      <w:r w:rsidRPr="00EF49CB">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F49CB">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EF49CB" w:rsidRDefault="00FB242B" w:rsidP="00C957F2">
      <w:pPr>
        <w:tabs>
          <w:tab w:val="left" w:leader="dot" w:pos="624"/>
        </w:tabs>
        <w:ind w:firstLine="709"/>
        <w:jc w:val="both"/>
        <w:rPr>
          <w:rFonts w:eastAsia="@Arial Unicode MS"/>
          <w:b/>
          <w:bCs/>
          <w:color w:val="000000"/>
        </w:rPr>
      </w:pPr>
      <w:r w:rsidRPr="00EF49CB">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EF49CB">
        <w:rPr>
          <w:rStyle w:val="Zag11"/>
          <w:rFonts w:eastAsia="@Arial Unicode MS"/>
          <w:iCs/>
        </w:rPr>
        <w:t>разрыва</w:t>
      </w:r>
      <w:r w:rsidRPr="00EF49CB">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Конструирование и моделирование</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F49CB">
        <w:rPr>
          <w:rStyle w:val="Zag11"/>
          <w:rFonts w:eastAsia="@Arial Unicode MS"/>
          <w:iCs/>
        </w:rPr>
        <w:t>различные виды конструкций и способы их сборки</w:t>
      </w:r>
      <w:r w:rsidRPr="00EF49CB">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EF49CB" w:rsidRDefault="00FB242B" w:rsidP="00C957F2">
      <w:pPr>
        <w:pStyle w:val="a3"/>
        <w:spacing w:line="240" w:lineRule="auto"/>
        <w:ind w:firstLine="454"/>
        <w:rPr>
          <w:rFonts w:ascii="Times New Roman" w:hAnsi="Times New Roman"/>
          <w:b/>
          <w:bCs/>
          <w:color w:val="auto"/>
          <w:sz w:val="24"/>
          <w:szCs w:val="24"/>
        </w:rPr>
      </w:pPr>
      <w:r w:rsidRPr="00EF49CB">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EF49CB">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EF49CB">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Практика работы на компьютере</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Информация, ее отбор, анализ и систематизация. Способы получения, хранения, переработки информации.</w:t>
      </w:r>
    </w:p>
    <w:p w:rsidR="00FB242B" w:rsidRPr="00EF49CB" w:rsidRDefault="00FB242B" w:rsidP="00C957F2">
      <w:pPr>
        <w:tabs>
          <w:tab w:val="left" w:leader="dot" w:pos="624"/>
        </w:tabs>
        <w:ind w:firstLine="709"/>
        <w:jc w:val="both"/>
        <w:rPr>
          <w:rStyle w:val="Zag11"/>
          <w:rFonts w:eastAsia="@Arial Unicode MS"/>
        </w:rPr>
      </w:pPr>
      <w:r w:rsidRPr="00EF49CB">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F49CB">
        <w:rPr>
          <w:rStyle w:val="Zag11"/>
          <w:rFonts w:eastAsia="@Arial Unicode MS"/>
          <w:iCs/>
        </w:rPr>
        <w:t>общее представление о правилах клавиатурного письма</w:t>
      </w:r>
      <w:r w:rsidRPr="00EF49CB">
        <w:rPr>
          <w:rStyle w:val="Zag11"/>
          <w:rFonts w:eastAsia="@Arial Unicode MS"/>
        </w:rPr>
        <w:t xml:space="preserve">, пользование мышью, использование простейших средств текстового редактора. </w:t>
      </w:r>
      <w:r w:rsidRPr="00EF49CB">
        <w:rPr>
          <w:rStyle w:val="Zag11"/>
          <w:rFonts w:eastAsia="@Arial Unicode MS"/>
          <w:iCs/>
        </w:rPr>
        <w:t>Простейшие приемы поиска информации: по ключевым словам, каталогам</w:t>
      </w:r>
      <w:r w:rsidRPr="00EF49CB">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317B1D" w:rsidRDefault="00FB242B" w:rsidP="00C957F2">
      <w:pPr>
        <w:pStyle w:val="a3"/>
        <w:spacing w:line="240" w:lineRule="auto"/>
        <w:ind w:firstLine="454"/>
        <w:rPr>
          <w:rFonts w:ascii="Times New Roman" w:hAnsi="Times New Roman"/>
          <w:iCs/>
          <w:color w:val="auto"/>
          <w:sz w:val="24"/>
          <w:szCs w:val="24"/>
        </w:rPr>
      </w:pPr>
      <w:r w:rsidRPr="00EF49CB">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EF49CB">
        <w:rPr>
          <w:rFonts w:ascii="Times New Roman" w:hAnsi="Times New Roman"/>
          <w:iCs/>
          <w:color w:val="auto"/>
          <w:sz w:val="24"/>
          <w:szCs w:val="24"/>
        </w:rPr>
        <w:t>.</w:t>
      </w:r>
    </w:p>
    <w:p w:rsidR="00EE4430" w:rsidRPr="00317B1D" w:rsidRDefault="00EE4430" w:rsidP="00C957F2">
      <w:pPr>
        <w:pStyle w:val="a3"/>
        <w:spacing w:line="240" w:lineRule="auto"/>
        <w:ind w:firstLine="454"/>
        <w:rPr>
          <w:rFonts w:ascii="Times New Roman" w:hAnsi="Times New Roman"/>
          <w:color w:val="auto"/>
          <w:sz w:val="24"/>
          <w:szCs w:val="24"/>
        </w:rPr>
      </w:pPr>
    </w:p>
    <w:p w:rsidR="00653A76" w:rsidRPr="00EF49CB" w:rsidRDefault="00653A76" w:rsidP="000F300D">
      <w:pPr>
        <w:pStyle w:val="aff"/>
        <w:numPr>
          <w:ilvl w:val="3"/>
          <w:numId w:val="200"/>
        </w:numPr>
        <w:spacing w:line="240" w:lineRule="auto"/>
        <w:ind w:left="0" w:firstLine="0"/>
        <w:jc w:val="center"/>
        <w:rPr>
          <w:sz w:val="24"/>
        </w:rPr>
      </w:pPr>
      <w:bookmarkStart w:id="72" w:name="_Toc288394094"/>
      <w:bookmarkStart w:id="73" w:name="_Toc288410561"/>
      <w:bookmarkStart w:id="74" w:name="_Toc288410690"/>
      <w:bookmarkStart w:id="75" w:name="_Toc424564338"/>
      <w:r w:rsidRPr="00EF49CB">
        <w:rPr>
          <w:sz w:val="24"/>
        </w:rPr>
        <w:t>Физическая культура</w:t>
      </w:r>
      <w:bookmarkEnd w:id="72"/>
      <w:bookmarkEnd w:id="73"/>
      <w:bookmarkEnd w:id="74"/>
      <w:bookmarkEnd w:id="75"/>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Знания о физической культуре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Физическая культура. </w:t>
      </w:r>
      <w:r w:rsidRPr="00EF49CB">
        <w:rPr>
          <w:rFonts w:ascii="Times New Roman" w:hAnsi="Times New Roman"/>
          <w:color w:val="auto"/>
          <w:sz w:val="24"/>
          <w:szCs w:val="24"/>
        </w:rPr>
        <w:t xml:space="preserve">Физическая культура как система </w:t>
      </w:r>
      <w:r w:rsidRPr="00EF49CB">
        <w:rPr>
          <w:rFonts w:ascii="Times New Roman" w:hAnsi="Times New Roman"/>
          <w:color w:val="auto"/>
          <w:spacing w:val="2"/>
          <w:sz w:val="24"/>
          <w:szCs w:val="24"/>
        </w:rPr>
        <w:t xml:space="preserve">разнообразных форм занятий физическими упражнениями </w:t>
      </w:r>
      <w:r w:rsidRPr="00EF49CB">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color w:val="auto"/>
          <w:spacing w:val="2"/>
          <w:sz w:val="24"/>
          <w:szCs w:val="24"/>
        </w:rPr>
        <w:t xml:space="preserve">Правила предупреждения травматизма во время занятий </w:t>
      </w:r>
      <w:r w:rsidRPr="00EF49CB">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pacing w:val="2"/>
          <w:sz w:val="24"/>
          <w:szCs w:val="24"/>
        </w:rPr>
        <w:t xml:space="preserve">Из истории физической культуры. </w:t>
      </w:r>
      <w:r w:rsidRPr="00EF49CB">
        <w:rPr>
          <w:rFonts w:ascii="Times New Roman" w:hAnsi="Times New Roman"/>
          <w:color w:val="auto"/>
          <w:spacing w:val="2"/>
          <w:sz w:val="24"/>
          <w:szCs w:val="24"/>
        </w:rPr>
        <w:t xml:space="preserve">История развития </w:t>
      </w:r>
      <w:r w:rsidRPr="00EF49CB">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EF49CB" w:rsidRDefault="00653A76" w:rsidP="00C957F2">
      <w:pPr>
        <w:pStyle w:val="a3"/>
        <w:spacing w:line="240" w:lineRule="auto"/>
        <w:ind w:firstLine="454"/>
        <w:rPr>
          <w:rFonts w:ascii="Times New Roman" w:hAnsi="Times New Roman"/>
          <w:color w:val="auto"/>
          <w:spacing w:val="-2"/>
          <w:sz w:val="24"/>
          <w:szCs w:val="24"/>
        </w:rPr>
      </w:pPr>
      <w:r w:rsidRPr="00EF49CB">
        <w:rPr>
          <w:rFonts w:ascii="Times New Roman" w:hAnsi="Times New Roman"/>
          <w:b/>
          <w:bCs/>
          <w:color w:val="auto"/>
          <w:spacing w:val="-4"/>
          <w:sz w:val="24"/>
          <w:szCs w:val="24"/>
        </w:rPr>
        <w:t xml:space="preserve">Физические упражнения. </w:t>
      </w:r>
      <w:r w:rsidRPr="00EF49CB">
        <w:rPr>
          <w:rFonts w:ascii="Times New Roman" w:hAnsi="Times New Roman"/>
          <w:color w:val="auto"/>
          <w:spacing w:val="-4"/>
          <w:sz w:val="24"/>
          <w:szCs w:val="24"/>
        </w:rPr>
        <w:t>Физические упражнения, их вли</w:t>
      </w:r>
      <w:r w:rsidRPr="00EF49CB">
        <w:rPr>
          <w:rFonts w:ascii="Times New Roman" w:hAnsi="Times New Roman"/>
          <w:color w:val="auto"/>
          <w:spacing w:val="-2"/>
          <w:sz w:val="24"/>
          <w:szCs w:val="24"/>
        </w:rPr>
        <w:t xml:space="preserve">яние на физическое развитие и развитие физических качеств. </w:t>
      </w:r>
      <w:r w:rsidRPr="00EF49CB">
        <w:rPr>
          <w:rFonts w:ascii="Times New Roman" w:hAnsi="Times New Roman"/>
          <w:color w:val="auto"/>
          <w:spacing w:val="-4"/>
          <w:sz w:val="24"/>
          <w:szCs w:val="24"/>
        </w:rPr>
        <w:t>Физическая подготовка и е</w:t>
      </w:r>
      <w:r w:rsidR="00D30361" w:rsidRPr="00EF49CB">
        <w:rPr>
          <w:rFonts w:ascii="Times New Roman" w:hAnsi="Times New Roman"/>
          <w:color w:val="auto"/>
          <w:spacing w:val="-4"/>
          <w:sz w:val="24"/>
          <w:szCs w:val="24"/>
        </w:rPr>
        <w:t>е</w:t>
      </w:r>
      <w:r w:rsidRPr="00EF49CB">
        <w:rPr>
          <w:rFonts w:ascii="Times New Roman" w:hAnsi="Times New Roman"/>
          <w:color w:val="auto"/>
          <w:spacing w:val="-4"/>
          <w:sz w:val="24"/>
          <w:szCs w:val="24"/>
        </w:rPr>
        <w:t xml:space="preserve"> связь с развитием основных физи</w:t>
      </w:r>
      <w:r w:rsidRPr="00EF49CB">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Физическая нагрузка и е</w:t>
      </w:r>
      <w:r w:rsidR="00D30361" w:rsidRPr="00EF49CB">
        <w:rPr>
          <w:rFonts w:ascii="Times New Roman" w:hAnsi="Times New Roman"/>
          <w:color w:val="auto"/>
          <w:sz w:val="24"/>
          <w:szCs w:val="24"/>
        </w:rPr>
        <w:t>е</w:t>
      </w:r>
      <w:r w:rsidRPr="00EF49CB">
        <w:rPr>
          <w:rFonts w:ascii="Times New Roman" w:hAnsi="Times New Roman"/>
          <w:color w:val="auto"/>
          <w:sz w:val="24"/>
          <w:szCs w:val="24"/>
        </w:rPr>
        <w:t xml:space="preserve"> влияние на повышение частоты сердечных сокращений.</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Способы физкультурной деятельности</w:t>
      </w:r>
    </w:p>
    <w:p w:rsidR="00653A76" w:rsidRPr="00EF49CB" w:rsidRDefault="00653A76" w:rsidP="00C957F2">
      <w:pPr>
        <w:pStyle w:val="a3"/>
        <w:spacing w:line="240" w:lineRule="auto"/>
        <w:ind w:firstLine="454"/>
        <w:rPr>
          <w:rFonts w:ascii="Times New Roman" w:hAnsi="Times New Roman"/>
          <w:b/>
          <w:bCs/>
          <w:color w:val="auto"/>
          <w:spacing w:val="-2"/>
          <w:sz w:val="24"/>
          <w:szCs w:val="24"/>
        </w:rPr>
      </w:pPr>
      <w:r w:rsidRPr="00EF49CB">
        <w:rPr>
          <w:rFonts w:ascii="Times New Roman" w:hAnsi="Times New Roman"/>
          <w:b/>
          <w:bCs/>
          <w:color w:val="auto"/>
          <w:spacing w:val="2"/>
          <w:sz w:val="24"/>
          <w:szCs w:val="24"/>
        </w:rPr>
        <w:t xml:space="preserve">Самостоятельные занятия. </w:t>
      </w:r>
      <w:r w:rsidRPr="00EF49CB">
        <w:rPr>
          <w:rFonts w:ascii="Times New Roman" w:hAnsi="Times New Roman"/>
          <w:color w:val="auto"/>
          <w:spacing w:val="2"/>
          <w:sz w:val="24"/>
          <w:szCs w:val="24"/>
        </w:rPr>
        <w:t>Составление режима дня.</w:t>
      </w:r>
      <w:r w:rsidRPr="00EF49CB">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EF49CB" w:rsidRDefault="00653A76"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EF49CB">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Самостоятельные игры и развлечения. </w:t>
      </w:r>
      <w:r w:rsidRPr="00EF49CB">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EF49CB" w:rsidRDefault="00653A76"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Физическое совершенствование</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b/>
          <w:bCs/>
          <w:color w:val="auto"/>
          <w:sz w:val="24"/>
          <w:szCs w:val="24"/>
        </w:rPr>
        <w:t xml:space="preserve">Физкультурно­оздоровительная деятельность. </w:t>
      </w:r>
      <w:r w:rsidRPr="00EF49CB">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z w:val="24"/>
          <w:szCs w:val="24"/>
        </w:rPr>
        <w:t>Комплексы упражнений на развитие физических качеств.</w:t>
      </w:r>
    </w:p>
    <w:p w:rsidR="00653A76" w:rsidRPr="00EF49CB" w:rsidRDefault="00653A76" w:rsidP="00C957F2">
      <w:pPr>
        <w:pStyle w:val="a3"/>
        <w:spacing w:line="240" w:lineRule="auto"/>
        <w:ind w:firstLine="454"/>
        <w:rPr>
          <w:rFonts w:ascii="Times New Roman" w:hAnsi="Times New Roman"/>
          <w:color w:val="auto"/>
          <w:sz w:val="24"/>
          <w:szCs w:val="24"/>
        </w:rPr>
      </w:pPr>
      <w:r w:rsidRPr="00EF49CB">
        <w:rPr>
          <w:rFonts w:ascii="Times New Roman" w:hAnsi="Times New Roman"/>
          <w:color w:val="auto"/>
          <w:spacing w:val="-2"/>
          <w:sz w:val="24"/>
          <w:szCs w:val="24"/>
        </w:rPr>
        <w:t xml:space="preserve">Комплексы дыхательных упражнений. Гимнастика для </w:t>
      </w:r>
      <w:r w:rsidRPr="00EF49CB">
        <w:rPr>
          <w:rFonts w:ascii="Times New Roman" w:hAnsi="Times New Roman"/>
          <w:color w:val="auto"/>
          <w:sz w:val="24"/>
          <w:szCs w:val="24"/>
        </w:rPr>
        <w:t>глаз.</w:t>
      </w:r>
    </w:p>
    <w:p w:rsidR="008D0EC5" w:rsidRPr="00EF49CB" w:rsidRDefault="008D0EC5" w:rsidP="00C957F2">
      <w:pPr>
        <w:pStyle w:val="a3"/>
        <w:spacing w:line="240" w:lineRule="auto"/>
        <w:ind w:firstLine="454"/>
        <w:rPr>
          <w:rFonts w:ascii="Times New Roman" w:hAnsi="Times New Roman"/>
          <w:b/>
          <w:bCs/>
          <w:color w:val="auto"/>
          <w:sz w:val="24"/>
          <w:szCs w:val="24"/>
        </w:rPr>
      </w:pPr>
      <w:r w:rsidRPr="00EF49CB">
        <w:rPr>
          <w:rFonts w:ascii="Times New Roman" w:hAnsi="Times New Roman"/>
          <w:b/>
          <w:bCs/>
          <w:color w:val="auto"/>
          <w:sz w:val="24"/>
          <w:szCs w:val="24"/>
        </w:rPr>
        <w:t>Спортивно­оздоровительная деятельность</w:t>
      </w:r>
      <w:r w:rsidRPr="00EF49CB">
        <w:rPr>
          <w:rStyle w:val="affe"/>
          <w:rFonts w:ascii="Times New Roman" w:hAnsi="Times New Roman"/>
          <w:b/>
          <w:bCs/>
          <w:color w:val="auto"/>
          <w:sz w:val="24"/>
          <w:szCs w:val="24"/>
        </w:rPr>
        <w:t>.</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b/>
          <w:bCs/>
          <w:iCs/>
          <w:color w:val="auto"/>
          <w:spacing w:val="2"/>
          <w:sz w:val="24"/>
          <w:szCs w:val="24"/>
        </w:rPr>
        <w:t xml:space="preserve">Гимнастика с основами акробатики. </w:t>
      </w:r>
      <w:r w:rsidRPr="00EF49CB">
        <w:rPr>
          <w:rFonts w:ascii="Times New Roman" w:hAnsi="Times New Roman"/>
          <w:iCs/>
          <w:color w:val="auto"/>
          <w:spacing w:val="2"/>
          <w:sz w:val="24"/>
          <w:szCs w:val="24"/>
        </w:rPr>
        <w:t xml:space="preserve">Организующие </w:t>
      </w:r>
      <w:r w:rsidRPr="00EF49CB">
        <w:rPr>
          <w:rFonts w:ascii="Times New Roman" w:hAnsi="Times New Roman"/>
          <w:iCs/>
          <w:color w:val="auto"/>
          <w:sz w:val="24"/>
          <w:szCs w:val="24"/>
        </w:rPr>
        <w:t xml:space="preserve">команды и приемы. </w:t>
      </w:r>
      <w:r w:rsidRPr="00EF49CB">
        <w:rPr>
          <w:rFonts w:ascii="Times New Roman" w:hAnsi="Times New Roman"/>
          <w:color w:val="auto"/>
          <w:sz w:val="24"/>
          <w:szCs w:val="24"/>
        </w:rPr>
        <w:t>Строевые действия в шеренге и колонне; выполнение строевых команд.</w:t>
      </w:r>
      <w:r w:rsidRPr="00EF49CB">
        <w:rPr>
          <w:rFonts w:ascii="Times New Roman" w:hAnsi="Times New Roman"/>
          <w:iCs/>
          <w:color w:val="auto"/>
          <w:sz w:val="24"/>
          <w:szCs w:val="24"/>
        </w:rPr>
        <w:t xml:space="preserve">Акробатические упражнения. </w:t>
      </w:r>
      <w:r w:rsidRPr="00EF49CB">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r w:rsidRPr="00EF49CB">
        <w:rPr>
          <w:rFonts w:ascii="Times New Roman" w:hAnsi="Times New Roman"/>
          <w:iCs/>
          <w:color w:val="auto"/>
          <w:sz w:val="24"/>
          <w:szCs w:val="24"/>
        </w:rPr>
        <w:t xml:space="preserve">Акробатические комбинации. </w:t>
      </w:r>
      <w:r w:rsidRPr="00EF49CB">
        <w:rPr>
          <w:rFonts w:ascii="Times New Roman" w:hAnsi="Times New Roman"/>
          <w:color w:val="auto"/>
          <w:sz w:val="24"/>
          <w:szCs w:val="24"/>
        </w:rPr>
        <w:t>Пример: 1)</w:t>
      </w:r>
      <w:r w:rsidRPr="00EF49CB">
        <w:rPr>
          <w:rFonts w:ascii="Times New Roman" w:hAnsi="Times New Roman"/>
          <w:color w:val="auto"/>
          <w:sz w:val="24"/>
          <w:szCs w:val="24"/>
        </w:rPr>
        <w:t> </w:t>
      </w:r>
      <w:r w:rsidRPr="00EF49CB">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EF49CB">
        <w:rPr>
          <w:rFonts w:ascii="Times New Roman" w:hAnsi="Times New Roman"/>
          <w:color w:val="auto"/>
          <w:spacing w:val="2"/>
          <w:sz w:val="24"/>
          <w:szCs w:val="24"/>
        </w:rPr>
        <w:t>на руки в упор присев; 2)</w:t>
      </w:r>
      <w:r w:rsidRPr="00EF49CB">
        <w:rPr>
          <w:rFonts w:ascii="Times New Roman" w:hAnsi="Times New Roman"/>
          <w:color w:val="auto"/>
          <w:spacing w:val="2"/>
          <w:sz w:val="24"/>
          <w:szCs w:val="24"/>
        </w:rPr>
        <w:t> </w:t>
      </w:r>
      <w:r w:rsidRPr="00EF49CB">
        <w:rPr>
          <w:rFonts w:ascii="Times New Roman" w:hAnsi="Times New Roman"/>
          <w:color w:val="auto"/>
          <w:spacing w:val="2"/>
          <w:sz w:val="24"/>
          <w:szCs w:val="24"/>
        </w:rPr>
        <w:t xml:space="preserve">кувырок вперед в упор присев, </w:t>
      </w:r>
      <w:r w:rsidRPr="00EF49CB">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r w:rsidRPr="00EF49CB">
        <w:rPr>
          <w:rFonts w:ascii="Times New Roman" w:hAnsi="Times New Roman"/>
          <w:iCs/>
          <w:color w:val="auto"/>
          <w:spacing w:val="-4"/>
          <w:sz w:val="24"/>
          <w:szCs w:val="24"/>
        </w:rPr>
        <w:t xml:space="preserve">Упражнения на низкой гимнастической перекладине: </w:t>
      </w:r>
      <w:r w:rsidRPr="00EF49CB">
        <w:rPr>
          <w:rFonts w:ascii="Times New Roman" w:hAnsi="Times New Roman"/>
          <w:color w:val="auto"/>
          <w:spacing w:val="-4"/>
          <w:sz w:val="24"/>
          <w:szCs w:val="24"/>
        </w:rPr>
        <w:t xml:space="preserve">висы, </w:t>
      </w:r>
      <w:r w:rsidRPr="00EF49CB">
        <w:rPr>
          <w:rFonts w:ascii="Times New Roman" w:hAnsi="Times New Roman"/>
          <w:color w:val="auto"/>
          <w:sz w:val="24"/>
          <w:szCs w:val="24"/>
        </w:rPr>
        <w:t>перемахи.</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pacing w:val="2"/>
          <w:sz w:val="24"/>
          <w:szCs w:val="24"/>
        </w:rPr>
        <w:t xml:space="preserve">Гимнастическая комбинация. </w:t>
      </w:r>
      <w:r w:rsidRPr="00EF49CB">
        <w:rPr>
          <w:rFonts w:ascii="Times New Roman" w:hAnsi="Times New Roman"/>
          <w:color w:val="auto"/>
          <w:spacing w:val="2"/>
          <w:sz w:val="24"/>
          <w:szCs w:val="24"/>
        </w:rPr>
        <w:t xml:space="preserve">Например, из виса стоя </w:t>
      </w:r>
      <w:r w:rsidRPr="00EF49CB">
        <w:rPr>
          <w:rFonts w:ascii="Times New Roman" w:hAnsi="Times New Roman"/>
          <w:color w:val="auto"/>
          <w:sz w:val="24"/>
          <w:szCs w:val="24"/>
        </w:rPr>
        <w:t xml:space="preserve">присев толчком двумя ногами перемах, согнув ноги, в вис </w:t>
      </w:r>
      <w:r w:rsidRPr="00EF49CB">
        <w:rPr>
          <w:rFonts w:ascii="Times New Roman" w:hAnsi="Times New Roman"/>
          <w:color w:val="auto"/>
          <w:spacing w:val="2"/>
          <w:sz w:val="24"/>
          <w:szCs w:val="24"/>
        </w:rPr>
        <w:t xml:space="preserve">сзади согнувшись, опускание назад в вис стоя и обратное </w:t>
      </w:r>
      <w:r w:rsidRPr="00EF49CB">
        <w:rPr>
          <w:rFonts w:ascii="Times New Roman" w:hAnsi="Times New Roman"/>
          <w:color w:val="auto"/>
          <w:sz w:val="24"/>
          <w:szCs w:val="24"/>
        </w:rPr>
        <w:t>движение через вис сзади согнувшись со сходом вперед ноги.</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 xml:space="preserve">Опорный прыжок: </w:t>
      </w:r>
      <w:r w:rsidRPr="00EF49CB">
        <w:rPr>
          <w:rFonts w:ascii="Times New Roman" w:hAnsi="Times New Roman"/>
          <w:color w:val="auto"/>
          <w:sz w:val="24"/>
          <w:szCs w:val="24"/>
        </w:rPr>
        <w:t>с разбега через гимнастического козла.</w:t>
      </w:r>
    </w:p>
    <w:p w:rsidR="008D0EC5" w:rsidRPr="00EF49CB" w:rsidRDefault="008D0EC5" w:rsidP="00C957F2">
      <w:pPr>
        <w:pStyle w:val="a3"/>
        <w:spacing w:line="240" w:lineRule="auto"/>
        <w:ind w:firstLine="0"/>
        <w:rPr>
          <w:rFonts w:ascii="Times New Roman" w:hAnsi="Times New Roman"/>
          <w:b/>
          <w:bCs/>
          <w:iCs/>
          <w:color w:val="auto"/>
          <w:sz w:val="24"/>
          <w:szCs w:val="24"/>
        </w:rPr>
      </w:pPr>
      <w:r w:rsidRPr="00EF49CB">
        <w:rPr>
          <w:rFonts w:ascii="Times New Roman" w:hAnsi="Times New Roman"/>
          <w:iCs/>
          <w:color w:val="auto"/>
          <w:spacing w:val="2"/>
          <w:sz w:val="24"/>
          <w:szCs w:val="24"/>
        </w:rPr>
        <w:t xml:space="preserve">Гимнастические упражнения прикладного характера. </w:t>
      </w:r>
      <w:r w:rsidRPr="00EF49CB">
        <w:rPr>
          <w:rFonts w:ascii="Times New Roman" w:hAnsi="Times New Roman"/>
          <w:color w:val="auto"/>
          <w:spacing w:val="2"/>
          <w:sz w:val="24"/>
          <w:szCs w:val="24"/>
        </w:rPr>
        <w:t xml:space="preserve">Прыжки со скакалкой. Передвижение по гимнастической </w:t>
      </w:r>
      <w:r w:rsidRPr="00EF49CB">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b/>
          <w:bCs/>
          <w:iCs/>
          <w:color w:val="auto"/>
          <w:sz w:val="24"/>
          <w:szCs w:val="24"/>
        </w:rPr>
        <w:t xml:space="preserve">Легкая атлетика. </w:t>
      </w:r>
      <w:r w:rsidRPr="00EF49CB">
        <w:rPr>
          <w:rFonts w:ascii="Times New Roman" w:hAnsi="Times New Roman"/>
          <w:iCs/>
          <w:color w:val="auto"/>
          <w:sz w:val="24"/>
          <w:szCs w:val="24"/>
        </w:rPr>
        <w:t xml:space="preserve">Беговые упражнения: </w:t>
      </w:r>
      <w:r w:rsidRPr="00EF49CB">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 xml:space="preserve">Прыжковые упражнения: </w:t>
      </w:r>
      <w:r w:rsidRPr="00EF49CB">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r w:rsidRPr="00EF49CB">
        <w:rPr>
          <w:rFonts w:ascii="Times New Roman" w:hAnsi="Times New Roman"/>
          <w:iCs/>
          <w:color w:val="auto"/>
          <w:sz w:val="24"/>
          <w:szCs w:val="24"/>
        </w:rPr>
        <w:t xml:space="preserve">Броски: </w:t>
      </w:r>
      <w:r w:rsidRPr="00EF49CB">
        <w:rPr>
          <w:rFonts w:ascii="Times New Roman" w:hAnsi="Times New Roman"/>
          <w:color w:val="auto"/>
          <w:sz w:val="24"/>
          <w:szCs w:val="24"/>
        </w:rPr>
        <w:t>большого мяча (1 кг) на дальность разными способами.</w:t>
      </w:r>
    </w:p>
    <w:p w:rsidR="008D0EC5" w:rsidRPr="00EF49CB" w:rsidRDefault="008D0EC5" w:rsidP="00C957F2">
      <w:pPr>
        <w:pStyle w:val="a3"/>
        <w:spacing w:line="240" w:lineRule="auto"/>
        <w:ind w:firstLine="0"/>
        <w:rPr>
          <w:rFonts w:ascii="Times New Roman" w:hAnsi="Times New Roman"/>
          <w:b/>
          <w:bCs/>
          <w:iCs/>
          <w:color w:val="auto"/>
          <w:sz w:val="24"/>
          <w:szCs w:val="24"/>
        </w:rPr>
      </w:pPr>
      <w:r w:rsidRPr="00EF49CB">
        <w:rPr>
          <w:rFonts w:ascii="Times New Roman" w:hAnsi="Times New Roman"/>
          <w:iCs/>
          <w:color w:val="auto"/>
          <w:sz w:val="24"/>
          <w:szCs w:val="24"/>
        </w:rPr>
        <w:t xml:space="preserve">Метание: </w:t>
      </w:r>
      <w:r w:rsidRPr="00EF49CB">
        <w:rPr>
          <w:rFonts w:ascii="Times New Roman" w:hAnsi="Times New Roman"/>
          <w:color w:val="auto"/>
          <w:sz w:val="24"/>
          <w:szCs w:val="24"/>
        </w:rPr>
        <w:t>малого мяча в вертикальную цель и на дальность.</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b/>
          <w:bCs/>
          <w:iCs/>
          <w:color w:val="auto"/>
          <w:sz w:val="24"/>
          <w:szCs w:val="24"/>
        </w:rPr>
        <w:t xml:space="preserve">Подвижные и спортивные игры. </w:t>
      </w:r>
      <w:r w:rsidRPr="00EF49CB">
        <w:rPr>
          <w:rFonts w:ascii="Times New Roman" w:hAnsi="Times New Roman"/>
          <w:iCs/>
          <w:color w:val="auto"/>
          <w:sz w:val="24"/>
          <w:szCs w:val="24"/>
        </w:rPr>
        <w:t xml:space="preserve">На материале гимнастики с основами акробатики: </w:t>
      </w:r>
      <w:r w:rsidRPr="00EF49CB">
        <w:rPr>
          <w:rFonts w:ascii="Times New Roman" w:hAnsi="Times New Roman"/>
          <w:color w:val="auto"/>
          <w:sz w:val="24"/>
          <w:szCs w:val="24"/>
        </w:rPr>
        <w:t>игровые задания с исполь</w:t>
      </w:r>
      <w:r w:rsidRPr="00EF49CB">
        <w:rPr>
          <w:rFonts w:ascii="Times New Roman" w:hAnsi="Times New Roman"/>
          <w:color w:val="auto"/>
          <w:spacing w:val="2"/>
          <w:sz w:val="24"/>
          <w:szCs w:val="24"/>
        </w:rPr>
        <w:t xml:space="preserve">зованием строевых упражнений, упражнений на внимание, </w:t>
      </w:r>
      <w:r w:rsidRPr="00EF49CB">
        <w:rPr>
          <w:rFonts w:ascii="Times New Roman" w:hAnsi="Times New Roman"/>
          <w:color w:val="auto"/>
          <w:sz w:val="24"/>
          <w:szCs w:val="24"/>
        </w:rPr>
        <w:t>силу, ловкость и координацию.</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 xml:space="preserve">На материале легкой атлетики: </w:t>
      </w:r>
      <w:r w:rsidRPr="00EF49CB">
        <w:rPr>
          <w:rFonts w:ascii="Times New Roman" w:hAnsi="Times New Roman"/>
          <w:color w:val="auto"/>
          <w:sz w:val="24"/>
          <w:szCs w:val="24"/>
        </w:rPr>
        <w:t>прыжки, бег, метания и броски; упражнения на координацию, выносливость и быстроту.</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pacing w:val="2"/>
          <w:sz w:val="24"/>
          <w:szCs w:val="24"/>
        </w:rPr>
        <w:t xml:space="preserve">На материале лыжной подготовки: </w:t>
      </w:r>
      <w:r w:rsidRPr="00EF49CB">
        <w:rPr>
          <w:rFonts w:ascii="Times New Roman" w:hAnsi="Times New Roman"/>
          <w:color w:val="auto"/>
          <w:spacing w:val="2"/>
          <w:sz w:val="24"/>
          <w:szCs w:val="24"/>
        </w:rPr>
        <w:t>эстафеты в пере</w:t>
      </w:r>
      <w:r w:rsidRPr="00EF49CB">
        <w:rPr>
          <w:rFonts w:ascii="Times New Roman" w:hAnsi="Times New Roman"/>
          <w:color w:val="auto"/>
          <w:sz w:val="24"/>
          <w:szCs w:val="24"/>
        </w:rPr>
        <w:t>движении на лыжах, упражнения на выносливость и координацию.</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На материале спортивных игр:</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 xml:space="preserve">Футбол: </w:t>
      </w:r>
      <w:r w:rsidRPr="00EF49CB">
        <w:rPr>
          <w:rFonts w:ascii="Times New Roman" w:hAnsi="Times New Roman"/>
          <w:color w:val="auto"/>
          <w:sz w:val="24"/>
          <w:szCs w:val="24"/>
        </w:rPr>
        <w:t>удар по неподвижному и катящемуся мячу; оста</w:t>
      </w:r>
      <w:r w:rsidRPr="00EF49CB">
        <w:rPr>
          <w:rFonts w:ascii="Times New Roman" w:hAnsi="Times New Roman"/>
          <w:color w:val="auto"/>
          <w:spacing w:val="2"/>
          <w:sz w:val="24"/>
          <w:szCs w:val="24"/>
        </w:rPr>
        <w:t xml:space="preserve">новка мяча; ведение мяча; подвижные игры на материале </w:t>
      </w:r>
      <w:r w:rsidRPr="00EF49CB">
        <w:rPr>
          <w:rFonts w:ascii="Times New Roman" w:hAnsi="Times New Roman"/>
          <w:color w:val="auto"/>
          <w:sz w:val="24"/>
          <w:szCs w:val="24"/>
        </w:rPr>
        <w:t>футбола.</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iCs/>
          <w:color w:val="auto"/>
          <w:sz w:val="24"/>
          <w:szCs w:val="24"/>
        </w:rPr>
        <w:t xml:space="preserve">Баскетбол: </w:t>
      </w:r>
      <w:r w:rsidRPr="00EF49CB">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8D0EC5" w:rsidRPr="00EF49CB" w:rsidRDefault="008D0EC5" w:rsidP="00C957F2">
      <w:pPr>
        <w:pStyle w:val="a3"/>
        <w:spacing w:line="240" w:lineRule="auto"/>
        <w:ind w:firstLine="0"/>
        <w:rPr>
          <w:rFonts w:ascii="Times New Roman" w:hAnsi="Times New Roman"/>
          <w:color w:val="auto"/>
          <w:sz w:val="24"/>
          <w:szCs w:val="24"/>
        </w:rPr>
      </w:pPr>
      <w:r w:rsidRPr="00EF49CB">
        <w:rPr>
          <w:rFonts w:ascii="Times New Roman" w:hAnsi="Times New Roman"/>
          <w:iCs/>
          <w:color w:val="auto"/>
          <w:sz w:val="24"/>
          <w:szCs w:val="24"/>
        </w:rPr>
        <w:t xml:space="preserve">Волейбол: </w:t>
      </w:r>
      <w:r w:rsidRPr="00EF49CB">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8D0EC5" w:rsidRPr="00EF49CB" w:rsidRDefault="008D0EC5" w:rsidP="00C957F2">
      <w:pPr>
        <w:pStyle w:val="a3"/>
        <w:spacing w:line="240" w:lineRule="auto"/>
        <w:ind w:firstLine="454"/>
        <w:rPr>
          <w:rFonts w:ascii="Times New Roman" w:hAnsi="Times New Roman"/>
          <w:b/>
          <w:bCs/>
          <w:iCs/>
          <w:color w:val="auto"/>
          <w:sz w:val="24"/>
          <w:szCs w:val="24"/>
        </w:rPr>
      </w:pPr>
      <w:r w:rsidRPr="00EF49CB">
        <w:rPr>
          <w:rFonts w:ascii="Times New Roman" w:hAnsi="Times New Roman"/>
          <w:b/>
          <w:bCs/>
          <w:iCs/>
          <w:color w:val="auto"/>
          <w:sz w:val="24"/>
          <w:szCs w:val="24"/>
        </w:rPr>
        <w:t>Общеразвивающие упражнения</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b/>
          <w:bCs/>
          <w:color w:val="auto"/>
          <w:sz w:val="24"/>
          <w:szCs w:val="24"/>
        </w:rPr>
        <w:t>На материале гимнастики с основами акробатики</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iCs/>
          <w:color w:val="auto"/>
          <w:spacing w:val="2"/>
          <w:sz w:val="24"/>
          <w:szCs w:val="24"/>
        </w:rPr>
        <w:t xml:space="preserve">Развитие гибкости: </w:t>
      </w:r>
      <w:r w:rsidRPr="00EF49CB">
        <w:rPr>
          <w:rFonts w:ascii="Times New Roman" w:hAnsi="Times New Roman"/>
          <w:color w:val="auto"/>
          <w:spacing w:val="2"/>
          <w:sz w:val="24"/>
          <w:szCs w:val="24"/>
        </w:rPr>
        <w:t xml:space="preserve">широкие стойки на ногах; ходьба </w:t>
      </w:r>
      <w:r w:rsidRPr="00EF49CB">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EF49CB">
        <w:rPr>
          <w:rFonts w:ascii="Times New Roman" w:hAnsi="Times New Roman"/>
          <w:color w:val="auto"/>
          <w:spacing w:val="2"/>
          <w:sz w:val="24"/>
          <w:szCs w:val="24"/>
        </w:rPr>
        <w:t xml:space="preserve">упражнений, включающие в себя максимальное сгибание </w:t>
      </w:r>
      <w:r w:rsidRPr="00EF49CB">
        <w:rPr>
          <w:rFonts w:ascii="Times New Roman" w:hAnsi="Times New Roman"/>
          <w:color w:val="auto"/>
          <w:sz w:val="24"/>
          <w:szCs w:val="24"/>
        </w:rPr>
        <w:t xml:space="preserve">и </w:t>
      </w:r>
      <w:r w:rsidRPr="00EF49CB">
        <w:rPr>
          <w:rFonts w:ascii="Times New Roman" w:hAnsi="Times New Roman"/>
          <w:color w:val="auto"/>
          <w:spacing w:val="2"/>
          <w:sz w:val="24"/>
          <w:szCs w:val="24"/>
        </w:rPr>
        <w:t xml:space="preserve">прогибание туловища (в стойках и седах); индивидуальные </w:t>
      </w:r>
      <w:r w:rsidRPr="00EF49CB">
        <w:rPr>
          <w:rFonts w:ascii="Times New Roman" w:hAnsi="Times New Roman"/>
          <w:color w:val="auto"/>
          <w:sz w:val="24"/>
          <w:szCs w:val="24"/>
        </w:rPr>
        <w:t>комплексы по развитию гибкости.</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iCs/>
          <w:color w:val="auto"/>
          <w:sz w:val="24"/>
          <w:szCs w:val="24"/>
        </w:rPr>
        <w:t xml:space="preserve">Развитие координации: </w:t>
      </w:r>
      <w:r w:rsidRPr="00EF49CB">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EF49CB">
        <w:rPr>
          <w:rFonts w:ascii="Times New Roman" w:hAnsi="Times New Roman"/>
          <w:color w:val="auto"/>
          <w:spacing w:val="2"/>
          <w:sz w:val="24"/>
          <w:szCs w:val="24"/>
        </w:rPr>
        <w:t xml:space="preserve">настической скамейке, низкому гимнастическому бревну с </w:t>
      </w:r>
      <w:r w:rsidRPr="00EF49CB">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EF49CB">
        <w:rPr>
          <w:rFonts w:ascii="Times New Roman" w:hAnsi="Times New Roman"/>
          <w:color w:val="auto"/>
          <w:spacing w:val="2"/>
          <w:sz w:val="24"/>
          <w:szCs w:val="24"/>
        </w:rPr>
        <w:t xml:space="preserve">переключение внимания, на расслабление мышц рук, ног, </w:t>
      </w:r>
      <w:r w:rsidRPr="00EF49CB">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EF49CB">
        <w:rPr>
          <w:rFonts w:ascii="Times New Roman" w:hAnsi="Times New Roman"/>
          <w:color w:val="auto"/>
          <w:spacing w:val="2"/>
          <w:sz w:val="24"/>
          <w:szCs w:val="24"/>
        </w:rPr>
        <w:t>нения на расслабление отдельных мышечных групп; пере</w:t>
      </w:r>
      <w:r w:rsidRPr="00EF49CB">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iCs/>
          <w:color w:val="auto"/>
          <w:sz w:val="24"/>
          <w:szCs w:val="24"/>
        </w:rPr>
        <w:t xml:space="preserve">Формирование осанки: </w:t>
      </w:r>
      <w:r w:rsidRPr="00EF49CB">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8D0EC5" w:rsidRPr="00EF49CB" w:rsidRDefault="008D0EC5" w:rsidP="00C957F2">
      <w:pPr>
        <w:pStyle w:val="a3"/>
        <w:spacing w:line="240" w:lineRule="auto"/>
        <w:ind w:firstLine="454"/>
        <w:rPr>
          <w:rFonts w:ascii="Times New Roman" w:hAnsi="Times New Roman"/>
          <w:b/>
          <w:bCs/>
          <w:color w:val="auto"/>
          <w:spacing w:val="-2"/>
          <w:sz w:val="24"/>
          <w:szCs w:val="24"/>
        </w:rPr>
      </w:pPr>
      <w:r w:rsidRPr="00EF49CB">
        <w:rPr>
          <w:rFonts w:ascii="Times New Roman" w:hAnsi="Times New Roman"/>
          <w:iCs/>
          <w:color w:val="auto"/>
          <w:sz w:val="24"/>
          <w:szCs w:val="24"/>
        </w:rPr>
        <w:t xml:space="preserve">Развитие силовых способностей: </w:t>
      </w:r>
      <w:r w:rsidRPr="00EF49CB">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EF49CB">
        <w:rPr>
          <w:rFonts w:ascii="Times New Roman" w:hAnsi="Times New Roman"/>
          <w:color w:val="auto"/>
          <w:spacing w:val="-2"/>
          <w:sz w:val="24"/>
          <w:szCs w:val="24"/>
        </w:rPr>
        <w:t xml:space="preserve">шечных групп и увеличивающимся отягощением; лазанье </w:t>
      </w:r>
      <w:r w:rsidRPr="00EF49CB">
        <w:rPr>
          <w:rFonts w:ascii="Times New Roman" w:hAnsi="Times New Roman"/>
          <w:color w:val="auto"/>
          <w:spacing w:val="2"/>
          <w:sz w:val="24"/>
          <w:szCs w:val="24"/>
        </w:rPr>
        <w:t>с дополнительным отягощением на поясе (по гимнастиче</w:t>
      </w:r>
      <w:r w:rsidRPr="00EF49CB">
        <w:rPr>
          <w:rFonts w:ascii="Times New Roman" w:hAnsi="Times New Roman"/>
          <w:color w:val="auto"/>
          <w:spacing w:val="-2"/>
          <w:sz w:val="24"/>
          <w:szCs w:val="24"/>
        </w:rPr>
        <w:t xml:space="preserve">ской стенке и наклонной гимнастической скамейке в упоре </w:t>
      </w:r>
      <w:r w:rsidRPr="00EF49CB">
        <w:rPr>
          <w:rFonts w:ascii="Times New Roman" w:hAnsi="Times New Roman"/>
          <w:color w:val="auto"/>
          <w:sz w:val="24"/>
          <w:szCs w:val="24"/>
        </w:rPr>
        <w:t>на коленях и в упоре присев); перелезание и перепрыгива</w:t>
      </w:r>
      <w:r w:rsidRPr="00EF49CB">
        <w:rPr>
          <w:rFonts w:ascii="Times New Roman" w:hAnsi="Times New Roman"/>
          <w:color w:val="auto"/>
          <w:spacing w:val="2"/>
          <w:sz w:val="24"/>
          <w:szCs w:val="24"/>
        </w:rPr>
        <w:t xml:space="preserve">ние через препятствия с опорой на руки; подтягивание в </w:t>
      </w:r>
      <w:r w:rsidRPr="00EF49CB">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EF49CB">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8D0EC5" w:rsidRPr="00EF49CB" w:rsidRDefault="008D0EC5" w:rsidP="00C957F2">
      <w:pPr>
        <w:pStyle w:val="a3"/>
        <w:spacing w:line="240" w:lineRule="auto"/>
        <w:ind w:firstLine="0"/>
        <w:rPr>
          <w:rFonts w:ascii="Times New Roman" w:hAnsi="Times New Roman"/>
          <w:iCs/>
          <w:color w:val="auto"/>
          <w:sz w:val="24"/>
          <w:szCs w:val="24"/>
        </w:rPr>
      </w:pPr>
      <w:r w:rsidRPr="00EF49CB">
        <w:rPr>
          <w:rFonts w:ascii="Times New Roman" w:hAnsi="Times New Roman"/>
          <w:b/>
          <w:bCs/>
          <w:color w:val="auto"/>
          <w:sz w:val="24"/>
          <w:szCs w:val="24"/>
        </w:rPr>
        <w:t>На материале легкой атлетики</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iCs/>
          <w:color w:val="auto"/>
          <w:spacing w:val="2"/>
          <w:sz w:val="24"/>
          <w:szCs w:val="24"/>
        </w:rPr>
        <w:t xml:space="preserve">Развитие координации: </w:t>
      </w:r>
      <w:r w:rsidRPr="00EF49CB">
        <w:rPr>
          <w:rFonts w:ascii="Times New Roman" w:hAnsi="Times New Roman"/>
          <w:color w:val="auto"/>
          <w:spacing w:val="2"/>
          <w:sz w:val="24"/>
          <w:szCs w:val="24"/>
        </w:rPr>
        <w:t>бег с изменяющимся направле</w:t>
      </w:r>
      <w:r w:rsidRPr="00EF49CB">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8D0EC5" w:rsidRPr="00EF49CB" w:rsidRDefault="008D0EC5" w:rsidP="00C957F2">
      <w:pPr>
        <w:pStyle w:val="a3"/>
        <w:spacing w:line="240" w:lineRule="auto"/>
        <w:ind w:firstLine="454"/>
        <w:rPr>
          <w:rFonts w:ascii="Times New Roman" w:hAnsi="Times New Roman"/>
          <w:iCs/>
          <w:color w:val="auto"/>
          <w:spacing w:val="2"/>
          <w:sz w:val="24"/>
          <w:szCs w:val="24"/>
        </w:rPr>
      </w:pPr>
      <w:r w:rsidRPr="00EF49CB">
        <w:rPr>
          <w:rFonts w:ascii="Times New Roman" w:hAnsi="Times New Roman"/>
          <w:iCs/>
          <w:color w:val="auto"/>
          <w:spacing w:val="2"/>
          <w:sz w:val="24"/>
          <w:szCs w:val="24"/>
        </w:rPr>
        <w:t xml:space="preserve">Развитие быстроты: </w:t>
      </w:r>
      <w:r w:rsidRPr="00EF49CB">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EF49CB">
        <w:rPr>
          <w:rFonts w:ascii="Times New Roman" w:hAnsi="Times New Roman"/>
          <w:color w:val="auto"/>
          <w:spacing w:val="2"/>
          <w:sz w:val="24"/>
          <w:szCs w:val="24"/>
        </w:rPr>
        <w:br/>
      </w:r>
      <w:r w:rsidRPr="00EF49CB">
        <w:rPr>
          <w:rFonts w:ascii="Times New Roman" w:hAnsi="Times New Roman"/>
          <w:color w:val="auto"/>
          <w:sz w:val="24"/>
          <w:szCs w:val="24"/>
        </w:rPr>
        <w:t>положений; броски в стенку и ловля теннисного мяча в мак</w:t>
      </w:r>
      <w:r w:rsidRPr="00EF49CB">
        <w:rPr>
          <w:rFonts w:ascii="Times New Roman" w:hAnsi="Times New Roman"/>
          <w:color w:val="auto"/>
          <w:spacing w:val="2"/>
          <w:sz w:val="24"/>
          <w:szCs w:val="24"/>
        </w:rPr>
        <w:t>симальном темпе, из разных исходных положений, с поворотами.</w:t>
      </w:r>
    </w:p>
    <w:p w:rsidR="008D0EC5" w:rsidRPr="00EF49CB" w:rsidRDefault="008D0EC5" w:rsidP="00C957F2">
      <w:pPr>
        <w:pStyle w:val="a3"/>
        <w:spacing w:line="240" w:lineRule="auto"/>
        <w:ind w:firstLine="454"/>
        <w:rPr>
          <w:rFonts w:ascii="Times New Roman" w:hAnsi="Times New Roman"/>
          <w:iCs/>
          <w:color w:val="auto"/>
          <w:sz w:val="24"/>
          <w:szCs w:val="24"/>
        </w:rPr>
      </w:pPr>
      <w:r w:rsidRPr="00EF49CB">
        <w:rPr>
          <w:rFonts w:ascii="Times New Roman" w:hAnsi="Times New Roman"/>
          <w:iCs/>
          <w:color w:val="auto"/>
          <w:sz w:val="24"/>
          <w:szCs w:val="24"/>
        </w:rPr>
        <w:t xml:space="preserve">Развитие выносливости: </w:t>
      </w:r>
      <w:r w:rsidRPr="00EF49CB">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F49CB">
        <w:rPr>
          <w:rFonts w:ascii="Times New Roman" w:hAnsi="Times New Roman"/>
          <w:color w:val="auto"/>
          <w:sz w:val="24"/>
          <w:szCs w:val="24"/>
        </w:rPr>
        <w:noBreakHyphen/>
        <w:t>минутный бег.</w:t>
      </w:r>
    </w:p>
    <w:p w:rsidR="008D0EC5" w:rsidRPr="00317B1D" w:rsidRDefault="008D0EC5" w:rsidP="00C957F2">
      <w:pPr>
        <w:pStyle w:val="a3"/>
        <w:spacing w:line="240" w:lineRule="auto"/>
        <w:ind w:firstLine="454"/>
        <w:rPr>
          <w:rFonts w:ascii="Times New Roman" w:hAnsi="Times New Roman"/>
          <w:color w:val="auto"/>
          <w:sz w:val="24"/>
          <w:szCs w:val="24"/>
        </w:rPr>
      </w:pPr>
      <w:r w:rsidRPr="00EF49CB">
        <w:rPr>
          <w:rFonts w:ascii="Times New Roman" w:hAnsi="Times New Roman"/>
          <w:iCs/>
          <w:color w:val="auto"/>
          <w:sz w:val="24"/>
          <w:szCs w:val="24"/>
        </w:rPr>
        <w:t xml:space="preserve">Развитие силовых способностей: </w:t>
      </w:r>
      <w:r w:rsidRPr="00EF49CB">
        <w:rPr>
          <w:rFonts w:ascii="Times New Roman" w:hAnsi="Times New Roman"/>
          <w:color w:val="auto"/>
          <w:sz w:val="24"/>
          <w:szCs w:val="24"/>
        </w:rPr>
        <w:t xml:space="preserve">повторное выполнение </w:t>
      </w:r>
      <w:r w:rsidRPr="00EF49CB">
        <w:rPr>
          <w:rFonts w:ascii="Times New Roman" w:hAnsi="Times New Roman"/>
          <w:color w:val="auto"/>
          <w:spacing w:val="-2"/>
          <w:sz w:val="24"/>
          <w:szCs w:val="24"/>
        </w:rPr>
        <w:t xml:space="preserve">многоскоков; повторное преодоление препятствий (15—20 см); </w:t>
      </w:r>
      <w:r w:rsidRPr="00EF49CB">
        <w:rPr>
          <w:rFonts w:ascii="Times New Roman" w:hAnsi="Times New Roman"/>
          <w:color w:val="auto"/>
          <w:sz w:val="24"/>
          <w:szCs w:val="24"/>
        </w:rPr>
        <w:t xml:space="preserve">передача набивного мяча (1 кг) в максимальном темпе, по </w:t>
      </w:r>
      <w:r w:rsidRPr="00EF49CB">
        <w:rPr>
          <w:rFonts w:ascii="Times New Roman" w:hAnsi="Times New Roman"/>
          <w:color w:val="auto"/>
          <w:spacing w:val="2"/>
          <w:sz w:val="24"/>
          <w:szCs w:val="24"/>
        </w:rPr>
        <w:t xml:space="preserve">кругу, из разных исходных положений; метание набивных </w:t>
      </w:r>
      <w:r w:rsidRPr="00EF49CB">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EF49CB">
        <w:rPr>
          <w:rFonts w:ascii="Times New Roman" w:hAnsi="Times New Roman"/>
          <w:color w:val="auto"/>
          <w:spacing w:val="2"/>
          <w:sz w:val="24"/>
          <w:szCs w:val="24"/>
        </w:rPr>
        <w:t xml:space="preserve">снизу, от груди); повторное выполнение беговых нагрузок </w:t>
      </w:r>
      <w:r w:rsidRPr="00EF49CB">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E4430" w:rsidRPr="00317B1D" w:rsidRDefault="00EE4430" w:rsidP="00C957F2">
      <w:pPr>
        <w:pStyle w:val="a3"/>
        <w:spacing w:line="240" w:lineRule="auto"/>
        <w:ind w:firstLine="454"/>
        <w:rPr>
          <w:rFonts w:ascii="Times New Roman" w:hAnsi="Times New Roman"/>
          <w:color w:val="auto"/>
          <w:sz w:val="24"/>
          <w:szCs w:val="24"/>
        </w:rPr>
      </w:pPr>
    </w:p>
    <w:p w:rsidR="009E22DD" w:rsidRPr="00EF49CB" w:rsidRDefault="009E22DD" w:rsidP="00C957F2">
      <w:pPr>
        <w:ind w:left="720"/>
      </w:pPr>
    </w:p>
    <w:p w:rsidR="0099275E" w:rsidRPr="00EF49CB" w:rsidRDefault="0099275E" w:rsidP="00C957F2">
      <w:pPr>
        <w:pStyle w:val="a3"/>
        <w:spacing w:line="240" w:lineRule="auto"/>
        <w:ind w:firstLine="0"/>
        <w:rPr>
          <w:rFonts w:ascii="Times New Roman" w:hAnsi="Times New Roman"/>
          <w:color w:val="auto"/>
          <w:sz w:val="24"/>
          <w:szCs w:val="24"/>
        </w:rPr>
      </w:pPr>
    </w:p>
    <w:p w:rsidR="000F42A9" w:rsidRPr="00CA5CE1" w:rsidRDefault="000F42A9" w:rsidP="000F300D">
      <w:pPr>
        <w:pStyle w:val="aff"/>
        <w:numPr>
          <w:ilvl w:val="1"/>
          <w:numId w:val="200"/>
        </w:numPr>
        <w:spacing w:line="240" w:lineRule="auto"/>
        <w:ind w:left="0" w:firstLine="0"/>
        <w:jc w:val="center"/>
        <w:rPr>
          <w:color w:val="FF0000"/>
          <w:sz w:val="24"/>
        </w:rPr>
      </w:pPr>
      <w:bookmarkStart w:id="76" w:name="_Toc424564339"/>
      <w:r w:rsidRPr="00CA5CE1">
        <w:rPr>
          <w:color w:val="FF0000"/>
          <w:sz w:val="24"/>
        </w:rPr>
        <w:t>Программа духовно-нравственного воспитания, развития обучающихся при получении начального общего образования</w:t>
      </w:r>
      <w:bookmarkEnd w:id="76"/>
    </w:p>
    <w:p w:rsidR="00EE4430" w:rsidRPr="00317B1D" w:rsidRDefault="00EE4430" w:rsidP="00EE4430"/>
    <w:p w:rsidR="005429CD" w:rsidRPr="00317B1D" w:rsidRDefault="005429CD" w:rsidP="00EE4430">
      <w:pPr>
        <w:ind w:firstLine="708"/>
        <w:jc w:val="center"/>
        <w:rPr>
          <w:b/>
        </w:rPr>
      </w:pPr>
      <w:r w:rsidRPr="00EF49CB">
        <w:rPr>
          <w:b/>
        </w:rPr>
        <w:t>Цель и задачи духовно-нравственного развития и воспитания обучающихся на ступени начального общего образования</w:t>
      </w:r>
    </w:p>
    <w:p w:rsidR="00EE4430" w:rsidRPr="00317B1D" w:rsidRDefault="00EE4430" w:rsidP="00EE4430">
      <w:pPr>
        <w:ind w:firstLine="708"/>
        <w:jc w:val="center"/>
        <w:rPr>
          <w:b/>
          <w:iCs/>
        </w:rPr>
      </w:pPr>
    </w:p>
    <w:p w:rsidR="005429CD" w:rsidRPr="00EF49CB" w:rsidRDefault="005429CD" w:rsidP="00C957F2">
      <w:pPr>
        <w:ind w:firstLine="708"/>
        <w:jc w:val="both"/>
      </w:pPr>
      <w:r w:rsidRPr="00EF49CB">
        <w:rPr>
          <w:b/>
          <w:iCs/>
        </w:rPr>
        <w:t>Цель программы</w:t>
      </w:r>
      <w:r w:rsidRPr="00EF49CB">
        <w:rPr>
          <w:iCs/>
        </w:rPr>
        <w:t xml:space="preserve">: </w:t>
      </w:r>
      <w:r w:rsidRPr="00EF49CB">
        <w:rPr>
          <w:bCs/>
          <w:iCs/>
        </w:rPr>
        <w:t xml:space="preserve">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через формирование </w:t>
      </w:r>
      <w:r w:rsidRPr="00EF49CB">
        <w:rPr>
          <w:iCs/>
        </w:rPr>
        <w:t>личностной, семейной, социальной  культуры.</w:t>
      </w:r>
    </w:p>
    <w:p w:rsidR="005429CD" w:rsidRPr="00EF49CB" w:rsidRDefault="005429CD" w:rsidP="00C957F2">
      <w:pPr>
        <w:ind w:firstLine="708"/>
        <w:jc w:val="both"/>
      </w:pPr>
      <w:r w:rsidRPr="00EF49CB">
        <w:t>Задачи:</w:t>
      </w:r>
    </w:p>
    <w:p w:rsidR="005429CD" w:rsidRPr="00EF49CB" w:rsidRDefault="005429CD" w:rsidP="00645164">
      <w:pPr>
        <w:numPr>
          <w:ilvl w:val="0"/>
          <w:numId w:val="11"/>
        </w:numPr>
        <w:suppressAutoHyphens/>
        <w:ind w:left="0" w:firstLine="0"/>
        <w:jc w:val="both"/>
      </w:pPr>
      <w:r w:rsidRPr="00EF49CB">
        <w:t>Воспитание гражданственности, патриотизма, уважения к правам, свободам и обязанностям человека;</w:t>
      </w:r>
    </w:p>
    <w:p w:rsidR="005429CD" w:rsidRPr="00EF49CB" w:rsidRDefault="005429CD" w:rsidP="00645164">
      <w:pPr>
        <w:numPr>
          <w:ilvl w:val="0"/>
          <w:numId w:val="11"/>
        </w:numPr>
        <w:suppressAutoHyphens/>
        <w:ind w:left="0" w:firstLine="0"/>
        <w:jc w:val="both"/>
      </w:pPr>
      <w:r w:rsidRPr="00EF49CB">
        <w:t>Формирование способностей к самостоятельным поступкам и действиям, совершаемым на основе морального выбора, к принятию ответственности за их результаты;</w:t>
      </w:r>
    </w:p>
    <w:p w:rsidR="005429CD" w:rsidRPr="00EF49CB" w:rsidRDefault="005429CD" w:rsidP="00645164">
      <w:pPr>
        <w:numPr>
          <w:ilvl w:val="0"/>
          <w:numId w:val="11"/>
        </w:numPr>
        <w:suppressAutoHyphens/>
        <w:ind w:left="0" w:firstLine="0"/>
        <w:jc w:val="both"/>
      </w:pPr>
      <w:r w:rsidRPr="00EF49CB">
        <w:t>Формирование основ нравственного самосознания личности;</w:t>
      </w:r>
    </w:p>
    <w:p w:rsidR="005429CD" w:rsidRPr="00EF49CB" w:rsidRDefault="005429CD" w:rsidP="00645164">
      <w:pPr>
        <w:numPr>
          <w:ilvl w:val="0"/>
          <w:numId w:val="11"/>
        </w:numPr>
        <w:suppressAutoHyphens/>
        <w:ind w:left="0" w:firstLine="0"/>
        <w:jc w:val="both"/>
      </w:pPr>
      <w:r w:rsidRPr="00EF49CB">
        <w:t>Развитие трудолюбия, способности к преодолению трудностей, целеустремлённости и настойчивости в достижении результата;</w:t>
      </w:r>
    </w:p>
    <w:p w:rsidR="005429CD" w:rsidRPr="00EF49CB" w:rsidRDefault="005429CD" w:rsidP="00645164">
      <w:pPr>
        <w:numPr>
          <w:ilvl w:val="0"/>
          <w:numId w:val="11"/>
        </w:numPr>
        <w:suppressAutoHyphens/>
        <w:ind w:left="0" w:firstLine="0"/>
        <w:jc w:val="both"/>
      </w:pPr>
      <w:r w:rsidRPr="00EF49CB">
        <w:t>Формирование толерантности и основ культуры межэтнического общения, уважения к языку, культурным и религиозным традициям, истории и образу жизни представителей народов России;</w:t>
      </w:r>
    </w:p>
    <w:p w:rsidR="005429CD" w:rsidRPr="00EF49CB" w:rsidRDefault="005429CD" w:rsidP="00645164">
      <w:pPr>
        <w:numPr>
          <w:ilvl w:val="0"/>
          <w:numId w:val="11"/>
        </w:numPr>
        <w:suppressAutoHyphens/>
        <w:ind w:left="0" w:firstLine="0"/>
        <w:jc w:val="both"/>
      </w:pPr>
      <w:r w:rsidRPr="00EF49CB">
        <w:t>Развитие доброжелательности, эмоциональной отзывчивости, понимания и сопереживания другим людям;</w:t>
      </w:r>
    </w:p>
    <w:p w:rsidR="005429CD" w:rsidRPr="00EF49CB" w:rsidRDefault="005429CD" w:rsidP="00645164">
      <w:pPr>
        <w:numPr>
          <w:ilvl w:val="0"/>
          <w:numId w:val="11"/>
        </w:numPr>
        <w:suppressAutoHyphens/>
        <w:ind w:left="0" w:firstLine="0"/>
        <w:jc w:val="both"/>
      </w:pPr>
      <w:r w:rsidRPr="00EF49CB">
        <w:t>Формирование у обучающегося уважительного отношения к родителям, осознанного, заботливого отношения к старшим и младшим;</w:t>
      </w:r>
    </w:p>
    <w:p w:rsidR="005429CD" w:rsidRPr="00EF49CB" w:rsidRDefault="005429CD" w:rsidP="00645164">
      <w:pPr>
        <w:numPr>
          <w:ilvl w:val="0"/>
          <w:numId w:val="11"/>
        </w:numPr>
        <w:suppressAutoHyphens/>
        <w:ind w:left="0" w:firstLine="0"/>
        <w:jc w:val="both"/>
      </w:pPr>
      <w:r w:rsidRPr="00EF49CB">
        <w:t>Воспитание ценностного отношения к природе, окружающей среде (экологического воспитание);</w:t>
      </w:r>
    </w:p>
    <w:p w:rsidR="005429CD" w:rsidRPr="00EF49CB" w:rsidRDefault="005429CD" w:rsidP="00645164">
      <w:pPr>
        <w:numPr>
          <w:ilvl w:val="0"/>
          <w:numId w:val="11"/>
        </w:numPr>
        <w:suppressAutoHyphens/>
        <w:ind w:left="0" w:firstLine="0"/>
        <w:jc w:val="both"/>
        <w:rPr>
          <w:bCs/>
          <w:iCs/>
        </w:rPr>
      </w:pPr>
      <w:r w:rsidRPr="00EF49CB">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429CD" w:rsidRPr="00EF49CB" w:rsidRDefault="005429CD" w:rsidP="00C957F2">
      <w:pPr>
        <w:tabs>
          <w:tab w:val="num" w:pos="0"/>
        </w:tabs>
        <w:ind w:hanging="720"/>
        <w:jc w:val="both"/>
        <w:rPr>
          <w:bCs/>
          <w:iCs/>
        </w:rPr>
      </w:pPr>
    </w:p>
    <w:p w:rsidR="005429CD" w:rsidRPr="00EF49CB" w:rsidRDefault="005429CD" w:rsidP="00C957F2">
      <w:pPr>
        <w:jc w:val="center"/>
        <w:rPr>
          <w:b/>
        </w:rPr>
      </w:pPr>
      <w:r w:rsidRPr="00EF49CB">
        <w:rPr>
          <w:b/>
        </w:rPr>
        <w:t>Ценностные установки духовно-нравственного развития и воспитания обучающихся</w:t>
      </w:r>
    </w:p>
    <w:p w:rsidR="005429CD" w:rsidRPr="00EF49CB" w:rsidRDefault="005429CD" w:rsidP="00C957F2">
      <w:pPr>
        <w:ind w:firstLine="708"/>
        <w:jc w:val="both"/>
      </w:pPr>
      <w:r w:rsidRPr="00EF49CB">
        <w:t>Ценностными  источниками духовно-нравственного развития и воспитания является:</w:t>
      </w:r>
    </w:p>
    <w:p w:rsidR="005429CD" w:rsidRPr="00EF49CB" w:rsidRDefault="005429CD" w:rsidP="00C957F2">
      <w:pPr>
        <w:ind w:firstLine="708"/>
        <w:jc w:val="both"/>
      </w:pPr>
      <w:r w:rsidRPr="00EF49CB">
        <w:t xml:space="preserve">- </w:t>
      </w:r>
      <w:r w:rsidRPr="00EF49CB">
        <w:rPr>
          <w:i/>
        </w:rPr>
        <w:t>патриотизм</w:t>
      </w:r>
      <w:r w:rsidRPr="00EF49CB">
        <w:t xml:space="preserve"> – любовь к Родине, своему краю, своему народу, служению Отечеству;</w:t>
      </w:r>
    </w:p>
    <w:p w:rsidR="005429CD" w:rsidRPr="00EF49CB" w:rsidRDefault="005429CD" w:rsidP="00C957F2">
      <w:pPr>
        <w:ind w:firstLine="708"/>
        <w:jc w:val="both"/>
      </w:pPr>
      <w:r w:rsidRPr="00EF49CB">
        <w:t xml:space="preserve">- </w:t>
      </w:r>
      <w:r w:rsidRPr="00EF49CB">
        <w:rPr>
          <w:i/>
        </w:rPr>
        <w:t>социальная солидарность</w:t>
      </w:r>
      <w:r w:rsidRPr="00EF49CB">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и достоинство;</w:t>
      </w:r>
    </w:p>
    <w:p w:rsidR="005429CD" w:rsidRPr="00EF49CB" w:rsidRDefault="005429CD" w:rsidP="00C957F2">
      <w:pPr>
        <w:ind w:firstLine="708"/>
        <w:jc w:val="both"/>
      </w:pPr>
      <w:r w:rsidRPr="00EF49CB">
        <w:t xml:space="preserve">- </w:t>
      </w:r>
      <w:r w:rsidRPr="00EF49CB">
        <w:rPr>
          <w:i/>
        </w:rPr>
        <w:t>гражданственность</w:t>
      </w:r>
      <w:r w:rsidRPr="00EF49CB">
        <w:t xml:space="preserve"> – долг перед Отечеством, правовое государство, гражданское общество, закон и правопорядок, поликультурный мир, свобода совести и вероисповедание, забота о благосостоянии общества;</w:t>
      </w:r>
    </w:p>
    <w:p w:rsidR="005429CD" w:rsidRPr="00EF49CB" w:rsidRDefault="005429CD" w:rsidP="00C957F2">
      <w:pPr>
        <w:ind w:firstLine="708"/>
        <w:jc w:val="both"/>
      </w:pPr>
      <w:r w:rsidRPr="00EF49CB">
        <w:t xml:space="preserve">- </w:t>
      </w:r>
      <w:r w:rsidRPr="00EF49CB">
        <w:rPr>
          <w:i/>
        </w:rPr>
        <w:t>семья</w:t>
      </w:r>
      <w:r w:rsidRPr="00EF49CB">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5429CD" w:rsidRPr="00EF49CB" w:rsidRDefault="005429CD" w:rsidP="00C957F2">
      <w:pPr>
        <w:ind w:firstLine="708"/>
        <w:jc w:val="both"/>
      </w:pPr>
      <w:r w:rsidRPr="00EF49CB">
        <w:t>-</w:t>
      </w:r>
      <w:r w:rsidRPr="00EF49CB">
        <w:rPr>
          <w:i/>
        </w:rPr>
        <w:t xml:space="preserve"> личность – </w:t>
      </w:r>
      <w:r w:rsidRPr="00EF49CB">
        <w:t>саморазвитие и совершенствование, смысл жизни, внутренняя гармония к жизни и человечеству, мудрость, способность к личностному и нравственному выбору;</w:t>
      </w:r>
    </w:p>
    <w:p w:rsidR="005429CD" w:rsidRPr="00EF49CB" w:rsidRDefault="005429CD" w:rsidP="00C957F2">
      <w:pPr>
        <w:ind w:firstLine="708"/>
        <w:jc w:val="both"/>
        <w:rPr>
          <w:i/>
        </w:rPr>
      </w:pPr>
      <w:r w:rsidRPr="00EF49CB">
        <w:t xml:space="preserve">- </w:t>
      </w:r>
      <w:r w:rsidRPr="00EF49CB">
        <w:rPr>
          <w:i/>
        </w:rPr>
        <w:t>труд и творчество</w:t>
      </w:r>
      <w:r w:rsidRPr="00EF49CB">
        <w:t xml:space="preserve"> – уважение к труду, творчеству и созидание, целеустремлённость и настойчивость, трудолюбие;</w:t>
      </w:r>
    </w:p>
    <w:p w:rsidR="005429CD" w:rsidRPr="00EF49CB" w:rsidRDefault="005429CD" w:rsidP="00C957F2">
      <w:pPr>
        <w:ind w:firstLine="708"/>
        <w:jc w:val="both"/>
      </w:pPr>
      <w:r w:rsidRPr="00EF49CB">
        <w:rPr>
          <w:i/>
        </w:rPr>
        <w:t>- наука</w:t>
      </w:r>
      <w:r w:rsidRPr="00EF49CB">
        <w:t xml:space="preserve"> – ценность знания, стремление к познанию и истине, научная картина мира;</w:t>
      </w:r>
    </w:p>
    <w:p w:rsidR="005429CD" w:rsidRPr="00EF49CB" w:rsidRDefault="005429CD" w:rsidP="00C957F2">
      <w:pPr>
        <w:ind w:firstLine="708"/>
        <w:jc w:val="both"/>
      </w:pPr>
      <w:r w:rsidRPr="00EF49CB">
        <w:t xml:space="preserve">- </w:t>
      </w:r>
      <w:r w:rsidRPr="00EF49CB">
        <w:rPr>
          <w:i/>
        </w:rPr>
        <w:t xml:space="preserve">традиционные религии </w:t>
      </w:r>
      <w:r w:rsidRPr="00EF49CB">
        <w:t>– представление о вере, духовности, религиозной жизни человека, ценности религиозного мировоззрения, толерантности, формирование на основе межконфессионального диалога;</w:t>
      </w:r>
    </w:p>
    <w:p w:rsidR="005429CD" w:rsidRPr="00EF49CB" w:rsidRDefault="005429CD" w:rsidP="00C957F2">
      <w:pPr>
        <w:ind w:firstLine="708"/>
        <w:jc w:val="both"/>
      </w:pPr>
      <w:r w:rsidRPr="00EF49CB">
        <w:t xml:space="preserve">- </w:t>
      </w:r>
      <w:r w:rsidRPr="00EF49CB">
        <w:rPr>
          <w:i/>
        </w:rPr>
        <w:t>искусство и литература</w:t>
      </w:r>
      <w:r w:rsidRPr="00EF49CB">
        <w:t xml:space="preserve"> – красота, гармония, духовный мир человека, нравственный выбор, смысл жизни, эстетическое развитие;</w:t>
      </w:r>
    </w:p>
    <w:p w:rsidR="005429CD" w:rsidRPr="00EF49CB" w:rsidRDefault="005429CD" w:rsidP="00C957F2">
      <w:pPr>
        <w:ind w:firstLine="708"/>
        <w:jc w:val="both"/>
      </w:pPr>
      <w:r w:rsidRPr="00EF49CB">
        <w:t xml:space="preserve">- </w:t>
      </w:r>
      <w:r w:rsidRPr="00EF49CB">
        <w:rPr>
          <w:i/>
        </w:rPr>
        <w:t>природа –</w:t>
      </w:r>
      <w:r w:rsidRPr="00EF49CB">
        <w:t xml:space="preserve"> эволюция, родная земля, заповедная природа, планета Земля, экологическое сознание;</w:t>
      </w:r>
    </w:p>
    <w:p w:rsidR="005429CD" w:rsidRPr="00EF49CB" w:rsidRDefault="005429CD" w:rsidP="00C957F2">
      <w:pPr>
        <w:ind w:firstLine="708"/>
        <w:jc w:val="both"/>
      </w:pPr>
      <w:r w:rsidRPr="00EF49CB">
        <w:t xml:space="preserve">- </w:t>
      </w:r>
      <w:r w:rsidRPr="00EF49CB">
        <w:rPr>
          <w:i/>
        </w:rPr>
        <w:t>человечество</w:t>
      </w:r>
      <w:r w:rsidRPr="00EF49CB">
        <w:t xml:space="preserve"> – мир во всём мире, многообразие и уважение культур и народов, прогресс человечества, международное сотрудничество.</w:t>
      </w:r>
    </w:p>
    <w:p w:rsidR="005429CD" w:rsidRPr="00EF49CB" w:rsidRDefault="005429CD" w:rsidP="00C957F2">
      <w:pPr>
        <w:ind w:firstLine="708"/>
        <w:jc w:val="both"/>
      </w:pPr>
    </w:p>
    <w:p w:rsidR="005429CD" w:rsidRPr="00317B1D" w:rsidRDefault="005429CD" w:rsidP="00EE4430">
      <w:pPr>
        <w:jc w:val="center"/>
        <w:rPr>
          <w:b/>
        </w:rPr>
      </w:pPr>
      <w:r w:rsidRPr="00EF49CB">
        <w:rPr>
          <w:b/>
        </w:rPr>
        <w:t>Основные направления и ценностные основы духовно-нравственного развития и воспитания на ступени начального общего образования.</w:t>
      </w:r>
    </w:p>
    <w:p w:rsidR="00EE4430" w:rsidRPr="00317B1D" w:rsidRDefault="00EE4430" w:rsidP="00EE4430">
      <w:pPr>
        <w:jc w:val="center"/>
        <w:rPr>
          <w:b/>
        </w:rPr>
      </w:pPr>
    </w:p>
    <w:p w:rsidR="005429CD" w:rsidRPr="00EF49CB" w:rsidRDefault="005429CD" w:rsidP="00C957F2">
      <w:pPr>
        <w:ind w:firstLine="708"/>
        <w:jc w:val="both"/>
      </w:pPr>
      <w:r w:rsidRPr="00EF49CB">
        <w:t>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тесно связано с другими, раскрывает одну из существенных сторон духовно-нравственного развития личности гражданина России.</w:t>
      </w:r>
    </w:p>
    <w:p w:rsidR="005429CD" w:rsidRPr="00EF49CB" w:rsidRDefault="005429CD" w:rsidP="00C957F2">
      <w:pPr>
        <w:ind w:firstLine="708"/>
        <w:jc w:val="both"/>
      </w:pPr>
      <w:r w:rsidRPr="00EF49CB">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5429CD" w:rsidRPr="00EF49CB" w:rsidRDefault="005429CD" w:rsidP="00C957F2">
      <w:pPr>
        <w:ind w:firstLine="708"/>
        <w:jc w:val="both"/>
      </w:pPr>
      <w:r w:rsidRPr="00EF49CB">
        <w:t>Организация духовно-нравственного развития и воспитания обучающихся осуществляется по следующим направлениям:</w:t>
      </w:r>
    </w:p>
    <w:p w:rsidR="005429CD" w:rsidRPr="00EF49CB" w:rsidRDefault="005429CD" w:rsidP="00C957F2">
      <w:pPr>
        <w:ind w:firstLine="708"/>
        <w:jc w:val="both"/>
      </w:pPr>
      <w:r w:rsidRPr="00EF49CB">
        <w:t>- Воспитание гражданственности, патриотизма, уважения к правам, свободам и обязанностям человека.</w:t>
      </w:r>
    </w:p>
    <w:p w:rsidR="005429CD" w:rsidRPr="00EF49CB" w:rsidRDefault="005429CD" w:rsidP="00C957F2">
      <w:pPr>
        <w:ind w:firstLine="708"/>
        <w:jc w:val="both"/>
      </w:pPr>
      <w:r w:rsidRPr="00EF49CB">
        <w:t xml:space="preserve">Ценности: </w:t>
      </w:r>
      <w:r w:rsidRPr="00EF49CB">
        <w:rPr>
          <w:i/>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5429CD" w:rsidRPr="00EF49CB" w:rsidRDefault="005429CD" w:rsidP="00C957F2">
      <w:pPr>
        <w:ind w:firstLine="708"/>
        <w:jc w:val="both"/>
      </w:pPr>
      <w:r w:rsidRPr="00EF49CB">
        <w:t>- Воспитание нравственных чувств и этического сознания.</w:t>
      </w:r>
    </w:p>
    <w:p w:rsidR="005429CD" w:rsidRPr="00EF49CB" w:rsidRDefault="005429CD" w:rsidP="00C957F2">
      <w:pPr>
        <w:ind w:firstLine="708"/>
        <w:jc w:val="both"/>
      </w:pPr>
      <w:r w:rsidRPr="00EF49CB">
        <w:t xml:space="preserve">Ценности: </w:t>
      </w:r>
      <w:r w:rsidRPr="00EF49CB">
        <w:rPr>
          <w:i/>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чувства долга, забота и помощь, мораль, честность, щедрость, забота о старших и младших, свобода совести и вероисповедования, толерантность, представление о вере, духовной культуре и светской  этике.</w:t>
      </w:r>
    </w:p>
    <w:p w:rsidR="005429CD" w:rsidRPr="00EF49CB" w:rsidRDefault="005429CD" w:rsidP="00C957F2">
      <w:pPr>
        <w:jc w:val="both"/>
      </w:pPr>
      <w:r w:rsidRPr="00EF49CB">
        <w:t>- Воспитание трудолюбия, творческого отношения к учению, труду, жизни.</w:t>
      </w:r>
    </w:p>
    <w:p w:rsidR="005429CD" w:rsidRPr="00EF49CB" w:rsidRDefault="005429CD" w:rsidP="00C957F2">
      <w:pPr>
        <w:ind w:firstLine="708"/>
        <w:jc w:val="both"/>
      </w:pPr>
      <w:r w:rsidRPr="00EF49CB">
        <w:t>Ценности:</w:t>
      </w:r>
      <w:r w:rsidRPr="00EF49CB">
        <w:rPr>
          <w:i/>
        </w:rPr>
        <w:t xml:space="preserve"> уважение к труду, творчество и созидание, стремление к познанию и истине, целеустремлённость и настойчивость, бережливость, трудолюбие.</w:t>
      </w:r>
    </w:p>
    <w:p w:rsidR="005429CD" w:rsidRPr="00EF49CB" w:rsidRDefault="005429CD" w:rsidP="00C957F2">
      <w:pPr>
        <w:jc w:val="both"/>
      </w:pPr>
      <w:r w:rsidRPr="00EF49CB">
        <w:t>- Формирование ценностного отношения к здоровью и здоровому образу жизни.</w:t>
      </w:r>
    </w:p>
    <w:p w:rsidR="005429CD" w:rsidRPr="00EF49CB" w:rsidRDefault="005429CD" w:rsidP="00C957F2">
      <w:pPr>
        <w:ind w:firstLine="708"/>
        <w:jc w:val="both"/>
      </w:pPr>
      <w:r w:rsidRPr="00EF49CB">
        <w:t xml:space="preserve">Ценности: </w:t>
      </w:r>
      <w:r w:rsidRPr="00EF49CB">
        <w:rPr>
          <w:i/>
        </w:rPr>
        <w:t>здоровье физическое и стремление к здоровому образу жизни, здоровье нравственное, психологическое, нервно-психическое и социально-психическое.</w:t>
      </w:r>
    </w:p>
    <w:p w:rsidR="005429CD" w:rsidRPr="00EF49CB" w:rsidRDefault="005429CD" w:rsidP="00C957F2">
      <w:pPr>
        <w:jc w:val="both"/>
      </w:pPr>
      <w:r w:rsidRPr="00EF49CB">
        <w:t>- Воспитание ценностного отношения к природе, окружающей среде (экологическое воспитание)</w:t>
      </w:r>
    </w:p>
    <w:p w:rsidR="005429CD" w:rsidRPr="00EF49CB" w:rsidRDefault="005429CD" w:rsidP="00C957F2">
      <w:pPr>
        <w:ind w:firstLine="708"/>
        <w:jc w:val="both"/>
      </w:pPr>
      <w:r w:rsidRPr="00EF49CB">
        <w:t xml:space="preserve">Ценности: </w:t>
      </w:r>
      <w:r w:rsidRPr="00EF49CB">
        <w:rPr>
          <w:i/>
        </w:rPr>
        <w:t>родная земля, заповедная природа, планета Земля, экологическое сознание.</w:t>
      </w:r>
    </w:p>
    <w:p w:rsidR="005429CD" w:rsidRPr="00EF49CB" w:rsidRDefault="005429CD" w:rsidP="00C957F2">
      <w:pPr>
        <w:jc w:val="both"/>
      </w:pPr>
      <w:r w:rsidRPr="00EF49CB">
        <w:t>- Воспитание ценностного отношения к прекрасному, формирование представлений об эстетических идеалах и ценностях (эстетическое воспитание)</w:t>
      </w:r>
    </w:p>
    <w:p w:rsidR="005429CD" w:rsidRPr="00EF49CB" w:rsidRDefault="005429CD" w:rsidP="00C957F2">
      <w:pPr>
        <w:ind w:firstLine="708"/>
        <w:jc w:val="both"/>
      </w:pPr>
      <w:r w:rsidRPr="00EF49CB">
        <w:t xml:space="preserve">Ценности: </w:t>
      </w:r>
      <w:r w:rsidRPr="00EF49CB">
        <w:rPr>
          <w:i/>
        </w:rPr>
        <w:t>красота, гармония, духовный мир человека, эстетическое развитие, самовыражение в творчестве и искусстве.</w:t>
      </w:r>
    </w:p>
    <w:p w:rsidR="005429CD" w:rsidRPr="00EF49CB" w:rsidRDefault="005429CD" w:rsidP="00C957F2">
      <w:pPr>
        <w:ind w:firstLine="708"/>
        <w:jc w:val="both"/>
      </w:pPr>
      <w:r w:rsidRPr="00EF49CB">
        <w:t>Все направления духовно-нравственного развития и воспитания важны,  они дополняют друг друга и обеспечивают развитие личности на основе отечественных духовных, нравственных и культурных традиций.</w:t>
      </w:r>
    </w:p>
    <w:p w:rsidR="005429CD" w:rsidRPr="00EF49CB" w:rsidRDefault="005429CD" w:rsidP="00C957F2">
      <w:pPr>
        <w:ind w:firstLine="708"/>
        <w:jc w:val="both"/>
      </w:pPr>
    </w:p>
    <w:p w:rsidR="005429CD" w:rsidRPr="00EF49CB" w:rsidRDefault="005429CD" w:rsidP="00EE4430">
      <w:pPr>
        <w:jc w:val="center"/>
        <w:rPr>
          <w:b/>
        </w:rPr>
      </w:pPr>
      <w:r w:rsidRPr="00EF49CB">
        <w:rPr>
          <w:b/>
        </w:rPr>
        <w:t>Содержание духовно-нравственного развития и воспитания обучающихся на ступени начального общего образования</w:t>
      </w:r>
    </w:p>
    <w:p w:rsidR="005429CD" w:rsidRPr="00EF49CB" w:rsidRDefault="005429CD" w:rsidP="00C957F2">
      <w:pPr>
        <w:ind w:firstLine="708"/>
        <w:jc w:val="both"/>
      </w:pPr>
      <w:r w:rsidRPr="00EF49CB">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духовно-нравственного развития и воспитания.</w:t>
      </w:r>
    </w:p>
    <w:p w:rsidR="005429CD" w:rsidRPr="00EF49CB" w:rsidRDefault="005429CD" w:rsidP="00C957F2">
      <w:pPr>
        <w:ind w:firstLine="708"/>
        <w:jc w:val="both"/>
      </w:pPr>
      <w:r w:rsidRPr="00EF49CB">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5429CD" w:rsidRPr="00EF49CB" w:rsidRDefault="005429CD" w:rsidP="00C957F2">
      <w:pPr>
        <w:ind w:firstLine="708"/>
        <w:jc w:val="both"/>
      </w:pPr>
      <w:r w:rsidRPr="00EF49CB">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вне школы (клиповость, хаотичность, смешение высокой культуры и бытовой, размывание границ между культурой и антикультурой),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5429CD" w:rsidRPr="00EF49CB" w:rsidRDefault="005429CD" w:rsidP="00C957F2">
      <w:pPr>
        <w:ind w:firstLine="708"/>
        <w:jc w:val="both"/>
      </w:pPr>
      <w:r w:rsidRPr="00EF49CB">
        <w:t>В реализации задачи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на основе базовых национальных ценностей, традиционных моральных норм, национальных духовных традиций народов России.</w:t>
      </w:r>
    </w:p>
    <w:p w:rsidR="005429CD" w:rsidRPr="00EF49CB" w:rsidRDefault="005429CD" w:rsidP="00C957F2">
      <w:pPr>
        <w:ind w:firstLine="708"/>
        <w:jc w:val="both"/>
      </w:pPr>
      <w:r w:rsidRPr="00EF49CB">
        <w:t>Организация уклада школьной жизни должна в полной мере учитывать равноуровневый,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обеспечивается морально-нравственная, социальная, культурная полноценность перехода ребёнка из дошкольного в младшие, а из него в средний школьный возраст.</w:t>
      </w:r>
    </w:p>
    <w:p w:rsidR="005429CD" w:rsidRPr="00EF49CB" w:rsidRDefault="005429CD" w:rsidP="00C957F2">
      <w:pPr>
        <w:ind w:firstLine="708"/>
        <w:jc w:val="both"/>
      </w:pPr>
      <w:r w:rsidRPr="00EF49CB">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учреждения дополнительного образования, культуры и спорта, традиционных религиозных и общественных организаций).</w:t>
      </w:r>
    </w:p>
    <w:p w:rsidR="005429CD" w:rsidRPr="00EF49CB" w:rsidRDefault="005429CD" w:rsidP="00C957F2">
      <w:pPr>
        <w:ind w:firstLine="708"/>
        <w:jc w:val="both"/>
      </w:pPr>
      <w:r w:rsidRPr="00EF49CB">
        <w:t>В 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5429CD" w:rsidRPr="00EF49CB" w:rsidRDefault="005429CD" w:rsidP="00C957F2">
      <w:pPr>
        <w:ind w:firstLine="708"/>
        <w:jc w:val="both"/>
      </w:pPr>
      <w:r w:rsidRPr="00EF49CB">
        <w:rPr>
          <w:b/>
        </w:rPr>
        <w:t>Принцип ориентации на идеал</w:t>
      </w:r>
      <w:r w:rsidRPr="00EF49CB">
        <w:t>. Воспитание всегда ориентировано на определённый идеал, который является собой высшей целью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Программа духовно-нравственного развития и воспитания обучающихся начальной школы направлена на достижение национального идеала.</w:t>
      </w:r>
    </w:p>
    <w:p w:rsidR="005429CD" w:rsidRPr="00EF49CB" w:rsidRDefault="005429CD" w:rsidP="00C957F2">
      <w:pPr>
        <w:ind w:firstLine="708"/>
        <w:jc w:val="both"/>
      </w:pPr>
      <w:r w:rsidRPr="00EF49CB">
        <w:rPr>
          <w:b/>
        </w:rPr>
        <w:t>Аксиологический принцип</w:t>
      </w:r>
      <w:r w:rsidRPr="00EF49CB">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5429CD" w:rsidRPr="00EF49CB" w:rsidRDefault="005429CD" w:rsidP="00C957F2">
      <w:pPr>
        <w:ind w:firstLine="708"/>
        <w:jc w:val="both"/>
      </w:pPr>
      <w:r w:rsidRPr="00EF49CB">
        <w:rPr>
          <w:b/>
        </w:rPr>
        <w:t>Принцип следования нравственному примеру</w:t>
      </w:r>
      <w:r w:rsidRPr="00EF49CB">
        <w:t>. Следование примеру – ведущий метод нравственного воспитания. Пример – это возможная модель выстраивания отношений ребёнка с другими людьми и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5429CD" w:rsidRPr="00EF49CB" w:rsidRDefault="005429CD" w:rsidP="00C957F2">
      <w:pPr>
        <w:ind w:firstLine="708"/>
        <w:jc w:val="both"/>
      </w:pPr>
      <w:r w:rsidRPr="00EF49CB">
        <w:rPr>
          <w:b/>
        </w:rPr>
        <w:t>Принцип идентификации</w:t>
      </w:r>
      <w:r w:rsidRPr="00EF49CB">
        <w:t xml:space="preserve"> (персонификации). Идентификация – устойчивое отожествление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эмоционально-привлекательные образы людей (а также природных явлений, живых неживых существ в образе человека), неразрывно связанные с той ситуации, в которой они себя проявили. Персонифицированные идеалы являются действительными средствами нравственного воспитания ребёнка.</w:t>
      </w:r>
    </w:p>
    <w:p w:rsidR="005429CD" w:rsidRPr="00EF49CB" w:rsidRDefault="005429CD" w:rsidP="00C957F2">
      <w:pPr>
        <w:ind w:firstLine="708"/>
        <w:jc w:val="both"/>
      </w:pPr>
      <w:r w:rsidRPr="00EF49CB">
        <w:rPr>
          <w:b/>
        </w:rPr>
        <w:t>Принцип диалогического общения</w:t>
      </w:r>
      <w:r w:rsidRPr="00EF49CB">
        <w:t>.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5429CD" w:rsidRPr="00EF49CB" w:rsidRDefault="005429CD" w:rsidP="00C957F2">
      <w:pPr>
        <w:ind w:firstLine="708"/>
        <w:jc w:val="both"/>
      </w:pPr>
      <w:r w:rsidRPr="00EF49CB">
        <w:rPr>
          <w:b/>
        </w:rPr>
        <w:t>Принцип полисубъектности воспитания</w:t>
      </w:r>
      <w:r w:rsidRPr="00EF49CB">
        <w:t>.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5429CD" w:rsidRPr="00EF49CB" w:rsidRDefault="005429CD" w:rsidP="00C957F2">
      <w:pPr>
        <w:ind w:firstLine="708"/>
        <w:jc w:val="both"/>
      </w:pPr>
      <w:r w:rsidRPr="00EF49CB">
        <w:rPr>
          <w:b/>
        </w:rPr>
        <w:t>Принцип системно-деятельностной организации воспитания</w:t>
      </w:r>
      <w:r w:rsidRPr="00EF49CB">
        <w:t>. Воспитание, направленное на духовно-нравственное развитие обучающихся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Каждая из базовых ценностей превращается в воспитательную задачу. (Что есть Отечество? Семья? Милосердие? Закон? Честь?) Понимание – этот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обучающихся вместе с педагогами, родителями, иными субъектами культурной, гражданской жизни обращаются к содержанию:</w:t>
      </w:r>
    </w:p>
    <w:p w:rsidR="005429CD" w:rsidRPr="00EF49CB" w:rsidRDefault="005429CD" w:rsidP="00C957F2">
      <w:pPr>
        <w:jc w:val="both"/>
      </w:pPr>
      <w:r w:rsidRPr="00EF49CB">
        <w:t>- общеобразовательных дисциплин;</w:t>
      </w:r>
    </w:p>
    <w:p w:rsidR="005429CD" w:rsidRPr="00EF49CB" w:rsidRDefault="005429CD" w:rsidP="00C957F2">
      <w:pPr>
        <w:jc w:val="both"/>
      </w:pPr>
      <w:r w:rsidRPr="00EF49CB">
        <w:t>- произведений искусства;</w:t>
      </w:r>
    </w:p>
    <w:p w:rsidR="005429CD" w:rsidRPr="00EF49CB" w:rsidRDefault="005429CD" w:rsidP="00C957F2">
      <w:pPr>
        <w:jc w:val="both"/>
      </w:pPr>
      <w:r w:rsidRPr="00EF49CB">
        <w:t>- периодической литературы, публикаций, радио- и телепередач, отражающих современную жизнь;</w:t>
      </w:r>
    </w:p>
    <w:p w:rsidR="005429CD" w:rsidRPr="00EF49CB" w:rsidRDefault="005429CD" w:rsidP="00C957F2">
      <w:pPr>
        <w:jc w:val="both"/>
      </w:pPr>
      <w:r w:rsidRPr="00EF49CB">
        <w:t>- духовной культуры и фольклора народов России;</w:t>
      </w:r>
    </w:p>
    <w:p w:rsidR="005429CD" w:rsidRPr="00EF49CB" w:rsidRDefault="005429CD" w:rsidP="00C957F2">
      <w:pPr>
        <w:jc w:val="both"/>
      </w:pPr>
      <w:r w:rsidRPr="00EF49CB">
        <w:t>- истории, традиций и современной жизни своей Родины, своего края, своей семьи;</w:t>
      </w:r>
    </w:p>
    <w:p w:rsidR="005429CD" w:rsidRPr="00EF49CB" w:rsidRDefault="005429CD" w:rsidP="00C957F2">
      <w:pPr>
        <w:jc w:val="both"/>
      </w:pPr>
      <w:r w:rsidRPr="00EF49CB">
        <w:t>- жизненного опыта своих родителей и прародителей;</w:t>
      </w:r>
    </w:p>
    <w:p w:rsidR="005429CD" w:rsidRPr="00EF49CB" w:rsidRDefault="005429CD" w:rsidP="00C957F2">
      <w:pPr>
        <w:jc w:val="both"/>
      </w:pPr>
      <w:r w:rsidRPr="00EF49CB">
        <w:t>- общественно полезной и личностно значимой деятельности в рамках педагогически организованных социальных культурных практик;</w:t>
      </w:r>
    </w:p>
    <w:p w:rsidR="005429CD" w:rsidRPr="00EF49CB" w:rsidRDefault="005429CD" w:rsidP="00C957F2">
      <w:pPr>
        <w:jc w:val="both"/>
      </w:pPr>
      <w:r w:rsidRPr="00EF49CB">
        <w:t>- другие источников информации и научного знания.</w:t>
      </w:r>
    </w:p>
    <w:p w:rsidR="005429CD" w:rsidRPr="00EF49CB" w:rsidRDefault="005429CD" w:rsidP="00C957F2">
      <w:pPr>
        <w:ind w:firstLine="708"/>
        <w:jc w:val="both"/>
      </w:pPr>
      <w:r w:rsidRPr="00EF49CB">
        <w:t>Решение этих задач заложено в  предметных программах и учебниках. В их содержании гармонично сочетаются специальные и культурологические знания, отражающие многонациональный характер российского народа.</w:t>
      </w:r>
    </w:p>
    <w:p w:rsidR="005429CD" w:rsidRPr="00EF49CB" w:rsidRDefault="005429CD" w:rsidP="00C957F2">
      <w:pPr>
        <w:ind w:firstLine="708"/>
        <w:jc w:val="both"/>
      </w:pPr>
      <w:r w:rsidRPr="00EF49CB">
        <w:t xml:space="preserve">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w:t>
      </w:r>
    </w:p>
    <w:p w:rsidR="005429CD" w:rsidRPr="00EF49CB" w:rsidRDefault="005429CD" w:rsidP="00C957F2">
      <w:pPr>
        <w:ind w:firstLine="708"/>
        <w:rPr>
          <w:i/>
        </w:rPr>
      </w:pPr>
      <w:r w:rsidRPr="00EF49CB">
        <w:tab/>
      </w:r>
    </w:p>
    <w:p w:rsidR="00A71C44" w:rsidRPr="00EF49CB" w:rsidRDefault="00A71C44" w:rsidP="00C957F2">
      <w:pPr>
        <w:ind w:firstLine="708"/>
        <w:jc w:val="both"/>
        <w:rPr>
          <w:b/>
        </w:rPr>
      </w:pPr>
    </w:p>
    <w:p w:rsidR="005429CD" w:rsidRPr="00EF49CB" w:rsidRDefault="005429CD" w:rsidP="00EE4430">
      <w:pPr>
        <w:ind w:firstLine="708"/>
        <w:jc w:val="center"/>
        <w:rPr>
          <w:b/>
        </w:rPr>
      </w:pPr>
      <w:r w:rsidRPr="00EF49CB">
        <w:rPr>
          <w:b/>
        </w:rPr>
        <w:t>Виды деятельности и формы занятий с обучающимися</w:t>
      </w:r>
    </w:p>
    <w:p w:rsidR="005429CD" w:rsidRPr="00EF49CB" w:rsidRDefault="005429CD" w:rsidP="00EE4430">
      <w:pPr>
        <w:ind w:firstLine="708"/>
        <w:jc w:val="center"/>
        <w:rPr>
          <w:b/>
        </w:rPr>
      </w:pPr>
      <w:r w:rsidRPr="00EF49CB">
        <w:rPr>
          <w:b/>
        </w:rPr>
        <w:t>на ступени начального общего образования</w:t>
      </w:r>
    </w:p>
    <w:p w:rsidR="005429CD" w:rsidRPr="00EF49CB" w:rsidRDefault="005429CD" w:rsidP="00C957F2">
      <w:pPr>
        <w:ind w:firstLine="708"/>
        <w:jc w:val="both"/>
      </w:pPr>
    </w:p>
    <w:p w:rsidR="005429CD" w:rsidRPr="00EF49CB" w:rsidRDefault="005429CD" w:rsidP="00C957F2">
      <w:pPr>
        <w:ind w:firstLine="708"/>
        <w:jc w:val="both"/>
      </w:pPr>
      <w:r w:rsidRPr="00EF49CB">
        <w:rPr>
          <w:i/>
        </w:rPr>
        <w:t>Воспитание гражданственности, патриотизма, уважения к правам, свободам и обязанностям человека:</w:t>
      </w:r>
    </w:p>
    <w:tbl>
      <w:tblPr>
        <w:tblW w:w="9581" w:type="dxa"/>
        <w:tblInd w:w="-5" w:type="dxa"/>
        <w:tblLayout w:type="fixed"/>
        <w:tblLook w:val="0000" w:firstRow="0" w:lastRow="0" w:firstColumn="0" w:lastColumn="0" w:noHBand="0" w:noVBand="0"/>
      </w:tblPr>
      <w:tblGrid>
        <w:gridCol w:w="4791"/>
        <w:gridCol w:w="4790"/>
      </w:tblGrid>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C957F2">
            <w:pPr>
              <w:ind w:firstLine="708"/>
              <w:jc w:val="both"/>
              <w:rPr>
                <w:i/>
              </w:rPr>
            </w:pPr>
            <w:r w:rsidRPr="00EF49CB">
              <w:rPr>
                <w:i/>
              </w:rPr>
              <w:t>Виды деятельности</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C957F2">
            <w:pPr>
              <w:ind w:firstLine="708"/>
              <w:jc w:val="both"/>
              <w:rPr>
                <w:i/>
              </w:rPr>
            </w:pPr>
            <w:r w:rsidRPr="00EF49CB">
              <w:rPr>
                <w:i/>
              </w:rPr>
              <w:t>Формы занятий</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1. Получение первоначальных представлений о конституции РФ, ознакомление с государственной символикой – Гербом, Флагом РФ, РС(Я), гербом и флагом Мирнинского района, города Удачный</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33"/>
            </w:pPr>
            <w:r w:rsidRPr="00EF49CB">
              <w:t xml:space="preserve"> - Беседы, </w:t>
            </w:r>
          </w:p>
          <w:p w:rsidR="005429CD" w:rsidRPr="00EF49CB" w:rsidRDefault="005429CD" w:rsidP="00452E34">
            <w:pPr>
              <w:ind w:firstLine="33"/>
            </w:pPr>
            <w:r w:rsidRPr="00EF49CB">
              <w:t>- классные часы,</w:t>
            </w:r>
          </w:p>
          <w:p w:rsidR="005429CD" w:rsidRPr="00EF49CB" w:rsidRDefault="005429CD" w:rsidP="00452E34">
            <w:pPr>
              <w:ind w:firstLine="33"/>
            </w:pPr>
            <w:r w:rsidRPr="00EF49CB">
              <w:t xml:space="preserve">- чтение книг, </w:t>
            </w:r>
          </w:p>
          <w:p w:rsidR="005429CD" w:rsidRPr="00EF49CB" w:rsidRDefault="005429CD" w:rsidP="00452E34">
            <w:pPr>
              <w:ind w:firstLine="33"/>
            </w:pPr>
            <w:r w:rsidRPr="00EF49CB">
              <w:t>- изучение предметов (окружающий мир, литературное чтение)</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2. Ознакомление с героическими страницами истории России, жизнью замечательных людей, явивших примеры гражданского служения, исполнение патриотического долга, с обязанностями гражданина</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33"/>
            </w:pPr>
            <w:r w:rsidRPr="00EF49CB">
              <w:t xml:space="preserve">- Беседы, </w:t>
            </w:r>
          </w:p>
          <w:p w:rsidR="005429CD" w:rsidRPr="00EF49CB" w:rsidRDefault="005429CD" w:rsidP="00452E34">
            <w:pPr>
              <w:ind w:firstLine="33"/>
            </w:pPr>
            <w:r w:rsidRPr="00EF49CB">
              <w:t xml:space="preserve">- экскурсии, </w:t>
            </w:r>
          </w:p>
          <w:p w:rsidR="005429CD" w:rsidRPr="00EF49CB" w:rsidRDefault="005429CD" w:rsidP="00452E34">
            <w:pPr>
              <w:ind w:firstLine="33"/>
            </w:pPr>
            <w:r w:rsidRPr="00EF49CB">
              <w:t xml:space="preserve">- просмотр кинофильмов, </w:t>
            </w:r>
          </w:p>
          <w:p w:rsidR="005429CD" w:rsidRPr="00EF49CB" w:rsidRDefault="005429CD" w:rsidP="00452E34">
            <w:pPr>
              <w:ind w:firstLine="33"/>
            </w:pPr>
            <w:r w:rsidRPr="00EF49CB">
              <w:t xml:space="preserve">- путешествие по историческим и памятным местам, </w:t>
            </w:r>
          </w:p>
          <w:p w:rsidR="005429CD" w:rsidRPr="00EF49CB" w:rsidRDefault="005429CD" w:rsidP="00452E34">
            <w:pPr>
              <w:ind w:firstLine="33"/>
            </w:pPr>
            <w:r w:rsidRPr="00EF49CB">
              <w:t xml:space="preserve">-сюжетно-ролевые игры гражданского и историко-патриотического содержания, </w:t>
            </w:r>
          </w:p>
          <w:p w:rsidR="005429CD" w:rsidRPr="00EF49CB" w:rsidRDefault="005429CD" w:rsidP="00452E34">
            <w:pPr>
              <w:ind w:firstLine="33"/>
            </w:pPr>
            <w:r w:rsidRPr="00EF49CB">
              <w:t>- изучение предметов (окружающий мир, литературное чтение)</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3. Ознакомление с историей и культурой родного края, народным творчеством, этнокультурными традициями, фольклором, особенностями быта народов России и Якутии</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xml:space="preserve">- Беседы, </w:t>
            </w:r>
          </w:p>
          <w:p w:rsidR="005429CD" w:rsidRPr="00EF49CB" w:rsidRDefault="005429CD" w:rsidP="00452E34">
            <w:r w:rsidRPr="00EF49CB">
              <w:t xml:space="preserve">- сюжетно-ролевые игры, </w:t>
            </w:r>
          </w:p>
          <w:p w:rsidR="005429CD" w:rsidRPr="00EF49CB" w:rsidRDefault="005429CD" w:rsidP="00452E34">
            <w:r w:rsidRPr="00EF49CB">
              <w:t xml:space="preserve">- просмотр кинофильмов, </w:t>
            </w:r>
          </w:p>
          <w:p w:rsidR="005429CD" w:rsidRPr="00EF49CB" w:rsidRDefault="005429CD" w:rsidP="00452E34">
            <w:r w:rsidRPr="00EF49CB">
              <w:t xml:space="preserve">- уроки-путешествия, </w:t>
            </w:r>
          </w:p>
          <w:p w:rsidR="005429CD" w:rsidRPr="00EF49CB" w:rsidRDefault="005429CD" w:rsidP="00452E34">
            <w:r w:rsidRPr="00EF49CB">
              <w:t xml:space="preserve">- творческие конкурсы, </w:t>
            </w:r>
          </w:p>
          <w:p w:rsidR="005429CD" w:rsidRPr="00EF49CB" w:rsidRDefault="005429CD" w:rsidP="00452E34">
            <w:r w:rsidRPr="00EF49CB">
              <w:t xml:space="preserve">- фестивали, </w:t>
            </w:r>
          </w:p>
          <w:p w:rsidR="005429CD" w:rsidRPr="00EF49CB" w:rsidRDefault="005429CD" w:rsidP="00452E34">
            <w:r w:rsidRPr="00EF49CB">
              <w:t xml:space="preserve">- тематические праздники, </w:t>
            </w:r>
          </w:p>
          <w:p w:rsidR="005429CD" w:rsidRPr="00EF49CB" w:rsidRDefault="005429CD" w:rsidP="00452E34">
            <w:r w:rsidRPr="00EF49CB">
              <w:t>- экскурсии, туристско-краеведческих экспедиции,</w:t>
            </w:r>
          </w:p>
          <w:p w:rsidR="005429CD" w:rsidRPr="00EF49CB" w:rsidRDefault="005429CD" w:rsidP="00452E34">
            <w:r w:rsidRPr="00EF49CB">
              <w:t>- изучение предметов (окружающий мир, литературное чтение)</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4. Знакомство с важнейшими событиями в истории нашей страны, содержанием и значением государственных праздников</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xml:space="preserve">- Беседы, </w:t>
            </w:r>
          </w:p>
          <w:p w:rsidR="005429CD" w:rsidRPr="00EF49CB" w:rsidRDefault="005429CD" w:rsidP="00452E34">
            <w:r w:rsidRPr="00EF49CB">
              <w:t>- классные часы,</w:t>
            </w:r>
          </w:p>
          <w:p w:rsidR="005429CD" w:rsidRPr="00EF49CB" w:rsidRDefault="005429CD" w:rsidP="00452E34">
            <w:r w:rsidRPr="00EF49CB">
              <w:t>- просмотр учебных фильмов,</w:t>
            </w:r>
          </w:p>
          <w:p w:rsidR="005429CD" w:rsidRPr="00EF49CB" w:rsidRDefault="005429CD" w:rsidP="00452E34">
            <w:r w:rsidRPr="00EF49CB">
              <w:t>-мероприятия и события, посвящённые государственным праздникам,</w:t>
            </w:r>
          </w:p>
          <w:p w:rsidR="005429CD" w:rsidRPr="00EF49CB" w:rsidRDefault="005429CD" w:rsidP="00452E34">
            <w:r w:rsidRPr="00EF49CB">
              <w:t xml:space="preserve">  - смотр строя и песни</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5.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участие в социальных проектах,</w:t>
            </w:r>
          </w:p>
          <w:p w:rsidR="005429CD" w:rsidRPr="00EF49CB" w:rsidRDefault="005429CD" w:rsidP="00452E34">
            <w:r w:rsidRPr="00EF49CB">
              <w:t>-мероприятия и события, проводимые ДЮО,</w:t>
            </w:r>
          </w:p>
          <w:p w:rsidR="005429CD" w:rsidRPr="00EF49CB" w:rsidRDefault="005429CD" w:rsidP="00452E34">
            <w:r w:rsidRPr="00EF49CB">
              <w:t xml:space="preserve">-сюжетно-ролевые игры </w:t>
            </w:r>
          </w:p>
          <w:p w:rsidR="005429CD" w:rsidRPr="00EF49CB" w:rsidRDefault="005429CD" w:rsidP="00452E34"/>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6. Знакомство с музеями, памятниками культуры, истории</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Экскурсии в музеи,</w:t>
            </w:r>
          </w:p>
          <w:p w:rsidR="005429CD" w:rsidRPr="00EF49CB" w:rsidRDefault="005429CD" w:rsidP="00452E34">
            <w:r w:rsidRPr="00EF49CB">
              <w:t xml:space="preserve">- участие в творческих тематических выставках, посвященных подвигам Российской армии, </w:t>
            </w:r>
          </w:p>
          <w:p w:rsidR="005429CD" w:rsidRPr="00EF49CB" w:rsidRDefault="005429CD" w:rsidP="00452E34">
            <w:r w:rsidRPr="00EF49CB">
              <w:t>- встречи с ветеранами</w:t>
            </w:r>
          </w:p>
          <w:p w:rsidR="005429CD" w:rsidRPr="00EF49CB" w:rsidRDefault="005429CD" w:rsidP="00452E34">
            <w:r w:rsidRPr="00EF49CB">
              <w:t>- участие в городских программах</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7.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Беседы,</w:t>
            </w:r>
          </w:p>
          <w:p w:rsidR="005429CD" w:rsidRPr="00EF49CB" w:rsidRDefault="005429CD" w:rsidP="00452E34">
            <w:r w:rsidRPr="00EF49CB">
              <w:t>- народные игры,</w:t>
            </w:r>
          </w:p>
          <w:p w:rsidR="005429CD" w:rsidRPr="00EF49CB" w:rsidRDefault="005429CD" w:rsidP="00452E34">
            <w:r w:rsidRPr="00EF49CB">
              <w:t>- участие в городских программах</w:t>
            </w:r>
          </w:p>
          <w:p w:rsidR="005429CD" w:rsidRPr="00EF49CB" w:rsidRDefault="005429CD" w:rsidP="00452E34">
            <w:r w:rsidRPr="00EF49CB">
              <w:t>-организация национально-культурных праздников</w:t>
            </w:r>
          </w:p>
        </w:tc>
      </w:tr>
      <w:tr w:rsidR="005429CD" w:rsidRPr="00EF49CB" w:rsidTr="00F42D1C">
        <w:tc>
          <w:tcPr>
            <w:tcW w:w="4791"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8. Участие во встречах и беседах с выпускниками школы, ознакомление с биографией выпускников, явивших собой достойные примеры гражданственности и патриотизма</w:t>
            </w:r>
          </w:p>
        </w:tc>
        <w:tc>
          <w:tcPr>
            <w:tcW w:w="4790"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r w:rsidRPr="00EF49CB">
              <w:t>- встречи с интересными людьми,</w:t>
            </w:r>
          </w:p>
          <w:p w:rsidR="005429CD" w:rsidRPr="00EF49CB" w:rsidRDefault="005429CD" w:rsidP="00452E34">
            <w:r w:rsidRPr="00EF49CB">
              <w:t>- родители – выпускники школы</w:t>
            </w:r>
          </w:p>
        </w:tc>
      </w:tr>
    </w:tbl>
    <w:p w:rsidR="005429CD" w:rsidRPr="00EF49CB" w:rsidRDefault="005429CD" w:rsidP="00452E34">
      <w:pPr>
        <w:ind w:firstLine="708"/>
      </w:pPr>
      <w:r w:rsidRPr="00EF49CB">
        <w:rPr>
          <w:i/>
        </w:rPr>
        <w:t>Воспитание нравственных чувств и  этического сознания</w:t>
      </w:r>
    </w:p>
    <w:tbl>
      <w:tblPr>
        <w:tblW w:w="0" w:type="auto"/>
        <w:tblInd w:w="-5" w:type="dxa"/>
        <w:tblLayout w:type="fixed"/>
        <w:tblLook w:val="0000" w:firstRow="0" w:lastRow="0" w:firstColumn="0" w:lastColumn="0" w:noHBand="0" w:noVBand="0"/>
      </w:tblPr>
      <w:tblGrid>
        <w:gridCol w:w="4785"/>
        <w:gridCol w:w="4796"/>
      </w:tblGrid>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rPr>
                <w:i/>
              </w:rPr>
            </w:pPr>
            <w:r w:rsidRPr="00EF49CB">
              <w:rPr>
                <w:i/>
              </w:rPr>
              <w:t>Виды деятельности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708"/>
              <w:rPr>
                <w:i/>
              </w:rPr>
            </w:pPr>
            <w:r w:rsidRPr="00EF49CB">
              <w:rPr>
                <w:i/>
              </w:rPr>
              <w:t>Формы занятий</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1.Получение первоначальных представлений о базовых ценностях отечественной культуры, традиционных моральных нормах российских народов</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xml:space="preserve"> - Беседы, </w:t>
            </w:r>
          </w:p>
          <w:p w:rsidR="005429CD" w:rsidRPr="00EF49CB" w:rsidRDefault="005429CD" w:rsidP="00452E34">
            <w:pPr>
              <w:ind w:firstLine="40"/>
            </w:pPr>
            <w:r w:rsidRPr="00EF49CB">
              <w:t xml:space="preserve">- экскурсии, </w:t>
            </w:r>
          </w:p>
          <w:p w:rsidR="005429CD" w:rsidRPr="00EF49CB" w:rsidRDefault="005429CD" w:rsidP="00452E34">
            <w:pPr>
              <w:ind w:firstLine="40"/>
            </w:pPr>
            <w:r w:rsidRPr="00EF49CB">
              <w:t xml:space="preserve">- участие в творческой деятельности, </w:t>
            </w:r>
          </w:p>
          <w:p w:rsidR="005429CD" w:rsidRPr="00EF49CB" w:rsidRDefault="005429CD" w:rsidP="00452E34">
            <w:pPr>
              <w:ind w:firstLine="40"/>
            </w:pPr>
            <w:r w:rsidRPr="00EF49CB">
              <w:t xml:space="preserve">- литературные гостиные, </w:t>
            </w:r>
          </w:p>
          <w:p w:rsidR="005429CD" w:rsidRPr="00EF49CB" w:rsidRDefault="005429CD" w:rsidP="00452E34">
            <w:pPr>
              <w:ind w:firstLine="40"/>
            </w:pPr>
            <w:r w:rsidRPr="00EF49CB">
              <w:t>- художественные выставки</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 xml:space="preserve">2.Ознакомление (по желанию) с   традиционными религиозными культурами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уроки курса «Основы религиозных культур и светской этики»,</w:t>
            </w:r>
          </w:p>
          <w:p w:rsidR="005429CD" w:rsidRPr="00EF49CB" w:rsidRDefault="005429CD" w:rsidP="00452E34">
            <w:pPr>
              <w:ind w:firstLine="40"/>
            </w:pPr>
            <w:r w:rsidRPr="00EF49CB">
              <w:t>- экскурсии в соборы, в места богослужения,</w:t>
            </w:r>
          </w:p>
          <w:p w:rsidR="005429CD" w:rsidRPr="00EF49CB" w:rsidRDefault="005429CD" w:rsidP="00452E34">
            <w:pPr>
              <w:ind w:firstLine="40"/>
            </w:pPr>
            <w:r w:rsidRPr="00EF49CB">
              <w:t>-добровольное участие в религиозных праздниках,</w:t>
            </w:r>
          </w:p>
          <w:p w:rsidR="005429CD" w:rsidRPr="00EF49CB" w:rsidRDefault="005429CD" w:rsidP="00452E34">
            <w:pPr>
              <w:ind w:firstLine="40"/>
            </w:pPr>
            <w:r w:rsidRPr="00EF49CB">
              <w:t>- встречи с религиозными деятелями</w:t>
            </w:r>
          </w:p>
          <w:p w:rsidR="005429CD" w:rsidRPr="00EF49CB" w:rsidRDefault="005429CD" w:rsidP="00452E34">
            <w:pPr>
              <w:ind w:firstLine="40"/>
            </w:pPr>
            <w:r w:rsidRPr="00EF49CB">
              <w:t xml:space="preserve">- участие в проектах по данной теме </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3. Участие в уроках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уроки этики,</w:t>
            </w:r>
          </w:p>
          <w:p w:rsidR="005429CD" w:rsidRPr="00EF49CB" w:rsidRDefault="005429CD" w:rsidP="00452E34">
            <w:pPr>
              <w:ind w:firstLine="40"/>
            </w:pPr>
            <w:r w:rsidRPr="00EF49CB">
              <w:t>- игровые программы,</w:t>
            </w:r>
          </w:p>
          <w:p w:rsidR="005429CD" w:rsidRPr="00EF49CB" w:rsidRDefault="005429CD" w:rsidP="00452E34">
            <w:pPr>
              <w:ind w:firstLine="40"/>
            </w:pPr>
            <w:r w:rsidRPr="00EF49CB">
              <w:t>- внеурочные мероприятия</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4. Ознакомление с основными правилами поведения в школе, общественных местах, обучение распознаванию хороших и плохих поступков</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беседы,</w:t>
            </w:r>
          </w:p>
          <w:p w:rsidR="005429CD" w:rsidRPr="00EF49CB" w:rsidRDefault="005429CD" w:rsidP="00452E34">
            <w:pPr>
              <w:ind w:firstLine="40"/>
            </w:pPr>
            <w:r w:rsidRPr="00EF49CB">
              <w:t>- классные часы,</w:t>
            </w:r>
          </w:p>
          <w:p w:rsidR="005429CD" w:rsidRPr="00EF49CB" w:rsidRDefault="005429CD" w:rsidP="00452E34">
            <w:pPr>
              <w:ind w:firstLine="40"/>
            </w:pPr>
            <w:r w:rsidRPr="00EF49CB">
              <w:t>- просмотр учебных фильмов,</w:t>
            </w:r>
          </w:p>
          <w:p w:rsidR="005429CD" w:rsidRPr="00EF49CB" w:rsidRDefault="005429CD" w:rsidP="00452E34">
            <w:pPr>
              <w:ind w:firstLine="40"/>
            </w:pPr>
            <w:r w:rsidRPr="00EF49CB">
              <w:t>-изучение курса «Полезные привычки»</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 xml:space="preserve">5. Усвоение первоначального опыта нравственных взаимоотношений в коллективе класса и ОУ – овладение навыками вежливого, приветливого, внимательного отношения к сверстникам, старшим и младшим детям, обучение дружной игре, взаимной поддержке, участию в коллективных играх, приобретение опыта совместной деятельности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беседы,</w:t>
            </w:r>
          </w:p>
          <w:p w:rsidR="005429CD" w:rsidRPr="00EF49CB" w:rsidRDefault="005429CD" w:rsidP="00452E34">
            <w:pPr>
              <w:ind w:firstLine="40"/>
            </w:pPr>
            <w:r w:rsidRPr="00EF49CB">
              <w:t>- коллективные игры,</w:t>
            </w:r>
          </w:p>
          <w:p w:rsidR="005429CD" w:rsidRPr="00EF49CB" w:rsidRDefault="005429CD" w:rsidP="00452E34">
            <w:pPr>
              <w:ind w:firstLine="40"/>
            </w:pPr>
            <w:r w:rsidRPr="00EF49CB">
              <w:t>- коллективное обсуждение,</w:t>
            </w:r>
          </w:p>
          <w:p w:rsidR="005429CD" w:rsidRPr="00EF49CB" w:rsidRDefault="005429CD" w:rsidP="00452E34">
            <w:pPr>
              <w:ind w:firstLine="40"/>
            </w:pPr>
            <w:r w:rsidRPr="00EF49CB">
              <w:t>-внеклассные мероприятия (праздники, проекты, походы, экскурсии)</w:t>
            </w:r>
          </w:p>
          <w:p w:rsidR="005429CD" w:rsidRPr="00EF49CB" w:rsidRDefault="005429CD" w:rsidP="00452E34">
            <w:pPr>
              <w:ind w:firstLine="40"/>
            </w:pP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6. Участие в благотворительности, милосердии, в оказании помощи нуждающимся, заботе о животных, природе</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участие в благотворительных акциях,</w:t>
            </w:r>
          </w:p>
          <w:p w:rsidR="005429CD" w:rsidRPr="00EF49CB" w:rsidRDefault="005429CD" w:rsidP="00452E34">
            <w:pPr>
              <w:ind w:firstLine="40"/>
            </w:pPr>
            <w:r w:rsidRPr="00EF49CB">
              <w:t>- участие в акции милосердия,</w:t>
            </w:r>
          </w:p>
          <w:p w:rsidR="005429CD" w:rsidRPr="00EF49CB" w:rsidRDefault="005429CD" w:rsidP="00452E34">
            <w:pPr>
              <w:ind w:firstLine="40"/>
            </w:pPr>
            <w:r w:rsidRPr="00EF49CB">
              <w:t>- волонтёрское движение,</w:t>
            </w:r>
          </w:p>
          <w:p w:rsidR="005429CD" w:rsidRPr="00EF49CB" w:rsidRDefault="005429CD" w:rsidP="00452E34">
            <w:pPr>
              <w:ind w:firstLine="40"/>
            </w:pPr>
            <w:r w:rsidRPr="00EF49CB">
              <w:t>- шефство над памятниками ВОВ,</w:t>
            </w:r>
          </w:p>
          <w:p w:rsidR="005429CD" w:rsidRPr="00EF49CB" w:rsidRDefault="005429CD" w:rsidP="00452E34">
            <w:pPr>
              <w:ind w:firstLine="40"/>
            </w:pPr>
            <w:r w:rsidRPr="00EF49CB">
              <w:t>- шефство над ветеранами ВОВ,</w:t>
            </w:r>
          </w:p>
          <w:p w:rsidR="005429CD" w:rsidRPr="00EF49CB" w:rsidRDefault="005429CD" w:rsidP="00452E34">
            <w:pPr>
              <w:ind w:firstLine="40"/>
            </w:pPr>
            <w:r w:rsidRPr="00EF49CB">
              <w:t>-проведение Дней старшего поколения,</w:t>
            </w:r>
          </w:p>
          <w:p w:rsidR="005429CD" w:rsidRPr="00EF49CB" w:rsidRDefault="005429CD" w:rsidP="00452E34">
            <w:pPr>
              <w:ind w:firstLine="40"/>
            </w:pPr>
            <w:r w:rsidRPr="00EF49CB">
              <w:t>-социальные проекты</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7. Получение первоначальных представлений о нравственных взаимоотношениях в семье</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-беседы о семье, о родителях, прародителях,</w:t>
            </w:r>
          </w:p>
          <w:p w:rsidR="005429CD" w:rsidRPr="00EF49CB" w:rsidRDefault="005429CD" w:rsidP="00452E34">
            <w:pPr>
              <w:ind w:firstLine="40"/>
            </w:pPr>
            <w:r w:rsidRPr="00EF49CB">
              <w:t>-праздники, соревнования «Моя дружная семья»,</w:t>
            </w:r>
          </w:p>
          <w:p w:rsidR="005429CD" w:rsidRPr="00EF49CB" w:rsidRDefault="005429CD" w:rsidP="00452E34">
            <w:pPr>
              <w:ind w:firstLine="40"/>
            </w:pPr>
            <w:r w:rsidRPr="00EF49CB">
              <w:t>- творческие мероприятия,</w:t>
            </w:r>
          </w:p>
          <w:p w:rsidR="005429CD" w:rsidRPr="00EF49CB" w:rsidRDefault="005429CD" w:rsidP="00452E34">
            <w:pPr>
              <w:ind w:firstLine="40"/>
            </w:pPr>
            <w:r w:rsidRPr="00EF49CB">
              <w:t>- выставки «Хобби моей семьи»</w:t>
            </w:r>
          </w:p>
          <w:p w:rsidR="005429CD" w:rsidRPr="00EF49CB" w:rsidRDefault="005429CD" w:rsidP="00452E34">
            <w:pPr>
              <w:ind w:firstLine="40"/>
            </w:pPr>
            <w:r w:rsidRPr="00EF49CB">
              <w:t>- составление генеалогического древа семьи,</w:t>
            </w:r>
          </w:p>
          <w:p w:rsidR="005429CD" w:rsidRPr="00EF49CB" w:rsidRDefault="005429CD" w:rsidP="00452E34">
            <w:pPr>
              <w:ind w:firstLine="40"/>
            </w:pPr>
            <w:r w:rsidRPr="00EF49CB">
              <w:t>- творческие работы («Моя семья», «Мои родители», «Бабушка и дедушка», «Военные реликвии моей семьи», «Что в имени моём…»)</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8. Расширение опыта позитивного взаимоотношения в семье</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открытые семейные праздники,</w:t>
            </w:r>
          </w:p>
          <w:p w:rsidR="005429CD" w:rsidRPr="00EF49CB" w:rsidRDefault="005429CD" w:rsidP="00452E34">
            <w:pPr>
              <w:ind w:firstLine="40"/>
            </w:pPr>
            <w:r w:rsidRPr="00EF49CB">
              <w:t>- семейные чаепития,</w:t>
            </w:r>
          </w:p>
          <w:p w:rsidR="005429CD" w:rsidRPr="00EF49CB" w:rsidRDefault="005429CD" w:rsidP="00452E34">
            <w:pPr>
              <w:ind w:firstLine="40"/>
            </w:pPr>
            <w:r w:rsidRPr="00EF49CB">
              <w:t>- семейные гостиные,</w:t>
            </w:r>
          </w:p>
          <w:p w:rsidR="005429CD" w:rsidRPr="00EF49CB" w:rsidRDefault="005429CD" w:rsidP="00452E34">
            <w:pPr>
              <w:ind w:firstLine="40"/>
            </w:pPr>
            <w:r w:rsidRPr="00EF49CB">
              <w:t>- творческие презентации,</w:t>
            </w:r>
          </w:p>
          <w:p w:rsidR="005429CD" w:rsidRPr="00EF49CB" w:rsidRDefault="005429CD" w:rsidP="00452E34">
            <w:pPr>
              <w:ind w:firstLine="40"/>
            </w:pPr>
            <w:r w:rsidRPr="00EF49CB">
              <w:t>- творческие проекты,</w:t>
            </w:r>
          </w:p>
          <w:p w:rsidR="005429CD" w:rsidRPr="00EF49CB" w:rsidRDefault="005429CD" w:rsidP="00452E34">
            <w:pPr>
              <w:ind w:firstLine="40"/>
            </w:pPr>
            <w:r w:rsidRPr="00EF49CB">
              <w:t>-мероприятия, раскрывающие историю семьи, преемственность между поколениями</w:t>
            </w:r>
          </w:p>
        </w:tc>
      </w:tr>
    </w:tbl>
    <w:p w:rsidR="005429CD" w:rsidRPr="00EF49CB" w:rsidRDefault="005429CD" w:rsidP="00C957F2">
      <w:pPr>
        <w:ind w:firstLine="708"/>
        <w:jc w:val="both"/>
      </w:pPr>
      <w:r w:rsidRPr="00EF49CB">
        <w:rPr>
          <w:i/>
        </w:rPr>
        <w:t>Воспитание трудолюбия, творческого отношения к учению, труду, жизни</w:t>
      </w:r>
    </w:p>
    <w:p w:rsidR="005429CD" w:rsidRPr="00EF49CB" w:rsidRDefault="005429CD" w:rsidP="00C957F2">
      <w:pPr>
        <w:ind w:firstLine="708"/>
        <w:jc w:val="both"/>
      </w:pPr>
      <w:r w:rsidRPr="00EF49CB">
        <w:tab/>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tbl>
      <w:tblPr>
        <w:tblW w:w="9581" w:type="dxa"/>
        <w:tblInd w:w="-5" w:type="dxa"/>
        <w:tblLayout w:type="fixed"/>
        <w:tblLook w:val="0000" w:firstRow="0" w:lastRow="0" w:firstColumn="0" w:lastColumn="0" w:noHBand="0" w:noVBand="0"/>
      </w:tblPr>
      <w:tblGrid>
        <w:gridCol w:w="4785"/>
        <w:gridCol w:w="4796"/>
      </w:tblGrid>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C957F2">
            <w:pPr>
              <w:ind w:firstLine="708"/>
              <w:jc w:val="both"/>
              <w:rPr>
                <w:i/>
              </w:rPr>
            </w:pPr>
            <w:r w:rsidRPr="00EF49CB">
              <w:rPr>
                <w:i/>
              </w:rPr>
              <w:t>Виды деятельности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C957F2">
            <w:pPr>
              <w:ind w:firstLine="708"/>
              <w:jc w:val="both"/>
              <w:rPr>
                <w:i/>
              </w:rPr>
            </w:pPr>
            <w:r w:rsidRPr="00EF49CB">
              <w:rPr>
                <w:i/>
              </w:rPr>
              <w:t>Формы занятий</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1. Участие обучающихся в экскурсиях по городу, во время которых знакомятся с различными видами труда, профессиями в ходе экскурсий на производственные предприятия, встречи с представителями разных профессий</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xml:space="preserve"> - экскурсии по городу,</w:t>
            </w:r>
          </w:p>
          <w:p w:rsidR="005429CD" w:rsidRPr="00EF49CB" w:rsidRDefault="005429CD" w:rsidP="00452E34">
            <w:pPr>
              <w:ind w:firstLine="40"/>
            </w:pPr>
            <w:r w:rsidRPr="00EF49CB">
              <w:t>-экскурсии на производственные мероприятия,</w:t>
            </w:r>
          </w:p>
          <w:p w:rsidR="005429CD" w:rsidRPr="00EF49CB" w:rsidRDefault="005429CD" w:rsidP="00452E34">
            <w:pPr>
              <w:ind w:firstLine="40"/>
            </w:pPr>
            <w:r w:rsidRPr="00EF49CB">
              <w:t>- встречи с интересными людьми,</w:t>
            </w:r>
          </w:p>
          <w:p w:rsidR="005429CD" w:rsidRPr="00EF49CB" w:rsidRDefault="005429CD" w:rsidP="00452E34">
            <w:pPr>
              <w:ind w:firstLine="40"/>
            </w:pPr>
            <w:r w:rsidRPr="00EF49CB">
              <w:t>- круглые столы</w:t>
            </w:r>
          </w:p>
          <w:p w:rsidR="005429CD" w:rsidRPr="00EF49CB" w:rsidRDefault="005429CD" w:rsidP="00452E34">
            <w:pPr>
              <w:ind w:firstLine="40"/>
            </w:pP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2. Знакомство с профессиями своих родителей, с трудовыми династиями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-исследовательские работы,  проекты,</w:t>
            </w:r>
          </w:p>
          <w:p w:rsidR="005429CD" w:rsidRPr="00EF49CB" w:rsidRDefault="005429CD" w:rsidP="00452E34">
            <w:pPr>
              <w:ind w:firstLine="40"/>
            </w:pPr>
            <w:r w:rsidRPr="00EF49CB">
              <w:t>- уроки краеведения,</w:t>
            </w:r>
          </w:p>
          <w:p w:rsidR="005429CD" w:rsidRPr="00EF49CB" w:rsidRDefault="005429CD" w:rsidP="00452E34">
            <w:pPr>
              <w:ind w:firstLine="40"/>
            </w:pPr>
            <w:r w:rsidRPr="00EF49CB">
              <w:t>- творческие проекты «Труд наших родителей»,</w:t>
            </w:r>
          </w:p>
          <w:p w:rsidR="005429CD" w:rsidRPr="00EF49CB" w:rsidRDefault="005429CD" w:rsidP="00452E34">
            <w:pPr>
              <w:ind w:firstLine="40"/>
            </w:pPr>
            <w:r w:rsidRPr="00EF49CB">
              <w:t>- конкурсы рисунков, коллажей</w:t>
            </w:r>
          </w:p>
          <w:p w:rsidR="005429CD" w:rsidRPr="00EF49CB" w:rsidRDefault="005429CD" w:rsidP="00452E34">
            <w:pPr>
              <w:ind w:firstLine="40"/>
            </w:pPr>
            <w:r w:rsidRPr="00EF49CB">
              <w:t>-фотовыставки</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3. Получение первоначальных навыков сотрудничества, ролевого взаимодействия со сверстниками, старшими детьми, раскрывающих перед детьми широкий спектр профессиональной и трудовой деятельности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xml:space="preserve">- праздники труда, </w:t>
            </w:r>
          </w:p>
          <w:p w:rsidR="005429CD" w:rsidRPr="00EF49CB" w:rsidRDefault="005429CD" w:rsidP="00452E34">
            <w:pPr>
              <w:ind w:firstLine="40"/>
            </w:pPr>
            <w:r w:rsidRPr="00EF49CB">
              <w:t xml:space="preserve">- ярмарки, </w:t>
            </w:r>
          </w:p>
          <w:p w:rsidR="005429CD" w:rsidRPr="00EF49CB" w:rsidRDefault="005429CD" w:rsidP="00452E34">
            <w:pPr>
              <w:ind w:firstLine="40"/>
            </w:pPr>
            <w:r w:rsidRPr="00EF49CB">
              <w:t xml:space="preserve">- конкурсы «Все работы хороши», </w:t>
            </w:r>
          </w:p>
          <w:p w:rsidR="005429CD" w:rsidRPr="00EF49CB" w:rsidRDefault="005429CD" w:rsidP="00452E34">
            <w:pPr>
              <w:ind w:firstLine="40"/>
            </w:pPr>
            <w:r w:rsidRPr="00EF49CB">
              <w:t>- город мастеров,</w:t>
            </w:r>
          </w:p>
          <w:p w:rsidR="005429CD" w:rsidRPr="00EF49CB" w:rsidRDefault="005429CD" w:rsidP="00452E34">
            <w:pPr>
              <w:ind w:firstLine="40"/>
            </w:pPr>
            <w:r w:rsidRPr="00EF49CB">
              <w:t xml:space="preserve">- профориентация </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4.Приобретение опыта уважительного и творческого отношения к учебному труду</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презентация учебных и творческих достижений,</w:t>
            </w:r>
          </w:p>
          <w:p w:rsidR="005429CD" w:rsidRPr="00EF49CB" w:rsidRDefault="005429CD" w:rsidP="00452E34">
            <w:pPr>
              <w:ind w:firstLine="40"/>
            </w:pPr>
            <w:r w:rsidRPr="00EF49CB">
              <w:t>- шкатулка Творчества,</w:t>
            </w:r>
          </w:p>
          <w:p w:rsidR="005429CD" w:rsidRPr="00EF49CB" w:rsidRDefault="005429CD" w:rsidP="00452E34">
            <w:pPr>
              <w:ind w:firstLine="40"/>
            </w:pPr>
            <w:r w:rsidRPr="00EF49CB">
              <w:t>- портфолио ученика</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5. Применение творческих знаний, полученных при изучении учебных предметов на практике</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тематические недели по предметам,</w:t>
            </w:r>
          </w:p>
          <w:p w:rsidR="005429CD" w:rsidRPr="00EF49CB" w:rsidRDefault="005429CD" w:rsidP="00452E34">
            <w:pPr>
              <w:ind w:firstLine="40"/>
            </w:pPr>
            <w:r w:rsidRPr="00EF49CB">
              <w:t xml:space="preserve">- интеллектуальный марафон, </w:t>
            </w:r>
          </w:p>
          <w:p w:rsidR="005429CD" w:rsidRPr="00EF49CB" w:rsidRDefault="005429CD" w:rsidP="00452E34">
            <w:pPr>
              <w:ind w:firstLine="40"/>
            </w:pPr>
            <w:r w:rsidRPr="00EF49CB">
              <w:t>- олимпиады по предметам</w:t>
            </w:r>
          </w:p>
          <w:p w:rsidR="005429CD" w:rsidRPr="00EF49CB" w:rsidRDefault="005429CD" w:rsidP="00452E34">
            <w:pPr>
              <w:ind w:firstLine="40"/>
            </w:pPr>
            <w:r w:rsidRPr="00EF49CB">
              <w:t>- научно-практические конференции</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6. Участие в общественно-полезной деятельности на базе ОУ в учебное и  внеучебное время</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субботники,</w:t>
            </w:r>
          </w:p>
          <w:p w:rsidR="005429CD" w:rsidRPr="00EF49CB" w:rsidRDefault="005429CD" w:rsidP="00452E34">
            <w:pPr>
              <w:ind w:firstLine="40"/>
            </w:pPr>
            <w:r w:rsidRPr="00EF49CB">
              <w:t>- санитарные пятницы,</w:t>
            </w:r>
          </w:p>
          <w:p w:rsidR="005429CD" w:rsidRPr="00EF49CB" w:rsidRDefault="005429CD" w:rsidP="00452E34">
            <w:pPr>
              <w:ind w:firstLine="40"/>
            </w:pPr>
            <w:r w:rsidRPr="00EF49CB">
              <w:t>- трудовые десанты,</w:t>
            </w:r>
          </w:p>
          <w:p w:rsidR="005429CD" w:rsidRPr="00EF49CB" w:rsidRDefault="005429CD" w:rsidP="00452E34">
            <w:pPr>
              <w:ind w:firstLine="40"/>
            </w:pPr>
            <w:r w:rsidRPr="00EF49CB">
              <w:t xml:space="preserve">- озеленение кабинета, </w:t>
            </w:r>
          </w:p>
          <w:p w:rsidR="005429CD" w:rsidRPr="00EF49CB" w:rsidRDefault="005429CD" w:rsidP="00452E34">
            <w:pPr>
              <w:ind w:firstLine="40"/>
            </w:pPr>
            <w:r w:rsidRPr="00EF49CB">
              <w:t>- трудовые акции</w:t>
            </w:r>
          </w:p>
          <w:p w:rsidR="005429CD" w:rsidRPr="00EF49CB" w:rsidRDefault="005429CD" w:rsidP="00452E34">
            <w:pPr>
              <w:ind w:firstLine="40"/>
            </w:pP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 xml:space="preserve">7. Приобретение умений и навыков самообслуживания в школе и дома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режим дня,</w:t>
            </w:r>
          </w:p>
          <w:p w:rsidR="005429CD" w:rsidRPr="00EF49CB" w:rsidRDefault="005429CD" w:rsidP="00452E34">
            <w:pPr>
              <w:ind w:firstLine="40"/>
            </w:pPr>
            <w:r w:rsidRPr="00EF49CB">
              <w:t xml:space="preserve">- занятость в кружках, </w:t>
            </w:r>
          </w:p>
          <w:p w:rsidR="005429CD" w:rsidRPr="00EF49CB" w:rsidRDefault="005429CD" w:rsidP="00452E34">
            <w:pPr>
              <w:ind w:firstLine="40"/>
            </w:pPr>
            <w:r w:rsidRPr="00EF49CB">
              <w:t>- внешний вид ученика,</w:t>
            </w:r>
          </w:p>
          <w:p w:rsidR="005429CD" w:rsidRPr="00EF49CB" w:rsidRDefault="005429CD" w:rsidP="00452E34">
            <w:pPr>
              <w:ind w:firstLine="40"/>
            </w:pPr>
            <w:r w:rsidRPr="00EF49CB">
              <w:t>- уроки этикета,</w:t>
            </w:r>
          </w:p>
          <w:p w:rsidR="005429CD" w:rsidRPr="00EF49CB" w:rsidRDefault="005429CD" w:rsidP="00452E34">
            <w:pPr>
              <w:ind w:firstLine="40"/>
            </w:pPr>
            <w:r w:rsidRPr="00EF49CB">
              <w:t>-дежурство в столовой (по желанию)</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 xml:space="preserve">8. Участие во встречах и беседах с выпускниками своей школы, с войнами-выпускниками, служившими в рядах российской армии, с выпускниками, показавшими достойные примеры высокого профессионализма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беседы,</w:t>
            </w:r>
          </w:p>
          <w:p w:rsidR="005429CD" w:rsidRPr="00EF49CB" w:rsidRDefault="005429CD" w:rsidP="00452E34">
            <w:pPr>
              <w:ind w:firstLine="40"/>
            </w:pPr>
            <w:r w:rsidRPr="00EF49CB">
              <w:t>- встречи,</w:t>
            </w:r>
          </w:p>
          <w:p w:rsidR="005429CD" w:rsidRPr="00EF49CB" w:rsidRDefault="005429CD" w:rsidP="00452E34">
            <w:pPr>
              <w:ind w:firstLine="40"/>
            </w:pPr>
            <w:r w:rsidRPr="00EF49CB">
              <w:t>- праздники</w:t>
            </w:r>
          </w:p>
        </w:tc>
      </w:tr>
    </w:tbl>
    <w:p w:rsidR="005429CD" w:rsidRPr="00EF49CB" w:rsidRDefault="005429CD" w:rsidP="00C957F2">
      <w:pPr>
        <w:ind w:firstLine="708"/>
        <w:jc w:val="both"/>
        <w:rPr>
          <w:i/>
        </w:rPr>
      </w:pPr>
    </w:p>
    <w:p w:rsidR="005429CD" w:rsidRPr="00EF49CB" w:rsidRDefault="005429CD" w:rsidP="00C957F2">
      <w:pPr>
        <w:ind w:firstLine="708"/>
        <w:jc w:val="both"/>
      </w:pPr>
      <w:r w:rsidRPr="00EF49CB">
        <w:rPr>
          <w:i/>
        </w:rPr>
        <w:t>Воспитание ценностного отношения к природе, окружающей среде (экологическое воспитание)</w:t>
      </w:r>
    </w:p>
    <w:tbl>
      <w:tblPr>
        <w:tblW w:w="9581" w:type="dxa"/>
        <w:tblInd w:w="-5" w:type="dxa"/>
        <w:tblLayout w:type="fixed"/>
        <w:tblLook w:val="0000" w:firstRow="0" w:lastRow="0" w:firstColumn="0" w:lastColumn="0" w:noHBand="0" w:noVBand="0"/>
      </w:tblPr>
      <w:tblGrid>
        <w:gridCol w:w="5358"/>
        <w:gridCol w:w="4223"/>
      </w:tblGrid>
      <w:tr w:rsidR="005429CD" w:rsidRPr="00EF49CB" w:rsidTr="00F42D1C">
        <w:tc>
          <w:tcPr>
            <w:tcW w:w="5358" w:type="dxa"/>
            <w:tcBorders>
              <w:top w:val="single" w:sz="4" w:space="0" w:color="000000"/>
              <w:left w:val="single" w:sz="4" w:space="0" w:color="000000"/>
              <w:bottom w:val="single" w:sz="4" w:space="0" w:color="000000"/>
            </w:tcBorders>
            <w:shd w:val="clear" w:color="auto" w:fill="auto"/>
          </w:tcPr>
          <w:p w:rsidR="005429CD" w:rsidRPr="00EF49CB" w:rsidRDefault="005429CD" w:rsidP="00C957F2">
            <w:pPr>
              <w:ind w:firstLine="708"/>
              <w:jc w:val="both"/>
              <w:rPr>
                <w:i/>
              </w:rPr>
            </w:pPr>
            <w:r w:rsidRPr="00EF49CB">
              <w:rPr>
                <w:i/>
              </w:rPr>
              <w:t>Виды деятельности</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C957F2">
            <w:pPr>
              <w:ind w:firstLine="708"/>
              <w:jc w:val="both"/>
              <w:rPr>
                <w:i/>
              </w:rPr>
            </w:pPr>
            <w:r w:rsidRPr="00EF49CB">
              <w:rPr>
                <w:i/>
              </w:rPr>
              <w:t>Формы занятий</w:t>
            </w:r>
          </w:p>
        </w:tc>
      </w:tr>
      <w:tr w:rsidR="005429CD" w:rsidRPr="00EF49CB" w:rsidTr="00F42D1C">
        <w:tc>
          <w:tcPr>
            <w:tcW w:w="5358"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1. Усвоение элементарных представлений об экокультурных ценностях, традиций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изучение предметов (окружающий мир, литературное чтение)</w:t>
            </w:r>
          </w:p>
          <w:p w:rsidR="005429CD" w:rsidRPr="00EF49CB" w:rsidRDefault="005429CD" w:rsidP="00452E34">
            <w:pPr>
              <w:ind w:firstLine="40"/>
            </w:pPr>
            <w:r w:rsidRPr="00EF49CB">
              <w:t>- беседы,</w:t>
            </w:r>
          </w:p>
          <w:p w:rsidR="005429CD" w:rsidRPr="00EF49CB" w:rsidRDefault="005429CD" w:rsidP="00452E34">
            <w:pPr>
              <w:ind w:firstLine="40"/>
            </w:pPr>
            <w:r w:rsidRPr="00EF49CB">
              <w:t xml:space="preserve">- просмотр  фильмов </w:t>
            </w:r>
          </w:p>
          <w:p w:rsidR="005429CD" w:rsidRPr="00EF49CB" w:rsidRDefault="005429CD" w:rsidP="00452E34">
            <w:pPr>
              <w:ind w:firstLine="40"/>
            </w:pPr>
            <w:r w:rsidRPr="00EF49CB">
              <w:t xml:space="preserve">- классные часы </w:t>
            </w:r>
          </w:p>
          <w:p w:rsidR="005429CD" w:rsidRPr="00EF49CB" w:rsidRDefault="005429CD" w:rsidP="00452E34">
            <w:pPr>
              <w:ind w:firstLine="40"/>
            </w:pPr>
          </w:p>
        </w:tc>
      </w:tr>
      <w:tr w:rsidR="005429CD" w:rsidRPr="00EF49CB" w:rsidTr="00F42D1C">
        <w:tc>
          <w:tcPr>
            <w:tcW w:w="5358"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 xml:space="preserve">2. Получение первоначального опыта эмоционально-чувственного непосредственного взаимодействия с природой, экологически грамотного поведения в природе </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экскурсии,</w:t>
            </w:r>
          </w:p>
          <w:p w:rsidR="005429CD" w:rsidRPr="00EF49CB" w:rsidRDefault="005429CD" w:rsidP="00452E34">
            <w:pPr>
              <w:ind w:firstLine="40"/>
            </w:pPr>
            <w:r w:rsidRPr="00EF49CB">
              <w:t>- прогулки,</w:t>
            </w:r>
          </w:p>
          <w:p w:rsidR="005429CD" w:rsidRPr="00EF49CB" w:rsidRDefault="005429CD" w:rsidP="00452E34">
            <w:pPr>
              <w:ind w:firstLine="40"/>
            </w:pPr>
            <w:r w:rsidRPr="00EF49CB">
              <w:t>- туристические походы,</w:t>
            </w:r>
          </w:p>
          <w:p w:rsidR="005429CD" w:rsidRPr="00EF49CB" w:rsidRDefault="005429CD" w:rsidP="00452E34">
            <w:pPr>
              <w:ind w:firstLine="40"/>
            </w:pPr>
            <w:r w:rsidRPr="00EF49CB">
              <w:t>-путешествие по родному краю, стране</w:t>
            </w:r>
          </w:p>
          <w:p w:rsidR="005429CD" w:rsidRPr="00EF49CB" w:rsidRDefault="005429CD" w:rsidP="00452E34">
            <w:pPr>
              <w:ind w:firstLine="40"/>
            </w:pPr>
            <w:r w:rsidRPr="00EF49CB">
              <w:t>-школьный праздник «Золотая осень»</w:t>
            </w:r>
          </w:p>
        </w:tc>
      </w:tr>
      <w:tr w:rsidR="005429CD" w:rsidRPr="00EF49CB" w:rsidTr="00F42D1C">
        <w:tc>
          <w:tcPr>
            <w:tcW w:w="5358"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3. Получение первоначального опыта участия в природоохранительной деятельности</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экологические акции,</w:t>
            </w:r>
          </w:p>
          <w:p w:rsidR="005429CD" w:rsidRPr="00EF49CB" w:rsidRDefault="005429CD" w:rsidP="00452E34">
            <w:pPr>
              <w:ind w:firstLine="40"/>
            </w:pPr>
            <w:r w:rsidRPr="00EF49CB">
              <w:t>- экологические социальные проекты,</w:t>
            </w:r>
          </w:p>
          <w:p w:rsidR="005429CD" w:rsidRPr="00EF49CB" w:rsidRDefault="005429CD" w:rsidP="00452E34">
            <w:pPr>
              <w:ind w:firstLine="40"/>
            </w:pPr>
            <w:r w:rsidRPr="00EF49CB">
              <w:t>-экологические праздники и события,</w:t>
            </w:r>
          </w:p>
          <w:p w:rsidR="005429CD" w:rsidRPr="00EF49CB" w:rsidRDefault="005429CD" w:rsidP="00452E34">
            <w:pPr>
              <w:ind w:firstLine="40"/>
            </w:pPr>
            <w:r w:rsidRPr="00EF49CB">
              <w:t>- экологический марафон</w:t>
            </w:r>
          </w:p>
        </w:tc>
      </w:tr>
      <w:tr w:rsidR="005429CD" w:rsidRPr="00EF49CB" w:rsidTr="00F42D1C">
        <w:tc>
          <w:tcPr>
            <w:tcW w:w="5358" w:type="dxa"/>
            <w:tcBorders>
              <w:top w:val="single" w:sz="4" w:space="0" w:color="000000"/>
              <w:left w:val="single" w:sz="4" w:space="0" w:color="000000"/>
              <w:bottom w:val="single" w:sz="4" w:space="0" w:color="000000"/>
            </w:tcBorders>
            <w:shd w:val="clear" w:color="auto" w:fill="auto"/>
          </w:tcPr>
          <w:p w:rsidR="005429CD" w:rsidRPr="00EF49CB" w:rsidRDefault="005429CD" w:rsidP="00452E34">
            <w:pPr>
              <w:ind w:firstLine="708"/>
            </w:pPr>
            <w:r w:rsidRPr="00EF49CB">
              <w:t>4. Усвоение в семье позитивных образцов взаимодействия с природой,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4223"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работа с семьёй</w:t>
            </w:r>
          </w:p>
        </w:tc>
      </w:tr>
    </w:tbl>
    <w:p w:rsidR="005429CD" w:rsidRPr="00EF49CB" w:rsidRDefault="005429CD" w:rsidP="00C957F2">
      <w:pPr>
        <w:ind w:firstLine="708"/>
        <w:jc w:val="both"/>
      </w:pPr>
      <w:r w:rsidRPr="00EF49CB">
        <w:rPr>
          <w:i/>
        </w:rPr>
        <w:t>Воспитание ценностного отношения к прекрасному, формирование представлений об эстетических идеалах и ценностях (эстетическое воспитание)</w:t>
      </w:r>
    </w:p>
    <w:tbl>
      <w:tblPr>
        <w:tblW w:w="0" w:type="auto"/>
        <w:tblInd w:w="-5" w:type="dxa"/>
        <w:tblLayout w:type="fixed"/>
        <w:tblLook w:val="0000" w:firstRow="0" w:lastRow="0" w:firstColumn="0" w:lastColumn="0" w:noHBand="0" w:noVBand="0"/>
      </w:tblPr>
      <w:tblGrid>
        <w:gridCol w:w="4785"/>
        <w:gridCol w:w="4796"/>
      </w:tblGrid>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C957F2">
            <w:pPr>
              <w:ind w:firstLine="708"/>
              <w:jc w:val="both"/>
              <w:rPr>
                <w:i/>
              </w:rPr>
            </w:pPr>
            <w:r w:rsidRPr="00EF49CB">
              <w:rPr>
                <w:i/>
              </w:rPr>
              <w:t>Виды деятельности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C957F2">
            <w:pPr>
              <w:ind w:firstLine="708"/>
              <w:jc w:val="both"/>
              <w:rPr>
                <w:i/>
              </w:rPr>
            </w:pPr>
            <w:r w:rsidRPr="00EF49CB">
              <w:rPr>
                <w:i/>
              </w:rPr>
              <w:t>Формы занятий</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r w:rsidRPr="00EF49CB">
              <w:t>1. Получение элементарных представлений об эстетических идеалах и художественных ценностях культуры России, культур народов России, Якутии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xml:space="preserve"> -изучение предметов (ИЗО, музыка, технология),</w:t>
            </w:r>
          </w:p>
          <w:p w:rsidR="005429CD" w:rsidRPr="00EF49CB" w:rsidRDefault="005429CD" w:rsidP="00452E34">
            <w:pPr>
              <w:ind w:firstLine="40"/>
            </w:pPr>
            <w:r w:rsidRPr="00EF49CB">
              <w:t>-встречи с представителями творческих профессий,</w:t>
            </w:r>
          </w:p>
          <w:p w:rsidR="005429CD" w:rsidRPr="00EF49CB" w:rsidRDefault="005429CD" w:rsidP="00452E34">
            <w:pPr>
              <w:ind w:firstLine="40"/>
            </w:pPr>
            <w:r w:rsidRPr="00EF49CB">
              <w:t>-экскурсии на художественные производства,</w:t>
            </w:r>
          </w:p>
          <w:p w:rsidR="005429CD" w:rsidRPr="00EF49CB" w:rsidRDefault="005429CD" w:rsidP="00452E34">
            <w:pPr>
              <w:ind w:firstLine="40"/>
            </w:pPr>
            <w:r w:rsidRPr="00EF49CB">
              <w:t>-знакомство с памятниками зодчества,</w:t>
            </w:r>
          </w:p>
          <w:p w:rsidR="005429CD" w:rsidRPr="00EF49CB" w:rsidRDefault="005429CD" w:rsidP="00452E34">
            <w:pPr>
              <w:ind w:firstLine="40"/>
            </w:pPr>
            <w:r w:rsidRPr="00EF49CB">
              <w:t>- посещение музея искусств,</w:t>
            </w:r>
          </w:p>
          <w:p w:rsidR="005429CD" w:rsidRPr="00EF49CB" w:rsidRDefault="005429CD" w:rsidP="00452E34">
            <w:pPr>
              <w:ind w:firstLine="40"/>
            </w:pPr>
            <w:r w:rsidRPr="00EF49CB">
              <w:t>- посещение выставок</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r w:rsidRPr="00EF49CB">
              <w:t>2. Ознакомление с эстетическими идеалами, традициями художественной культуры родного края, с фольклором и народными художественными промыслами</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-занятия в кружках художественно-эстетического направления,</w:t>
            </w:r>
          </w:p>
          <w:p w:rsidR="005429CD" w:rsidRPr="00EF49CB" w:rsidRDefault="005429CD" w:rsidP="00452E34">
            <w:pPr>
              <w:ind w:firstLine="40"/>
            </w:pPr>
            <w:r w:rsidRPr="00EF49CB">
              <w:t>-система экскурсионно-краеведческой деятельности,</w:t>
            </w:r>
          </w:p>
          <w:p w:rsidR="005429CD" w:rsidRPr="00EF49CB" w:rsidRDefault="005429CD" w:rsidP="00452E34">
            <w:pPr>
              <w:ind w:firstLine="40"/>
            </w:pPr>
            <w:r w:rsidRPr="00EF49CB">
              <w:t>- внеклассные мероприятия,</w:t>
            </w:r>
          </w:p>
          <w:p w:rsidR="005429CD" w:rsidRPr="00EF49CB" w:rsidRDefault="005429CD" w:rsidP="00452E34">
            <w:pPr>
              <w:ind w:firstLine="40"/>
            </w:pPr>
            <w:r w:rsidRPr="00EF49CB">
              <w:t>-фестивали и конкурсы исполнителей народной музыки, художественных мастерских, театрализованных ярмарок,</w:t>
            </w:r>
          </w:p>
          <w:p w:rsidR="005429CD" w:rsidRPr="00EF49CB" w:rsidRDefault="005429CD" w:rsidP="00452E34">
            <w:pPr>
              <w:ind w:firstLine="40"/>
            </w:pPr>
            <w:r w:rsidRPr="00EF49CB">
              <w:t>- фестивали народного творчества,</w:t>
            </w:r>
          </w:p>
          <w:p w:rsidR="005429CD" w:rsidRPr="00EF49CB" w:rsidRDefault="005429CD" w:rsidP="00452E34">
            <w:pPr>
              <w:ind w:firstLine="40"/>
            </w:pPr>
            <w:r w:rsidRPr="00EF49CB">
              <w:t>- тематические выставки</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r w:rsidRPr="00EF49CB">
              <w:t>3.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-уроки технологии, ИЗО,</w:t>
            </w:r>
          </w:p>
          <w:p w:rsidR="005429CD" w:rsidRPr="00EF49CB" w:rsidRDefault="005429CD" w:rsidP="00452E34">
            <w:pPr>
              <w:ind w:firstLine="40"/>
            </w:pPr>
            <w:r w:rsidRPr="00EF49CB">
              <w:t>-занятия в студиях и кружках художественно-эстетического направления</w:t>
            </w:r>
          </w:p>
        </w:tc>
      </w:tr>
      <w:tr w:rsidR="005429CD" w:rsidRPr="00EF49CB" w:rsidTr="00F42D1C">
        <w:tc>
          <w:tcPr>
            <w:tcW w:w="4785" w:type="dxa"/>
            <w:tcBorders>
              <w:top w:val="single" w:sz="4" w:space="0" w:color="000000"/>
              <w:left w:val="single" w:sz="4" w:space="0" w:color="000000"/>
              <w:bottom w:val="single" w:sz="4" w:space="0" w:color="000000"/>
            </w:tcBorders>
            <w:shd w:val="clear" w:color="auto" w:fill="auto"/>
          </w:tcPr>
          <w:p w:rsidR="005429CD" w:rsidRPr="00EF49CB" w:rsidRDefault="005429CD" w:rsidP="00452E34">
            <w:r w:rsidRPr="00EF49CB">
              <w:t>4. 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посещение объектов художественной культуры</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5429CD" w:rsidRPr="00EF49CB" w:rsidRDefault="005429CD" w:rsidP="00452E34">
            <w:pPr>
              <w:ind w:firstLine="40"/>
            </w:pPr>
            <w:r w:rsidRPr="00EF49CB">
              <w:t>- выставки семейного творчества,</w:t>
            </w:r>
          </w:p>
          <w:p w:rsidR="005429CD" w:rsidRPr="00EF49CB" w:rsidRDefault="005429CD" w:rsidP="00452E34">
            <w:pPr>
              <w:ind w:firstLine="40"/>
            </w:pPr>
            <w:r w:rsidRPr="00EF49CB">
              <w:t>- музыкальные вечера,</w:t>
            </w:r>
          </w:p>
          <w:p w:rsidR="005429CD" w:rsidRPr="00EF49CB" w:rsidRDefault="005429CD" w:rsidP="00452E34">
            <w:pPr>
              <w:ind w:firstLine="40"/>
            </w:pPr>
            <w:r w:rsidRPr="00EF49CB">
              <w:t>- экскурсии в музеи,</w:t>
            </w:r>
          </w:p>
          <w:p w:rsidR="005429CD" w:rsidRPr="00EF49CB" w:rsidRDefault="005429CD" w:rsidP="00452E34">
            <w:pPr>
              <w:ind w:firstLine="40"/>
            </w:pPr>
            <w:r w:rsidRPr="00EF49CB">
              <w:t xml:space="preserve">- участие в эстетическом оформлении кабинета к мероприятиям, к праздникам </w:t>
            </w:r>
          </w:p>
          <w:p w:rsidR="005429CD" w:rsidRPr="00EF49CB" w:rsidRDefault="005429CD" w:rsidP="00452E34">
            <w:pPr>
              <w:ind w:firstLine="40"/>
            </w:pPr>
            <w:r w:rsidRPr="00EF49CB">
              <w:t>- совместные праздники и проекты, образовательные события</w:t>
            </w:r>
          </w:p>
        </w:tc>
      </w:tr>
    </w:tbl>
    <w:p w:rsidR="00906195" w:rsidRPr="00EF49CB" w:rsidRDefault="00906195" w:rsidP="00C957F2">
      <w:pPr>
        <w:jc w:val="both"/>
      </w:pPr>
    </w:p>
    <w:p w:rsidR="00956551" w:rsidRPr="00EF49CB" w:rsidRDefault="00956551" w:rsidP="00C957F2">
      <w:pPr>
        <w:jc w:val="center"/>
        <w:textAlignment w:val="top"/>
        <w:outlineLvl w:val="0"/>
        <w:rPr>
          <w:b/>
          <w:i/>
        </w:rPr>
      </w:pPr>
      <w:r w:rsidRPr="00EF49CB">
        <w:rPr>
          <w:b/>
          <w:i/>
        </w:rPr>
        <w:t>Календарь традиционных школьных дел и праздников</w:t>
      </w:r>
    </w:p>
    <w:p w:rsidR="00956551" w:rsidRPr="00EF49CB" w:rsidRDefault="00956551" w:rsidP="00C957F2">
      <w:pPr>
        <w:ind w:firstLine="709"/>
        <w:jc w:val="both"/>
        <w:textAlignment w:val="top"/>
      </w:pPr>
    </w:p>
    <w:tbl>
      <w:tblPr>
        <w:tblW w:w="99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8401"/>
      </w:tblGrid>
      <w:tr w:rsidR="00956551" w:rsidRPr="00EF49CB" w:rsidTr="00EE4430">
        <w:trPr>
          <w:trHeight w:val="146"/>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b/>
                <w:i/>
                <w:sz w:val="24"/>
                <w:szCs w:val="24"/>
              </w:rPr>
            </w:pPr>
            <w:r w:rsidRPr="00EF49CB">
              <w:rPr>
                <w:rStyle w:val="Zag11"/>
                <w:rFonts w:ascii="Times New Roman" w:eastAsia="@Arial Unicode MS" w:hAnsi="Times New Roman"/>
                <w:b/>
                <w:i/>
                <w:sz w:val="24"/>
                <w:szCs w:val="24"/>
              </w:rPr>
              <w:t>Время проведения</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b/>
                <w:i/>
                <w:sz w:val="24"/>
                <w:szCs w:val="24"/>
              </w:rPr>
            </w:pPr>
            <w:r w:rsidRPr="00EF49CB">
              <w:rPr>
                <w:rStyle w:val="Zag11"/>
                <w:rFonts w:ascii="Times New Roman" w:eastAsia="@Arial Unicode MS" w:hAnsi="Times New Roman"/>
                <w:b/>
                <w:i/>
                <w:sz w:val="24"/>
                <w:szCs w:val="24"/>
              </w:rPr>
              <w:t>Тема мероприятия</w:t>
            </w:r>
          </w:p>
        </w:tc>
      </w:tr>
      <w:tr w:rsidR="00956551" w:rsidRPr="00EF49CB" w:rsidTr="00EE4430">
        <w:trPr>
          <w:trHeight w:val="923"/>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Сентябрь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1 сентября – День знаний; Праздник посвящения в первоклассники; </w:t>
            </w:r>
          </w:p>
          <w:p w:rsidR="00956551" w:rsidRPr="00EF49CB" w:rsidRDefault="00956551" w:rsidP="00C957F2">
            <w:pPr>
              <w:pStyle w:val="afffc"/>
              <w:suppressAutoHyphens/>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Праздник Букваря; Конкурс «Природа и фантазия», </w:t>
            </w:r>
          </w:p>
          <w:p w:rsidR="00956551" w:rsidRPr="00EF49CB" w:rsidRDefault="00956551" w:rsidP="00C957F2">
            <w:pPr>
              <w:pStyle w:val="afffc"/>
              <w:suppressAutoHyphens/>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«Осенняя ярмарка», </w:t>
            </w:r>
          </w:p>
          <w:p w:rsidR="00956551" w:rsidRPr="00EF49CB" w:rsidRDefault="00956551" w:rsidP="00C957F2">
            <w:pPr>
              <w:pStyle w:val="afffc"/>
              <w:suppressAutoHyphens/>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«Безопасная дорога», «День государственности РС (Я)».</w:t>
            </w:r>
          </w:p>
        </w:tc>
      </w:tr>
      <w:tr w:rsidR="00956551" w:rsidRPr="00EF49CB" w:rsidTr="00EE4430">
        <w:trPr>
          <w:trHeight w:val="496"/>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Октябрь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Праздник осени; Весёлые старты, концерт ко Дню учителя, </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День пожилых, День Матери, Кросс Наций, </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«Праздник белых журавлей»</w:t>
            </w:r>
          </w:p>
        </w:tc>
      </w:tr>
      <w:tr w:rsidR="00956551" w:rsidRPr="00EF49CB" w:rsidTr="00EE4430">
        <w:trPr>
          <w:trHeight w:val="257"/>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Ноябрь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День народного единства, День прав ребенка.</w:t>
            </w:r>
          </w:p>
        </w:tc>
      </w:tr>
      <w:tr w:rsidR="00956551" w:rsidRPr="00EF49CB" w:rsidTr="00EE4430">
        <w:trPr>
          <w:trHeight w:val="496"/>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Декабрь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День памяти неизвестного солдата. Мастерская Деда Мороза, </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Новогодний праздник, благотворительная акция «Доброта»,</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акция «Покормите птиц».</w:t>
            </w:r>
          </w:p>
        </w:tc>
      </w:tr>
      <w:tr w:rsidR="00956551" w:rsidRPr="00EF49CB" w:rsidTr="00EE4430">
        <w:trPr>
          <w:trHeight w:val="240"/>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Январь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Конкурс рисунков «Мы выбираем здоровье».</w:t>
            </w:r>
          </w:p>
        </w:tc>
      </w:tr>
      <w:tr w:rsidR="00956551" w:rsidRPr="00EF49CB" w:rsidTr="00EE4430">
        <w:trPr>
          <w:trHeight w:val="257"/>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Февраль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452E34" w:rsidP="00C957F2">
            <w:pPr>
              <w:pStyle w:val="afffc"/>
              <w:suppressAutoHyphens/>
              <w:rPr>
                <w:rStyle w:val="Zag11"/>
                <w:rFonts w:ascii="Times New Roman" w:eastAsia="@Arial Unicode MS" w:hAnsi="Times New Roman"/>
                <w:sz w:val="24"/>
                <w:szCs w:val="24"/>
              </w:rPr>
            </w:pPr>
            <w:r>
              <w:rPr>
                <w:rStyle w:val="Zag11"/>
                <w:rFonts w:ascii="Times New Roman" w:eastAsia="@Arial Unicode MS" w:hAnsi="Times New Roman"/>
                <w:sz w:val="24"/>
                <w:szCs w:val="24"/>
              </w:rPr>
              <w:t>День защитника Отечества</w:t>
            </w:r>
            <w:r w:rsidR="00956551" w:rsidRPr="00EF49CB">
              <w:rPr>
                <w:rStyle w:val="Zag11"/>
                <w:rFonts w:ascii="Times New Roman" w:eastAsia="@Arial Unicode MS" w:hAnsi="Times New Roman"/>
                <w:sz w:val="24"/>
                <w:szCs w:val="24"/>
              </w:rPr>
              <w:t>, конкурс патриотической песни,</w:t>
            </w:r>
          </w:p>
          <w:p w:rsidR="00956551" w:rsidRPr="00EF49CB" w:rsidRDefault="00956551" w:rsidP="00C957F2">
            <w:pPr>
              <w:pStyle w:val="afffc"/>
              <w:suppressAutoHyphens/>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 «Смотр песни и строя». </w:t>
            </w:r>
          </w:p>
        </w:tc>
      </w:tr>
      <w:tr w:rsidR="00956551" w:rsidRPr="00EF49CB" w:rsidTr="00EE4430">
        <w:trPr>
          <w:trHeight w:val="257"/>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Март</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Праздник мам; </w:t>
            </w:r>
          </w:p>
        </w:tc>
      </w:tr>
      <w:tr w:rsidR="00956551" w:rsidRPr="00EF49CB" w:rsidTr="00EE4430">
        <w:trPr>
          <w:trHeight w:val="240"/>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Апрель</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День космонавтики, Международный день птиц, День РС (Я). </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НПК «Шаг в будущее», День Семьи, Праздник книги.</w:t>
            </w:r>
          </w:p>
        </w:tc>
      </w:tr>
      <w:tr w:rsidR="00956551" w:rsidRPr="00EF49CB" w:rsidTr="00EE4430">
        <w:trPr>
          <w:trHeight w:val="513"/>
        </w:trPr>
        <w:tc>
          <w:tcPr>
            <w:tcW w:w="1527"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Май</w:t>
            </w:r>
          </w:p>
        </w:tc>
        <w:tc>
          <w:tcPr>
            <w:tcW w:w="8401" w:type="dxa"/>
            <w:tcBorders>
              <w:top w:val="single" w:sz="4" w:space="0" w:color="auto"/>
              <w:left w:val="single" w:sz="4" w:space="0" w:color="auto"/>
              <w:bottom w:val="single" w:sz="4" w:space="0" w:color="auto"/>
              <w:right w:val="single" w:sz="4" w:space="0" w:color="auto"/>
            </w:tcBorders>
            <w:hideMark/>
          </w:tcPr>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День Победы, Фестиваль военной песни, </w:t>
            </w:r>
          </w:p>
          <w:p w:rsidR="00956551" w:rsidRPr="00EF49CB" w:rsidRDefault="00956551" w:rsidP="00C957F2">
            <w:pPr>
              <w:pStyle w:val="afffc"/>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 xml:space="preserve">акция «Георгиевская ленточка», акция «Поздравь ветерана», </w:t>
            </w:r>
          </w:p>
          <w:p w:rsidR="00956551" w:rsidRPr="00EF49CB" w:rsidRDefault="00956551" w:rsidP="00C957F2">
            <w:pPr>
              <w:pStyle w:val="afffc"/>
              <w:tabs>
                <w:tab w:val="left" w:pos="7263"/>
              </w:tabs>
              <w:suppressAutoHyphens/>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праздник «До свидания, школа. Здравствуй, лето».</w:t>
            </w:r>
          </w:p>
        </w:tc>
      </w:tr>
    </w:tbl>
    <w:p w:rsidR="00956551" w:rsidRPr="00EF49CB" w:rsidRDefault="00956551" w:rsidP="00EE4430">
      <w:pPr>
        <w:ind w:right="282"/>
        <w:rPr>
          <w:b/>
        </w:rPr>
      </w:pPr>
    </w:p>
    <w:p w:rsidR="005429CD" w:rsidRPr="00EF49CB" w:rsidRDefault="005429CD" w:rsidP="00EE4430">
      <w:pPr>
        <w:jc w:val="center"/>
        <w:rPr>
          <w:b/>
        </w:rPr>
      </w:pPr>
      <w:r w:rsidRPr="00EF49CB">
        <w:rPr>
          <w:b/>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5429CD" w:rsidRPr="00EF49CB" w:rsidRDefault="005429CD" w:rsidP="00C957F2">
      <w:pPr>
        <w:ind w:firstLine="708"/>
        <w:jc w:val="both"/>
      </w:pPr>
      <w:r w:rsidRPr="00EF49CB">
        <w:t>Духовно-нравственное развитие и воспитание обучающихся на ступени начального общего образования осуществляются  образовательным учреждением,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обучающихся.   Важным условием успешной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Формы взаимодействия:</w:t>
      </w:r>
    </w:p>
    <w:p w:rsidR="005429CD" w:rsidRPr="00EF49CB" w:rsidRDefault="005429CD" w:rsidP="00645164">
      <w:pPr>
        <w:numPr>
          <w:ilvl w:val="0"/>
          <w:numId w:val="22"/>
        </w:numPr>
        <w:tabs>
          <w:tab w:val="clear" w:pos="0"/>
        </w:tabs>
        <w:suppressAutoHyphens/>
        <w:ind w:left="0" w:firstLine="0"/>
        <w:jc w:val="both"/>
      </w:pPr>
      <w:r w:rsidRPr="00EF49CB">
        <w:t>участие представителей общественных организаций и объединений, традиционные религиозные организации с согласия обучающихся и их родителей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образования;</w:t>
      </w:r>
    </w:p>
    <w:p w:rsidR="005429CD" w:rsidRPr="00EF49CB" w:rsidRDefault="005429CD" w:rsidP="00645164">
      <w:pPr>
        <w:numPr>
          <w:ilvl w:val="0"/>
          <w:numId w:val="22"/>
        </w:numPr>
        <w:tabs>
          <w:tab w:val="clear" w:pos="0"/>
        </w:tabs>
        <w:suppressAutoHyphens/>
        <w:ind w:left="0" w:firstLine="0"/>
        <w:jc w:val="both"/>
      </w:pPr>
      <w:r w:rsidRPr="00EF49CB">
        <w:t>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образования и одобренных педагогическим советом ОУ и Советом Учреждения ОУ;</w:t>
      </w:r>
    </w:p>
    <w:p w:rsidR="005429CD" w:rsidRPr="00EF49CB" w:rsidRDefault="005429CD" w:rsidP="00645164">
      <w:pPr>
        <w:numPr>
          <w:ilvl w:val="0"/>
          <w:numId w:val="22"/>
        </w:numPr>
        <w:tabs>
          <w:tab w:val="clear" w:pos="0"/>
        </w:tabs>
        <w:suppressAutoHyphens/>
        <w:ind w:left="0" w:firstLine="0"/>
        <w:jc w:val="both"/>
      </w:pPr>
      <w:r w:rsidRPr="00EF49CB">
        <w:t>проведение совместных мероприятий по направлениям духовно-нравственного развития и воспитания в ОУ.</w:t>
      </w:r>
    </w:p>
    <w:p w:rsidR="005429CD" w:rsidRPr="00EF49CB" w:rsidRDefault="005429CD" w:rsidP="00C957F2">
      <w:pPr>
        <w:ind w:firstLine="708"/>
        <w:jc w:val="both"/>
      </w:pPr>
      <w:r w:rsidRPr="00EF49CB">
        <w:t>Повышение педагогической культуры родителей (законных представителей) обучающихся.</w:t>
      </w:r>
    </w:p>
    <w:p w:rsidR="005429CD" w:rsidRPr="00EF49CB" w:rsidRDefault="005429CD" w:rsidP="00C957F2">
      <w:pPr>
        <w:ind w:firstLine="708"/>
        <w:jc w:val="both"/>
      </w:pPr>
      <w:r w:rsidRPr="00EF49CB">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обучающихся. 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5429CD" w:rsidRPr="00EF49CB" w:rsidRDefault="005429CD" w:rsidP="00C957F2">
      <w:pPr>
        <w:ind w:firstLine="708"/>
        <w:jc w:val="both"/>
      </w:pPr>
      <w:r w:rsidRPr="00EF49CB">
        <w:t>Права и обязанности родителей (законных представителей) в современных условиях определены в статье 38, 43, Конституции Российской Федерации, в главе 12 ФЗ № 273 РФ «Об образовании в Российской Федерации» от 29.12.12</w:t>
      </w:r>
    </w:p>
    <w:p w:rsidR="005429CD" w:rsidRPr="00EF49CB" w:rsidRDefault="005429CD" w:rsidP="00C957F2">
      <w:pPr>
        <w:ind w:firstLine="708"/>
        <w:jc w:val="both"/>
      </w:pPr>
      <w:r w:rsidRPr="00EF49CB">
        <w:t xml:space="preserve">Система работы МБОУ </w:t>
      </w:r>
      <w:r w:rsidR="00CA5CE1">
        <w:t>«МБОУ «Урицкая СОШ»</w:t>
      </w:r>
      <w:r w:rsidRPr="00EF49CB">
        <w:t>»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5429CD" w:rsidRPr="00EF49CB" w:rsidRDefault="005429CD" w:rsidP="00645164">
      <w:pPr>
        <w:numPr>
          <w:ilvl w:val="0"/>
          <w:numId w:val="60"/>
        </w:numPr>
        <w:tabs>
          <w:tab w:val="clear" w:pos="432"/>
          <w:tab w:val="num" w:pos="0"/>
        </w:tabs>
        <w:suppressAutoHyphens/>
        <w:ind w:left="0" w:firstLine="0"/>
        <w:jc w:val="both"/>
      </w:pPr>
      <w:r w:rsidRPr="00EF49CB">
        <w:rPr>
          <w:b/>
        </w:rPr>
        <w:t>- совместная педагогическая деятельность семьи и школы</w:t>
      </w:r>
      <w:r w:rsidRPr="00EF49CB">
        <w:t>, в том числе в определении основных направлений, ценностей и приоритетов деятельности школы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программ;</w:t>
      </w:r>
    </w:p>
    <w:p w:rsidR="005429CD" w:rsidRPr="00EF49CB" w:rsidRDefault="005429CD" w:rsidP="00645164">
      <w:pPr>
        <w:numPr>
          <w:ilvl w:val="0"/>
          <w:numId w:val="60"/>
        </w:numPr>
        <w:tabs>
          <w:tab w:val="clear" w:pos="432"/>
          <w:tab w:val="num" w:pos="0"/>
        </w:tabs>
        <w:suppressAutoHyphens/>
        <w:ind w:left="0" w:firstLine="0"/>
        <w:jc w:val="both"/>
      </w:pPr>
      <w:r w:rsidRPr="00EF49CB">
        <w:t xml:space="preserve">- </w:t>
      </w:r>
      <w:r w:rsidRPr="00EF49CB">
        <w:rPr>
          <w:b/>
        </w:rPr>
        <w:t xml:space="preserve">сочетание педагогического просвещения </w:t>
      </w:r>
      <w:r w:rsidRPr="00EF49CB">
        <w:t>с педагогическим самообразованием родителей;</w:t>
      </w:r>
    </w:p>
    <w:p w:rsidR="005429CD" w:rsidRPr="00EF49CB" w:rsidRDefault="005429CD" w:rsidP="00645164">
      <w:pPr>
        <w:numPr>
          <w:ilvl w:val="0"/>
          <w:numId w:val="60"/>
        </w:numPr>
        <w:tabs>
          <w:tab w:val="clear" w:pos="432"/>
          <w:tab w:val="num" w:pos="0"/>
        </w:tabs>
        <w:suppressAutoHyphens/>
        <w:ind w:left="0" w:firstLine="0"/>
        <w:jc w:val="both"/>
      </w:pPr>
      <w:r w:rsidRPr="00EF49CB">
        <w:t xml:space="preserve">- </w:t>
      </w:r>
      <w:r w:rsidRPr="00EF49CB">
        <w:rPr>
          <w:b/>
        </w:rPr>
        <w:t>педагогическое внимание</w:t>
      </w:r>
      <w:r w:rsidRPr="00EF49CB">
        <w:t>, уважение и требовательность к родителям;</w:t>
      </w:r>
    </w:p>
    <w:p w:rsidR="005429CD" w:rsidRPr="00EF49CB" w:rsidRDefault="005429CD" w:rsidP="00645164">
      <w:pPr>
        <w:numPr>
          <w:ilvl w:val="0"/>
          <w:numId w:val="60"/>
        </w:numPr>
        <w:tabs>
          <w:tab w:val="clear" w:pos="432"/>
          <w:tab w:val="num" w:pos="0"/>
        </w:tabs>
        <w:suppressAutoHyphens/>
        <w:ind w:left="0" w:firstLine="0"/>
        <w:jc w:val="both"/>
      </w:pPr>
      <w:r w:rsidRPr="00EF49CB">
        <w:t xml:space="preserve">- </w:t>
      </w:r>
      <w:r w:rsidRPr="00EF49CB">
        <w:rPr>
          <w:b/>
        </w:rPr>
        <w:t>поддержка и индивидуальное сопровождение</w:t>
      </w:r>
      <w:r w:rsidRPr="00EF49CB">
        <w:t xml:space="preserve"> становления и развития педагогической культуры каждого из родителей;</w:t>
      </w:r>
    </w:p>
    <w:p w:rsidR="005429CD" w:rsidRPr="00EF49CB" w:rsidRDefault="005429CD" w:rsidP="00645164">
      <w:pPr>
        <w:numPr>
          <w:ilvl w:val="0"/>
          <w:numId w:val="60"/>
        </w:numPr>
        <w:tabs>
          <w:tab w:val="clear" w:pos="432"/>
          <w:tab w:val="num" w:pos="0"/>
        </w:tabs>
        <w:suppressAutoHyphens/>
        <w:ind w:left="0" w:firstLine="0"/>
        <w:jc w:val="both"/>
      </w:pPr>
      <w:r w:rsidRPr="00EF49CB">
        <w:t xml:space="preserve">- </w:t>
      </w:r>
      <w:r w:rsidRPr="00EF49CB">
        <w:rPr>
          <w:b/>
        </w:rPr>
        <w:t>содействие родителям</w:t>
      </w:r>
      <w:r w:rsidRPr="00EF49CB">
        <w:t xml:space="preserve"> в решении индивидуальных проблем воспитания детей;</w:t>
      </w:r>
    </w:p>
    <w:p w:rsidR="005429CD" w:rsidRPr="00EF49CB" w:rsidRDefault="005429CD" w:rsidP="00645164">
      <w:pPr>
        <w:numPr>
          <w:ilvl w:val="0"/>
          <w:numId w:val="60"/>
        </w:numPr>
        <w:tabs>
          <w:tab w:val="clear" w:pos="432"/>
          <w:tab w:val="num" w:pos="0"/>
        </w:tabs>
        <w:suppressAutoHyphens/>
        <w:ind w:left="0" w:firstLine="0"/>
        <w:jc w:val="both"/>
      </w:pPr>
      <w:r w:rsidRPr="00EF49CB">
        <w:t xml:space="preserve">- </w:t>
      </w:r>
      <w:r w:rsidRPr="00EF49CB">
        <w:rPr>
          <w:b/>
        </w:rPr>
        <w:t>опора на положительный опыт</w:t>
      </w:r>
      <w:r w:rsidRPr="00EF49CB">
        <w:t xml:space="preserve"> семейного воспитания.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p>
    <w:p w:rsidR="00D373EA" w:rsidRPr="00EF49CB" w:rsidRDefault="00D373EA" w:rsidP="00EE4430">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Планируемые результаты духовно-нравственного развития и воспитания обучающихся на ступени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Каждое из основных направлений духовно-нравственного развития и воспитания обучающихся обеспечивает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 следующих результатов.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83"/>
        <w:gridCol w:w="6168"/>
      </w:tblGrid>
      <w:tr w:rsidR="00D373EA" w:rsidRPr="00EF49CB" w:rsidTr="001C4CBE">
        <w:trPr>
          <w:tblCellSpacing w:w="0" w:type="dxa"/>
        </w:trPr>
        <w:tc>
          <w:tcPr>
            <w:tcW w:w="3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rPr>
              <w:t>Планируемые результаты</w:t>
            </w:r>
          </w:p>
        </w:tc>
        <w:tc>
          <w:tcPr>
            <w:tcW w:w="91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rPr>
              <w:t>Уровни достижения планируемых результатов</w:t>
            </w:r>
          </w:p>
        </w:tc>
      </w:tr>
      <w:tr w:rsidR="00D373EA" w:rsidRPr="00EF49CB" w:rsidTr="001C4CBE">
        <w:trPr>
          <w:tblCellSpacing w:w="0" w:type="dxa"/>
        </w:trPr>
        <w:tc>
          <w:tcPr>
            <w:tcW w:w="3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i/>
                <w:iCs/>
              </w:rPr>
              <w:t>Воспитательные  результаты</w:t>
            </w:r>
            <w:r w:rsidRPr="00EF49CB">
              <w:t> - духовно-нравственные приобретения,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tc>
        <w:tc>
          <w:tcPr>
            <w:tcW w:w="915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i/>
                <w:iCs/>
              </w:rPr>
              <w:t>Первый уровень результатов</w:t>
            </w:r>
            <w:r w:rsidRPr="00EF49CB">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D373EA" w:rsidRPr="00EF49CB" w:rsidRDefault="00D373EA" w:rsidP="00C957F2">
            <w:pPr>
              <w:jc w:val="both"/>
            </w:pPr>
            <w:r w:rsidRPr="00EF49CB">
              <w:rPr>
                <w:b/>
                <w:bCs/>
                <w:i/>
                <w:iCs/>
              </w:rPr>
              <w:t>Второй уровень результатов</w:t>
            </w:r>
            <w:r w:rsidRPr="00EF49CB">
              <w:t>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D373EA" w:rsidRPr="00EF49CB" w:rsidRDefault="00D373EA" w:rsidP="00C957F2">
            <w:pPr>
              <w:jc w:val="both"/>
            </w:pPr>
            <w:r w:rsidRPr="00EF49CB">
              <w:rPr>
                <w:b/>
                <w:bCs/>
                <w:i/>
                <w:iCs/>
              </w:rPr>
              <w:t>Третий уровень результатов</w:t>
            </w:r>
            <w:r w:rsidRPr="00EF49CB">
              <w:t>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tc>
      </w:tr>
      <w:tr w:rsidR="00D373EA" w:rsidRPr="00EF49CB" w:rsidTr="001C4CBE">
        <w:trPr>
          <w:tblCellSpacing w:w="0" w:type="dxa"/>
        </w:trPr>
        <w:tc>
          <w:tcPr>
            <w:tcW w:w="3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u w:val="single"/>
              </w:rPr>
              <w:t>Эффект-последствия результата</w:t>
            </w:r>
            <w:r w:rsidRPr="00EF49CB">
              <w:t>, то, к чему привело достижение результата (развитие обучающегося как личности, формирование его компетентности, идентичности и т. 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373EA" w:rsidRPr="00EF49CB" w:rsidRDefault="00D373EA" w:rsidP="00C957F2">
            <w:pPr>
              <w:jc w:val="both"/>
            </w:pPr>
          </w:p>
        </w:tc>
      </w:tr>
    </w:tbl>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По каждому из направлений духовно-нравственного развития и воспитания обучающихся на ступени начального общего образования планируется достижение следующих воспитательных результатов.</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8"/>
        <w:gridCol w:w="6263"/>
      </w:tblGrid>
      <w:tr w:rsidR="00D373EA" w:rsidRPr="00EF49CB" w:rsidTr="00EE443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373EA" w:rsidRPr="00EF49CB" w:rsidRDefault="00D373EA" w:rsidP="00EE4430">
            <w:pPr>
              <w:jc w:val="center"/>
            </w:pPr>
            <w:r w:rsidRPr="00EF49CB">
              <w:rPr>
                <w:b/>
                <w:bCs/>
              </w:rPr>
              <w:t>Направления программы</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D373EA" w:rsidRPr="00EF49CB" w:rsidRDefault="00D373EA" w:rsidP="00317B1D">
            <w:pPr>
              <w:jc w:val="center"/>
            </w:pPr>
            <w:r w:rsidRPr="00EF49CB">
              <w:rPr>
                <w:b/>
                <w:bCs/>
              </w:rPr>
              <w:t>Планируемые результаты</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rPr>
                <w:b/>
                <w:bCs/>
              </w:rPr>
              <w:t>Воспитание гражданственности, патриотизма, уважения к правам, свободам и обязанностям человека</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373EA" w:rsidRPr="00EF49CB" w:rsidRDefault="00D373EA" w:rsidP="00EE4430">
            <w:pPr>
              <w:jc w:val="both"/>
            </w:pPr>
            <w:r w:rsidRPr="00EF49CB">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373EA" w:rsidRPr="00EF49CB" w:rsidRDefault="00D373EA" w:rsidP="00EE4430">
            <w:pPr>
              <w:jc w:val="both"/>
            </w:pPr>
            <w:r w:rsidRPr="00EF49CB">
              <w:t>·    первоначальный опыт постижения ценностей гражданского общества, национальной истории и культуры;</w:t>
            </w:r>
          </w:p>
          <w:p w:rsidR="00D373EA" w:rsidRPr="00EF49CB" w:rsidRDefault="00D373EA" w:rsidP="00EE4430">
            <w:pPr>
              <w:jc w:val="both"/>
            </w:pPr>
            <w:r w:rsidRPr="00EF49CB">
              <w:t>·    опыт ролевого взаимодействия и реализации гражданской, патриотической позиции;</w:t>
            </w:r>
          </w:p>
          <w:p w:rsidR="00D373EA" w:rsidRPr="00EF49CB" w:rsidRDefault="00D373EA" w:rsidP="00EE4430">
            <w:pPr>
              <w:jc w:val="both"/>
            </w:pPr>
            <w:r w:rsidRPr="00EF49CB">
              <w:t>·    опыт социальной и межкультурной коммуникации;</w:t>
            </w:r>
          </w:p>
          <w:p w:rsidR="00D373EA" w:rsidRPr="00EF49CB" w:rsidRDefault="00D373EA" w:rsidP="00EE4430">
            <w:pPr>
              <w:jc w:val="both"/>
            </w:pPr>
            <w:r w:rsidRPr="00EF49CB">
              <w:t>·                   начальные представления о правах и обязанностях человека, гражданина, семьянина, товарища.</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rPr>
                <w:b/>
                <w:bCs/>
              </w:rPr>
              <w:t>Воспитание нравственных чувств и этического сознания</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EE4430">
            <w:pPr>
              <w:jc w:val="both"/>
            </w:pPr>
            <w:r w:rsidRPr="00EF49CB">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373EA" w:rsidRPr="00EF49CB" w:rsidRDefault="00D373EA" w:rsidP="00EE4430">
            <w:pPr>
              <w:jc w:val="both"/>
            </w:pPr>
            <w:r w:rsidRPr="00EF49CB">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373EA" w:rsidRPr="00EF49CB" w:rsidRDefault="00D373EA" w:rsidP="00EE4430">
            <w:pPr>
              <w:jc w:val="both"/>
            </w:pPr>
            <w:r w:rsidRPr="00EF49CB">
              <w:t>·           уважительное отношение к традиционным религиям;</w:t>
            </w:r>
          </w:p>
          <w:p w:rsidR="00D373EA" w:rsidRPr="00EF49CB" w:rsidRDefault="00D373EA" w:rsidP="00EE4430">
            <w:pPr>
              <w:jc w:val="both"/>
            </w:pPr>
            <w:r w:rsidRPr="00EF49CB">
              <w:t>·           неравнодушие к жизненным проблемам других людей, сочувствие к человеку, находящемуся в трудной ситуации;</w:t>
            </w:r>
          </w:p>
          <w:p w:rsidR="00D373EA" w:rsidRPr="00EF49CB" w:rsidRDefault="00D373EA" w:rsidP="00EE4430">
            <w:pPr>
              <w:jc w:val="both"/>
            </w:pPr>
            <w:r w:rsidRPr="00EF49CB">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373EA" w:rsidRPr="00EF49CB" w:rsidRDefault="00D373EA" w:rsidP="00EE4430">
            <w:pPr>
              <w:jc w:val="both"/>
            </w:pPr>
            <w:r w:rsidRPr="00EF49CB">
              <w:t>·        уважительное отношение к родителям (законным представителям), к старшим, заботливое отношение к младшим;</w:t>
            </w:r>
          </w:p>
          <w:p w:rsidR="00D373EA" w:rsidRPr="00EF49CB" w:rsidRDefault="00D373EA" w:rsidP="00EE4430">
            <w:pPr>
              <w:jc w:val="both"/>
            </w:pPr>
            <w:r w:rsidRPr="00EF49CB">
              <w:t>·       знание традиций своей семьи и образовательного учреждения, бережное отношение к ним.</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rPr>
                <w:b/>
                <w:bCs/>
              </w:rPr>
              <w:t>Воспитание трудолюбия, творческого отношения к учению, труду, жизни</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EE4430">
            <w:pPr>
              <w:jc w:val="both"/>
            </w:pPr>
            <w:r w:rsidRPr="00EF49CB">
              <w:t>• ценностное отношение к труду и творчеству, человеку труда, трудовым достижениям России и человечества, трудолюбие;</w:t>
            </w:r>
          </w:p>
          <w:p w:rsidR="00D373EA" w:rsidRPr="00EF49CB" w:rsidRDefault="00D373EA" w:rsidP="00EE4430">
            <w:pPr>
              <w:jc w:val="both"/>
            </w:pPr>
            <w:r w:rsidRPr="00EF49CB">
              <w:t>• ценностное и творческое отношение к учебному труду;</w:t>
            </w:r>
          </w:p>
          <w:p w:rsidR="00D373EA" w:rsidRPr="00EF49CB" w:rsidRDefault="00D373EA" w:rsidP="00EE4430">
            <w:pPr>
              <w:jc w:val="both"/>
            </w:pPr>
            <w:r w:rsidRPr="00EF49CB">
              <w:t>• элементарные представления о различных профессиях;</w:t>
            </w:r>
          </w:p>
          <w:p w:rsidR="00D373EA" w:rsidRPr="00EF49CB" w:rsidRDefault="00D373EA" w:rsidP="00EE4430">
            <w:pPr>
              <w:jc w:val="both"/>
            </w:pPr>
            <w:r w:rsidRPr="00EF49CB">
              <w:t>• первоначальные навыки трудового творческого сотрудничества со сверстниками, старшими детьми и взрослыми;</w:t>
            </w:r>
          </w:p>
          <w:p w:rsidR="00D373EA" w:rsidRPr="00EF49CB" w:rsidRDefault="00D373EA" w:rsidP="00EE4430">
            <w:pPr>
              <w:jc w:val="both"/>
            </w:pPr>
            <w:r w:rsidRPr="00EF49CB">
              <w:t>• осознание приоритета нравственных основ труда, творчества, создания нового;</w:t>
            </w:r>
          </w:p>
          <w:p w:rsidR="00D373EA" w:rsidRPr="00EF49CB" w:rsidRDefault="00D373EA" w:rsidP="00EE4430">
            <w:pPr>
              <w:jc w:val="both"/>
            </w:pPr>
            <w:r w:rsidRPr="00EF49CB">
              <w:t>• первоначальный опыт участия в различных видах общественно полезной и личностно значимой деятельности;</w:t>
            </w:r>
          </w:p>
          <w:p w:rsidR="00D373EA" w:rsidRPr="00EF49CB" w:rsidRDefault="00D373EA" w:rsidP="00EE4430">
            <w:pPr>
              <w:jc w:val="both"/>
            </w:pPr>
            <w:r w:rsidRPr="00EF49CB">
              <w:t>• потребности и начальные умения выражать себя в различных доступных и наиболее привлекательных для ребёнка видах творческой деятельности;</w:t>
            </w:r>
          </w:p>
          <w:p w:rsidR="00D373EA" w:rsidRPr="00EF49CB" w:rsidRDefault="00D373EA" w:rsidP="00EE4430">
            <w:pPr>
              <w:jc w:val="both"/>
            </w:pPr>
            <w:r w:rsidRPr="00EF49CB">
              <w:t>• мотивация к самореализации в социальном творчестве, познавательной и практической, общественно полезной деятельно</w:t>
            </w:r>
            <w:r w:rsidR="009650C0" w:rsidRPr="00EF49CB">
              <w:t>сти.</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rPr>
              <w:t>Формирование ценностного отношения к здоровью и здоровому образу жизни</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ценностное отношение к своему здоровью, здоровью близких и окружающих людей;</w:t>
            </w:r>
          </w:p>
          <w:p w:rsidR="00D373EA" w:rsidRPr="00EF49CB" w:rsidRDefault="00D373EA" w:rsidP="00C957F2">
            <w:pPr>
              <w:jc w:val="both"/>
            </w:pPr>
            <w:r w:rsidRPr="00EF49CB">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D373EA" w:rsidRPr="00EF49CB" w:rsidRDefault="00D373EA" w:rsidP="00C957F2">
            <w:pPr>
              <w:jc w:val="both"/>
            </w:pPr>
            <w:r w:rsidRPr="00EF49CB">
              <w:t>• первоначальный личный опыт здоровьесберегающей деятельности;</w:t>
            </w:r>
          </w:p>
          <w:p w:rsidR="00D373EA" w:rsidRPr="00EF49CB" w:rsidRDefault="00D373EA" w:rsidP="00C957F2">
            <w:pPr>
              <w:jc w:val="both"/>
            </w:pPr>
            <w:r w:rsidRPr="00EF49CB">
              <w:t>• первоначальные представления о роли физической культуры и спорта для здоровья человека, его образования, труда и творчества;</w:t>
            </w:r>
          </w:p>
          <w:p w:rsidR="00D373EA" w:rsidRPr="00EF49CB" w:rsidRDefault="00D373EA" w:rsidP="00C957F2">
            <w:pPr>
              <w:jc w:val="both"/>
            </w:pPr>
            <w:r w:rsidRPr="00EF49CB">
              <w:t>• знания о возможном негативном влиянии компьютерных игр, телевидения, рекламы на здоровье человека.</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rPr>
              <w:t>Воспитание ценностного отношения к природе, окружающей среде (экологическое воспитание)</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ценностное отношение к природе;</w:t>
            </w:r>
          </w:p>
          <w:p w:rsidR="00D373EA" w:rsidRPr="00EF49CB" w:rsidRDefault="00D373EA" w:rsidP="00C957F2">
            <w:pPr>
              <w:jc w:val="both"/>
            </w:pPr>
            <w:r w:rsidRPr="00EF49CB">
              <w:t>• первоначальный опыт эстетического, эмоционально-нравственного отношения к природе;</w:t>
            </w:r>
          </w:p>
          <w:p w:rsidR="00D373EA" w:rsidRPr="00EF49CB" w:rsidRDefault="00D373EA" w:rsidP="00C957F2">
            <w:pPr>
              <w:jc w:val="both"/>
            </w:pPr>
            <w:r w:rsidRPr="00EF49CB">
              <w:t>• элементарные знания о традициях нравственно-этического отношения к природе в культуре народов России, нормах экологической этики;</w:t>
            </w:r>
          </w:p>
          <w:p w:rsidR="00D373EA" w:rsidRPr="00EF49CB" w:rsidRDefault="00D373EA" w:rsidP="00C957F2">
            <w:pPr>
              <w:jc w:val="both"/>
            </w:pPr>
            <w:r w:rsidRPr="00EF49CB">
              <w:t>• первоначальный опыт участия в природоохранной деятельности в школе, на пришкольном участке, по месту жительства;</w:t>
            </w:r>
          </w:p>
          <w:p w:rsidR="00D373EA" w:rsidRPr="00EF49CB" w:rsidRDefault="00D373EA" w:rsidP="00C957F2">
            <w:pPr>
              <w:jc w:val="both"/>
            </w:pPr>
            <w:r w:rsidRPr="00EF49CB">
              <w:t>• личный опыт участия в эколо</w:t>
            </w:r>
            <w:r w:rsidR="009650C0" w:rsidRPr="00EF49CB">
              <w:t>гических инициативах, проектах.</w:t>
            </w:r>
          </w:p>
        </w:tc>
      </w:tr>
      <w:tr w:rsidR="00D373EA" w:rsidRPr="00EF49CB" w:rsidTr="009650C0">
        <w:trPr>
          <w:tblCellSpacing w:w="0" w:type="dxa"/>
        </w:trPr>
        <w:tc>
          <w:tcPr>
            <w:tcW w:w="306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rPr>
                <w:b/>
                <w:bCs/>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67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первоначальные умения видеть красоту в окружающем мире;</w:t>
            </w:r>
          </w:p>
          <w:p w:rsidR="00D373EA" w:rsidRPr="00EF49CB" w:rsidRDefault="00D373EA" w:rsidP="00C957F2">
            <w:pPr>
              <w:jc w:val="both"/>
            </w:pPr>
            <w:r w:rsidRPr="00EF49CB">
              <w:t>• первоначальные умения видеть красоту в поведении, поступках людей;</w:t>
            </w:r>
          </w:p>
          <w:p w:rsidR="00D373EA" w:rsidRPr="00EF49CB" w:rsidRDefault="00D373EA" w:rsidP="00C957F2">
            <w:pPr>
              <w:jc w:val="both"/>
            </w:pPr>
            <w:r w:rsidRPr="00EF49CB">
              <w:t>• элементарные представления об эстетических и художественных ценностях отечественной культуры;</w:t>
            </w:r>
          </w:p>
          <w:p w:rsidR="00D373EA" w:rsidRPr="00EF49CB" w:rsidRDefault="00D373EA" w:rsidP="00C957F2">
            <w:pPr>
              <w:jc w:val="both"/>
            </w:pPr>
            <w:r w:rsidRPr="00EF49CB">
              <w:t>• первоначальный опыт эмоционального постижения народного творчества, этнокультурных традиций, фольклора народов России;</w:t>
            </w:r>
          </w:p>
          <w:p w:rsidR="00D373EA" w:rsidRPr="00EF49CB" w:rsidRDefault="00D373EA" w:rsidP="00C957F2">
            <w:pPr>
              <w:jc w:val="both"/>
            </w:pPr>
            <w:r w:rsidRPr="00EF49CB">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373EA" w:rsidRPr="00EF49CB" w:rsidRDefault="00D373EA" w:rsidP="00C957F2">
            <w:pPr>
              <w:jc w:val="both"/>
            </w:pPr>
            <w:r w:rsidRPr="00EF49CB">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373EA" w:rsidRPr="00EF49CB" w:rsidRDefault="00D373EA" w:rsidP="00C957F2">
            <w:pPr>
              <w:jc w:val="both"/>
            </w:pPr>
            <w:r w:rsidRPr="00EF49CB">
              <w:t>• мотивация к реализации эстетических ценностей в пространстве образовательного учреждения и семьи.</w:t>
            </w:r>
          </w:p>
        </w:tc>
      </w:tr>
    </w:tbl>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p>
    <w:p w:rsidR="009650C0" w:rsidRPr="00EF49CB" w:rsidRDefault="009650C0" w:rsidP="00645164">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Критерии результативности реализации программы</w:t>
      </w:r>
    </w:p>
    <w:tbl>
      <w:tblPr>
        <w:tblW w:w="987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5"/>
        <w:gridCol w:w="1425"/>
        <w:gridCol w:w="3766"/>
        <w:gridCol w:w="2835"/>
      </w:tblGrid>
      <w:tr w:rsidR="009650C0" w:rsidRPr="00EF49CB" w:rsidTr="001C4CBE">
        <w:trPr>
          <w:tblCellSpacing w:w="0" w:type="dxa"/>
        </w:trPr>
        <w:tc>
          <w:tcPr>
            <w:tcW w:w="18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317B1D">
            <w:pPr>
              <w:jc w:val="center"/>
            </w:pPr>
            <w:r w:rsidRPr="00EF49CB">
              <w:rPr>
                <w:b/>
                <w:bCs/>
              </w:rPr>
              <w:t>Задачи</w:t>
            </w:r>
          </w:p>
        </w:tc>
        <w:tc>
          <w:tcPr>
            <w:tcW w:w="14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317B1D">
            <w:pPr>
              <w:jc w:val="center"/>
            </w:pPr>
            <w:r w:rsidRPr="00EF49CB">
              <w:rPr>
                <w:b/>
                <w:bCs/>
              </w:rPr>
              <w:t>Критерии</w:t>
            </w:r>
          </w:p>
        </w:tc>
        <w:tc>
          <w:tcPr>
            <w:tcW w:w="3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317B1D">
            <w:pPr>
              <w:jc w:val="center"/>
            </w:pPr>
            <w:r w:rsidRPr="00EF49CB">
              <w:rPr>
                <w:b/>
                <w:bCs/>
              </w:rPr>
              <w:t>Показатели</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317B1D">
            <w:pPr>
              <w:jc w:val="center"/>
            </w:pPr>
            <w:r w:rsidRPr="00EF49CB">
              <w:rPr>
                <w:b/>
                <w:bCs/>
              </w:rPr>
              <w:t>Способы мониторинга</w:t>
            </w:r>
          </w:p>
        </w:tc>
      </w:tr>
      <w:tr w:rsidR="009650C0" w:rsidRPr="00EF49CB" w:rsidTr="001C4CBE">
        <w:trPr>
          <w:trHeight w:val="2912"/>
          <w:tblCellSpacing w:w="0" w:type="dxa"/>
        </w:trPr>
        <w:tc>
          <w:tcPr>
            <w:tcW w:w="18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rPr>
                <w:b/>
                <w:bCs/>
              </w:rPr>
              <w:t>В области формирования личностной культуры.</w:t>
            </w:r>
          </w:p>
        </w:tc>
        <w:tc>
          <w:tcPr>
            <w:tcW w:w="14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Уровень личностной культуры.</w:t>
            </w:r>
          </w:p>
        </w:tc>
        <w:tc>
          <w:tcPr>
            <w:tcW w:w="3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Культура отношения к себе, культура общения.</w:t>
            </w:r>
          </w:p>
          <w:p w:rsidR="009650C0" w:rsidRPr="00EF49CB" w:rsidRDefault="009650C0" w:rsidP="00C957F2">
            <w:pPr>
              <w:jc w:val="both"/>
            </w:pPr>
            <w:r w:rsidRPr="00EF49CB">
              <w:t>Осознание и принятие, моральных норм,  нравственных принципов и следование им в повседневной жизни.</w:t>
            </w:r>
          </w:p>
          <w:p w:rsidR="009650C0" w:rsidRPr="00EF49CB" w:rsidRDefault="009650C0" w:rsidP="00C957F2">
            <w:pPr>
              <w:jc w:val="both"/>
            </w:pPr>
            <w:r w:rsidRPr="00EF49CB">
              <w:t>Становление  позиции субъекта общения в процессе деятельности.</w:t>
            </w:r>
          </w:p>
          <w:p w:rsidR="009650C0" w:rsidRPr="00EF49CB" w:rsidRDefault="009650C0" w:rsidP="00C957F2">
            <w:pPr>
              <w:jc w:val="both"/>
            </w:pPr>
            <w:r w:rsidRPr="00EF49CB">
              <w:t>Эмоциональное благополучие в общении.</w:t>
            </w:r>
          </w:p>
          <w:p w:rsidR="009650C0" w:rsidRPr="00EF49CB" w:rsidRDefault="009650C0" w:rsidP="00C957F2">
            <w:pPr>
              <w:jc w:val="both"/>
            </w:pPr>
            <w:r w:rsidRPr="00EF49CB">
              <w:t>Интерес обучающихся к жизнедеятельности класса, школы.</w:t>
            </w:r>
          </w:p>
          <w:p w:rsidR="009650C0" w:rsidRPr="00EF49CB" w:rsidRDefault="009650C0" w:rsidP="00C957F2">
            <w:pPr>
              <w:jc w:val="both"/>
            </w:pPr>
            <w:r w:rsidRPr="00EF49CB">
              <w:t>Позитивные  изменения в уровне воспитанности.</w:t>
            </w:r>
          </w:p>
          <w:p w:rsidR="009650C0" w:rsidRPr="00EF49CB" w:rsidRDefault="009650C0" w:rsidP="00C957F2">
            <w:pPr>
              <w:jc w:val="both"/>
            </w:pPr>
            <w:r w:rsidRPr="00EF49CB">
              <w:t>Снижение агрессивности, конфликтности и тревожности.</w:t>
            </w:r>
          </w:p>
        </w:tc>
        <w:tc>
          <w:tcPr>
            <w:tcW w:w="2835"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Процедуры педагогической и психологической диагностики (тестирование, анкетирование, беседа).</w:t>
            </w:r>
          </w:p>
          <w:p w:rsidR="009650C0" w:rsidRPr="00EF49CB" w:rsidRDefault="009650C0" w:rsidP="00C957F2">
            <w:pPr>
              <w:jc w:val="both"/>
            </w:pPr>
            <w:r w:rsidRPr="00EF49CB">
              <w:t>Анализ продуктов деятельности.</w:t>
            </w:r>
          </w:p>
          <w:p w:rsidR="009650C0" w:rsidRPr="00EF49CB" w:rsidRDefault="009650C0" w:rsidP="00C957F2">
            <w:pPr>
              <w:jc w:val="both"/>
            </w:pPr>
            <w:r w:rsidRPr="00EF49CB">
              <w:t>Наблюдение. Экспертная оценка.</w:t>
            </w:r>
          </w:p>
          <w:p w:rsidR="009650C0" w:rsidRPr="00EF49CB" w:rsidRDefault="009650C0" w:rsidP="00C957F2">
            <w:pPr>
              <w:jc w:val="both"/>
            </w:pPr>
            <w:r w:rsidRPr="00EF49CB">
              <w:t>Самоанализ.</w:t>
            </w:r>
          </w:p>
          <w:p w:rsidR="009650C0" w:rsidRPr="00EF49CB" w:rsidRDefault="009650C0" w:rsidP="00C957F2">
            <w:pPr>
              <w:jc w:val="both"/>
            </w:pPr>
            <w:r w:rsidRPr="00EF49CB">
              <w:t>Беседа.</w:t>
            </w:r>
          </w:p>
        </w:tc>
      </w:tr>
      <w:tr w:rsidR="009650C0" w:rsidRPr="00EF49CB" w:rsidTr="001C4CBE">
        <w:trPr>
          <w:tblCellSpacing w:w="0" w:type="dxa"/>
        </w:trPr>
        <w:tc>
          <w:tcPr>
            <w:tcW w:w="18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rPr>
                <w:b/>
                <w:bCs/>
              </w:rPr>
              <w:t>В области формирования социальной культуры.</w:t>
            </w:r>
          </w:p>
        </w:tc>
        <w:tc>
          <w:tcPr>
            <w:tcW w:w="14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Уровень социальной культуры.</w:t>
            </w:r>
          </w:p>
        </w:tc>
        <w:tc>
          <w:tcPr>
            <w:tcW w:w="3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Сформированы основные социальные навыки обучающегося: коммуникативные навыки, толерантность, готовность к выполению различных социальных ролей, адекватность поведенческих реакций в конфликтных ситуациях.</w:t>
            </w:r>
          </w:p>
          <w:p w:rsidR="009650C0" w:rsidRPr="00EF49CB" w:rsidRDefault="009650C0" w:rsidP="00C957F2">
            <w:pPr>
              <w:jc w:val="both"/>
            </w:pPr>
            <w:r w:rsidRPr="00EF49CB">
              <w:t>Способность к рефлексии, осознанному поступку, проявление эмпатии.</w:t>
            </w:r>
          </w:p>
          <w:p w:rsidR="009650C0" w:rsidRPr="00EF49CB" w:rsidRDefault="009650C0" w:rsidP="00C957F2">
            <w:pPr>
              <w:jc w:val="both"/>
            </w:pPr>
            <w:r w:rsidRPr="00EF49CB">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к суверенной личности.</w:t>
            </w:r>
          </w:p>
          <w:p w:rsidR="009650C0" w:rsidRPr="00EF49CB" w:rsidRDefault="009650C0" w:rsidP="00C957F2">
            <w:pPr>
              <w:jc w:val="both"/>
            </w:pPr>
            <w:r w:rsidRPr="00EF49CB">
              <w:t>Выстраивание  совместной  воспитывающей деятельности с детьми на основе толерантности, сотрудничества и сотворчества;</w:t>
            </w:r>
          </w:p>
          <w:p w:rsidR="009650C0" w:rsidRPr="00EF49CB" w:rsidRDefault="009650C0" w:rsidP="00C957F2">
            <w:pPr>
              <w:jc w:val="both"/>
            </w:pPr>
            <w:r w:rsidRPr="00EF49CB">
              <w:t>удовлетворенность обучающихся жизнедеятельностью в школе.</w:t>
            </w:r>
          </w:p>
        </w:tc>
        <w:tc>
          <w:tcPr>
            <w:tcW w:w="2835" w:type="dxa"/>
            <w:vMerge/>
            <w:tcBorders>
              <w:top w:val="outset" w:sz="6" w:space="0" w:color="auto"/>
              <w:left w:val="outset" w:sz="6" w:space="0" w:color="auto"/>
              <w:bottom w:val="outset" w:sz="6" w:space="0" w:color="auto"/>
              <w:right w:val="outset" w:sz="6" w:space="0" w:color="auto"/>
            </w:tcBorders>
            <w:vAlign w:val="center"/>
            <w:hideMark/>
          </w:tcPr>
          <w:p w:rsidR="009650C0" w:rsidRPr="00EF49CB" w:rsidRDefault="009650C0" w:rsidP="00C957F2">
            <w:pPr>
              <w:jc w:val="both"/>
            </w:pPr>
          </w:p>
        </w:tc>
      </w:tr>
      <w:tr w:rsidR="009650C0" w:rsidRPr="00EF49CB" w:rsidTr="001C4CBE">
        <w:trPr>
          <w:tblCellSpacing w:w="0" w:type="dxa"/>
        </w:trPr>
        <w:tc>
          <w:tcPr>
            <w:tcW w:w="18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rPr>
                <w:b/>
                <w:bCs/>
              </w:rPr>
              <w:t>В области формирования семейной культуры</w:t>
            </w:r>
            <w:r w:rsidRPr="00EF49CB">
              <w:rPr>
                <w:i/>
                <w:iCs/>
              </w:rPr>
              <w:t>.</w:t>
            </w:r>
          </w:p>
        </w:tc>
        <w:tc>
          <w:tcPr>
            <w:tcW w:w="14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Уровень семейной культуры.</w:t>
            </w:r>
          </w:p>
        </w:tc>
        <w:tc>
          <w:tcPr>
            <w:tcW w:w="37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9650C0" w:rsidRPr="00EF49CB" w:rsidRDefault="009650C0" w:rsidP="00C957F2">
            <w:pPr>
              <w:jc w:val="both"/>
            </w:pPr>
            <w:r w:rsidRPr="00EF49CB">
              <w:t>Культура отношения к родителям, семье.</w:t>
            </w:r>
          </w:p>
          <w:p w:rsidR="009650C0" w:rsidRPr="00EF49CB" w:rsidRDefault="009650C0" w:rsidP="00C957F2">
            <w:pPr>
              <w:jc w:val="both"/>
            </w:pPr>
            <w:r w:rsidRPr="00EF49CB">
              <w:t>Уважительное отношение к родителям, братьям, сёстрам.</w:t>
            </w:r>
          </w:p>
          <w:p w:rsidR="009650C0" w:rsidRPr="00EF49CB" w:rsidRDefault="009650C0" w:rsidP="00C957F2">
            <w:pPr>
              <w:jc w:val="both"/>
            </w:pPr>
            <w:r w:rsidRPr="00EF49CB">
              <w:t> </w:t>
            </w:r>
          </w:p>
          <w:p w:rsidR="009650C0" w:rsidRPr="00EF49CB" w:rsidRDefault="009650C0" w:rsidP="00C957F2">
            <w:pPr>
              <w:jc w:val="both"/>
            </w:pPr>
            <w:r w:rsidRPr="00EF49CB">
              <w:t> </w:t>
            </w:r>
          </w:p>
        </w:tc>
        <w:tc>
          <w:tcPr>
            <w:tcW w:w="2835" w:type="dxa"/>
            <w:vMerge/>
            <w:tcBorders>
              <w:top w:val="outset" w:sz="6" w:space="0" w:color="auto"/>
              <w:left w:val="outset" w:sz="6" w:space="0" w:color="auto"/>
              <w:bottom w:val="outset" w:sz="6" w:space="0" w:color="auto"/>
              <w:right w:val="outset" w:sz="6" w:space="0" w:color="auto"/>
            </w:tcBorders>
            <w:vAlign w:val="center"/>
            <w:hideMark/>
          </w:tcPr>
          <w:p w:rsidR="009650C0" w:rsidRPr="00EF49CB" w:rsidRDefault="009650C0" w:rsidP="00C957F2">
            <w:pPr>
              <w:jc w:val="both"/>
            </w:pPr>
          </w:p>
        </w:tc>
      </w:tr>
    </w:tbl>
    <w:p w:rsidR="009650C0" w:rsidRPr="00EF49CB" w:rsidRDefault="009650C0" w:rsidP="00C957F2">
      <w:pPr>
        <w:ind w:firstLine="708"/>
        <w:rPr>
          <w:i/>
          <w:iCs/>
        </w:rPr>
      </w:pPr>
      <w:r w:rsidRPr="00EF49CB">
        <w:rPr>
          <w:iCs/>
        </w:rPr>
        <w:t>Обучающиеся должны достигнуть:</w:t>
      </w:r>
    </w:p>
    <w:p w:rsidR="009650C0" w:rsidRPr="00EF49CB" w:rsidRDefault="009650C0" w:rsidP="00645164">
      <w:pPr>
        <w:numPr>
          <w:ilvl w:val="0"/>
          <w:numId w:val="63"/>
        </w:numPr>
        <w:tabs>
          <w:tab w:val="clear" w:pos="720"/>
        </w:tabs>
        <w:suppressAutoHyphens/>
        <w:ind w:left="0" w:firstLine="0"/>
        <w:jc w:val="both"/>
        <w:rPr>
          <w:i/>
          <w:iCs/>
        </w:rPr>
      </w:pPr>
      <w:r w:rsidRPr="00EF49CB">
        <w:rPr>
          <w:i/>
          <w:iCs/>
        </w:rPr>
        <w:t>воспитательных результатов</w:t>
      </w:r>
      <w:r w:rsidRPr="00EF49CB">
        <w:rPr>
          <w:iCs/>
        </w:rPr>
        <w:t xml:space="preserve"> – тех духовно-нравственных приобретений, которые получил школьник вследствие участия в той или иной деятельности;</w:t>
      </w:r>
    </w:p>
    <w:p w:rsidR="009650C0" w:rsidRPr="00EF49CB" w:rsidRDefault="009650C0" w:rsidP="00645164">
      <w:pPr>
        <w:numPr>
          <w:ilvl w:val="0"/>
          <w:numId w:val="63"/>
        </w:numPr>
        <w:tabs>
          <w:tab w:val="clear" w:pos="720"/>
        </w:tabs>
        <w:suppressAutoHyphens/>
        <w:ind w:left="0" w:firstLine="0"/>
        <w:jc w:val="both"/>
        <w:rPr>
          <w:bCs/>
          <w:iCs/>
        </w:rPr>
      </w:pPr>
      <w:r w:rsidRPr="00EF49CB">
        <w:rPr>
          <w:i/>
          <w:iCs/>
        </w:rPr>
        <w:t>эффекта</w:t>
      </w:r>
      <w:r w:rsidRPr="00EF49CB">
        <w:rPr>
          <w:iCs/>
        </w:rPr>
        <w:t xml:space="preserve"> – последствия  результата, того, к чему привело достижение результата (развитие обучающегося как личности, формирование компетентности, идентичности и т.д.)</w:t>
      </w:r>
    </w:p>
    <w:p w:rsidR="009650C0" w:rsidRPr="00EF49CB" w:rsidRDefault="009650C0" w:rsidP="00C957F2">
      <w:pPr>
        <w:ind w:firstLine="708"/>
        <w:rPr>
          <w:bCs/>
          <w:i/>
          <w:iCs/>
        </w:rPr>
      </w:pPr>
      <w:r w:rsidRPr="00EF49CB">
        <w:rPr>
          <w:bCs/>
          <w:iCs/>
        </w:rPr>
        <w:t>Воспитательные результаты и эффекты деятельности обучающихся распределяются по трем уровням:</w:t>
      </w:r>
    </w:p>
    <w:p w:rsidR="009650C0" w:rsidRPr="00EF49CB" w:rsidRDefault="009650C0" w:rsidP="00645164">
      <w:pPr>
        <w:numPr>
          <w:ilvl w:val="0"/>
          <w:numId w:val="61"/>
        </w:numPr>
        <w:tabs>
          <w:tab w:val="clear" w:pos="0"/>
          <w:tab w:val="num" w:pos="1068"/>
        </w:tabs>
        <w:suppressAutoHyphens/>
        <w:ind w:left="0" w:firstLine="0"/>
        <w:jc w:val="both"/>
        <w:rPr>
          <w:bCs/>
          <w:i/>
          <w:iCs/>
        </w:rPr>
      </w:pPr>
      <w:r w:rsidRPr="00EF49CB">
        <w:rPr>
          <w:bCs/>
          <w:i/>
          <w:iCs/>
        </w:rPr>
        <w:t>Первый уровень</w:t>
      </w:r>
      <w:r w:rsidRPr="00EF49CB">
        <w:rPr>
          <w:bCs/>
          <w:iCs/>
        </w:rPr>
        <w:t xml:space="preserve"> результатов </w:t>
      </w:r>
      <w:r w:rsidRPr="00EF49CB">
        <w:rPr>
          <w:iCs/>
        </w:rP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9650C0" w:rsidRPr="00EF49CB" w:rsidRDefault="009650C0" w:rsidP="00645164">
      <w:pPr>
        <w:numPr>
          <w:ilvl w:val="0"/>
          <w:numId w:val="61"/>
        </w:numPr>
        <w:tabs>
          <w:tab w:val="clear" w:pos="0"/>
          <w:tab w:val="num" w:pos="1068"/>
        </w:tabs>
        <w:suppressAutoHyphens/>
        <w:ind w:left="0" w:firstLine="0"/>
        <w:jc w:val="both"/>
        <w:rPr>
          <w:bCs/>
          <w:i/>
          <w:iCs/>
        </w:rPr>
      </w:pPr>
      <w:r w:rsidRPr="00EF49CB">
        <w:rPr>
          <w:bCs/>
          <w:i/>
          <w:iCs/>
        </w:rPr>
        <w:t>Второй уровень</w:t>
      </w:r>
      <w:r w:rsidRPr="00EF49CB">
        <w:rPr>
          <w:bCs/>
          <w:iCs/>
        </w:rPr>
        <w:t xml:space="preserve"> результатов </w:t>
      </w:r>
      <w:r w:rsidRPr="00EF49CB">
        <w:rPr>
          <w:iCs/>
        </w:rPr>
        <w:t xml:space="preserve">— получение обучающимся опыта переживания и позитивного отношения к базовым ценностям общества, ценностного отношения к социальной реальности в целом. </w:t>
      </w:r>
    </w:p>
    <w:p w:rsidR="009650C0" w:rsidRPr="00EF49CB" w:rsidRDefault="009650C0" w:rsidP="00645164">
      <w:pPr>
        <w:numPr>
          <w:ilvl w:val="0"/>
          <w:numId w:val="61"/>
        </w:numPr>
        <w:tabs>
          <w:tab w:val="clear" w:pos="0"/>
          <w:tab w:val="num" w:pos="1068"/>
        </w:tabs>
        <w:suppressAutoHyphens/>
        <w:ind w:left="0" w:firstLine="0"/>
        <w:jc w:val="both"/>
        <w:rPr>
          <w:iCs/>
        </w:rPr>
      </w:pPr>
      <w:r w:rsidRPr="00EF49CB">
        <w:rPr>
          <w:bCs/>
          <w:i/>
          <w:iCs/>
        </w:rPr>
        <w:t>Третий уровень</w:t>
      </w:r>
      <w:r w:rsidRPr="00EF49CB">
        <w:rPr>
          <w:bCs/>
          <w:iCs/>
        </w:rPr>
        <w:t xml:space="preserve"> результатов </w:t>
      </w:r>
      <w:r w:rsidRPr="00EF49CB">
        <w:rPr>
          <w:iCs/>
        </w:rPr>
        <w:t xml:space="preserve">— получение обучающимся опыта самостоятельного общественного действия. </w:t>
      </w:r>
    </w:p>
    <w:p w:rsidR="009650C0" w:rsidRPr="00EF49CB" w:rsidRDefault="009650C0" w:rsidP="00C957F2">
      <w:pPr>
        <w:rPr>
          <w:b/>
          <w:i/>
          <w:iCs/>
        </w:rPr>
      </w:pPr>
      <w:r w:rsidRPr="00EF49CB">
        <w:rPr>
          <w:b/>
          <w:iCs/>
        </w:rPr>
        <w:t xml:space="preserve">Инструментарий мониторинга: </w:t>
      </w:r>
    </w:p>
    <w:p w:rsidR="009650C0" w:rsidRPr="00EF49CB" w:rsidRDefault="009650C0" w:rsidP="00645164">
      <w:pPr>
        <w:numPr>
          <w:ilvl w:val="0"/>
          <w:numId w:val="62"/>
        </w:numPr>
        <w:tabs>
          <w:tab w:val="clear" w:pos="0"/>
          <w:tab w:val="num" w:pos="1080"/>
        </w:tabs>
        <w:suppressAutoHyphens/>
        <w:ind w:left="0" w:firstLine="0"/>
        <w:jc w:val="both"/>
        <w:rPr>
          <w:iCs/>
        </w:rPr>
      </w:pPr>
      <w:r w:rsidRPr="00EF49CB">
        <w:rPr>
          <w:iCs/>
        </w:rPr>
        <w:t>анкеты;</w:t>
      </w:r>
    </w:p>
    <w:p w:rsidR="009650C0" w:rsidRPr="00EF49CB" w:rsidRDefault="009650C0" w:rsidP="00645164">
      <w:pPr>
        <w:numPr>
          <w:ilvl w:val="0"/>
          <w:numId w:val="62"/>
        </w:numPr>
        <w:tabs>
          <w:tab w:val="clear" w:pos="0"/>
          <w:tab w:val="num" w:pos="1080"/>
        </w:tabs>
        <w:suppressAutoHyphens/>
        <w:ind w:left="0" w:firstLine="0"/>
        <w:jc w:val="both"/>
        <w:rPr>
          <w:iCs/>
        </w:rPr>
      </w:pPr>
      <w:r w:rsidRPr="00EF49CB">
        <w:rPr>
          <w:iCs/>
        </w:rPr>
        <w:t>опросные листы;</w:t>
      </w:r>
    </w:p>
    <w:p w:rsidR="009650C0" w:rsidRPr="00EF49CB" w:rsidRDefault="009650C0" w:rsidP="00645164">
      <w:pPr>
        <w:numPr>
          <w:ilvl w:val="0"/>
          <w:numId w:val="62"/>
        </w:numPr>
        <w:tabs>
          <w:tab w:val="clear" w:pos="0"/>
          <w:tab w:val="num" w:pos="1080"/>
        </w:tabs>
        <w:suppressAutoHyphens/>
        <w:ind w:left="0" w:firstLine="0"/>
        <w:jc w:val="both"/>
        <w:rPr>
          <w:iCs/>
        </w:rPr>
      </w:pPr>
      <w:r w:rsidRPr="00EF49CB">
        <w:rPr>
          <w:iCs/>
        </w:rPr>
        <w:t>тесты</w:t>
      </w:r>
    </w:p>
    <w:p w:rsidR="009650C0" w:rsidRPr="00EF49CB" w:rsidRDefault="009650C0" w:rsidP="00C957F2">
      <w:pPr>
        <w:rPr>
          <w:b/>
          <w:iCs/>
        </w:rPr>
      </w:pPr>
      <w:r w:rsidRPr="00EF49CB">
        <w:rPr>
          <w:b/>
          <w:iCs/>
        </w:rPr>
        <w:t xml:space="preserve">Процедура мониторинга </w:t>
      </w:r>
    </w:p>
    <w:p w:rsidR="009650C0" w:rsidRPr="00EF49CB" w:rsidRDefault="009650C0" w:rsidP="00645164">
      <w:pPr>
        <w:numPr>
          <w:ilvl w:val="0"/>
          <w:numId w:val="10"/>
        </w:numPr>
        <w:tabs>
          <w:tab w:val="clear" w:pos="0"/>
          <w:tab w:val="num" w:pos="1080"/>
        </w:tabs>
        <w:suppressAutoHyphens/>
        <w:ind w:left="0" w:firstLine="0"/>
        <w:jc w:val="both"/>
      </w:pPr>
      <w:r w:rsidRPr="00EF49CB">
        <w:t>Мониторинг проводится педагогом-психологом и классным руководителем дважды в год сентябрь, апрель.</w:t>
      </w:r>
    </w:p>
    <w:p w:rsidR="009650C0" w:rsidRPr="00EF49CB" w:rsidRDefault="009650C0" w:rsidP="00645164">
      <w:pPr>
        <w:numPr>
          <w:ilvl w:val="0"/>
          <w:numId w:val="10"/>
        </w:numPr>
        <w:tabs>
          <w:tab w:val="clear" w:pos="0"/>
          <w:tab w:val="num" w:pos="1080"/>
        </w:tabs>
        <w:suppressAutoHyphens/>
        <w:ind w:left="0" w:firstLine="0"/>
        <w:jc w:val="both"/>
      </w:pPr>
      <w:r w:rsidRPr="00EF49CB">
        <w:t>Педагог-психолог проводит диагностику всех трех сфер по трем, представленным ниже  методикам.</w:t>
      </w:r>
    </w:p>
    <w:p w:rsidR="009650C0" w:rsidRPr="00EF49CB" w:rsidRDefault="009650C0" w:rsidP="00645164">
      <w:pPr>
        <w:numPr>
          <w:ilvl w:val="0"/>
          <w:numId w:val="10"/>
        </w:numPr>
        <w:tabs>
          <w:tab w:val="clear" w:pos="0"/>
          <w:tab w:val="num" w:pos="1080"/>
        </w:tabs>
        <w:suppressAutoHyphens/>
        <w:ind w:left="0" w:firstLine="0"/>
        <w:jc w:val="both"/>
      </w:pPr>
      <w:r w:rsidRPr="00EF49CB">
        <w:t>Классный руководитель выполняет диагностику нравственного уровня развития и воспитания младших школьников (субъективный тест).</w:t>
      </w:r>
    </w:p>
    <w:p w:rsidR="009650C0" w:rsidRPr="00EF49CB" w:rsidRDefault="009650C0" w:rsidP="00C957F2">
      <w:pPr>
        <w:ind w:firstLine="708"/>
      </w:pPr>
      <w:r w:rsidRPr="00EF49CB">
        <w:t>Мониторинг духовно_ нравственного развития и воспитания младших школьников направлен на выявление уровня следующих показателей:</w:t>
      </w:r>
    </w:p>
    <w:p w:rsidR="009650C0" w:rsidRPr="00EF49CB" w:rsidRDefault="009650C0" w:rsidP="00C957F2">
      <w:pPr>
        <w:ind w:firstLine="708"/>
      </w:pPr>
      <w:r w:rsidRPr="00EF49CB">
        <w:t>- сформированность  личностной культуры, через диагностику личностной сферы учеников,  с использованием методики «Я - разный», диагностику проводит педагог-психолог,</w:t>
      </w:r>
    </w:p>
    <w:p w:rsidR="009650C0" w:rsidRPr="00EF49CB" w:rsidRDefault="009650C0" w:rsidP="00C957F2">
      <w:pPr>
        <w:ind w:firstLine="708"/>
      </w:pPr>
      <w:r w:rsidRPr="00EF49CB">
        <w:t>- сформированность социальной культуры, через диагностику нравственных представлений младших школьников, диагностику проводит педагог-психолог.</w:t>
      </w:r>
    </w:p>
    <w:p w:rsidR="009650C0" w:rsidRPr="00EF49CB" w:rsidRDefault="009650C0" w:rsidP="00C957F2">
      <w:pPr>
        <w:ind w:firstLine="708"/>
      </w:pPr>
      <w:r w:rsidRPr="00EF49CB">
        <w:t>- сформированность семейной культуры, через диагностику семейных ценностей и представлений учеников, диагностику проводит педагог-психолог (анкета «Я и моя семья»).</w:t>
      </w:r>
    </w:p>
    <w:p w:rsidR="009650C0" w:rsidRPr="00EF49CB" w:rsidRDefault="009650C0" w:rsidP="00C957F2">
      <w:pPr>
        <w:ind w:firstLine="709"/>
      </w:pPr>
    </w:p>
    <w:p w:rsidR="009650C0" w:rsidRPr="00EF49CB" w:rsidRDefault="009650C0" w:rsidP="00C957F2">
      <w:pPr>
        <w:ind w:firstLine="709"/>
      </w:pPr>
    </w:p>
    <w:p w:rsidR="00317B1D" w:rsidRPr="00317B1D" w:rsidRDefault="009650C0" w:rsidP="00317B1D">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 xml:space="preserve">2.4 </w:t>
      </w:r>
      <w:r w:rsidR="00D373EA" w:rsidRPr="00EF49CB">
        <w:rPr>
          <w:rFonts w:ascii="Times New Roman" w:hAnsi="Times New Roman"/>
          <w:b/>
          <w:bCs/>
          <w:sz w:val="24"/>
          <w:szCs w:val="24"/>
        </w:rPr>
        <w:t xml:space="preserve">Программа формирования экологической культуры, здорового и </w:t>
      </w:r>
    </w:p>
    <w:p w:rsidR="00D373EA" w:rsidRPr="00317B1D" w:rsidRDefault="00D373EA" w:rsidP="00317B1D">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безопасного образа жизни.</w:t>
      </w:r>
    </w:p>
    <w:p w:rsidR="00317B1D" w:rsidRPr="00EF49CB" w:rsidRDefault="00317B1D" w:rsidP="00317B1D">
      <w:pPr>
        <w:pStyle w:val="afff"/>
        <w:numPr>
          <w:ilvl w:val="0"/>
          <w:numId w:val="60"/>
        </w:numPr>
        <w:spacing w:line="240" w:lineRule="auto"/>
        <w:jc w:val="center"/>
        <w:rPr>
          <w:rFonts w:ascii="Times New Roman" w:hAnsi="Times New Roman"/>
          <w:sz w:val="24"/>
          <w:szCs w:val="24"/>
        </w:rPr>
      </w:pP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Программа формирования ценности экологической культуры, здоровья и здорового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неблагоприятные социальные, экономические и экологические условия;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активно формируемые в младшем школьном возрасте комплексы знаний, установок, правил поведения, привычек;</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Наиболее эффективным путём формирования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ценности здоровья и здорового образа жизни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 оздоровительной работы, рационального питания.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Одним из компонентов формирования ценности здоровья и здорового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ценности здоровья и здорового образа жизни.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Задачи программы: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w:t>
      </w:r>
      <w:r w:rsidRPr="00EF49CB">
        <w:rPr>
          <w:rFonts w:ascii="Times New Roman" w:hAnsi="Times New Roman"/>
          <w:sz w:val="24"/>
          <w:szCs w:val="24"/>
        </w:rPr>
        <w:t>сформировать представление об основах экологической культуры на примере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экологически сообразного поведения в быту и природе, безопасного для ребенка и окружающей среды;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представление о позитивных факторах, влияющих на здоровье;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научить обучающихся делать осознанный выбор поступков, поведения, позволяющих сохранять и укреплять здоровье;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научить выполнять правила личной гигиены и развить готовность на основе её использования самостоятельно поддерживать своё здоровье;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представление о правильном (здоровом) питании, его режиме, структуре, полезных продуктах;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обучить элементарным навыкам эмоциональной разгрузки (релаксации);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навыки позитивного коммуникативного общения;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представление об основных компонентах культуры здоровья и здорового образа жизни;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сформировать потребность ребёнка безбоязненно обращаться к врачу по любым вопросам состояния здоровья, том числе связанным с особенностями роста и развития.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1. Базовая модель организации работы школы по формированию у обучающихся культуры здорового и безопасного образа жизни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 xml:space="preserve">Первый этап </w:t>
      </w:r>
      <w:r w:rsidRPr="00EF49CB">
        <w:rPr>
          <w:rFonts w:ascii="Times New Roman" w:hAnsi="Times New Roman"/>
          <w:sz w:val="24"/>
          <w:szCs w:val="24"/>
        </w:rPr>
        <w:t>– анализ состояния и планирование работы школы по данному направлению, в том числе по:</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организации режима дня детей, их нагрузкам, питанию, физкультурно - оздоровительной работе, сформированности элементарных навыков гигиены, рационального питания и профилактике вредных привычек;</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организации просветительской работы школы  с учащимися и родителями (законными представителями);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Второй этап</w:t>
      </w:r>
      <w:r w:rsidRPr="00EF49CB">
        <w:rPr>
          <w:rFonts w:ascii="Times New Roman" w:hAnsi="Times New Roman"/>
          <w:i/>
          <w:iCs/>
          <w:sz w:val="24"/>
          <w:szCs w:val="24"/>
        </w:rPr>
        <w:t>— </w:t>
      </w:r>
      <w:r w:rsidRPr="00EF49CB">
        <w:rPr>
          <w:rFonts w:ascii="Times New Roman" w:hAnsi="Times New Roman"/>
          <w:sz w:val="24"/>
          <w:szCs w:val="24"/>
        </w:rPr>
        <w:t>организация просветительской работа школы .</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1. Просветительско - воспитательная работа с обучающимися, направленная на формирование ценности здоровья и здорового образа жизни,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лекции, беседы, консультации по проблемам сохранения и укрепления здоровья, профилактики вредных привычек;</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проведение дней здоровья, конкурсов, праздников и других активных мероприятий, направленных на пропаганду здорового образа жизни;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проведение соответствующих лекций, семинаров, круглых столов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приобретение для педагогов, специалистов и родителей (законных представителей) необходимой научно - методической литературы;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317B1D" w:rsidRPr="00317B1D" w:rsidRDefault="00317B1D" w:rsidP="00645164">
      <w:pPr>
        <w:pStyle w:val="afff"/>
        <w:numPr>
          <w:ilvl w:val="0"/>
          <w:numId w:val="60"/>
        </w:numPr>
        <w:spacing w:line="240" w:lineRule="auto"/>
        <w:jc w:val="both"/>
        <w:rPr>
          <w:rFonts w:ascii="Times New Roman" w:hAnsi="Times New Roman"/>
          <w:sz w:val="24"/>
          <w:szCs w:val="24"/>
        </w:rPr>
      </w:pPr>
    </w:p>
    <w:p w:rsidR="00D373EA" w:rsidRPr="00EF49CB" w:rsidRDefault="00D373EA" w:rsidP="00317B1D">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2. Структура системной работы по формированию экологической культуры ,</w:t>
      </w:r>
    </w:p>
    <w:p w:rsidR="00D373EA" w:rsidRPr="00EF49CB" w:rsidRDefault="00D373EA" w:rsidP="00317B1D">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здорового и безопасного образа жизни на ступени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представлена в виде четырёх  взаимосвязанных блоков — по созданию здоровьесберагающей инфраструктуры, рациональной организации учебной и внеучебной деятельности обучающихся, эффективной организации физкультурно - оздоровительной работы, реализации образовательной программы и просветительской работы с родителями (законными представителями) и должна способствовать формированию у обучающихся ценности здоровья, сохранению и укреплению у них здоровья.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b/>
          <w:bCs/>
          <w:i/>
          <w:iCs/>
          <w:sz w:val="24"/>
          <w:szCs w:val="24"/>
        </w:rPr>
        <w:t>Здоровьесберегающая инфраструктура школы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наличие и необходимое оснащение помещений для питания обучающихся, а также для хранения и приготовления пищи;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организацию качественного горячего питания учащихся, в том числе горячих завтраков;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 учителя физической культуры, психолог).</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Ответственность и контроль за реализацию этого блока возлагается на администрацию образовательного учреждения.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Рациональная организация учебной и внеучебной деятельности обучающихся, </w:t>
      </w:r>
      <w:r w:rsidRPr="00EF49CB">
        <w:rPr>
          <w:rFonts w:ascii="Times New Roman" w:hAnsi="Times New Roman"/>
          <w:sz w:val="24"/>
          <w:szCs w:val="24"/>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введение любых инноваций в учебный процесс только под контролем специалистов;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Эффективность реализации этого блока зависит от деятельности каждого педагога.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Эффективная организация физкультурно - оздоровительной работы, </w:t>
      </w:r>
      <w:r w:rsidRPr="00EF49CB">
        <w:rPr>
          <w:rFonts w:ascii="Times New Roman" w:hAnsi="Times New Roman"/>
          <w:sz w:val="24"/>
          <w:szCs w:val="24"/>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информирование культуры здоровья,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полноценную и эффективную работу с обучающимися всех групп здоровья (на уроках физкультуры, в секциях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рациональную и соответствующую организацию уроков физической культуры и занятий активно - двигательного характера на ступени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организацию часа активных движений (динамической паузы) между 3-м и 4-м уроками;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организацию работы спортивных секций и создание условий для их эффективного функционирования;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регулярное проведение спортивно - оздоровительных мероприятий (дней спорта, соревнований, олимпиад, походов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Просветительская работа с родителями (законными представителями)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приобретение для родителей (законных представителей) необходимой научно - методической литературы;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i/>
          <w:iCs/>
          <w:sz w:val="24"/>
          <w:szCs w:val="24"/>
        </w:rPr>
        <w:t>Взаимосвязь направлений, задач, видов и форм воспитания</w:t>
      </w:r>
    </w:p>
    <w:tbl>
      <w:tblPr>
        <w:tblW w:w="500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5"/>
        <w:gridCol w:w="3078"/>
        <w:gridCol w:w="3540"/>
      </w:tblGrid>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317B1D">
            <w:pPr>
              <w:jc w:val="center"/>
            </w:pPr>
            <w:r w:rsidRPr="00EF49CB">
              <w:rPr>
                <w:i/>
                <w:iCs/>
              </w:rPr>
              <w:t>Направления</w:t>
            </w:r>
          </w:p>
          <w:p w:rsidR="00D373EA" w:rsidRPr="00EF49CB" w:rsidRDefault="00D373EA" w:rsidP="00317B1D">
            <w:pPr>
              <w:jc w:val="center"/>
            </w:pPr>
            <w:r w:rsidRPr="00EF49CB">
              <w:rPr>
                <w:i/>
                <w:iCs/>
              </w:rPr>
              <w:t>Формирования</w:t>
            </w:r>
          </w:p>
          <w:p w:rsidR="00D373EA" w:rsidRPr="00EF49CB" w:rsidRDefault="00D373EA" w:rsidP="00317B1D">
            <w:pPr>
              <w:jc w:val="center"/>
            </w:pPr>
            <w:r w:rsidRPr="00EF49CB">
              <w:rPr>
                <w:i/>
                <w:iCs/>
              </w:rPr>
              <w:t>здорового образа жизни</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317B1D">
            <w:pPr>
              <w:jc w:val="center"/>
            </w:pPr>
            <w:r w:rsidRPr="00EF49CB">
              <w:rPr>
                <w:i/>
                <w:iCs/>
              </w:rPr>
              <w:t>Задачи формирования  здорового образа жизни</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317B1D">
            <w:pPr>
              <w:jc w:val="center"/>
            </w:pPr>
            <w:r w:rsidRPr="00EF49CB">
              <w:rPr>
                <w:i/>
                <w:iCs/>
              </w:rPr>
              <w:t>Виды и формы здоровьесберегающих</w:t>
            </w:r>
          </w:p>
          <w:p w:rsidR="00D373EA" w:rsidRPr="00EF49CB" w:rsidRDefault="00D373EA" w:rsidP="00317B1D">
            <w:pPr>
              <w:jc w:val="center"/>
            </w:pPr>
            <w:r w:rsidRPr="00EF49CB">
              <w:rPr>
                <w:i/>
                <w:iCs/>
              </w:rPr>
              <w:t>мероприятий</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Формирование ценностного отношения к здоровью и</w:t>
            </w:r>
          </w:p>
          <w:p w:rsidR="00D373EA" w:rsidRPr="00EF49CB" w:rsidRDefault="00D373EA" w:rsidP="00C957F2">
            <w:pPr>
              <w:jc w:val="both"/>
            </w:pPr>
            <w:r w:rsidRPr="00EF49CB">
              <w:t>здоровому образу жизни.</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Пробуждение в детях желания заботиться о своем здоровье (формирование заинтересованного отношения к собственному здоровью).</w:t>
            </w:r>
          </w:p>
          <w:p w:rsidR="00D373EA" w:rsidRPr="00EF49CB" w:rsidRDefault="00D373EA" w:rsidP="00C957F2">
            <w:r w:rsidRPr="00EF49CB">
              <w:t>Обеспечение заинтересованного отношения педагогов, родителей к здоровью детей.</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Беседа </w:t>
            </w:r>
            <w:r w:rsidRPr="00EF49CB">
              <w:rPr>
                <w:i/>
                <w:iCs/>
              </w:rPr>
              <w:t>(урочная, внеурочная, внешкольная</w:t>
            </w:r>
            <w:r w:rsidRPr="00EF49CB">
              <w:t>).</w:t>
            </w:r>
          </w:p>
          <w:p w:rsidR="00D373EA" w:rsidRPr="00EF49CB" w:rsidRDefault="00D373EA" w:rsidP="00C957F2">
            <w:r w:rsidRPr="00EF49CB">
              <w:t>Спортивные секции, туристические походы; встречи со спортсменами, тренерами </w:t>
            </w:r>
            <w:r w:rsidRPr="00EF49CB">
              <w:rPr>
                <w:i/>
                <w:iCs/>
              </w:rPr>
              <w:t>(внеурочная, внешкольная</w:t>
            </w:r>
            <w:r w:rsidRPr="00EF49CB">
              <w:t>).</w:t>
            </w:r>
          </w:p>
          <w:p w:rsidR="00D373EA" w:rsidRPr="00EF49CB" w:rsidRDefault="00D373EA" w:rsidP="00C957F2">
            <w:r w:rsidRPr="00EF49CB">
              <w:t>Урок  физической культуры </w:t>
            </w:r>
            <w:r w:rsidRPr="00EF49CB">
              <w:rPr>
                <w:i/>
                <w:iCs/>
              </w:rPr>
              <w:t>(урочная</w:t>
            </w:r>
            <w:r w:rsidRPr="00EF49CB">
              <w:t>).</w:t>
            </w:r>
          </w:p>
          <w:p w:rsidR="00D373EA" w:rsidRPr="00EF49CB" w:rsidRDefault="00D373EA" w:rsidP="00C957F2">
            <w:r w:rsidRPr="00EF49CB">
              <w:t>Подвижные игры </w:t>
            </w:r>
            <w:r w:rsidRPr="00EF49CB">
              <w:rPr>
                <w:i/>
                <w:iCs/>
              </w:rPr>
              <w:t>(урочная, внеурочная, внешкольная</w:t>
            </w:r>
            <w:r w:rsidRPr="00EF49CB">
              <w:t>).</w:t>
            </w:r>
          </w:p>
          <w:p w:rsidR="00D373EA" w:rsidRPr="00EF49CB" w:rsidRDefault="00D373EA" w:rsidP="00C957F2">
            <w:r w:rsidRPr="00EF49CB">
              <w:t>Спортивные соревнования,  игровые и тренинговые программы  </w:t>
            </w:r>
            <w:r w:rsidRPr="00EF49CB">
              <w:rPr>
                <w:i/>
                <w:iCs/>
              </w:rPr>
              <w:t>(внешкольная</w:t>
            </w:r>
            <w:r w:rsidRPr="00EF49CB">
              <w:t>).</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Создание здоровьесберегающей инфраструктуры школы .</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Организация качественного горячего питания учащихся.</w:t>
            </w:r>
          </w:p>
          <w:p w:rsidR="00D373EA" w:rsidRPr="00EF49CB" w:rsidRDefault="00D373EA" w:rsidP="00C957F2">
            <w:r w:rsidRPr="00EF49CB">
              <w:t>Оснащение кабинетов, физкультурного зала, спортплощадок необходимым оборудованием и инвентарем (спортивным, игровым).</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Укрепление материально-технической базы.</w:t>
            </w:r>
          </w:p>
          <w:p w:rsidR="00D373EA" w:rsidRPr="00EF49CB" w:rsidRDefault="00D373EA" w:rsidP="00C957F2">
            <w:r w:rsidRPr="00EF49CB">
              <w:t>Комплектование необходимого и квалифицированного состава специалистов, обеспечивающих оздоровительную работу с обучающимися  (учителя физической культуры, психолог).</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Рациональная организация образовательного процесса.</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Повышение эффективности учебного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w:t>
            </w:r>
          </w:p>
          <w:p w:rsidR="00D373EA" w:rsidRPr="00EF49CB" w:rsidRDefault="00D373EA" w:rsidP="00C957F2">
            <w:r w:rsidRPr="00EF49CB">
              <w:t>Обеспечение возможности обучающихся осуществлять учебную и внеучебную деятельности  в соответствии с возрастными и индивидуальными возможностями.</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373EA" w:rsidRPr="00EF49CB" w:rsidRDefault="00D373EA" w:rsidP="00C957F2">
            <w:r w:rsidRPr="00EF49CB">
              <w:t> </w:t>
            </w:r>
          </w:p>
          <w:p w:rsidR="00D373EA" w:rsidRPr="00EF49CB" w:rsidRDefault="00D373EA" w:rsidP="00C957F2">
            <w:r w:rsidRPr="00EF49CB">
              <w:t>Индивидуализация обучения (учет индивидуальных особенностей развития: темпа развития и темпа деятельности), работа по индивидуальным программам начального общего образования</w:t>
            </w:r>
            <w:r w:rsidRPr="00EF49CB">
              <w:rPr>
                <w:i/>
                <w:iCs/>
              </w:rPr>
              <w:t>.</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Организация физкультурно-оздоровительной работы</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Организация  динамических перемен, физкультминуток на уроках.</w:t>
            </w:r>
          </w:p>
          <w:p w:rsidR="00D373EA" w:rsidRPr="00EF49CB" w:rsidRDefault="00D373EA" w:rsidP="00C957F2">
            <w:r w:rsidRPr="00EF49CB">
              <w:t>Организация работы спортивных секций и создание условий для их эффективного функционирования.</w:t>
            </w:r>
          </w:p>
          <w:p w:rsidR="00D373EA" w:rsidRPr="00EF49CB" w:rsidRDefault="00D373EA" w:rsidP="00C957F2">
            <w:r w:rsidRPr="00EF49CB">
              <w:t>Проведение спортивно-оздоровительных мероприятий (дней спорта, соревнований, олимпиад, походов и т. п.).</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Реализация дополнительных образовательных программ.</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Включение каждого учащегося в здоровьесберегающую деятельность.</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Проведение дней здоровья, конкурсов, праздников и т. п.</w:t>
            </w:r>
          </w:p>
          <w:p w:rsidR="00D373EA" w:rsidRPr="00EF49CB" w:rsidRDefault="00D373EA" w:rsidP="00C957F2">
            <w:r w:rsidRPr="00EF49CB">
              <w:t> </w:t>
            </w:r>
          </w:p>
        </w:tc>
      </w:tr>
      <w:tr w:rsidR="00D373EA" w:rsidRPr="00EF49CB" w:rsidTr="001C4CBE">
        <w:trPr>
          <w:tblCellSpacing w:w="0" w:type="dxa"/>
        </w:trPr>
        <w:tc>
          <w:tcPr>
            <w:tcW w:w="344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Просветительская работа с родителями (законными представителями).</w:t>
            </w:r>
          </w:p>
        </w:tc>
        <w:tc>
          <w:tcPr>
            <w:tcW w:w="531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Включение  родителей  (законных представителей) в здоровьесберегающую и здоровьеукрепляющую деятельность школы.</w:t>
            </w:r>
          </w:p>
        </w:tc>
        <w:tc>
          <w:tcPr>
            <w:tcW w:w="5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r w:rsidRPr="00EF49CB">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D373EA" w:rsidRPr="00EF49CB" w:rsidRDefault="00D373EA" w:rsidP="00C957F2">
            <w:r w:rsidRPr="00EF49CB">
              <w:t>Приобретение для родителей  необходимой научно-методической литературы.</w:t>
            </w:r>
          </w:p>
        </w:tc>
      </w:tr>
    </w:tbl>
    <w:p w:rsidR="00D373EA" w:rsidRPr="00EF49CB" w:rsidRDefault="00D373EA" w:rsidP="00645164">
      <w:pPr>
        <w:pStyle w:val="afff"/>
        <w:numPr>
          <w:ilvl w:val="0"/>
          <w:numId w:val="60"/>
        </w:numPr>
        <w:spacing w:line="240" w:lineRule="auto"/>
        <w:jc w:val="both"/>
        <w:rPr>
          <w:rFonts w:ascii="Times New Roman" w:hAnsi="Times New Roman"/>
          <w:b/>
          <w:bCs/>
          <w:sz w:val="24"/>
          <w:szCs w:val="24"/>
        </w:rPr>
      </w:pPr>
    </w:p>
    <w:p w:rsidR="00D373EA" w:rsidRPr="00317B1D" w:rsidRDefault="00D373EA" w:rsidP="00317B1D">
      <w:pPr>
        <w:pStyle w:val="afff"/>
        <w:numPr>
          <w:ilvl w:val="0"/>
          <w:numId w:val="60"/>
        </w:numPr>
        <w:spacing w:line="240" w:lineRule="auto"/>
        <w:jc w:val="center"/>
        <w:rPr>
          <w:rFonts w:ascii="Times New Roman" w:hAnsi="Times New Roman"/>
          <w:sz w:val="24"/>
          <w:szCs w:val="24"/>
        </w:rPr>
      </w:pPr>
      <w:r w:rsidRPr="00EF49CB">
        <w:rPr>
          <w:rFonts w:ascii="Times New Roman" w:hAnsi="Times New Roman"/>
          <w:b/>
          <w:bCs/>
          <w:sz w:val="24"/>
          <w:szCs w:val="24"/>
        </w:rPr>
        <w:t>Направления реализации программы</w:t>
      </w:r>
    </w:p>
    <w:p w:rsidR="00317B1D" w:rsidRPr="00EF49CB" w:rsidRDefault="00317B1D" w:rsidP="00317B1D">
      <w:pPr>
        <w:pStyle w:val="afff"/>
        <w:numPr>
          <w:ilvl w:val="0"/>
          <w:numId w:val="60"/>
        </w:numPr>
        <w:spacing w:line="240" w:lineRule="auto"/>
        <w:jc w:val="center"/>
        <w:rPr>
          <w:rFonts w:ascii="Times New Roman" w:hAnsi="Times New Roman"/>
          <w:sz w:val="24"/>
          <w:szCs w:val="24"/>
        </w:rPr>
      </w:pP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1. Создание здоровьесберегающей инфраструктуры школы</w:t>
      </w:r>
    </w:p>
    <w:p w:rsidR="00D373EA" w:rsidRPr="00EF49CB" w:rsidRDefault="00CA5CE1" w:rsidP="00645164">
      <w:pPr>
        <w:pStyle w:val="afff"/>
        <w:numPr>
          <w:ilvl w:val="0"/>
          <w:numId w:val="60"/>
        </w:numPr>
        <w:spacing w:line="240" w:lineRule="auto"/>
        <w:jc w:val="both"/>
        <w:rPr>
          <w:rFonts w:ascii="Times New Roman" w:hAnsi="Times New Roman"/>
          <w:sz w:val="24"/>
          <w:szCs w:val="24"/>
        </w:rPr>
      </w:pPr>
      <w:r>
        <w:rPr>
          <w:rFonts w:ascii="Times New Roman" w:hAnsi="Times New Roman"/>
          <w:sz w:val="24"/>
          <w:szCs w:val="24"/>
        </w:rPr>
        <w:t xml:space="preserve">В школе </w:t>
      </w:r>
      <w:r w:rsidR="00D373EA" w:rsidRPr="00EF49CB">
        <w:rPr>
          <w:rFonts w:ascii="Times New Roman" w:hAnsi="Times New Roman"/>
          <w:sz w:val="24"/>
          <w:szCs w:val="24"/>
        </w:rPr>
        <w:t>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В школе  работает </w:t>
      </w:r>
      <w:r w:rsidRPr="00EF49CB">
        <w:rPr>
          <w:rFonts w:ascii="Times New Roman" w:hAnsi="Times New Roman"/>
          <w:b/>
          <w:bCs/>
          <w:i/>
          <w:iCs/>
          <w:sz w:val="24"/>
          <w:szCs w:val="24"/>
        </w:rPr>
        <w:t>столовая,</w:t>
      </w:r>
      <w:r w:rsidRPr="00EF49CB">
        <w:rPr>
          <w:rFonts w:ascii="Times New Roman" w:hAnsi="Times New Roman"/>
          <w:sz w:val="24"/>
          <w:szCs w:val="24"/>
        </w:rPr>
        <w:t> позволяющая организовывать горячие завтраки и обеды в урочное время.  Горячую пищу готовят непосредственно в школьной столовой. </w:t>
      </w:r>
    </w:p>
    <w:p w:rsidR="00D373EA" w:rsidRPr="00EF49CB" w:rsidRDefault="00CA5CE1" w:rsidP="00645164">
      <w:pPr>
        <w:pStyle w:val="afff"/>
        <w:numPr>
          <w:ilvl w:val="0"/>
          <w:numId w:val="60"/>
        </w:numPr>
        <w:spacing w:line="240" w:lineRule="auto"/>
        <w:jc w:val="both"/>
        <w:rPr>
          <w:rFonts w:ascii="Times New Roman" w:hAnsi="Times New Roman"/>
          <w:sz w:val="24"/>
          <w:szCs w:val="24"/>
        </w:rPr>
      </w:pPr>
      <w:r>
        <w:rPr>
          <w:rFonts w:ascii="Times New Roman" w:hAnsi="Times New Roman"/>
          <w:sz w:val="24"/>
          <w:szCs w:val="24"/>
        </w:rPr>
        <w:t xml:space="preserve">В школе  работает </w:t>
      </w:r>
      <w:r w:rsidR="00D373EA" w:rsidRPr="00EF49CB">
        <w:rPr>
          <w:rFonts w:ascii="Times New Roman" w:hAnsi="Times New Roman"/>
          <w:sz w:val="24"/>
          <w:szCs w:val="24"/>
        </w:rPr>
        <w:t> </w:t>
      </w:r>
      <w:r w:rsidR="00D373EA" w:rsidRPr="00EF49CB">
        <w:rPr>
          <w:rFonts w:ascii="Times New Roman" w:hAnsi="Times New Roman"/>
          <w:b/>
          <w:bCs/>
          <w:i/>
          <w:iCs/>
          <w:sz w:val="24"/>
          <w:szCs w:val="24"/>
        </w:rPr>
        <w:t>спортивный зал</w:t>
      </w:r>
      <w:r w:rsidR="00D373EA" w:rsidRPr="00EF49CB">
        <w:rPr>
          <w:rFonts w:ascii="Times New Roman" w:hAnsi="Times New Roman"/>
          <w:sz w:val="24"/>
          <w:szCs w:val="24"/>
        </w:rPr>
        <w:t>, имеется спортивная площадка, оборудованная  необходимым игровым и спортивным оборудованием и инвентарём.</w:t>
      </w:r>
    </w:p>
    <w:p w:rsidR="00D373EA" w:rsidRPr="00EF49CB" w:rsidRDefault="00CA5CE1" w:rsidP="00645164">
      <w:pPr>
        <w:pStyle w:val="afff"/>
        <w:numPr>
          <w:ilvl w:val="0"/>
          <w:numId w:val="60"/>
        </w:numPr>
        <w:spacing w:line="240" w:lineRule="auto"/>
        <w:jc w:val="both"/>
        <w:rPr>
          <w:rFonts w:ascii="Times New Roman" w:hAnsi="Times New Roman"/>
          <w:sz w:val="24"/>
          <w:szCs w:val="24"/>
        </w:rPr>
      </w:pPr>
      <w:r>
        <w:rPr>
          <w:rFonts w:ascii="Times New Roman" w:hAnsi="Times New Roman"/>
          <w:sz w:val="24"/>
          <w:szCs w:val="24"/>
        </w:rPr>
        <w:t>При школе  работает спортивная секция</w:t>
      </w:r>
      <w:r w:rsidR="00D373EA" w:rsidRPr="00EF49CB">
        <w:rPr>
          <w:rFonts w:ascii="Times New Roman" w:hAnsi="Times New Roman"/>
          <w:sz w:val="24"/>
          <w:szCs w:val="24"/>
        </w:rPr>
        <w:t xml:space="preserve"> </w:t>
      </w:r>
      <w:r>
        <w:rPr>
          <w:rFonts w:ascii="Times New Roman" w:hAnsi="Times New Roman"/>
          <w:sz w:val="24"/>
          <w:szCs w:val="24"/>
        </w:rPr>
        <w:t>ОФП.</w:t>
      </w:r>
      <w:r w:rsidR="00D373EA" w:rsidRPr="00EF49CB">
        <w:rPr>
          <w:rFonts w:ascii="Times New Roman" w:hAnsi="Times New Roman"/>
          <w:sz w:val="24"/>
          <w:szCs w:val="24"/>
        </w:rPr>
        <w:t>.</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Эффективное функционирование созданной здоровьсберегающей инфраструктуры в школе  поддерживает </w:t>
      </w:r>
      <w:r w:rsidRPr="00EF49CB">
        <w:rPr>
          <w:rFonts w:ascii="Times New Roman" w:hAnsi="Times New Roman"/>
          <w:b/>
          <w:bCs/>
          <w:i/>
          <w:iCs/>
          <w:sz w:val="24"/>
          <w:szCs w:val="24"/>
        </w:rPr>
        <w:t>квалифицированный состав специалистов</w:t>
      </w:r>
      <w:r w:rsidRPr="00EF49CB">
        <w:rPr>
          <w:rFonts w:ascii="Times New Roman" w:hAnsi="Times New Roman"/>
          <w:sz w:val="24"/>
          <w:szCs w:val="24"/>
        </w:rPr>
        <w:t>:</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Психолого-педагогическая служба.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sz w:val="24"/>
          <w:szCs w:val="24"/>
          <w:u w:val="single"/>
        </w:rPr>
        <w:t>Целью работы</w:t>
      </w:r>
      <w:r w:rsidRPr="00EF49CB">
        <w:rPr>
          <w:rFonts w:ascii="Times New Roman" w:hAnsi="Times New Roman"/>
          <w:sz w:val="24"/>
          <w:szCs w:val="24"/>
        </w:rPr>
        <w:t> является содействие администрации и педагогическому коллективу в создании системы обучения и воспитания, соответствующей индивидуальности учащихся и обеспечивающей  благоприятные психологические условия для охраны здоровья и развития личности обучающихся.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u w:val="single"/>
        </w:rPr>
        <w:t>Цель работы психолога</w:t>
      </w:r>
      <w:r w:rsidRPr="00EF49CB">
        <w:rPr>
          <w:rFonts w:ascii="Times New Roman" w:hAnsi="Times New Roman"/>
          <w:sz w:val="24"/>
          <w:szCs w:val="24"/>
        </w:rPr>
        <w:t>: помощь педагогу в выявлении условий, необходимых для развития ребенка в соответствии с его возрастными и индивидуальными особенностями.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Направления работы: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работа с педагогическим коллективом;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работа с учащимися;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работа с родителями;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самообразование.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Особое внимание уделяется физическому воспитанию детей:</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динамические паузы в режиме работы школы;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физкультура;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проведение работы по коррекции опорно-двигательного аппарата обучающихся.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Учителя физической культуры.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u w:val="single"/>
        </w:rPr>
        <w:t>Цель работы учителей физической культуры: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укреплениездоровья школьников посредством развития физических качеств и повышения функциональных возмож</w:t>
      </w:r>
      <w:r w:rsidRPr="00EF49CB">
        <w:rPr>
          <w:rFonts w:ascii="Times New Roman" w:hAnsi="Times New Roman"/>
          <w:sz w:val="24"/>
          <w:szCs w:val="24"/>
        </w:rPr>
        <w:softHyphen/>
        <w:t>ностей жизнеобеспечивающих систем организма;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совершенствованиежизненно важных навыков и умений посредством обучения подвижным играм, физическим упраж</w:t>
      </w:r>
      <w:r w:rsidRPr="00EF49CB">
        <w:rPr>
          <w:rFonts w:ascii="Times New Roman" w:hAnsi="Times New Roman"/>
          <w:sz w:val="24"/>
          <w:szCs w:val="24"/>
        </w:rPr>
        <w:softHyphen/>
        <w:t>нениям и техническим действиям из базовых видов спорта;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развитиеинтереса к самостоятельным занятиям физи</w:t>
      </w:r>
      <w:r w:rsidRPr="00EF49CB">
        <w:rPr>
          <w:rFonts w:ascii="Times New Roman" w:hAnsi="Times New Roman"/>
          <w:sz w:val="24"/>
          <w:szCs w:val="24"/>
        </w:rPr>
        <w:softHyphen/>
        <w:t>ческими упражнениями, подвижным играм, формам активно</w:t>
      </w:r>
      <w:r w:rsidRPr="00EF49CB">
        <w:rPr>
          <w:rFonts w:ascii="Times New Roman" w:hAnsi="Times New Roman"/>
          <w:sz w:val="24"/>
          <w:szCs w:val="24"/>
        </w:rPr>
        <w:softHyphen/>
        <w:t xml:space="preserve"> го отдыха и досуга;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обучениепростейшим способам контроля за физической нагрузкой, отдельными показателями физического развития и физической подготовленности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i/>
          <w:iCs/>
          <w:sz w:val="24"/>
          <w:szCs w:val="24"/>
        </w:rPr>
        <w:t xml:space="preserve">Использование возможностей УМК </w:t>
      </w:r>
      <w:r w:rsidR="00CA5CE1">
        <w:rPr>
          <w:rFonts w:ascii="Times New Roman" w:hAnsi="Times New Roman"/>
          <w:b/>
          <w:bCs/>
          <w:i/>
          <w:iCs/>
          <w:sz w:val="24"/>
          <w:szCs w:val="24"/>
        </w:rPr>
        <w:t xml:space="preserve">«Школа России» </w:t>
      </w:r>
      <w:r w:rsidRPr="00EF49CB">
        <w:rPr>
          <w:rFonts w:ascii="Times New Roman" w:hAnsi="Times New Roman"/>
          <w:b/>
          <w:bCs/>
          <w:i/>
          <w:iCs/>
          <w:sz w:val="24"/>
          <w:szCs w:val="24"/>
        </w:rPr>
        <w:t xml:space="preserve"> в образовательном процессе.</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w:t>
      </w:r>
      <w:r w:rsidR="009650C0" w:rsidRPr="00EF49CB">
        <w:rPr>
          <w:rFonts w:ascii="Times New Roman" w:hAnsi="Times New Roman"/>
          <w:b/>
          <w:bCs/>
          <w:i/>
          <w:iCs/>
          <w:sz w:val="24"/>
          <w:szCs w:val="24"/>
        </w:rPr>
        <w:t>«</w:t>
      </w:r>
      <w:r w:rsidR="00CA5CE1">
        <w:rPr>
          <w:rFonts w:ascii="Times New Roman" w:hAnsi="Times New Roman"/>
          <w:bCs/>
          <w:iCs/>
          <w:sz w:val="24"/>
          <w:szCs w:val="24"/>
        </w:rPr>
        <w:t>Школа России».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xml:space="preserve">Система учебников </w:t>
      </w:r>
      <w:r w:rsidR="009650C0" w:rsidRPr="00EF49CB">
        <w:rPr>
          <w:rFonts w:ascii="Times New Roman" w:hAnsi="Times New Roman"/>
          <w:sz w:val="24"/>
          <w:szCs w:val="24"/>
        </w:rPr>
        <w:t xml:space="preserve">УМК </w:t>
      </w:r>
      <w:r w:rsidRPr="00EF49CB">
        <w:rPr>
          <w:rFonts w:ascii="Times New Roman" w:hAnsi="Times New Roman"/>
          <w:sz w:val="24"/>
          <w:szCs w:val="24"/>
        </w:rPr>
        <w:t>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b/>
          <w:bCs/>
          <w:sz w:val="24"/>
          <w:szCs w:val="24"/>
        </w:rPr>
        <w:t>В курсе «Окружающий мир» – </w:t>
      </w:r>
      <w:r w:rsidRPr="00EF49CB">
        <w:rPr>
          <w:rFonts w:ascii="Times New Roman" w:hAnsi="Times New Roman"/>
          <w:sz w:val="24"/>
          <w:szCs w:val="24"/>
        </w:rPr>
        <w:t>это разделы: «Человек разумный», «Младший школьник и семья», «Человек – часть природы. Человек – член общества», «Природные сообщества», «Неживая природа», «Взаимосвязь неживой и живой природы»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В курсе «Технология»</w:t>
      </w:r>
      <w:r w:rsidRPr="00EF49CB">
        <w:rPr>
          <w:rFonts w:ascii="Times New Roman" w:hAnsi="Times New Roman"/>
          <w:sz w:val="24"/>
          <w:szCs w:val="24"/>
        </w:rPr>
        <w:t> при первом знакомстве с каждым инструментом или приспособлением в учебниках обязательно вводятся правила безопасной работы с ним.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В курсе «Английский язык»</w:t>
      </w:r>
      <w:r w:rsidRPr="00EF49CB">
        <w:rPr>
          <w:rFonts w:ascii="Times New Roman" w:hAnsi="Times New Roman"/>
          <w:sz w:val="24"/>
          <w:szCs w:val="24"/>
        </w:rPr>
        <w:t> в учебниках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подвижным играм, участию в спортивных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В курсе «Физическая культура»</w:t>
      </w:r>
      <w:r w:rsidRPr="00EF49CB">
        <w:rPr>
          <w:rFonts w:ascii="Times New Roman" w:hAnsi="Times New Roman"/>
          <w:sz w:val="24"/>
          <w:szCs w:val="24"/>
        </w:rPr>
        <w:t> весь материал учебника (1 – 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Развитию мотивации к творческому труду, работе на результат служат материалы по проектной деятельности,  представленной в учебниках 1-4 классов </w:t>
      </w:r>
      <w:r w:rsidRPr="00EF49CB">
        <w:rPr>
          <w:rFonts w:ascii="Times New Roman" w:hAnsi="Times New Roman"/>
          <w:b/>
          <w:bCs/>
          <w:sz w:val="24"/>
          <w:szCs w:val="24"/>
        </w:rPr>
        <w:t>по математике, русскому языку, литературному чтению, окружающему миру</w:t>
      </w:r>
      <w:r w:rsidRPr="00EF49CB">
        <w:rPr>
          <w:rFonts w:ascii="Times New Roman" w:hAnsi="Times New Roman"/>
          <w:sz w:val="24"/>
          <w:szCs w:val="24"/>
        </w:rPr>
        <w:t>, а также материал для организации проектной деятельности в учебниках </w:t>
      </w:r>
      <w:r w:rsidRPr="00EF49CB">
        <w:rPr>
          <w:rFonts w:ascii="Times New Roman" w:hAnsi="Times New Roman"/>
          <w:b/>
          <w:bCs/>
          <w:sz w:val="24"/>
          <w:szCs w:val="24"/>
        </w:rPr>
        <w:t>технологии, иностранных языков.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Содержание материала рубрик «Проектная деятельность» выстроено так, что способствует организации проектной деятельности,  как </w:t>
      </w:r>
      <w:r w:rsidRPr="00EF49CB">
        <w:rPr>
          <w:rFonts w:ascii="Times New Roman" w:hAnsi="Times New Roman"/>
          <w:b/>
          <w:bCs/>
          <w:sz w:val="24"/>
          <w:szCs w:val="24"/>
        </w:rPr>
        <w:t>на уроке, так и во внеурочной работе.</w:t>
      </w:r>
    </w:p>
    <w:p w:rsidR="00D373EA"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«Планета знаний»,  в течение всего учебно-воспитательного процесса.</w:t>
      </w:r>
    </w:p>
    <w:p w:rsidR="00317B1D" w:rsidRPr="00EF49CB" w:rsidRDefault="00317B1D" w:rsidP="00645164">
      <w:pPr>
        <w:pStyle w:val="afff"/>
        <w:numPr>
          <w:ilvl w:val="0"/>
          <w:numId w:val="60"/>
        </w:numPr>
        <w:spacing w:line="240" w:lineRule="auto"/>
        <w:jc w:val="both"/>
        <w:rPr>
          <w:rFonts w:ascii="Times New Roman" w:hAnsi="Times New Roman"/>
          <w:sz w:val="24"/>
          <w:szCs w:val="24"/>
        </w:rPr>
      </w:pPr>
    </w:p>
    <w:p w:rsidR="00D373EA" w:rsidRPr="00EF49CB" w:rsidRDefault="00317B1D" w:rsidP="00317B1D">
      <w:pPr>
        <w:pStyle w:val="afff"/>
        <w:numPr>
          <w:ilvl w:val="0"/>
          <w:numId w:val="60"/>
        </w:numPr>
        <w:spacing w:line="240" w:lineRule="auto"/>
        <w:jc w:val="center"/>
        <w:rPr>
          <w:rFonts w:ascii="Times New Roman" w:hAnsi="Times New Roman"/>
          <w:sz w:val="24"/>
          <w:szCs w:val="24"/>
        </w:rPr>
      </w:pPr>
      <w:r>
        <w:rPr>
          <w:rFonts w:ascii="Times New Roman" w:hAnsi="Times New Roman"/>
          <w:b/>
          <w:bCs/>
          <w:i/>
          <w:iCs/>
          <w:sz w:val="24"/>
          <w:szCs w:val="24"/>
        </w:rPr>
        <w:t>2</w:t>
      </w:r>
      <w:r w:rsidR="00D373EA" w:rsidRPr="00EF49CB">
        <w:rPr>
          <w:rFonts w:ascii="Times New Roman" w:hAnsi="Times New Roman"/>
          <w:b/>
          <w:bCs/>
          <w:i/>
          <w:iCs/>
          <w:sz w:val="24"/>
          <w:szCs w:val="24"/>
        </w:rPr>
        <w:t>. Рациональная организация учебной и внеучебной деятельности обучающихся.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Организация образовательного процесса строится с учетом </w:t>
      </w:r>
      <w:r w:rsidRPr="00EF49CB">
        <w:rPr>
          <w:rFonts w:ascii="Times New Roman" w:hAnsi="Times New Roman"/>
          <w:b/>
          <w:bCs/>
          <w:i/>
          <w:iCs/>
          <w:sz w:val="24"/>
          <w:szCs w:val="24"/>
        </w:rPr>
        <w:t>гигиенических норм и требований</w:t>
      </w:r>
      <w:r w:rsidRPr="00EF49CB">
        <w:rPr>
          <w:rFonts w:ascii="Times New Roman" w:hAnsi="Times New Roman"/>
          <w:sz w:val="24"/>
          <w:szCs w:val="24"/>
        </w:rPr>
        <w:t> к организации и объёму учебной и внеучебной нагрузки (выполнение домашних заданий, занятия в кружках и спортивных секциях).</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В учебном процессе применяются </w:t>
      </w:r>
      <w:r w:rsidRPr="00EF49CB">
        <w:rPr>
          <w:rFonts w:ascii="Times New Roman" w:hAnsi="Times New Roman"/>
          <w:b/>
          <w:bCs/>
          <w:i/>
          <w:iCs/>
          <w:sz w:val="24"/>
          <w:szCs w:val="24"/>
        </w:rPr>
        <w:t>методы и методики обучения, адекватные возрастным возможностям и особенностям обучающихся</w:t>
      </w:r>
      <w:r w:rsidRPr="00EF49CB">
        <w:rPr>
          <w:rFonts w:ascii="Times New Roman" w:hAnsi="Times New Roman"/>
          <w:sz w:val="24"/>
          <w:szCs w:val="24"/>
        </w:rPr>
        <w:t>.  Используемый в школе учебно-методический комплекс «Планета знаний»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В школе  соблюдаются все </w:t>
      </w:r>
      <w:r w:rsidRPr="00EF49CB">
        <w:rPr>
          <w:rFonts w:ascii="Times New Roman" w:hAnsi="Times New Roman"/>
          <w:b/>
          <w:bCs/>
          <w:i/>
          <w:iCs/>
          <w:sz w:val="24"/>
          <w:szCs w:val="24"/>
        </w:rPr>
        <w:t>требования к использованию технических средств обучения</w:t>
      </w:r>
      <w:r w:rsidRPr="00EF49CB">
        <w:rPr>
          <w:rFonts w:ascii="Times New Roman" w:hAnsi="Times New Roman"/>
          <w:sz w:val="24"/>
          <w:szCs w:val="24"/>
        </w:rPr>
        <w:t>, в том числе компьютеров.</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В школе  имеется компьютерный  класс, интерактивные доски, мультимедийные проекторы.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Режим использования компьютерной техники  и ТСО осуществляется строго в соответствии с нормами СанПиН 2.4.2.1178 – 02 (2.9.11, 2.9.12), гигиеническими требованиями к видеодисплейным терминалам, персональным электронно – вычислительным машинам и организации работы – СанПиН 2.2.2/2.4.1340-03, правилами работы учащихся со школьным ноутбуком СМРС, примерным комплексом упражнений для глаз, правилами поведения и техники безопасности в компьютерном  классе.</w:t>
      </w:r>
    </w:p>
    <w:p w:rsidR="00D373EA"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Педагогический коллектив учитывает в образовательной деятельности </w:t>
      </w:r>
      <w:r w:rsidRPr="00EF49CB">
        <w:rPr>
          <w:rFonts w:ascii="Times New Roman" w:hAnsi="Times New Roman"/>
          <w:b/>
          <w:bCs/>
          <w:i/>
          <w:iCs/>
          <w:sz w:val="24"/>
          <w:szCs w:val="24"/>
        </w:rPr>
        <w:t>индивидуальные особенности развития учащихся</w:t>
      </w:r>
      <w:r w:rsidRPr="00EF49CB">
        <w:rPr>
          <w:rFonts w:ascii="Times New Roman" w:hAnsi="Times New Roman"/>
          <w:sz w:val="24"/>
          <w:szCs w:val="24"/>
        </w:rPr>
        <w:t>: темпа развития и темп деятельности. В используемой в школе системе учебников «Планета знаний»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317B1D" w:rsidRPr="00EF49CB" w:rsidRDefault="00317B1D" w:rsidP="00645164">
      <w:pPr>
        <w:pStyle w:val="afff"/>
        <w:numPr>
          <w:ilvl w:val="0"/>
          <w:numId w:val="60"/>
        </w:numPr>
        <w:spacing w:line="240" w:lineRule="auto"/>
        <w:jc w:val="both"/>
        <w:rPr>
          <w:rFonts w:ascii="Times New Roman" w:hAnsi="Times New Roman"/>
          <w:sz w:val="24"/>
          <w:szCs w:val="24"/>
        </w:rPr>
      </w:pPr>
    </w:p>
    <w:p w:rsidR="00D373EA" w:rsidRPr="00EF49CB" w:rsidRDefault="00317B1D" w:rsidP="00317B1D">
      <w:pPr>
        <w:pStyle w:val="afff"/>
        <w:numPr>
          <w:ilvl w:val="0"/>
          <w:numId w:val="60"/>
        </w:numPr>
        <w:spacing w:line="240" w:lineRule="auto"/>
        <w:jc w:val="center"/>
        <w:rPr>
          <w:rFonts w:ascii="Times New Roman" w:hAnsi="Times New Roman"/>
          <w:sz w:val="24"/>
          <w:szCs w:val="24"/>
        </w:rPr>
      </w:pPr>
      <w:r>
        <w:rPr>
          <w:rFonts w:ascii="Times New Roman" w:hAnsi="Times New Roman"/>
          <w:b/>
          <w:bCs/>
          <w:i/>
          <w:iCs/>
          <w:sz w:val="24"/>
          <w:szCs w:val="24"/>
        </w:rPr>
        <w:t>3</w:t>
      </w:r>
      <w:r w:rsidR="00D373EA" w:rsidRPr="00EF49CB">
        <w:rPr>
          <w:rFonts w:ascii="Times New Roman" w:hAnsi="Times New Roman"/>
          <w:b/>
          <w:bCs/>
          <w:i/>
          <w:iCs/>
          <w:sz w:val="24"/>
          <w:szCs w:val="24"/>
        </w:rPr>
        <w:t>. Организация физкультурно-оздоровительной работы.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полноценную и эффективную работу с обучающимися всех групп здоровья (на уроках физкультуры, в секциях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организацию часа активных движений (динамической паузы) между 2-м и 3-м уроками, а также между учебной и внеучебной деятельностью;</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организацию работы спортивных секций и создание условий для их эффективного функционирования;</w:t>
      </w:r>
    </w:p>
    <w:p w:rsidR="00D373EA" w:rsidRPr="00317B1D"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w:t>
      </w:r>
      <w:r w:rsidRPr="00EF49CB">
        <w:rPr>
          <w:rFonts w:ascii="Times New Roman" w:hAnsi="Times New Roman"/>
          <w:i/>
          <w:iCs/>
          <w:sz w:val="24"/>
          <w:szCs w:val="24"/>
        </w:rPr>
        <w:t>регулярное проведение спортивно-оздоровительных мероприятий (дней спорта, соревнований, олимпиад, походов и т. п.).</w:t>
      </w:r>
    </w:p>
    <w:p w:rsidR="00317B1D" w:rsidRPr="00EF49CB" w:rsidRDefault="00317B1D" w:rsidP="00645164">
      <w:pPr>
        <w:pStyle w:val="afff"/>
        <w:numPr>
          <w:ilvl w:val="0"/>
          <w:numId w:val="60"/>
        </w:numPr>
        <w:spacing w:line="240" w:lineRule="auto"/>
        <w:jc w:val="both"/>
        <w:rPr>
          <w:rFonts w:ascii="Times New Roman" w:hAnsi="Times New Roman"/>
          <w:sz w:val="24"/>
          <w:szCs w:val="24"/>
        </w:rPr>
      </w:pPr>
    </w:p>
    <w:p w:rsidR="00D373EA" w:rsidRPr="00EF49CB" w:rsidRDefault="00317B1D" w:rsidP="00317B1D">
      <w:pPr>
        <w:pStyle w:val="afff"/>
        <w:numPr>
          <w:ilvl w:val="0"/>
          <w:numId w:val="60"/>
        </w:numPr>
        <w:spacing w:line="240" w:lineRule="auto"/>
        <w:jc w:val="center"/>
        <w:rPr>
          <w:rFonts w:ascii="Times New Roman" w:hAnsi="Times New Roman"/>
          <w:sz w:val="24"/>
          <w:szCs w:val="24"/>
        </w:rPr>
      </w:pPr>
      <w:r>
        <w:rPr>
          <w:rFonts w:ascii="Times New Roman" w:hAnsi="Times New Roman"/>
          <w:b/>
          <w:bCs/>
          <w:i/>
          <w:iCs/>
          <w:sz w:val="24"/>
          <w:szCs w:val="24"/>
        </w:rPr>
        <w:t>4.</w:t>
      </w:r>
      <w:r w:rsidR="00D373EA" w:rsidRPr="00EF49CB">
        <w:rPr>
          <w:rFonts w:ascii="Times New Roman" w:hAnsi="Times New Roman"/>
          <w:b/>
          <w:bCs/>
          <w:i/>
          <w:iCs/>
          <w:sz w:val="24"/>
          <w:szCs w:val="24"/>
        </w:rPr>
        <w:t xml:space="preserve"> Просветительская работа с родителями (законными представителями).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Сложившаяся (</w:t>
      </w:r>
      <w:r w:rsidRPr="00EF49CB">
        <w:rPr>
          <w:rFonts w:ascii="Times New Roman" w:hAnsi="Times New Roman"/>
          <w:i/>
          <w:iCs/>
          <w:sz w:val="24"/>
          <w:szCs w:val="24"/>
        </w:rPr>
        <w:t>или складывающаяся</w:t>
      </w:r>
      <w:r w:rsidRPr="00EF49CB">
        <w:rPr>
          <w:rFonts w:ascii="Times New Roman" w:hAnsi="Times New Roman"/>
          <w:sz w:val="24"/>
          <w:szCs w:val="24"/>
        </w:rPr>
        <w:t>)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проведение соответствующих лекций, семинаров, круглых столов и т. 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              создание библиотечки детского здоровья, доступной для родителей и т.п.</w:t>
      </w:r>
    </w:p>
    <w:p w:rsidR="001C4CBE" w:rsidRPr="00EF49CB" w:rsidRDefault="001C4CBE" w:rsidP="00645164">
      <w:pPr>
        <w:pStyle w:val="afff"/>
        <w:numPr>
          <w:ilvl w:val="0"/>
          <w:numId w:val="60"/>
        </w:numPr>
        <w:spacing w:line="240" w:lineRule="auto"/>
        <w:jc w:val="both"/>
        <w:rPr>
          <w:rFonts w:ascii="Times New Roman" w:hAnsi="Times New Roman"/>
          <w:sz w:val="24"/>
          <w:szCs w:val="24"/>
        </w:rPr>
      </w:pP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b/>
          <w:bCs/>
          <w:sz w:val="24"/>
          <w:szCs w:val="24"/>
        </w:rPr>
        <w:t>Оценка эффективности реализации программы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sz w:val="24"/>
          <w:szCs w:val="24"/>
        </w:rPr>
        <w:t>Развиваемые у учащихся в школе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i/>
          <w:iCs/>
          <w:sz w:val="24"/>
          <w:szCs w:val="24"/>
        </w:rPr>
        <w:t>Основные направления, ценностные установки и планируемые результаты</w:t>
      </w:r>
    </w:p>
    <w:p w:rsidR="00D373EA" w:rsidRPr="00EF49CB" w:rsidRDefault="00D373EA" w:rsidP="00645164">
      <w:pPr>
        <w:pStyle w:val="afff"/>
        <w:numPr>
          <w:ilvl w:val="0"/>
          <w:numId w:val="60"/>
        </w:numPr>
        <w:spacing w:line="240" w:lineRule="auto"/>
        <w:jc w:val="both"/>
        <w:rPr>
          <w:rFonts w:ascii="Times New Roman" w:hAnsi="Times New Roman"/>
          <w:sz w:val="24"/>
          <w:szCs w:val="24"/>
        </w:rPr>
      </w:pPr>
      <w:r w:rsidRPr="00EF49CB">
        <w:rPr>
          <w:rFonts w:ascii="Times New Roman" w:hAnsi="Times New Roman"/>
          <w:i/>
          <w:iCs/>
          <w:sz w:val="24"/>
          <w:szCs w:val="24"/>
        </w:rPr>
        <w:t>формирования культуры здорового и безопасного образа жизни</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9"/>
        <w:gridCol w:w="2399"/>
        <w:gridCol w:w="4163"/>
      </w:tblGrid>
      <w:tr w:rsidR="00D373EA" w:rsidRPr="00EF49CB" w:rsidTr="00317B1D">
        <w:trPr>
          <w:trHeight w:val="989"/>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317B1D" w:rsidRDefault="00D373EA" w:rsidP="00317B1D">
            <w:pPr>
              <w:jc w:val="center"/>
            </w:pPr>
            <w:r w:rsidRPr="00317B1D">
              <w:rPr>
                <w:b/>
                <w:bCs/>
                <w:iCs/>
              </w:rPr>
              <w:t>Направления формирования здорового образа жизни</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317B1D" w:rsidRDefault="00D373EA" w:rsidP="00317B1D">
            <w:pPr>
              <w:jc w:val="center"/>
            </w:pPr>
            <w:r w:rsidRPr="00317B1D">
              <w:rPr>
                <w:b/>
                <w:bCs/>
                <w:iCs/>
              </w:rPr>
              <w:t>Ценностные установки</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317B1D" w:rsidRDefault="00D373EA" w:rsidP="00317B1D">
            <w:pPr>
              <w:jc w:val="center"/>
            </w:pPr>
            <w:r w:rsidRPr="00317B1D">
              <w:rPr>
                <w:b/>
                <w:bCs/>
                <w:iCs/>
              </w:rPr>
              <w:t>Планируемые результаты формирования культуры здорового и безопасного образа жизни</w:t>
            </w:r>
          </w:p>
        </w:tc>
      </w:tr>
      <w:tr w:rsidR="00D373EA" w:rsidRPr="00EF49CB" w:rsidTr="001C4CBE">
        <w:trPr>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Формирование ценностного отношения к здоровью и</w:t>
            </w:r>
          </w:p>
          <w:p w:rsidR="00D373EA" w:rsidRPr="00EF49CB" w:rsidRDefault="00D373EA" w:rsidP="00C957F2">
            <w:pPr>
              <w:jc w:val="both"/>
            </w:pPr>
            <w:r w:rsidRPr="00EF49CB">
              <w:t>здоровому образу жизни.</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Здоровье физическое, стремление к здоровому образу жизни, здоровье нравственное, психологическое,</w:t>
            </w:r>
          </w:p>
          <w:p w:rsidR="00D373EA" w:rsidRPr="00EF49CB" w:rsidRDefault="00D373EA" w:rsidP="00C957F2">
            <w:pPr>
              <w:jc w:val="both"/>
            </w:pPr>
            <w:r w:rsidRPr="00EF49CB">
              <w:t>нервно-психическое и социально-психологическое.</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у учащихся сформировано ценностное отношение к своему здоровью, здоровью близких и окружающих людей;</w:t>
            </w:r>
          </w:p>
          <w:p w:rsidR="00D373EA" w:rsidRPr="00EF49CB" w:rsidRDefault="00D373EA" w:rsidP="00C957F2">
            <w:pPr>
              <w:jc w:val="both"/>
            </w:pPr>
            <w:r w:rsidRPr="00EF49CB">
              <w:t>- учащиеся имеют элементарные представления о физическом, нравственном,  психическом и социальном здоровье человека;</w:t>
            </w:r>
          </w:p>
          <w:p w:rsidR="00D373EA" w:rsidRPr="00EF49CB" w:rsidRDefault="00D373EA" w:rsidP="00C957F2">
            <w:pPr>
              <w:jc w:val="both"/>
            </w:pPr>
            <w:r w:rsidRPr="00EF49CB">
              <w:t>- учащиеся имеют первоначальный личный опыт здоровьесберегающей деятельности;</w:t>
            </w:r>
          </w:p>
          <w:p w:rsidR="00D373EA" w:rsidRPr="00EF49CB" w:rsidRDefault="00D373EA" w:rsidP="00C957F2">
            <w:pPr>
              <w:jc w:val="both"/>
            </w:pPr>
            <w:r w:rsidRPr="00EF49CB">
              <w:t>- учащиеся имеют первоначальные представления о роли физической культуры и спорта для здоровья человека, его образования, труда и творчества;</w:t>
            </w:r>
          </w:p>
          <w:p w:rsidR="00D373EA" w:rsidRPr="00EF49CB" w:rsidRDefault="00D373EA" w:rsidP="00C957F2">
            <w:pPr>
              <w:jc w:val="both"/>
            </w:pPr>
            <w:r w:rsidRPr="00EF49CB">
              <w:t>- учащиеся знают о возможном негативном влиянии компьютерных игр, телевидения, рекламы на здоровье человека.</w:t>
            </w:r>
          </w:p>
        </w:tc>
      </w:tr>
      <w:tr w:rsidR="00D373EA" w:rsidRPr="00EF49CB" w:rsidTr="001C4CBE">
        <w:trPr>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Создание здоровьесберегающей инфраструктуры образовательного учреждения.</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Ценность здоровья и здорового образа жизни.</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D373EA" w:rsidRPr="00EF49CB" w:rsidRDefault="00D373EA" w:rsidP="00C957F2">
            <w:pPr>
              <w:jc w:val="both"/>
            </w:pPr>
            <w:r w:rsidRPr="00EF49CB">
              <w:t> </w:t>
            </w:r>
          </w:p>
        </w:tc>
      </w:tr>
      <w:tr w:rsidR="00D373EA" w:rsidRPr="00EF49CB" w:rsidTr="001C4CBE">
        <w:trPr>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Рациональная организация образовательного процесса.</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Отношение к здоровью детей как главной ценности. Ценность рациональной организации учебной деятельности.</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D373EA" w:rsidRPr="00EF49CB" w:rsidRDefault="00D373EA" w:rsidP="00C957F2">
            <w:pPr>
              <w:jc w:val="both"/>
            </w:pPr>
            <w:r w:rsidRPr="00EF49CB">
              <w:t> </w:t>
            </w:r>
          </w:p>
        </w:tc>
      </w:tr>
      <w:tr w:rsidR="00D373EA" w:rsidRPr="00EF49CB" w:rsidTr="001C4CBE">
        <w:trPr>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Организация физкультурно-оздоровительной работы.</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Положительное отношение к двигательной активности и  совершенствование физического состояния.</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полноценная  и эффективная работа с обучающимися всех групп здоровья (на уроках физкультуры, в секциях)</w:t>
            </w:r>
          </w:p>
          <w:p w:rsidR="00D373EA" w:rsidRPr="00EF49CB" w:rsidRDefault="00D373EA" w:rsidP="00C957F2">
            <w:pPr>
              <w:jc w:val="both"/>
            </w:pPr>
            <w:r w:rsidRPr="00EF49CB">
              <w:t>-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w:t>
            </w:r>
          </w:p>
          <w:p w:rsidR="00D373EA" w:rsidRPr="00EF49CB" w:rsidRDefault="00D373EA" w:rsidP="00C957F2">
            <w:pPr>
              <w:jc w:val="both"/>
            </w:pPr>
            <w:r w:rsidRPr="00EF49CB">
              <w:t> </w:t>
            </w:r>
          </w:p>
        </w:tc>
      </w:tr>
      <w:tr w:rsidR="00D373EA" w:rsidRPr="00EF49CB" w:rsidTr="001C4CBE">
        <w:trPr>
          <w:tblCellSpacing w:w="0" w:type="dxa"/>
        </w:trPr>
        <w:tc>
          <w:tcPr>
            <w:tcW w:w="30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Просветительская работа с родителями (законными представителями).</w:t>
            </w:r>
          </w:p>
        </w:tc>
        <w:tc>
          <w:tcPr>
            <w:tcW w:w="27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Отношение к здоровью детей как главной ценности семейного воспитания.</w:t>
            </w:r>
          </w:p>
        </w:tc>
        <w:tc>
          <w:tcPr>
            <w:tcW w:w="69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D373EA" w:rsidRPr="00EF49CB" w:rsidRDefault="00D373EA" w:rsidP="00C957F2">
            <w:pPr>
              <w:jc w:val="both"/>
            </w:pPr>
            <w:r w:rsidRPr="00EF49CB">
              <w:t>- эффективная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r>
    </w:tbl>
    <w:p w:rsidR="00244714" w:rsidRPr="00EF49CB" w:rsidRDefault="00D373EA" w:rsidP="00C957F2">
      <w:pPr>
        <w:pStyle w:val="afff"/>
        <w:spacing w:line="240" w:lineRule="auto"/>
        <w:ind w:left="680"/>
        <w:jc w:val="both"/>
        <w:rPr>
          <w:rStyle w:val="Zag11"/>
          <w:rFonts w:ascii="Times New Roman" w:hAnsi="Times New Roman"/>
          <w:color w:val="auto"/>
          <w:sz w:val="24"/>
          <w:szCs w:val="24"/>
        </w:rPr>
      </w:pPr>
      <w:r w:rsidRPr="00EF49CB">
        <w:rPr>
          <w:rFonts w:ascii="Times New Roman" w:hAnsi="Times New Roman"/>
          <w:sz w:val="24"/>
          <w:szCs w:val="24"/>
        </w:rPr>
        <w:t> </w:t>
      </w:r>
    </w:p>
    <w:p w:rsidR="00653A76" w:rsidRDefault="00653A76" w:rsidP="00317B1D">
      <w:pPr>
        <w:pStyle w:val="aff"/>
        <w:numPr>
          <w:ilvl w:val="1"/>
          <w:numId w:val="59"/>
        </w:numPr>
        <w:spacing w:line="240" w:lineRule="auto"/>
        <w:jc w:val="center"/>
        <w:rPr>
          <w:sz w:val="24"/>
        </w:rPr>
      </w:pPr>
      <w:bookmarkStart w:id="77" w:name="_Toc288394105"/>
      <w:bookmarkStart w:id="78" w:name="_Toc288410572"/>
      <w:bookmarkStart w:id="79" w:name="_Toc288410701"/>
      <w:bookmarkStart w:id="80" w:name="_Toc424564341"/>
      <w:r w:rsidRPr="00EF49CB">
        <w:rPr>
          <w:sz w:val="24"/>
        </w:rPr>
        <w:t>Программа коррекционной работы</w:t>
      </w:r>
      <w:bookmarkEnd w:id="77"/>
      <w:bookmarkEnd w:id="78"/>
      <w:bookmarkEnd w:id="79"/>
      <w:bookmarkEnd w:id="80"/>
    </w:p>
    <w:p w:rsidR="00317B1D" w:rsidRPr="00317B1D" w:rsidRDefault="00317B1D" w:rsidP="00317B1D"/>
    <w:p w:rsidR="001C4CBE" w:rsidRPr="00EF49CB" w:rsidRDefault="001C4CBE" w:rsidP="00317B1D">
      <w:pPr>
        <w:ind w:firstLine="567"/>
        <w:jc w:val="both"/>
      </w:pPr>
      <w:r w:rsidRPr="00EF49CB">
        <w:t xml:space="preserve">Программа коррекционной </w:t>
      </w:r>
      <w:r w:rsidRPr="00EF49CB">
        <w:rPr>
          <w:color w:val="000000"/>
        </w:rPr>
        <w:t>помощи и поддержки</w:t>
      </w:r>
      <w:r w:rsidRPr="00EF49CB">
        <w:t xml:space="preserve"> учащихся муниципального бюджетного общео</w:t>
      </w:r>
      <w:r w:rsidR="006A7FFB">
        <w:t>бразовательного учреждения «Урицкая средняя общеобразовательная школа</w:t>
      </w:r>
      <w:r w:rsidRPr="00EF49CB">
        <w:t xml:space="preserve">» составлена в соответствии с требованиями  ФГОС, а также с учетом опыта работы школы по данной проблематике  и направлена на: </w:t>
      </w:r>
    </w:p>
    <w:p w:rsidR="001C4CBE" w:rsidRPr="00EF49CB" w:rsidRDefault="001C4CBE" w:rsidP="00317B1D">
      <w:pPr>
        <w:pStyle w:val="afff"/>
        <w:widowControl w:val="0"/>
        <w:numPr>
          <w:ilvl w:val="0"/>
          <w:numId w:val="64"/>
        </w:numPr>
        <w:suppressAutoHyphens/>
        <w:autoSpaceDE w:val="0"/>
        <w:spacing w:after="0" w:line="240" w:lineRule="auto"/>
        <w:ind w:left="0" w:firstLine="218"/>
        <w:contextualSpacing w:val="0"/>
        <w:jc w:val="both"/>
        <w:rPr>
          <w:rFonts w:ascii="Times New Roman" w:hAnsi="Times New Roman"/>
          <w:sz w:val="24"/>
          <w:szCs w:val="24"/>
        </w:rPr>
      </w:pPr>
      <w:r w:rsidRPr="00EF49CB">
        <w:rPr>
          <w:rFonts w:ascii="Times New Roman" w:hAnsi="Times New Roman"/>
          <w:sz w:val="24"/>
          <w:szCs w:val="24"/>
        </w:rPr>
        <w:t>создание системы психолого-педагогического и медико-социального сопровождения лиц с ограниченными возможностями здоровья и других учащихся, испытывающих трудности в освоении ООП НОО;</w:t>
      </w:r>
    </w:p>
    <w:p w:rsidR="001C4CBE" w:rsidRPr="00EF49CB" w:rsidRDefault="001C4CBE" w:rsidP="00317B1D">
      <w:pPr>
        <w:pStyle w:val="afff"/>
        <w:widowControl w:val="0"/>
        <w:numPr>
          <w:ilvl w:val="0"/>
          <w:numId w:val="64"/>
        </w:numPr>
        <w:suppressAutoHyphens/>
        <w:autoSpaceDE w:val="0"/>
        <w:spacing w:after="0" w:line="240" w:lineRule="auto"/>
        <w:contextualSpacing w:val="0"/>
        <w:jc w:val="both"/>
        <w:rPr>
          <w:rFonts w:ascii="Times New Roman" w:hAnsi="Times New Roman"/>
          <w:color w:val="000000"/>
          <w:sz w:val="24"/>
          <w:szCs w:val="24"/>
        </w:rPr>
      </w:pPr>
      <w:r w:rsidRPr="00EF49CB">
        <w:rPr>
          <w:rFonts w:ascii="Times New Roman" w:hAnsi="Times New Roman"/>
          <w:color w:val="000000"/>
          <w:sz w:val="24"/>
          <w:szCs w:val="24"/>
        </w:rPr>
        <w:t>коррекцию негрубых дезадаптивных проявлений, социальную адаптацию детей;</w:t>
      </w:r>
    </w:p>
    <w:p w:rsidR="001C4CBE" w:rsidRPr="00EF49CB" w:rsidRDefault="001C4CBE" w:rsidP="00317B1D">
      <w:pPr>
        <w:pStyle w:val="afff"/>
        <w:widowControl w:val="0"/>
        <w:numPr>
          <w:ilvl w:val="0"/>
          <w:numId w:val="64"/>
        </w:numPr>
        <w:suppressAutoHyphens/>
        <w:autoSpaceDE w:val="0"/>
        <w:spacing w:after="0" w:line="240" w:lineRule="auto"/>
        <w:contextualSpacing w:val="0"/>
        <w:jc w:val="both"/>
        <w:rPr>
          <w:rFonts w:ascii="Times New Roman" w:hAnsi="Times New Roman"/>
          <w:color w:val="000000"/>
          <w:sz w:val="24"/>
          <w:szCs w:val="24"/>
        </w:rPr>
      </w:pPr>
      <w:r w:rsidRPr="00EF49CB">
        <w:rPr>
          <w:rFonts w:ascii="Times New Roman" w:hAnsi="Times New Roman"/>
          <w:color w:val="000000"/>
          <w:sz w:val="24"/>
          <w:szCs w:val="24"/>
        </w:rPr>
        <w:t>усвоение основных социально-бытовых навыков и умений.</w:t>
      </w:r>
    </w:p>
    <w:p w:rsidR="001C4CBE" w:rsidRPr="00EF49CB" w:rsidRDefault="001C4CBE" w:rsidP="00317B1D">
      <w:pPr>
        <w:ind w:firstLine="567"/>
        <w:jc w:val="both"/>
        <w:rPr>
          <w:b/>
          <w:i/>
        </w:rPr>
      </w:pPr>
      <w:r w:rsidRPr="00EF49CB">
        <w:rPr>
          <w:color w:val="000000"/>
        </w:rPr>
        <w:t>Программа  коррекционной работы  ООП НОО об</w:t>
      </w:r>
      <w:r w:rsidRPr="00EF49CB">
        <w:t xml:space="preserve">еспечивает </w:t>
      </w:r>
      <w:r w:rsidRPr="00EF49CB">
        <w:rPr>
          <w:b/>
          <w:i/>
        </w:rPr>
        <w:t>создание специальных условий для воспитания и обучения детей с особыми образовательными потребностями, позволяющих учитывать эти потребности и обеспечивать дальнейшую социальную адаптацию и интеграцию в социуме и в учреждениях образованияпосредством индивидуализации и дифференциации образовательного процесса.</w:t>
      </w:r>
    </w:p>
    <w:p w:rsidR="001C4CBE" w:rsidRPr="00EF49CB" w:rsidRDefault="001C4CBE" w:rsidP="00317B1D">
      <w:pPr>
        <w:jc w:val="both"/>
        <w:rPr>
          <w:b/>
        </w:rPr>
      </w:pPr>
    </w:p>
    <w:p w:rsidR="008162D9" w:rsidRDefault="008162D9" w:rsidP="00C957F2">
      <w:pPr>
        <w:rPr>
          <w:b/>
        </w:rPr>
      </w:pPr>
    </w:p>
    <w:p w:rsidR="001C4CBE" w:rsidRPr="00EF49CB" w:rsidRDefault="001C4CBE" w:rsidP="00C957F2">
      <w:pPr>
        <w:rPr>
          <w:b/>
        </w:rPr>
      </w:pPr>
      <w:r w:rsidRPr="00EF49CB">
        <w:rPr>
          <w:b/>
        </w:rPr>
        <w:t>Цель программы:</w:t>
      </w:r>
    </w:p>
    <w:p w:rsidR="001C4CBE" w:rsidRPr="00EF49CB" w:rsidRDefault="001C4CBE" w:rsidP="00645164">
      <w:pPr>
        <w:pStyle w:val="afff"/>
        <w:widowControl w:val="0"/>
        <w:numPr>
          <w:ilvl w:val="0"/>
          <w:numId w:val="65"/>
        </w:numPr>
        <w:suppressAutoHyphens/>
        <w:autoSpaceDE w:val="0"/>
        <w:spacing w:after="0" w:line="240" w:lineRule="auto"/>
        <w:ind w:left="0" w:firstLine="0"/>
        <w:contextualSpacing w:val="0"/>
        <w:jc w:val="both"/>
        <w:rPr>
          <w:rFonts w:ascii="Times New Roman" w:hAnsi="Times New Roman"/>
          <w:color w:val="000000"/>
          <w:sz w:val="24"/>
          <w:szCs w:val="24"/>
        </w:rPr>
      </w:pPr>
      <w:r w:rsidRPr="00EF49CB">
        <w:rPr>
          <w:rFonts w:ascii="Times New Roman" w:hAnsi="Times New Roman"/>
          <w:color w:val="000000"/>
          <w:sz w:val="24"/>
          <w:szCs w:val="24"/>
        </w:rPr>
        <w:t>формирование социальных умений и навыков обучающихся первой ступени (6,5-11 лет);</w:t>
      </w:r>
    </w:p>
    <w:p w:rsidR="001C4CBE" w:rsidRPr="00EF49CB" w:rsidRDefault="001C4CBE" w:rsidP="00645164">
      <w:pPr>
        <w:pStyle w:val="afff"/>
        <w:widowControl w:val="0"/>
        <w:numPr>
          <w:ilvl w:val="0"/>
          <w:numId w:val="65"/>
        </w:numPr>
        <w:suppressAutoHyphens/>
        <w:autoSpaceDE w:val="0"/>
        <w:spacing w:after="0" w:line="240" w:lineRule="auto"/>
        <w:ind w:left="0" w:firstLine="0"/>
        <w:contextualSpacing w:val="0"/>
        <w:jc w:val="both"/>
        <w:rPr>
          <w:rFonts w:ascii="Times New Roman" w:hAnsi="Times New Roman"/>
          <w:sz w:val="24"/>
          <w:szCs w:val="24"/>
        </w:rPr>
      </w:pPr>
      <w:r w:rsidRPr="00EF49CB">
        <w:rPr>
          <w:rFonts w:ascii="Times New Roman" w:hAnsi="Times New Roman"/>
          <w:sz w:val="24"/>
          <w:szCs w:val="24"/>
        </w:rPr>
        <w:t>развитие адаптивных способностей личности для самореализации в обществе;</w:t>
      </w:r>
    </w:p>
    <w:p w:rsidR="001C4CBE" w:rsidRPr="00EF49CB" w:rsidRDefault="001C4CBE" w:rsidP="00645164">
      <w:pPr>
        <w:pStyle w:val="afff"/>
        <w:widowControl w:val="0"/>
        <w:numPr>
          <w:ilvl w:val="0"/>
          <w:numId w:val="65"/>
        </w:numPr>
        <w:suppressAutoHyphens/>
        <w:autoSpaceDE w:val="0"/>
        <w:spacing w:after="0" w:line="240" w:lineRule="auto"/>
        <w:ind w:left="0" w:firstLine="0"/>
        <w:contextualSpacing w:val="0"/>
        <w:jc w:val="both"/>
        <w:rPr>
          <w:rFonts w:ascii="Times New Roman" w:hAnsi="Times New Roman"/>
          <w:b/>
          <w:sz w:val="24"/>
          <w:szCs w:val="24"/>
        </w:rPr>
      </w:pPr>
      <w:r w:rsidRPr="00EF49CB">
        <w:rPr>
          <w:rFonts w:ascii="Times New Roman" w:hAnsi="Times New Roman"/>
          <w:sz w:val="24"/>
          <w:szCs w:val="24"/>
        </w:rPr>
        <w:t>коррекция физического и психического развития обучающихся при освоении основных и дополнительных общеобразовательных программ.</w:t>
      </w:r>
    </w:p>
    <w:p w:rsidR="001C4CBE" w:rsidRPr="00EF49CB" w:rsidRDefault="001C4CBE" w:rsidP="00C957F2">
      <w:pPr>
        <w:rPr>
          <w:b/>
        </w:rPr>
      </w:pPr>
    </w:p>
    <w:p w:rsidR="001C4CBE" w:rsidRPr="00EF49CB" w:rsidRDefault="001C4CBE" w:rsidP="00C957F2">
      <w:r w:rsidRPr="00EF49CB">
        <w:rPr>
          <w:b/>
        </w:rPr>
        <w:t>Задачи программы</w:t>
      </w:r>
      <w:r w:rsidRPr="00EF49CB">
        <w:t>:</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своевременное выявление детей с трудностями в обучении, обусловленными ограниченными возможностями здоровья (ОВЗ);</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определение особых образовательных потребностей детей с ОВЗ, детей-инвалидов;</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создание условий, способствующих освоению детьми с ОВЗ основной образовательной программы начального образования и их интеграции в образовательном учреждении;</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реализация системы мероприятий по социальной адаптации детей с  ОВЗ и формирования здорового образа жизни;</w:t>
      </w:r>
    </w:p>
    <w:p w:rsidR="001C4CBE" w:rsidRPr="00EF49CB" w:rsidRDefault="001C4CBE" w:rsidP="00645164">
      <w:pPr>
        <w:pStyle w:val="afff"/>
        <w:numPr>
          <w:ilvl w:val="0"/>
          <w:numId w:val="66"/>
        </w:numPr>
        <w:spacing w:after="0" w:line="240" w:lineRule="auto"/>
        <w:ind w:left="0" w:firstLine="0"/>
        <w:jc w:val="both"/>
        <w:rPr>
          <w:rStyle w:val="Zag11"/>
          <w:rFonts w:ascii="Times New Roman" w:eastAsia="@Arial Unicode MS" w:hAnsi="Times New Roman"/>
          <w:sz w:val="24"/>
          <w:szCs w:val="24"/>
        </w:rPr>
      </w:pPr>
      <w:r w:rsidRPr="00EF49CB">
        <w:rPr>
          <w:rStyle w:val="Zag11"/>
          <w:rFonts w:ascii="Times New Roman" w:eastAsia="@Arial Unicode MS" w:hAnsi="Times New Roman"/>
          <w:sz w:val="24"/>
          <w:szCs w:val="24"/>
        </w:rPr>
        <w:t>оказание консультативной и методической помощи родителям (законным представителям) детей с  ОВЗ по медицинским, социальным, правовым и другим вопросам.</w:t>
      </w:r>
    </w:p>
    <w:p w:rsidR="001C4CBE" w:rsidRPr="00EF49CB" w:rsidRDefault="001C4CBE" w:rsidP="00645164">
      <w:pPr>
        <w:pStyle w:val="afff"/>
        <w:widowControl w:val="0"/>
        <w:numPr>
          <w:ilvl w:val="0"/>
          <w:numId w:val="66"/>
        </w:numPr>
        <w:suppressAutoHyphens/>
        <w:autoSpaceDE w:val="0"/>
        <w:spacing w:after="0" w:line="240" w:lineRule="auto"/>
        <w:ind w:left="0" w:firstLine="0"/>
        <w:contextualSpacing w:val="0"/>
        <w:jc w:val="both"/>
        <w:rPr>
          <w:rFonts w:ascii="Times New Roman" w:hAnsi="Times New Roman"/>
          <w:sz w:val="24"/>
          <w:szCs w:val="24"/>
        </w:rPr>
      </w:pPr>
      <w:r w:rsidRPr="00EF49CB">
        <w:rPr>
          <w:rFonts w:ascii="Times New Roman" w:hAnsi="Times New Roman"/>
          <w:sz w:val="24"/>
          <w:szCs w:val="24"/>
        </w:rPr>
        <w:t>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1C4CBE" w:rsidRPr="00EF49CB" w:rsidRDefault="001C4CBE" w:rsidP="00C957F2">
      <w:pPr>
        <w:tabs>
          <w:tab w:val="left" w:pos="900"/>
        </w:tabs>
        <w:rPr>
          <w:b/>
          <w:color w:val="000000"/>
        </w:rPr>
      </w:pPr>
    </w:p>
    <w:p w:rsidR="001C4CBE" w:rsidRPr="00EF49CB" w:rsidRDefault="001C4CBE" w:rsidP="00C957F2">
      <w:pPr>
        <w:tabs>
          <w:tab w:val="left" w:pos="900"/>
        </w:tabs>
        <w:rPr>
          <w:b/>
          <w:color w:val="000000"/>
        </w:rPr>
      </w:pPr>
      <w:r w:rsidRPr="00EF49CB">
        <w:rPr>
          <w:b/>
          <w:color w:val="000000"/>
        </w:rPr>
        <w:tab/>
      </w:r>
      <w:r w:rsidRPr="00EF49CB">
        <w:rPr>
          <w:color w:val="000000"/>
        </w:rPr>
        <w:t>Содержание программы коррекционной работы определяют следующие</w:t>
      </w:r>
      <w:r w:rsidRPr="00EF49CB">
        <w:rPr>
          <w:b/>
          <w:color w:val="000000"/>
        </w:rPr>
        <w:t xml:space="preserve"> принципы:</w:t>
      </w:r>
    </w:p>
    <w:p w:rsidR="001C4CBE" w:rsidRPr="00EF49CB" w:rsidRDefault="001C4CBE" w:rsidP="00317B1D">
      <w:pPr>
        <w:jc w:val="both"/>
      </w:pPr>
      <w:r w:rsidRPr="00EF49CB">
        <w:t>1.</w:t>
      </w:r>
      <w:r w:rsidRPr="00EF49CB">
        <w:rPr>
          <w:b/>
        </w:rPr>
        <w:t xml:space="preserve"> Преемственность</w:t>
      </w:r>
      <w:r w:rsidRPr="00EF49CB">
        <w:t xml:space="preserve"> (создание единого образовательного пространства, обеспечение связи программы коррекционной работы с другими разделами программы).</w:t>
      </w:r>
    </w:p>
    <w:p w:rsidR="001C4CBE" w:rsidRPr="00EF49CB" w:rsidRDefault="001C4CBE" w:rsidP="00317B1D">
      <w:pPr>
        <w:tabs>
          <w:tab w:val="left" w:pos="900"/>
        </w:tabs>
        <w:jc w:val="both"/>
      </w:pPr>
      <w:r w:rsidRPr="00EF49CB">
        <w:t xml:space="preserve">2. </w:t>
      </w:r>
      <w:r w:rsidRPr="00EF49CB">
        <w:rPr>
          <w:b/>
        </w:rPr>
        <w:t>Соблюдение интересов ребёнка</w:t>
      </w:r>
      <w:r w:rsidRPr="00EF49CB">
        <w:t xml:space="preserve"> (проблема ребёнка  решается с максимальной пользой и в интересах ребёнка).</w:t>
      </w:r>
    </w:p>
    <w:p w:rsidR="001C4CBE" w:rsidRPr="00EF49CB" w:rsidRDefault="001C4CBE" w:rsidP="00317B1D">
      <w:pPr>
        <w:tabs>
          <w:tab w:val="left" w:pos="900"/>
        </w:tabs>
        <w:jc w:val="both"/>
      </w:pPr>
      <w:r w:rsidRPr="00EF49CB">
        <w:t xml:space="preserve">3. </w:t>
      </w:r>
      <w:r w:rsidRPr="00EF49CB">
        <w:rPr>
          <w:b/>
        </w:rPr>
        <w:t>Системность</w:t>
      </w:r>
      <w:r w:rsidRPr="00EF49CB">
        <w:t xml:space="preserve"> (единство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1C4CBE" w:rsidRPr="00EF49CB" w:rsidRDefault="001C4CBE" w:rsidP="00317B1D">
      <w:pPr>
        <w:tabs>
          <w:tab w:val="left" w:pos="900"/>
        </w:tabs>
        <w:jc w:val="both"/>
      </w:pPr>
      <w:r w:rsidRPr="00EF49CB">
        <w:t xml:space="preserve">4. </w:t>
      </w:r>
      <w:r w:rsidRPr="00EF49CB">
        <w:rPr>
          <w:b/>
        </w:rPr>
        <w:t>Непрерывность</w:t>
      </w:r>
      <w:r w:rsidRPr="00EF49CB">
        <w:t xml:space="preserve"> (непрерывность помощи до полного решения проблемы или определения подхода к её решению).</w:t>
      </w:r>
    </w:p>
    <w:p w:rsidR="001C4CBE" w:rsidRPr="00EF49CB" w:rsidRDefault="001C4CBE" w:rsidP="00317B1D">
      <w:pPr>
        <w:pStyle w:val="aff3"/>
        <w:tabs>
          <w:tab w:val="left" w:pos="900"/>
        </w:tabs>
        <w:rPr>
          <w:sz w:val="24"/>
        </w:rPr>
      </w:pPr>
      <w:r w:rsidRPr="00EF49CB">
        <w:rPr>
          <w:sz w:val="24"/>
        </w:rPr>
        <w:t xml:space="preserve">5. </w:t>
      </w:r>
      <w:r w:rsidRPr="00EF49CB">
        <w:rPr>
          <w:b/>
          <w:sz w:val="24"/>
        </w:rPr>
        <w:t>Вариативность</w:t>
      </w:r>
      <w:r w:rsidRPr="00EF49CB">
        <w:rPr>
          <w:sz w:val="24"/>
        </w:rPr>
        <w:t xml:space="preserve"> (создание вариативных условий для получения образования детьми, имеющими различные недостатки в физическом и (или) психическом развитии).</w:t>
      </w:r>
    </w:p>
    <w:p w:rsidR="001C4CBE" w:rsidRPr="00EF49CB" w:rsidRDefault="001C4CBE" w:rsidP="00317B1D">
      <w:pPr>
        <w:tabs>
          <w:tab w:val="left" w:pos="0"/>
        </w:tabs>
        <w:jc w:val="both"/>
      </w:pPr>
      <w:r w:rsidRPr="00EF49CB">
        <w:t xml:space="preserve">6. </w:t>
      </w:r>
      <w:r w:rsidRPr="00EF49CB">
        <w:rPr>
          <w:b/>
        </w:rPr>
        <w:t>Рекомендательный характер</w:t>
      </w:r>
      <w:r w:rsidRPr="00EF49CB">
        <w:t xml:space="preserve"> оказания помощи (соблюдение гарантированных законодательством прав родителей (законных представителей) детей с ограниченными возможностями здоровья). </w:t>
      </w:r>
    </w:p>
    <w:p w:rsidR="001C4CBE" w:rsidRPr="00EF49CB" w:rsidRDefault="001C4CBE" w:rsidP="00317B1D">
      <w:pPr>
        <w:widowControl w:val="0"/>
        <w:autoSpaceDE w:val="0"/>
        <w:ind w:firstLine="567"/>
        <w:jc w:val="both"/>
        <w:rPr>
          <w:b/>
        </w:rPr>
      </w:pPr>
      <w:r w:rsidRPr="00EF49CB">
        <w:rPr>
          <w:b/>
        </w:rPr>
        <w:t>Направления деятельности</w:t>
      </w:r>
    </w:p>
    <w:p w:rsidR="001C4CBE" w:rsidRPr="00EF49CB" w:rsidRDefault="001C4CBE" w:rsidP="00317B1D">
      <w:pPr>
        <w:ind w:firstLine="567"/>
        <w:jc w:val="both"/>
        <w:rPr>
          <w:i/>
        </w:rPr>
      </w:pPr>
      <w:r w:rsidRPr="00EF49CB">
        <w:t xml:space="preserve">Программа коррекционной работы на ступени начального общего образования включает в себя несколько взаимосвязанных направлений, раскрывающих её основное содержание: </w:t>
      </w:r>
      <w:r w:rsidRPr="00EF49CB">
        <w:rPr>
          <w:i/>
        </w:rPr>
        <w:t>диагностическое, коррекционно-развивающее, консультативное, информационно-просветительское.</w:t>
      </w:r>
    </w:p>
    <w:p w:rsidR="001C4CBE" w:rsidRPr="00EF49CB" w:rsidRDefault="001C4CBE" w:rsidP="00317B1D">
      <w:pPr>
        <w:pStyle w:val="aff1"/>
        <w:spacing w:before="0" w:beforeAutospacing="0" w:after="0"/>
        <w:ind w:firstLine="708"/>
        <w:jc w:val="both"/>
      </w:pPr>
      <w:r w:rsidRPr="00EF49CB">
        <w:rPr>
          <w:u w:val="single"/>
        </w:rPr>
        <w:t>Диагностико - коррекционная (развивающая) работа</w:t>
      </w:r>
      <w:r w:rsidRPr="00EF49CB">
        <w:t xml:space="preserve"> -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w:t>
      </w:r>
    </w:p>
    <w:p w:rsidR="001C4CBE" w:rsidRPr="00EF49CB" w:rsidRDefault="001C4CBE" w:rsidP="00317B1D">
      <w:pPr>
        <w:pStyle w:val="aff1"/>
        <w:numPr>
          <w:ilvl w:val="0"/>
          <w:numId w:val="68"/>
        </w:numPr>
        <w:spacing w:before="0" w:beforeAutospacing="0" w:after="0"/>
        <w:ind w:left="0" w:firstLine="0"/>
        <w:jc w:val="both"/>
      </w:pPr>
      <w:r w:rsidRPr="00EF49CB">
        <w:t>изучение обращений к психологу, поступающих от педагогов, родителей, учащихся (определение проблемы);</w:t>
      </w:r>
    </w:p>
    <w:p w:rsidR="001C4CBE" w:rsidRPr="00EF49CB" w:rsidRDefault="001C4CBE" w:rsidP="00317B1D">
      <w:pPr>
        <w:pStyle w:val="aff1"/>
        <w:numPr>
          <w:ilvl w:val="0"/>
          <w:numId w:val="68"/>
        </w:numPr>
        <w:spacing w:before="0" w:beforeAutospacing="0" w:after="0"/>
        <w:ind w:left="0" w:firstLine="0"/>
        <w:jc w:val="both"/>
      </w:pPr>
      <w:r w:rsidRPr="00EF49CB">
        <w:t>формулировка заключения об основных характеристиках изучавшихся компонентов психического развития и формирования личности учащегося (постановка психологического диагноза);</w:t>
      </w:r>
    </w:p>
    <w:p w:rsidR="001C4CBE" w:rsidRPr="00EF49CB" w:rsidRDefault="001C4CBE" w:rsidP="00317B1D">
      <w:pPr>
        <w:pStyle w:val="aff1"/>
        <w:numPr>
          <w:ilvl w:val="0"/>
          <w:numId w:val="68"/>
        </w:numPr>
        <w:spacing w:before="0" w:beforeAutospacing="0" w:after="0"/>
        <w:ind w:left="0" w:firstLine="0"/>
        <w:jc w:val="both"/>
      </w:pPr>
      <w:r w:rsidRPr="00EF49CB">
        <w:t>разработка рекомендаций, программы психокоррекционной работы с учащимися, составление долговременного плана развития способностей.</w:t>
      </w:r>
    </w:p>
    <w:p w:rsidR="001C4CBE" w:rsidRPr="00EF49CB" w:rsidRDefault="001C4CBE" w:rsidP="00317B1D">
      <w:pPr>
        <w:pStyle w:val="aff1"/>
        <w:spacing w:before="0" w:beforeAutospacing="0" w:after="0"/>
        <w:ind w:firstLine="708"/>
        <w:jc w:val="both"/>
      </w:pPr>
      <w:r w:rsidRPr="00EF49CB">
        <w:t xml:space="preserve">Психопрофилактическая работа направлена на обеспечение решения проблем, связанных с обучением, воспитанием, психическим здоровьем детей и включает в себя: </w:t>
      </w:r>
    </w:p>
    <w:p w:rsidR="001C4CBE" w:rsidRPr="00EF49CB" w:rsidRDefault="001C4CBE" w:rsidP="00317B1D">
      <w:pPr>
        <w:pStyle w:val="aff1"/>
        <w:numPr>
          <w:ilvl w:val="0"/>
          <w:numId w:val="67"/>
        </w:numPr>
        <w:spacing w:before="0" w:beforeAutospacing="0" w:after="0"/>
        <w:ind w:left="0" w:firstLine="0"/>
        <w:jc w:val="both"/>
      </w:pPr>
      <w:r w:rsidRPr="00EF49CB">
        <w:t>обеспечение психологической безопасности учащегося;</w:t>
      </w:r>
    </w:p>
    <w:p w:rsidR="001C4CBE" w:rsidRPr="00EF49CB" w:rsidRDefault="001C4CBE" w:rsidP="00317B1D">
      <w:pPr>
        <w:pStyle w:val="aff1"/>
        <w:numPr>
          <w:ilvl w:val="0"/>
          <w:numId w:val="67"/>
        </w:numPr>
        <w:spacing w:before="0" w:beforeAutospacing="0" w:after="0"/>
        <w:ind w:left="0" w:firstLine="0"/>
        <w:jc w:val="both"/>
      </w:pPr>
      <w:r w:rsidRPr="00EF49CB">
        <w:t>разработку  и  внедрение развивающих программ для учащихся с учетом задач каждого возрастного этапа;</w:t>
      </w:r>
    </w:p>
    <w:p w:rsidR="001C4CBE" w:rsidRPr="00EF49CB" w:rsidRDefault="001C4CBE" w:rsidP="00317B1D">
      <w:pPr>
        <w:pStyle w:val="aff1"/>
        <w:numPr>
          <w:ilvl w:val="0"/>
          <w:numId w:val="67"/>
        </w:numPr>
        <w:spacing w:before="0" w:beforeAutospacing="0" w:after="0"/>
        <w:ind w:left="0" w:firstLine="0"/>
        <w:jc w:val="both"/>
      </w:pPr>
      <w:r w:rsidRPr="00EF49CB">
        <w:t>выявление психологических особенностей учащегося, которые в дальнейшем могут обусловить отклонения в интеллектуальном или личностном развитии;</w:t>
      </w:r>
    </w:p>
    <w:p w:rsidR="001C4CBE" w:rsidRPr="00EF49CB" w:rsidRDefault="001C4CBE" w:rsidP="00645164">
      <w:pPr>
        <w:pStyle w:val="aff1"/>
        <w:numPr>
          <w:ilvl w:val="0"/>
          <w:numId w:val="67"/>
        </w:numPr>
        <w:spacing w:before="0" w:beforeAutospacing="0" w:after="0"/>
        <w:ind w:left="0" w:firstLine="0"/>
        <w:jc w:val="both"/>
      </w:pPr>
      <w:r w:rsidRPr="00EF49CB">
        <w:t>предупреждение возможных осложнений в связи с переходом учащихся на следующую возрастную ступень.</w:t>
      </w:r>
    </w:p>
    <w:p w:rsidR="001C4CBE" w:rsidRDefault="001C4CBE" w:rsidP="00C957F2">
      <w:pPr>
        <w:pStyle w:val="aff1"/>
        <w:spacing w:before="0" w:beforeAutospacing="0" w:after="0"/>
        <w:ind w:left="720"/>
        <w:jc w:val="both"/>
      </w:pPr>
    </w:p>
    <w:p w:rsidR="001C4CBE" w:rsidRPr="00EF49CB" w:rsidRDefault="001C4CBE" w:rsidP="00C957F2">
      <w:pPr>
        <w:pStyle w:val="afff"/>
        <w:spacing w:line="240" w:lineRule="auto"/>
        <w:ind w:left="0" w:firstLine="567"/>
        <w:rPr>
          <w:rFonts w:ascii="Times New Roman" w:hAnsi="Times New Roman"/>
          <w:b/>
          <w:i/>
          <w:sz w:val="24"/>
          <w:szCs w:val="24"/>
        </w:rPr>
      </w:pPr>
      <w:r w:rsidRPr="00EF49CB">
        <w:rPr>
          <w:rFonts w:ascii="Times New Roman" w:hAnsi="Times New Roman"/>
          <w:b/>
          <w:i/>
          <w:sz w:val="24"/>
          <w:szCs w:val="24"/>
        </w:rPr>
        <w:t>Диагностическая работа включает:</w:t>
      </w:r>
    </w:p>
    <w:tbl>
      <w:tblPr>
        <w:tblW w:w="9479" w:type="dxa"/>
        <w:tblInd w:w="-15" w:type="dxa"/>
        <w:tblLayout w:type="fixed"/>
        <w:tblLook w:val="0000" w:firstRow="0" w:lastRow="0" w:firstColumn="0" w:lastColumn="0" w:noHBand="0" w:noVBand="0"/>
      </w:tblPr>
      <w:tblGrid>
        <w:gridCol w:w="3117"/>
        <w:gridCol w:w="3230"/>
        <w:gridCol w:w="3132"/>
      </w:tblGrid>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center"/>
              <w:rPr>
                <w:rFonts w:ascii="Times New Roman" w:hAnsi="Times New Roman" w:cs="Times New Roman"/>
                <w:i/>
              </w:rPr>
            </w:pPr>
            <w:r w:rsidRPr="00EF49CB">
              <w:rPr>
                <w:rFonts w:ascii="Times New Roman" w:hAnsi="Times New Roman" w:cs="Times New Roman"/>
                <w:i/>
              </w:rPr>
              <w:t>Задачи</w:t>
            </w:r>
          </w:p>
          <w:p w:rsidR="001C4CBE" w:rsidRPr="00EF49CB" w:rsidRDefault="001C4CBE" w:rsidP="00C957F2">
            <w:pPr>
              <w:pStyle w:val="affff4"/>
              <w:ind w:firstLine="15"/>
              <w:jc w:val="center"/>
              <w:rPr>
                <w:rFonts w:ascii="Times New Roman" w:hAnsi="Times New Roman" w:cs="Times New Roman"/>
                <w:i/>
              </w:rPr>
            </w:pPr>
            <w:r w:rsidRPr="00EF49CB">
              <w:rPr>
                <w:rFonts w:ascii="Times New Roman" w:hAnsi="Times New Roman" w:cs="Times New Roman"/>
                <w:i/>
              </w:rPr>
              <w:t>(направления деятельности)</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center"/>
              <w:rPr>
                <w:rFonts w:ascii="Times New Roman" w:hAnsi="Times New Roman" w:cs="Times New Roman"/>
                <w:i/>
              </w:rPr>
            </w:pPr>
            <w:r w:rsidRPr="00EF49CB">
              <w:rPr>
                <w:rFonts w:ascii="Times New Roman" w:hAnsi="Times New Roman" w:cs="Times New Roman"/>
                <w:i/>
              </w:rPr>
              <w:t xml:space="preserve">Планируемые </w:t>
            </w:r>
          </w:p>
          <w:p w:rsidR="001C4CBE" w:rsidRPr="00EF49CB" w:rsidRDefault="001C4CBE" w:rsidP="00C957F2">
            <w:pPr>
              <w:pStyle w:val="affff4"/>
              <w:snapToGrid w:val="0"/>
              <w:ind w:firstLine="15"/>
              <w:jc w:val="center"/>
              <w:rPr>
                <w:rFonts w:ascii="Times New Roman" w:hAnsi="Times New Roman" w:cs="Times New Roman"/>
                <w:i/>
              </w:rPr>
            </w:pPr>
            <w:r w:rsidRPr="00EF49CB">
              <w:rPr>
                <w:rFonts w:ascii="Times New Roman" w:hAnsi="Times New Roman" w:cs="Times New Roman"/>
                <w:i/>
              </w:rPr>
              <w:t>результаты</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5"/>
              <w:jc w:val="center"/>
              <w:rPr>
                <w:rFonts w:ascii="Times New Roman" w:hAnsi="Times New Roman" w:cs="Times New Roman"/>
                <w:i/>
              </w:rPr>
            </w:pPr>
            <w:r w:rsidRPr="00EF49CB">
              <w:rPr>
                <w:rFonts w:ascii="Times New Roman" w:hAnsi="Times New Roman" w:cs="Times New Roman"/>
                <w:i/>
              </w:rPr>
              <w:t>Виды и формы деятельности,</w:t>
            </w:r>
          </w:p>
          <w:p w:rsidR="001C4CBE" w:rsidRPr="00EF49CB" w:rsidRDefault="001C4CBE" w:rsidP="00C957F2">
            <w:pPr>
              <w:pStyle w:val="affff4"/>
              <w:ind w:firstLine="15"/>
              <w:jc w:val="center"/>
              <w:rPr>
                <w:rFonts w:ascii="Times New Roman" w:hAnsi="Times New Roman" w:cs="Times New Roman"/>
                <w:i/>
              </w:rPr>
            </w:pPr>
            <w:r w:rsidRPr="00EF49CB">
              <w:rPr>
                <w:rFonts w:ascii="Times New Roman" w:hAnsi="Times New Roman" w:cs="Times New Roman"/>
                <w:i/>
              </w:rPr>
              <w:t>мероприятия</w:t>
            </w:r>
          </w:p>
        </w:tc>
      </w:tr>
      <w:tr w:rsidR="001C4CBE" w:rsidRPr="00EF49CB" w:rsidTr="001C4CBE">
        <w:tc>
          <w:tcPr>
            <w:tcW w:w="9479" w:type="dxa"/>
            <w:gridSpan w:val="3"/>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firstLine="15"/>
              <w:jc w:val="center"/>
              <w:rPr>
                <w:rFonts w:ascii="Times New Roman" w:hAnsi="Times New Roman"/>
                <w:b/>
                <w:sz w:val="24"/>
                <w:szCs w:val="24"/>
              </w:rPr>
            </w:pPr>
            <w:r w:rsidRPr="00EF49CB">
              <w:rPr>
                <w:rFonts w:ascii="Times New Roman" w:hAnsi="Times New Roman"/>
                <w:b/>
                <w:sz w:val="24"/>
                <w:szCs w:val="24"/>
              </w:rPr>
              <w:t>Медицинская диагностика</w:t>
            </w:r>
          </w:p>
        </w:tc>
      </w:tr>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eastAsia="Times New Roman" w:hAnsi="Times New Roman" w:cs="Times New Roman"/>
                <w:color w:val="000000"/>
                <w:lang w:eastAsia="ar-SA" w:bidi="ar-SA"/>
              </w:rPr>
            </w:pPr>
            <w:r w:rsidRPr="00EF49CB">
              <w:rPr>
                <w:rFonts w:ascii="Times New Roman" w:eastAsia="Times New Roman" w:hAnsi="Times New Roman" w:cs="Times New Roman"/>
                <w:color w:val="000000"/>
                <w:lang w:eastAsia="ar-SA" w:bidi="ar-SA"/>
              </w:rPr>
              <w:t>Диагностика отклонений в развитии и анализ причин трудностей адаптации (диагностика первичной адаптации обучающихся 1-х классов)</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
              <w:snapToGrid w:val="0"/>
              <w:spacing w:line="240" w:lineRule="auto"/>
              <w:ind w:left="0" w:firstLine="15"/>
              <w:rPr>
                <w:rFonts w:ascii="Times New Roman" w:hAnsi="Times New Roman"/>
                <w:color w:val="000000"/>
                <w:sz w:val="24"/>
                <w:szCs w:val="24"/>
              </w:rPr>
            </w:pPr>
            <w:r w:rsidRPr="00EF49CB">
              <w:rPr>
                <w:rFonts w:ascii="Times New Roman" w:hAnsi="Times New Roman"/>
                <w:color w:val="000000"/>
                <w:sz w:val="24"/>
                <w:szCs w:val="24"/>
              </w:rPr>
              <w:t>Определение уровня развития обучающегося с умеренно ограниченными возможностями здоровья, выявление его резервных возможностей.</w:t>
            </w:r>
          </w:p>
          <w:p w:rsidR="001C4CBE" w:rsidRPr="00EF49CB" w:rsidRDefault="001C4CBE" w:rsidP="00C957F2">
            <w:pPr>
              <w:pStyle w:val="affff4"/>
              <w:snapToGrid w:val="0"/>
              <w:ind w:firstLine="15"/>
              <w:jc w:val="both"/>
              <w:rPr>
                <w:rFonts w:ascii="Times New Roman" w:hAnsi="Times New Roman" w:cs="Times New Roman"/>
                <w:color w:val="FF0000"/>
              </w:rPr>
            </w:pP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5"/>
              <w:jc w:val="both"/>
              <w:rPr>
                <w:rFonts w:ascii="Times New Roman" w:eastAsia="Times New Roman" w:hAnsi="Times New Roman" w:cs="Times New Roman"/>
                <w:color w:val="000000"/>
                <w:lang w:eastAsia="ar-SA" w:bidi="ar-SA"/>
              </w:rPr>
            </w:pPr>
            <w:r w:rsidRPr="00EF49CB">
              <w:rPr>
                <w:rFonts w:ascii="Times New Roman" w:eastAsia="Times New Roman" w:hAnsi="Times New Roman" w:cs="Times New Roman"/>
                <w:color w:val="000000"/>
                <w:lang w:eastAsia="ar-SA" w:bidi="ar-SA"/>
              </w:rPr>
              <w:t>Карта наблюдения, социальный паспорт семьи ребенк, акт изучения условий жизни семьи, изучение истории развития ребенка, беседа с родителями, наблюдение классного руководителя</w:t>
            </w:r>
          </w:p>
        </w:tc>
      </w:tr>
      <w:tr w:rsidR="001C4CBE" w:rsidRPr="00EF49CB" w:rsidTr="001C4CBE">
        <w:tc>
          <w:tcPr>
            <w:tcW w:w="9479" w:type="dxa"/>
            <w:gridSpan w:val="3"/>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firstLine="15"/>
              <w:jc w:val="center"/>
              <w:rPr>
                <w:rFonts w:ascii="Times New Roman" w:hAnsi="Times New Roman"/>
                <w:b/>
                <w:color w:val="000000"/>
                <w:sz w:val="24"/>
                <w:szCs w:val="24"/>
              </w:rPr>
            </w:pPr>
            <w:r w:rsidRPr="00EF49CB">
              <w:rPr>
                <w:rFonts w:ascii="Times New Roman" w:hAnsi="Times New Roman"/>
                <w:b/>
                <w:color w:val="000000"/>
                <w:sz w:val="24"/>
                <w:szCs w:val="24"/>
              </w:rPr>
              <w:t>Психолого-педагогическая диагностика</w:t>
            </w:r>
          </w:p>
        </w:tc>
      </w:tr>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eastAsia="Times New Roman" w:hAnsi="Times New Roman" w:cs="Times New Roman"/>
                <w:color w:val="000000"/>
                <w:lang w:eastAsia="ar-SA" w:bidi="ar-SA"/>
              </w:rPr>
            </w:pPr>
            <w:r w:rsidRPr="00EF49CB">
              <w:rPr>
                <w:rFonts w:ascii="Times New Roman" w:eastAsia="Times New Roman" w:hAnsi="Times New Roman" w:cs="Times New Roman"/>
                <w:color w:val="00000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eastAsia="Times New Roman" w:hAnsi="Times New Roman" w:cs="Times New Roman"/>
                <w:color w:val="000000"/>
                <w:lang w:eastAsia="ar-SA" w:bidi="ar-SA"/>
              </w:rPr>
            </w:pPr>
            <w:r w:rsidRPr="00EF49CB">
              <w:rPr>
                <w:rFonts w:ascii="Times New Roman" w:eastAsia="Times New Roman" w:hAnsi="Times New Roman" w:cs="Times New Roman"/>
                <w:color w:val="000000"/>
                <w:lang w:eastAsia="ar-SA" w:bidi="ar-SA"/>
              </w:rPr>
              <w:t>Создание банка данных обучающихся, нуждающихся в специализированной помощи</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pacing w:line="240" w:lineRule="auto"/>
              <w:ind w:left="0" w:firstLine="15"/>
              <w:rPr>
                <w:rFonts w:ascii="Times New Roman" w:hAnsi="Times New Roman"/>
                <w:color w:val="000000"/>
                <w:sz w:val="24"/>
                <w:szCs w:val="24"/>
              </w:rPr>
            </w:pPr>
            <w:r w:rsidRPr="00EF49CB">
              <w:rPr>
                <w:rFonts w:ascii="Times New Roman" w:hAnsi="Times New Roman"/>
                <w:color w:val="000000"/>
                <w:sz w:val="24"/>
                <w:szCs w:val="24"/>
              </w:rPr>
              <w:t>Тест на определение школьной тревожности, анкетирование учителей</w:t>
            </w:r>
          </w:p>
        </w:tc>
      </w:tr>
      <w:tr w:rsidR="001C4CBE" w:rsidRPr="00EF49CB" w:rsidTr="001C4CBE">
        <w:tc>
          <w:tcPr>
            <w:tcW w:w="9479" w:type="dxa"/>
            <w:gridSpan w:val="3"/>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firstLine="15"/>
              <w:jc w:val="center"/>
              <w:rPr>
                <w:rFonts w:ascii="Times New Roman" w:hAnsi="Times New Roman"/>
                <w:b/>
                <w:color w:val="000000"/>
                <w:sz w:val="24"/>
                <w:szCs w:val="24"/>
              </w:rPr>
            </w:pPr>
            <w:r w:rsidRPr="00EF49CB">
              <w:rPr>
                <w:rFonts w:ascii="Times New Roman" w:hAnsi="Times New Roman"/>
                <w:b/>
                <w:color w:val="000000"/>
                <w:sz w:val="24"/>
                <w:szCs w:val="24"/>
              </w:rPr>
              <w:t>Социально – педагогическая диагностика</w:t>
            </w:r>
          </w:p>
        </w:tc>
      </w:tr>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color w:val="0000FF"/>
              </w:rPr>
            </w:pPr>
            <w:r w:rsidRPr="00EF49CB">
              <w:rPr>
                <w:rFonts w:ascii="Times New Roman" w:eastAsia="Times New Roman" w:hAnsi="Times New Roman" w:cs="Times New Roman"/>
                <w:color w:val="000000"/>
                <w:lang w:eastAsia="ar-SA" w:bidi="ar-SA"/>
              </w:rPr>
              <w:t>Изучение социальной ситуации развития и условий семейного воспитания ребёнка</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rPr>
            </w:pPr>
            <w:r w:rsidRPr="00EF49CB">
              <w:rPr>
                <w:rFonts w:ascii="Times New Roman" w:hAnsi="Times New Roman" w:cs="Times New Roman"/>
              </w:rPr>
              <w:t xml:space="preserve">Получение объективных сведений об обучающемся на основании диагностической информации </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firstLine="15"/>
              <w:rPr>
                <w:rFonts w:ascii="Times New Roman" w:hAnsi="Times New Roman"/>
                <w:color w:val="000000"/>
                <w:sz w:val="24"/>
                <w:szCs w:val="24"/>
              </w:rPr>
            </w:pPr>
            <w:r w:rsidRPr="00EF49CB">
              <w:rPr>
                <w:rFonts w:ascii="Times New Roman" w:hAnsi="Times New Roman"/>
                <w:color w:val="000000"/>
                <w:sz w:val="24"/>
                <w:szCs w:val="24"/>
              </w:rPr>
              <w:t xml:space="preserve">Тест-опросник родительского отношения </w:t>
            </w:r>
          </w:p>
        </w:tc>
      </w:tr>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rPr>
            </w:pPr>
            <w:r w:rsidRPr="00EF49CB">
              <w:rPr>
                <w:rFonts w:ascii="Times New Roman" w:hAnsi="Times New Roman" w:cs="Times New Roman"/>
              </w:rPr>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rPr>
            </w:pPr>
            <w:r w:rsidRPr="00EF49CB">
              <w:rPr>
                <w:rFonts w:ascii="Times New Roman" w:hAnsi="Times New Roman" w:cs="Times New Roman"/>
              </w:rPr>
              <w:t xml:space="preserve">Получение объективной информации об организованности ребенка, умении учиться, особенности личности, уровню знаний по предметам </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rPr>
            </w:pPr>
            <w:r w:rsidRPr="00EF49CB">
              <w:rPr>
                <w:rFonts w:ascii="Times New Roman" w:hAnsi="Times New Roman" w:cs="Times New Roman"/>
              </w:rPr>
              <w:t>проективная методика «Несуществующее животное»</w:t>
            </w:r>
          </w:p>
        </w:tc>
      </w:tr>
      <w:tr w:rsidR="001C4CBE" w:rsidRPr="00EF49CB" w:rsidTr="001C4CBE">
        <w:tc>
          <w:tcPr>
            <w:tcW w:w="3117"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hAnsi="Times New Roman" w:cs="Times New Roman"/>
              </w:rPr>
            </w:pPr>
            <w:r w:rsidRPr="00EF49CB">
              <w:rPr>
                <w:rFonts w:ascii="Times New Roman" w:eastAsia="Times New Roman" w:hAnsi="Times New Roman" w:cs="Times New Roman"/>
                <w:color w:val="000000"/>
                <w:lang w:eastAsia="ar-SA" w:bidi="ar-SA"/>
              </w:rPr>
              <w:t>Изучение уровня социализации ребёнка с умеренно ограниченными возможностями здоровья</w:t>
            </w:r>
          </w:p>
        </w:tc>
        <w:tc>
          <w:tcPr>
            <w:tcW w:w="3230"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15"/>
              <w:jc w:val="both"/>
              <w:rPr>
                <w:rFonts w:ascii="Times New Roman" w:eastAsia="Times New Roman" w:hAnsi="Times New Roman" w:cs="Times New Roman"/>
                <w:color w:val="000000"/>
                <w:lang w:eastAsia="ar-SA" w:bidi="ar-SA"/>
              </w:rPr>
            </w:pPr>
            <w:r w:rsidRPr="00EF49CB">
              <w:rPr>
                <w:rFonts w:ascii="Times New Roman" w:eastAsia="Times New Roman" w:hAnsi="Times New Roman" w:cs="Times New Roman"/>
                <w:color w:val="000000"/>
                <w:lang w:eastAsia="ar-SA" w:bidi="ar-SA"/>
              </w:rPr>
              <w:t>Индивидуальный план работы, соответствующий выявленному уровню развития обучающегося</w:t>
            </w:r>
          </w:p>
        </w:tc>
        <w:tc>
          <w:tcPr>
            <w:tcW w:w="3132"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tabs>
                <w:tab w:val="left" w:pos="3013"/>
              </w:tabs>
              <w:snapToGrid w:val="0"/>
              <w:ind w:firstLine="15"/>
            </w:pPr>
            <w:r w:rsidRPr="00EF49CB">
              <w:t>«Рукавичка», «Кто прав?»</w:t>
            </w:r>
          </w:p>
        </w:tc>
      </w:tr>
    </w:tbl>
    <w:p w:rsidR="001C4CBE" w:rsidRPr="00EF49CB" w:rsidRDefault="001C4CBE" w:rsidP="00C957F2">
      <w:pPr>
        <w:pStyle w:val="afff"/>
        <w:spacing w:line="240" w:lineRule="auto"/>
        <w:ind w:left="0" w:firstLine="567"/>
        <w:rPr>
          <w:rFonts w:ascii="Times New Roman" w:hAnsi="Times New Roman"/>
          <w:sz w:val="24"/>
          <w:szCs w:val="24"/>
        </w:rPr>
      </w:pPr>
    </w:p>
    <w:p w:rsidR="001C4CBE" w:rsidRPr="00EF49CB" w:rsidRDefault="001C4CBE" w:rsidP="00C957F2">
      <w:pPr>
        <w:pStyle w:val="afff"/>
        <w:spacing w:line="240" w:lineRule="auto"/>
        <w:ind w:left="0" w:firstLine="567"/>
        <w:rPr>
          <w:rFonts w:ascii="Times New Roman" w:hAnsi="Times New Roman"/>
          <w:b/>
          <w:i/>
          <w:sz w:val="24"/>
          <w:szCs w:val="24"/>
        </w:rPr>
      </w:pPr>
    </w:p>
    <w:p w:rsidR="001C4CBE" w:rsidRPr="00EF49CB" w:rsidRDefault="001C4CBE" w:rsidP="00C957F2">
      <w:pPr>
        <w:pStyle w:val="afff"/>
        <w:spacing w:line="240" w:lineRule="auto"/>
        <w:ind w:left="0" w:firstLine="567"/>
        <w:rPr>
          <w:rFonts w:ascii="Times New Roman" w:hAnsi="Times New Roman"/>
          <w:sz w:val="24"/>
          <w:szCs w:val="24"/>
        </w:rPr>
      </w:pPr>
      <w:r w:rsidRPr="00EF49CB">
        <w:rPr>
          <w:rFonts w:ascii="Times New Roman" w:hAnsi="Times New Roman"/>
          <w:b/>
          <w:i/>
          <w:sz w:val="24"/>
          <w:szCs w:val="24"/>
        </w:rPr>
        <w:t xml:space="preserve">Коррекционно-развивающая работа </w:t>
      </w:r>
      <w:r w:rsidRPr="00EF49CB">
        <w:rPr>
          <w:rFonts w:ascii="Times New Roman" w:hAnsi="Times New Roman"/>
          <w:sz w:val="24"/>
          <w:szCs w:val="24"/>
        </w:rPr>
        <w:t>включает:</w:t>
      </w:r>
    </w:p>
    <w:tbl>
      <w:tblPr>
        <w:tblW w:w="9479" w:type="dxa"/>
        <w:tblInd w:w="-15" w:type="dxa"/>
        <w:tblLayout w:type="fixed"/>
        <w:tblLook w:val="0000" w:firstRow="0" w:lastRow="0" w:firstColumn="0" w:lastColumn="0" w:noHBand="0" w:noVBand="0"/>
      </w:tblPr>
      <w:tblGrid>
        <w:gridCol w:w="2958"/>
        <w:gridCol w:w="1985"/>
        <w:gridCol w:w="4536"/>
      </w:tblGrid>
      <w:tr w:rsidR="001C4CBE" w:rsidRPr="00EF49CB" w:rsidTr="001C4CBE">
        <w:tc>
          <w:tcPr>
            <w:tcW w:w="295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center"/>
              <w:rPr>
                <w:rFonts w:ascii="Times New Roman" w:hAnsi="Times New Roman" w:cs="Times New Roman"/>
                <w:i/>
              </w:rPr>
            </w:pPr>
            <w:r w:rsidRPr="00EF49CB">
              <w:rPr>
                <w:rFonts w:ascii="Times New Roman" w:hAnsi="Times New Roman" w:cs="Times New Roman"/>
                <w:i/>
              </w:rPr>
              <w:t>Задачи (направления) деятельности</w:t>
            </w:r>
          </w:p>
        </w:tc>
        <w:tc>
          <w:tcPr>
            <w:tcW w:w="1985"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hanging="28"/>
              <w:jc w:val="center"/>
              <w:rPr>
                <w:rFonts w:ascii="Times New Roman" w:hAnsi="Times New Roman" w:cs="Times New Roman"/>
                <w:i/>
              </w:rPr>
            </w:pPr>
            <w:r w:rsidRPr="00EF49CB">
              <w:rPr>
                <w:rFonts w:ascii="Times New Roman" w:hAnsi="Times New Roman" w:cs="Times New Roman"/>
                <w:i/>
              </w:rPr>
              <w:t>Планируемые результаты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hanging="28"/>
              <w:jc w:val="center"/>
              <w:rPr>
                <w:rFonts w:ascii="Times New Roman" w:hAnsi="Times New Roman" w:cs="Times New Roman"/>
                <w:i/>
              </w:rPr>
            </w:pPr>
            <w:r w:rsidRPr="00EF49CB">
              <w:rPr>
                <w:rFonts w:ascii="Times New Roman" w:hAnsi="Times New Roman" w:cs="Times New Roman"/>
                <w:i/>
              </w:rPr>
              <w:t>Виды и формы деятельности, мероприятия.</w:t>
            </w:r>
          </w:p>
        </w:tc>
      </w:tr>
      <w:tr w:rsidR="001C4CBE" w:rsidRPr="00EF49CB" w:rsidTr="001C4CBE">
        <w:tc>
          <w:tcPr>
            <w:tcW w:w="9479" w:type="dxa"/>
            <w:gridSpan w:val="3"/>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hanging="28"/>
              <w:jc w:val="center"/>
              <w:rPr>
                <w:rFonts w:ascii="Times New Roman" w:hAnsi="Times New Roman"/>
                <w:b/>
                <w:sz w:val="24"/>
                <w:szCs w:val="24"/>
              </w:rPr>
            </w:pPr>
            <w:r w:rsidRPr="00EF49CB">
              <w:rPr>
                <w:rFonts w:ascii="Times New Roman" w:hAnsi="Times New Roman"/>
                <w:b/>
                <w:sz w:val="24"/>
                <w:szCs w:val="24"/>
              </w:rPr>
              <w:t>Психолого-педагогическая работа</w:t>
            </w:r>
          </w:p>
        </w:tc>
      </w:tr>
      <w:tr w:rsidR="001C4CBE" w:rsidRPr="00EF49CB" w:rsidTr="001C4CBE">
        <w:trPr>
          <w:trHeight w:val="1631"/>
        </w:trPr>
        <w:tc>
          <w:tcPr>
            <w:tcW w:w="295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1985"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hanging="28"/>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Составление индивидуального плана работы</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hanging="28"/>
              <w:rPr>
                <w:rFonts w:ascii="Times New Roman" w:hAnsi="Times New Roman"/>
                <w:sz w:val="24"/>
                <w:szCs w:val="24"/>
              </w:rPr>
            </w:pPr>
            <w:r w:rsidRPr="00EF49CB">
              <w:rPr>
                <w:rFonts w:ascii="Times New Roman" w:hAnsi="Times New Roman"/>
                <w:sz w:val="24"/>
                <w:szCs w:val="24"/>
              </w:rPr>
              <w:t>Программы  «Адаптация первоклассников», «Точка опоры», «Навстречу»</w:t>
            </w:r>
          </w:p>
        </w:tc>
      </w:tr>
      <w:tr w:rsidR="001C4CBE" w:rsidRPr="00EF49CB" w:rsidTr="001C4CBE">
        <w:tc>
          <w:tcPr>
            <w:tcW w:w="295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Обеспечение психологического и логопедического сопровождения детей</w:t>
            </w:r>
          </w:p>
        </w:tc>
        <w:tc>
          <w:tcPr>
            <w:tcW w:w="1985"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hanging="28"/>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Позитивная динамика развиваемых параметров</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hanging="28"/>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Психологические занятия: «Я+Ты = Мы», «Безобидный тренинг», «Я умею быть счастливым человеком», «Мы строим мост», «Толерантность в нашей жизни», «Мой Внутренний мир», «В мире людей»;  программа «Развитие эмоционально-волевой сферы ребенка»; тренинговые занятия:  ; беседы «Правила поведения в школе, на улице, дома», «Правила успешного общения»</w:t>
            </w:r>
          </w:p>
        </w:tc>
      </w:tr>
      <w:tr w:rsidR="001C4CBE" w:rsidRPr="00EF49CB" w:rsidTr="001C4CBE">
        <w:tc>
          <w:tcPr>
            <w:tcW w:w="9479" w:type="dxa"/>
            <w:gridSpan w:val="3"/>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
              <w:snapToGrid w:val="0"/>
              <w:spacing w:line="240" w:lineRule="auto"/>
              <w:ind w:left="0" w:hanging="28"/>
              <w:jc w:val="center"/>
              <w:rPr>
                <w:rFonts w:ascii="Times New Roman" w:hAnsi="Times New Roman"/>
                <w:b/>
                <w:sz w:val="24"/>
                <w:szCs w:val="24"/>
              </w:rPr>
            </w:pPr>
            <w:r w:rsidRPr="00EF49CB">
              <w:rPr>
                <w:rFonts w:ascii="Times New Roman" w:hAnsi="Times New Roman"/>
                <w:b/>
                <w:sz w:val="24"/>
                <w:szCs w:val="24"/>
              </w:rPr>
              <w:t>Лечебно – профилактическая работа</w:t>
            </w:r>
          </w:p>
        </w:tc>
      </w:tr>
      <w:tr w:rsidR="003F34DD" w:rsidRPr="00EF49CB" w:rsidTr="003F34DD">
        <w:tc>
          <w:tcPr>
            <w:tcW w:w="4943" w:type="dxa"/>
            <w:gridSpan w:val="2"/>
            <w:tcBorders>
              <w:top w:val="single" w:sz="4" w:space="0" w:color="000000"/>
              <w:left w:val="single" w:sz="4" w:space="0" w:color="000000"/>
              <w:bottom w:val="single" w:sz="4" w:space="0" w:color="000000"/>
            </w:tcBorders>
            <w:shd w:val="clear" w:color="auto" w:fill="auto"/>
          </w:tcPr>
          <w:p w:rsidR="003F34DD" w:rsidRPr="00EF49CB" w:rsidRDefault="003F34DD"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Создание условий для сохранения и укрепления здоровья обучающихся с ОВЗ</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3F34DD" w:rsidRPr="00EF49CB" w:rsidRDefault="003F34DD" w:rsidP="00C957F2">
            <w:pPr>
              <w:pStyle w:val="affff4"/>
              <w:snapToGrid w:val="0"/>
              <w:ind w:hanging="28"/>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Развитие навыков критического переосмысления информации, получаемой ребенком извне</w:t>
            </w:r>
          </w:p>
        </w:tc>
      </w:tr>
    </w:tbl>
    <w:p w:rsidR="001C4CBE" w:rsidRPr="00EF49CB" w:rsidRDefault="001C4CBE" w:rsidP="00C957F2">
      <w:pPr>
        <w:pStyle w:val="aff1"/>
        <w:spacing w:before="0" w:beforeAutospacing="0" w:after="0"/>
        <w:ind w:firstLine="708"/>
        <w:jc w:val="both"/>
        <w:rPr>
          <w:u w:val="single"/>
        </w:rPr>
      </w:pPr>
    </w:p>
    <w:p w:rsidR="001C4CBE" w:rsidRPr="00EF49CB" w:rsidRDefault="001C4CBE" w:rsidP="00C957F2">
      <w:pPr>
        <w:pStyle w:val="aff1"/>
        <w:spacing w:before="0" w:beforeAutospacing="0" w:after="0"/>
        <w:ind w:firstLine="708"/>
        <w:jc w:val="both"/>
      </w:pPr>
      <w:r w:rsidRPr="00EF49CB">
        <w:rPr>
          <w:u w:val="single"/>
        </w:rPr>
        <w:t>Психологическое консультирование</w:t>
      </w:r>
      <w:r w:rsidRPr="00EF49CB">
        <w:t xml:space="preserve"> – помощь в решении тех проблем, с которыми к психологу обращаются педагоги, учащиеся, родители.</w:t>
      </w:r>
    </w:p>
    <w:p w:rsidR="001C4CBE" w:rsidRPr="00EF49CB" w:rsidRDefault="001C4CBE" w:rsidP="00C957F2">
      <w:pPr>
        <w:pStyle w:val="aff1"/>
        <w:spacing w:before="0" w:beforeAutospacing="0" w:after="0"/>
        <w:ind w:firstLine="567"/>
        <w:jc w:val="both"/>
        <w:rPr>
          <w:color w:val="000000"/>
        </w:rPr>
      </w:pPr>
      <w:r w:rsidRPr="00EF49CB">
        <w:t>Психологическое просвещение направлено на приобщение педагогического коллектива, учащихся и родителей к психологической культуре.</w:t>
      </w:r>
      <w:r w:rsidRPr="00EF49CB">
        <w:rPr>
          <w:color w:val="000000"/>
        </w:rPr>
        <w:t xml:space="preserve"> 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1C4CBE" w:rsidRPr="00EF49CB" w:rsidRDefault="001C4CBE" w:rsidP="00C957F2">
      <w:pPr>
        <w:pStyle w:val="afff"/>
        <w:spacing w:line="240" w:lineRule="auto"/>
        <w:ind w:left="0" w:firstLine="567"/>
        <w:rPr>
          <w:rFonts w:ascii="Times New Roman" w:hAnsi="Times New Roman"/>
          <w:b/>
          <w:i/>
          <w:sz w:val="24"/>
          <w:szCs w:val="24"/>
        </w:rPr>
      </w:pPr>
    </w:p>
    <w:p w:rsidR="008162D9" w:rsidRDefault="008162D9" w:rsidP="00C957F2">
      <w:pPr>
        <w:pStyle w:val="afff"/>
        <w:spacing w:line="240" w:lineRule="auto"/>
        <w:ind w:left="0" w:firstLine="567"/>
        <w:rPr>
          <w:rFonts w:ascii="Times New Roman" w:hAnsi="Times New Roman"/>
          <w:b/>
          <w:i/>
          <w:sz w:val="24"/>
          <w:szCs w:val="24"/>
        </w:rPr>
      </w:pPr>
    </w:p>
    <w:p w:rsidR="001C4CBE" w:rsidRPr="00EF49CB" w:rsidRDefault="001C4CBE" w:rsidP="00C957F2">
      <w:pPr>
        <w:pStyle w:val="afff"/>
        <w:spacing w:line="240" w:lineRule="auto"/>
        <w:ind w:left="0" w:firstLine="567"/>
        <w:rPr>
          <w:rFonts w:ascii="Times New Roman" w:hAnsi="Times New Roman"/>
          <w:sz w:val="24"/>
          <w:szCs w:val="24"/>
        </w:rPr>
      </w:pPr>
      <w:r w:rsidRPr="00EF49CB">
        <w:rPr>
          <w:rFonts w:ascii="Times New Roman" w:hAnsi="Times New Roman"/>
          <w:b/>
          <w:i/>
          <w:sz w:val="24"/>
          <w:szCs w:val="24"/>
        </w:rPr>
        <w:t xml:space="preserve">Консультативная работа </w:t>
      </w:r>
      <w:r w:rsidRPr="00EF49CB">
        <w:rPr>
          <w:rFonts w:ascii="Times New Roman" w:hAnsi="Times New Roman"/>
          <w:sz w:val="24"/>
          <w:szCs w:val="24"/>
        </w:rPr>
        <w:t>включает:</w:t>
      </w:r>
    </w:p>
    <w:tbl>
      <w:tblPr>
        <w:tblW w:w="0" w:type="auto"/>
        <w:tblInd w:w="108" w:type="dxa"/>
        <w:tblLayout w:type="fixed"/>
        <w:tblLook w:val="0000" w:firstRow="0" w:lastRow="0" w:firstColumn="0" w:lastColumn="0" w:noHBand="0" w:noVBand="0"/>
      </w:tblPr>
      <w:tblGrid>
        <w:gridCol w:w="3369"/>
        <w:gridCol w:w="3118"/>
        <w:gridCol w:w="2869"/>
      </w:tblGrid>
      <w:tr w:rsidR="001C4CBE" w:rsidRPr="00EF49CB" w:rsidTr="001C4CBE">
        <w:tc>
          <w:tcPr>
            <w:tcW w:w="3369"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center"/>
              <w:rPr>
                <w:rFonts w:ascii="Times New Roman" w:hAnsi="Times New Roman" w:cs="Times New Roman"/>
                <w:i/>
              </w:rPr>
            </w:pPr>
            <w:r w:rsidRPr="00EF49CB">
              <w:rPr>
                <w:rFonts w:ascii="Times New Roman" w:hAnsi="Times New Roman" w:cs="Times New Roman"/>
                <w:i/>
              </w:rPr>
              <w:t>Задачи (направления) деятельности</w:t>
            </w:r>
          </w:p>
        </w:tc>
        <w:tc>
          <w:tcPr>
            <w:tcW w:w="311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center"/>
              <w:rPr>
                <w:rFonts w:ascii="Times New Roman" w:hAnsi="Times New Roman" w:cs="Times New Roman"/>
                <w:i/>
              </w:rPr>
            </w:pPr>
            <w:r w:rsidRPr="00EF49CB">
              <w:rPr>
                <w:rFonts w:ascii="Times New Roman" w:hAnsi="Times New Roman" w:cs="Times New Roman"/>
                <w:i/>
              </w:rPr>
              <w:t>Планируемые результаты</w:t>
            </w:r>
          </w:p>
        </w:tc>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jc w:val="center"/>
              <w:rPr>
                <w:rFonts w:ascii="Times New Roman" w:hAnsi="Times New Roman" w:cs="Times New Roman"/>
                <w:i/>
              </w:rPr>
            </w:pPr>
            <w:r w:rsidRPr="00EF49CB">
              <w:rPr>
                <w:rFonts w:ascii="Times New Roman" w:hAnsi="Times New Roman" w:cs="Times New Roman"/>
                <w:i/>
              </w:rPr>
              <w:t>Виды и формы деятельности, мероприятия</w:t>
            </w:r>
          </w:p>
        </w:tc>
      </w:tr>
      <w:tr w:rsidR="001C4CBE" w:rsidRPr="00EF49CB" w:rsidTr="001C4CBE">
        <w:tc>
          <w:tcPr>
            <w:tcW w:w="3369"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Консультирование педагогических работников</w:t>
            </w:r>
          </w:p>
        </w:tc>
        <w:tc>
          <w:tcPr>
            <w:tcW w:w="311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Рекомендации по основным направлениям работы с обучающимися, единые для всех участников образовательного процесса</w:t>
            </w:r>
          </w:p>
        </w:tc>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hAnsi="Times New Roman" w:cs="Times New Roman"/>
              </w:rPr>
              <w:t>Индивидуальные, групповые, тематические консультации</w:t>
            </w:r>
          </w:p>
          <w:p w:rsidR="001C4CBE" w:rsidRPr="00EF49CB" w:rsidRDefault="001C4CBE" w:rsidP="00C957F2">
            <w:pPr>
              <w:rPr>
                <w:lang w:eastAsia="hi-IN" w:bidi="hi-IN"/>
              </w:rPr>
            </w:pPr>
          </w:p>
        </w:tc>
      </w:tr>
      <w:tr w:rsidR="001C4CBE" w:rsidRPr="00EF49CB" w:rsidTr="001C4CBE">
        <w:tc>
          <w:tcPr>
            <w:tcW w:w="3369"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Times New Roman" w:hAnsi="Times New Roman" w:cs="Times New Roman"/>
                <w:lang w:eastAsia="ar-SA" w:bidi="ar-SA"/>
              </w:rPr>
            </w:pPr>
            <w:r w:rsidRPr="00EF49CB">
              <w:rPr>
                <w:rFonts w:ascii="Times New Roman" w:eastAsia="Times New Roman" w:hAnsi="Times New Roman" w:cs="Times New Roman"/>
                <w:lang w:eastAsia="ar-SA" w:bidi="ar-SA"/>
              </w:rPr>
              <w:t>Консультирование обучающихся по выявленным проблемам, оказание помощи</w:t>
            </w:r>
          </w:p>
        </w:tc>
        <w:tc>
          <w:tcPr>
            <w:tcW w:w="311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
              <w:snapToGrid w:val="0"/>
              <w:spacing w:line="240" w:lineRule="auto"/>
              <w:ind w:left="0"/>
              <w:rPr>
                <w:rFonts w:ascii="Times New Roman" w:hAnsi="Times New Roman"/>
                <w:kern w:val="1"/>
                <w:sz w:val="24"/>
                <w:szCs w:val="24"/>
              </w:rPr>
            </w:pPr>
            <w:r w:rsidRPr="00EF49CB">
              <w:rPr>
                <w:rFonts w:ascii="Times New Roman" w:hAnsi="Times New Roman"/>
                <w:kern w:val="1"/>
                <w:sz w:val="24"/>
                <w:szCs w:val="24"/>
              </w:rPr>
              <w:t>Выбор обучающимися  профессии, форм и места обучения в соответствии с профессиональными интересами</w:t>
            </w:r>
          </w:p>
        </w:tc>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hAnsi="Times New Roman" w:cs="Times New Roman"/>
              </w:rPr>
              <w:t>Индивидуальные, групповые, тематические консультации</w:t>
            </w:r>
          </w:p>
        </w:tc>
      </w:tr>
      <w:tr w:rsidR="001C4CBE" w:rsidRPr="00EF49CB" w:rsidTr="001C4CBE">
        <w:tc>
          <w:tcPr>
            <w:tcW w:w="3369"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eastAsia="Calibri" w:hAnsi="Times New Roman" w:cs="Times New Roman"/>
                <w:lang w:eastAsia="ar-SA" w:bidi="ar-SA"/>
              </w:rPr>
              <w:t>Консультирование родителей по вопросам выбора стратегии воспитания ребёнка с ограниченными возможностями здоровья</w:t>
            </w:r>
          </w:p>
        </w:tc>
        <w:tc>
          <w:tcPr>
            <w:tcW w:w="3118"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eastAsia="Calibri" w:hAnsi="Times New Roman" w:cs="Times New Roman"/>
                <w:lang w:eastAsia="ar-SA" w:bidi="ar-SA"/>
              </w:rPr>
            </w:pPr>
            <w:r w:rsidRPr="00EF49CB">
              <w:rPr>
                <w:rFonts w:ascii="Times New Roman" w:eastAsia="Calibri" w:hAnsi="Times New Roman" w:cs="Times New Roman"/>
                <w:lang w:eastAsia="ar-SA" w:bidi="ar-SA"/>
              </w:rPr>
              <w:t>Выработка режима дня, организация детского досуга досуг, занятия спорт, выбор хобби</w:t>
            </w:r>
          </w:p>
        </w:tc>
        <w:tc>
          <w:tcPr>
            <w:tcW w:w="2869"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hAnsi="Times New Roman" w:cs="Times New Roman"/>
              </w:rPr>
              <w:t>Индивидуальные, групповые, тематические консультации</w:t>
            </w:r>
          </w:p>
          <w:p w:rsidR="001C4CBE" w:rsidRPr="00EF49CB" w:rsidRDefault="001C4CBE" w:rsidP="00C957F2"/>
        </w:tc>
      </w:tr>
    </w:tbl>
    <w:p w:rsidR="001C4CBE" w:rsidRPr="00EF49CB" w:rsidRDefault="001C4CBE" w:rsidP="00C957F2">
      <w:pPr>
        <w:pStyle w:val="afff"/>
        <w:spacing w:line="240" w:lineRule="auto"/>
        <w:ind w:left="0" w:firstLine="567"/>
        <w:rPr>
          <w:rFonts w:ascii="Times New Roman" w:hAnsi="Times New Roman"/>
          <w:i/>
          <w:sz w:val="24"/>
          <w:szCs w:val="24"/>
        </w:rPr>
      </w:pPr>
    </w:p>
    <w:p w:rsidR="001C4CBE" w:rsidRPr="00EF49CB" w:rsidRDefault="001C4CBE" w:rsidP="00C957F2">
      <w:pPr>
        <w:pStyle w:val="afff"/>
        <w:spacing w:line="240" w:lineRule="auto"/>
        <w:ind w:left="0" w:firstLine="567"/>
        <w:rPr>
          <w:rFonts w:ascii="Times New Roman" w:hAnsi="Times New Roman"/>
          <w:sz w:val="24"/>
          <w:szCs w:val="24"/>
        </w:rPr>
      </w:pPr>
      <w:r w:rsidRPr="00EF49CB">
        <w:rPr>
          <w:rFonts w:ascii="Times New Roman" w:hAnsi="Times New Roman"/>
          <w:b/>
          <w:i/>
          <w:sz w:val="24"/>
          <w:szCs w:val="24"/>
        </w:rPr>
        <w:t xml:space="preserve">Информационно-просветительская работа </w:t>
      </w:r>
      <w:r w:rsidRPr="00EF49CB">
        <w:rPr>
          <w:rFonts w:ascii="Times New Roman" w:hAnsi="Times New Roman"/>
          <w:sz w:val="24"/>
          <w:szCs w:val="24"/>
        </w:rPr>
        <w:t>включает:</w:t>
      </w:r>
    </w:p>
    <w:tbl>
      <w:tblPr>
        <w:tblW w:w="9356" w:type="dxa"/>
        <w:tblInd w:w="108" w:type="dxa"/>
        <w:tblLayout w:type="fixed"/>
        <w:tblLook w:val="0000" w:firstRow="0" w:lastRow="0" w:firstColumn="0" w:lastColumn="0" w:noHBand="0" w:noVBand="0"/>
      </w:tblPr>
      <w:tblGrid>
        <w:gridCol w:w="2552"/>
        <w:gridCol w:w="1984"/>
        <w:gridCol w:w="4820"/>
      </w:tblGrid>
      <w:tr w:rsidR="001C4CBE" w:rsidRPr="00EF49CB" w:rsidTr="001C4CBE">
        <w:tc>
          <w:tcPr>
            <w:tcW w:w="2552"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49"/>
              <w:jc w:val="center"/>
              <w:rPr>
                <w:rFonts w:ascii="Times New Roman" w:hAnsi="Times New Roman" w:cs="Times New Roman"/>
                <w:i/>
              </w:rPr>
            </w:pPr>
            <w:r w:rsidRPr="00EF49CB">
              <w:rPr>
                <w:rFonts w:ascii="Times New Roman" w:hAnsi="Times New Roman" w:cs="Times New Roman"/>
                <w:i/>
              </w:rPr>
              <w:t>Задачи (направления) деятельности</w:t>
            </w:r>
          </w:p>
        </w:tc>
        <w:tc>
          <w:tcPr>
            <w:tcW w:w="1984"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center"/>
              <w:rPr>
                <w:rFonts w:ascii="Times New Roman" w:hAnsi="Times New Roman" w:cs="Times New Roman"/>
                <w:i/>
              </w:rPr>
            </w:pPr>
            <w:r w:rsidRPr="00EF49CB">
              <w:rPr>
                <w:rFonts w:ascii="Times New Roman" w:hAnsi="Times New Roman" w:cs="Times New Roman"/>
                <w:i/>
              </w:rPr>
              <w:t>Планируемые результаты</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6"/>
              <w:jc w:val="center"/>
              <w:rPr>
                <w:rFonts w:ascii="Times New Roman" w:hAnsi="Times New Roman" w:cs="Times New Roman"/>
                <w:i/>
              </w:rPr>
            </w:pPr>
            <w:r w:rsidRPr="00EF49CB">
              <w:rPr>
                <w:rFonts w:ascii="Times New Roman" w:hAnsi="Times New Roman" w:cs="Times New Roman"/>
                <w:i/>
              </w:rPr>
              <w:t>Виды и формы деятельности, мероприятия.</w:t>
            </w:r>
          </w:p>
        </w:tc>
      </w:tr>
      <w:tr w:rsidR="001C4CBE" w:rsidRPr="00EF49CB" w:rsidTr="001C4CBE">
        <w:tc>
          <w:tcPr>
            <w:tcW w:w="2552"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49"/>
              <w:jc w:val="both"/>
              <w:rPr>
                <w:rFonts w:ascii="Times New Roman" w:hAnsi="Times New Roman" w:cs="Times New Roman"/>
              </w:rPr>
            </w:pPr>
            <w:r w:rsidRPr="00EF49CB">
              <w:rPr>
                <w:rFonts w:ascii="Times New Roman" w:hAnsi="Times New Roman" w:cs="Times New Roman"/>
              </w:rPr>
              <w:t xml:space="preserve">Информирование родителей (законных представителей) по медицинским, социальным, правовым и другим вопросам </w:t>
            </w:r>
          </w:p>
          <w:p w:rsidR="001C4CBE" w:rsidRPr="00EF49CB" w:rsidRDefault="001C4CBE" w:rsidP="00C957F2">
            <w:pPr>
              <w:ind w:firstLine="49"/>
              <w:rPr>
                <w:lang w:eastAsia="hi-IN" w:bidi="hi-IN"/>
              </w:rPr>
            </w:pPr>
          </w:p>
        </w:tc>
        <w:tc>
          <w:tcPr>
            <w:tcW w:w="1984"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hAnsi="Times New Roman" w:cs="Times New Roman"/>
              </w:rPr>
              <w:t>Повышение уровня компетентности</w:t>
            </w:r>
          </w:p>
          <w:p w:rsidR="001C4CBE" w:rsidRPr="00EF49CB" w:rsidRDefault="001C4CBE" w:rsidP="00C957F2">
            <w:pPr>
              <w:pStyle w:val="affff4"/>
              <w:snapToGrid w:val="0"/>
              <w:jc w:val="both"/>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6"/>
              <w:jc w:val="both"/>
              <w:rPr>
                <w:rFonts w:ascii="Times New Roman" w:eastAsia="Calibri" w:hAnsi="Times New Roman" w:cs="Times New Roman"/>
                <w:lang w:eastAsia="ar-SA" w:bidi="ar-SA"/>
              </w:rPr>
            </w:pPr>
            <w:r w:rsidRPr="00EF49CB">
              <w:rPr>
                <w:rFonts w:ascii="Times New Roman" w:hAnsi="Times New Roman" w:cs="Times New Roman"/>
              </w:rPr>
              <w:t xml:space="preserve">Организация </w:t>
            </w:r>
            <w:r w:rsidRPr="00EF49CB">
              <w:rPr>
                <w:rFonts w:ascii="Times New Roman" w:eastAsia="Calibri" w:hAnsi="Times New Roman" w:cs="Times New Roman"/>
                <w:lang w:eastAsia="ar-SA" w:bidi="ar-SA"/>
              </w:rPr>
              <w:t xml:space="preserve">работы сайта школы, стенды библиотеки,  лекции и беседы: «Осторожно: компьютерные игры», «Три ступеньки, ведущие вниз»,  «Моя безопасность на каникулах», «Правила дорожного движения для пешехода», «Рациональное питание», «Служба «01» и др.; информационные стенды; печатные материалы (памятки, опросники); родительские собрания: «Как помочь адаптироваться первокласснику?»;  «Речевое развитие младшего школьника», «Психологическая готовность к обучению». </w:t>
            </w:r>
          </w:p>
        </w:tc>
      </w:tr>
      <w:tr w:rsidR="001C4CBE" w:rsidRPr="00EF49CB" w:rsidTr="001C4CBE">
        <w:tc>
          <w:tcPr>
            <w:tcW w:w="2552"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ind w:firstLine="49"/>
              <w:jc w:val="both"/>
              <w:rPr>
                <w:rFonts w:ascii="Times New Roman" w:eastAsia="Calibri" w:hAnsi="Times New Roman" w:cs="Times New Roman"/>
                <w:lang w:eastAsia="ar-SA" w:bidi="ar-SA"/>
              </w:rPr>
            </w:pPr>
            <w:r w:rsidRPr="00EF49CB">
              <w:rPr>
                <w:rFonts w:ascii="Times New Roman" w:eastAsia="Calibri" w:hAnsi="Times New Roman" w:cs="Times New Roman"/>
                <w:lang w:eastAsia="ar-SA" w:bidi="ar-SA"/>
              </w:rPr>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1C4CBE" w:rsidRPr="00EF49CB" w:rsidRDefault="001C4CBE" w:rsidP="00C957F2">
            <w:pPr>
              <w:ind w:firstLine="49"/>
            </w:pPr>
          </w:p>
        </w:tc>
        <w:tc>
          <w:tcPr>
            <w:tcW w:w="1984" w:type="dxa"/>
            <w:tcBorders>
              <w:top w:val="single" w:sz="4" w:space="0" w:color="000000"/>
              <w:left w:val="single" w:sz="4" w:space="0" w:color="000000"/>
              <w:bottom w:val="single" w:sz="4" w:space="0" w:color="000000"/>
            </w:tcBorders>
            <w:shd w:val="clear" w:color="auto" w:fill="auto"/>
          </w:tcPr>
          <w:p w:rsidR="001C4CBE" w:rsidRPr="00EF49CB" w:rsidRDefault="001C4CBE" w:rsidP="00C957F2">
            <w:pPr>
              <w:pStyle w:val="affff4"/>
              <w:snapToGrid w:val="0"/>
              <w:jc w:val="both"/>
              <w:rPr>
                <w:rFonts w:ascii="Times New Roman" w:hAnsi="Times New Roman" w:cs="Times New Roman"/>
              </w:rPr>
            </w:pPr>
            <w:r w:rsidRPr="00EF49CB">
              <w:rPr>
                <w:rFonts w:ascii="Times New Roman" w:hAnsi="Times New Roman" w:cs="Times New Roman"/>
              </w:rPr>
              <w:t>Повышение уровня компетентности</w:t>
            </w:r>
          </w:p>
          <w:p w:rsidR="001C4CBE" w:rsidRPr="00EF49CB" w:rsidRDefault="001C4CBE" w:rsidP="00C957F2">
            <w:pPr>
              <w:pStyle w:val="affff4"/>
              <w:snapToGrid w:val="0"/>
              <w:jc w:val="both"/>
              <w:rPr>
                <w:rFonts w:ascii="Times New Roman" w:eastAsia="Calibri" w:hAnsi="Times New Roman" w:cs="Times New Roman"/>
                <w:color w:val="FF0000"/>
                <w:lang w:eastAsia="ar-SA" w:bidi="ar-SA"/>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1C4CBE" w:rsidRPr="00EF49CB" w:rsidRDefault="001C4CBE" w:rsidP="00C957F2">
            <w:pPr>
              <w:pStyle w:val="affff4"/>
              <w:snapToGrid w:val="0"/>
              <w:ind w:firstLine="16"/>
              <w:jc w:val="both"/>
              <w:rPr>
                <w:rFonts w:ascii="Times New Roman" w:eastAsia="Calibri" w:hAnsi="Times New Roman" w:cs="Times New Roman"/>
                <w:lang w:eastAsia="ar-SA" w:bidi="ar-SA"/>
              </w:rPr>
            </w:pPr>
            <w:r w:rsidRPr="00EF49CB">
              <w:rPr>
                <w:rFonts w:ascii="Times New Roman" w:eastAsia="Calibri" w:hAnsi="Times New Roman" w:cs="Times New Roman"/>
                <w:lang w:eastAsia="ar-SA" w:bidi="ar-SA"/>
              </w:rPr>
              <w:t xml:space="preserve">Заседания методических объединений классных руководителей  «Развитие познавательной активности детей», </w:t>
            </w:r>
          </w:p>
          <w:p w:rsidR="001C4CBE" w:rsidRPr="00EF49CB" w:rsidRDefault="001C4CBE" w:rsidP="00C957F2">
            <w:pPr>
              <w:pStyle w:val="affff4"/>
              <w:snapToGrid w:val="0"/>
              <w:ind w:firstLine="16"/>
              <w:jc w:val="both"/>
              <w:rPr>
                <w:rFonts w:ascii="Times New Roman" w:eastAsia="Calibri" w:hAnsi="Times New Roman" w:cs="Times New Roman"/>
                <w:lang w:eastAsia="ar-SA" w:bidi="ar-SA"/>
              </w:rPr>
            </w:pPr>
            <w:r w:rsidRPr="00EF49CB">
              <w:rPr>
                <w:rFonts w:ascii="Times New Roman" w:eastAsia="Calibri" w:hAnsi="Times New Roman" w:cs="Times New Roman"/>
                <w:lang w:eastAsia="ar-SA" w:bidi="ar-SA"/>
              </w:rPr>
              <w:t>лектории для учителей: «Причины детской агрессивности», «Школьная тревожность».</w:t>
            </w:r>
          </w:p>
        </w:tc>
      </w:tr>
    </w:tbl>
    <w:p w:rsidR="001C4CBE" w:rsidRPr="00EF49CB" w:rsidRDefault="001C4CBE" w:rsidP="00C957F2">
      <w:pPr>
        <w:ind w:firstLine="567"/>
      </w:pPr>
    </w:p>
    <w:p w:rsidR="001C4CBE" w:rsidRPr="00EF49CB" w:rsidRDefault="001C4CBE" w:rsidP="00C957F2">
      <w:pPr>
        <w:widowControl w:val="0"/>
        <w:autoSpaceDE w:val="0"/>
        <w:ind w:firstLine="567"/>
        <w:rPr>
          <w:b/>
        </w:rPr>
      </w:pPr>
      <w:r w:rsidRPr="00EF49CB">
        <w:rPr>
          <w:b/>
        </w:rPr>
        <w:t>Механизмы реализации программы</w:t>
      </w:r>
    </w:p>
    <w:p w:rsidR="001C4CBE" w:rsidRPr="00EF49CB" w:rsidRDefault="001C4CBE" w:rsidP="00C957F2">
      <w:pPr>
        <w:ind w:firstLine="567"/>
      </w:pPr>
      <w:r w:rsidRPr="00EF49CB">
        <w:t>Одним из основных механизмов реализации программы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1C4CBE" w:rsidRPr="00EF49CB" w:rsidRDefault="001C4CBE" w:rsidP="00C957F2">
      <w:pPr>
        <w:pStyle w:val="2"/>
        <w:tabs>
          <w:tab w:val="left" w:pos="0"/>
          <w:tab w:val="left" w:pos="709"/>
          <w:tab w:val="left" w:pos="851"/>
        </w:tabs>
        <w:spacing w:before="0"/>
        <w:ind w:firstLine="567"/>
        <w:rPr>
          <w:rFonts w:ascii="Times New Roman" w:hAnsi="Times New Roman"/>
          <w:b w:val="0"/>
          <w:i w:val="0"/>
          <w:sz w:val="24"/>
          <w:szCs w:val="24"/>
        </w:rPr>
      </w:pPr>
      <w:r w:rsidRPr="00EF49CB">
        <w:rPr>
          <w:rFonts w:ascii="Times New Roman" w:hAnsi="Times New Roman"/>
          <w:b w:val="0"/>
          <w:sz w:val="24"/>
          <w:szCs w:val="24"/>
        </w:rPr>
        <w:t>• Предоставление кадровых ресурсов для обеспечения высокого качества обучения (учителя высшей и первой категории, владеющие знаниями возрастной психологии; школьный психолог; логопед; социальные педагоги; педагоги – организаторы; школьный инспектор).</w:t>
      </w:r>
    </w:p>
    <w:p w:rsidR="001C4CBE" w:rsidRPr="00EF49CB" w:rsidRDefault="001C4CBE" w:rsidP="00C957F2">
      <w:pPr>
        <w:pStyle w:val="2"/>
        <w:tabs>
          <w:tab w:val="left" w:pos="709"/>
          <w:tab w:val="left" w:pos="851"/>
        </w:tabs>
        <w:spacing w:before="0"/>
        <w:ind w:firstLine="567"/>
        <w:rPr>
          <w:rFonts w:ascii="Times New Roman" w:hAnsi="Times New Roman"/>
          <w:b w:val="0"/>
          <w:i w:val="0"/>
          <w:sz w:val="24"/>
          <w:szCs w:val="24"/>
        </w:rPr>
      </w:pPr>
      <w:r w:rsidRPr="00EF49CB">
        <w:rPr>
          <w:rFonts w:ascii="Times New Roman" w:hAnsi="Times New Roman"/>
          <w:b w:val="0"/>
          <w:sz w:val="24"/>
          <w:szCs w:val="24"/>
        </w:rPr>
        <w:t>• Предоставление материально-технических ресурсов для создания условий, обеспечивающих повышение качества образовательного процесса (оборудованный медицинский кабинет; оснащенный кабинет психолога; оснащенный кабинет логопеда) .</w:t>
      </w:r>
    </w:p>
    <w:p w:rsidR="001C4CBE" w:rsidRPr="00EF49CB" w:rsidRDefault="001C4CBE" w:rsidP="00C957F2">
      <w:pPr>
        <w:pStyle w:val="2"/>
        <w:tabs>
          <w:tab w:val="left" w:pos="709"/>
          <w:tab w:val="left" w:pos="851"/>
        </w:tabs>
        <w:spacing w:before="0"/>
        <w:ind w:firstLine="567"/>
        <w:rPr>
          <w:rFonts w:ascii="Times New Roman" w:hAnsi="Times New Roman"/>
          <w:b w:val="0"/>
          <w:sz w:val="24"/>
          <w:szCs w:val="24"/>
        </w:rPr>
      </w:pPr>
      <w:r w:rsidRPr="00EF49CB">
        <w:rPr>
          <w:rFonts w:ascii="Times New Roman" w:hAnsi="Times New Roman"/>
          <w:b w:val="0"/>
          <w:sz w:val="24"/>
          <w:szCs w:val="24"/>
        </w:rPr>
        <w:t>• Обеспечение возможности дистанционного обучения (образовательные ресурсы INTERNET).</w:t>
      </w:r>
    </w:p>
    <w:p w:rsidR="001C4CBE" w:rsidRPr="00EF49CB" w:rsidRDefault="001C4CBE" w:rsidP="00C957F2">
      <w:pPr>
        <w:ind w:firstLine="567"/>
      </w:pPr>
      <w:r w:rsidRPr="00EF49CB">
        <w:t>• 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w:t>
      </w:r>
    </w:p>
    <w:p w:rsidR="001C4CBE" w:rsidRPr="00EF49CB" w:rsidRDefault="001C4CBE" w:rsidP="00C957F2">
      <w:pPr>
        <w:ind w:firstLine="567"/>
      </w:pPr>
      <w:r w:rsidRPr="00EF49CB">
        <w:t xml:space="preserve">• Предоставление дополнительных  платных услуг по предметам школьной программы. </w:t>
      </w:r>
    </w:p>
    <w:p w:rsidR="001C4CBE" w:rsidRPr="00EF49CB" w:rsidRDefault="001C4CBE" w:rsidP="00C957F2">
      <w:pPr>
        <w:pStyle w:val="afff"/>
        <w:spacing w:line="240" w:lineRule="auto"/>
        <w:ind w:left="0" w:firstLine="567"/>
        <w:rPr>
          <w:rFonts w:ascii="Times New Roman" w:hAnsi="Times New Roman"/>
          <w:sz w:val="24"/>
          <w:szCs w:val="24"/>
        </w:rPr>
      </w:pPr>
      <w:r w:rsidRPr="00EF49CB">
        <w:rPr>
          <w:rFonts w:ascii="Times New Roman" w:hAnsi="Times New Roman"/>
          <w:i/>
          <w:sz w:val="24"/>
          <w:szCs w:val="24"/>
        </w:rPr>
        <w:t xml:space="preserve">Взаимодействие специалистов общеобразовательного учреждения </w:t>
      </w:r>
      <w:r w:rsidRPr="00EF49CB">
        <w:rPr>
          <w:rFonts w:ascii="Times New Roman" w:hAnsi="Times New Roman"/>
          <w:sz w:val="24"/>
          <w:szCs w:val="24"/>
        </w:rPr>
        <w:t>включает в себя:</w:t>
      </w:r>
    </w:p>
    <w:p w:rsidR="001C4CBE" w:rsidRPr="00EF49CB" w:rsidRDefault="001C4CBE" w:rsidP="00C957F2">
      <w:pPr>
        <w:pStyle w:val="afff"/>
        <w:spacing w:line="240" w:lineRule="auto"/>
        <w:ind w:left="0" w:firstLine="567"/>
        <w:rPr>
          <w:rFonts w:ascii="Times New Roman" w:hAnsi="Times New Roman"/>
          <w:b/>
          <w:sz w:val="24"/>
          <w:szCs w:val="24"/>
        </w:rPr>
      </w:pPr>
      <w:r w:rsidRPr="00EF49CB">
        <w:rPr>
          <w:rFonts w:ascii="Times New Roman" w:hAnsi="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r w:rsidR="005B0600" w:rsidRPr="00EF49CB">
        <w:rPr>
          <w:rFonts w:ascii="Times New Roman" w:hAnsi="Times New Roman"/>
          <w:sz w:val="24"/>
          <w:szCs w:val="24"/>
        </w:rPr>
        <w:t>:</w:t>
      </w:r>
    </w:p>
    <w:p w:rsidR="00317B1D" w:rsidRDefault="00317B1D" w:rsidP="00C957F2">
      <w:pPr>
        <w:pStyle w:val="afff1"/>
        <w:ind w:firstLine="709"/>
        <w:jc w:val="center"/>
        <w:rPr>
          <w:b/>
        </w:rPr>
      </w:pPr>
    </w:p>
    <w:p w:rsidR="005B0600" w:rsidRPr="00EF49CB" w:rsidRDefault="005B0600" w:rsidP="00C957F2">
      <w:pPr>
        <w:pStyle w:val="afff1"/>
        <w:ind w:firstLine="709"/>
        <w:jc w:val="center"/>
        <w:rPr>
          <w:b/>
        </w:rPr>
      </w:pPr>
      <w:r w:rsidRPr="00EF49CB">
        <w:rPr>
          <w:b/>
        </w:rPr>
        <w:t>Взаимодействие субъектов сопровождения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410"/>
        <w:gridCol w:w="5103"/>
      </w:tblGrid>
      <w:tr w:rsidR="005B0600" w:rsidRPr="00EF49CB" w:rsidTr="00317B1D">
        <w:tc>
          <w:tcPr>
            <w:tcW w:w="1951" w:type="dxa"/>
          </w:tcPr>
          <w:p w:rsidR="005B0600" w:rsidRPr="00317B1D" w:rsidRDefault="005B0600" w:rsidP="00317B1D">
            <w:pPr>
              <w:pStyle w:val="afff1"/>
              <w:ind w:left="0"/>
              <w:jc w:val="center"/>
              <w:rPr>
                <w:b/>
                <w:i/>
              </w:rPr>
            </w:pPr>
            <w:r w:rsidRPr="00317B1D">
              <w:rPr>
                <w:b/>
                <w:i/>
              </w:rPr>
              <w:t>Участник сопровождения</w:t>
            </w:r>
          </w:p>
        </w:tc>
        <w:tc>
          <w:tcPr>
            <w:tcW w:w="2410" w:type="dxa"/>
          </w:tcPr>
          <w:p w:rsidR="005B0600" w:rsidRPr="00317B1D" w:rsidRDefault="005B0600" w:rsidP="00317B1D">
            <w:pPr>
              <w:pStyle w:val="afff1"/>
              <w:jc w:val="center"/>
              <w:rPr>
                <w:b/>
                <w:i/>
              </w:rPr>
            </w:pPr>
            <w:r w:rsidRPr="00317B1D">
              <w:rPr>
                <w:b/>
                <w:i/>
              </w:rPr>
              <w:t>Функции</w:t>
            </w:r>
          </w:p>
        </w:tc>
        <w:tc>
          <w:tcPr>
            <w:tcW w:w="5103" w:type="dxa"/>
          </w:tcPr>
          <w:p w:rsidR="005B0600" w:rsidRPr="00317B1D" w:rsidRDefault="005B0600" w:rsidP="00317B1D">
            <w:pPr>
              <w:pStyle w:val="afff1"/>
              <w:jc w:val="center"/>
              <w:rPr>
                <w:b/>
                <w:i/>
              </w:rPr>
            </w:pPr>
            <w:r w:rsidRPr="00317B1D">
              <w:rPr>
                <w:b/>
                <w:i/>
              </w:rPr>
              <w:t>Содержание работы</w:t>
            </w:r>
          </w:p>
        </w:tc>
      </w:tr>
      <w:tr w:rsidR="005B0600" w:rsidRPr="00EF49CB" w:rsidTr="00317B1D">
        <w:trPr>
          <w:trHeight w:val="6723"/>
        </w:trPr>
        <w:tc>
          <w:tcPr>
            <w:tcW w:w="1951" w:type="dxa"/>
          </w:tcPr>
          <w:p w:rsidR="005B0600" w:rsidRPr="00EF49CB" w:rsidRDefault="005B0600" w:rsidP="00C957F2">
            <w:pPr>
              <w:pStyle w:val="afff1"/>
              <w:ind w:left="0"/>
              <w:jc w:val="both"/>
            </w:pPr>
            <w:r w:rsidRPr="00EF49CB">
              <w:t>Зам. директора по УВР</w:t>
            </w:r>
          </w:p>
        </w:tc>
        <w:tc>
          <w:tcPr>
            <w:tcW w:w="2410" w:type="dxa"/>
          </w:tcPr>
          <w:p w:rsidR="005B0600" w:rsidRPr="00EF49CB" w:rsidRDefault="006A7FFB" w:rsidP="00C957F2">
            <w:pPr>
              <w:pStyle w:val="afff1"/>
              <w:ind w:left="33"/>
              <w:jc w:val="both"/>
            </w:pPr>
            <w:r>
              <w:t>М</w:t>
            </w:r>
            <w:r w:rsidR="005B0600" w:rsidRPr="00EF49CB">
              <w:t>етодическое обеспечение учебно-воспитательного процесса.</w:t>
            </w:r>
          </w:p>
          <w:p w:rsidR="005B0600" w:rsidRPr="00EF49CB" w:rsidRDefault="005B0600" w:rsidP="00C957F2">
            <w:pPr>
              <w:pStyle w:val="afff1"/>
              <w:ind w:left="33"/>
              <w:jc w:val="both"/>
            </w:pPr>
            <w:r w:rsidRPr="00EF49CB">
              <w:t>Аналитическая</w:t>
            </w:r>
          </w:p>
          <w:p w:rsidR="005B0600" w:rsidRPr="00EF49CB" w:rsidRDefault="005B0600" w:rsidP="00C957F2">
            <w:pPr>
              <w:pStyle w:val="afff1"/>
              <w:ind w:left="33"/>
              <w:jc w:val="both"/>
            </w:pPr>
            <w:r w:rsidRPr="00EF49CB">
              <w:t>Контролирующая</w:t>
            </w:r>
          </w:p>
          <w:p w:rsidR="005B0600" w:rsidRPr="00EF49CB" w:rsidRDefault="005B0600" w:rsidP="00C957F2">
            <w:pPr>
              <w:pStyle w:val="afff1"/>
              <w:ind w:left="33"/>
              <w:jc w:val="both"/>
            </w:pPr>
            <w:r w:rsidRPr="00EF49CB">
              <w:t>Координирующая</w:t>
            </w:r>
          </w:p>
        </w:tc>
        <w:tc>
          <w:tcPr>
            <w:tcW w:w="5103" w:type="dxa"/>
          </w:tcPr>
          <w:p w:rsidR="005B0600" w:rsidRPr="00EF49CB" w:rsidRDefault="005B0600" w:rsidP="00645164">
            <w:pPr>
              <w:pStyle w:val="afff1"/>
              <w:numPr>
                <w:ilvl w:val="0"/>
                <w:numId w:val="69"/>
              </w:numPr>
              <w:spacing w:after="0"/>
              <w:ind w:left="0" w:right="49" w:firstLine="0"/>
              <w:jc w:val="both"/>
            </w:pPr>
            <w:r w:rsidRPr="00EF49CB">
              <w:t>Перспективное планирование деятельности школьной ПМПК.</w:t>
            </w:r>
          </w:p>
          <w:p w:rsidR="005B0600" w:rsidRPr="00EF49CB" w:rsidRDefault="005B0600" w:rsidP="00645164">
            <w:pPr>
              <w:pStyle w:val="afff1"/>
              <w:numPr>
                <w:ilvl w:val="0"/>
                <w:numId w:val="69"/>
              </w:numPr>
              <w:spacing w:after="0"/>
              <w:ind w:left="0" w:right="49" w:firstLine="0"/>
              <w:jc w:val="both"/>
            </w:pPr>
            <w:r w:rsidRPr="00EF49CB">
              <w:t>Координация работы педагогов через проведение консилиума.</w:t>
            </w:r>
          </w:p>
          <w:p w:rsidR="005B0600" w:rsidRPr="00EF49CB" w:rsidRDefault="005B0600" w:rsidP="00645164">
            <w:pPr>
              <w:pStyle w:val="afff1"/>
              <w:numPr>
                <w:ilvl w:val="0"/>
                <w:numId w:val="69"/>
              </w:numPr>
              <w:spacing w:after="0"/>
              <w:ind w:left="0" w:right="49" w:firstLine="0"/>
              <w:jc w:val="both"/>
            </w:pPr>
            <w:r w:rsidRPr="00EF49CB">
              <w:t xml:space="preserve">Повышение профессионального мастерства педагогов через курсы повышения квалификации, ознакомление с передовым педагогическим опытом. </w:t>
            </w:r>
          </w:p>
          <w:p w:rsidR="005B0600" w:rsidRPr="00EF49CB" w:rsidRDefault="005B0600" w:rsidP="00645164">
            <w:pPr>
              <w:pStyle w:val="afff1"/>
              <w:numPr>
                <w:ilvl w:val="0"/>
                <w:numId w:val="69"/>
              </w:numPr>
              <w:spacing w:after="0"/>
              <w:ind w:left="0" w:right="49" w:firstLine="0"/>
              <w:jc w:val="both"/>
            </w:pPr>
            <w:r w:rsidRPr="00EF49CB">
              <w:t>Создание условий, способствующих благоприятному микроклимату в коллективе педагогов.</w:t>
            </w:r>
          </w:p>
          <w:p w:rsidR="005B0600" w:rsidRPr="00EF49CB" w:rsidRDefault="005B0600" w:rsidP="00645164">
            <w:pPr>
              <w:pStyle w:val="afff1"/>
              <w:numPr>
                <w:ilvl w:val="0"/>
                <w:numId w:val="69"/>
              </w:numPr>
              <w:spacing w:after="0"/>
              <w:ind w:left="0" w:right="49" w:firstLine="0"/>
              <w:jc w:val="both"/>
            </w:pPr>
            <w:r w:rsidRPr="00EF49CB">
              <w:t>Контроль за:</w:t>
            </w:r>
          </w:p>
          <w:p w:rsidR="005B0600" w:rsidRPr="00EF49CB" w:rsidRDefault="005B0600" w:rsidP="00645164">
            <w:pPr>
              <w:pStyle w:val="afff1"/>
              <w:numPr>
                <w:ilvl w:val="0"/>
                <w:numId w:val="73"/>
              </w:numPr>
              <w:spacing w:after="0"/>
              <w:ind w:right="49"/>
              <w:jc w:val="both"/>
            </w:pPr>
            <w:r w:rsidRPr="00EF49CB">
              <w:t>ведением документации;</w:t>
            </w:r>
          </w:p>
          <w:p w:rsidR="005B0600" w:rsidRPr="00EF49CB" w:rsidRDefault="005B0600" w:rsidP="00645164">
            <w:pPr>
              <w:pStyle w:val="afff1"/>
              <w:numPr>
                <w:ilvl w:val="0"/>
                <w:numId w:val="73"/>
              </w:numPr>
              <w:spacing w:after="0"/>
              <w:ind w:right="49"/>
              <w:jc w:val="both"/>
            </w:pPr>
            <w:r w:rsidRPr="00EF49CB">
              <w:t>осуществлением диагностического обследования;</w:t>
            </w:r>
          </w:p>
          <w:p w:rsidR="005B0600" w:rsidRPr="00EF49CB" w:rsidRDefault="005B0600" w:rsidP="00645164">
            <w:pPr>
              <w:pStyle w:val="afff1"/>
              <w:numPr>
                <w:ilvl w:val="0"/>
                <w:numId w:val="73"/>
              </w:numPr>
              <w:spacing w:after="0"/>
              <w:ind w:right="49"/>
              <w:jc w:val="both"/>
            </w:pPr>
            <w:r w:rsidRPr="00EF49CB">
              <w:t>соответствием намеченного плана работы результатам диагностики;</w:t>
            </w:r>
          </w:p>
          <w:p w:rsidR="005B0600" w:rsidRPr="00EF49CB" w:rsidRDefault="005B0600" w:rsidP="00645164">
            <w:pPr>
              <w:pStyle w:val="afff1"/>
              <w:numPr>
                <w:ilvl w:val="0"/>
                <w:numId w:val="73"/>
              </w:numPr>
              <w:spacing w:after="0"/>
              <w:ind w:right="49"/>
              <w:jc w:val="both"/>
            </w:pPr>
            <w:r w:rsidRPr="00EF49CB">
              <w:t>осуществлением учебно-воспитательного процесса в соответствии с намеченным планом;</w:t>
            </w:r>
          </w:p>
          <w:p w:rsidR="005B0600" w:rsidRPr="00EF49CB" w:rsidRDefault="005B0600" w:rsidP="00317B1D">
            <w:pPr>
              <w:pStyle w:val="afff1"/>
              <w:numPr>
                <w:ilvl w:val="0"/>
                <w:numId w:val="73"/>
              </w:numPr>
              <w:spacing w:after="0"/>
              <w:ind w:right="49"/>
              <w:jc w:val="both"/>
            </w:pPr>
            <w:r w:rsidRPr="00EF49CB">
              <w:t>степенью готовности детей к школе как результату функционирования службы психолого-педагогического сопровождения.</w:t>
            </w:r>
          </w:p>
        </w:tc>
      </w:tr>
      <w:tr w:rsidR="005B0600" w:rsidRPr="00EF49CB" w:rsidTr="00317B1D">
        <w:tc>
          <w:tcPr>
            <w:tcW w:w="1951" w:type="dxa"/>
          </w:tcPr>
          <w:p w:rsidR="005B0600" w:rsidRPr="00EF49CB" w:rsidRDefault="005B0600" w:rsidP="00C957F2">
            <w:pPr>
              <w:pStyle w:val="afff1"/>
              <w:ind w:left="0"/>
            </w:pPr>
            <w:r w:rsidRPr="00EF49CB">
              <w:t>Классный руководитель</w:t>
            </w:r>
          </w:p>
        </w:tc>
        <w:tc>
          <w:tcPr>
            <w:tcW w:w="2410" w:type="dxa"/>
          </w:tcPr>
          <w:p w:rsidR="005B0600" w:rsidRPr="00EF49CB" w:rsidRDefault="005B0600" w:rsidP="00C957F2">
            <w:pPr>
              <w:pStyle w:val="afff1"/>
            </w:pPr>
            <w:r w:rsidRPr="00EF49CB">
              <w:t>Исполнительская</w:t>
            </w:r>
          </w:p>
          <w:p w:rsidR="005B0600" w:rsidRPr="00EF49CB" w:rsidRDefault="005B0600" w:rsidP="00C957F2">
            <w:pPr>
              <w:pStyle w:val="afff1"/>
            </w:pPr>
            <w:r w:rsidRPr="00EF49CB">
              <w:t>Аналитическая</w:t>
            </w:r>
          </w:p>
          <w:p w:rsidR="005B0600" w:rsidRPr="00EF49CB" w:rsidRDefault="005B0600" w:rsidP="00C957F2">
            <w:pPr>
              <w:pStyle w:val="afff1"/>
            </w:pPr>
            <w:r w:rsidRPr="00EF49CB">
              <w:t>Организаторская</w:t>
            </w:r>
          </w:p>
          <w:p w:rsidR="005B0600" w:rsidRPr="00EF49CB" w:rsidRDefault="005B0600" w:rsidP="00C957F2">
            <w:pPr>
              <w:pStyle w:val="afff1"/>
            </w:pPr>
            <w:r w:rsidRPr="00EF49CB">
              <w:t>Диагностическая</w:t>
            </w:r>
          </w:p>
          <w:p w:rsidR="005B0600" w:rsidRPr="00EF49CB" w:rsidRDefault="005B0600" w:rsidP="00C957F2">
            <w:pPr>
              <w:pStyle w:val="afff1"/>
            </w:pPr>
            <w:r w:rsidRPr="00EF49CB">
              <w:t>Коррекционная</w:t>
            </w:r>
          </w:p>
          <w:p w:rsidR="005B0600" w:rsidRPr="00EF49CB" w:rsidRDefault="005B0600" w:rsidP="00C957F2">
            <w:pPr>
              <w:pStyle w:val="afff1"/>
            </w:pPr>
            <w:r w:rsidRPr="00EF49CB">
              <w:t>Прогностическая</w:t>
            </w:r>
          </w:p>
        </w:tc>
        <w:tc>
          <w:tcPr>
            <w:tcW w:w="5103" w:type="dxa"/>
          </w:tcPr>
          <w:p w:rsidR="005B0600" w:rsidRPr="00EF49CB" w:rsidRDefault="005B0600" w:rsidP="00645164">
            <w:pPr>
              <w:pStyle w:val="afff1"/>
              <w:numPr>
                <w:ilvl w:val="0"/>
                <w:numId w:val="70"/>
              </w:numPr>
              <w:spacing w:after="0"/>
              <w:ind w:left="0" w:right="49" w:firstLine="0"/>
            </w:pPr>
            <w:r w:rsidRPr="00EF49CB">
              <w:t>Диагностика познавательных способностей, развития детей в разных видах деятельности.</w:t>
            </w:r>
          </w:p>
          <w:p w:rsidR="005B0600" w:rsidRPr="00EF49CB" w:rsidRDefault="005B0600" w:rsidP="00645164">
            <w:pPr>
              <w:pStyle w:val="afff1"/>
              <w:numPr>
                <w:ilvl w:val="0"/>
                <w:numId w:val="70"/>
              </w:numPr>
              <w:spacing w:after="0"/>
              <w:ind w:left="0" w:right="49" w:firstLine="0"/>
            </w:pPr>
            <w:r w:rsidRPr="00EF49CB">
              <w:t>Составление планов индивидуального развития ребенка.</w:t>
            </w:r>
          </w:p>
          <w:p w:rsidR="005B0600" w:rsidRPr="00EF49CB" w:rsidRDefault="005B0600" w:rsidP="00645164">
            <w:pPr>
              <w:pStyle w:val="afff1"/>
              <w:numPr>
                <w:ilvl w:val="0"/>
                <w:numId w:val="70"/>
              </w:numPr>
              <w:spacing w:after="0"/>
              <w:ind w:left="0" w:right="49" w:firstLine="0"/>
            </w:pPr>
            <w:r w:rsidRPr="00EF49CB">
              <w:t>Разработка и уточнение образовательных маршрутов.</w:t>
            </w:r>
          </w:p>
          <w:p w:rsidR="005B0600" w:rsidRPr="00EF49CB" w:rsidRDefault="005B0600" w:rsidP="00645164">
            <w:pPr>
              <w:pStyle w:val="afff1"/>
              <w:numPr>
                <w:ilvl w:val="0"/>
                <w:numId w:val="70"/>
              </w:numPr>
              <w:spacing w:after="0"/>
              <w:ind w:left="0" w:right="49" w:firstLine="0"/>
            </w:pPr>
            <w:r w:rsidRPr="00EF49CB">
              <w:t>Организация деятельности детей (познавательной, игровой, трудовой, конструктивной и т.д.).</w:t>
            </w:r>
          </w:p>
          <w:p w:rsidR="005B0600" w:rsidRPr="00EF49CB" w:rsidRDefault="005B0600" w:rsidP="00645164">
            <w:pPr>
              <w:pStyle w:val="afff1"/>
              <w:numPr>
                <w:ilvl w:val="0"/>
                <w:numId w:val="70"/>
              </w:numPr>
              <w:spacing w:after="0"/>
              <w:ind w:left="0" w:right="49" w:firstLine="0"/>
            </w:pPr>
            <w:r w:rsidRPr="00EF49CB">
              <w:t>Создание благоприятного микроклимата в группе.</w:t>
            </w:r>
          </w:p>
          <w:p w:rsidR="005B0600" w:rsidRPr="00EF49CB" w:rsidRDefault="005B0600" w:rsidP="00645164">
            <w:pPr>
              <w:pStyle w:val="afff1"/>
              <w:numPr>
                <w:ilvl w:val="0"/>
                <w:numId w:val="70"/>
              </w:numPr>
              <w:spacing w:after="0"/>
              <w:ind w:left="0" w:right="49" w:firstLine="0"/>
            </w:pPr>
            <w:r w:rsidRPr="00EF49CB">
              <w:t>Создание предметно – развивающей среды.</w:t>
            </w:r>
          </w:p>
          <w:p w:rsidR="005B0600" w:rsidRPr="00EF49CB" w:rsidRDefault="005B0600" w:rsidP="00645164">
            <w:pPr>
              <w:pStyle w:val="afff1"/>
              <w:numPr>
                <w:ilvl w:val="0"/>
                <w:numId w:val="70"/>
              </w:numPr>
              <w:spacing w:after="0"/>
              <w:ind w:left="0" w:right="49" w:firstLine="0"/>
            </w:pPr>
            <w:r w:rsidRPr="00EF49CB">
              <w:t>Коррекционная работа.</w:t>
            </w:r>
          </w:p>
          <w:p w:rsidR="005B0600" w:rsidRPr="00EF49CB" w:rsidRDefault="005B0600" w:rsidP="00645164">
            <w:pPr>
              <w:pStyle w:val="afff1"/>
              <w:numPr>
                <w:ilvl w:val="0"/>
                <w:numId w:val="70"/>
              </w:numPr>
              <w:spacing w:after="0"/>
              <w:ind w:left="0" w:right="49" w:firstLine="0"/>
            </w:pPr>
            <w:r w:rsidRPr="00EF49CB">
              <w:t>Анализ уровня образованности детей.</w:t>
            </w:r>
          </w:p>
        </w:tc>
      </w:tr>
      <w:tr w:rsidR="005B0600" w:rsidRPr="00EF49CB" w:rsidTr="00317B1D">
        <w:tc>
          <w:tcPr>
            <w:tcW w:w="1951" w:type="dxa"/>
          </w:tcPr>
          <w:p w:rsidR="005B0600" w:rsidRPr="00EF49CB" w:rsidRDefault="005B0600" w:rsidP="00C957F2">
            <w:pPr>
              <w:pStyle w:val="afff1"/>
              <w:ind w:left="0"/>
            </w:pPr>
            <w:r w:rsidRPr="00EF49CB">
              <w:t>Психолог</w:t>
            </w:r>
          </w:p>
        </w:tc>
        <w:tc>
          <w:tcPr>
            <w:tcW w:w="2410" w:type="dxa"/>
          </w:tcPr>
          <w:p w:rsidR="005B0600" w:rsidRPr="00EF49CB" w:rsidRDefault="005B0600" w:rsidP="00C957F2">
            <w:pPr>
              <w:pStyle w:val="afff1"/>
            </w:pPr>
            <w:r w:rsidRPr="00EF49CB">
              <w:t>Диагностическая</w:t>
            </w:r>
          </w:p>
          <w:p w:rsidR="005B0600" w:rsidRPr="00EF49CB" w:rsidRDefault="005B0600" w:rsidP="00C957F2">
            <w:pPr>
              <w:pStyle w:val="afff1"/>
            </w:pPr>
            <w:r w:rsidRPr="00EF49CB">
              <w:t>Прогностическая</w:t>
            </w:r>
          </w:p>
          <w:p w:rsidR="005B0600" w:rsidRPr="00EF49CB" w:rsidRDefault="005B0600" w:rsidP="00C957F2">
            <w:pPr>
              <w:pStyle w:val="afff1"/>
            </w:pPr>
            <w:r w:rsidRPr="00EF49CB">
              <w:t>Организаторская</w:t>
            </w:r>
          </w:p>
          <w:p w:rsidR="005B0600" w:rsidRPr="00EF49CB" w:rsidRDefault="005B0600" w:rsidP="00C957F2">
            <w:pPr>
              <w:pStyle w:val="afff1"/>
            </w:pPr>
            <w:r w:rsidRPr="00EF49CB">
              <w:t>Коррекционная</w:t>
            </w:r>
          </w:p>
          <w:p w:rsidR="005B0600" w:rsidRPr="00EF49CB" w:rsidRDefault="005B0600" w:rsidP="00C957F2">
            <w:pPr>
              <w:pStyle w:val="afff1"/>
            </w:pPr>
            <w:r w:rsidRPr="00EF49CB">
              <w:t>Комплиментарная</w:t>
            </w:r>
          </w:p>
          <w:p w:rsidR="005B0600" w:rsidRPr="00EF49CB" w:rsidRDefault="005B0600" w:rsidP="00C957F2">
            <w:pPr>
              <w:pStyle w:val="afff1"/>
            </w:pPr>
            <w:r w:rsidRPr="00EF49CB">
              <w:t>Контролирующая</w:t>
            </w:r>
          </w:p>
          <w:p w:rsidR="005B0600" w:rsidRPr="00EF49CB" w:rsidRDefault="005B0600" w:rsidP="00C957F2">
            <w:pPr>
              <w:pStyle w:val="afff1"/>
            </w:pPr>
            <w:r w:rsidRPr="00EF49CB">
              <w:t>Консультативная</w:t>
            </w:r>
          </w:p>
        </w:tc>
        <w:tc>
          <w:tcPr>
            <w:tcW w:w="5103" w:type="dxa"/>
          </w:tcPr>
          <w:p w:rsidR="005B0600" w:rsidRPr="00EF49CB" w:rsidRDefault="005B0600" w:rsidP="00645164">
            <w:pPr>
              <w:pStyle w:val="afff1"/>
              <w:numPr>
                <w:ilvl w:val="0"/>
                <w:numId w:val="71"/>
              </w:numPr>
              <w:spacing w:after="0"/>
              <w:ind w:left="0" w:right="49" w:firstLine="0"/>
            </w:pPr>
            <w:r w:rsidRPr="00EF49CB">
              <w:t>Психологическая диагностика на момент поступления, в течение процесса обучения и на конец обучения.</w:t>
            </w:r>
          </w:p>
          <w:p w:rsidR="005B0600" w:rsidRPr="00EF49CB" w:rsidRDefault="005B0600" w:rsidP="00645164">
            <w:pPr>
              <w:pStyle w:val="afff1"/>
              <w:numPr>
                <w:ilvl w:val="0"/>
                <w:numId w:val="71"/>
              </w:numPr>
              <w:spacing w:after="0"/>
              <w:ind w:left="0" w:right="49" w:firstLine="0"/>
            </w:pPr>
            <w:r w:rsidRPr="00EF49CB">
              <w:t>Составление прогноза развития ребенка, помощь педагогам  и узким специалистам в планировании работы с детьми.</w:t>
            </w:r>
          </w:p>
          <w:p w:rsidR="005B0600" w:rsidRPr="00EF49CB" w:rsidRDefault="005B0600" w:rsidP="00645164">
            <w:pPr>
              <w:pStyle w:val="afff1"/>
              <w:numPr>
                <w:ilvl w:val="0"/>
                <w:numId w:val="71"/>
              </w:numPr>
              <w:spacing w:after="0"/>
              <w:ind w:left="0" w:right="49" w:firstLine="0"/>
            </w:pPr>
            <w:r w:rsidRPr="00EF49CB">
              <w:t>Анализ микроклимата, стиля взаимодействия, анализ деятельности педагога с точки зрения психологии, взаимодействия специалистов.</w:t>
            </w:r>
          </w:p>
          <w:p w:rsidR="005B0600" w:rsidRPr="00EF49CB" w:rsidRDefault="005B0600" w:rsidP="00645164">
            <w:pPr>
              <w:pStyle w:val="afff1"/>
              <w:numPr>
                <w:ilvl w:val="0"/>
                <w:numId w:val="71"/>
              </w:numPr>
              <w:spacing w:after="0"/>
              <w:ind w:left="0" w:right="49" w:firstLine="0"/>
            </w:pPr>
            <w:r w:rsidRPr="00EF49CB">
              <w:t>Организация предметно – развивающей среды.</w:t>
            </w:r>
          </w:p>
          <w:p w:rsidR="005B0600" w:rsidRPr="00EF49CB" w:rsidRDefault="005B0600" w:rsidP="00645164">
            <w:pPr>
              <w:pStyle w:val="afff1"/>
              <w:numPr>
                <w:ilvl w:val="0"/>
                <w:numId w:val="71"/>
              </w:numPr>
              <w:spacing w:after="0"/>
              <w:ind w:left="0" w:right="49" w:firstLine="0"/>
            </w:pPr>
            <w:r w:rsidRPr="00EF49CB">
              <w:t>Организация системы занятий с детьми по коррекции эмоционально-волевой и познавательной сферы.</w:t>
            </w:r>
          </w:p>
          <w:p w:rsidR="005B0600" w:rsidRPr="00EF49CB" w:rsidRDefault="005B0600" w:rsidP="00645164">
            <w:pPr>
              <w:pStyle w:val="afff1"/>
              <w:numPr>
                <w:ilvl w:val="0"/>
                <w:numId w:val="71"/>
              </w:numPr>
              <w:spacing w:after="0"/>
              <w:ind w:left="0" w:right="49" w:firstLine="0"/>
            </w:pPr>
            <w:r w:rsidRPr="00EF49CB">
              <w:t>Разработка рекомендаций для педагогов и родителей.</w:t>
            </w:r>
          </w:p>
          <w:p w:rsidR="005B0600" w:rsidRPr="00EF49CB" w:rsidRDefault="005B0600" w:rsidP="00645164">
            <w:pPr>
              <w:pStyle w:val="afff1"/>
              <w:numPr>
                <w:ilvl w:val="0"/>
                <w:numId w:val="71"/>
              </w:numPr>
              <w:spacing w:after="0"/>
              <w:ind w:left="0" w:right="49" w:firstLine="0"/>
            </w:pPr>
            <w:r w:rsidRPr="00EF49CB">
              <w:t>Контроль деятельности педагогов по организации учебно-воспитательного процесса.</w:t>
            </w:r>
          </w:p>
        </w:tc>
      </w:tr>
      <w:tr w:rsidR="005B0600" w:rsidRPr="00EF49CB" w:rsidTr="00317B1D">
        <w:tc>
          <w:tcPr>
            <w:tcW w:w="1951" w:type="dxa"/>
          </w:tcPr>
          <w:p w:rsidR="005B0600" w:rsidRPr="00EF49CB" w:rsidRDefault="005B0600" w:rsidP="00C957F2">
            <w:pPr>
              <w:pStyle w:val="afff1"/>
              <w:ind w:left="0"/>
            </w:pPr>
            <w:r w:rsidRPr="00EF49CB">
              <w:t>Социальный педагог</w:t>
            </w:r>
          </w:p>
        </w:tc>
        <w:tc>
          <w:tcPr>
            <w:tcW w:w="2410" w:type="dxa"/>
          </w:tcPr>
          <w:p w:rsidR="005B0600" w:rsidRPr="00EF49CB" w:rsidRDefault="005B0600" w:rsidP="00C957F2">
            <w:pPr>
              <w:pStyle w:val="afff1"/>
            </w:pPr>
            <w:r w:rsidRPr="00EF49CB">
              <w:t>Диагностическая</w:t>
            </w:r>
          </w:p>
          <w:p w:rsidR="005B0600" w:rsidRPr="00EF49CB" w:rsidRDefault="005B0600" w:rsidP="00C957F2">
            <w:pPr>
              <w:pStyle w:val="afff1"/>
            </w:pPr>
            <w:r w:rsidRPr="00EF49CB">
              <w:t>Прогностическая</w:t>
            </w:r>
          </w:p>
          <w:p w:rsidR="005B0600" w:rsidRPr="00EF49CB" w:rsidRDefault="005B0600" w:rsidP="00C957F2">
            <w:pPr>
              <w:pStyle w:val="afff1"/>
            </w:pPr>
            <w:r w:rsidRPr="00EF49CB">
              <w:t>Организаторская</w:t>
            </w:r>
          </w:p>
          <w:p w:rsidR="005B0600" w:rsidRPr="00EF49CB" w:rsidRDefault="005B0600" w:rsidP="00C957F2">
            <w:pPr>
              <w:pStyle w:val="afff1"/>
            </w:pPr>
            <w:r w:rsidRPr="00EF49CB">
              <w:t>Коррекционная</w:t>
            </w:r>
          </w:p>
          <w:p w:rsidR="005B0600" w:rsidRPr="00EF49CB" w:rsidRDefault="005B0600" w:rsidP="00C957F2">
            <w:pPr>
              <w:pStyle w:val="afff1"/>
            </w:pPr>
            <w:r w:rsidRPr="00EF49CB">
              <w:t>Контролирующая</w:t>
            </w:r>
          </w:p>
          <w:p w:rsidR="005B0600" w:rsidRPr="00EF49CB" w:rsidRDefault="005B0600" w:rsidP="00C957F2">
            <w:pPr>
              <w:pStyle w:val="afff1"/>
            </w:pPr>
            <w:r w:rsidRPr="00EF49CB">
              <w:t>Консультативная</w:t>
            </w:r>
          </w:p>
        </w:tc>
        <w:tc>
          <w:tcPr>
            <w:tcW w:w="5103" w:type="dxa"/>
          </w:tcPr>
          <w:p w:rsidR="005B0600" w:rsidRPr="00EF49CB" w:rsidRDefault="005B0600" w:rsidP="00C957F2">
            <w:pPr>
              <w:pStyle w:val="afff1"/>
              <w:ind w:right="49"/>
            </w:pPr>
            <w:r w:rsidRPr="00EF49CB">
              <w:t>1.Взаимодействие с кл.рук. и семьей.</w:t>
            </w:r>
          </w:p>
          <w:p w:rsidR="005B0600" w:rsidRPr="00EF49CB" w:rsidRDefault="005B0600" w:rsidP="00C957F2">
            <w:pPr>
              <w:pStyle w:val="afff1"/>
              <w:ind w:right="49"/>
            </w:pPr>
            <w:r w:rsidRPr="00EF49CB">
              <w:t>2.Организация предметно-развивающей среды.</w:t>
            </w:r>
          </w:p>
          <w:p w:rsidR="005B0600" w:rsidRPr="00EF49CB" w:rsidRDefault="005B0600" w:rsidP="00C957F2">
            <w:pPr>
              <w:pStyle w:val="afff1"/>
              <w:ind w:right="49"/>
            </w:pPr>
            <w:r w:rsidRPr="00EF49CB">
              <w:t>3.Контроль и консультация.</w:t>
            </w:r>
          </w:p>
        </w:tc>
      </w:tr>
      <w:tr w:rsidR="005B0600" w:rsidRPr="00EF49CB" w:rsidTr="00317B1D">
        <w:tc>
          <w:tcPr>
            <w:tcW w:w="1951" w:type="dxa"/>
          </w:tcPr>
          <w:p w:rsidR="005B0600" w:rsidRPr="00EF49CB" w:rsidRDefault="005B0600" w:rsidP="00C957F2">
            <w:pPr>
              <w:pStyle w:val="afff1"/>
            </w:pPr>
            <w:r w:rsidRPr="00EF49CB">
              <w:t>Семья</w:t>
            </w:r>
          </w:p>
        </w:tc>
        <w:tc>
          <w:tcPr>
            <w:tcW w:w="2410" w:type="dxa"/>
          </w:tcPr>
          <w:p w:rsidR="005B0600" w:rsidRPr="00EF49CB" w:rsidRDefault="005B0600" w:rsidP="00C957F2">
            <w:pPr>
              <w:pStyle w:val="afff1"/>
            </w:pPr>
            <w:r w:rsidRPr="00EF49CB">
              <w:t>Комплиментарная</w:t>
            </w:r>
          </w:p>
        </w:tc>
        <w:tc>
          <w:tcPr>
            <w:tcW w:w="5103" w:type="dxa"/>
          </w:tcPr>
          <w:p w:rsidR="005B0600" w:rsidRPr="00EF49CB" w:rsidRDefault="005B0600" w:rsidP="00C957F2">
            <w:pPr>
              <w:pStyle w:val="afff1"/>
              <w:ind w:right="49"/>
            </w:pPr>
            <w:r w:rsidRPr="00EF49CB">
              <w:t>Равноправные члены системы психолого-педагогического сопровождения.</w:t>
            </w:r>
          </w:p>
          <w:p w:rsidR="005B0600" w:rsidRPr="00EF49CB" w:rsidRDefault="005B0600" w:rsidP="00C957F2">
            <w:pPr>
              <w:pStyle w:val="afff1"/>
              <w:ind w:right="49"/>
            </w:pPr>
            <w:r w:rsidRPr="00EF49CB">
              <w:t>Активное взаимодействие, сотрудничество с другими сторонами психолого-медико-педагогического сопровождения.</w:t>
            </w:r>
          </w:p>
        </w:tc>
      </w:tr>
    </w:tbl>
    <w:p w:rsidR="008162D9" w:rsidRDefault="008162D9" w:rsidP="00C957F2">
      <w:pPr>
        <w:pStyle w:val="afff5"/>
      </w:pPr>
    </w:p>
    <w:p w:rsidR="005B0600" w:rsidRPr="00EF49CB" w:rsidRDefault="00A71C44" w:rsidP="00C957F2">
      <w:pPr>
        <w:pStyle w:val="afff5"/>
        <w:rPr>
          <w:caps/>
        </w:rPr>
      </w:pPr>
      <w:r w:rsidRPr="00EF49CB">
        <w:t xml:space="preserve">Циклограмма работы школы </w:t>
      </w:r>
    </w:p>
    <w:p w:rsidR="005B0600" w:rsidRPr="00EF49CB" w:rsidRDefault="005B0600" w:rsidP="00C957F2">
      <w:pPr>
        <w:pStyle w:val="afff5"/>
        <w:jc w:val="left"/>
        <w:rPr>
          <w:caps/>
        </w:rPr>
      </w:pPr>
    </w:p>
    <w:p w:rsidR="005B0600" w:rsidRPr="00EF49CB" w:rsidRDefault="005B0600" w:rsidP="00C957F2">
      <w:pPr>
        <w:rPr>
          <w:b/>
        </w:rPr>
      </w:pPr>
      <w:r w:rsidRPr="00EF49CB">
        <w:rPr>
          <w:b/>
        </w:rPr>
        <w:t>Диагностический модуль</w:t>
      </w:r>
    </w:p>
    <w:p w:rsidR="005B0600" w:rsidRPr="00EF49CB" w:rsidRDefault="005B0600" w:rsidP="00C957F2">
      <w:r w:rsidRPr="00EF49CB">
        <w:rPr>
          <w:b/>
        </w:rPr>
        <w:t xml:space="preserve">Цель: </w:t>
      </w:r>
      <w:r w:rsidRPr="00EF49CB">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410"/>
        <w:gridCol w:w="2268"/>
        <w:gridCol w:w="1984"/>
        <w:gridCol w:w="1560"/>
      </w:tblGrid>
      <w:tr w:rsidR="005B0600" w:rsidRPr="00EF49CB" w:rsidTr="00317B1D">
        <w:trPr>
          <w:trHeight w:val="148"/>
        </w:trPr>
        <w:tc>
          <w:tcPr>
            <w:tcW w:w="1951" w:type="dxa"/>
          </w:tcPr>
          <w:p w:rsidR="005B0600" w:rsidRPr="00EF49CB" w:rsidRDefault="005B0600" w:rsidP="00C957F2">
            <w:pPr>
              <w:jc w:val="center"/>
              <w:rPr>
                <w:i/>
              </w:rPr>
            </w:pPr>
            <w:r w:rsidRPr="00EF49CB">
              <w:rPr>
                <w:i/>
              </w:rPr>
              <w:t>Задачи</w:t>
            </w:r>
          </w:p>
          <w:p w:rsidR="005B0600" w:rsidRPr="00EF49CB" w:rsidRDefault="005B0600" w:rsidP="00C957F2">
            <w:pPr>
              <w:jc w:val="center"/>
              <w:rPr>
                <w:i/>
              </w:rPr>
            </w:pPr>
            <w:r w:rsidRPr="00EF49CB">
              <w:rPr>
                <w:i/>
              </w:rPr>
              <w:t>(направления деятельности)</w:t>
            </w:r>
          </w:p>
        </w:tc>
        <w:tc>
          <w:tcPr>
            <w:tcW w:w="2410" w:type="dxa"/>
          </w:tcPr>
          <w:p w:rsidR="005B0600" w:rsidRPr="00EF49CB" w:rsidRDefault="005B0600" w:rsidP="00C957F2">
            <w:pPr>
              <w:jc w:val="center"/>
              <w:rPr>
                <w:i/>
              </w:rPr>
            </w:pPr>
            <w:r w:rsidRPr="00EF49CB">
              <w:rPr>
                <w:i/>
              </w:rPr>
              <w:t>Планируемые результаты</w:t>
            </w:r>
          </w:p>
        </w:tc>
        <w:tc>
          <w:tcPr>
            <w:tcW w:w="2268" w:type="dxa"/>
          </w:tcPr>
          <w:p w:rsidR="005B0600" w:rsidRPr="00EF49CB" w:rsidRDefault="005B0600" w:rsidP="00C957F2">
            <w:pPr>
              <w:jc w:val="center"/>
              <w:rPr>
                <w:i/>
              </w:rPr>
            </w:pPr>
            <w:r w:rsidRPr="00EF49CB">
              <w:rPr>
                <w:i/>
              </w:rPr>
              <w:t>Виды и формы деятельности,</w:t>
            </w:r>
          </w:p>
          <w:p w:rsidR="005B0600" w:rsidRPr="00EF49CB" w:rsidRDefault="005B0600" w:rsidP="00C957F2">
            <w:pPr>
              <w:jc w:val="center"/>
              <w:rPr>
                <w:i/>
              </w:rPr>
            </w:pPr>
            <w:r w:rsidRPr="00EF49CB">
              <w:rPr>
                <w:i/>
              </w:rPr>
              <w:t>мероприятия</w:t>
            </w:r>
          </w:p>
          <w:p w:rsidR="005B0600" w:rsidRPr="00EF49CB" w:rsidRDefault="005B0600" w:rsidP="00C957F2">
            <w:pPr>
              <w:jc w:val="center"/>
              <w:rPr>
                <w:i/>
              </w:rPr>
            </w:pPr>
          </w:p>
        </w:tc>
        <w:tc>
          <w:tcPr>
            <w:tcW w:w="1984" w:type="dxa"/>
          </w:tcPr>
          <w:p w:rsidR="005B0600" w:rsidRPr="00EF49CB" w:rsidRDefault="005B0600" w:rsidP="00C957F2">
            <w:pPr>
              <w:jc w:val="center"/>
              <w:rPr>
                <w:i/>
              </w:rPr>
            </w:pPr>
            <w:r w:rsidRPr="00EF49CB">
              <w:rPr>
                <w:i/>
              </w:rPr>
              <w:t>Сроки</w:t>
            </w:r>
          </w:p>
          <w:p w:rsidR="005B0600" w:rsidRPr="00EF49CB" w:rsidRDefault="005B0600" w:rsidP="00C957F2">
            <w:pPr>
              <w:jc w:val="center"/>
              <w:rPr>
                <w:i/>
              </w:rPr>
            </w:pPr>
            <w:r w:rsidRPr="00EF49CB">
              <w:rPr>
                <w:i/>
              </w:rPr>
              <w:t>(периодичность в течение года)</w:t>
            </w:r>
          </w:p>
        </w:tc>
        <w:tc>
          <w:tcPr>
            <w:tcW w:w="1560" w:type="dxa"/>
          </w:tcPr>
          <w:p w:rsidR="005B0600" w:rsidRPr="00EF49CB" w:rsidRDefault="005B0600" w:rsidP="00317B1D">
            <w:pPr>
              <w:jc w:val="center"/>
              <w:rPr>
                <w:i/>
              </w:rPr>
            </w:pPr>
            <w:r w:rsidRPr="00EF49CB">
              <w:rPr>
                <w:i/>
              </w:rPr>
              <w:t>Ответственные</w:t>
            </w:r>
          </w:p>
        </w:tc>
      </w:tr>
      <w:tr w:rsidR="005B0600" w:rsidRPr="00EF49CB" w:rsidTr="00317B1D">
        <w:trPr>
          <w:trHeight w:val="388"/>
        </w:trPr>
        <w:tc>
          <w:tcPr>
            <w:tcW w:w="10173" w:type="dxa"/>
            <w:gridSpan w:val="5"/>
          </w:tcPr>
          <w:p w:rsidR="005B0600" w:rsidRPr="00EF49CB" w:rsidRDefault="005B0600" w:rsidP="00C957F2">
            <w:pPr>
              <w:jc w:val="center"/>
              <w:rPr>
                <w:b/>
              </w:rPr>
            </w:pPr>
            <w:r w:rsidRPr="00EF49CB">
              <w:rPr>
                <w:b/>
              </w:rPr>
              <w:t>Психолого-педагогическая диагностика</w:t>
            </w:r>
          </w:p>
        </w:tc>
      </w:tr>
      <w:tr w:rsidR="005B0600" w:rsidRPr="00EF49CB" w:rsidTr="00317B1D">
        <w:trPr>
          <w:trHeight w:val="148"/>
        </w:trPr>
        <w:tc>
          <w:tcPr>
            <w:tcW w:w="1951" w:type="dxa"/>
          </w:tcPr>
          <w:p w:rsidR="005B0600" w:rsidRPr="00EF49CB" w:rsidRDefault="005B0600" w:rsidP="00C957F2">
            <w:r w:rsidRPr="00EF49CB">
              <w:t>Первичная диагностика для выявления группы «риска»</w:t>
            </w:r>
          </w:p>
        </w:tc>
        <w:tc>
          <w:tcPr>
            <w:tcW w:w="2410" w:type="dxa"/>
          </w:tcPr>
          <w:p w:rsidR="005B0600" w:rsidRPr="00EF49CB" w:rsidRDefault="005B0600" w:rsidP="00C957F2">
            <w:r w:rsidRPr="00EF49CB">
              <w:t>Создание банка данных  обучающихся, нуждающихся в специализированной помощи</w:t>
            </w:r>
          </w:p>
          <w:p w:rsidR="005B0600" w:rsidRPr="00EF49CB" w:rsidRDefault="005B0600" w:rsidP="00C957F2">
            <w:r w:rsidRPr="00EF49CB">
              <w:t>Формирование характеристики образовательной ситуации в ОУ</w:t>
            </w:r>
          </w:p>
        </w:tc>
        <w:tc>
          <w:tcPr>
            <w:tcW w:w="2268" w:type="dxa"/>
          </w:tcPr>
          <w:p w:rsidR="005B0600" w:rsidRPr="00EF49CB" w:rsidRDefault="005B0600" w:rsidP="00C957F2">
            <w:r w:rsidRPr="00EF49CB">
              <w:t>Наблюдение, логопедическое и психологическое обследование;</w:t>
            </w:r>
          </w:p>
          <w:p w:rsidR="005B0600" w:rsidRPr="00EF49CB" w:rsidRDefault="005B0600" w:rsidP="00C957F2">
            <w:r w:rsidRPr="00EF49CB">
              <w:t>анкетирование  родителей, беседы с педагогами</w:t>
            </w:r>
          </w:p>
        </w:tc>
        <w:tc>
          <w:tcPr>
            <w:tcW w:w="1984" w:type="dxa"/>
          </w:tcPr>
          <w:p w:rsidR="005B0600" w:rsidRPr="00EF49CB" w:rsidRDefault="005B0600" w:rsidP="00C957F2">
            <w:r w:rsidRPr="00EF49CB">
              <w:t>сентябрь</w:t>
            </w:r>
          </w:p>
        </w:tc>
        <w:tc>
          <w:tcPr>
            <w:tcW w:w="1560" w:type="dxa"/>
          </w:tcPr>
          <w:p w:rsidR="005B0600" w:rsidRPr="00EF49CB" w:rsidRDefault="005B0600" w:rsidP="00C957F2">
            <w:r w:rsidRPr="00EF49CB">
              <w:t>Кл.рук.</w:t>
            </w:r>
          </w:p>
          <w:p w:rsidR="005B0600" w:rsidRPr="00EF49CB" w:rsidRDefault="006A7FFB" w:rsidP="00C957F2">
            <w:r>
              <w:t>Педагог-психолог</w:t>
            </w:r>
          </w:p>
          <w:p w:rsidR="005B0600" w:rsidRPr="00EF49CB" w:rsidRDefault="005B0600" w:rsidP="00C957F2"/>
        </w:tc>
      </w:tr>
      <w:tr w:rsidR="005B0600" w:rsidRPr="00EF49CB" w:rsidTr="00317B1D">
        <w:trPr>
          <w:trHeight w:val="148"/>
        </w:trPr>
        <w:tc>
          <w:tcPr>
            <w:tcW w:w="1951" w:type="dxa"/>
          </w:tcPr>
          <w:p w:rsidR="005B0600" w:rsidRPr="00EF49CB" w:rsidRDefault="005B0600" w:rsidP="00C957F2">
            <w:r w:rsidRPr="00EF49CB">
              <w:t>Углубленная  диагностика детей с ЗПР, детей-инвалидов</w:t>
            </w:r>
          </w:p>
          <w:p w:rsidR="005B0600" w:rsidRPr="00EF49CB" w:rsidRDefault="005B0600" w:rsidP="00C957F2"/>
        </w:tc>
        <w:tc>
          <w:tcPr>
            <w:tcW w:w="2410" w:type="dxa"/>
          </w:tcPr>
          <w:p w:rsidR="005B0600" w:rsidRPr="00EF49CB" w:rsidRDefault="005B0600" w:rsidP="00C957F2">
            <w:r w:rsidRPr="00EF49CB">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268" w:type="dxa"/>
          </w:tcPr>
          <w:p w:rsidR="005B0600" w:rsidRPr="00EF49CB" w:rsidRDefault="005B0600" w:rsidP="00C957F2">
            <w:r w:rsidRPr="00EF49CB">
              <w:t>Диагностирование.</w:t>
            </w:r>
          </w:p>
          <w:p w:rsidR="005B0600" w:rsidRPr="00EF49CB" w:rsidRDefault="005B0600" w:rsidP="00C957F2">
            <w:r w:rsidRPr="00EF49CB">
              <w:t xml:space="preserve">Заполнение диагностических документов специалистами (Речевой карты, протокола обследования) </w:t>
            </w:r>
          </w:p>
        </w:tc>
        <w:tc>
          <w:tcPr>
            <w:tcW w:w="1984" w:type="dxa"/>
          </w:tcPr>
          <w:p w:rsidR="005B0600" w:rsidRPr="00EF49CB" w:rsidRDefault="005B0600" w:rsidP="00C957F2">
            <w:r w:rsidRPr="00EF49CB">
              <w:t>сентябрь</w:t>
            </w:r>
          </w:p>
        </w:tc>
        <w:tc>
          <w:tcPr>
            <w:tcW w:w="1560" w:type="dxa"/>
          </w:tcPr>
          <w:p w:rsidR="005B0600" w:rsidRPr="00EF49CB" w:rsidRDefault="006A7FFB" w:rsidP="00C957F2">
            <w:r>
              <w:t>Педагог-психолог</w:t>
            </w:r>
          </w:p>
          <w:p w:rsidR="005B0600" w:rsidRPr="00EF49CB" w:rsidRDefault="005B0600" w:rsidP="006A7FFB"/>
        </w:tc>
      </w:tr>
      <w:tr w:rsidR="005B0600" w:rsidRPr="00EF49CB" w:rsidTr="00317B1D">
        <w:trPr>
          <w:trHeight w:val="148"/>
        </w:trPr>
        <w:tc>
          <w:tcPr>
            <w:tcW w:w="1951" w:type="dxa"/>
          </w:tcPr>
          <w:p w:rsidR="005B0600" w:rsidRPr="00EF49CB" w:rsidRDefault="005B0600" w:rsidP="00C957F2">
            <w:r w:rsidRPr="00EF49CB">
              <w:t>Проанализировать причины возникновения трудностей в обучении.</w:t>
            </w:r>
          </w:p>
          <w:p w:rsidR="005B0600" w:rsidRPr="00EF49CB" w:rsidRDefault="005B0600" w:rsidP="00C957F2">
            <w:r w:rsidRPr="00EF49CB">
              <w:t>Выявить резервные возможности</w:t>
            </w:r>
          </w:p>
        </w:tc>
        <w:tc>
          <w:tcPr>
            <w:tcW w:w="2410" w:type="dxa"/>
          </w:tcPr>
          <w:p w:rsidR="005B0600" w:rsidRPr="00EF49CB" w:rsidRDefault="005B0600" w:rsidP="00C957F2">
            <w:r w:rsidRPr="00EF49CB">
              <w:t>Индивидуальная коррекционная программа, соответствующая выявленному уровню развития обучающегося</w:t>
            </w:r>
          </w:p>
        </w:tc>
        <w:tc>
          <w:tcPr>
            <w:tcW w:w="2268" w:type="dxa"/>
          </w:tcPr>
          <w:p w:rsidR="005B0600" w:rsidRPr="00EF49CB" w:rsidRDefault="005B0600" w:rsidP="00C957F2">
            <w:r w:rsidRPr="00EF49CB">
              <w:t>Разработка коррекционной программы</w:t>
            </w:r>
          </w:p>
        </w:tc>
        <w:tc>
          <w:tcPr>
            <w:tcW w:w="1984" w:type="dxa"/>
          </w:tcPr>
          <w:p w:rsidR="005B0600" w:rsidRPr="00EF49CB" w:rsidRDefault="005B0600" w:rsidP="00C957F2">
            <w:r w:rsidRPr="00EF49CB">
              <w:t>До 10.10</w:t>
            </w:r>
          </w:p>
        </w:tc>
        <w:tc>
          <w:tcPr>
            <w:tcW w:w="1560" w:type="dxa"/>
          </w:tcPr>
          <w:p w:rsidR="005B0600" w:rsidRPr="00EF49CB" w:rsidRDefault="006A7FFB" w:rsidP="00C957F2">
            <w:r>
              <w:t>Педагог-психолог</w:t>
            </w:r>
          </w:p>
          <w:p w:rsidR="005B0600" w:rsidRPr="00EF49CB" w:rsidRDefault="005B0600" w:rsidP="00C957F2"/>
          <w:p w:rsidR="005B0600" w:rsidRPr="00EF49CB" w:rsidRDefault="005B0600" w:rsidP="00C957F2"/>
        </w:tc>
      </w:tr>
      <w:tr w:rsidR="005B0600" w:rsidRPr="00EF49CB" w:rsidTr="00317B1D">
        <w:trPr>
          <w:trHeight w:val="282"/>
        </w:trPr>
        <w:tc>
          <w:tcPr>
            <w:tcW w:w="10173" w:type="dxa"/>
            <w:gridSpan w:val="5"/>
          </w:tcPr>
          <w:p w:rsidR="00317B1D" w:rsidRDefault="00317B1D" w:rsidP="00C957F2">
            <w:pPr>
              <w:jc w:val="center"/>
              <w:rPr>
                <w:b/>
              </w:rPr>
            </w:pPr>
          </w:p>
          <w:p w:rsidR="005B0600" w:rsidRPr="00EF49CB" w:rsidRDefault="005B0600" w:rsidP="00C957F2">
            <w:pPr>
              <w:jc w:val="center"/>
              <w:rPr>
                <w:b/>
              </w:rPr>
            </w:pPr>
            <w:r w:rsidRPr="00EF49CB">
              <w:rPr>
                <w:b/>
              </w:rPr>
              <w:t>Социально – педагогическая диагностика</w:t>
            </w:r>
          </w:p>
        </w:tc>
      </w:tr>
      <w:tr w:rsidR="005B0600" w:rsidRPr="00EF49CB" w:rsidTr="00317B1D">
        <w:trPr>
          <w:trHeight w:val="2513"/>
        </w:trPr>
        <w:tc>
          <w:tcPr>
            <w:tcW w:w="1951" w:type="dxa"/>
          </w:tcPr>
          <w:p w:rsidR="005B0600" w:rsidRPr="00EF49CB" w:rsidRDefault="005B0600" w:rsidP="00C957F2">
            <w:r w:rsidRPr="00EF49CB">
              <w:t>Определить уровень организованности ребенка, особенности эмоционально-волевой  и личностной сферы; уровень знаний по предметам</w:t>
            </w:r>
          </w:p>
          <w:p w:rsidR="005B0600" w:rsidRPr="00EF49CB" w:rsidRDefault="005B0600" w:rsidP="00C957F2"/>
        </w:tc>
        <w:tc>
          <w:tcPr>
            <w:tcW w:w="2410" w:type="dxa"/>
          </w:tcPr>
          <w:p w:rsidR="005B0600" w:rsidRPr="00EF49CB" w:rsidRDefault="005B0600" w:rsidP="00C957F2">
            <w:r w:rsidRPr="00EF49CB">
              <w:t xml:space="preserve">Получение объективной информации об организованности ребенка, умении учиться, особенности личности, уровню знаний по предметам. </w:t>
            </w:r>
          </w:p>
          <w:p w:rsidR="005B0600" w:rsidRPr="00EF49CB" w:rsidRDefault="005B0600" w:rsidP="00C957F2">
            <w:r w:rsidRPr="00EF49CB">
              <w:t xml:space="preserve">Выявление нарушений в поведении (гиперактивность, замкнутость, обидчивость и т.д.) </w:t>
            </w:r>
          </w:p>
        </w:tc>
        <w:tc>
          <w:tcPr>
            <w:tcW w:w="2268" w:type="dxa"/>
          </w:tcPr>
          <w:p w:rsidR="005B0600" w:rsidRPr="00EF49CB" w:rsidRDefault="005B0600" w:rsidP="00C957F2">
            <w:r w:rsidRPr="00EF49CB">
              <w:t>Анкетирование, наблюдение во время занятий, беседа с родителями, посещение семьи. Составление характеристики.</w:t>
            </w:r>
          </w:p>
        </w:tc>
        <w:tc>
          <w:tcPr>
            <w:tcW w:w="1984" w:type="dxa"/>
          </w:tcPr>
          <w:p w:rsidR="005B0600" w:rsidRPr="00EF49CB" w:rsidRDefault="005B0600" w:rsidP="00C957F2">
            <w:r w:rsidRPr="00EF49CB">
              <w:t>Сентябрь - октябрь</w:t>
            </w:r>
          </w:p>
          <w:p w:rsidR="005B0600" w:rsidRPr="00EF49CB" w:rsidRDefault="005B0600" w:rsidP="00C957F2"/>
        </w:tc>
        <w:tc>
          <w:tcPr>
            <w:tcW w:w="1560" w:type="dxa"/>
          </w:tcPr>
          <w:p w:rsidR="005B0600" w:rsidRPr="00EF49CB" w:rsidRDefault="005B0600" w:rsidP="00C957F2">
            <w:r w:rsidRPr="00EF49CB">
              <w:t>Кл.рук.</w:t>
            </w:r>
          </w:p>
          <w:p w:rsidR="005B0600" w:rsidRPr="00EF49CB" w:rsidRDefault="005B0600" w:rsidP="00C957F2">
            <w:r w:rsidRPr="00EF49CB">
              <w:t>Педагог-психолог</w:t>
            </w:r>
          </w:p>
          <w:p w:rsidR="005B0600" w:rsidRPr="00EF49CB" w:rsidRDefault="005B0600" w:rsidP="00C957F2">
            <w:r w:rsidRPr="00EF49CB">
              <w:t>Социальный педагог</w:t>
            </w:r>
          </w:p>
          <w:p w:rsidR="005B0600" w:rsidRPr="00EF49CB" w:rsidRDefault="005B0600" w:rsidP="00C957F2">
            <w:r w:rsidRPr="00EF49CB">
              <w:t>Педагог-предметник</w:t>
            </w:r>
          </w:p>
        </w:tc>
      </w:tr>
    </w:tbl>
    <w:p w:rsidR="005B0600" w:rsidRPr="00EF49CB" w:rsidRDefault="005B0600" w:rsidP="00C957F2"/>
    <w:p w:rsidR="005B0600" w:rsidRPr="00EF49CB" w:rsidRDefault="005B0600" w:rsidP="00C957F2">
      <w:pPr>
        <w:rPr>
          <w:b/>
        </w:rPr>
      </w:pPr>
      <w:r w:rsidRPr="00EF49CB">
        <w:rPr>
          <w:b/>
        </w:rPr>
        <w:t>Коррекционно-развивающий модуль</w:t>
      </w:r>
    </w:p>
    <w:p w:rsidR="005B0600" w:rsidRPr="00EF49CB" w:rsidRDefault="005B0600" w:rsidP="00C957F2">
      <w:r w:rsidRPr="00EF49CB">
        <w:rPr>
          <w:b/>
        </w:rPr>
        <w:t>Цель:</w:t>
      </w:r>
      <w:r w:rsidRPr="00EF49CB">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1526"/>
        <w:gridCol w:w="2365"/>
        <w:gridCol w:w="1768"/>
        <w:gridCol w:w="1842"/>
      </w:tblGrid>
      <w:tr w:rsidR="005B0600" w:rsidRPr="00EF49CB" w:rsidTr="00392B02">
        <w:trPr>
          <w:trHeight w:val="695"/>
        </w:trPr>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Задачи (направления) деятельности</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Планируемые результаты.</w:t>
            </w:r>
          </w:p>
          <w:p w:rsidR="005B0600" w:rsidRPr="00EF49CB" w:rsidRDefault="005B0600" w:rsidP="00C957F2">
            <w:pPr>
              <w:jc w:val="center"/>
              <w:rPr>
                <w:i/>
              </w:rPr>
            </w:pP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Виды и формы деятельности, мероприятия.</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Сроки (периодичность в течение года)</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Ответственные</w:t>
            </w:r>
          </w:p>
          <w:p w:rsidR="005B0600" w:rsidRPr="00EF49CB" w:rsidRDefault="005B0600" w:rsidP="00C957F2">
            <w:pPr>
              <w:jc w:val="center"/>
              <w:rPr>
                <w:i/>
              </w:rPr>
            </w:pPr>
          </w:p>
        </w:tc>
      </w:tr>
      <w:tr w:rsidR="005B0600" w:rsidRPr="00EF49CB" w:rsidTr="00392B02">
        <w:trPr>
          <w:trHeight w:val="210"/>
        </w:trPr>
        <w:tc>
          <w:tcPr>
            <w:tcW w:w="0" w:type="auto"/>
            <w:gridSpan w:val="5"/>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b/>
              </w:rPr>
            </w:pPr>
            <w:r w:rsidRPr="00EF49CB">
              <w:rPr>
                <w:b/>
              </w:rPr>
              <w:t>Психолого-педагогическая работа</w:t>
            </w:r>
          </w:p>
        </w:tc>
      </w:tr>
      <w:tr w:rsidR="005B0600" w:rsidRPr="00EF49CB" w:rsidTr="00392B02">
        <w:trPr>
          <w:trHeight w:val="215"/>
        </w:trPr>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Обеспечить педагогическое сопровождение детей с ЗПР, детей-инвалидов</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Создание коррекц. планов, программы</w:t>
            </w:r>
          </w:p>
          <w:p w:rsidR="005B0600" w:rsidRPr="00EF49CB" w:rsidRDefault="005B0600" w:rsidP="00C957F2"/>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Разработать индивидуальную программу по предмету.</w:t>
            </w:r>
          </w:p>
          <w:p w:rsidR="005B0600" w:rsidRPr="00EF49CB" w:rsidRDefault="005B0600" w:rsidP="00C957F2">
            <w:r w:rsidRPr="00EF49CB">
              <w:t>Разработать воспитательную программу работы с классом и индивидуальную воспитательную программу для детей с ЗПР, детей-инвалидов.</w:t>
            </w:r>
          </w:p>
          <w:p w:rsidR="005B0600" w:rsidRPr="00EF49CB" w:rsidRDefault="005B0600" w:rsidP="00C957F2">
            <w:r w:rsidRPr="00EF49CB">
              <w:t>Разработать план работы с родителями по формированию толерантных отношений между участниками инклюзивного образовательного процесса.</w:t>
            </w:r>
          </w:p>
          <w:p w:rsidR="005B0600" w:rsidRPr="00EF49CB" w:rsidRDefault="005B0600" w:rsidP="00C957F2">
            <w:r w:rsidRPr="00EF49CB">
              <w:t>Осуществление педагогического мониторинга достижений школьника.</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сентябрь</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Зам.</w:t>
            </w:r>
          </w:p>
          <w:p w:rsidR="005B0600" w:rsidRPr="00EF49CB" w:rsidRDefault="005B0600" w:rsidP="00C957F2">
            <w:r w:rsidRPr="00EF49CB">
              <w:t>директора по УВР</w:t>
            </w:r>
          </w:p>
          <w:p w:rsidR="005B0600" w:rsidRPr="00EF49CB" w:rsidRDefault="005B0600" w:rsidP="00C957F2">
            <w:r w:rsidRPr="00EF49CB">
              <w:t>Учителя-предметники, Кл.рук.</w:t>
            </w:r>
          </w:p>
          <w:p w:rsidR="005B0600" w:rsidRPr="00EF49CB" w:rsidRDefault="005B0600" w:rsidP="00C957F2">
            <w:r w:rsidRPr="00EF49CB">
              <w:t>Соц. педагог</w:t>
            </w:r>
          </w:p>
        </w:tc>
      </w:tr>
      <w:tr w:rsidR="005B0600" w:rsidRPr="00EF49CB" w:rsidTr="00392B02">
        <w:trPr>
          <w:trHeight w:val="215"/>
        </w:trPr>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Обеспечить психологическое и логопедическое сопровождение детей с ЗПР, детей-инвалидов</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Позитивная динамика развиваемых параметров</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1.Формирование групп для коррекционной работы.</w:t>
            </w:r>
          </w:p>
          <w:p w:rsidR="005B0600" w:rsidRPr="00EF49CB" w:rsidRDefault="005B0600" w:rsidP="00C957F2">
            <w:r w:rsidRPr="00EF49CB">
              <w:t>2.Составление расписания занятий.</w:t>
            </w:r>
          </w:p>
          <w:p w:rsidR="005B0600" w:rsidRPr="00EF49CB" w:rsidRDefault="005B0600" w:rsidP="00C957F2">
            <w:r w:rsidRPr="00EF49CB">
              <w:t>3. Проведение коррекционных занятий.</w:t>
            </w:r>
          </w:p>
          <w:p w:rsidR="005B0600" w:rsidRPr="00EF49CB" w:rsidRDefault="005B0600" w:rsidP="00C957F2">
            <w:r w:rsidRPr="00EF49CB">
              <w:t>4. Отслеживание динамики развития ребенка</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До 10.10</w:t>
            </w:r>
          </w:p>
          <w:p w:rsidR="005B0600" w:rsidRPr="00EF49CB" w:rsidRDefault="005B0600" w:rsidP="00C957F2"/>
          <w:p w:rsidR="005B0600" w:rsidRPr="00EF49CB" w:rsidRDefault="005B0600" w:rsidP="00C957F2"/>
          <w:p w:rsidR="005B0600" w:rsidRPr="00EF49CB" w:rsidRDefault="005B0600" w:rsidP="00C957F2">
            <w:r w:rsidRPr="00EF49CB">
              <w:t>10.10-15.05</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Педагог-психолог</w:t>
            </w:r>
          </w:p>
          <w:p w:rsidR="005B0600" w:rsidRPr="00EF49CB" w:rsidRDefault="005B0600" w:rsidP="00C957F2"/>
          <w:p w:rsidR="005B0600" w:rsidRPr="00EF49CB" w:rsidRDefault="005B0600" w:rsidP="00C957F2"/>
        </w:tc>
      </w:tr>
      <w:tr w:rsidR="005B0600" w:rsidRPr="00EF49CB" w:rsidTr="00392B02">
        <w:trPr>
          <w:trHeight w:val="215"/>
        </w:trPr>
        <w:tc>
          <w:tcPr>
            <w:tcW w:w="0" w:type="auto"/>
            <w:gridSpan w:val="5"/>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b/>
              </w:rPr>
            </w:pPr>
            <w:r w:rsidRPr="00EF49CB">
              <w:rPr>
                <w:b/>
              </w:rPr>
              <w:t>Лечебно – профилактическая работа</w:t>
            </w:r>
          </w:p>
        </w:tc>
      </w:tr>
      <w:tr w:rsidR="005B0600" w:rsidRPr="00EF49CB" w:rsidTr="00392B02">
        <w:trPr>
          <w:trHeight w:val="215"/>
        </w:trPr>
        <w:tc>
          <w:tcPr>
            <w:tcW w:w="0" w:type="auto"/>
            <w:tcBorders>
              <w:top w:val="single" w:sz="4" w:space="0" w:color="000000"/>
              <w:left w:val="single" w:sz="4" w:space="0" w:color="000000"/>
              <w:right w:val="single" w:sz="4" w:space="0" w:color="000000"/>
            </w:tcBorders>
          </w:tcPr>
          <w:p w:rsidR="005B0600" w:rsidRPr="00EF49CB" w:rsidRDefault="005B0600" w:rsidP="00C957F2">
            <w:r w:rsidRPr="00EF49CB">
              <w:t>Создание условий для сохранения и укрепления здоровья обучающихся с ЗПР, детей-инвалидов</w:t>
            </w:r>
          </w:p>
          <w:p w:rsidR="005B0600" w:rsidRPr="00EF49CB" w:rsidRDefault="005B0600" w:rsidP="00C957F2"/>
          <w:p w:rsidR="005B0600" w:rsidRPr="00EF49CB" w:rsidRDefault="005B0600" w:rsidP="00C957F2"/>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Разработка  рекомендаций для педагогов, учителя, и родителей по работе с детьми с ЗПР.</w:t>
            </w:r>
          </w:p>
          <w:p w:rsidR="005B0600" w:rsidRPr="00EF49CB" w:rsidRDefault="005B0600" w:rsidP="00C957F2">
            <w:r w:rsidRPr="00EF49CB">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5B0600" w:rsidRPr="00EF49CB" w:rsidRDefault="005B0600" w:rsidP="00C957F2">
            <w:r w:rsidRPr="00EF49CB">
              <w:t>Реализация профилактических образовательных программ</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p w:rsidR="005B0600" w:rsidRPr="00EF49CB" w:rsidRDefault="005B0600" w:rsidP="00C957F2">
            <w:r w:rsidRPr="00EF49CB">
              <w:t>В течение года</w:t>
            </w:r>
          </w:p>
        </w:tc>
        <w:tc>
          <w:tcPr>
            <w:tcW w:w="0" w:type="auto"/>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Зам.</w:t>
            </w:r>
          </w:p>
          <w:p w:rsidR="005B0600" w:rsidRPr="00EF49CB" w:rsidRDefault="005B0600" w:rsidP="00C957F2">
            <w:r w:rsidRPr="00EF49CB">
              <w:t>директора по УВР,</w:t>
            </w:r>
          </w:p>
          <w:p w:rsidR="005B0600" w:rsidRPr="00EF49CB" w:rsidRDefault="005B0600" w:rsidP="00C957F2">
            <w:r w:rsidRPr="00EF49CB">
              <w:t>Кл. рук.,</w:t>
            </w:r>
          </w:p>
          <w:p w:rsidR="005B0600" w:rsidRPr="00EF49CB" w:rsidRDefault="006A7FFB" w:rsidP="00C957F2">
            <w:r>
              <w:t>Педагог-психолог.</w:t>
            </w:r>
          </w:p>
          <w:p w:rsidR="005B0600" w:rsidRPr="00EF49CB" w:rsidRDefault="005B0600" w:rsidP="00C957F2"/>
        </w:tc>
      </w:tr>
    </w:tbl>
    <w:p w:rsidR="005B0600" w:rsidRPr="00EF49CB" w:rsidRDefault="005B0600" w:rsidP="00C957F2">
      <w:pPr>
        <w:rPr>
          <w:b/>
        </w:rPr>
      </w:pPr>
    </w:p>
    <w:p w:rsidR="003F34DD" w:rsidRPr="00EF49CB" w:rsidRDefault="003F34DD" w:rsidP="00C957F2">
      <w:pPr>
        <w:rPr>
          <w:b/>
        </w:rPr>
      </w:pPr>
    </w:p>
    <w:p w:rsidR="005B0600" w:rsidRPr="00EF49CB" w:rsidRDefault="005B0600" w:rsidP="00C957F2">
      <w:pPr>
        <w:rPr>
          <w:b/>
        </w:rPr>
      </w:pPr>
      <w:r w:rsidRPr="00EF49CB">
        <w:rPr>
          <w:b/>
        </w:rPr>
        <w:t>Консультативный модуль</w:t>
      </w:r>
    </w:p>
    <w:p w:rsidR="005B0600" w:rsidRPr="00EF49CB" w:rsidRDefault="005B0600" w:rsidP="00C957F2">
      <w:r w:rsidRPr="00EF49CB">
        <w:rPr>
          <w:b/>
        </w:rPr>
        <w:t>Цель:</w:t>
      </w:r>
      <w:r w:rsidRPr="00EF49CB">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126"/>
        <w:gridCol w:w="1843"/>
        <w:gridCol w:w="1701"/>
        <w:gridCol w:w="1842"/>
      </w:tblGrid>
      <w:tr w:rsidR="005B0600" w:rsidRPr="00EF49CB" w:rsidTr="00FA4C53">
        <w:trPr>
          <w:trHeight w:val="1118"/>
        </w:trPr>
        <w:tc>
          <w:tcPr>
            <w:tcW w:w="2235"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Задачи (направления)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Планируемые результаты.</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Виды и формы деятельности, мероприятия.</w:t>
            </w:r>
          </w:p>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Сроки (периодичность в течение года)</w:t>
            </w:r>
          </w:p>
        </w:tc>
        <w:tc>
          <w:tcPr>
            <w:tcW w:w="1842" w:type="dxa"/>
            <w:tcBorders>
              <w:top w:val="single" w:sz="4" w:space="0" w:color="000000"/>
              <w:left w:val="single" w:sz="4" w:space="0" w:color="000000"/>
              <w:bottom w:val="single" w:sz="4" w:space="0" w:color="000000"/>
              <w:right w:val="single" w:sz="4" w:space="0" w:color="000000"/>
            </w:tcBorders>
          </w:tcPr>
          <w:p w:rsidR="00FA4C53" w:rsidRDefault="005B0600" w:rsidP="00C957F2">
            <w:pPr>
              <w:jc w:val="center"/>
              <w:rPr>
                <w:i/>
              </w:rPr>
            </w:pPr>
            <w:r w:rsidRPr="00EF49CB">
              <w:rPr>
                <w:i/>
              </w:rPr>
              <w:t>Ответствен</w:t>
            </w:r>
          </w:p>
          <w:p w:rsidR="005B0600" w:rsidRPr="00EF49CB" w:rsidRDefault="005B0600" w:rsidP="00C957F2">
            <w:pPr>
              <w:jc w:val="center"/>
              <w:rPr>
                <w:i/>
              </w:rPr>
            </w:pPr>
            <w:r w:rsidRPr="00EF49CB">
              <w:rPr>
                <w:i/>
              </w:rPr>
              <w:t>ные</w:t>
            </w:r>
          </w:p>
          <w:p w:rsidR="005B0600" w:rsidRPr="00EF49CB" w:rsidRDefault="005B0600" w:rsidP="00C957F2">
            <w:pPr>
              <w:rPr>
                <w:i/>
              </w:rPr>
            </w:pPr>
          </w:p>
        </w:tc>
      </w:tr>
      <w:tr w:rsidR="005B0600" w:rsidRPr="00EF49CB" w:rsidTr="00FA4C53">
        <w:trPr>
          <w:trHeight w:val="381"/>
        </w:trPr>
        <w:tc>
          <w:tcPr>
            <w:tcW w:w="2235"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Консультирование педагогических работников по  вопросам инклюзивного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1. Рекомендации, приёмы, упражнения и др. материалы. </w:t>
            </w:r>
          </w:p>
          <w:p w:rsidR="005B0600" w:rsidRPr="00EF49CB" w:rsidRDefault="005B0600" w:rsidP="00C957F2">
            <w:r w:rsidRPr="00EF49CB">
              <w:t>2. Разработка плана консультативной работы с ребенком, родителями, классом, работниками школы</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Индивидуальные, групповые, тематические консультации</w:t>
            </w:r>
          </w:p>
          <w:p w:rsidR="005B0600" w:rsidRPr="00EF49CB" w:rsidRDefault="005B0600" w:rsidP="00C957F2"/>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По отдельному плану-графику</w:t>
            </w:r>
          </w:p>
        </w:tc>
        <w:tc>
          <w:tcPr>
            <w:tcW w:w="1842"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Специалисты ПМПК,</w:t>
            </w:r>
          </w:p>
          <w:p w:rsidR="005B0600" w:rsidRPr="00EF49CB" w:rsidRDefault="005B0600" w:rsidP="00C957F2">
            <w:r w:rsidRPr="00EF49CB">
              <w:t>Педагог – психолог,</w:t>
            </w:r>
          </w:p>
          <w:p w:rsidR="005B0600" w:rsidRPr="00EF49CB" w:rsidRDefault="005B0600" w:rsidP="00C957F2">
            <w:r w:rsidRPr="00EF49CB">
              <w:t>Соц. пед.</w:t>
            </w:r>
          </w:p>
          <w:p w:rsidR="005B0600" w:rsidRPr="00EF49CB" w:rsidRDefault="005B0600" w:rsidP="00C957F2">
            <w:r w:rsidRPr="00EF49CB">
              <w:t>Зам.директора</w:t>
            </w:r>
          </w:p>
          <w:p w:rsidR="005B0600" w:rsidRPr="00EF49CB" w:rsidRDefault="005B0600" w:rsidP="00C957F2">
            <w:r w:rsidRPr="00EF49CB">
              <w:t>по УВР</w:t>
            </w:r>
          </w:p>
        </w:tc>
      </w:tr>
      <w:tr w:rsidR="005B0600" w:rsidRPr="00EF49CB" w:rsidTr="00FA4C53">
        <w:trPr>
          <w:trHeight w:val="381"/>
        </w:trPr>
        <w:tc>
          <w:tcPr>
            <w:tcW w:w="2235"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Консультирование учащихся по выявленных проблемам, оказание превентивной помощи</w:t>
            </w:r>
          </w:p>
        </w:tc>
        <w:tc>
          <w:tcPr>
            <w:tcW w:w="2126"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1. Рекомендации, приёмы, упражнения и др. материалы. </w:t>
            </w:r>
          </w:p>
          <w:p w:rsidR="005B0600" w:rsidRPr="00EF49CB" w:rsidRDefault="005B0600" w:rsidP="00C957F2">
            <w:r w:rsidRPr="00EF49CB">
              <w:t>2. Разработка плана консультативной работы с учащимся</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Индивидуальные, групповые, тематические консультации</w:t>
            </w:r>
          </w:p>
          <w:p w:rsidR="005B0600" w:rsidRPr="00EF49CB" w:rsidRDefault="005B0600" w:rsidP="00C957F2"/>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По отдельному плану-графику</w:t>
            </w:r>
          </w:p>
        </w:tc>
        <w:tc>
          <w:tcPr>
            <w:tcW w:w="1842"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Специалисты ПМПК,</w:t>
            </w:r>
          </w:p>
          <w:p w:rsidR="005B0600" w:rsidRPr="00EF49CB" w:rsidRDefault="005B0600" w:rsidP="00C957F2">
            <w:r w:rsidRPr="00EF49CB">
              <w:t>Педагог – психолог,</w:t>
            </w:r>
          </w:p>
          <w:p w:rsidR="005B0600" w:rsidRPr="00EF49CB" w:rsidRDefault="005B0600" w:rsidP="00C957F2">
            <w:r w:rsidRPr="00EF49CB">
              <w:t>Соц. пед.</w:t>
            </w:r>
          </w:p>
          <w:p w:rsidR="005B0600" w:rsidRPr="00EF49CB" w:rsidRDefault="005B0600" w:rsidP="00C957F2">
            <w:r w:rsidRPr="00EF49CB">
              <w:t>Зам.директора</w:t>
            </w:r>
          </w:p>
          <w:p w:rsidR="005B0600" w:rsidRPr="00EF49CB" w:rsidRDefault="005B0600" w:rsidP="00C957F2">
            <w:r w:rsidRPr="00EF49CB">
              <w:t>по УВР</w:t>
            </w:r>
          </w:p>
        </w:tc>
      </w:tr>
      <w:tr w:rsidR="005B0600" w:rsidRPr="00EF49CB" w:rsidTr="00FA4C53">
        <w:trPr>
          <w:trHeight w:val="381"/>
        </w:trPr>
        <w:tc>
          <w:tcPr>
            <w:tcW w:w="2235"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2126"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1. Рекомендации, приёмы, упражнения и др. материалы. </w:t>
            </w:r>
          </w:p>
          <w:p w:rsidR="005B0600" w:rsidRPr="00EF49CB" w:rsidRDefault="005B0600" w:rsidP="00C957F2">
            <w:r w:rsidRPr="00EF49CB">
              <w:t xml:space="preserve">2. Разработка плана консультативной работы с родителями </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Индивидуальные, групповые, тематические консультации</w:t>
            </w:r>
          </w:p>
          <w:p w:rsidR="005B0600" w:rsidRPr="00EF49CB" w:rsidRDefault="005B0600" w:rsidP="00C957F2"/>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По отдельному плану-графику</w:t>
            </w:r>
          </w:p>
        </w:tc>
        <w:tc>
          <w:tcPr>
            <w:tcW w:w="1842"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Специалисты ПМПК,</w:t>
            </w:r>
          </w:p>
          <w:p w:rsidR="005B0600" w:rsidRPr="00EF49CB" w:rsidRDefault="005B0600" w:rsidP="00C957F2">
            <w:r w:rsidRPr="00EF49CB">
              <w:t>Педагог – психолог,</w:t>
            </w:r>
          </w:p>
          <w:p w:rsidR="005B0600" w:rsidRPr="00EF49CB" w:rsidRDefault="005B0600" w:rsidP="00C957F2">
            <w:r w:rsidRPr="00EF49CB">
              <w:t>Соц. пед.</w:t>
            </w:r>
          </w:p>
          <w:p w:rsidR="005B0600" w:rsidRPr="00EF49CB" w:rsidRDefault="005B0600" w:rsidP="00C957F2">
            <w:r w:rsidRPr="00EF49CB">
              <w:t>Зам.директора</w:t>
            </w:r>
          </w:p>
          <w:p w:rsidR="005B0600" w:rsidRPr="00EF49CB" w:rsidRDefault="005B0600" w:rsidP="00C957F2">
            <w:r w:rsidRPr="00EF49CB">
              <w:t>по УВР</w:t>
            </w:r>
          </w:p>
        </w:tc>
      </w:tr>
    </w:tbl>
    <w:p w:rsidR="005B0600" w:rsidRPr="00EF49CB" w:rsidRDefault="005B0600" w:rsidP="00C957F2">
      <w:pPr>
        <w:pStyle w:val="afff5"/>
      </w:pPr>
    </w:p>
    <w:p w:rsidR="005B0600" w:rsidRPr="00EF49CB" w:rsidRDefault="005B0600" w:rsidP="00C957F2">
      <w:pPr>
        <w:rPr>
          <w:b/>
        </w:rPr>
      </w:pPr>
      <w:r w:rsidRPr="00EF49CB">
        <w:rPr>
          <w:b/>
        </w:rPr>
        <w:t>Информационно – просветительский модуль</w:t>
      </w:r>
    </w:p>
    <w:p w:rsidR="005B0600" w:rsidRPr="00EF49CB" w:rsidRDefault="005B0600" w:rsidP="00C957F2">
      <w:r w:rsidRPr="00EF49CB">
        <w:rPr>
          <w:b/>
          <w:iCs/>
        </w:rPr>
        <w:t>Цель:</w:t>
      </w:r>
      <w:r w:rsidRPr="00EF49CB">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843"/>
        <w:gridCol w:w="1701"/>
        <w:gridCol w:w="1568"/>
        <w:gridCol w:w="2117"/>
      </w:tblGrid>
      <w:tr w:rsidR="005B0600" w:rsidRPr="00EF49CB" w:rsidTr="00FA4C53">
        <w:trPr>
          <w:trHeight w:val="940"/>
        </w:trPr>
        <w:tc>
          <w:tcPr>
            <w:tcW w:w="251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Задачи (направления) деятельности</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Планируемые результаты</w:t>
            </w:r>
          </w:p>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Виды и формы деятельностимероприятия</w:t>
            </w:r>
          </w:p>
        </w:tc>
        <w:tc>
          <w:tcPr>
            <w:tcW w:w="156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Сроки (пер-сть в течение года)</w:t>
            </w:r>
          </w:p>
        </w:tc>
        <w:tc>
          <w:tcPr>
            <w:tcW w:w="2117"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pPr>
              <w:jc w:val="center"/>
              <w:rPr>
                <w:i/>
              </w:rPr>
            </w:pPr>
            <w:r w:rsidRPr="00EF49CB">
              <w:rPr>
                <w:i/>
              </w:rPr>
              <w:t>Ответственные</w:t>
            </w:r>
          </w:p>
          <w:p w:rsidR="005B0600" w:rsidRPr="00EF49CB" w:rsidRDefault="005B0600" w:rsidP="00C957F2">
            <w:pPr>
              <w:jc w:val="center"/>
              <w:rPr>
                <w:i/>
              </w:rPr>
            </w:pPr>
          </w:p>
        </w:tc>
      </w:tr>
      <w:tr w:rsidR="005B0600" w:rsidRPr="00EF49CB" w:rsidTr="00FA4C53">
        <w:trPr>
          <w:trHeight w:val="1843"/>
        </w:trPr>
        <w:tc>
          <w:tcPr>
            <w:tcW w:w="251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Информирование родителей (законных представителей) по медицинским, социальным, правовым и другим вопросам </w:t>
            </w:r>
          </w:p>
          <w:p w:rsidR="005B0600" w:rsidRPr="00EF49CB" w:rsidRDefault="005B0600" w:rsidP="00C957F2"/>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Организация работы  семинаров, тренингов… по вопросам инклюзивного образования </w:t>
            </w:r>
          </w:p>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Информационные мероприятия</w:t>
            </w:r>
          </w:p>
        </w:tc>
        <w:tc>
          <w:tcPr>
            <w:tcW w:w="156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По отдельному плану-графику</w:t>
            </w:r>
          </w:p>
        </w:tc>
        <w:tc>
          <w:tcPr>
            <w:tcW w:w="2117"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Специалисты ПМПК,</w:t>
            </w:r>
          </w:p>
          <w:p w:rsidR="005B0600" w:rsidRPr="00EF49CB" w:rsidRDefault="005B0600" w:rsidP="00C957F2">
            <w:r w:rsidRPr="00EF49CB">
              <w:t>Педагог – психолог,</w:t>
            </w:r>
          </w:p>
          <w:p w:rsidR="005B0600" w:rsidRPr="00EF49CB" w:rsidRDefault="005B0600" w:rsidP="00C957F2">
            <w:r w:rsidRPr="00EF49CB">
              <w:t>Соц. пед.</w:t>
            </w:r>
          </w:p>
          <w:p w:rsidR="005B0600" w:rsidRPr="00EF49CB" w:rsidRDefault="005B0600" w:rsidP="00C957F2">
            <w:r w:rsidRPr="00EF49CB">
              <w:t>Зам.директора</w:t>
            </w:r>
          </w:p>
          <w:p w:rsidR="005B0600" w:rsidRPr="00EF49CB" w:rsidRDefault="005B0600" w:rsidP="00C957F2">
            <w:r w:rsidRPr="00EF49CB">
              <w:t>по УВР</w:t>
            </w:r>
          </w:p>
        </w:tc>
      </w:tr>
      <w:tr w:rsidR="005B0600" w:rsidRPr="00EF49CB" w:rsidTr="00FA4C53">
        <w:trPr>
          <w:trHeight w:val="716"/>
        </w:trPr>
        <w:tc>
          <w:tcPr>
            <w:tcW w:w="251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1843"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Организация методических мероприятий по вопросам инклюзивного образования </w:t>
            </w:r>
          </w:p>
        </w:tc>
        <w:tc>
          <w:tcPr>
            <w:tcW w:w="1701"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Информационные мероприятия</w:t>
            </w:r>
          </w:p>
        </w:tc>
        <w:tc>
          <w:tcPr>
            <w:tcW w:w="1568"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 xml:space="preserve"> По отдельному плану-графику</w:t>
            </w:r>
          </w:p>
          <w:p w:rsidR="005B0600" w:rsidRPr="00EF49CB" w:rsidRDefault="005B0600" w:rsidP="00C957F2"/>
          <w:p w:rsidR="005B0600" w:rsidRPr="00EF49CB" w:rsidRDefault="005B0600" w:rsidP="00C957F2"/>
          <w:p w:rsidR="005B0600" w:rsidRPr="00EF49CB" w:rsidRDefault="005B0600" w:rsidP="00C957F2"/>
          <w:p w:rsidR="005B0600" w:rsidRPr="00EF49CB" w:rsidRDefault="005B0600" w:rsidP="00C957F2"/>
          <w:p w:rsidR="005B0600" w:rsidRPr="00EF49CB" w:rsidRDefault="005B0600" w:rsidP="00C957F2"/>
        </w:tc>
        <w:tc>
          <w:tcPr>
            <w:tcW w:w="2117" w:type="dxa"/>
            <w:tcBorders>
              <w:top w:val="single" w:sz="4" w:space="0" w:color="000000"/>
              <w:left w:val="single" w:sz="4" w:space="0" w:color="000000"/>
              <w:bottom w:val="single" w:sz="4" w:space="0" w:color="000000"/>
              <w:right w:val="single" w:sz="4" w:space="0" w:color="000000"/>
            </w:tcBorders>
          </w:tcPr>
          <w:p w:rsidR="005B0600" w:rsidRPr="00EF49CB" w:rsidRDefault="005B0600" w:rsidP="00C957F2">
            <w:r w:rsidRPr="00EF49CB">
              <w:t>Специалисты ПМПК,</w:t>
            </w:r>
          </w:p>
          <w:p w:rsidR="005B0600" w:rsidRPr="00EF49CB" w:rsidRDefault="005B0600" w:rsidP="00C957F2">
            <w:r w:rsidRPr="00EF49CB">
              <w:t>Педагог – психолог,</w:t>
            </w:r>
          </w:p>
          <w:p w:rsidR="005B0600" w:rsidRPr="00EF49CB" w:rsidRDefault="005B0600" w:rsidP="00C957F2">
            <w:r w:rsidRPr="00EF49CB">
              <w:t>Соц. пед.</w:t>
            </w:r>
          </w:p>
          <w:p w:rsidR="005B0600" w:rsidRPr="00EF49CB" w:rsidRDefault="005B0600" w:rsidP="00C957F2">
            <w:r w:rsidRPr="00EF49CB">
              <w:t>Зам.директора</w:t>
            </w:r>
          </w:p>
          <w:p w:rsidR="005B0600" w:rsidRPr="00EF49CB" w:rsidRDefault="005B0600" w:rsidP="00C957F2">
            <w:r w:rsidRPr="00EF49CB">
              <w:t>по УВР</w:t>
            </w:r>
          </w:p>
        </w:tc>
      </w:tr>
    </w:tbl>
    <w:p w:rsidR="005B0600" w:rsidRPr="00EF49CB" w:rsidRDefault="005B0600" w:rsidP="00C957F2">
      <w:pPr>
        <w:pStyle w:val="afff5"/>
        <w:jc w:val="right"/>
        <w:rPr>
          <w:caps/>
        </w:rPr>
      </w:pP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sz w:val="24"/>
          <w:szCs w:val="24"/>
        </w:rPr>
        <w:t>- многоаспектный анализ личностного и познавательного развития обучающегося;</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sz w:val="24"/>
          <w:szCs w:val="24"/>
        </w:rPr>
        <w:t>- 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ребёнка.</w:t>
      </w:r>
    </w:p>
    <w:p w:rsidR="001C4CBE" w:rsidRPr="00EF49CB" w:rsidRDefault="001C4CBE" w:rsidP="00FA4C53">
      <w:pPr>
        <w:ind w:firstLine="567"/>
        <w:jc w:val="both"/>
      </w:pPr>
      <w:r w:rsidRPr="00EF49CB">
        <w:t xml:space="preserve">- функционирование медико-психолого-социально-педагогического консилиума </w:t>
      </w:r>
    </w:p>
    <w:p w:rsidR="002B6402" w:rsidRPr="00EF49CB" w:rsidRDefault="002B6402" w:rsidP="00FA4C53">
      <w:pPr>
        <w:ind w:firstLine="567"/>
        <w:jc w:val="both"/>
      </w:pPr>
    </w:p>
    <w:p w:rsidR="001C4CBE" w:rsidRPr="00EF49CB" w:rsidRDefault="001C4CBE" w:rsidP="00FA4C53">
      <w:pPr>
        <w:pStyle w:val="aff3"/>
        <w:ind w:firstLine="567"/>
        <w:rPr>
          <w:sz w:val="24"/>
        </w:rPr>
      </w:pPr>
      <w:r w:rsidRPr="00EF49CB">
        <w:rPr>
          <w:sz w:val="24"/>
        </w:rPr>
        <w:t xml:space="preserve">В школе ведётся  целенаправленная  работа  по  созданию  условий  для  развития  ребёнка  как  свободной, ответственной, творческой  личности  на  основе  гуманизации  образования  и  воспитания, индивидуализации  учебно-воспитательного  процесса, вариативности программ, учебных  курсов, формирования  здорового  образа  жизни.  </w:t>
      </w:r>
    </w:p>
    <w:p w:rsidR="001C4CBE" w:rsidRPr="00EF49CB" w:rsidRDefault="001C4CBE" w:rsidP="00FA4C53">
      <w:pPr>
        <w:pStyle w:val="aff3"/>
        <w:ind w:firstLine="567"/>
        <w:rPr>
          <w:sz w:val="24"/>
        </w:rPr>
      </w:pPr>
      <w:r w:rsidRPr="00EF49CB">
        <w:rPr>
          <w:sz w:val="24"/>
        </w:rPr>
        <w:t>Организован отдых детей в каникулярное время, предоставлена возможность активного участия в фестивалях, конкурсах, спортивных  соревнованиях наряду с другими детьми.</w:t>
      </w:r>
    </w:p>
    <w:p w:rsidR="00FA4C53" w:rsidRDefault="00FA4C53" w:rsidP="00FA4C53">
      <w:pPr>
        <w:ind w:firstLine="567"/>
        <w:jc w:val="both"/>
        <w:rPr>
          <w:b/>
        </w:rPr>
      </w:pPr>
    </w:p>
    <w:p w:rsidR="001C4CBE" w:rsidRPr="00EF49CB" w:rsidRDefault="001C4CBE" w:rsidP="00FA4C53">
      <w:pPr>
        <w:ind w:firstLine="567"/>
        <w:jc w:val="both"/>
        <w:rPr>
          <w:b/>
        </w:rPr>
      </w:pPr>
      <w:r w:rsidRPr="00EF49CB">
        <w:rPr>
          <w:b/>
        </w:rPr>
        <w:t>Требования к условиям реализации программы</w:t>
      </w:r>
    </w:p>
    <w:p w:rsidR="001C4CBE" w:rsidRPr="00EF49CB" w:rsidRDefault="001C4CBE" w:rsidP="00FA4C53">
      <w:pPr>
        <w:ind w:firstLine="567"/>
        <w:jc w:val="both"/>
        <w:rPr>
          <w:b/>
          <w:i/>
        </w:rPr>
      </w:pPr>
      <w:r w:rsidRPr="00EF49CB">
        <w:rPr>
          <w:b/>
          <w:i/>
        </w:rPr>
        <w:t>Организационные условия</w:t>
      </w:r>
    </w:p>
    <w:p w:rsidR="001C4CBE" w:rsidRPr="00EF49CB" w:rsidRDefault="001C4CBE" w:rsidP="00FA4C53">
      <w:pPr>
        <w:ind w:firstLine="567"/>
        <w:jc w:val="both"/>
      </w:pPr>
      <w:r w:rsidRPr="00EF49CB">
        <w:t>Программа коррекционной работы предусматривает различные варианты специального сопровождения обучающихся. Это могут быть формы обучения в общеобразовательном классе, в классе компенсирующего обучения; по общей образовательной программе начального образования или по индивидуальной программе в случае домашнего обучения; с использованием надомной и (или) дистанционной форм обучения; в форме семейного образования или экстерната.</w:t>
      </w:r>
    </w:p>
    <w:p w:rsidR="001C4CBE" w:rsidRPr="00EF49CB" w:rsidRDefault="001C4CBE" w:rsidP="00FA4C53">
      <w:pPr>
        <w:pStyle w:val="afff"/>
        <w:spacing w:line="240" w:lineRule="auto"/>
        <w:ind w:left="0" w:firstLine="567"/>
        <w:jc w:val="both"/>
        <w:rPr>
          <w:rFonts w:ascii="Times New Roman" w:hAnsi="Times New Roman"/>
          <w:i/>
          <w:sz w:val="24"/>
          <w:szCs w:val="24"/>
        </w:rPr>
      </w:pPr>
      <w:r w:rsidRPr="00EF49CB">
        <w:rPr>
          <w:rFonts w:ascii="Times New Roman" w:hAnsi="Times New Roman"/>
          <w:i/>
          <w:sz w:val="24"/>
          <w:szCs w:val="24"/>
        </w:rPr>
        <w:t>Психолого-педагогическое обеспечение включает:</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i/>
          <w:sz w:val="24"/>
          <w:szCs w:val="24"/>
        </w:rPr>
        <w:t xml:space="preserve">- </w:t>
      </w:r>
      <w:r w:rsidRPr="00EF49CB">
        <w:rPr>
          <w:rFonts w:ascii="Times New Roman" w:hAnsi="Times New Roman"/>
          <w:sz w:val="24"/>
          <w:szCs w:val="24"/>
        </w:rPr>
        <w:t>дифференцированные условия (оптимальный режим учебных нагрузок);</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i/>
          <w:sz w:val="24"/>
          <w:szCs w:val="24"/>
        </w:rPr>
        <w:t xml:space="preserve">- </w:t>
      </w:r>
      <w:r w:rsidRPr="00EF49CB">
        <w:rPr>
          <w:rFonts w:ascii="Times New Roman" w:hAnsi="Times New Roman"/>
          <w:sz w:val="24"/>
          <w:szCs w:val="24"/>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i/>
          <w:sz w:val="24"/>
          <w:szCs w:val="24"/>
        </w:rPr>
        <w:t xml:space="preserve">- </w:t>
      </w:r>
      <w:r w:rsidRPr="00EF49CB">
        <w:rPr>
          <w:rFonts w:ascii="Times New Roman" w:hAnsi="Times New Roman"/>
          <w:sz w:val="24"/>
          <w:szCs w:val="24"/>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i/>
          <w:sz w:val="24"/>
          <w:szCs w:val="24"/>
        </w:rPr>
        <w:t>-</w:t>
      </w:r>
      <w:r w:rsidRPr="00EF49CB">
        <w:rPr>
          <w:rFonts w:ascii="Times New Roman" w:hAnsi="Times New Roman"/>
          <w:sz w:val="24"/>
          <w:szCs w:val="24"/>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1C4CBE" w:rsidRPr="00EF49CB" w:rsidRDefault="001C4CBE" w:rsidP="00FA4C53">
      <w:pPr>
        <w:pStyle w:val="afff"/>
        <w:spacing w:line="240" w:lineRule="auto"/>
        <w:ind w:left="0" w:firstLine="567"/>
        <w:jc w:val="both"/>
        <w:rPr>
          <w:rFonts w:ascii="Times New Roman" w:hAnsi="Times New Roman"/>
          <w:sz w:val="24"/>
          <w:szCs w:val="24"/>
        </w:rPr>
      </w:pPr>
      <w:r w:rsidRPr="00EF49CB">
        <w:rPr>
          <w:rFonts w:ascii="Times New Roman" w:hAnsi="Times New Roman"/>
          <w:sz w:val="24"/>
          <w:szCs w:val="24"/>
        </w:rPr>
        <w:t>- участие всех детей с ОВЗ,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1C4CBE" w:rsidRPr="00EF49CB" w:rsidRDefault="001C4CBE" w:rsidP="00FA4C53">
      <w:pPr>
        <w:pStyle w:val="aff3"/>
        <w:ind w:firstLine="567"/>
        <w:rPr>
          <w:i/>
          <w:sz w:val="24"/>
        </w:rPr>
      </w:pPr>
      <w:r w:rsidRPr="00EF49CB">
        <w:rPr>
          <w:i/>
          <w:sz w:val="24"/>
        </w:rPr>
        <w:t>Программно-методическое обеспечение</w:t>
      </w:r>
    </w:p>
    <w:p w:rsidR="001C4CBE" w:rsidRPr="00EF49CB" w:rsidRDefault="001C4CBE" w:rsidP="00FA4C53">
      <w:pPr>
        <w:pStyle w:val="BodyText21"/>
        <w:ind w:firstLine="567"/>
        <w:rPr>
          <w:rFonts w:cs="Times New Roman"/>
        </w:rPr>
      </w:pPr>
      <w:r w:rsidRPr="00EF49CB">
        <w:rPr>
          <w:rFonts w:cs="Times New Roman"/>
        </w:rPr>
        <w:t>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социального педагога, учителя-логопеда.</w:t>
      </w:r>
    </w:p>
    <w:p w:rsidR="001C4CBE" w:rsidRPr="00EF49CB" w:rsidRDefault="001C4CBE" w:rsidP="00FA4C53">
      <w:pPr>
        <w:pStyle w:val="aff3"/>
        <w:ind w:firstLine="567"/>
        <w:rPr>
          <w:b/>
          <w:i/>
          <w:sz w:val="24"/>
        </w:rPr>
      </w:pPr>
      <w:r w:rsidRPr="00EF49CB">
        <w:rPr>
          <w:b/>
          <w:i/>
          <w:sz w:val="24"/>
        </w:rPr>
        <w:t>Кадровое обеспечение</w:t>
      </w:r>
    </w:p>
    <w:p w:rsidR="001C4CBE" w:rsidRPr="00EF49CB" w:rsidRDefault="001C4CBE" w:rsidP="00FA4C53">
      <w:pPr>
        <w:pStyle w:val="aff3"/>
        <w:tabs>
          <w:tab w:val="left" w:pos="707"/>
        </w:tabs>
        <w:ind w:firstLine="567"/>
        <w:rPr>
          <w:sz w:val="24"/>
        </w:rPr>
      </w:pPr>
      <w:r w:rsidRPr="00EF49CB">
        <w:rPr>
          <w:sz w:val="24"/>
        </w:rPr>
        <w:t>Педагогические работники МБОУ «</w:t>
      </w:r>
      <w:r w:rsidR="006A7FFB">
        <w:rPr>
          <w:sz w:val="24"/>
        </w:rPr>
        <w:t>Урицкая СОШ</w:t>
      </w:r>
      <w:r w:rsidRPr="00EF49CB">
        <w:rPr>
          <w:sz w:val="24"/>
        </w:rPr>
        <w:t>» имеют чёткое представление об особенностях психического и физического развития детей с  ОВЗ,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r w:rsidR="003F34DD" w:rsidRPr="00EF49CB">
        <w:rPr>
          <w:sz w:val="24"/>
        </w:rPr>
        <w:t xml:space="preserve"> В школе работаю</w:t>
      </w:r>
      <w:r w:rsidRPr="00EF49CB">
        <w:rPr>
          <w:sz w:val="24"/>
        </w:rPr>
        <w:t>т социальный пе</w:t>
      </w:r>
      <w:r w:rsidR="003F34DD" w:rsidRPr="00EF49CB">
        <w:rPr>
          <w:sz w:val="24"/>
        </w:rPr>
        <w:t>дагог, педагог-психолог</w:t>
      </w:r>
      <w:r w:rsidRPr="00EF49CB">
        <w:rPr>
          <w:sz w:val="24"/>
        </w:rPr>
        <w:t>. Взаимодействие между специалистами осуществляется в рамках педсоветов, методических объединений, педагогических консилиумов, совещаниях при директоре.</w:t>
      </w:r>
    </w:p>
    <w:p w:rsidR="001C4CBE" w:rsidRPr="00EF49CB" w:rsidRDefault="001C4CBE" w:rsidP="00C957F2">
      <w:pPr>
        <w:pStyle w:val="aff3"/>
        <w:tabs>
          <w:tab w:val="left" w:pos="707"/>
        </w:tabs>
        <w:ind w:firstLine="567"/>
        <w:rPr>
          <w:b/>
          <w:i/>
          <w:sz w:val="24"/>
        </w:rPr>
      </w:pPr>
      <w:r w:rsidRPr="00EF49CB">
        <w:rPr>
          <w:b/>
          <w:i/>
          <w:sz w:val="24"/>
        </w:rPr>
        <w:t>Материально-техническое обеспечение</w:t>
      </w:r>
    </w:p>
    <w:p w:rsidR="00FA4C53" w:rsidRDefault="001C4CBE" w:rsidP="00C957F2">
      <w:pPr>
        <w:pStyle w:val="aff3"/>
        <w:tabs>
          <w:tab w:val="left" w:pos="707"/>
        </w:tabs>
        <w:ind w:firstLine="567"/>
        <w:rPr>
          <w:sz w:val="24"/>
        </w:rPr>
      </w:pPr>
      <w:r w:rsidRPr="00EF49CB">
        <w:rPr>
          <w:sz w:val="24"/>
        </w:rPr>
        <w:t xml:space="preserve">Для консультаций и занятий с социальным педагогом и педагогом-психологом активно используются ресурсы библиотеки, компьютерный класс, Интернет-ресурсы. </w:t>
      </w:r>
    </w:p>
    <w:p w:rsidR="001C4CBE" w:rsidRPr="00EF49CB" w:rsidRDefault="001C4CBE" w:rsidP="00FA4C53">
      <w:pPr>
        <w:pStyle w:val="aff3"/>
        <w:tabs>
          <w:tab w:val="left" w:pos="707"/>
        </w:tabs>
        <w:rPr>
          <w:b/>
          <w:i/>
          <w:sz w:val="24"/>
        </w:rPr>
      </w:pPr>
      <w:r w:rsidRPr="00EF49CB">
        <w:rPr>
          <w:b/>
          <w:i/>
          <w:sz w:val="24"/>
        </w:rPr>
        <w:t>Информационное обеспечение</w:t>
      </w:r>
    </w:p>
    <w:p w:rsidR="001C4CBE" w:rsidRPr="00EF49CB" w:rsidRDefault="001C4CBE" w:rsidP="00C957F2">
      <w:pPr>
        <w:pStyle w:val="aff3"/>
        <w:tabs>
          <w:tab w:val="left" w:pos="707"/>
        </w:tabs>
        <w:ind w:firstLine="567"/>
        <w:rPr>
          <w:sz w:val="24"/>
        </w:rPr>
      </w:pPr>
      <w:r w:rsidRPr="00EF49CB">
        <w:rPr>
          <w:sz w:val="24"/>
        </w:rPr>
        <w:t>Для реализации программы создана необходимая информационная образовательная среда, которая включает доступ детей с ОВЗ,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1C4CBE" w:rsidRPr="00EF49CB" w:rsidRDefault="001C4CBE" w:rsidP="00C957F2">
      <w:pPr>
        <w:pStyle w:val="aff3"/>
        <w:tabs>
          <w:tab w:val="left" w:pos="707"/>
        </w:tabs>
        <w:ind w:firstLine="567"/>
        <w:rPr>
          <w:sz w:val="24"/>
        </w:rPr>
      </w:pPr>
      <w:r w:rsidRPr="00EF49CB">
        <w:rPr>
          <w:sz w:val="24"/>
        </w:rPr>
        <w:t>Социальная служба осуществляет комплекс мероприятий по воспитанию, образованию, развитию и социальной защите лич</w:t>
      </w:r>
      <w:r w:rsidRPr="00EF49CB">
        <w:rPr>
          <w:sz w:val="24"/>
        </w:rPr>
        <w:softHyphen/>
        <w:t>ности, изучает психолого-медико-педагогические особенности личности воспитанников и ее микросреды, условия жизни, выявляет интересы и потребности, трудности и пробле</w:t>
      </w:r>
      <w:r w:rsidRPr="00EF49CB">
        <w:rPr>
          <w:sz w:val="24"/>
        </w:rPr>
        <w:softHyphen/>
        <w:t>мы, конфликтные ситуации, отклонения в поведении детей и своевременно оказывает им социальную помощь и под</w:t>
      </w:r>
      <w:r w:rsidRPr="00EF49CB">
        <w:rPr>
          <w:sz w:val="24"/>
        </w:rPr>
        <w:softHyphen/>
        <w:t>держку.</w:t>
      </w:r>
    </w:p>
    <w:p w:rsidR="001C4CBE" w:rsidRPr="00EF49CB" w:rsidRDefault="001C4CBE" w:rsidP="00C957F2">
      <w:pPr>
        <w:shd w:val="clear" w:color="auto" w:fill="FFFFFF"/>
        <w:ind w:firstLine="567"/>
      </w:pPr>
      <w:r w:rsidRPr="00EF49CB">
        <w:t>В документах социально-педагогической службы сосредоточе</w:t>
      </w:r>
      <w:r w:rsidRPr="00EF49CB">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EF49CB">
        <w:softHyphen/>
        <w:t>нии трудностей социализации, в выборе будущей специальности.</w:t>
      </w:r>
    </w:p>
    <w:p w:rsidR="001C4CBE" w:rsidRPr="00EF49CB" w:rsidRDefault="001C4CBE" w:rsidP="00C957F2">
      <w:pPr>
        <w:shd w:val="clear" w:color="auto" w:fill="FFFFFF"/>
        <w:ind w:firstLine="567"/>
      </w:pPr>
      <w:r w:rsidRPr="00EF49CB">
        <w:t>Социальный педаго</w:t>
      </w:r>
      <w:r w:rsidRPr="00EF49CB">
        <w:softHyphen/>
        <w:t>г проводит цикл бесед по охране прав ребенка, которые включают ознакомление с основными положения</w:t>
      </w:r>
      <w:r w:rsidRPr="00EF49CB">
        <w:softHyphen/>
        <w:t>ми «Конвенции о правах ребенка», с отдельными статьями Граж</w:t>
      </w:r>
      <w:r w:rsidRPr="00EF49CB">
        <w:softHyphen/>
        <w:t>данского и Уголовного кодексов Российской Федерации, Кодекса о браке и семье; устраивают встречи-беседы с представителями разл</w:t>
      </w:r>
      <w:r w:rsidR="003F34DD" w:rsidRPr="00EF49CB">
        <w:t>ичных социально-правовых служб.</w:t>
      </w:r>
    </w:p>
    <w:p w:rsidR="001C4CBE" w:rsidRPr="00EF49CB" w:rsidRDefault="001C4CBE" w:rsidP="00C957F2">
      <w:pPr>
        <w:shd w:val="clear" w:color="auto" w:fill="FFFFFF"/>
        <w:ind w:firstLine="567"/>
      </w:pPr>
      <w:r w:rsidRPr="00EF49CB">
        <w:rPr>
          <w:b/>
        </w:rPr>
        <w:t>Результатом реализации</w:t>
      </w:r>
      <w:r w:rsidRPr="00EF49CB">
        <w:t>программы коррекционной работы можно считать:</w:t>
      </w:r>
    </w:p>
    <w:p w:rsidR="001C4CBE" w:rsidRPr="00EF49CB" w:rsidRDefault="001C4CBE" w:rsidP="00C957F2">
      <w:pPr>
        <w:shd w:val="clear" w:color="auto" w:fill="FFFFFF"/>
        <w:ind w:firstLine="567"/>
      </w:pPr>
      <w:r w:rsidRPr="00EF49CB">
        <w:t xml:space="preserve">— способствование достижению </w:t>
      </w:r>
      <w:r w:rsidRPr="00EF49CB">
        <w:rPr>
          <w:b/>
        </w:rPr>
        <w:t xml:space="preserve">целей </w:t>
      </w:r>
      <w:r w:rsidRPr="00EF49CB">
        <w:t>основного общего образования, обеспечивающей его качество, доступность и открытость для обучающихся и их родителей (законных представителей) и</w:t>
      </w:r>
      <w:r w:rsidRPr="00EF49CB">
        <w:rPr>
          <w:b/>
        </w:rPr>
        <w:t>результатов</w:t>
      </w:r>
      <w:r w:rsidRPr="00EF49CB">
        <w:t xml:space="preserve"> освоения ООП НОО обучающимися в соответствии с требованиями, установленными Стандартом.</w:t>
      </w:r>
    </w:p>
    <w:p w:rsidR="001C4CBE" w:rsidRPr="00EF49CB" w:rsidRDefault="001C4CBE" w:rsidP="00C957F2"/>
    <w:p w:rsidR="00E2395D" w:rsidRPr="00EF49CB" w:rsidRDefault="00E2395D" w:rsidP="000F300D">
      <w:pPr>
        <w:pStyle w:val="1"/>
        <w:numPr>
          <w:ilvl w:val="0"/>
          <w:numId w:val="200"/>
        </w:numPr>
        <w:spacing w:line="240" w:lineRule="auto"/>
        <w:ind w:left="0" w:firstLine="0"/>
        <w:jc w:val="center"/>
        <w:rPr>
          <w:sz w:val="24"/>
          <w:szCs w:val="24"/>
        </w:rPr>
      </w:pPr>
      <w:bookmarkStart w:id="81" w:name="_Toc424564342"/>
      <w:r w:rsidRPr="00EF49CB">
        <w:rPr>
          <w:sz w:val="24"/>
          <w:szCs w:val="24"/>
        </w:rPr>
        <w:t>Организационный раздел</w:t>
      </w:r>
      <w:bookmarkEnd w:id="81"/>
    </w:p>
    <w:p w:rsidR="00E2395D" w:rsidRPr="007D7ED8" w:rsidRDefault="003F34DD" w:rsidP="0028141D">
      <w:pPr>
        <w:pStyle w:val="afff"/>
        <w:numPr>
          <w:ilvl w:val="1"/>
          <w:numId w:val="24"/>
        </w:numPr>
        <w:jc w:val="center"/>
        <w:outlineLvl w:val="1"/>
        <w:rPr>
          <w:rFonts w:ascii="Times New Roman" w:eastAsia="MS Gothic" w:hAnsi="Times New Roman"/>
          <w:b/>
        </w:rPr>
      </w:pPr>
      <w:r w:rsidRPr="007D7ED8">
        <w:rPr>
          <w:rFonts w:ascii="Times New Roman" w:eastAsia="MS Gothic" w:hAnsi="Times New Roman"/>
          <w:b/>
        </w:rPr>
        <w:t>У</w:t>
      </w:r>
      <w:r w:rsidR="00E2395D" w:rsidRPr="007D7ED8">
        <w:rPr>
          <w:rFonts w:ascii="Times New Roman" w:eastAsia="MS Gothic" w:hAnsi="Times New Roman"/>
          <w:b/>
        </w:rPr>
        <w:t>чебный план начального общего образования</w:t>
      </w:r>
    </w:p>
    <w:p w:rsidR="00FA4C53" w:rsidRPr="00B87FA8" w:rsidRDefault="00FA4C53" w:rsidP="00FA4C53">
      <w:pPr>
        <w:pStyle w:val="Default"/>
        <w:jc w:val="both"/>
        <w:rPr>
          <w:sz w:val="22"/>
          <w:szCs w:val="22"/>
        </w:rPr>
      </w:pPr>
      <w:r w:rsidRPr="00B87FA8">
        <w:rPr>
          <w:sz w:val="22"/>
          <w:szCs w:val="22"/>
        </w:rPr>
        <w:t xml:space="preserve">            Учебный план на 20</w:t>
      </w:r>
      <w:r w:rsidR="006A7FFB">
        <w:rPr>
          <w:sz w:val="22"/>
          <w:szCs w:val="22"/>
        </w:rPr>
        <w:t>21</w:t>
      </w:r>
      <w:r w:rsidRPr="00B87FA8">
        <w:rPr>
          <w:sz w:val="22"/>
          <w:szCs w:val="22"/>
        </w:rPr>
        <w:t>-20</w:t>
      </w:r>
      <w:r w:rsidR="006A7FFB">
        <w:rPr>
          <w:sz w:val="22"/>
          <w:szCs w:val="22"/>
        </w:rPr>
        <w:t>22</w:t>
      </w:r>
      <w:r w:rsidRPr="00B87FA8">
        <w:rPr>
          <w:sz w:val="22"/>
          <w:szCs w:val="22"/>
        </w:rPr>
        <w:t xml:space="preserve"> учебный год разработан в соответствии: </w:t>
      </w:r>
    </w:p>
    <w:p w:rsidR="00FA4C53" w:rsidRDefault="00FA4C53" w:rsidP="00FA4C53">
      <w:pPr>
        <w:pStyle w:val="Default"/>
        <w:jc w:val="both"/>
        <w:rPr>
          <w:sz w:val="22"/>
          <w:szCs w:val="22"/>
        </w:rPr>
      </w:pPr>
      <w:r w:rsidRPr="00B87FA8">
        <w:rPr>
          <w:sz w:val="22"/>
          <w:szCs w:val="22"/>
        </w:rPr>
        <w:t xml:space="preserve">- с Федеральным законом от 29.12.2012 № 273-ФЗ «Об образовании в Российской Федерации»; </w:t>
      </w:r>
    </w:p>
    <w:p w:rsidR="00FA4C53" w:rsidRPr="00657B20" w:rsidRDefault="00FA4C53" w:rsidP="00FA4C53">
      <w:pPr>
        <w:pStyle w:val="Default"/>
        <w:jc w:val="both"/>
        <w:rPr>
          <w:sz w:val="22"/>
          <w:szCs w:val="22"/>
        </w:rPr>
      </w:pPr>
      <w:r>
        <w:rPr>
          <w:sz w:val="22"/>
          <w:szCs w:val="22"/>
        </w:rPr>
        <w:t xml:space="preserve">- </w:t>
      </w:r>
      <w:r w:rsidRPr="00B87FA8">
        <w:rPr>
          <w:sz w:val="22"/>
          <w:szCs w:val="22"/>
        </w:rPr>
        <w:t>с</w:t>
      </w:r>
      <w:r>
        <w:rPr>
          <w:sz w:val="22"/>
          <w:szCs w:val="22"/>
        </w:rPr>
        <w:t xml:space="preserve"> Законом РС (Я) «Об образовании в Республике Саха (Якутия)» от 15 декабря 2014 года 1401-З №359-</w:t>
      </w:r>
      <w:r>
        <w:rPr>
          <w:sz w:val="22"/>
          <w:szCs w:val="22"/>
          <w:lang w:val="en-US"/>
        </w:rPr>
        <w:t>V</w:t>
      </w:r>
    </w:p>
    <w:p w:rsidR="00FA4C53" w:rsidRDefault="00FA4C53" w:rsidP="00FA4C53">
      <w:pPr>
        <w:pStyle w:val="Default"/>
        <w:jc w:val="both"/>
        <w:rPr>
          <w:sz w:val="22"/>
          <w:szCs w:val="22"/>
        </w:rPr>
      </w:pPr>
      <w:r w:rsidRPr="00B87FA8">
        <w:rPr>
          <w:sz w:val="22"/>
          <w:szCs w:val="22"/>
        </w:rPr>
        <w:t xml:space="preserve">-с приказом Министерства образования и науки Российской Федерации от </w:t>
      </w:r>
      <w:r>
        <w:rPr>
          <w:sz w:val="22"/>
          <w:szCs w:val="22"/>
        </w:rPr>
        <w:t>0</w:t>
      </w:r>
      <w:r w:rsidRPr="00B87FA8">
        <w:rPr>
          <w:sz w:val="22"/>
          <w:szCs w:val="22"/>
        </w:rPr>
        <w:t xml:space="preserve">6.10.2009 № 373 (в редакции приказа Минобрнауки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p>
    <w:p w:rsidR="00FA4C53" w:rsidRDefault="00FA4C53" w:rsidP="00FA4C53">
      <w:pPr>
        <w:pStyle w:val="Default"/>
        <w:jc w:val="both"/>
        <w:rPr>
          <w:sz w:val="22"/>
          <w:szCs w:val="22"/>
        </w:rPr>
      </w:pPr>
      <w:r>
        <w:rPr>
          <w:sz w:val="22"/>
          <w:szCs w:val="22"/>
        </w:rPr>
        <w:t>-</w:t>
      </w:r>
      <w:r w:rsidRPr="00B87FA8">
        <w:rPr>
          <w:sz w:val="22"/>
          <w:szCs w:val="22"/>
        </w:rPr>
        <w:t>сприказом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r>
        <w:rPr>
          <w:sz w:val="22"/>
          <w:szCs w:val="22"/>
        </w:rPr>
        <w:t xml:space="preserve"> с изменениями и дополнениями</w:t>
      </w:r>
      <w:r w:rsidRPr="00B87FA8">
        <w:rPr>
          <w:sz w:val="22"/>
          <w:szCs w:val="22"/>
        </w:rPr>
        <w:t xml:space="preserve">; </w:t>
      </w:r>
    </w:p>
    <w:p w:rsidR="00FA4C53" w:rsidRPr="008C3FFF" w:rsidRDefault="00FA4C53" w:rsidP="00FA4C53">
      <w:pPr>
        <w:widowControl w:val="0"/>
        <w:autoSpaceDE w:val="0"/>
        <w:autoSpaceDN w:val="0"/>
        <w:adjustRightInd w:val="0"/>
        <w:jc w:val="both"/>
        <w:rPr>
          <w:bCs/>
          <w:sz w:val="22"/>
          <w:szCs w:val="36"/>
        </w:rPr>
      </w:pPr>
      <w:r w:rsidRPr="008C3FFF">
        <w:rPr>
          <w:bCs/>
          <w:sz w:val="22"/>
          <w:szCs w:val="36"/>
        </w:rPr>
        <w:t>- с приказом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 г. №1897».</w:t>
      </w:r>
    </w:p>
    <w:p w:rsidR="00FA4C53" w:rsidRDefault="00FA4C53" w:rsidP="00FA4C53">
      <w:pPr>
        <w:widowControl w:val="0"/>
        <w:autoSpaceDE w:val="0"/>
        <w:autoSpaceDN w:val="0"/>
        <w:adjustRightInd w:val="0"/>
        <w:rPr>
          <w:sz w:val="22"/>
          <w:szCs w:val="22"/>
        </w:rPr>
      </w:pPr>
      <w:r>
        <w:rPr>
          <w:sz w:val="22"/>
          <w:szCs w:val="22"/>
        </w:rPr>
        <w:t>-</w:t>
      </w:r>
      <w:r w:rsidRPr="00B87FA8">
        <w:rPr>
          <w:sz w:val="22"/>
          <w:szCs w:val="22"/>
        </w:rPr>
        <w:t>с</w:t>
      </w:r>
      <w:r>
        <w:rPr>
          <w:sz w:val="22"/>
          <w:szCs w:val="22"/>
        </w:rPr>
        <w:t xml:space="preserve"> приказом </w:t>
      </w:r>
      <w:r w:rsidRPr="00B87FA8">
        <w:rPr>
          <w:sz w:val="22"/>
          <w:szCs w:val="22"/>
        </w:rPr>
        <w:t xml:space="preserve">Министерства образования и науки Российской Федерации </w:t>
      </w:r>
      <w:r>
        <w:rPr>
          <w:sz w:val="22"/>
          <w:szCs w:val="22"/>
        </w:rPr>
        <w:t xml:space="preserve"> от 17.05.2012 №413 </w:t>
      </w:r>
      <w:r w:rsidRPr="00B87FA8">
        <w:rPr>
          <w:sz w:val="22"/>
          <w:szCs w:val="22"/>
        </w:rPr>
        <w:t xml:space="preserve">(в редакции приказа Минобрнауки РФ от </w:t>
      </w:r>
      <w:r>
        <w:rPr>
          <w:sz w:val="22"/>
          <w:szCs w:val="22"/>
        </w:rPr>
        <w:t>29</w:t>
      </w:r>
      <w:r w:rsidRPr="00B87FA8">
        <w:rPr>
          <w:sz w:val="22"/>
          <w:szCs w:val="22"/>
        </w:rPr>
        <w:t>.1</w:t>
      </w:r>
      <w:r>
        <w:rPr>
          <w:sz w:val="22"/>
          <w:szCs w:val="22"/>
        </w:rPr>
        <w:t>2</w:t>
      </w:r>
      <w:r w:rsidRPr="00B87FA8">
        <w:rPr>
          <w:sz w:val="22"/>
          <w:szCs w:val="22"/>
        </w:rPr>
        <w:t>.201</w:t>
      </w:r>
      <w:r>
        <w:rPr>
          <w:sz w:val="22"/>
          <w:szCs w:val="22"/>
        </w:rPr>
        <w:t>4</w:t>
      </w:r>
      <w:r w:rsidRPr="00B87FA8">
        <w:rPr>
          <w:sz w:val="22"/>
          <w:szCs w:val="22"/>
        </w:rPr>
        <w:t xml:space="preserve">, от </w:t>
      </w:r>
      <w:r>
        <w:rPr>
          <w:sz w:val="22"/>
          <w:szCs w:val="22"/>
        </w:rPr>
        <w:t>31.12.2015</w:t>
      </w:r>
      <w:r w:rsidRPr="00B87FA8">
        <w:rPr>
          <w:sz w:val="22"/>
          <w:szCs w:val="22"/>
        </w:rPr>
        <w:t>)</w:t>
      </w:r>
      <w:r>
        <w:rPr>
          <w:sz w:val="22"/>
          <w:szCs w:val="22"/>
        </w:rPr>
        <w:t xml:space="preserve"> «Об утверждении федерального государственного образовательного стандарта среднего общего образования»; </w:t>
      </w:r>
    </w:p>
    <w:p w:rsidR="00FA4C53" w:rsidRDefault="00FA4C53" w:rsidP="00FA4C53">
      <w:pPr>
        <w:pStyle w:val="Default"/>
        <w:jc w:val="both"/>
        <w:rPr>
          <w:sz w:val="22"/>
          <w:szCs w:val="22"/>
        </w:rPr>
      </w:pPr>
      <w:r>
        <w:rPr>
          <w:sz w:val="22"/>
          <w:szCs w:val="22"/>
        </w:rPr>
        <w:t>-</w:t>
      </w:r>
      <w:r w:rsidRPr="00B87FA8">
        <w:rPr>
          <w:sz w:val="22"/>
          <w:szCs w:val="22"/>
        </w:rPr>
        <w:t xml:space="preserve">сприказом Министерства образования Российской Федерации от </w:t>
      </w:r>
      <w:r>
        <w:rPr>
          <w:sz w:val="22"/>
          <w:szCs w:val="22"/>
        </w:rPr>
        <w:t>0</w:t>
      </w:r>
      <w:r w:rsidRPr="00B87FA8">
        <w:rPr>
          <w:sz w:val="22"/>
          <w:szCs w:val="22"/>
        </w:rPr>
        <w:t xml:space="preserve">5.03.2004 № 1089 (в редакции приказа Минобрнауки РФ от 10.11.2011 № 2643, от 31.01.2012 № 69)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8E79F7" w:rsidRDefault="00FA4C53" w:rsidP="00FA4C53">
      <w:pPr>
        <w:pStyle w:val="Default"/>
        <w:jc w:val="both"/>
        <w:rPr>
          <w:sz w:val="22"/>
          <w:szCs w:val="22"/>
        </w:rPr>
      </w:pPr>
      <w:r>
        <w:rPr>
          <w:sz w:val="22"/>
          <w:szCs w:val="22"/>
        </w:rPr>
        <w:t>-</w:t>
      </w:r>
      <w:r w:rsidRPr="00B87FA8">
        <w:rPr>
          <w:sz w:val="22"/>
          <w:szCs w:val="22"/>
        </w:rPr>
        <w:t xml:space="preserve">с </w:t>
      </w:r>
      <w:r>
        <w:rPr>
          <w:sz w:val="22"/>
          <w:szCs w:val="22"/>
        </w:rPr>
        <w:t xml:space="preserve">приказом Министерства образования и науки Российской Федерации от 30 августа 2013 №1015 </w:t>
      </w:r>
      <w:r w:rsidRPr="00B87FA8">
        <w:rPr>
          <w:sz w:val="22"/>
          <w:szCs w:val="22"/>
        </w:rPr>
        <w:t xml:space="preserve">(в редакции приказов Минобрнауки РФ от </w:t>
      </w:r>
      <w:r>
        <w:rPr>
          <w:sz w:val="22"/>
          <w:szCs w:val="22"/>
        </w:rPr>
        <w:t>13.12.</w:t>
      </w:r>
      <w:r w:rsidRPr="00F4206B">
        <w:rPr>
          <w:color w:val="auto"/>
          <w:sz w:val="22"/>
          <w:szCs w:val="22"/>
        </w:rPr>
        <w:t>2013 №1342, от 28.05.2014 № 598, от 17.07.2015 № 734)</w:t>
      </w:r>
      <w:r>
        <w:rPr>
          <w:sz w:val="22"/>
          <w:szCs w:val="22"/>
        </w:rPr>
        <w:t xml:space="preserve"> «Об утверждении Порядка организации и осуществления образовательной деятельности по основным образовательным программам начального общего, основного общего и среднего общего образования»);  </w:t>
      </w:r>
    </w:p>
    <w:p w:rsidR="00FA4C53" w:rsidRDefault="008E79F7" w:rsidP="00FA4C53">
      <w:pPr>
        <w:pStyle w:val="Default"/>
        <w:jc w:val="both"/>
        <w:rPr>
          <w:sz w:val="22"/>
          <w:szCs w:val="22"/>
        </w:rPr>
      </w:pPr>
      <w:r>
        <w:rPr>
          <w:sz w:val="22"/>
          <w:szCs w:val="22"/>
        </w:rPr>
        <w:t xml:space="preserve">- </w:t>
      </w:r>
      <w:r w:rsidR="00FA4C53">
        <w:rPr>
          <w:sz w:val="22"/>
          <w:szCs w:val="22"/>
        </w:rPr>
        <w:t xml:space="preserve">с приказом Минпросвещения России №190, Рособнадзор №1512 от 07.11.2018 (с изм. От 15.06.2020) «Об утверждении порядка проведения государственной итоговой аттестации по </w:t>
      </w:r>
      <w:r>
        <w:rPr>
          <w:sz w:val="22"/>
          <w:szCs w:val="22"/>
        </w:rPr>
        <w:t>образовательным программам среднего общего образования»;</w:t>
      </w:r>
    </w:p>
    <w:p w:rsidR="008E79F7" w:rsidRDefault="008E79F7" w:rsidP="00FA4C53">
      <w:pPr>
        <w:pStyle w:val="Default"/>
        <w:jc w:val="both"/>
        <w:rPr>
          <w:sz w:val="22"/>
          <w:szCs w:val="22"/>
        </w:rPr>
      </w:pPr>
      <w:r>
        <w:rPr>
          <w:sz w:val="22"/>
          <w:szCs w:val="22"/>
        </w:rPr>
        <w:t>- с приказом Министерства образования и науки Российской федерации отр 22.01.2014г. №32 «Об утверждении порядка на обучение по образовательным программам начального общего, основного общего и среднего общего образования»;</w:t>
      </w:r>
    </w:p>
    <w:p w:rsidR="00FA4C53" w:rsidRPr="00B87FA8" w:rsidRDefault="00FA4C53" w:rsidP="00FA4C53">
      <w:pPr>
        <w:pStyle w:val="Default"/>
        <w:jc w:val="both"/>
        <w:rPr>
          <w:sz w:val="22"/>
          <w:szCs w:val="22"/>
        </w:rPr>
      </w:pPr>
      <w:r w:rsidRPr="00B87FA8">
        <w:rPr>
          <w:sz w:val="22"/>
          <w:szCs w:val="22"/>
        </w:rPr>
        <w:t>-с</w:t>
      </w:r>
      <w:r>
        <w:rPr>
          <w:sz w:val="22"/>
          <w:szCs w:val="22"/>
        </w:rPr>
        <w:t xml:space="preserve"> Примерной основной образовательной программой начального общего образования, одобренной Федеральным учебно – методическим объединением по общему образованию (протокол заседания от 08.04.2015 №1/15)</w:t>
      </w:r>
    </w:p>
    <w:p w:rsidR="00FA4C53" w:rsidRDefault="00FA4C53" w:rsidP="00FA4C53">
      <w:pPr>
        <w:pStyle w:val="affc"/>
        <w:rPr>
          <w:sz w:val="22"/>
          <w:szCs w:val="22"/>
        </w:rPr>
      </w:pPr>
      <w:r w:rsidRPr="00B87FA8">
        <w:rPr>
          <w:sz w:val="22"/>
          <w:szCs w:val="22"/>
        </w:rPr>
        <w:t>-с</w:t>
      </w:r>
      <w:r>
        <w:rPr>
          <w:sz w:val="22"/>
          <w:szCs w:val="22"/>
        </w:rPr>
        <w:t xml:space="preserve"> Примерной основной образовательной программой основного общего образования, одобренной Федеральным учебно – методическим объединением по общему образованию (протокол заседания от 04.02.2020 №1/20) </w:t>
      </w:r>
    </w:p>
    <w:p w:rsidR="00FA4C53" w:rsidRPr="00B87FA8" w:rsidRDefault="00FA4C53" w:rsidP="00FA4C53">
      <w:pPr>
        <w:pStyle w:val="Default"/>
        <w:jc w:val="both"/>
        <w:rPr>
          <w:sz w:val="22"/>
          <w:szCs w:val="22"/>
        </w:rPr>
      </w:pPr>
      <w:r w:rsidRPr="00B87FA8">
        <w:rPr>
          <w:sz w:val="22"/>
          <w:szCs w:val="22"/>
        </w:rPr>
        <w:t>-с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СанПиН 2.4.2.2821-10»</w:t>
      </w:r>
      <w:r>
        <w:rPr>
          <w:sz w:val="22"/>
          <w:szCs w:val="22"/>
        </w:rPr>
        <w:t xml:space="preserve"> с изменениями от 24.11.2015 г. №81</w:t>
      </w:r>
      <w:r w:rsidRPr="00B87FA8">
        <w:rPr>
          <w:sz w:val="22"/>
          <w:szCs w:val="22"/>
        </w:rPr>
        <w:t xml:space="preserve">; </w:t>
      </w:r>
    </w:p>
    <w:p w:rsidR="00FA4C53" w:rsidRDefault="00FA4C53" w:rsidP="00FA4C53">
      <w:pPr>
        <w:pStyle w:val="Default"/>
        <w:jc w:val="both"/>
        <w:rPr>
          <w:color w:val="auto"/>
          <w:sz w:val="22"/>
          <w:szCs w:val="22"/>
        </w:rPr>
      </w:pPr>
      <w:r w:rsidRPr="001E3F03">
        <w:rPr>
          <w:color w:val="auto"/>
          <w:sz w:val="22"/>
          <w:szCs w:val="22"/>
        </w:rPr>
        <w:t xml:space="preserve">- </w:t>
      </w:r>
      <w:r w:rsidRPr="00B87FA8">
        <w:rPr>
          <w:sz w:val="22"/>
          <w:szCs w:val="22"/>
        </w:rPr>
        <w:t>с</w:t>
      </w:r>
      <w:r w:rsidRPr="001E3F03">
        <w:rPr>
          <w:color w:val="auto"/>
          <w:sz w:val="22"/>
          <w:szCs w:val="22"/>
        </w:rPr>
        <w:t xml:space="preserve">письмом </w:t>
      </w:r>
      <w:r>
        <w:rPr>
          <w:sz w:val="22"/>
          <w:szCs w:val="22"/>
        </w:rPr>
        <w:t xml:space="preserve">Министерства образования и науки Российской Федерации </w:t>
      </w:r>
      <w:r w:rsidRPr="001E3F03">
        <w:rPr>
          <w:color w:val="auto"/>
          <w:sz w:val="22"/>
          <w:szCs w:val="22"/>
        </w:rPr>
        <w:t xml:space="preserve">от 8.10.2010 № ИК-1494/19 «О введении третьего часа физической культуры»; </w:t>
      </w:r>
    </w:p>
    <w:p w:rsidR="00FA4C53" w:rsidRDefault="00FA4C53" w:rsidP="00FA4C53">
      <w:pPr>
        <w:pStyle w:val="Default"/>
        <w:jc w:val="both"/>
        <w:rPr>
          <w:color w:val="auto"/>
          <w:sz w:val="22"/>
          <w:szCs w:val="22"/>
        </w:rPr>
      </w:pPr>
      <w:r>
        <w:rPr>
          <w:color w:val="auto"/>
          <w:sz w:val="22"/>
          <w:szCs w:val="22"/>
        </w:rPr>
        <w:t>-</w:t>
      </w:r>
      <w:r w:rsidRPr="00B87FA8">
        <w:rPr>
          <w:sz w:val="22"/>
          <w:szCs w:val="22"/>
        </w:rPr>
        <w:t>с</w:t>
      </w:r>
      <w:r>
        <w:rPr>
          <w:color w:val="auto"/>
          <w:sz w:val="22"/>
          <w:szCs w:val="22"/>
        </w:rPr>
        <w:t xml:space="preserve"> приказом  МО РС (Я) от 17.01.2012 г. № 01-16/69 «Об обеспечении преподавания комплексного учебного курса «Основы религиозной культуры и светской этики»;</w:t>
      </w:r>
    </w:p>
    <w:p w:rsidR="00FA4C53" w:rsidRPr="001E3F03" w:rsidRDefault="00FA4C53" w:rsidP="00FA4C53">
      <w:pPr>
        <w:pStyle w:val="Default"/>
        <w:jc w:val="both"/>
        <w:rPr>
          <w:color w:val="auto"/>
          <w:sz w:val="22"/>
          <w:szCs w:val="22"/>
        </w:rPr>
      </w:pPr>
      <w:r>
        <w:rPr>
          <w:color w:val="auto"/>
          <w:sz w:val="22"/>
          <w:szCs w:val="22"/>
        </w:rPr>
        <w:t xml:space="preserve">- </w:t>
      </w:r>
      <w:r w:rsidRPr="00B87FA8">
        <w:rPr>
          <w:sz w:val="22"/>
          <w:szCs w:val="22"/>
        </w:rPr>
        <w:t>с</w:t>
      </w:r>
      <w:r>
        <w:rPr>
          <w:color w:val="auto"/>
          <w:sz w:val="22"/>
          <w:szCs w:val="22"/>
        </w:rPr>
        <w:t xml:space="preserve"> приказом  МО РС (Я) от 02.052012 г. №01-29/937 «О введении основы религиозной культуры и светской этики в образовательных учреждениях Республики Саха (Якутия)»;</w:t>
      </w:r>
    </w:p>
    <w:p w:rsidR="00FA4C53" w:rsidRDefault="00FA4C53" w:rsidP="00FA4C53">
      <w:pPr>
        <w:pStyle w:val="Default"/>
        <w:jc w:val="both"/>
        <w:rPr>
          <w:color w:val="auto"/>
          <w:sz w:val="22"/>
          <w:szCs w:val="22"/>
        </w:rPr>
      </w:pPr>
      <w:r w:rsidRPr="001E3F03">
        <w:rPr>
          <w:color w:val="auto"/>
          <w:sz w:val="22"/>
          <w:szCs w:val="22"/>
        </w:rPr>
        <w:t xml:space="preserve">- </w:t>
      </w:r>
      <w:r w:rsidRPr="00B87FA8">
        <w:rPr>
          <w:sz w:val="22"/>
          <w:szCs w:val="22"/>
        </w:rPr>
        <w:t>с</w:t>
      </w:r>
      <w:r w:rsidRPr="001E3F03">
        <w:rPr>
          <w:color w:val="auto"/>
          <w:sz w:val="22"/>
          <w:szCs w:val="22"/>
        </w:rPr>
        <w:t xml:space="preserve"> приказ</w:t>
      </w:r>
      <w:r>
        <w:rPr>
          <w:color w:val="auto"/>
          <w:sz w:val="22"/>
          <w:szCs w:val="22"/>
        </w:rPr>
        <w:t>ом</w:t>
      </w:r>
      <w:r w:rsidRPr="001E3F03">
        <w:rPr>
          <w:color w:val="auto"/>
          <w:sz w:val="22"/>
          <w:szCs w:val="22"/>
        </w:rPr>
        <w:t xml:space="preserve"> МО РС (Я) от 3.09.2015 г. №01-16/3630</w:t>
      </w:r>
      <w:r>
        <w:rPr>
          <w:color w:val="auto"/>
          <w:sz w:val="22"/>
          <w:szCs w:val="22"/>
        </w:rPr>
        <w:t xml:space="preserve"> «О введении программы по музыке</w:t>
      </w:r>
      <w:r w:rsidRPr="001E3F03">
        <w:rPr>
          <w:color w:val="auto"/>
          <w:sz w:val="22"/>
          <w:szCs w:val="22"/>
        </w:rPr>
        <w:t xml:space="preserve"> в образовательных учреждениях дошкольного образования и образовательных учреждения</w:t>
      </w:r>
      <w:r>
        <w:rPr>
          <w:color w:val="auto"/>
          <w:sz w:val="22"/>
          <w:szCs w:val="22"/>
        </w:rPr>
        <w:t>х Республики Саха (Якутия);</w:t>
      </w:r>
    </w:p>
    <w:p w:rsidR="00FA4C53" w:rsidRDefault="00FA4C53" w:rsidP="00FA4C53">
      <w:pPr>
        <w:pStyle w:val="Default"/>
        <w:jc w:val="both"/>
        <w:rPr>
          <w:color w:val="auto"/>
          <w:sz w:val="22"/>
          <w:szCs w:val="22"/>
        </w:rPr>
      </w:pPr>
      <w:r>
        <w:rPr>
          <w:color w:val="auto"/>
          <w:sz w:val="22"/>
          <w:szCs w:val="22"/>
        </w:rPr>
        <w:t xml:space="preserve">- </w:t>
      </w:r>
      <w:r w:rsidRPr="00B87FA8">
        <w:rPr>
          <w:sz w:val="22"/>
          <w:szCs w:val="22"/>
        </w:rPr>
        <w:t>с</w:t>
      </w:r>
      <w:r>
        <w:rPr>
          <w:color w:val="auto"/>
          <w:sz w:val="22"/>
          <w:szCs w:val="22"/>
        </w:rPr>
        <w:t xml:space="preserve"> приказом МКУ «УООР» РС (Я) от 28.08.2017 г. №02-09/489 «О введении учебного предмета «Олекмоведение»;</w:t>
      </w:r>
    </w:p>
    <w:p w:rsidR="00FA4C53" w:rsidRPr="001E3F03" w:rsidRDefault="00FA4C53" w:rsidP="00FA4C53">
      <w:pPr>
        <w:pStyle w:val="Default"/>
        <w:jc w:val="both"/>
        <w:rPr>
          <w:color w:val="auto"/>
          <w:sz w:val="22"/>
          <w:szCs w:val="22"/>
        </w:rPr>
      </w:pPr>
      <w:r>
        <w:rPr>
          <w:color w:val="auto"/>
          <w:sz w:val="22"/>
          <w:szCs w:val="22"/>
        </w:rPr>
        <w:t xml:space="preserve">- </w:t>
      </w:r>
      <w:r w:rsidRPr="00B87FA8">
        <w:rPr>
          <w:sz w:val="22"/>
          <w:szCs w:val="22"/>
        </w:rPr>
        <w:t>с</w:t>
      </w:r>
      <w:r w:rsidR="006A7FFB">
        <w:rPr>
          <w:color w:val="auto"/>
          <w:sz w:val="22"/>
          <w:szCs w:val="22"/>
        </w:rPr>
        <w:t xml:space="preserve"> Уставом МБОУ «Урицкая СОШ» с.Урицкое</w:t>
      </w:r>
      <w:r>
        <w:rPr>
          <w:color w:val="auto"/>
          <w:sz w:val="22"/>
          <w:szCs w:val="22"/>
        </w:rPr>
        <w:t xml:space="preserve"> РС (Я).</w:t>
      </w:r>
    </w:p>
    <w:p w:rsidR="00FA4C53" w:rsidRDefault="00FA4C53" w:rsidP="00FA4C53">
      <w:pPr>
        <w:autoSpaceDE w:val="0"/>
        <w:autoSpaceDN w:val="0"/>
        <w:adjustRightInd w:val="0"/>
        <w:jc w:val="both"/>
        <w:rPr>
          <w:sz w:val="22"/>
        </w:rPr>
      </w:pPr>
      <w:r w:rsidRPr="00F435DF">
        <w:rPr>
          <w:sz w:val="22"/>
        </w:rPr>
        <w:t xml:space="preserve">Учебный план является нормативным документом, определяющим распределение учебноговремени, отводимого на изучение различных образовательных областей. Он обеспечивает реализацию в образовательном процессе государственных образовательных стандартов </w:t>
      </w:r>
      <w:r>
        <w:rPr>
          <w:sz w:val="22"/>
        </w:rPr>
        <w:t xml:space="preserve">начального общего, основного общего и среднего </w:t>
      </w:r>
      <w:r w:rsidRPr="00F435DF">
        <w:rPr>
          <w:sz w:val="22"/>
        </w:rPr>
        <w:t>общего образования.</w:t>
      </w:r>
    </w:p>
    <w:p w:rsidR="00FA4C53" w:rsidRDefault="00FA4C53" w:rsidP="00FA4C53">
      <w:pPr>
        <w:autoSpaceDE w:val="0"/>
        <w:autoSpaceDN w:val="0"/>
        <w:adjustRightInd w:val="0"/>
        <w:jc w:val="both"/>
        <w:rPr>
          <w:sz w:val="22"/>
        </w:rPr>
      </w:pPr>
    </w:p>
    <w:p w:rsidR="00FA4C53" w:rsidRPr="00C85B05" w:rsidRDefault="00FA4C53" w:rsidP="00FA4C53">
      <w:pPr>
        <w:jc w:val="center"/>
        <w:rPr>
          <w:b/>
          <w:sz w:val="22"/>
          <w:szCs w:val="22"/>
        </w:rPr>
      </w:pPr>
      <w:r w:rsidRPr="00C85B05">
        <w:rPr>
          <w:b/>
          <w:sz w:val="22"/>
          <w:szCs w:val="22"/>
        </w:rPr>
        <w:t xml:space="preserve">Особенности учебного плана </w:t>
      </w:r>
      <w:r>
        <w:rPr>
          <w:b/>
          <w:sz w:val="22"/>
          <w:szCs w:val="22"/>
        </w:rPr>
        <w:t>на</w:t>
      </w:r>
      <w:r w:rsidRPr="00C85B05">
        <w:rPr>
          <w:b/>
          <w:sz w:val="22"/>
          <w:szCs w:val="22"/>
        </w:rPr>
        <w:t xml:space="preserve"> начально</w:t>
      </w:r>
      <w:r>
        <w:rPr>
          <w:b/>
          <w:sz w:val="22"/>
          <w:szCs w:val="22"/>
        </w:rPr>
        <w:t>муровне</w:t>
      </w:r>
      <w:r w:rsidRPr="00C85B05">
        <w:rPr>
          <w:b/>
          <w:sz w:val="22"/>
          <w:szCs w:val="22"/>
        </w:rPr>
        <w:t>.</w:t>
      </w:r>
    </w:p>
    <w:p w:rsidR="00FA4C53" w:rsidRPr="004D4DE5" w:rsidRDefault="00FA4C53" w:rsidP="00FA4C53">
      <w:pPr>
        <w:shd w:val="clear" w:color="auto" w:fill="FFFFFF"/>
        <w:spacing w:before="150"/>
        <w:ind w:right="75"/>
        <w:jc w:val="both"/>
        <w:textAlignment w:val="top"/>
        <w:rPr>
          <w:color w:val="000000"/>
          <w:sz w:val="22"/>
          <w:szCs w:val="22"/>
        </w:rPr>
      </w:pPr>
      <w:r w:rsidRPr="004D4DE5">
        <w:rPr>
          <w:color w:val="000000"/>
          <w:sz w:val="22"/>
          <w:szCs w:val="22"/>
        </w:rPr>
        <w:t> </w:t>
      </w:r>
      <w:r w:rsidRPr="004D4DE5">
        <w:rPr>
          <w:rStyle w:val="apple-converted-space"/>
          <w:color w:val="000000"/>
          <w:sz w:val="22"/>
          <w:szCs w:val="22"/>
        </w:rPr>
        <w:t> </w:t>
      </w:r>
      <w:r w:rsidRPr="004D4DE5">
        <w:rPr>
          <w:color w:val="000000"/>
          <w:sz w:val="22"/>
          <w:szCs w:val="22"/>
        </w:rPr>
        <w:t>Содержание учебного плана направлено на достижение целей начального общего образования в соответствии с требованиями стандартов второго поколения.</w:t>
      </w:r>
      <w:r w:rsidRPr="004D4DE5">
        <w:rPr>
          <w:rStyle w:val="apple-converted-space"/>
          <w:color w:val="000000"/>
          <w:sz w:val="22"/>
          <w:szCs w:val="22"/>
        </w:rPr>
        <w:t> </w:t>
      </w:r>
      <w:r w:rsidRPr="004D4DE5">
        <w:rPr>
          <w:color w:val="000000"/>
          <w:sz w:val="22"/>
          <w:szCs w:val="22"/>
        </w:rPr>
        <w:t>Учебный план спроектирован на 4-х летнюю школу с системой обучения «</w:t>
      </w:r>
      <w:r w:rsidR="006A7FFB">
        <w:rPr>
          <w:color w:val="000000"/>
          <w:sz w:val="22"/>
          <w:szCs w:val="22"/>
        </w:rPr>
        <w:t>Школа России».</w:t>
      </w:r>
    </w:p>
    <w:p w:rsidR="00FA4C53" w:rsidRPr="004D4DE5" w:rsidRDefault="00FA4C53" w:rsidP="00FA4C53">
      <w:pPr>
        <w:shd w:val="clear" w:color="auto" w:fill="FFFFFF"/>
        <w:ind w:firstLine="539"/>
        <w:jc w:val="both"/>
        <w:rPr>
          <w:color w:val="000000"/>
          <w:sz w:val="22"/>
          <w:szCs w:val="22"/>
        </w:rPr>
      </w:pPr>
      <w:r w:rsidRPr="004D4DE5">
        <w:rPr>
          <w:color w:val="000000"/>
          <w:sz w:val="22"/>
          <w:szCs w:val="22"/>
        </w:rPr>
        <w:t>В начальном звене основной акцент делается на формировани</w:t>
      </w:r>
      <w:r>
        <w:rPr>
          <w:color w:val="000000"/>
          <w:sz w:val="22"/>
          <w:szCs w:val="22"/>
        </w:rPr>
        <w:t>е</w:t>
      </w:r>
      <w:r w:rsidRPr="004D4DE5">
        <w:rPr>
          <w:color w:val="000000"/>
          <w:sz w:val="22"/>
          <w:szCs w:val="22"/>
        </w:rPr>
        <w:t xml:space="preserve"> прочных навыков учебной деятельности, на овладение учащимися устойчивой речевой, письменной и математической грамотностью, на воспитани</w:t>
      </w:r>
      <w:r>
        <w:rPr>
          <w:color w:val="000000"/>
          <w:sz w:val="22"/>
          <w:szCs w:val="22"/>
        </w:rPr>
        <w:t>е</w:t>
      </w:r>
      <w:r w:rsidRPr="004D4DE5">
        <w:rPr>
          <w:color w:val="000000"/>
          <w:sz w:val="22"/>
          <w:szCs w:val="22"/>
        </w:rPr>
        <w:t xml:space="preserve"> культуры и речи общения. Поэтому </w:t>
      </w:r>
      <w:r w:rsidRPr="00274475">
        <w:rPr>
          <w:color w:val="000000"/>
          <w:sz w:val="22"/>
          <w:szCs w:val="22"/>
        </w:rPr>
        <w:t xml:space="preserve">обязательная часть учебного плана </w:t>
      </w:r>
      <w:r w:rsidRPr="004D4DE5">
        <w:rPr>
          <w:color w:val="000000"/>
          <w:sz w:val="22"/>
          <w:szCs w:val="22"/>
        </w:rPr>
        <w:t>включает набор обязательных учебных предметов, обеспечивающих освоение федерального государственного стандарта общего образования: «Русский язык», «Литературное чтение», «Иностранный язык», «Математика», «Окружающий мир», «Музыка», «Изобразительное искусство», «Физ</w:t>
      </w:r>
      <w:r>
        <w:rPr>
          <w:color w:val="000000"/>
          <w:sz w:val="22"/>
          <w:szCs w:val="22"/>
        </w:rPr>
        <w:t>ическая культура», «Технология».</w:t>
      </w:r>
    </w:p>
    <w:p w:rsidR="00FA4C53" w:rsidRDefault="00FA4C53" w:rsidP="00FA4C53">
      <w:pPr>
        <w:pStyle w:val="213"/>
        <w:shd w:val="clear" w:color="auto" w:fill="FFFFFF"/>
        <w:spacing w:before="0" w:beforeAutospacing="0" w:after="0" w:afterAutospacing="0"/>
        <w:ind w:firstLine="684"/>
        <w:jc w:val="both"/>
        <w:rPr>
          <w:color w:val="000000"/>
          <w:sz w:val="22"/>
          <w:szCs w:val="22"/>
        </w:rPr>
      </w:pPr>
      <w:r>
        <w:rPr>
          <w:color w:val="000000"/>
          <w:sz w:val="22"/>
          <w:szCs w:val="22"/>
        </w:rPr>
        <w:t>Предметная</w:t>
      </w:r>
      <w:r w:rsidRPr="004D4DE5">
        <w:rPr>
          <w:color w:val="000000"/>
          <w:sz w:val="22"/>
          <w:szCs w:val="22"/>
        </w:rPr>
        <w:t xml:space="preserve"> область «</w:t>
      </w:r>
      <w:r>
        <w:rPr>
          <w:color w:val="000000"/>
          <w:sz w:val="22"/>
          <w:szCs w:val="22"/>
        </w:rPr>
        <w:t>Русский язык и литературное чтение</w:t>
      </w:r>
      <w:r w:rsidRPr="004D4DE5">
        <w:rPr>
          <w:color w:val="000000"/>
          <w:sz w:val="22"/>
          <w:szCs w:val="22"/>
        </w:rPr>
        <w:t xml:space="preserve">» представлена следующими предметами: </w:t>
      </w:r>
    </w:p>
    <w:p w:rsidR="00FA4C53" w:rsidRDefault="00FA4C53" w:rsidP="00FA4C53">
      <w:pPr>
        <w:jc w:val="both"/>
        <w:rPr>
          <w:color w:val="000000"/>
          <w:sz w:val="22"/>
          <w:szCs w:val="22"/>
        </w:rPr>
      </w:pPr>
      <w:r w:rsidRPr="00FD7BAB">
        <w:rPr>
          <w:color w:val="000000"/>
          <w:sz w:val="22"/>
          <w:szCs w:val="22"/>
          <w:u w:val="single"/>
        </w:rPr>
        <w:t>-  русский язык 2-4 класс.</w:t>
      </w:r>
    </w:p>
    <w:p w:rsidR="00FA4C53" w:rsidRPr="00FD7BAB" w:rsidRDefault="00FA4C53" w:rsidP="00FA4C53">
      <w:pPr>
        <w:jc w:val="both"/>
        <w:rPr>
          <w:color w:val="FF0000"/>
          <w:sz w:val="22"/>
        </w:rPr>
      </w:pPr>
      <w:r w:rsidRPr="00FD7BAB">
        <w:rPr>
          <w:sz w:val="22"/>
        </w:rPr>
        <w:t xml:space="preserve">Изучение предмета </w:t>
      </w:r>
      <w:r w:rsidRPr="00FD7BAB">
        <w:rPr>
          <w:i/>
          <w:sz w:val="22"/>
        </w:rPr>
        <w:t>«</w:t>
      </w:r>
      <w:r w:rsidRPr="00FD7BAB">
        <w:rPr>
          <w:i/>
          <w:sz w:val="22"/>
          <w:u w:val="single"/>
        </w:rPr>
        <w:t>Русский язык</w:t>
      </w:r>
      <w:r w:rsidRPr="00FD7BAB">
        <w:rPr>
          <w:i/>
          <w:sz w:val="22"/>
        </w:rPr>
        <w:t>»</w:t>
      </w:r>
      <w:r w:rsidRPr="00FD7BAB">
        <w:rPr>
          <w:sz w:val="22"/>
        </w:rPr>
        <w:t xml:space="preserve"> в соответствии со ФГОС НООнаправлено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На преподавание учебного предмета «Русский язык» </w:t>
      </w:r>
      <w:r w:rsidRPr="00372C0A">
        <w:rPr>
          <w:sz w:val="22"/>
        </w:rPr>
        <w:t xml:space="preserve">отведено </w:t>
      </w:r>
      <w:r>
        <w:rPr>
          <w:sz w:val="22"/>
        </w:rPr>
        <w:t>6</w:t>
      </w:r>
      <w:r w:rsidRPr="00372C0A">
        <w:rPr>
          <w:sz w:val="22"/>
        </w:rPr>
        <w:t xml:space="preserve"> часов в неделю.</w:t>
      </w:r>
    </w:p>
    <w:p w:rsidR="00FA4C53" w:rsidRDefault="00FA4C53" w:rsidP="00FA4C53">
      <w:pPr>
        <w:pStyle w:val="213"/>
        <w:shd w:val="clear" w:color="auto" w:fill="FFFFFF"/>
        <w:spacing w:before="0" w:beforeAutospacing="0" w:after="0" w:afterAutospacing="0"/>
        <w:jc w:val="both"/>
        <w:rPr>
          <w:color w:val="000000"/>
          <w:sz w:val="22"/>
          <w:szCs w:val="22"/>
          <w:u w:val="single"/>
        </w:rPr>
      </w:pPr>
      <w:r w:rsidRPr="00FD7BAB">
        <w:rPr>
          <w:color w:val="000000"/>
          <w:sz w:val="22"/>
          <w:szCs w:val="22"/>
          <w:u w:val="single"/>
        </w:rPr>
        <w:t>-  литературное чтение – 2-4 класс.</w:t>
      </w:r>
    </w:p>
    <w:p w:rsidR="00FA4C53" w:rsidRPr="00372C0A" w:rsidRDefault="00FA4C53" w:rsidP="00FA4C53">
      <w:pPr>
        <w:jc w:val="both"/>
        <w:rPr>
          <w:sz w:val="22"/>
        </w:rPr>
      </w:pPr>
      <w:r w:rsidRPr="00FD7BAB">
        <w:rPr>
          <w:sz w:val="22"/>
        </w:rPr>
        <w:t xml:space="preserve">Изучение предмета </w:t>
      </w:r>
      <w:r w:rsidRPr="00FD7BAB">
        <w:rPr>
          <w:i/>
          <w:sz w:val="22"/>
        </w:rPr>
        <w:t>«</w:t>
      </w:r>
      <w:r w:rsidRPr="00FD7BAB">
        <w:rPr>
          <w:i/>
          <w:sz w:val="22"/>
          <w:u w:val="single"/>
        </w:rPr>
        <w:t>Литературное чтение</w:t>
      </w:r>
      <w:r w:rsidRPr="00FD7BAB">
        <w:rPr>
          <w:i/>
          <w:sz w:val="22"/>
        </w:rPr>
        <w:t>»</w:t>
      </w:r>
      <w:r w:rsidRPr="00FD7BAB">
        <w:rPr>
          <w:sz w:val="22"/>
        </w:rPr>
        <w:t xml:space="preserve">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литературы, на развитие нравственных и эстетических чувств школьника, способного к творческой деятельности. На преподавание учебного предмета «Литературное чтение» </w:t>
      </w:r>
      <w:r w:rsidRPr="00372C0A">
        <w:rPr>
          <w:sz w:val="22"/>
        </w:rPr>
        <w:t>отведено 4 часа в неделю.</w:t>
      </w:r>
    </w:p>
    <w:p w:rsidR="00FA4C53" w:rsidRDefault="00FA4C53" w:rsidP="00FA4C53">
      <w:pPr>
        <w:pStyle w:val="213"/>
        <w:shd w:val="clear" w:color="auto" w:fill="FFFFFF"/>
        <w:spacing w:before="0" w:beforeAutospacing="0" w:after="0" w:afterAutospacing="0"/>
        <w:ind w:firstLine="684"/>
        <w:jc w:val="both"/>
        <w:rPr>
          <w:color w:val="000000"/>
          <w:sz w:val="22"/>
          <w:szCs w:val="22"/>
        </w:rPr>
      </w:pPr>
      <w:r>
        <w:rPr>
          <w:color w:val="000000"/>
          <w:sz w:val="22"/>
          <w:szCs w:val="22"/>
        </w:rPr>
        <w:t>Предметная</w:t>
      </w:r>
      <w:r w:rsidRPr="004D4DE5">
        <w:rPr>
          <w:color w:val="000000"/>
          <w:sz w:val="22"/>
          <w:szCs w:val="22"/>
        </w:rPr>
        <w:t xml:space="preserve"> область «</w:t>
      </w:r>
      <w:r>
        <w:rPr>
          <w:color w:val="000000"/>
          <w:sz w:val="22"/>
          <w:szCs w:val="22"/>
        </w:rPr>
        <w:t>Иностранный язык</w:t>
      </w:r>
      <w:r w:rsidRPr="004D4DE5">
        <w:rPr>
          <w:color w:val="000000"/>
          <w:sz w:val="22"/>
          <w:szCs w:val="22"/>
        </w:rPr>
        <w:t>» представленпредмет</w:t>
      </w:r>
      <w:r>
        <w:rPr>
          <w:color w:val="000000"/>
          <w:sz w:val="22"/>
          <w:szCs w:val="22"/>
        </w:rPr>
        <w:t>ом</w:t>
      </w:r>
      <w:r w:rsidRPr="004D4DE5">
        <w:rPr>
          <w:color w:val="000000"/>
          <w:sz w:val="22"/>
          <w:szCs w:val="22"/>
        </w:rPr>
        <w:t xml:space="preserve">: </w:t>
      </w:r>
    </w:p>
    <w:p w:rsidR="00FA4C53" w:rsidRDefault="00FA4C53" w:rsidP="00FA4C53">
      <w:pPr>
        <w:pStyle w:val="213"/>
        <w:shd w:val="clear" w:color="auto" w:fill="FFFFFF"/>
        <w:spacing w:before="0" w:beforeAutospacing="0" w:after="0" w:afterAutospacing="0"/>
        <w:jc w:val="both"/>
        <w:rPr>
          <w:color w:val="000000"/>
          <w:sz w:val="22"/>
          <w:szCs w:val="22"/>
        </w:rPr>
      </w:pPr>
      <w:r w:rsidRPr="00FD7BAB">
        <w:rPr>
          <w:color w:val="000000"/>
          <w:sz w:val="22"/>
          <w:szCs w:val="22"/>
          <w:u w:val="single"/>
        </w:rPr>
        <w:t xml:space="preserve">- </w:t>
      </w:r>
      <w:r w:rsidRPr="008E2CC8">
        <w:rPr>
          <w:i/>
          <w:color w:val="000000"/>
          <w:sz w:val="22"/>
          <w:szCs w:val="22"/>
          <w:u w:val="single"/>
        </w:rPr>
        <w:t>иностранный язык (английский язык</w:t>
      </w:r>
      <w:r w:rsidRPr="00FD7BAB">
        <w:rPr>
          <w:color w:val="000000"/>
          <w:sz w:val="22"/>
          <w:szCs w:val="22"/>
          <w:u w:val="single"/>
        </w:rPr>
        <w:t>) – 2-4 класс.</w:t>
      </w:r>
    </w:p>
    <w:p w:rsidR="00FA4C53" w:rsidRPr="001E3F03" w:rsidRDefault="00FA4C53" w:rsidP="00FA4C53">
      <w:pPr>
        <w:ind w:firstLine="567"/>
        <w:jc w:val="both"/>
        <w:rPr>
          <w:sz w:val="22"/>
        </w:rPr>
      </w:pPr>
      <w:r w:rsidRPr="004D4DE5">
        <w:rPr>
          <w:color w:val="000000"/>
          <w:sz w:val="22"/>
          <w:szCs w:val="22"/>
        </w:rPr>
        <w:t xml:space="preserve">Со 2-го класса в учебный план </w:t>
      </w:r>
      <w:r>
        <w:rPr>
          <w:color w:val="000000"/>
          <w:sz w:val="22"/>
          <w:szCs w:val="22"/>
        </w:rPr>
        <w:t>изучается</w:t>
      </w:r>
      <w:r w:rsidRPr="004D4DE5">
        <w:rPr>
          <w:color w:val="000000"/>
          <w:sz w:val="22"/>
          <w:szCs w:val="22"/>
        </w:rPr>
        <w:t xml:space="preserve"> иностранный язык, что обусловлено современными тенденциями в развитии общества. Основной целью обучения иностранным языкам является развитие способностей младшего школьника к общению на иностранном языке через формирование у учащихся коммуникативных умений.</w:t>
      </w:r>
      <w:r w:rsidRPr="00FD7BAB">
        <w:rPr>
          <w:sz w:val="22"/>
        </w:rPr>
        <w:t xml:space="preserve">На преподавание учебного </w:t>
      </w:r>
      <w:r w:rsidRPr="001E3F03">
        <w:rPr>
          <w:sz w:val="22"/>
        </w:rPr>
        <w:t xml:space="preserve">предмета «Иностранный язык» отведено 2 часа в неделю. </w:t>
      </w:r>
    </w:p>
    <w:p w:rsidR="00FA4C53" w:rsidRDefault="00FA4C53" w:rsidP="00FA4C53">
      <w:pPr>
        <w:ind w:firstLine="540"/>
        <w:jc w:val="both"/>
        <w:rPr>
          <w:sz w:val="22"/>
        </w:rPr>
      </w:pPr>
      <w:r>
        <w:rPr>
          <w:sz w:val="22"/>
        </w:rPr>
        <w:t xml:space="preserve">            Предметная</w:t>
      </w:r>
      <w:r w:rsidRPr="00553EFB">
        <w:rPr>
          <w:sz w:val="22"/>
        </w:rPr>
        <w:t xml:space="preserve"> об</w:t>
      </w:r>
      <w:r>
        <w:rPr>
          <w:sz w:val="22"/>
        </w:rPr>
        <w:t>ласть «Математика и информатика</w:t>
      </w:r>
      <w:r w:rsidRPr="00553EFB">
        <w:rPr>
          <w:sz w:val="22"/>
        </w:rPr>
        <w:t xml:space="preserve">» предусматривает изучениеучебного предмета </w:t>
      </w:r>
      <w:r w:rsidRPr="00FD7BAB">
        <w:rPr>
          <w:sz w:val="22"/>
          <w:u w:val="single"/>
        </w:rPr>
        <w:t>«Математика»</w:t>
      </w:r>
      <w:r w:rsidRPr="00553EFB">
        <w:rPr>
          <w:sz w:val="22"/>
        </w:rPr>
        <w:t xml:space="preserve"> в объёме 4 часа в неделю</w:t>
      </w:r>
      <w:r>
        <w:rPr>
          <w:sz w:val="22"/>
        </w:rPr>
        <w:t>.</w:t>
      </w:r>
    </w:p>
    <w:p w:rsidR="00FA4C53" w:rsidRPr="00FD7BAB" w:rsidRDefault="00FA4C53" w:rsidP="00FA4C53">
      <w:pPr>
        <w:jc w:val="both"/>
        <w:rPr>
          <w:sz w:val="28"/>
        </w:rPr>
      </w:pPr>
      <w:r w:rsidRPr="00FD7BAB">
        <w:rPr>
          <w:sz w:val="22"/>
        </w:rPr>
        <w:t>Изучение предмета «</w:t>
      </w:r>
      <w:r w:rsidRPr="00FD7BAB">
        <w:rPr>
          <w:i/>
          <w:sz w:val="22"/>
          <w:u w:val="single"/>
        </w:rPr>
        <w:t>Математика</w:t>
      </w:r>
      <w:r w:rsidRPr="00FD7BAB">
        <w:rPr>
          <w:sz w:val="22"/>
        </w:rPr>
        <w:t xml:space="preserve">»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FA4C53" w:rsidRPr="004D4DE5" w:rsidRDefault="00FA4C53" w:rsidP="00FA4C53">
      <w:pPr>
        <w:pStyle w:val="213"/>
        <w:shd w:val="clear" w:color="auto" w:fill="FFFFFF"/>
        <w:spacing w:before="0" w:beforeAutospacing="0" w:after="0" w:afterAutospacing="0"/>
        <w:ind w:firstLine="684"/>
        <w:jc w:val="both"/>
        <w:rPr>
          <w:color w:val="000000"/>
          <w:sz w:val="22"/>
          <w:szCs w:val="22"/>
        </w:rPr>
      </w:pPr>
      <w:r>
        <w:rPr>
          <w:color w:val="000000"/>
          <w:sz w:val="22"/>
          <w:szCs w:val="22"/>
        </w:rPr>
        <w:t xml:space="preserve">Предметная </w:t>
      </w:r>
      <w:r w:rsidRPr="004D4DE5">
        <w:rPr>
          <w:color w:val="000000"/>
          <w:sz w:val="22"/>
          <w:szCs w:val="22"/>
        </w:rPr>
        <w:t>область «</w:t>
      </w:r>
      <w:r>
        <w:rPr>
          <w:color w:val="000000"/>
          <w:sz w:val="22"/>
          <w:szCs w:val="22"/>
        </w:rPr>
        <w:t>Обществознание и естествознание (Окружающий мир)</w:t>
      </w:r>
      <w:r w:rsidRPr="004D4DE5">
        <w:rPr>
          <w:color w:val="000000"/>
          <w:sz w:val="22"/>
          <w:szCs w:val="22"/>
        </w:rPr>
        <w:t xml:space="preserve">» представлена </w:t>
      </w:r>
      <w:r>
        <w:rPr>
          <w:color w:val="000000"/>
          <w:sz w:val="22"/>
          <w:szCs w:val="22"/>
        </w:rPr>
        <w:t xml:space="preserve">интегрированным предметом </w:t>
      </w:r>
      <w:r w:rsidRPr="00FD7BAB">
        <w:rPr>
          <w:color w:val="000000"/>
          <w:sz w:val="22"/>
          <w:szCs w:val="22"/>
          <w:u w:val="single"/>
        </w:rPr>
        <w:t>«</w:t>
      </w:r>
      <w:r w:rsidRPr="008E2CC8">
        <w:rPr>
          <w:i/>
          <w:color w:val="000000"/>
          <w:sz w:val="22"/>
          <w:szCs w:val="22"/>
          <w:u w:val="single"/>
        </w:rPr>
        <w:t>Окружающий мир (человек, природа, общество</w:t>
      </w:r>
      <w:r w:rsidRPr="00FD7BAB">
        <w:rPr>
          <w:color w:val="000000"/>
          <w:sz w:val="22"/>
          <w:szCs w:val="22"/>
          <w:u w:val="single"/>
        </w:rPr>
        <w:t>)»</w:t>
      </w:r>
      <w:r w:rsidRPr="004D4DE5">
        <w:rPr>
          <w:color w:val="000000"/>
          <w:sz w:val="22"/>
          <w:szCs w:val="22"/>
        </w:rPr>
        <w:t xml:space="preserve"> и изучается </w:t>
      </w:r>
      <w:r>
        <w:rPr>
          <w:color w:val="000000"/>
          <w:sz w:val="22"/>
          <w:szCs w:val="22"/>
        </w:rPr>
        <w:t>в объеме</w:t>
      </w:r>
      <w:r w:rsidRPr="004D4DE5">
        <w:rPr>
          <w:color w:val="000000"/>
          <w:sz w:val="22"/>
          <w:szCs w:val="22"/>
        </w:rPr>
        <w:t xml:space="preserve"> 2 час</w:t>
      </w:r>
      <w:r>
        <w:rPr>
          <w:color w:val="000000"/>
          <w:sz w:val="22"/>
          <w:szCs w:val="22"/>
        </w:rPr>
        <w:t>ов</w:t>
      </w:r>
      <w:r w:rsidRPr="004D4DE5">
        <w:rPr>
          <w:color w:val="000000"/>
          <w:sz w:val="22"/>
          <w:szCs w:val="22"/>
        </w:rPr>
        <w:t xml:space="preserve"> в неделю в</w:t>
      </w:r>
      <w:r>
        <w:rPr>
          <w:color w:val="000000"/>
          <w:sz w:val="22"/>
          <w:szCs w:val="22"/>
        </w:rPr>
        <w:t>о</w:t>
      </w:r>
      <w:r w:rsidRPr="004D4DE5">
        <w:rPr>
          <w:color w:val="000000"/>
          <w:sz w:val="22"/>
          <w:szCs w:val="22"/>
        </w:rPr>
        <w:t xml:space="preserve"> 2-4-х классах. В содержание предмета дополнительно введены развивающие модули и разделы социально-гуманитарной направленности, а также элементы основ безопасности жизнедеятельности, что позволяет учитывать особенности восприятия младшими школьниками окружающего мира, развивать их общую культуру, эрудицию, творческие способности</w:t>
      </w:r>
    </w:p>
    <w:p w:rsidR="00FA4C53" w:rsidRDefault="00FA4C53" w:rsidP="00FA4C53">
      <w:pPr>
        <w:shd w:val="clear" w:color="auto" w:fill="FFFFFF"/>
        <w:ind w:firstLine="720"/>
        <w:jc w:val="both"/>
        <w:rPr>
          <w:color w:val="000000"/>
          <w:sz w:val="22"/>
          <w:szCs w:val="22"/>
        </w:rPr>
      </w:pPr>
      <w:r>
        <w:rPr>
          <w:color w:val="000000"/>
          <w:sz w:val="22"/>
          <w:szCs w:val="22"/>
        </w:rPr>
        <w:t>Предметная</w:t>
      </w:r>
      <w:r w:rsidRPr="004D4DE5">
        <w:rPr>
          <w:color w:val="000000"/>
          <w:sz w:val="22"/>
          <w:szCs w:val="22"/>
        </w:rPr>
        <w:t xml:space="preserve"> область «Искусство» представлен</w:t>
      </w:r>
      <w:r>
        <w:rPr>
          <w:color w:val="000000"/>
          <w:sz w:val="22"/>
          <w:szCs w:val="22"/>
        </w:rPr>
        <w:t>а</w:t>
      </w:r>
      <w:r w:rsidRPr="004D4DE5">
        <w:rPr>
          <w:color w:val="000000"/>
          <w:sz w:val="22"/>
          <w:szCs w:val="22"/>
        </w:rPr>
        <w:t xml:space="preserve"> курсами</w:t>
      </w:r>
      <w:r>
        <w:rPr>
          <w:color w:val="000000"/>
          <w:sz w:val="22"/>
          <w:szCs w:val="22"/>
        </w:rPr>
        <w:t>:</w:t>
      </w:r>
    </w:p>
    <w:p w:rsidR="00FA4C53" w:rsidRDefault="00FA4C53" w:rsidP="00FA4C53">
      <w:pPr>
        <w:jc w:val="both"/>
        <w:rPr>
          <w:color w:val="000000"/>
          <w:sz w:val="22"/>
          <w:szCs w:val="22"/>
        </w:rPr>
      </w:pPr>
      <w:r>
        <w:rPr>
          <w:color w:val="000000"/>
          <w:sz w:val="22"/>
          <w:szCs w:val="22"/>
        </w:rPr>
        <w:t>-</w:t>
      </w:r>
      <w:r w:rsidRPr="008E2CC8">
        <w:rPr>
          <w:color w:val="000000"/>
          <w:sz w:val="22"/>
          <w:szCs w:val="22"/>
          <w:u w:val="single"/>
        </w:rPr>
        <w:t>«</w:t>
      </w:r>
      <w:r w:rsidRPr="008E2CC8">
        <w:rPr>
          <w:i/>
          <w:color w:val="000000"/>
          <w:sz w:val="22"/>
          <w:szCs w:val="22"/>
          <w:u w:val="single"/>
        </w:rPr>
        <w:t>Изобразительное искусство</w:t>
      </w:r>
      <w:r w:rsidRPr="008E2CC8">
        <w:rPr>
          <w:color w:val="000000"/>
          <w:sz w:val="22"/>
          <w:szCs w:val="22"/>
          <w:u w:val="single"/>
        </w:rPr>
        <w:t>»</w:t>
      </w:r>
      <w:r>
        <w:rPr>
          <w:color w:val="000000"/>
          <w:sz w:val="22"/>
          <w:szCs w:val="22"/>
        </w:rPr>
        <w:t xml:space="preserve"> - 1 час в неделю (2-4 класс),который способствует</w:t>
      </w:r>
      <w:r w:rsidRPr="004D4DE5">
        <w:rPr>
          <w:color w:val="000000"/>
          <w:sz w:val="22"/>
          <w:szCs w:val="22"/>
        </w:rPr>
        <w:t xml:space="preserve"> формированию</w:t>
      </w:r>
      <w:r w:rsidRPr="008E2CC8">
        <w:rPr>
          <w:sz w:val="22"/>
          <w:szCs w:val="22"/>
        </w:rPr>
        <w:t xml:space="preserve"> первоначальных представлений о роли изобразительного искусства в жизни человека, его роли в духовно-нравственном развитии человека;основ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r>
        <w:rPr>
          <w:sz w:val="22"/>
          <w:szCs w:val="22"/>
        </w:rPr>
        <w:t xml:space="preserve"> ов</w:t>
      </w:r>
      <w:r w:rsidRPr="008E2CC8">
        <w:rPr>
          <w:sz w:val="22"/>
          <w:szCs w:val="22"/>
        </w:rPr>
        <w:t>ладени</w:t>
      </w:r>
      <w:r>
        <w:rPr>
          <w:sz w:val="22"/>
          <w:szCs w:val="22"/>
        </w:rPr>
        <w:t>ю</w:t>
      </w:r>
      <w:r w:rsidRPr="008E2CC8">
        <w:rPr>
          <w:sz w:val="22"/>
          <w:szCs w:val="22"/>
        </w:rPr>
        <w:t xml:space="preserve"> практическими умениями и навыками в восприятии, анализе и оценке произведений искусства; овладени</w:t>
      </w:r>
      <w:r>
        <w:rPr>
          <w:sz w:val="22"/>
          <w:szCs w:val="22"/>
        </w:rPr>
        <w:t>ю</w:t>
      </w:r>
      <w:r w:rsidRPr="008E2CC8">
        <w:rPr>
          <w:sz w:val="22"/>
          <w:szCs w:val="22"/>
        </w:rPr>
        <w:t xml:space="preserve">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r w:rsidRPr="008E2CC8">
        <w:rPr>
          <w:sz w:val="22"/>
          <w:szCs w:val="22"/>
        </w:rPr>
        <w:br/>
      </w:r>
      <w:r>
        <w:rPr>
          <w:color w:val="000000"/>
          <w:sz w:val="22"/>
          <w:szCs w:val="22"/>
        </w:rPr>
        <w:t xml:space="preserve">- </w:t>
      </w:r>
      <w:r w:rsidRPr="008E2CC8">
        <w:rPr>
          <w:i/>
          <w:color w:val="000000"/>
          <w:sz w:val="22"/>
          <w:szCs w:val="22"/>
          <w:u w:val="single"/>
        </w:rPr>
        <w:t>«Музыка»</w:t>
      </w:r>
      <w:r w:rsidRPr="004D4DE5">
        <w:rPr>
          <w:color w:val="000000"/>
          <w:sz w:val="22"/>
          <w:szCs w:val="22"/>
        </w:rPr>
        <w:t xml:space="preserve"> - 1 час в неделю (2-4 класс</w:t>
      </w:r>
      <w:r>
        <w:rPr>
          <w:color w:val="000000"/>
          <w:sz w:val="22"/>
          <w:szCs w:val="22"/>
        </w:rPr>
        <w:t>), которые способствуют</w:t>
      </w:r>
      <w:r w:rsidRPr="004D4DE5">
        <w:rPr>
          <w:color w:val="000000"/>
          <w:sz w:val="22"/>
          <w:szCs w:val="22"/>
        </w:rPr>
        <w:t xml:space="preserve"> формированию художественных</w:t>
      </w:r>
      <w:r>
        <w:rPr>
          <w:color w:val="000000"/>
          <w:sz w:val="22"/>
          <w:szCs w:val="22"/>
        </w:rPr>
        <w:t>, музыкальных</w:t>
      </w:r>
      <w:r w:rsidRPr="004D4DE5">
        <w:rPr>
          <w:color w:val="000000"/>
          <w:sz w:val="22"/>
          <w:szCs w:val="22"/>
        </w:rPr>
        <w:t xml:space="preserve"> потребностей у</w:t>
      </w:r>
      <w:r>
        <w:rPr>
          <w:color w:val="000000"/>
          <w:sz w:val="22"/>
          <w:szCs w:val="22"/>
        </w:rPr>
        <w:t xml:space="preserve">чащихся, раскрытию творческого </w:t>
      </w:r>
      <w:r w:rsidRPr="004D4DE5">
        <w:rPr>
          <w:color w:val="000000"/>
          <w:sz w:val="22"/>
          <w:szCs w:val="22"/>
        </w:rPr>
        <w:t>потенциала, развитию специальных умений и навыков, природных способностей и умений </w:t>
      </w:r>
      <w:r w:rsidRPr="004D4DE5">
        <w:rPr>
          <w:rStyle w:val="apple-converted-space"/>
          <w:color w:val="000000"/>
          <w:sz w:val="22"/>
          <w:szCs w:val="22"/>
        </w:rPr>
        <w:t>работать</w:t>
      </w:r>
      <w:r>
        <w:rPr>
          <w:color w:val="000000"/>
          <w:sz w:val="22"/>
          <w:szCs w:val="22"/>
        </w:rPr>
        <w:t xml:space="preserve"> над собой, обеспечивающих </w:t>
      </w:r>
      <w:r w:rsidRPr="004D4DE5">
        <w:rPr>
          <w:color w:val="000000"/>
          <w:sz w:val="22"/>
          <w:szCs w:val="22"/>
        </w:rPr>
        <w:t>валеологизацию образовательного пространства.</w:t>
      </w:r>
    </w:p>
    <w:p w:rsidR="00FA4C53" w:rsidRDefault="00FA4C53" w:rsidP="00FA4C53">
      <w:pPr>
        <w:pStyle w:val="2"/>
        <w:shd w:val="clear" w:color="auto" w:fill="FFFFFF"/>
        <w:spacing w:before="0" w:after="0"/>
        <w:ind w:left="329"/>
        <w:jc w:val="both"/>
        <w:textAlignment w:val="baseline"/>
        <w:rPr>
          <w:rFonts w:ascii="Times New Roman" w:hAnsi="Times New Roman"/>
          <w:b w:val="0"/>
          <w:i w:val="0"/>
          <w:sz w:val="22"/>
          <w:szCs w:val="24"/>
        </w:rPr>
      </w:pPr>
      <w:r w:rsidRPr="001A6354">
        <w:rPr>
          <w:rFonts w:ascii="Times New Roman" w:hAnsi="Times New Roman"/>
          <w:b w:val="0"/>
          <w:i w:val="0"/>
          <w:sz w:val="22"/>
          <w:szCs w:val="24"/>
        </w:rPr>
        <w:t xml:space="preserve">Предметная область </w:t>
      </w:r>
      <w:r w:rsidRPr="001A6354">
        <w:rPr>
          <w:rStyle w:val="affff"/>
          <w:rFonts w:ascii="Times New Roman" w:hAnsi="Times New Roman"/>
          <w:b/>
          <w:i w:val="0"/>
          <w:sz w:val="22"/>
          <w:szCs w:val="24"/>
          <w:u w:val="single"/>
        </w:rPr>
        <w:t>«</w:t>
      </w:r>
      <w:r w:rsidRPr="001A6354">
        <w:rPr>
          <w:rFonts w:ascii="Times New Roman" w:hAnsi="Times New Roman"/>
          <w:b w:val="0"/>
          <w:i w:val="0"/>
          <w:sz w:val="22"/>
          <w:szCs w:val="24"/>
          <w:u w:val="single"/>
          <w:lang w:eastAsia="en-US"/>
        </w:rPr>
        <w:t>Основы духовно – нравственно</w:t>
      </w:r>
      <w:r w:rsidRPr="001A6354">
        <w:rPr>
          <w:rFonts w:ascii="Times New Roman" w:hAnsi="Times New Roman"/>
          <w:b w:val="0"/>
          <w:i w:val="0"/>
          <w:sz w:val="22"/>
          <w:szCs w:val="24"/>
          <w:u w:val="single"/>
          <w:lang w:eastAsia="en-US"/>
        </w:rPr>
        <w:tab/>
        <w:t>й культуры народов России</w:t>
      </w:r>
      <w:r w:rsidRPr="001A6354">
        <w:rPr>
          <w:rStyle w:val="affff"/>
          <w:rFonts w:ascii="Times New Roman" w:hAnsi="Times New Roman"/>
          <w:b/>
          <w:i w:val="0"/>
          <w:sz w:val="22"/>
          <w:szCs w:val="24"/>
          <w:u w:val="single"/>
        </w:rPr>
        <w:t>»</w:t>
      </w:r>
      <w:r w:rsidRPr="001A6354">
        <w:rPr>
          <w:rStyle w:val="affff"/>
          <w:rFonts w:ascii="Times New Roman" w:hAnsi="Times New Roman"/>
          <w:b/>
          <w:i w:val="0"/>
          <w:sz w:val="22"/>
          <w:szCs w:val="24"/>
        </w:rPr>
        <w:t xml:space="preserve"> (</w:t>
      </w:r>
      <w:r w:rsidRPr="001A6354">
        <w:rPr>
          <w:rFonts w:ascii="Times New Roman" w:hAnsi="Times New Roman"/>
          <w:b w:val="0"/>
          <w:i w:val="0"/>
          <w:sz w:val="22"/>
          <w:szCs w:val="24"/>
        </w:rPr>
        <w:t xml:space="preserve">1 час в неделю), который способствует </w:t>
      </w:r>
      <w:r>
        <w:rPr>
          <w:rFonts w:ascii="Times New Roman" w:hAnsi="Times New Roman"/>
          <w:b w:val="0"/>
          <w:i w:val="0"/>
          <w:sz w:val="22"/>
          <w:szCs w:val="24"/>
        </w:rPr>
        <w:t>нравственному</w:t>
      </w:r>
    </w:p>
    <w:p w:rsidR="00FA4C53" w:rsidRPr="001A6354" w:rsidRDefault="00FA4C53" w:rsidP="00FA4C53">
      <w:pPr>
        <w:pStyle w:val="2"/>
        <w:shd w:val="clear" w:color="auto" w:fill="FFFFFF"/>
        <w:spacing w:before="0" w:after="0"/>
        <w:jc w:val="both"/>
        <w:textAlignment w:val="baseline"/>
        <w:rPr>
          <w:rFonts w:ascii="Times New Roman" w:hAnsi="Times New Roman"/>
          <w:b w:val="0"/>
          <w:bCs w:val="0"/>
          <w:i w:val="0"/>
          <w:sz w:val="22"/>
          <w:szCs w:val="24"/>
        </w:rPr>
      </w:pPr>
      <w:r w:rsidRPr="001A6354">
        <w:rPr>
          <w:rFonts w:ascii="Times New Roman" w:hAnsi="Times New Roman"/>
          <w:b w:val="0"/>
          <w:i w:val="0"/>
          <w:sz w:val="22"/>
          <w:szCs w:val="24"/>
        </w:rPr>
        <w:t>самосовершенствованию, духовному саморазвитию, знакомству с основными нормами светской и религиозной морали, пониманию их значения в выстраивании конструктивных отношений в семье и обществе, пониманию значения нравственности, веры и религии в жизни человека и общества, формированию первоначальных представлений о светской этике, становлению внутренней установки личности поступать согласно своей совести, воспитанию нравственности, основанной на свободе совести и вероисповедания, духовных традициях народов России, осознанию ценности человеческой жизни</w:t>
      </w:r>
      <w:r>
        <w:rPr>
          <w:rFonts w:ascii="Times New Roman" w:hAnsi="Times New Roman"/>
          <w:b w:val="0"/>
          <w:i w:val="0"/>
          <w:sz w:val="22"/>
          <w:szCs w:val="24"/>
        </w:rPr>
        <w:t xml:space="preserve">. </w:t>
      </w:r>
    </w:p>
    <w:p w:rsidR="00FA4C53" w:rsidRPr="001A6354" w:rsidRDefault="00FA4C53" w:rsidP="00FA4C53">
      <w:pPr>
        <w:jc w:val="both"/>
        <w:rPr>
          <w:sz w:val="22"/>
        </w:rPr>
      </w:pPr>
      <w:r w:rsidRPr="00744BB7">
        <w:rPr>
          <w:sz w:val="22"/>
        </w:rPr>
        <w:t xml:space="preserve">Учебный курс </w:t>
      </w:r>
      <w:r w:rsidRPr="00744BB7">
        <w:rPr>
          <w:rStyle w:val="affff"/>
          <w:i/>
          <w:sz w:val="22"/>
          <w:szCs w:val="22"/>
          <w:u w:val="single"/>
        </w:rPr>
        <w:t>«</w:t>
      </w:r>
      <w:r w:rsidRPr="00744BB7">
        <w:rPr>
          <w:i/>
          <w:sz w:val="22"/>
          <w:szCs w:val="22"/>
          <w:u w:val="single"/>
          <w:lang w:eastAsia="en-US"/>
        </w:rPr>
        <w:t>Основы  светской этики</w:t>
      </w:r>
      <w:r w:rsidRPr="00744BB7">
        <w:rPr>
          <w:rStyle w:val="affff"/>
          <w:b w:val="0"/>
          <w:i/>
          <w:sz w:val="22"/>
          <w:szCs w:val="22"/>
          <w:u w:val="single"/>
        </w:rPr>
        <w:t xml:space="preserve">» выбран родителями обучающихся 3-х классов в ходе обсуждения </w:t>
      </w:r>
      <w:r w:rsidRPr="00744BB7">
        <w:rPr>
          <w:sz w:val="22"/>
        </w:rPr>
        <w:t xml:space="preserve">предметной области </w:t>
      </w:r>
      <w:r w:rsidRPr="00DB40CD">
        <w:rPr>
          <w:sz w:val="22"/>
        </w:rPr>
        <w:t>«</w:t>
      </w:r>
      <w:r w:rsidRPr="00DB40CD">
        <w:rPr>
          <w:rStyle w:val="affff"/>
          <w:b w:val="0"/>
          <w:sz w:val="22"/>
        </w:rPr>
        <w:t>Основы духовно-нравственной культуры народов России»</w:t>
      </w:r>
      <w:r w:rsidRPr="001A6354">
        <w:rPr>
          <w:sz w:val="22"/>
        </w:rPr>
        <w:t>(Протокол №3 родительского собрания от 11 марта 2020 года).</w:t>
      </w:r>
    </w:p>
    <w:p w:rsidR="00FA4C53" w:rsidRPr="00744BB7" w:rsidRDefault="00FA4C53" w:rsidP="00FA4C53">
      <w:pPr>
        <w:jc w:val="both"/>
        <w:rPr>
          <w:sz w:val="22"/>
        </w:rPr>
      </w:pPr>
      <w:r w:rsidRPr="00744BB7">
        <w:rPr>
          <w:sz w:val="22"/>
        </w:rPr>
        <w:t xml:space="preserve">            Предметная область «Физическая культура» предусматривает изучение учебного предмета </w:t>
      </w:r>
      <w:r w:rsidRPr="00744BB7">
        <w:rPr>
          <w:sz w:val="22"/>
          <w:u w:val="single"/>
        </w:rPr>
        <w:t>«Физическая культура»</w:t>
      </w:r>
      <w:r w:rsidRPr="00744BB7">
        <w:rPr>
          <w:sz w:val="22"/>
        </w:rPr>
        <w:t xml:space="preserve"> по 3 часа в неделю во 2-4 классах.</w:t>
      </w:r>
    </w:p>
    <w:p w:rsidR="00FA4C53" w:rsidRPr="001B75F3" w:rsidRDefault="00FA4C53" w:rsidP="00FA4C53">
      <w:pPr>
        <w:autoSpaceDE w:val="0"/>
        <w:autoSpaceDN w:val="0"/>
        <w:adjustRightInd w:val="0"/>
        <w:jc w:val="both"/>
        <w:rPr>
          <w:sz w:val="22"/>
        </w:rPr>
      </w:pPr>
      <w:r w:rsidRPr="00744BB7">
        <w:rPr>
          <w:sz w:val="22"/>
        </w:rPr>
        <w:t>Занятия по предмету «</w:t>
      </w:r>
      <w:r w:rsidRPr="00744BB7">
        <w:rPr>
          <w:i/>
          <w:sz w:val="22"/>
          <w:u w:val="single"/>
        </w:rPr>
        <w:t>Физическая культура</w:t>
      </w:r>
      <w:r w:rsidRPr="00744BB7">
        <w:rPr>
          <w:sz w:val="22"/>
        </w:rPr>
        <w:t xml:space="preserve">» </w:t>
      </w:r>
      <w:r w:rsidRPr="006A7FFB">
        <w:rPr>
          <w:rFonts w:ascii="Georgia" w:hAnsi="Georgia"/>
          <w:sz w:val="20"/>
          <w:szCs w:val="20"/>
        </w:rPr>
        <w:t>направлены</w:t>
      </w:r>
      <w:r w:rsidRPr="00744BB7">
        <w:rPr>
          <w:sz w:val="22"/>
        </w:rPr>
        <w:t xml:space="preserve"> на укрепление здоровья, содействие гармоничному физическому развитию и всесторонней</w:t>
      </w:r>
      <w:r w:rsidRPr="001B75F3">
        <w:rPr>
          <w:sz w:val="22"/>
        </w:rPr>
        <w:t xml:space="preserve"> физической подготовленности ученика, третий час используется на увеличение двигательной активности и развитие физических качеств обучающихся, внедрение современных систем физического воспитания.</w:t>
      </w:r>
    </w:p>
    <w:p w:rsidR="00FA4C53" w:rsidRPr="002B49E6" w:rsidRDefault="00FA4C53" w:rsidP="00FA4C53">
      <w:pPr>
        <w:autoSpaceDE w:val="0"/>
        <w:autoSpaceDN w:val="0"/>
        <w:adjustRightInd w:val="0"/>
        <w:jc w:val="both"/>
        <w:rPr>
          <w:sz w:val="22"/>
        </w:rPr>
      </w:pPr>
      <w:r>
        <w:rPr>
          <w:sz w:val="22"/>
        </w:rPr>
        <w:t>Предметная</w:t>
      </w:r>
      <w:r w:rsidRPr="002B49E6">
        <w:rPr>
          <w:sz w:val="22"/>
        </w:rPr>
        <w:t xml:space="preserve"> область «Технология» предусматривает изучение предмета </w:t>
      </w:r>
      <w:r w:rsidRPr="002B49E6">
        <w:rPr>
          <w:sz w:val="22"/>
          <w:u w:val="single"/>
        </w:rPr>
        <w:t>«</w:t>
      </w:r>
      <w:r w:rsidRPr="008E2CC8">
        <w:rPr>
          <w:i/>
          <w:sz w:val="22"/>
          <w:u w:val="single"/>
        </w:rPr>
        <w:t>Технология</w:t>
      </w:r>
      <w:r w:rsidRPr="002B49E6">
        <w:rPr>
          <w:sz w:val="22"/>
          <w:u w:val="single"/>
        </w:rPr>
        <w:t>»</w:t>
      </w:r>
      <w:r w:rsidRPr="002B49E6">
        <w:rPr>
          <w:sz w:val="22"/>
        </w:rPr>
        <w:t xml:space="preserve"> в рамках ФГОС второго поколения в количестве 1 часа в неделю.</w:t>
      </w:r>
    </w:p>
    <w:p w:rsidR="00FA4C53" w:rsidRPr="001B75F3" w:rsidRDefault="00FA4C53" w:rsidP="00FA4C53">
      <w:pPr>
        <w:jc w:val="both"/>
        <w:rPr>
          <w:sz w:val="22"/>
        </w:rPr>
      </w:pPr>
      <w:r w:rsidRPr="002B49E6">
        <w:rPr>
          <w:sz w:val="22"/>
        </w:rPr>
        <w:t>Учебный предмет «</w:t>
      </w:r>
      <w:r w:rsidRPr="002B49E6">
        <w:rPr>
          <w:i/>
          <w:sz w:val="22"/>
          <w:u w:val="single"/>
        </w:rPr>
        <w:t>Технология</w:t>
      </w:r>
      <w:r w:rsidRPr="002B49E6">
        <w:rPr>
          <w:sz w:val="22"/>
        </w:rPr>
        <w:t>» в соответствии со ФГОС формирует практико</w:t>
      </w:r>
      <w:r w:rsidRPr="001B75F3">
        <w:rPr>
          <w:sz w:val="22"/>
        </w:rPr>
        <w:t xml:space="preserve">-ориентированную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w:t>
      </w:r>
    </w:p>
    <w:p w:rsidR="00FA4C53" w:rsidRDefault="00FA4C53" w:rsidP="00FA4C53">
      <w:pPr>
        <w:autoSpaceDE w:val="0"/>
        <w:autoSpaceDN w:val="0"/>
        <w:adjustRightInd w:val="0"/>
        <w:jc w:val="center"/>
        <w:rPr>
          <w:b/>
          <w:caps/>
        </w:rPr>
      </w:pPr>
    </w:p>
    <w:p w:rsidR="00FA4C53" w:rsidRPr="001A6354" w:rsidRDefault="00FA4C53" w:rsidP="00FA4C53">
      <w:pPr>
        <w:autoSpaceDE w:val="0"/>
        <w:autoSpaceDN w:val="0"/>
        <w:adjustRightInd w:val="0"/>
        <w:jc w:val="center"/>
        <w:rPr>
          <w:b/>
          <w:caps/>
        </w:rPr>
      </w:pPr>
      <w:r w:rsidRPr="001A6354">
        <w:rPr>
          <w:b/>
          <w:caps/>
        </w:rPr>
        <w:t xml:space="preserve">учебный план </w:t>
      </w:r>
      <w:r w:rsidRPr="001A6354">
        <w:rPr>
          <w:b/>
          <w:caps/>
          <w:lang w:val="en-US"/>
        </w:rPr>
        <w:t>I</w:t>
      </w:r>
      <w:r w:rsidRPr="001A6354">
        <w:rPr>
          <w:b/>
          <w:caps/>
        </w:rPr>
        <w:t xml:space="preserve"> УРОВНЯ обучения</w:t>
      </w:r>
    </w:p>
    <w:p w:rsidR="00FA4C53" w:rsidRDefault="00FA4C53" w:rsidP="00FA4C53">
      <w:pPr>
        <w:pStyle w:val="aff3"/>
        <w:tabs>
          <w:tab w:val="left" w:pos="5781"/>
        </w:tabs>
        <w:rPr>
          <w:i/>
          <w:caps/>
          <w:sz w:val="20"/>
        </w:rPr>
      </w:pPr>
    </w:p>
    <w:tbl>
      <w:tblPr>
        <w:tblW w:w="10692" w:type="dxa"/>
        <w:tblInd w:w="-686" w:type="dxa"/>
        <w:tblLayout w:type="fixed"/>
        <w:tblLook w:val="04A0" w:firstRow="1" w:lastRow="0" w:firstColumn="1" w:lastColumn="0" w:noHBand="0" w:noVBand="1"/>
      </w:tblPr>
      <w:tblGrid>
        <w:gridCol w:w="10692"/>
      </w:tblGrid>
      <w:tr w:rsidR="00FA4C53" w:rsidRPr="006F3346" w:rsidTr="001F622A">
        <w:trPr>
          <w:trHeight w:val="548"/>
        </w:trPr>
        <w:tc>
          <w:tcPr>
            <w:tcW w:w="10692" w:type="dxa"/>
            <w:tcBorders>
              <w:top w:val="nil"/>
              <w:left w:val="nil"/>
              <w:bottom w:val="nil"/>
              <w:right w:val="nil"/>
            </w:tcBorders>
            <w:shd w:val="clear" w:color="auto" w:fill="auto"/>
            <w:vAlign w:val="center"/>
            <w:hideMark/>
          </w:tcPr>
          <w:p w:rsidR="00FA4C53" w:rsidRDefault="00FA4C53" w:rsidP="00D03F12">
            <w:pPr>
              <w:pStyle w:val="Default"/>
              <w:jc w:val="both"/>
              <w:rPr>
                <w:sz w:val="22"/>
                <w:bdr w:val="none" w:sz="0" w:space="0" w:color="auto" w:frame="1"/>
              </w:rPr>
            </w:pPr>
            <w:r w:rsidRPr="000D0EAC">
              <w:rPr>
                <w:sz w:val="22"/>
                <w:bdr w:val="none" w:sz="0" w:space="0" w:color="auto" w:frame="1"/>
              </w:rPr>
              <w:t xml:space="preserve">          Составлен на основе Федерального государственного стандарта начального общего образования (приказ Минобразования и науки РФ </w:t>
            </w:r>
            <w:r w:rsidRPr="00B87FA8">
              <w:rPr>
                <w:sz w:val="22"/>
                <w:szCs w:val="22"/>
              </w:rPr>
              <w:t xml:space="preserve">от </w:t>
            </w:r>
            <w:r>
              <w:rPr>
                <w:sz w:val="22"/>
                <w:szCs w:val="22"/>
              </w:rPr>
              <w:t>0</w:t>
            </w:r>
            <w:r w:rsidRPr="00B87FA8">
              <w:rPr>
                <w:sz w:val="22"/>
                <w:szCs w:val="22"/>
              </w:rPr>
              <w:t xml:space="preserve">6.10.2009 № 373 (в редакции приказа Минобрнауки РФ от 26.11.2010 № 1241, от 22.09.2011 № 2357, от 18.12.2012 № 1060) «Об утверждении и введении в действие федерального государственного образовательного стандарта начального общего образования»; </w:t>
            </w:r>
            <w:r>
              <w:rPr>
                <w:sz w:val="22"/>
                <w:bdr w:val="none" w:sz="0" w:space="0" w:color="auto" w:frame="1"/>
              </w:rPr>
              <w:t>на основе Примерного</w:t>
            </w:r>
            <w:r w:rsidRPr="000D0EAC">
              <w:rPr>
                <w:sz w:val="22"/>
                <w:bdr w:val="none" w:sz="0" w:space="0" w:color="auto" w:frame="1"/>
              </w:rPr>
              <w:t xml:space="preserve"> учебного план</w:t>
            </w:r>
            <w:r>
              <w:rPr>
                <w:sz w:val="22"/>
                <w:bdr w:val="none" w:sz="0" w:space="0" w:color="auto" w:frame="1"/>
              </w:rPr>
              <w:t xml:space="preserve">а начального общего образования, </w:t>
            </w:r>
            <w:r>
              <w:rPr>
                <w:sz w:val="22"/>
                <w:szCs w:val="22"/>
              </w:rPr>
              <w:t>Примерной основной образовательной программе начального общего, одобренной Федеральным учебно – методическим объединением по общему образованию (</w:t>
            </w:r>
            <w:r>
              <w:rPr>
                <w:sz w:val="22"/>
                <w:bdr w:val="none" w:sz="0" w:space="0" w:color="auto" w:frame="1"/>
              </w:rPr>
              <w:t>1</w:t>
            </w:r>
            <w:r w:rsidRPr="000D0EAC">
              <w:rPr>
                <w:sz w:val="22"/>
                <w:bdr w:val="none" w:sz="0" w:space="0" w:color="auto" w:frame="1"/>
              </w:rPr>
              <w:t>вариант).</w:t>
            </w:r>
          </w:p>
          <w:p w:rsidR="001F622A" w:rsidRPr="00E00B66" w:rsidRDefault="001F622A" w:rsidP="001F622A">
            <w:pPr>
              <w:shd w:val="clear" w:color="auto" w:fill="FFFFFF"/>
              <w:tabs>
                <w:tab w:val="left" w:pos="1920"/>
              </w:tabs>
              <w:jc w:val="center"/>
              <w:rPr>
                <w:b/>
                <w:bCs/>
              </w:rPr>
            </w:pPr>
            <w:r w:rsidRPr="00E00B66">
              <w:rPr>
                <w:b/>
              </w:rPr>
              <w:t>Учебный план</w:t>
            </w:r>
            <w:r w:rsidRPr="00E00B66">
              <w:rPr>
                <w:b/>
                <w:bCs/>
              </w:rPr>
              <w:t xml:space="preserve"> муниципального общеобразовательного учреждения</w:t>
            </w:r>
          </w:p>
          <w:p w:rsidR="001F622A" w:rsidRPr="00E00B66" w:rsidRDefault="001F622A" w:rsidP="001F622A">
            <w:pPr>
              <w:shd w:val="clear" w:color="auto" w:fill="FFFFFF"/>
              <w:tabs>
                <w:tab w:val="left" w:pos="1920"/>
              </w:tabs>
              <w:jc w:val="center"/>
              <w:rPr>
                <w:b/>
                <w:bCs/>
                <w:spacing w:val="-1"/>
              </w:rPr>
            </w:pPr>
            <w:r w:rsidRPr="00E00B66">
              <w:rPr>
                <w:b/>
                <w:bCs/>
              </w:rPr>
              <w:t>«Урицкая средняя общеобразовательная школа», Олекминский район, РС(Я)</w:t>
            </w:r>
          </w:p>
          <w:p w:rsidR="001F622A" w:rsidRPr="00E00B66" w:rsidRDefault="001F622A" w:rsidP="001F622A">
            <w:pPr>
              <w:tabs>
                <w:tab w:val="left" w:pos="619"/>
                <w:tab w:val="center" w:pos="4677"/>
                <w:tab w:val="left" w:pos="6900"/>
              </w:tabs>
              <w:jc w:val="center"/>
              <w:rPr>
                <w:b/>
              </w:rPr>
            </w:pPr>
            <w:r w:rsidRPr="00E00B66">
              <w:rPr>
                <w:b/>
              </w:rPr>
              <w:t>начального общего образования</w:t>
            </w:r>
          </w:p>
          <w:p w:rsidR="001F622A" w:rsidRPr="00E00B66" w:rsidRDefault="001F622A" w:rsidP="001F622A">
            <w:pPr>
              <w:tabs>
                <w:tab w:val="left" w:pos="619"/>
              </w:tabs>
              <w:jc w:val="center"/>
              <w:rPr>
                <w:b/>
              </w:rPr>
            </w:pPr>
            <w:r w:rsidRPr="00E00B66">
              <w:rPr>
                <w:b/>
              </w:rPr>
              <w:t xml:space="preserve"> (</w:t>
            </w:r>
            <w:r>
              <w:rPr>
                <w:b/>
              </w:rPr>
              <w:t>Вариант № 1</w:t>
            </w:r>
            <w:r w:rsidRPr="00E00B66">
              <w:rPr>
                <w:b/>
              </w:rPr>
              <w:t>)</w:t>
            </w:r>
          </w:p>
          <w:p w:rsidR="001F622A" w:rsidRPr="00E00B66" w:rsidRDefault="001F622A" w:rsidP="001F622A">
            <w:pPr>
              <w:tabs>
                <w:tab w:val="left" w:pos="619"/>
              </w:tabs>
              <w:jc w:val="center"/>
              <w:rPr>
                <w:b/>
              </w:rPr>
            </w:pPr>
          </w:p>
          <w:tbl>
            <w:tblPr>
              <w:tblStyle w:val="1f0"/>
              <w:tblpPr w:leftFromText="180" w:rightFromText="180" w:vertAnchor="text" w:horzAnchor="margin" w:tblpXSpec="right" w:tblpY="53"/>
              <w:tblOverlap w:val="never"/>
              <w:tblW w:w="10315" w:type="dxa"/>
              <w:tblLayout w:type="fixed"/>
              <w:tblLook w:val="04A0" w:firstRow="1" w:lastRow="0" w:firstColumn="1" w:lastColumn="0" w:noHBand="0" w:noVBand="1"/>
            </w:tblPr>
            <w:tblGrid>
              <w:gridCol w:w="2941"/>
              <w:gridCol w:w="3118"/>
              <w:gridCol w:w="994"/>
              <w:gridCol w:w="852"/>
              <w:gridCol w:w="850"/>
              <w:gridCol w:w="709"/>
              <w:gridCol w:w="851"/>
            </w:tblGrid>
            <w:tr w:rsidR="001F622A" w:rsidRPr="00E00B66" w:rsidTr="001F622A">
              <w:trPr>
                <w:trHeight w:val="240"/>
              </w:trPr>
              <w:tc>
                <w:tcPr>
                  <w:tcW w:w="2941" w:type="dxa"/>
                  <w:vMerge w:val="restart"/>
                  <w:tcBorders>
                    <w:top w:val="single" w:sz="12" w:space="0" w:color="auto"/>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Предметные области</w:t>
                  </w:r>
                </w:p>
              </w:tc>
              <w:tc>
                <w:tcPr>
                  <w:tcW w:w="3118" w:type="dxa"/>
                  <w:vMerge w:val="restart"/>
                  <w:tcBorders>
                    <w:top w:val="single" w:sz="12" w:space="0" w:color="auto"/>
                    <w:left w:val="single" w:sz="12" w:space="0" w:color="auto"/>
                    <w:right w:val="single" w:sz="12" w:space="0" w:color="auto"/>
                    <w:tr2bl w:val="single" w:sz="4"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Учебные предметы</w:t>
                  </w:r>
                </w:p>
                <w:p w:rsidR="001F622A" w:rsidRPr="00E00B66" w:rsidRDefault="001F622A" w:rsidP="001F622A">
                  <w:pPr>
                    <w:tabs>
                      <w:tab w:val="left" w:pos="619"/>
                    </w:tabs>
                    <w:jc w:val="center"/>
                    <w:rPr>
                      <w:rFonts w:ascii="Times New Roman" w:hAnsi="Times New Roman"/>
                      <w:b/>
                    </w:rPr>
                  </w:pPr>
                </w:p>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 xml:space="preserve">                                 классы</w:t>
                  </w:r>
                </w:p>
              </w:tc>
              <w:tc>
                <w:tcPr>
                  <w:tcW w:w="4256" w:type="dxa"/>
                  <w:gridSpan w:val="5"/>
                  <w:tcBorders>
                    <w:top w:val="single" w:sz="12" w:space="0" w:color="auto"/>
                    <w:left w:val="single" w:sz="12" w:space="0" w:color="auto"/>
                    <w:bottom w:val="single" w:sz="4"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Кол-во часов в неделю</w:t>
                  </w:r>
                </w:p>
              </w:tc>
            </w:tr>
            <w:tr w:rsidR="001F622A" w:rsidRPr="00E00B66" w:rsidTr="001F622A">
              <w:trPr>
                <w:trHeight w:val="195"/>
              </w:trPr>
              <w:tc>
                <w:tcPr>
                  <w:tcW w:w="2941" w:type="dxa"/>
                  <w:vMerge/>
                  <w:tcBorders>
                    <w:top w:val="single" w:sz="12" w:space="0" w:color="auto"/>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p>
              </w:tc>
              <w:tc>
                <w:tcPr>
                  <w:tcW w:w="3118" w:type="dxa"/>
                  <w:vMerge/>
                  <w:tcBorders>
                    <w:top w:val="single" w:sz="12" w:space="0" w:color="auto"/>
                    <w:left w:val="single" w:sz="12" w:space="0" w:color="auto"/>
                    <w:right w:val="single" w:sz="12" w:space="0" w:color="auto"/>
                    <w:tr2bl w:val="single" w:sz="4" w:space="0" w:color="auto"/>
                  </w:tcBorders>
                </w:tcPr>
                <w:p w:rsidR="001F622A" w:rsidRPr="00E00B66" w:rsidRDefault="001F622A" w:rsidP="001F622A">
                  <w:pPr>
                    <w:tabs>
                      <w:tab w:val="left" w:pos="619"/>
                    </w:tabs>
                    <w:jc w:val="center"/>
                    <w:rPr>
                      <w:rFonts w:ascii="Times New Roman" w:hAnsi="Times New Roman"/>
                      <w:b/>
                    </w:rPr>
                  </w:pPr>
                </w:p>
              </w:tc>
              <w:tc>
                <w:tcPr>
                  <w:tcW w:w="1846" w:type="dxa"/>
                  <w:gridSpan w:val="2"/>
                  <w:tcBorders>
                    <w:top w:val="single" w:sz="4" w:space="0" w:color="auto"/>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1-2</w:t>
                  </w:r>
                </w:p>
              </w:tc>
              <w:tc>
                <w:tcPr>
                  <w:tcW w:w="1559" w:type="dxa"/>
                  <w:gridSpan w:val="2"/>
                  <w:tcBorders>
                    <w:top w:val="single" w:sz="4" w:space="0" w:color="auto"/>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3-4</w:t>
                  </w:r>
                </w:p>
              </w:tc>
              <w:tc>
                <w:tcPr>
                  <w:tcW w:w="851" w:type="dxa"/>
                  <w:tcBorders>
                    <w:top w:val="single" w:sz="4" w:space="0" w:color="auto"/>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p>
              </w:tc>
            </w:tr>
            <w:tr w:rsidR="001F622A" w:rsidRPr="00E00B66" w:rsidTr="001F622A">
              <w:trPr>
                <w:trHeight w:val="348"/>
              </w:trPr>
              <w:tc>
                <w:tcPr>
                  <w:tcW w:w="2941" w:type="dxa"/>
                  <w:vMerge/>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p>
              </w:tc>
              <w:tc>
                <w:tcPr>
                  <w:tcW w:w="3118" w:type="dxa"/>
                  <w:vMerge/>
                  <w:tcBorders>
                    <w:left w:val="single" w:sz="12" w:space="0" w:color="auto"/>
                    <w:right w:val="single" w:sz="12" w:space="0" w:color="auto"/>
                    <w:tr2bl w:val="single" w:sz="4" w:space="0" w:color="auto"/>
                  </w:tcBorders>
                </w:tcPr>
                <w:p w:rsidR="001F622A" w:rsidRPr="00E00B66" w:rsidRDefault="001F622A" w:rsidP="001F622A">
                  <w:pPr>
                    <w:tabs>
                      <w:tab w:val="left" w:pos="619"/>
                    </w:tabs>
                    <w:jc w:val="center"/>
                    <w:rPr>
                      <w:rFonts w:ascii="Times New Roman" w:hAnsi="Times New Roman"/>
                      <w:b/>
                    </w:rPr>
                  </w:pPr>
                </w:p>
              </w:tc>
              <w:tc>
                <w:tcPr>
                  <w:tcW w:w="994" w:type="dxa"/>
                  <w:tcBorders>
                    <w:top w:val="single" w:sz="12" w:space="0" w:color="auto"/>
                    <w:left w:val="single" w:sz="12" w:space="0" w:color="auto"/>
                    <w:right w:val="single" w:sz="4"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1</w:t>
                  </w:r>
                </w:p>
                <w:p w:rsidR="001F622A" w:rsidRPr="00E00B66" w:rsidRDefault="001F622A" w:rsidP="001F622A">
                  <w:pPr>
                    <w:tabs>
                      <w:tab w:val="left" w:pos="619"/>
                    </w:tabs>
                    <w:jc w:val="center"/>
                    <w:rPr>
                      <w:rFonts w:ascii="Times New Roman" w:hAnsi="Times New Roman"/>
                      <w:b/>
                    </w:rPr>
                  </w:pPr>
                </w:p>
              </w:tc>
              <w:tc>
                <w:tcPr>
                  <w:tcW w:w="852" w:type="dxa"/>
                  <w:tcBorders>
                    <w:top w:val="single" w:sz="12" w:space="0" w:color="auto"/>
                    <w:left w:val="single" w:sz="4" w:space="0" w:color="auto"/>
                    <w:right w:val="single" w:sz="12" w:space="0" w:color="auto"/>
                  </w:tcBorders>
                </w:tcPr>
                <w:p w:rsidR="001F622A" w:rsidRDefault="001F622A" w:rsidP="001F622A">
                  <w:pPr>
                    <w:rPr>
                      <w:rFonts w:ascii="Times New Roman" w:hAnsi="Times New Roman"/>
                      <w:b/>
                    </w:rPr>
                  </w:pPr>
                  <w:r>
                    <w:rPr>
                      <w:rFonts w:ascii="Times New Roman" w:hAnsi="Times New Roman"/>
                      <w:b/>
                    </w:rPr>
                    <w:t>2</w:t>
                  </w:r>
                </w:p>
                <w:p w:rsidR="001F622A" w:rsidRPr="00E00B66" w:rsidRDefault="001F622A" w:rsidP="001F622A">
                  <w:pPr>
                    <w:tabs>
                      <w:tab w:val="left" w:pos="619"/>
                    </w:tabs>
                    <w:jc w:val="center"/>
                    <w:rPr>
                      <w:rFonts w:ascii="Times New Roman" w:hAnsi="Times New Roman"/>
                      <w:b/>
                    </w:rPr>
                  </w:pPr>
                </w:p>
              </w:tc>
              <w:tc>
                <w:tcPr>
                  <w:tcW w:w="850" w:type="dxa"/>
                  <w:tcBorders>
                    <w:top w:val="single" w:sz="12" w:space="0" w:color="auto"/>
                    <w:left w:val="single" w:sz="12" w:space="0" w:color="auto"/>
                    <w:right w:val="single" w:sz="4"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3</w:t>
                  </w:r>
                </w:p>
              </w:tc>
              <w:tc>
                <w:tcPr>
                  <w:tcW w:w="709" w:type="dxa"/>
                  <w:tcBorders>
                    <w:top w:val="single" w:sz="12" w:space="0" w:color="auto"/>
                    <w:left w:val="single" w:sz="4" w:space="0" w:color="auto"/>
                    <w:right w:val="single" w:sz="12" w:space="0" w:color="auto"/>
                  </w:tcBorders>
                </w:tcPr>
                <w:p w:rsidR="001F622A" w:rsidRDefault="001F622A" w:rsidP="001F622A">
                  <w:pPr>
                    <w:tabs>
                      <w:tab w:val="left" w:pos="619"/>
                    </w:tabs>
                    <w:jc w:val="center"/>
                    <w:rPr>
                      <w:rFonts w:ascii="Times New Roman" w:hAnsi="Times New Roman"/>
                      <w:b/>
                    </w:rPr>
                  </w:pPr>
                  <w:r>
                    <w:rPr>
                      <w:rFonts w:ascii="Times New Roman" w:hAnsi="Times New Roman"/>
                      <w:b/>
                    </w:rPr>
                    <w:t>4</w:t>
                  </w:r>
                </w:p>
              </w:tc>
              <w:tc>
                <w:tcPr>
                  <w:tcW w:w="851" w:type="dxa"/>
                  <w:tcBorders>
                    <w:top w:val="single" w:sz="12" w:space="0" w:color="auto"/>
                    <w:left w:val="single" w:sz="12" w:space="0" w:color="auto"/>
                    <w:right w:val="single" w:sz="12" w:space="0" w:color="auto"/>
                  </w:tcBorders>
                </w:tcPr>
                <w:p w:rsidR="001F622A" w:rsidRDefault="001F622A" w:rsidP="001F622A">
                  <w:pPr>
                    <w:tabs>
                      <w:tab w:val="left" w:pos="619"/>
                    </w:tabs>
                    <w:jc w:val="center"/>
                    <w:rPr>
                      <w:rFonts w:ascii="Times New Roman" w:hAnsi="Times New Roman"/>
                      <w:b/>
                    </w:rPr>
                  </w:pPr>
                  <w:r>
                    <w:rPr>
                      <w:rFonts w:ascii="Times New Roman" w:hAnsi="Times New Roman"/>
                      <w:b/>
                    </w:rPr>
                    <w:t>всего</w:t>
                  </w:r>
                </w:p>
              </w:tc>
            </w:tr>
            <w:tr w:rsidR="001F622A" w:rsidRPr="00E00B66" w:rsidTr="001F622A">
              <w:tc>
                <w:tcPr>
                  <w:tcW w:w="2941" w:type="dxa"/>
                  <w:vMerge w:val="restart"/>
                  <w:tcBorders>
                    <w:top w:val="single" w:sz="12" w:space="0" w:color="auto"/>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Русский язык и литературное чтение</w:t>
                  </w:r>
                </w:p>
              </w:tc>
              <w:tc>
                <w:tcPr>
                  <w:tcW w:w="3118" w:type="dxa"/>
                  <w:tcBorders>
                    <w:top w:val="single" w:sz="12" w:space="0" w:color="auto"/>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Русский язык</w:t>
                  </w:r>
                </w:p>
              </w:tc>
              <w:tc>
                <w:tcPr>
                  <w:tcW w:w="994" w:type="dxa"/>
                  <w:tcBorders>
                    <w:top w:val="single" w:sz="12" w:space="0" w:color="auto"/>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Pr>
                      <w:rFonts w:ascii="Times New Roman" w:hAnsi="Times New Roman"/>
                    </w:rPr>
                    <w:t xml:space="preserve"> 4</w:t>
                  </w:r>
                </w:p>
              </w:tc>
              <w:tc>
                <w:tcPr>
                  <w:tcW w:w="852" w:type="dxa"/>
                  <w:tcBorders>
                    <w:top w:val="single" w:sz="12" w:space="0" w:color="auto"/>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Pr>
                      <w:rFonts w:ascii="Times New Roman" w:hAnsi="Times New Roman"/>
                    </w:rPr>
                    <w:t>4</w:t>
                  </w:r>
                </w:p>
              </w:tc>
              <w:tc>
                <w:tcPr>
                  <w:tcW w:w="850" w:type="dxa"/>
                  <w:tcBorders>
                    <w:top w:val="single" w:sz="12" w:space="0" w:color="auto"/>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Pr>
                      <w:rFonts w:ascii="Times New Roman" w:hAnsi="Times New Roman"/>
                    </w:rPr>
                    <w:t>4</w:t>
                  </w:r>
                </w:p>
              </w:tc>
              <w:tc>
                <w:tcPr>
                  <w:tcW w:w="709" w:type="dxa"/>
                  <w:tcBorders>
                    <w:top w:val="single" w:sz="12" w:space="0" w:color="auto"/>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Pr>
                      <w:rFonts w:ascii="Times New Roman" w:hAnsi="Times New Roman"/>
                    </w:rPr>
                    <w:t>4</w:t>
                  </w:r>
                </w:p>
              </w:tc>
              <w:tc>
                <w:tcPr>
                  <w:tcW w:w="851" w:type="dxa"/>
                  <w:tcBorders>
                    <w:top w:val="single" w:sz="12" w:space="0" w:color="auto"/>
                    <w:left w:val="single" w:sz="12" w:space="0" w:color="auto"/>
                    <w:right w:val="single" w:sz="12" w:space="0" w:color="auto"/>
                  </w:tcBorders>
                </w:tcPr>
                <w:p w:rsidR="001F622A" w:rsidRDefault="001F622A" w:rsidP="001F622A">
                  <w:pPr>
                    <w:tabs>
                      <w:tab w:val="left" w:pos="619"/>
                    </w:tabs>
                    <w:jc w:val="center"/>
                    <w:rPr>
                      <w:rFonts w:ascii="Times New Roman" w:hAnsi="Times New Roman"/>
                    </w:rPr>
                  </w:pPr>
                  <w:r>
                    <w:rPr>
                      <w:rFonts w:ascii="Times New Roman" w:hAnsi="Times New Roman"/>
                    </w:rPr>
                    <w:t>16</w:t>
                  </w:r>
                </w:p>
              </w:tc>
            </w:tr>
            <w:tr w:rsidR="001F622A" w:rsidRPr="00E00B66" w:rsidTr="001F622A">
              <w:tc>
                <w:tcPr>
                  <w:tcW w:w="2941" w:type="dxa"/>
                  <w:vMerge/>
                  <w:tcBorders>
                    <w:left w:val="single" w:sz="12" w:space="0" w:color="auto"/>
                    <w:bottom w:val="single" w:sz="4" w:space="0" w:color="auto"/>
                    <w:right w:val="single" w:sz="12" w:space="0" w:color="auto"/>
                  </w:tcBorders>
                </w:tcPr>
                <w:p w:rsidR="001F622A" w:rsidRPr="00E00B66" w:rsidRDefault="001F622A" w:rsidP="001F622A">
                  <w:pPr>
                    <w:tabs>
                      <w:tab w:val="left" w:pos="619"/>
                    </w:tabs>
                    <w:jc w:val="center"/>
                    <w:rPr>
                      <w:rFonts w:ascii="Times New Roman" w:hAnsi="Times New Roman"/>
                      <w:b/>
                    </w:rPr>
                  </w:pP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Литературное чтение</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4</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4</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4</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3</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15</w:t>
                  </w:r>
                </w:p>
              </w:tc>
            </w:tr>
            <w:tr w:rsidR="001F622A" w:rsidRPr="00E00B66" w:rsidTr="001F622A">
              <w:tc>
                <w:tcPr>
                  <w:tcW w:w="2941" w:type="dxa"/>
                  <w:tcBorders>
                    <w:top w:val="single" w:sz="4" w:space="0" w:color="auto"/>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Иностранный язык</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Английский  язык</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2</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2</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2</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6</w:t>
                  </w:r>
                </w:p>
              </w:tc>
            </w:tr>
            <w:tr w:rsidR="001F622A" w:rsidRPr="00E00B66" w:rsidTr="001F622A">
              <w:tc>
                <w:tcPr>
                  <w:tcW w:w="294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Математика и информатика</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Математика</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4</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4</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4</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4</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16</w:t>
                  </w:r>
                </w:p>
              </w:tc>
            </w:tr>
            <w:tr w:rsidR="001F622A" w:rsidRPr="00E00B66" w:rsidTr="001F622A">
              <w:tc>
                <w:tcPr>
                  <w:tcW w:w="2941" w:type="dxa"/>
                  <w:tcBorders>
                    <w:left w:val="single" w:sz="12" w:space="0" w:color="auto"/>
                    <w:right w:val="single" w:sz="12" w:space="0" w:color="auto"/>
                  </w:tcBorders>
                </w:tcPr>
                <w:p w:rsidR="001F622A" w:rsidRPr="001350DA" w:rsidRDefault="001F622A" w:rsidP="001F622A">
                  <w:pPr>
                    <w:tabs>
                      <w:tab w:val="left" w:pos="619"/>
                    </w:tabs>
                    <w:jc w:val="center"/>
                    <w:rPr>
                      <w:rFonts w:ascii="Times New Roman" w:hAnsi="Times New Roman"/>
                      <w:b/>
                      <w:color w:val="FF0000"/>
                    </w:rPr>
                  </w:pPr>
                  <w:r w:rsidRPr="007C0FD9">
                    <w:rPr>
                      <w:rFonts w:ascii="Times New Roman" w:hAnsi="Times New Roman"/>
                      <w:b/>
                    </w:rPr>
                    <w:t>Обществознание и естествознание (окружающий мир)</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Окружающий мир</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2</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2</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2</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2</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8</w:t>
                  </w:r>
                </w:p>
              </w:tc>
            </w:tr>
            <w:tr w:rsidR="001F622A" w:rsidRPr="00E00B66" w:rsidTr="001F622A">
              <w:tc>
                <w:tcPr>
                  <w:tcW w:w="294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 xml:space="preserve">Основы </w:t>
                  </w:r>
                  <w:r>
                    <w:rPr>
                      <w:rFonts w:ascii="Times New Roman" w:hAnsi="Times New Roman"/>
                      <w:b/>
                    </w:rPr>
                    <w:t>религиозных культур и светской этики.</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Осно</w:t>
                  </w:r>
                  <w:r>
                    <w:rPr>
                      <w:rFonts w:ascii="Times New Roman" w:hAnsi="Times New Roman"/>
                    </w:rPr>
                    <w:t xml:space="preserve">вы </w:t>
                  </w:r>
                  <w:r w:rsidRPr="00E00B66">
                    <w:rPr>
                      <w:rFonts w:ascii="Times New Roman" w:hAnsi="Times New Roman"/>
                    </w:rPr>
                    <w:t xml:space="preserve"> светской этики.</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1</w:t>
                  </w:r>
                </w:p>
              </w:tc>
            </w:tr>
            <w:tr w:rsidR="001F622A" w:rsidRPr="00E00B66" w:rsidTr="001F622A">
              <w:tc>
                <w:tcPr>
                  <w:tcW w:w="2941" w:type="dxa"/>
                  <w:vMerge w:val="restart"/>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Искусство</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Музыка</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1</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4</w:t>
                  </w:r>
                </w:p>
              </w:tc>
            </w:tr>
            <w:tr w:rsidR="001F622A" w:rsidRPr="00E00B66" w:rsidTr="001F622A">
              <w:tc>
                <w:tcPr>
                  <w:tcW w:w="2941" w:type="dxa"/>
                  <w:vMerge/>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Изобразительное</w:t>
                  </w:r>
                  <w:r w:rsidRPr="00E00B66">
                    <w:rPr>
                      <w:rFonts w:ascii="Times New Roman" w:hAnsi="Times New Roman"/>
                    </w:rPr>
                    <w:br/>
                    <w:t>искусство</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1</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4</w:t>
                  </w:r>
                </w:p>
              </w:tc>
            </w:tr>
            <w:tr w:rsidR="001F622A" w:rsidRPr="00E00B66" w:rsidTr="001F622A">
              <w:tc>
                <w:tcPr>
                  <w:tcW w:w="294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Технология</w:t>
                  </w:r>
                </w:p>
              </w:tc>
              <w:tc>
                <w:tcPr>
                  <w:tcW w:w="3118" w:type="dxa"/>
                  <w:tcBorders>
                    <w:left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Технология</w:t>
                  </w:r>
                </w:p>
              </w:tc>
              <w:tc>
                <w:tcPr>
                  <w:tcW w:w="994"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2"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0" w:type="dxa"/>
                  <w:tcBorders>
                    <w:left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1</w:t>
                  </w:r>
                </w:p>
              </w:tc>
              <w:tc>
                <w:tcPr>
                  <w:tcW w:w="709" w:type="dxa"/>
                  <w:tcBorders>
                    <w:left w:val="single" w:sz="4"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1</w:t>
                  </w:r>
                </w:p>
              </w:tc>
              <w:tc>
                <w:tcPr>
                  <w:tcW w:w="851" w:type="dxa"/>
                  <w:tcBorders>
                    <w:left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rPr>
                  </w:pPr>
                  <w:r>
                    <w:rPr>
                      <w:rFonts w:ascii="Times New Roman" w:hAnsi="Times New Roman"/>
                    </w:rPr>
                    <w:t>4</w:t>
                  </w:r>
                </w:p>
              </w:tc>
            </w:tr>
            <w:tr w:rsidR="001F622A" w:rsidRPr="00E00B66" w:rsidTr="001F622A">
              <w:tc>
                <w:tcPr>
                  <w:tcW w:w="2941" w:type="dxa"/>
                  <w:tcBorders>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Физическая культура</w:t>
                  </w:r>
                </w:p>
              </w:tc>
              <w:tc>
                <w:tcPr>
                  <w:tcW w:w="3118" w:type="dxa"/>
                  <w:tcBorders>
                    <w:left w:val="single" w:sz="12" w:space="0" w:color="auto"/>
                    <w:bottom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r w:rsidRPr="00E00B66">
                    <w:rPr>
                      <w:rFonts w:ascii="Times New Roman" w:hAnsi="Times New Roman"/>
                    </w:rPr>
                    <w:t xml:space="preserve">Физическая </w:t>
                  </w:r>
                  <w:r w:rsidRPr="00E00B66">
                    <w:rPr>
                      <w:rFonts w:ascii="Times New Roman" w:hAnsi="Times New Roman"/>
                    </w:rPr>
                    <w:br/>
                    <w:t>культура</w:t>
                  </w:r>
                </w:p>
              </w:tc>
              <w:tc>
                <w:tcPr>
                  <w:tcW w:w="994" w:type="dxa"/>
                  <w:tcBorders>
                    <w:left w:val="single" w:sz="12" w:space="0" w:color="auto"/>
                    <w:bottom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3</w:t>
                  </w:r>
                </w:p>
              </w:tc>
              <w:tc>
                <w:tcPr>
                  <w:tcW w:w="852" w:type="dxa"/>
                  <w:tcBorders>
                    <w:left w:val="single" w:sz="4" w:space="0" w:color="auto"/>
                    <w:bottom w:val="single" w:sz="12"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3</w:t>
                  </w:r>
                </w:p>
              </w:tc>
              <w:tc>
                <w:tcPr>
                  <w:tcW w:w="850" w:type="dxa"/>
                  <w:tcBorders>
                    <w:left w:val="single" w:sz="12" w:space="0" w:color="auto"/>
                    <w:bottom w:val="single" w:sz="12" w:space="0" w:color="auto"/>
                    <w:right w:val="single" w:sz="4" w:space="0" w:color="auto"/>
                  </w:tcBorders>
                  <w:vAlign w:val="center"/>
                </w:tcPr>
                <w:p w:rsidR="001F622A" w:rsidRPr="00E00B66" w:rsidRDefault="001F622A" w:rsidP="001F622A">
                  <w:pPr>
                    <w:tabs>
                      <w:tab w:val="left" w:pos="619"/>
                    </w:tabs>
                    <w:jc w:val="center"/>
                    <w:rPr>
                      <w:rFonts w:ascii="Times New Roman" w:hAnsi="Times New Roman"/>
                      <w:color w:val="C00000"/>
                    </w:rPr>
                  </w:pPr>
                  <w:r w:rsidRPr="00E00B66">
                    <w:rPr>
                      <w:rFonts w:ascii="Times New Roman" w:hAnsi="Times New Roman"/>
                    </w:rPr>
                    <w:t>3</w:t>
                  </w:r>
                </w:p>
              </w:tc>
              <w:tc>
                <w:tcPr>
                  <w:tcW w:w="709" w:type="dxa"/>
                  <w:tcBorders>
                    <w:left w:val="single" w:sz="4" w:space="0" w:color="auto"/>
                    <w:bottom w:val="single" w:sz="12"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rPr>
                  </w:pPr>
                  <w:r w:rsidRPr="00E00B66">
                    <w:rPr>
                      <w:rFonts w:ascii="Times New Roman" w:hAnsi="Times New Roman"/>
                    </w:rPr>
                    <w:t>3</w:t>
                  </w:r>
                </w:p>
              </w:tc>
              <w:tc>
                <w:tcPr>
                  <w:tcW w:w="851" w:type="dxa"/>
                  <w:tcBorders>
                    <w:left w:val="single" w:sz="12" w:space="0" w:color="auto"/>
                    <w:bottom w:val="single" w:sz="12" w:space="0" w:color="auto"/>
                    <w:right w:val="single" w:sz="12" w:space="0" w:color="auto"/>
                  </w:tcBorders>
                </w:tcPr>
                <w:p w:rsidR="001F622A" w:rsidRDefault="001F622A" w:rsidP="001F622A">
                  <w:pPr>
                    <w:tabs>
                      <w:tab w:val="left" w:pos="619"/>
                    </w:tabs>
                    <w:rPr>
                      <w:rFonts w:ascii="Times New Roman" w:hAnsi="Times New Roman"/>
                    </w:rPr>
                  </w:pPr>
                </w:p>
                <w:p w:rsidR="001F622A" w:rsidRPr="00E00B66" w:rsidRDefault="001F622A" w:rsidP="001F622A">
                  <w:pPr>
                    <w:tabs>
                      <w:tab w:val="left" w:pos="619"/>
                    </w:tabs>
                    <w:jc w:val="center"/>
                    <w:rPr>
                      <w:rFonts w:ascii="Times New Roman" w:hAnsi="Times New Roman"/>
                    </w:rPr>
                  </w:pPr>
                  <w:r>
                    <w:rPr>
                      <w:rFonts w:ascii="Times New Roman" w:hAnsi="Times New Roman"/>
                    </w:rPr>
                    <w:t>12</w:t>
                  </w:r>
                </w:p>
              </w:tc>
            </w:tr>
            <w:tr w:rsidR="001F622A" w:rsidRPr="00E00B66" w:rsidTr="001F622A">
              <w:tc>
                <w:tcPr>
                  <w:tcW w:w="6059" w:type="dxa"/>
                  <w:gridSpan w:val="2"/>
                  <w:tcBorders>
                    <w:left w:val="single" w:sz="12" w:space="0" w:color="auto"/>
                    <w:bottom w:val="single" w:sz="12" w:space="0" w:color="auto"/>
                    <w:right w:val="single" w:sz="12" w:space="0" w:color="auto"/>
                  </w:tcBorders>
                </w:tcPr>
                <w:p w:rsidR="001F622A" w:rsidRPr="00E00B66" w:rsidRDefault="001F622A" w:rsidP="001F622A">
                  <w:pPr>
                    <w:tabs>
                      <w:tab w:val="left" w:pos="619"/>
                    </w:tabs>
                    <w:jc w:val="right"/>
                    <w:rPr>
                      <w:rFonts w:ascii="Times New Roman" w:hAnsi="Times New Roman"/>
                    </w:rPr>
                  </w:pPr>
                  <w:r w:rsidRPr="00E00B66">
                    <w:rPr>
                      <w:rFonts w:ascii="Times New Roman" w:hAnsi="Times New Roman"/>
                    </w:rPr>
                    <w:t>итого</w:t>
                  </w:r>
                </w:p>
              </w:tc>
              <w:tc>
                <w:tcPr>
                  <w:tcW w:w="994" w:type="dxa"/>
                  <w:tcBorders>
                    <w:left w:val="single" w:sz="12" w:space="0" w:color="auto"/>
                    <w:bottom w:val="single" w:sz="12" w:space="0" w:color="auto"/>
                    <w:right w:val="single" w:sz="4" w:space="0" w:color="auto"/>
                  </w:tcBorders>
                  <w:vAlign w:val="center"/>
                </w:tcPr>
                <w:p w:rsidR="001F622A" w:rsidRPr="00652A29" w:rsidRDefault="001F622A" w:rsidP="001F622A">
                  <w:pPr>
                    <w:tabs>
                      <w:tab w:val="left" w:pos="619"/>
                    </w:tabs>
                    <w:jc w:val="center"/>
                    <w:rPr>
                      <w:rFonts w:ascii="Times New Roman" w:hAnsi="Times New Roman"/>
                      <w:b/>
                    </w:rPr>
                  </w:pPr>
                  <w:r w:rsidRPr="00652A29">
                    <w:rPr>
                      <w:rFonts w:ascii="Times New Roman" w:hAnsi="Times New Roman"/>
                      <w:b/>
                    </w:rPr>
                    <w:t>20</w:t>
                  </w:r>
                </w:p>
              </w:tc>
              <w:tc>
                <w:tcPr>
                  <w:tcW w:w="852" w:type="dxa"/>
                  <w:tcBorders>
                    <w:left w:val="single" w:sz="4" w:space="0" w:color="auto"/>
                    <w:bottom w:val="single" w:sz="12" w:space="0" w:color="auto"/>
                    <w:right w:val="single" w:sz="12" w:space="0" w:color="auto"/>
                  </w:tcBorders>
                  <w:vAlign w:val="center"/>
                </w:tcPr>
                <w:p w:rsidR="001F622A" w:rsidRPr="00652A29" w:rsidRDefault="001F622A" w:rsidP="001F622A">
                  <w:pPr>
                    <w:tabs>
                      <w:tab w:val="left" w:pos="619"/>
                    </w:tabs>
                    <w:jc w:val="center"/>
                    <w:rPr>
                      <w:rFonts w:ascii="Times New Roman" w:hAnsi="Times New Roman"/>
                      <w:b/>
                    </w:rPr>
                  </w:pPr>
                  <w:r>
                    <w:rPr>
                      <w:rFonts w:ascii="Times New Roman" w:hAnsi="Times New Roman"/>
                      <w:b/>
                    </w:rPr>
                    <w:t>22</w:t>
                  </w:r>
                </w:p>
              </w:tc>
              <w:tc>
                <w:tcPr>
                  <w:tcW w:w="850" w:type="dxa"/>
                  <w:tcBorders>
                    <w:left w:val="single" w:sz="12" w:space="0" w:color="auto"/>
                    <w:bottom w:val="single" w:sz="12" w:space="0" w:color="auto"/>
                    <w:right w:val="single" w:sz="4"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22</w:t>
                  </w:r>
                </w:p>
              </w:tc>
              <w:tc>
                <w:tcPr>
                  <w:tcW w:w="709" w:type="dxa"/>
                  <w:tcBorders>
                    <w:left w:val="single" w:sz="4" w:space="0" w:color="auto"/>
                    <w:bottom w:val="single" w:sz="12" w:space="0" w:color="auto"/>
                    <w:right w:val="single" w:sz="12" w:space="0" w:color="auto"/>
                  </w:tcBorders>
                </w:tcPr>
                <w:p w:rsidR="001F622A" w:rsidRPr="00652A29" w:rsidRDefault="001F622A" w:rsidP="001F622A">
                  <w:pPr>
                    <w:tabs>
                      <w:tab w:val="left" w:pos="619"/>
                    </w:tabs>
                    <w:jc w:val="center"/>
                    <w:rPr>
                      <w:rFonts w:ascii="Times New Roman" w:hAnsi="Times New Roman"/>
                      <w:b/>
                    </w:rPr>
                  </w:pPr>
                  <w:r>
                    <w:rPr>
                      <w:rFonts w:ascii="Times New Roman" w:hAnsi="Times New Roman"/>
                      <w:b/>
                    </w:rPr>
                    <w:t>22</w:t>
                  </w:r>
                </w:p>
              </w:tc>
              <w:tc>
                <w:tcPr>
                  <w:tcW w:w="851" w:type="dxa"/>
                  <w:tcBorders>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86</w:t>
                  </w:r>
                </w:p>
              </w:tc>
            </w:tr>
            <w:tr w:rsidR="001F622A" w:rsidRPr="00E00B66" w:rsidTr="001F622A">
              <w:trPr>
                <w:trHeight w:val="330"/>
              </w:trPr>
              <w:tc>
                <w:tcPr>
                  <w:tcW w:w="10315" w:type="dxa"/>
                  <w:gridSpan w:val="7"/>
                  <w:tcBorders>
                    <w:left w:val="single" w:sz="12" w:space="0" w:color="auto"/>
                    <w:bottom w:val="single" w:sz="12" w:space="0" w:color="auto"/>
                    <w:right w:val="single" w:sz="12" w:space="0" w:color="auto"/>
                  </w:tcBorders>
                </w:tcPr>
                <w:p w:rsidR="001F622A" w:rsidRDefault="001F622A" w:rsidP="001F622A">
                  <w:pPr>
                    <w:tabs>
                      <w:tab w:val="left" w:pos="619"/>
                    </w:tabs>
                    <w:jc w:val="center"/>
                    <w:rPr>
                      <w:rFonts w:ascii="Times New Roman" w:hAnsi="Times New Roman"/>
                      <w:b/>
                    </w:rPr>
                  </w:pPr>
                  <w:r>
                    <w:rPr>
                      <w:rFonts w:ascii="Times New Roman" w:hAnsi="Times New Roman"/>
                      <w:b/>
                    </w:rPr>
                    <w:t xml:space="preserve">Часть, </w:t>
                  </w:r>
                  <w:r w:rsidRPr="00E00B66">
                    <w:rPr>
                      <w:rFonts w:ascii="Times New Roman" w:hAnsi="Times New Roman"/>
                      <w:b/>
                    </w:rPr>
                    <w:t>формируемая участн</w:t>
                  </w:r>
                  <w:r>
                    <w:rPr>
                      <w:rFonts w:ascii="Times New Roman" w:hAnsi="Times New Roman"/>
                      <w:b/>
                    </w:rPr>
                    <w:t>иками образовательных отношений</w:t>
                  </w:r>
                </w:p>
              </w:tc>
            </w:tr>
            <w:tr w:rsidR="001F622A" w:rsidRPr="00E00B66" w:rsidTr="001F622A">
              <w:trPr>
                <w:trHeight w:val="291"/>
              </w:trPr>
              <w:tc>
                <w:tcPr>
                  <w:tcW w:w="2941" w:type="dxa"/>
                  <w:tcBorders>
                    <w:top w:val="single" w:sz="12" w:space="0" w:color="auto"/>
                    <w:left w:val="single" w:sz="12" w:space="0" w:color="auto"/>
                    <w:bottom w:val="single" w:sz="12" w:space="0" w:color="auto"/>
                    <w:right w:val="single" w:sz="12" w:space="0" w:color="auto"/>
                  </w:tcBorders>
                </w:tcPr>
                <w:p w:rsidR="001F622A" w:rsidRPr="00E00B66" w:rsidRDefault="001F622A" w:rsidP="001F622A">
                  <w:pPr>
                    <w:tabs>
                      <w:tab w:val="left" w:pos="619"/>
                    </w:tabs>
                    <w:rPr>
                      <w:rFonts w:ascii="Times New Roman" w:hAnsi="Times New Roman"/>
                      <w:b/>
                    </w:rPr>
                  </w:pPr>
                  <w:r>
                    <w:rPr>
                      <w:rFonts w:ascii="Times New Roman" w:hAnsi="Times New Roman"/>
                      <w:b/>
                    </w:rPr>
                    <w:t>Русский язык и литературное чтение</w:t>
                  </w:r>
                </w:p>
              </w:tc>
              <w:tc>
                <w:tcPr>
                  <w:tcW w:w="3118" w:type="dxa"/>
                  <w:tcBorders>
                    <w:top w:val="single" w:sz="12" w:space="0" w:color="auto"/>
                    <w:left w:val="single" w:sz="12" w:space="0" w:color="auto"/>
                    <w:bottom w:val="single" w:sz="12" w:space="0" w:color="auto"/>
                    <w:right w:val="single" w:sz="12" w:space="0" w:color="auto"/>
                  </w:tcBorders>
                </w:tcPr>
                <w:p w:rsidR="001F622A" w:rsidRPr="00E00B66" w:rsidRDefault="001F622A" w:rsidP="001F622A">
                  <w:pPr>
                    <w:tabs>
                      <w:tab w:val="left" w:pos="619"/>
                    </w:tabs>
                    <w:rPr>
                      <w:rFonts w:ascii="Times New Roman" w:hAnsi="Times New Roman"/>
                      <w:b/>
                    </w:rPr>
                  </w:pPr>
                  <w:r>
                    <w:rPr>
                      <w:rFonts w:ascii="Times New Roman" w:hAnsi="Times New Roman"/>
                      <w:b/>
                    </w:rPr>
                    <w:t>Русский язык</w:t>
                  </w:r>
                </w:p>
              </w:tc>
              <w:tc>
                <w:tcPr>
                  <w:tcW w:w="994" w:type="dxa"/>
                  <w:tcBorders>
                    <w:top w:val="single" w:sz="12" w:space="0" w:color="auto"/>
                    <w:left w:val="single" w:sz="12" w:space="0" w:color="auto"/>
                    <w:bottom w:val="single" w:sz="12" w:space="0" w:color="auto"/>
                    <w:right w:val="single" w:sz="4" w:space="0" w:color="auto"/>
                  </w:tcBorders>
                  <w:vAlign w:val="center"/>
                </w:tcPr>
                <w:p w:rsidR="001F622A" w:rsidRPr="00E00B66" w:rsidRDefault="001F622A" w:rsidP="001F622A">
                  <w:pPr>
                    <w:tabs>
                      <w:tab w:val="left" w:pos="619"/>
                    </w:tabs>
                    <w:rPr>
                      <w:rFonts w:ascii="Times New Roman" w:hAnsi="Times New Roman"/>
                      <w:b/>
                    </w:rPr>
                  </w:pPr>
                  <w:r>
                    <w:rPr>
                      <w:rFonts w:ascii="Times New Roman" w:hAnsi="Times New Roman"/>
                      <w:b/>
                    </w:rPr>
                    <w:t xml:space="preserve">   1</w:t>
                  </w:r>
                </w:p>
              </w:tc>
              <w:tc>
                <w:tcPr>
                  <w:tcW w:w="852" w:type="dxa"/>
                  <w:tcBorders>
                    <w:top w:val="single" w:sz="12" w:space="0" w:color="auto"/>
                    <w:left w:val="single" w:sz="4" w:space="0" w:color="auto"/>
                    <w:bottom w:val="single" w:sz="12" w:space="0" w:color="auto"/>
                    <w:right w:val="single" w:sz="12" w:space="0" w:color="auto"/>
                  </w:tcBorders>
                  <w:vAlign w:val="center"/>
                </w:tcPr>
                <w:p w:rsidR="001F622A" w:rsidRPr="00E00B66" w:rsidRDefault="001F622A" w:rsidP="001F622A">
                  <w:pPr>
                    <w:tabs>
                      <w:tab w:val="left" w:pos="619"/>
                    </w:tabs>
                    <w:jc w:val="center"/>
                    <w:rPr>
                      <w:rFonts w:ascii="Times New Roman" w:hAnsi="Times New Roman"/>
                      <w:b/>
                    </w:rPr>
                  </w:pPr>
                  <w:r>
                    <w:rPr>
                      <w:rFonts w:ascii="Times New Roman" w:hAnsi="Times New Roman"/>
                      <w:b/>
                    </w:rPr>
                    <w:t>1</w:t>
                  </w:r>
                </w:p>
              </w:tc>
              <w:tc>
                <w:tcPr>
                  <w:tcW w:w="850" w:type="dxa"/>
                  <w:tcBorders>
                    <w:top w:val="single" w:sz="12" w:space="0" w:color="auto"/>
                    <w:left w:val="single" w:sz="12" w:space="0" w:color="auto"/>
                    <w:bottom w:val="single" w:sz="12" w:space="0" w:color="auto"/>
                    <w:right w:val="single" w:sz="4" w:space="0" w:color="auto"/>
                  </w:tcBorders>
                </w:tcPr>
                <w:p w:rsidR="001F622A" w:rsidRPr="00E00B66" w:rsidRDefault="001F622A" w:rsidP="001F622A">
                  <w:pPr>
                    <w:tabs>
                      <w:tab w:val="left" w:pos="619"/>
                    </w:tabs>
                    <w:jc w:val="center"/>
                    <w:rPr>
                      <w:rFonts w:ascii="Times New Roman" w:hAnsi="Times New Roman"/>
                      <w:b/>
                    </w:rPr>
                  </w:pPr>
                  <w:r>
                    <w:rPr>
                      <w:rFonts w:ascii="Times New Roman" w:hAnsi="Times New Roman"/>
                      <w:b/>
                    </w:rPr>
                    <w:t>1</w:t>
                  </w:r>
                </w:p>
              </w:tc>
              <w:tc>
                <w:tcPr>
                  <w:tcW w:w="709" w:type="dxa"/>
                  <w:tcBorders>
                    <w:top w:val="single" w:sz="12" w:space="0" w:color="auto"/>
                    <w:left w:val="single" w:sz="4" w:space="0" w:color="auto"/>
                    <w:bottom w:val="single" w:sz="12" w:space="0" w:color="auto"/>
                    <w:right w:val="single" w:sz="12" w:space="0" w:color="auto"/>
                  </w:tcBorders>
                </w:tcPr>
                <w:p w:rsidR="001F622A" w:rsidRDefault="001F622A" w:rsidP="001F622A">
                  <w:pPr>
                    <w:tabs>
                      <w:tab w:val="left" w:pos="619"/>
                    </w:tabs>
                    <w:jc w:val="center"/>
                    <w:rPr>
                      <w:rFonts w:ascii="Times New Roman" w:hAnsi="Times New Roman"/>
                      <w:b/>
                    </w:rPr>
                  </w:pPr>
                  <w:r>
                    <w:rPr>
                      <w:rFonts w:ascii="Times New Roman" w:hAnsi="Times New Roman"/>
                      <w:b/>
                    </w:rPr>
                    <w:t>1</w:t>
                  </w:r>
                </w:p>
              </w:tc>
              <w:tc>
                <w:tcPr>
                  <w:tcW w:w="851" w:type="dxa"/>
                  <w:tcBorders>
                    <w:top w:val="single" w:sz="12" w:space="0" w:color="auto"/>
                    <w:left w:val="single" w:sz="12" w:space="0" w:color="auto"/>
                    <w:bottom w:val="single" w:sz="12" w:space="0" w:color="auto"/>
                    <w:right w:val="single" w:sz="12" w:space="0" w:color="auto"/>
                  </w:tcBorders>
                </w:tcPr>
                <w:p w:rsidR="001F622A" w:rsidRDefault="001F622A" w:rsidP="001F622A">
                  <w:pPr>
                    <w:tabs>
                      <w:tab w:val="left" w:pos="619"/>
                    </w:tabs>
                    <w:jc w:val="center"/>
                    <w:rPr>
                      <w:rFonts w:ascii="Times New Roman" w:hAnsi="Times New Roman"/>
                      <w:b/>
                    </w:rPr>
                  </w:pPr>
                  <w:r>
                    <w:rPr>
                      <w:rFonts w:ascii="Times New Roman" w:hAnsi="Times New Roman"/>
                      <w:b/>
                    </w:rPr>
                    <w:t>4</w:t>
                  </w:r>
                </w:p>
              </w:tc>
            </w:tr>
            <w:tr w:rsidR="001F622A" w:rsidRPr="00E00B66" w:rsidTr="001F622A">
              <w:trPr>
                <w:trHeight w:val="291"/>
              </w:trPr>
              <w:tc>
                <w:tcPr>
                  <w:tcW w:w="2941" w:type="dxa"/>
                  <w:tcBorders>
                    <w:top w:val="single" w:sz="12" w:space="0" w:color="auto"/>
                    <w:left w:val="single" w:sz="12" w:space="0" w:color="auto"/>
                    <w:bottom w:val="single" w:sz="12" w:space="0" w:color="auto"/>
                    <w:right w:val="single" w:sz="12" w:space="0" w:color="auto"/>
                  </w:tcBorders>
                </w:tcPr>
                <w:p w:rsidR="001F622A" w:rsidRPr="00E00B66" w:rsidRDefault="001F622A" w:rsidP="001F622A">
                  <w:pPr>
                    <w:tabs>
                      <w:tab w:val="left" w:pos="619"/>
                    </w:tabs>
                    <w:jc w:val="center"/>
                    <w:rPr>
                      <w:rFonts w:ascii="Times New Roman" w:hAnsi="Times New Roman"/>
                      <w:b/>
                    </w:rPr>
                  </w:pPr>
                  <w:r w:rsidRPr="00E00B66">
                    <w:rPr>
                      <w:rFonts w:ascii="Times New Roman" w:hAnsi="Times New Roman"/>
                      <w:b/>
                    </w:rPr>
                    <w:t>Максимально допустимая недельная нагрузка</w:t>
                  </w:r>
                </w:p>
              </w:tc>
              <w:tc>
                <w:tcPr>
                  <w:tcW w:w="3118" w:type="dxa"/>
                  <w:tcBorders>
                    <w:top w:val="single" w:sz="12" w:space="0" w:color="auto"/>
                    <w:left w:val="single" w:sz="12" w:space="0" w:color="auto"/>
                    <w:bottom w:val="single" w:sz="12" w:space="0" w:color="auto"/>
                    <w:right w:val="single" w:sz="12" w:space="0" w:color="auto"/>
                  </w:tcBorders>
                  <w:vAlign w:val="center"/>
                </w:tcPr>
                <w:p w:rsidR="001F622A" w:rsidRPr="00E00B66" w:rsidRDefault="001F622A" w:rsidP="001F622A">
                  <w:pPr>
                    <w:tabs>
                      <w:tab w:val="left" w:pos="619"/>
                    </w:tabs>
                    <w:rPr>
                      <w:rFonts w:ascii="Times New Roman" w:hAnsi="Times New Roman"/>
                    </w:rPr>
                  </w:pPr>
                </w:p>
              </w:tc>
              <w:tc>
                <w:tcPr>
                  <w:tcW w:w="994" w:type="dxa"/>
                  <w:tcBorders>
                    <w:top w:val="single" w:sz="12" w:space="0" w:color="auto"/>
                    <w:left w:val="single" w:sz="12" w:space="0" w:color="auto"/>
                    <w:bottom w:val="single" w:sz="12" w:space="0" w:color="auto"/>
                    <w:right w:val="single" w:sz="4" w:space="0" w:color="auto"/>
                  </w:tcBorders>
                </w:tcPr>
                <w:p w:rsidR="001F622A" w:rsidRPr="00E3584C" w:rsidRDefault="001F622A" w:rsidP="001F622A">
                  <w:pPr>
                    <w:tabs>
                      <w:tab w:val="left" w:pos="619"/>
                    </w:tabs>
                    <w:jc w:val="center"/>
                    <w:rPr>
                      <w:rFonts w:ascii="Times New Roman" w:hAnsi="Times New Roman"/>
                      <w:b/>
                    </w:rPr>
                  </w:pPr>
                  <w:r w:rsidRPr="00E3584C">
                    <w:rPr>
                      <w:rFonts w:ascii="Times New Roman" w:hAnsi="Times New Roman"/>
                      <w:b/>
                    </w:rPr>
                    <w:t>21</w:t>
                  </w:r>
                </w:p>
              </w:tc>
              <w:tc>
                <w:tcPr>
                  <w:tcW w:w="852" w:type="dxa"/>
                  <w:tcBorders>
                    <w:top w:val="single" w:sz="12" w:space="0" w:color="auto"/>
                    <w:left w:val="single" w:sz="4" w:space="0" w:color="auto"/>
                    <w:bottom w:val="single" w:sz="12" w:space="0" w:color="auto"/>
                    <w:right w:val="single" w:sz="12" w:space="0" w:color="auto"/>
                  </w:tcBorders>
                </w:tcPr>
                <w:p w:rsidR="001F622A" w:rsidRPr="00E3584C" w:rsidRDefault="001F622A" w:rsidP="001F622A">
                  <w:pPr>
                    <w:tabs>
                      <w:tab w:val="left" w:pos="619"/>
                    </w:tabs>
                    <w:jc w:val="center"/>
                    <w:rPr>
                      <w:rFonts w:ascii="Times New Roman" w:hAnsi="Times New Roman"/>
                      <w:b/>
                    </w:rPr>
                  </w:pPr>
                  <w:r>
                    <w:rPr>
                      <w:rFonts w:ascii="Times New Roman" w:hAnsi="Times New Roman"/>
                      <w:b/>
                    </w:rPr>
                    <w:t>23</w:t>
                  </w:r>
                </w:p>
              </w:tc>
              <w:tc>
                <w:tcPr>
                  <w:tcW w:w="850" w:type="dxa"/>
                  <w:tcBorders>
                    <w:top w:val="single" w:sz="12" w:space="0" w:color="auto"/>
                    <w:left w:val="single" w:sz="12" w:space="0" w:color="auto"/>
                    <w:bottom w:val="single" w:sz="12" w:space="0" w:color="auto"/>
                    <w:right w:val="single" w:sz="4" w:space="0" w:color="auto"/>
                  </w:tcBorders>
                </w:tcPr>
                <w:p w:rsidR="001F622A" w:rsidRPr="00E3584C" w:rsidRDefault="001F622A" w:rsidP="001F622A">
                  <w:pPr>
                    <w:tabs>
                      <w:tab w:val="left" w:pos="619"/>
                    </w:tabs>
                    <w:jc w:val="center"/>
                    <w:rPr>
                      <w:rFonts w:ascii="Times New Roman" w:hAnsi="Times New Roman"/>
                      <w:b/>
                    </w:rPr>
                  </w:pPr>
                  <w:r w:rsidRPr="00E3584C">
                    <w:rPr>
                      <w:rFonts w:ascii="Times New Roman" w:hAnsi="Times New Roman"/>
                      <w:b/>
                    </w:rPr>
                    <w:t>23</w:t>
                  </w:r>
                </w:p>
              </w:tc>
              <w:tc>
                <w:tcPr>
                  <w:tcW w:w="709" w:type="dxa"/>
                  <w:tcBorders>
                    <w:top w:val="single" w:sz="12" w:space="0" w:color="auto"/>
                    <w:left w:val="single" w:sz="4" w:space="0" w:color="auto"/>
                    <w:bottom w:val="single" w:sz="12" w:space="0" w:color="auto"/>
                    <w:right w:val="single" w:sz="12" w:space="0" w:color="auto"/>
                  </w:tcBorders>
                </w:tcPr>
                <w:p w:rsidR="001F622A" w:rsidRPr="00E3584C" w:rsidRDefault="001F622A" w:rsidP="001F622A">
                  <w:pPr>
                    <w:tabs>
                      <w:tab w:val="left" w:pos="619"/>
                    </w:tabs>
                    <w:jc w:val="center"/>
                    <w:rPr>
                      <w:rFonts w:ascii="Times New Roman" w:hAnsi="Times New Roman"/>
                      <w:b/>
                    </w:rPr>
                  </w:pPr>
                  <w:r>
                    <w:rPr>
                      <w:rFonts w:ascii="Times New Roman" w:hAnsi="Times New Roman"/>
                      <w:b/>
                    </w:rPr>
                    <w:t>23</w:t>
                  </w:r>
                </w:p>
              </w:tc>
              <w:tc>
                <w:tcPr>
                  <w:tcW w:w="851" w:type="dxa"/>
                  <w:tcBorders>
                    <w:top w:val="single" w:sz="12" w:space="0" w:color="auto"/>
                    <w:left w:val="single" w:sz="12" w:space="0" w:color="auto"/>
                    <w:bottom w:val="single" w:sz="12" w:space="0" w:color="auto"/>
                    <w:right w:val="single" w:sz="12" w:space="0" w:color="auto"/>
                  </w:tcBorders>
                </w:tcPr>
                <w:p w:rsidR="001F622A" w:rsidRPr="00E3584C" w:rsidRDefault="001F622A" w:rsidP="001F622A">
                  <w:pPr>
                    <w:tabs>
                      <w:tab w:val="left" w:pos="619"/>
                    </w:tabs>
                    <w:jc w:val="center"/>
                    <w:rPr>
                      <w:rFonts w:ascii="Times New Roman" w:hAnsi="Times New Roman"/>
                      <w:b/>
                    </w:rPr>
                  </w:pPr>
                  <w:r>
                    <w:rPr>
                      <w:rFonts w:ascii="Times New Roman" w:hAnsi="Times New Roman"/>
                      <w:b/>
                    </w:rPr>
                    <w:t>90</w:t>
                  </w:r>
                </w:p>
              </w:tc>
            </w:tr>
          </w:tbl>
          <w:p w:rsidR="001F622A" w:rsidRDefault="001F622A" w:rsidP="001F622A">
            <w:pPr>
              <w:tabs>
                <w:tab w:val="left" w:pos="619"/>
              </w:tabs>
              <w:jc w:val="center"/>
              <w:rPr>
                <w:b/>
              </w:rPr>
            </w:pPr>
          </w:p>
          <w:p w:rsidR="001F622A" w:rsidRPr="001F1AFA" w:rsidRDefault="001F622A" w:rsidP="001F622A">
            <w:pPr>
              <w:shd w:val="clear" w:color="auto" w:fill="FFFFFF"/>
              <w:rPr>
                <w:color w:val="000000"/>
              </w:rPr>
            </w:pPr>
          </w:p>
          <w:p w:rsidR="001F622A" w:rsidRPr="000D0EAC" w:rsidRDefault="001F622A" w:rsidP="00D03F12">
            <w:pPr>
              <w:pStyle w:val="Default"/>
              <w:jc w:val="both"/>
              <w:rPr>
                <w:sz w:val="22"/>
                <w:bdr w:val="none" w:sz="0" w:space="0" w:color="auto" w:frame="1"/>
              </w:rPr>
            </w:pPr>
          </w:p>
          <w:p w:rsidR="00FA4C53" w:rsidRPr="006F3346" w:rsidRDefault="00FA4C53" w:rsidP="00D03F12">
            <w:pPr>
              <w:rPr>
                <w:rFonts w:ascii="Arial" w:hAnsi="Arial" w:cs="Arial"/>
                <w:color w:val="000000"/>
                <w:sz w:val="18"/>
                <w:szCs w:val="18"/>
              </w:rPr>
            </w:pPr>
          </w:p>
        </w:tc>
      </w:tr>
    </w:tbl>
    <w:p w:rsidR="005D3F80" w:rsidRPr="00EF49CB" w:rsidRDefault="001F622A" w:rsidP="001F622A">
      <w:pPr>
        <w:shd w:val="clear" w:color="auto" w:fill="FFFFFF"/>
        <w:rPr>
          <w:b/>
          <w:color w:val="000000"/>
        </w:rPr>
      </w:pPr>
      <w:r>
        <w:t xml:space="preserve">                                              </w:t>
      </w:r>
      <w:r w:rsidR="00291349" w:rsidRPr="00EF49CB">
        <w:rPr>
          <w:b/>
        </w:rPr>
        <w:t>3.2.</w:t>
      </w:r>
      <w:r w:rsidR="00291349" w:rsidRPr="00EF49CB">
        <w:rPr>
          <w:rFonts w:eastAsiaTheme="minorEastAsia"/>
          <w:b/>
        </w:rPr>
        <w:tab/>
      </w:r>
      <w:r w:rsidR="00291349" w:rsidRPr="00EF49CB">
        <w:rPr>
          <w:b/>
        </w:rPr>
        <w:t>План внеурочной деятельности</w:t>
      </w:r>
    </w:p>
    <w:p w:rsidR="005D3F80" w:rsidRPr="00EF49CB" w:rsidRDefault="005D3F80" w:rsidP="00C957F2">
      <w:pPr>
        <w:shd w:val="clear" w:color="auto" w:fill="FFFFFF"/>
        <w:rPr>
          <w:b/>
          <w:color w:val="000000"/>
        </w:rPr>
      </w:pPr>
    </w:p>
    <w:p w:rsidR="005D3F80" w:rsidRPr="00EF49CB" w:rsidRDefault="005D3F80" w:rsidP="00C957F2">
      <w:pPr>
        <w:shd w:val="clear" w:color="auto" w:fill="FFFFFF"/>
        <w:jc w:val="both"/>
        <w:rPr>
          <w:color w:val="000000"/>
        </w:rPr>
      </w:pPr>
      <w:r w:rsidRPr="00EF49CB">
        <w:rPr>
          <w:color w:val="000000"/>
        </w:rPr>
        <w:t>Внеурочная деятельность является составной частью учебно-воспитательного процесса и одной из форм организации свободного времени обучающихся.</w:t>
      </w:r>
    </w:p>
    <w:p w:rsidR="005D3F80" w:rsidRPr="00EF49CB" w:rsidRDefault="005D3F80" w:rsidP="00C957F2">
      <w:pPr>
        <w:shd w:val="clear" w:color="auto" w:fill="FFFFFF"/>
        <w:jc w:val="both"/>
        <w:rPr>
          <w:color w:val="000000"/>
        </w:rPr>
      </w:pPr>
      <w:r w:rsidRPr="00EF49CB">
        <w:rPr>
          <w:color w:val="000000"/>
        </w:rPr>
        <w:t xml:space="preserve">           Под внеурочной деятельностью при реализации ФГОС начального общего и общего образования понимается осуществляемая </w:t>
      </w:r>
      <w:r w:rsidR="00525548" w:rsidRPr="00EF49CB">
        <w:rPr>
          <w:color w:val="000000"/>
        </w:rPr>
        <w:t xml:space="preserve">в </w:t>
      </w:r>
      <w:r w:rsidRPr="00EF49CB">
        <w:rPr>
          <w:color w:val="000000"/>
        </w:rPr>
        <w:t>формах, отличных от урочной, и направленная на достижение планируемых результатов освоения основных образовательных программ начального общего и основного общего образования.</w:t>
      </w:r>
    </w:p>
    <w:p w:rsidR="005D3F80" w:rsidRPr="00EF49CB" w:rsidRDefault="005D3F80" w:rsidP="00C957F2">
      <w:pPr>
        <w:shd w:val="clear" w:color="auto" w:fill="FFFFFF"/>
        <w:jc w:val="both"/>
        <w:rPr>
          <w:color w:val="000000"/>
        </w:rPr>
      </w:pPr>
      <w:r w:rsidRPr="00EF49CB">
        <w:rPr>
          <w:color w:val="000000"/>
        </w:rPr>
        <w:t>План внеурочной деятельности на 201</w:t>
      </w:r>
      <w:r w:rsidR="00525548" w:rsidRPr="00EF49CB">
        <w:rPr>
          <w:color w:val="000000"/>
        </w:rPr>
        <w:t>9-2020</w:t>
      </w:r>
      <w:r w:rsidRPr="00EF49CB">
        <w:rPr>
          <w:color w:val="000000"/>
        </w:rPr>
        <w:t xml:space="preserve"> учебный год разработан в соответствии со следующими нормативными документами:</w:t>
      </w:r>
    </w:p>
    <w:p w:rsidR="005D3F80" w:rsidRPr="00EF49CB" w:rsidRDefault="005D3F80" w:rsidP="00645164">
      <w:pPr>
        <w:pStyle w:val="afff"/>
        <w:numPr>
          <w:ilvl w:val="0"/>
          <w:numId w:val="75"/>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Федеральным Законом от 29.12.2012 № 273-ФЗ «Об образовании в Российской Федерации»;</w:t>
      </w:r>
    </w:p>
    <w:p w:rsidR="005D3F80" w:rsidRPr="00EF49CB" w:rsidRDefault="005D3F80" w:rsidP="00645164">
      <w:pPr>
        <w:pStyle w:val="afff"/>
        <w:numPr>
          <w:ilvl w:val="0"/>
          <w:numId w:val="75"/>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(для V-VII классов образовательных организаций);</w:t>
      </w:r>
    </w:p>
    <w:p w:rsidR="005D3F80" w:rsidRPr="00EF49CB" w:rsidRDefault="005D3F80" w:rsidP="00645164">
      <w:pPr>
        <w:pStyle w:val="afff"/>
        <w:numPr>
          <w:ilvl w:val="0"/>
          <w:numId w:val="75"/>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5D3F80" w:rsidRPr="00EF49CB" w:rsidRDefault="005D3F80" w:rsidP="00645164">
      <w:pPr>
        <w:pStyle w:val="afff"/>
        <w:numPr>
          <w:ilvl w:val="0"/>
          <w:numId w:val="75"/>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w:t>
      </w:r>
    </w:p>
    <w:p w:rsidR="005D3F80" w:rsidRPr="00EF49CB" w:rsidRDefault="005D3F80" w:rsidP="00645164">
      <w:pPr>
        <w:pStyle w:val="afff"/>
        <w:numPr>
          <w:ilvl w:val="0"/>
          <w:numId w:val="75"/>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5D3F80" w:rsidRPr="00EF49CB" w:rsidRDefault="005D3F80" w:rsidP="00645164">
      <w:pPr>
        <w:pStyle w:val="afff"/>
        <w:numPr>
          <w:ilvl w:val="0"/>
          <w:numId w:val="76"/>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Санитарно-эпидемиологических требований к условиям и организации общеобразовательных учреждениях, Главного государственного санитарного врача Российской Федерации от 29.12.2010 № 189 (далее – СанПн 2.4.2.2821-10).</w:t>
      </w:r>
    </w:p>
    <w:p w:rsidR="005D3F80" w:rsidRPr="00EF49CB" w:rsidRDefault="005D3F80" w:rsidP="00C957F2">
      <w:pPr>
        <w:shd w:val="clear" w:color="auto" w:fill="FFFFFF"/>
        <w:rPr>
          <w:color w:val="000000"/>
        </w:rPr>
      </w:pPr>
    </w:p>
    <w:p w:rsidR="005D3F80" w:rsidRPr="00EF49CB" w:rsidRDefault="005D3F80" w:rsidP="00C957F2">
      <w:pPr>
        <w:shd w:val="clear" w:color="auto" w:fill="FFFFFF"/>
        <w:jc w:val="both"/>
        <w:rPr>
          <w:color w:val="000000"/>
        </w:rPr>
      </w:pPr>
      <w:r w:rsidRPr="00EF49CB">
        <w:rPr>
          <w:color w:val="000000"/>
        </w:rPr>
        <w:t xml:space="preserve">       Внеурочная деятельность обучающихся МБОУ «СОШ №2» г. Олекминска осуществляется в соответствии с Основной образовательной программой начального общего образования и Основной образовательной программой основного общего образования и учебным планом на 2019-2020 учебный год.</w:t>
      </w:r>
    </w:p>
    <w:p w:rsidR="005D3F80" w:rsidRPr="00EF49CB" w:rsidRDefault="005D3F80" w:rsidP="00C957F2">
      <w:pPr>
        <w:shd w:val="clear" w:color="auto" w:fill="FFFFFF"/>
        <w:jc w:val="both"/>
        <w:rPr>
          <w:color w:val="000000"/>
        </w:rPr>
      </w:pPr>
      <w:r w:rsidRPr="00EF49CB">
        <w:rPr>
          <w:color w:val="000000"/>
        </w:rPr>
        <w:t xml:space="preserve">       План внеурочной деятельности обеспечивает учет индивидуальных особенностей и потребностей обучающихся и </w:t>
      </w:r>
      <w:r w:rsidR="00D90B67" w:rsidRPr="00EF49CB">
        <w:rPr>
          <w:color w:val="000000"/>
        </w:rPr>
        <w:t>предоставляет</w:t>
      </w:r>
      <w:r w:rsidRPr="00EF49CB">
        <w:rPr>
          <w:color w:val="000000"/>
        </w:rPr>
        <w:t xml:space="preserve"> возможность выбора занятий внеурочной деятельности в объеме 10 часов в неделю.</w:t>
      </w:r>
    </w:p>
    <w:p w:rsidR="005D3F80" w:rsidRPr="00EF49CB" w:rsidRDefault="005D3F80" w:rsidP="00C957F2">
      <w:pPr>
        <w:shd w:val="clear" w:color="auto" w:fill="FFFFFF"/>
        <w:jc w:val="both"/>
        <w:rPr>
          <w:color w:val="000000"/>
        </w:rPr>
      </w:pPr>
      <w:r w:rsidRPr="00EF49CB">
        <w:rPr>
          <w:color w:val="000000"/>
        </w:rPr>
        <w:t xml:space="preserve">         МБОУ «СОШ №2» г. Олекминска самостоятельно разрабатывает и утверждает, рабочие программы внеурочной  деятельности и определяет формы организации образовательного процесса в рамках реализации основной образовательной программы начального общего</w:t>
      </w:r>
    </w:p>
    <w:p w:rsidR="005D3F80" w:rsidRPr="00EF49CB" w:rsidRDefault="005D3F80" w:rsidP="00C957F2">
      <w:pPr>
        <w:shd w:val="clear" w:color="auto" w:fill="FFFFFF"/>
        <w:jc w:val="both"/>
        <w:rPr>
          <w:color w:val="000000"/>
        </w:rPr>
      </w:pPr>
      <w:r w:rsidRPr="00EF49CB">
        <w:rPr>
          <w:color w:val="000000"/>
        </w:rPr>
        <w:t>образования.</w:t>
      </w:r>
    </w:p>
    <w:p w:rsidR="005D3F80" w:rsidRPr="00EF49CB" w:rsidRDefault="005D3F80" w:rsidP="00C957F2">
      <w:pPr>
        <w:shd w:val="clear" w:color="auto" w:fill="FFFFFF"/>
        <w:jc w:val="both"/>
        <w:rPr>
          <w:color w:val="000000"/>
        </w:rPr>
      </w:pPr>
      <w:r w:rsidRPr="00EF49CB">
        <w:rPr>
          <w:color w:val="000000"/>
        </w:rPr>
        <w:t xml:space="preserve">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5D3F80" w:rsidRPr="00EF49CB" w:rsidRDefault="005D3F80" w:rsidP="00C957F2">
      <w:pPr>
        <w:shd w:val="clear" w:color="auto" w:fill="FFFFFF"/>
        <w:jc w:val="both"/>
        <w:rPr>
          <w:color w:val="000000"/>
        </w:rPr>
      </w:pPr>
      <w:r w:rsidRPr="00EF49CB">
        <w:rPr>
          <w:color w:val="000000"/>
        </w:rPr>
        <w:t>При проведении занятий внеурочной деятельности допускается деление класса на группы. Минимальное количество обучающихся в группе при проведении занятий внеурочной деятельности составляет 8 человек. Максимальное количество обучающихся на занятии внеурочной деятельности соответствует списочному составу класса.</w:t>
      </w:r>
    </w:p>
    <w:p w:rsidR="005D3F80" w:rsidRPr="00EF49CB" w:rsidRDefault="005D3F80" w:rsidP="00C957F2">
      <w:pPr>
        <w:shd w:val="clear" w:color="auto" w:fill="FFFFFF"/>
        <w:rPr>
          <w:color w:val="000000"/>
        </w:rPr>
      </w:pPr>
    </w:p>
    <w:p w:rsidR="005D3F80" w:rsidRPr="00EF49CB" w:rsidRDefault="005D3F80" w:rsidP="00C957F2">
      <w:pPr>
        <w:shd w:val="clear" w:color="auto" w:fill="FFFFFF"/>
        <w:jc w:val="both"/>
        <w:rPr>
          <w:color w:val="000000"/>
        </w:rPr>
      </w:pPr>
      <w:r w:rsidRPr="00EF49CB">
        <w:rPr>
          <w:color w:val="000000"/>
          <w:u w:val="single"/>
        </w:rPr>
        <w:t>Цель внеурочной деятельности</w:t>
      </w:r>
      <w:r w:rsidRPr="00EF49CB">
        <w:rPr>
          <w:color w:val="000000"/>
        </w:rPr>
        <w:t xml:space="preserve">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jc w:val="both"/>
        <w:rPr>
          <w:color w:val="000000"/>
        </w:rPr>
      </w:pPr>
      <w:r w:rsidRPr="00EF49CB">
        <w:rPr>
          <w:color w:val="000000"/>
        </w:rPr>
        <w:t>Основные задачи организации внеурочной деятельности:</w:t>
      </w:r>
    </w:p>
    <w:p w:rsidR="005D3F80" w:rsidRPr="00EF49CB" w:rsidRDefault="005D3F80" w:rsidP="00645164">
      <w:pPr>
        <w:pStyle w:val="afff"/>
        <w:numPr>
          <w:ilvl w:val="0"/>
          <w:numId w:val="76"/>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Создание условий для достижения обучающимися уровня образованности, соответствующего их личностному потенциалу.</w:t>
      </w:r>
    </w:p>
    <w:p w:rsidR="005D3F80" w:rsidRPr="00EF49CB" w:rsidRDefault="005D3F80" w:rsidP="00645164">
      <w:pPr>
        <w:pStyle w:val="afff"/>
        <w:numPr>
          <w:ilvl w:val="0"/>
          <w:numId w:val="76"/>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Ориентация на достижение учениками социальной зрелости.</w:t>
      </w:r>
    </w:p>
    <w:p w:rsidR="005D3F80" w:rsidRPr="00EF49CB" w:rsidRDefault="005D3F80" w:rsidP="00645164">
      <w:pPr>
        <w:pStyle w:val="afff"/>
        <w:numPr>
          <w:ilvl w:val="0"/>
          <w:numId w:val="76"/>
        </w:numPr>
        <w:shd w:val="clear" w:color="auto" w:fill="FFFFFF"/>
        <w:spacing w:after="0" w:line="240" w:lineRule="auto"/>
        <w:jc w:val="both"/>
        <w:rPr>
          <w:rFonts w:ascii="Times New Roman" w:hAnsi="Times New Roman"/>
          <w:color w:val="000000"/>
          <w:sz w:val="24"/>
          <w:szCs w:val="24"/>
        </w:rPr>
      </w:pPr>
      <w:r w:rsidRPr="00EF49CB">
        <w:rPr>
          <w:rFonts w:ascii="Times New Roman" w:hAnsi="Times New Roman"/>
          <w:color w:val="000000"/>
          <w:sz w:val="24"/>
          <w:szCs w:val="24"/>
        </w:rPr>
        <w:t>Удовлетворение образовательных потребностей учащихся и их родителей.</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rPr>
          <w:color w:val="000000"/>
        </w:rPr>
      </w:pPr>
      <w:r w:rsidRPr="00EF49CB">
        <w:rPr>
          <w:color w:val="000000"/>
        </w:rPr>
        <w:t>Ожидаемые результаты</w:t>
      </w:r>
    </w:p>
    <w:p w:rsidR="005D3F80" w:rsidRPr="00EF49CB" w:rsidRDefault="005D3F80" w:rsidP="00C957F2">
      <w:pPr>
        <w:shd w:val="clear" w:color="auto" w:fill="FFFFFF"/>
        <w:rPr>
          <w:color w:val="000000"/>
          <w:u w:val="single"/>
        </w:rPr>
      </w:pPr>
      <w:r w:rsidRPr="00EF49CB">
        <w:rPr>
          <w:color w:val="000000"/>
          <w:u w:val="single"/>
        </w:rPr>
        <w:t>Личностные:</w:t>
      </w:r>
    </w:p>
    <w:p w:rsidR="005D3F80" w:rsidRPr="00EF49CB" w:rsidRDefault="005D3F80" w:rsidP="00645164">
      <w:pPr>
        <w:pStyle w:val="afff"/>
        <w:numPr>
          <w:ilvl w:val="0"/>
          <w:numId w:val="77"/>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готовность и способность к саморазвитию;</w:t>
      </w:r>
    </w:p>
    <w:p w:rsidR="005D3F80" w:rsidRPr="00EF49CB" w:rsidRDefault="005D3F80" w:rsidP="00645164">
      <w:pPr>
        <w:pStyle w:val="afff"/>
        <w:numPr>
          <w:ilvl w:val="0"/>
          <w:numId w:val="77"/>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rsidR="005D3F80" w:rsidRPr="00EF49CB" w:rsidRDefault="005D3F80" w:rsidP="00645164">
      <w:pPr>
        <w:pStyle w:val="afff"/>
        <w:numPr>
          <w:ilvl w:val="0"/>
          <w:numId w:val="77"/>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сформированность основ гражданской идентичности.</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rPr>
      </w:pPr>
      <w:r w:rsidRPr="00EF49CB">
        <w:rPr>
          <w:color w:val="000000"/>
          <w:u w:val="single"/>
        </w:rPr>
        <w:t>Предметные</w:t>
      </w:r>
      <w:r w:rsidRPr="00EF49CB">
        <w:rPr>
          <w:color w:val="000000"/>
        </w:rPr>
        <w:t>:</w:t>
      </w:r>
    </w:p>
    <w:p w:rsidR="005D3F80" w:rsidRPr="00EF49CB" w:rsidRDefault="005D3F80" w:rsidP="00645164">
      <w:pPr>
        <w:pStyle w:val="afff"/>
        <w:numPr>
          <w:ilvl w:val="0"/>
          <w:numId w:val="78"/>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получение нового знания и опыта его применения.</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u w:val="single"/>
        </w:rPr>
      </w:pPr>
      <w:r w:rsidRPr="00EF49CB">
        <w:rPr>
          <w:color w:val="000000"/>
          <w:u w:val="single"/>
        </w:rPr>
        <w:t>Метапредметные:</w:t>
      </w:r>
    </w:p>
    <w:p w:rsidR="005D3F80" w:rsidRPr="00EF49CB" w:rsidRDefault="005D3F80" w:rsidP="00645164">
      <w:pPr>
        <w:pStyle w:val="afff"/>
        <w:numPr>
          <w:ilvl w:val="0"/>
          <w:numId w:val="78"/>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освоение универсальных учебных действий;</w:t>
      </w:r>
    </w:p>
    <w:p w:rsidR="005D3F80" w:rsidRPr="00EF49CB" w:rsidRDefault="005D3F80" w:rsidP="00645164">
      <w:pPr>
        <w:pStyle w:val="afff"/>
        <w:numPr>
          <w:ilvl w:val="0"/>
          <w:numId w:val="78"/>
        </w:numPr>
        <w:shd w:val="clear" w:color="auto" w:fill="FFFFFF"/>
        <w:spacing w:after="0" w:line="240" w:lineRule="auto"/>
        <w:rPr>
          <w:rFonts w:ascii="Times New Roman" w:hAnsi="Times New Roman"/>
          <w:color w:val="000000"/>
          <w:sz w:val="24"/>
          <w:szCs w:val="24"/>
        </w:rPr>
      </w:pPr>
      <w:r w:rsidRPr="00EF49CB">
        <w:rPr>
          <w:rFonts w:ascii="Times New Roman" w:hAnsi="Times New Roman"/>
          <w:color w:val="000000"/>
          <w:sz w:val="24"/>
          <w:szCs w:val="24"/>
        </w:rPr>
        <w:t>овладение ключевыми компетенциями.</w:t>
      </w:r>
    </w:p>
    <w:p w:rsidR="005D3F80" w:rsidRPr="00EF49CB" w:rsidRDefault="005D3F80" w:rsidP="00C957F2">
      <w:pPr>
        <w:shd w:val="clear" w:color="auto" w:fill="FFFFFF"/>
        <w:rPr>
          <w:color w:val="000000"/>
        </w:rPr>
      </w:pPr>
    </w:p>
    <w:p w:rsidR="005D3F80" w:rsidRPr="00EF49CB" w:rsidRDefault="005D3F80" w:rsidP="00C957F2">
      <w:pPr>
        <w:shd w:val="clear" w:color="auto" w:fill="FFFFFF"/>
        <w:jc w:val="both"/>
        <w:rPr>
          <w:color w:val="000000"/>
        </w:rPr>
      </w:pPr>
      <w:r w:rsidRPr="00EF49CB">
        <w:rPr>
          <w:color w:val="000000"/>
        </w:rPr>
        <w:t>Воспитательный результат внеурочной деятельности — непосредственное духовно- нравственное приобретение обучающегося, благодаря его участию в том или ином виде деятельности.</w:t>
      </w:r>
    </w:p>
    <w:p w:rsidR="005D3F80" w:rsidRPr="00EF49CB" w:rsidRDefault="005D3F80" w:rsidP="00C957F2">
      <w:pPr>
        <w:shd w:val="clear" w:color="auto" w:fill="FFFFFF"/>
        <w:jc w:val="both"/>
        <w:rPr>
          <w:color w:val="000000"/>
        </w:rPr>
      </w:pPr>
      <w:r w:rsidRPr="00EF49CB">
        <w:rPr>
          <w:color w:val="000000"/>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 Все виды внеурочной деятельности учащихся на ступени начального и основного общего образования строго ориентированы на воспитательные результаты.</w:t>
      </w:r>
    </w:p>
    <w:p w:rsidR="005D3F80" w:rsidRPr="00EF49CB" w:rsidRDefault="005D3F80" w:rsidP="00C957F2">
      <w:pPr>
        <w:shd w:val="clear" w:color="auto" w:fill="FFFFFF"/>
        <w:rPr>
          <w:color w:val="000000"/>
        </w:rPr>
      </w:pPr>
    </w:p>
    <w:p w:rsidR="005D3F80" w:rsidRPr="00EF49CB" w:rsidRDefault="005D3F80" w:rsidP="00C957F2">
      <w:pPr>
        <w:shd w:val="clear" w:color="auto" w:fill="FFFFFF"/>
        <w:jc w:val="both"/>
        <w:rPr>
          <w:color w:val="000000"/>
        </w:rPr>
      </w:pPr>
      <w:r w:rsidRPr="00EF49CB">
        <w:rPr>
          <w:color w:val="000000"/>
        </w:rPr>
        <w:t>Внеурочная деятельность осуществляется по направлениям развития личности соответствии с требованиями ФГОС начального и основного общего образования: спортивно-оздоровительному, духовно-нравственному, социальному, общеинтеллектуальному, общекультурному.</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u w:val="single"/>
        </w:rPr>
      </w:pPr>
      <w:r w:rsidRPr="00EF49CB">
        <w:rPr>
          <w:color w:val="000000"/>
          <w:u w:val="single"/>
        </w:rPr>
        <w:t>Спортивно-оздоровительное направление:</w:t>
      </w:r>
    </w:p>
    <w:p w:rsidR="005D3F80" w:rsidRPr="00EF49CB" w:rsidRDefault="005D3F80" w:rsidP="00C957F2">
      <w:pPr>
        <w:shd w:val="clear" w:color="auto" w:fill="FFFFFF"/>
        <w:rPr>
          <w:color w:val="000000"/>
        </w:rPr>
      </w:pPr>
      <w:r w:rsidRPr="00EF49CB">
        <w:rPr>
          <w:color w:val="000000"/>
        </w:rPr>
        <w:t>Цель направления:</w:t>
      </w:r>
    </w:p>
    <w:p w:rsidR="005D3F80" w:rsidRPr="00EF49CB" w:rsidRDefault="005D3F80" w:rsidP="00C957F2">
      <w:pPr>
        <w:shd w:val="clear" w:color="auto" w:fill="FFFFFF"/>
        <w:rPr>
          <w:color w:val="000000"/>
        </w:rPr>
      </w:pPr>
      <w:r w:rsidRPr="00EF49CB">
        <w:rPr>
          <w:color w:val="000000"/>
        </w:rPr>
        <w:t>- формировании знаний, установок, личностных ориентиров и норм</w:t>
      </w:r>
    </w:p>
    <w:p w:rsidR="005D3F80" w:rsidRPr="00EF49CB" w:rsidRDefault="005D3F80" w:rsidP="00C957F2">
      <w:pPr>
        <w:shd w:val="clear" w:color="auto" w:fill="FFFFFF"/>
        <w:rPr>
          <w:color w:val="000000"/>
        </w:rPr>
      </w:pPr>
      <w:r w:rsidRPr="00EF49CB">
        <w:rPr>
          <w:color w:val="000000"/>
        </w:rPr>
        <w:t>поведения,</w:t>
      </w:r>
    </w:p>
    <w:p w:rsidR="005D3F80" w:rsidRPr="00EF49CB" w:rsidRDefault="005D3F80" w:rsidP="00C957F2">
      <w:pPr>
        <w:shd w:val="clear" w:color="auto" w:fill="FFFFFF"/>
        <w:rPr>
          <w:color w:val="000000"/>
        </w:rPr>
      </w:pPr>
      <w:r w:rsidRPr="00EF49CB">
        <w:rPr>
          <w:color w:val="000000"/>
        </w:rPr>
        <w:t>- обеспечивающих сохранение и укрепление физического, психологического и социального здоровья обучающихся на ступени начального и основного общего образования как</w:t>
      </w:r>
    </w:p>
    <w:p w:rsidR="005D3F80" w:rsidRPr="00EF49CB" w:rsidRDefault="005D3F80" w:rsidP="00C957F2">
      <w:pPr>
        <w:shd w:val="clear" w:color="auto" w:fill="FFFFFF"/>
        <w:rPr>
          <w:color w:val="000000"/>
        </w:rPr>
      </w:pPr>
      <w:r w:rsidRPr="00EF49CB">
        <w:rPr>
          <w:color w:val="000000"/>
        </w:rPr>
        <w:t>одной из ценностных составляющих, способствующих познавательному и эмоциональному развитию обучающегося;</w:t>
      </w:r>
    </w:p>
    <w:p w:rsidR="005D3F80" w:rsidRPr="00EF49CB" w:rsidRDefault="005D3F80" w:rsidP="00C957F2">
      <w:pPr>
        <w:shd w:val="clear" w:color="auto" w:fill="FFFFFF"/>
        <w:rPr>
          <w:color w:val="000000"/>
        </w:rPr>
      </w:pPr>
      <w:r w:rsidRPr="00EF49CB">
        <w:rPr>
          <w:color w:val="000000"/>
        </w:rPr>
        <w:t>-развитие потребности в занятиях физической культурой и спортом.</w:t>
      </w:r>
    </w:p>
    <w:p w:rsidR="005D3F80" w:rsidRPr="00EF49CB" w:rsidRDefault="005D3F80" w:rsidP="00C957F2">
      <w:pPr>
        <w:shd w:val="clear" w:color="auto" w:fill="FFFFFF"/>
        <w:rPr>
          <w:color w:val="000000"/>
        </w:rPr>
      </w:pPr>
      <w:r w:rsidRPr="00EF49CB">
        <w:rPr>
          <w:color w:val="000000"/>
        </w:rPr>
        <w:t>По итогам освоения программ данного направления проводятся конкурсы, соревнования, показательные выступления, открытые занятия, Дни здоровья.</w:t>
      </w:r>
    </w:p>
    <w:p w:rsidR="005D3F80" w:rsidRPr="00EF49CB" w:rsidRDefault="005D3F80" w:rsidP="00C957F2">
      <w:pPr>
        <w:shd w:val="clear" w:color="auto" w:fill="FFFFFF"/>
        <w:rPr>
          <w:color w:val="000000"/>
          <w:u w:val="single"/>
        </w:rPr>
      </w:pPr>
    </w:p>
    <w:p w:rsidR="005D3F80" w:rsidRPr="00EF49CB" w:rsidRDefault="005D3F80" w:rsidP="00C957F2">
      <w:pPr>
        <w:shd w:val="clear" w:color="auto" w:fill="FFFFFF"/>
        <w:rPr>
          <w:color w:val="000000"/>
          <w:u w:val="single"/>
        </w:rPr>
      </w:pPr>
      <w:r w:rsidRPr="00EF49CB">
        <w:rPr>
          <w:color w:val="000000"/>
          <w:u w:val="single"/>
        </w:rPr>
        <w:t>Духовно-нравственное направление:</w:t>
      </w:r>
    </w:p>
    <w:p w:rsidR="005D3F80" w:rsidRPr="00EF49CB" w:rsidRDefault="005D3F80" w:rsidP="00C957F2">
      <w:pPr>
        <w:shd w:val="clear" w:color="auto" w:fill="FFFFFF"/>
        <w:rPr>
          <w:color w:val="000000"/>
        </w:rPr>
      </w:pPr>
      <w:r w:rsidRPr="00EF49CB">
        <w:rPr>
          <w:color w:val="000000"/>
        </w:rPr>
        <w:t>Цель направления:</w:t>
      </w:r>
    </w:p>
    <w:p w:rsidR="005D3F80" w:rsidRPr="00EF49CB" w:rsidRDefault="005D3F80" w:rsidP="00C957F2">
      <w:pPr>
        <w:shd w:val="clear" w:color="auto" w:fill="FFFFFF"/>
        <w:rPr>
          <w:color w:val="000000"/>
        </w:rPr>
      </w:pPr>
      <w:r w:rsidRPr="00EF49CB">
        <w:rPr>
          <w:color w:val="000000"/>
        </w:rPr>
        <w:t>-обеспечение духовно-нравственного развития обучающихся;</w:t>
      </w:r>
    </w:p>
    <w:p w:rsidR="005D3F80" w:rsidRPr="00EF49CB" w:rsidRDefault="005D3F80" w:rsidP="00C957F2">
      <w:pPr>
        <w:shd w:val="clear" w:color="auto" w:fill="FFFFFF"/>
        <w:jc w:val="both"/>
        <w:rPr>
          <w:color w:val="000000"/>
        </w:rPr>
      </w:pPr>
      <w:r w:rsidRPr="00EF49CB">
        <w:rPr>
          <w:color w:val="000000"/>
        </w:rPr>
        <w:t>-сохранение базовых национальных ценностей российского общества;</w:t>
      </w:r>
    </w:p>
    <w:p w:rsidR="005D3F80" w:rsidRPr="00EF49CB" w:rsidRDefault="005D3F80" w:rsidP="00C957F2">
      <w:pPr>
        <w:shd w:val="clear" w:color="auto" w:fill="FFFFFF"/>
        <w:jc w:val="both"/>
        <w:rPr>
          <w:color w:val="000000"/>
        </w:rPr>
      </w:pPr>
      <w:r w:rsidRPr="00EF49CB">
        <w:rPr>
          <w:color w:val="000000"/>
        </w:rPr>
        <w:t>-последовательное расширение и укрепление ценностно-смысловой сферы личности;</w:t>
      </w:r>
    </w:p>
    <w:p w:rsidR="005D3F80" w:rsidRPr="00EF49CB" w:rsidRDefault="005D3F80" w:rsidP="00C957F2">
      <w:pPr>
        <w:shd w:val="clear" w:color="auto" w:fill="FFFFFF"/>
        <w:jc w:val="both"/>
        <w:rPr>
          <w:color w:val="000000"/>
        </w:rPr>
      </w:pPr>
      <w:r w:rsidRPr="00EF49CB">
        <w:rPr>
          <w:color w:val="000000"/>
        </w:rPr>
        <w:t>-становление гуманистических и демократических ценностных ориентаций;</w:t>
      </w:r>
    </w:p>
    <w:p w:rsidR="005D3F80" w:rsidRPr="00EF49CB" w:rsidRDefault="005D3F80" w:rsidP="00C957F2">
      <w:pPr>
        <w:shd w:val="clear" w:color="auto" w:fill="FFFFFF"/>
        <w:jc w:val="both"/>
        <w:rPr>
          <w:color w:val="000000"/>
        </w:rPr>
      </w:pPr>
      <w:r w:rsidRPr="00EF49CB">
        <w:rPr>
          <w:color w:val="000000"/>
        </w:rPr>
        <w:t>-формирование основы культуры межэтнического общения;</w:t>
      </w:r>
    </w:p>
    <w:p w:rsidR="005D3F80" w:rsidRPr="00EF49CB" w:rsidRDefault="005D3F80" w:rsidP="00C957F2">
      <w:pPr>
        <w:shd w:val="clear" w:color="auto" w:fill="FFFFFF"/>
        <w:jc w:val="both"/>
        <w:rPr>
          <w:color w:val="000000"/>
        </w:rPr>
      </w:pPr>
      <w:r w:rsidRPr="00EF49CB">
        <w:rPr>
          <w:color w:val="000000"/>
        </w:rPr>
        <w:t>-формирование отношения к семье как к основе российского общества.</w:t>
      </w:r>
    </w:p>
    <w:p w:rsidR="005D3F80" w:rsidRPr="00EF49CB" w:rsidRDefault="005D3F80" w:rsidP="00C957F2">
      <w:pPr>
        <w:shd w:val="clear" w:color="auto" w:fill="FFFFFF"/>
        <w:jc w:val="both"/>
        <w:rPr>
          <w:color w:val="000000"/>
        </w:rPr>
      </w:pPr>
      <w:r w:rsidRPr="00EF49CB">
        <w:rPr>
          <w:color w:val="000000"/>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5D3F80" w:rsidRPr="00EF49CB" w:rsidRDefault="005D3F80" w:rsidP="00C957F2">
      <w:pPr>
        <w:shd w:val="clear" w:color="auto" w:fill="FFFFFF"/>
        <w:jc w:val="both"/>
        <w:rPr>
          <w:color w:val="000000"/>
        </w:rPr>
      </w:pPr>
      <w:r w:rsidRPr="00EF49CB">
        <w:rPr>
          <w:color w:val="000000"/>
        </w:rPr>
        <w:t>По итогам освоения программ данных направлений проводятся конкурсы, выставки,  викторины, презентации работ.</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u w:val="single"/>
        </w:rPr>
      </w:pPr>
      <w:r w:rsidRPr="00EF49CB">
        <w:rPr>
          <w:color w:val="000000"/>
          <w:u w:val="single"/>
        </w:rPr>
        <w:t>Социальное направление:</w:t>
      </w:r>
    </w:p>
    <w:p w:rsidR="005D3F80" w:rsidRPr="00EF49CB" w:rsidRDefault="005D3F80" w:rsidP="00C957F2">
      <w:pPr>
        <w:shd w:val="clear" w:color="auto" w:fill="FFFFFF"/>
        <w:jc w:val="both"/>
        <w:rPr>
          <w:color w:val="000000"/>
        </w:rPr>
      </w:pPr>
      <w:r w:rsidRPr="00EF49CB">
        <w:rPr>
          <w:color w:val="000000"/>
        </w:rPr>
        <w:t>Цель направления:</w:t>
      </w:r>
    </w:p>
    <w:p w:rsidR="005D3F80" w:rsidRPr="00EF49CB" w:rsidRDefault="005D3F80" w:rsidP="00C957F2">
      <w:pPr>
        <w:shd w:val="clear" w:color="auto" w:fill="FFFFFF"/>
        <w:jc w:val="both"/>
        <w:rPr>
          <w:color w:val="000000"/>
        </w:rPr>
      </w:pPr>
      <w:r w:rsidRPr="00EF49CB">
        <w:rPr>
          <w:color w:val="000000"/>
        </w:rPr>
        <w:t>-активизация внутренних резервов обучающихся, способствующих успешному освоению</w:t>
      </w:r>
    </w:p>
    <w:p w:rsidR="005D3F80" w:rsidRPr="00EF49CB" w:rsidRDefault="005D3F80" w:rsidP="00C957F2">
      <w:pPr>
        <w:shd w:val="clear" w:color="auto" w:fill="FFFFFF"/>
        <w:jc w:val="both"/>
        <w:rPr>
          <w:color w:val="000000"/>
        </w:rPr>
      </w:pPr>
      <w:r w:rsidRPr="00EF49CB">
        <w:rPr>
          <w:color w:val="000000"/>
        </w:rPr>
        <w:t>нового социального опыта;</w:t>
      </w:r>
    </w:p>
    <w:p w:rsidR="005D3F80" w:rsidRPr="00EF49CB" w:rsidRDefault="005D3F80" w:rsidP="00C957F2">
      <w:pPr>
        <w:shd w:val="clear" w:color="auto" w:fill="FFFFFF"/>
        <w:jc w:val="both"/>
        <w:rPr>
          <w:color w:val="000000"/>
        </w:rPr>
      </w:pPr>
      <w:r w:rsidRPr="00EF49CB">
        <w:rPr>
          <w:color w:val="000000"/>
        </w:rPr>
        <w:t>-формирование общечеловеческих ценностей в контексте формирования у обучающихся гражданской идентичности;</w:t>
      </w:r>
    </w:p>
    <w:p w:rsidR="005D3F80" w:rsidRPr="00EF49CB" w:rsidRDefault="005D3F80" w:rsidP="00C957F2">
      <w:pPr>
        <w:shd w:val="clear" w:color="auto" w:fill="FFFFFF"/>
        <w:jc w:val="both"/>
        <w:rPr>
          <w:color w:val="000000"/>
        </w:rPr>
      </w:pPr>
      <w:r w:rsidRPr="00EF49CB">
        <w:rPr>
          <w:color w:val="000000"/>
        </w:rPr>
        <w:t>-приобщение обучающихся к культурным ценностям своей социокультурной группы;</w:t>
      </w:r>
    </w:p>
    <w:p w:rsidR="005D3F80" w:rsidRPr="00EF49CB" w:rsidRDefault="005D3F80" w:rsidP="00C957F2">
      <w:pPr>
        <w:shd w:val="clear" w:color="auto" w:fill="FFFFFF"/>
        <w:jc w:val="both"/>
        <w:rPr>
          <w:color w:val="000000"/>
        </w:rPr>
      </w:pPr>
      <w:r w:rsidRPr="00EF49CB">
        <w:rPr>
          <w:color w:val="000000"/>
        </w:rPr>
        <w:t>-сохранение базовых национальных ценностей российского общества;</w:t>
      </w:r>
    </w:p>
    <w:p w:rsidR="005D3F80" w:rsidRPr="00EF49CB" w:rsidRDefault="005D3F80" w:rsidP="00C957F2">
      <w:pPr>
        <w:shd w:val="clear" w:color="auto" w:fill="FFFFFF"/>
        <w:jc w:val="both"/>
        <w:rPr>
          <w:color w:val="000000"/>
        </w:rPr>
      </w:pPr>
      <w:r w:rsidRPr="00EF49CB">
        <w:rPr>
          <w:color w:val="000000"/>
        </w:rPr>
        <w:t>-последовательное расширение и укрепление ценностно-смысловой сферы личности;</w:t>
      </w:r>
    </w:p>
    <w:p w:rsidR="005D3F80" w:rsidRPr="00EF49CB" w:rsidRDefault="005D3F80" w:rsidP="00C957F2">
      <w:pPr>
        <w:shd w:val="clear" w:color="auto" w:fill="FFFFFF"/>
        <w:jc w:val="both"/>
        <w:rPr>
          <w:color w:val="000000"/>
        </w:rPr>
      </w:pPr>
      <w:r w:rsidRPr="00EF49CB">
        <w:rPr>
          <w:color w:val="000000"/>
        </w:rPr>
        <w:t>-формирование психологической культуры и коммуникативной компетенции для</w:t>
      </w:r>
    </w:p>
    <w:p w:rsidR="005D3F80" w:rsidRPr="00EF49CB" w:rsidRDefault="005D3F80" w:rsidP="00C957F2">
      <w:pPr>
        <w:shd w:val="clear" w:color="auto" w:fill="FFFFFF"/>
        <w:jc w:val="both"/>
        <w:rPr>
          <w:color w:val="000000"/>
        </w:rPr>
      </w:pPr>
      <w:r w:rsidRPr="00EF49CB">
        <w:rPr>
          <w:color w:val="000000"/>
        </w:rPr>
        <w:t>обеспечения эффективного и безопасного взаимодействия в социуме;</w:t>
      </w:r>
    </w:p>
    <w:p w:rsidR="005D3F80" w:rsidRPr="00EF49CB" w:rsidRDefault="005D3F80" w:rsidP="00C957F2">
      <w:pPr>
        <w:shd w:val="clear" w:color="auto" w:fill="FFFFFF"/>
        <w:jc w:val="both"/>
        <w:rPr>
          <w:color w:val="000000"/>
        </w:rPr>
      </w:pPr>
      <w:r w:rsidRPr="00EF49CB">
        <w:rPr>
          <w:color w:val="000000"/>
        </w:rPr>
        <w:t>-формирование способности обучающегося сознательно выстраивать и оценивать</w:t>
      </w:r>
    </w:p>
    <w:p w:rsidR="005D3F80" w:rsidRPr="00EF49CB" w:rsidRDefault="005D3F80" w:rsidP="00C957F2">
      <w:pPr>
        <w:shd w:val="clear" w:color="auto" w:fill="FFFFFF"/>
        <w:jc w:val="both"/>
        <w:rPr>
          <w:color w:val="000000"/>
        </w:rPr>
      </w:pPr>
      <w:r w:rsidRPr="00EF49CB">
        <w:rPr>
          <w:color w:val="000000"/>
        </w:rPr>
        <w:t>отношения в социуме.</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rPr>
      </w:pPr>
      <w:r w:rsidRPr="00EF49CB">
        <w:rPr>
          <w:color w:val="000000"/>
        </w:rPr>
        <w:t>Во время занятий по социальному направлению происходит становление у детей развитых форм самосознания и самоконтроля, у них исчезает боязнь ошибочных шагов, снижается</w:t>
      </w:r>
    </w:p>
    <w:p w:rsidR="005D3F80" w:rsidRPr="00EF49CB" w:rsidRDefault="005D3F80" w:rsidP="00C957F2">
      <w:pPr>
        <w:shd w:val="clear" w:color="auto" w:fill="FFFFFF"/>
        <w:rPr>
          <w:color w:val="000000"/>
        </w:rPr>
      </w:pPr>
      <w:r w:rsidRPr="00EF49CB">
        <w:rPr>
          <w:color w:val="000000"/>
        </w:rPr>
        <w:t>тревожность и необоснованное беспокойство.</w:t>
      </w:r>
    </w:p>
    <w:p w:rsidR="005D3F80" w:rsidRPr="00EF49CB" w:rsidRDefault="005D3F80" w:rsidP="00C957F2">
      <w:pPr>
        <w:shd w:val="clear" w:color="auto" w:fill="FFFFFF"/>
        <w:jc w:val="both"/>
        <w:rPr>
          <w:color w:val="000000"/>
        </w:rPr>
      </w:pPr>
      <w:r w:rsidRPr="00EF49CB">
        <w:rPr>
          <w:color w:val="000000"/>
        </w:rPr>
        <w:t>Формы проведения занятий разнообразные - викторины, конкурсы, познавательные игры и  беседы, олимпиады, интеллектуальные марафоны, предметные недели, праздники.</w:t>
      </w:r>
    </w:p>
    <w:p w:rsidR="005D3F80" w:rsidRPr="00EF49CB" w:rsidRDefault="005D3F80" w:rsidP="00C957F2">
      <w:pPr>
        <w:shd w:val="clear" w:color="auto" w:fill="FFFFFF"/>
        <w:jc w:val="both"/>
        <w:rPr>
          <w:color w:val="000000"/>
        </w:rPr>
      </w:pPr>
      <w:r w:rsidRPr="00EF49CB">
        <w:rPr>
          <w:color w:val="000000"/>
        </w:rPr>
        <w:t>По итогам освоения программ данных направлений проводятся конкурсы, выставки, ролевые игры, открытые занятия, социальные проекты.</w:t>
      </w:r>
    </w:p>
    <w:p w:rsidR="005D3F80" w:rsidRPr="00EF49CB" w:rsidRDefault="005D3F80" w:rsidP="00C957F2">
      <w:pPr>
        <w:shd w:val="clear" w:color="auto" w:fill="FFFFFF"/>
        <w:jc w:val="both"/>
        <w:rPr>
          <w:color w:val="000000"/>
          <w:u w:val="single"/>
        </w:rPr>
      </w:pPr>
    </w:p>
    <w:p w:rsidR="005D3F80" w:rsidRPr="00EF49CB" w:rsidRDefault="005D3F80" w:rsidP="00C957F2">
      <w:pPr>
        <w:shd w:val="clear" w:color="auto" w:fill="FFFFFF"/>
        <w:jc w:val="both"/>
        <w:rPr>
          <w:color w:val="000000"/>
          <w:u w:val="single"/>
        </w:rPr>
      </w:pPr>
      <w:r w:rsidRPr="00EF49CB">
        <w:rPr>
          <w:color w:val="000000"/>
          <w:u w:val="single"/>
        </w:rPr>
        <w:t>Общеинтеллектуальное направление</w:t>
      </w:r>
    </w:p>
    <w:p w:rsidR="005D3F80" w:rsidRPr="00EF49CB" w:rsidRDefault="005D3F80" w:rsidP="00C957F2">
      <w:pPr>
        <w:shd w:val="clear" w:color="auto" w:fill="FFFFFF"/>
        <w:jc w:val="both"/>
        <w:rPr>
          <w:color w:val="000000"/>
        </w:rPr>
      </w:pPr>
      <w:r w:rsidRPr="00EF49CB">
        <w:rPr>
          <w:color w:val="000000"/>
        </w:rPr>
        <w:t>Цель направления:</w:t>
      </w:r>
    </w:p>
    <w:p w:rsidR="005D3F80" w:rsidRPr="00EF49CB" w:rsidRDefault="005D3F80" w:rsidP="00C957F2">
      <w:pPr>
        <w:shd w:val="clear" w:color="auto" w:fill="FFFFFF"/>
        <w:jc w:val="both"/>
        <w:rPr>
          <w:color w:val="000000"/>
        </w:rPr>
      </w:pPr>
      <w:r w:rsidRPr="00EF49CB">
        <w:rPr>
          <w:color w:val="000000"/>
        </w:rPr>
        <w:t>-формирование информационных компетенций обучающихся;</w:t>
      </w:r>
    </w:p>
    <w:p w:rsidR="005D3F80" w:rsidRPr="00EF49CB" w:rsidRDefault="005D3F80" w:rsidP="00C957F2">
      <w:pPr>
        <w:shd w:val="clear" w:color="auto" w:fill="FFFFFF"/>
        <w:rPr>
          <w:color w:val="000000"/>
        </w:rPr>
      </w:pPr>
      <w:r w:rsidRPr="00EF49CB">
        <w:rPr>
          <w:color w:val="000000"/>
        </w:rPr>
        <w:t>-формирование навыков научно-интеллектуального труда;</w:t>
      </w:r>
    </w:p>
    <w:p w:rsidR="005D3F80" w:rsidRPr="00EF49CB" w:rsidRDefault="005D3F80" w:rsidP="00C957F2">
      <w:pPr>
        <w:shd w:val="clear" w:color="auto" w:fill="FFFFFF"/>
        <w:rPr>
          <w:color w:val="000000"/>
        </w:rPr>
      </w:pPr>
      <w:r w:rsidRPr="00EF49CB">
        <w:rPr>
          <w:color w:val="000000"/>
        </w:rPr>
        <w:t>-развитие культуры логического и алгоритмического мышления, воображения;</w:t>
      </w:r>
    </w:p>
    <w:p w:rsidR="005D3F80" w:rsidRPr="00EF49CB" w:rsidRDefault="005D3F80" w:rsidP="00C957F2">
      <w:pPr>
        <w:shd w:val="clear" w:color="auto" w:fill="FFFFFF"/>
        <w:rPr>
          <w:color w:val="000000"/>
        </w:rPr>
      </w:pPr>
      <w:r w:rsidRPr="00EF49CB">
        <w:rPr>
          <w:color w:val="000000"/>
        </w:rPr>
        <w:t>-формирование первоначального опыта практической преобразовательной</w:t>
      </w:r>
    </w:p>
    <w:p w:rsidR="005D3F80" w:rsidRPr="00EF49CB" w:rsidRDefault="005D3F80" w:rsidP="00C957F2">
      <w:pPr>
        <w:shd w:val="clear" w:color="auto" w:fill="FFFFFF"/>
        <w:rPr>
          <w:color w:val="000000"/>
        </w:rPr>
      </w:pPr>
      <w:r w:rsidRPr="00EF49CB">
        <w:rPr>
          <w:color w:val="000000"/>
        </w:rPr>
        <w:t>деятельности;</w:t>
      </w:r>
    </w:p>
    <w:p w:rsidR="005D3F80" w:rsidRPr="00EF49CB" w:rsidRDefault="005D3F80" w:rsidP="00C957F2">
      <w:pPr>
        <w:shd w:val="clear" w:color="auto" w:fill="FFFFFF"/>
        <w:rPr>
          <w:color w:val="000000"/>
        </w:rPr>
      </w:pPr>
      <w:r w:rsidRPr="00EF49CB">
        <w:rPr>
          <w:color w:val="000000"/>
        </w:rPr>
        <w:t>-овладение навыками универсальных учебных действий обучающихся на ступени начального общего образования.</w:t>
      </w:r>
    </w:p>
    <w:p w:rsidR="005D3F80" w:rsidRPr="00EF49CB" w:rsidRDefault="005D3F80" w:rsidP="00C957F2">
      <w:pPr>
        <w:shd w:val="clear" w:color="auto" w:fill="FFFFFF"/>
        <w:rPr>
          <w:color w:val="000000"/>
        </w:rPr>
      </w:pPr>
      <w:r w:rsidRPr="00EF49CB">
        <w:rPr>
          <w:color w:val="000000"/>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5D3F80" w:rsidRPr="00EF49CB" w:rsidRDefault="005D3F80" w:rsidP="00C957F2">
      <w:pPr>
        <w:shd w:val="clear" w:color="auto" w:fill="FFFFFF"/>
        <w:rPr>
          <w:color w:val="000000"/>
        </w:rPr>
      </w:pPr>
      <w:r w:rsidRPr="00EF49CB">
        <w:rPr>
          <w:color w:val="000000"/>
        </w:rPr>
        <w:t>По итогам освоения программ данных направлений проводятся конкурсы, выставки, ролевые игры, открытые занятия, социальные проекты.</w:t>
      </w:r>
    </w:p>
    <w:p w:rsidR="005D3F80" w:rsidRPr="00EF49CB" w:rsidRDefault="005D3F80" w:rsidP="00C957F2">
      <w:pPr>
        <w:shd w:val="clear" w:color="auto" w:fill="FFFFFF"/>
        <w:rPr>
          <w:color w:val="000000"/>
        </w:rPr>
      </w:pPr>
    </w:p>
    <w:p w:rsidR="005D3F80" w:rsidRPr="00EF49CB" w:rsidRDefault="005D3F80" w:rsidP="00C957F2">
      <w:pPr>
        <w:shd w:val="clear" w:color="auto" w:fill="FFFFFF"/>
        <w:rPr>
          <w:color w:val="000000"/>
          <w:u w:val="single"/>
        </w:rPr>
      </w:pPr>
      <w:r w:rsidRPr="00EF49CB">
        <w:rPr>
          <w:color w:val="000000"/>
          <w:u w:val="single"/>
        </w:rPr>
        <w:t>Общекультурное направление</w:t>
      </w:r>
    </w:p>
    <w:p w:rsidR="005D3F80" w:rsidRPr="00EF49CB" w:rsidRDefault="005D3F80" w:rsidP="00C957F2">
      <w:pPr>
        <w:shd w:val="clear" w:color="auto" w:fill="FFFFFF"/>
        <w:rPr>
          <w:color w:val="000000"/>
        </w:rPr>
      </w:pPr>
      <w:r w:rsidRPr="00EF49CB">
        <w:rPr>
          <w:color w:val="000000"/>
        </w:rPr>
        <w:t>Цель направления:</w:t>
      </w:r>
    </w:p>
    <w:p w:rsidR="005D3F80" w:rsidRPr="00EF49CB" w:rsidRDefault="005D3F80" w:rsidP="00C957F2">
      <w:pPr>
        <w:shd w:val="clear" w:color="auto" w:fill="FFFFFF"/>
        <w:jc w:val="both"/>
        <w:rPr>
          <w:color w:val="000000"/>
        </w:rPr>
      </w:pPr>
      <w:r w:rsidRPr="00EF49CB">
        <w:rPr>
          <w:color w:val="000000"/>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D3F80" w:rsidRPr="00EF49CB" w:rsidRDefault="005D3F80" w:rsidP="00C957F2">
      <w:pPr>
        <w:shd w:val="clear" w:color="auto" w:fill="FFFFFF"/>
        <w:jc w:val="both"/>
        <w:rPr>
          <w:color w:val="000000"/>
        </w:rPr>
      </w:pPr>
      <w:r w:rsidRPr="00EF49CB">
        <w:rPr>
          <w:color w:val="000000"/>
        </w:rPr>
        <w:t>-формирование ценностных ориентаций общечеловеческого содержания;</w:t>
      </w:r>
    </w:p>
    <w:p w:rsidR="005D3F80" w:rsidRPr="00EF49CB" w:rsidRDefault="005D3F80" w:rsidP="00C957F2">
      <w:pPr>
        <w:shd w:val="clear" w:color="auto" w:fill="FFFFFF"/>
        <w:jc w:val="both"/>
        <w:rPr>
          <w:color w:val="000000"/>
        </w:rPr>
      </w:pPr>
      <w:r w:rsidRPr="00EF49CB">
        <w:rPr>
          <w:color w:val="000000"/>
        </w:rPr>
        <w:t>-становление активной жизненной позиции;</w:t>
      </w:r>
    </w:p>
    <w:p w:rsidR="005D3F80" w:rsidRPr="00EF49CB" w:rsidRDefault="005D3F80" w:rsidP="00C957F2">
      <w:pPr>
        <w:shd w:val="clear" w:color="auto" w:fill="FFFFFF"/>
        <w:jc w:val="both"/>
        <w:rPr>
          <w:color w:val="000000"/>
        </w:rPr>
      </w:pPr>
      <w:r w:rsidRPr="00EF49CB">
        <w:rPr>
          <w:color w:val="000000"/>
        </w:rPr>
        <w:t>-воспитание основ правовой, эстетической, физической и экологической культуры.</w:t>
      </w:r>
    </w:p>
    <w:p w:rsidR="005D3F80" w:rsidRPr="00EF49CB" w:rsidRDefault="005D3F80" w:rsidP="00C957F2">
      <w:pPr>
        <w:shd w:val="clear" w:color="auto" w:fill="FFFFFF"/>
        <w:jc w:val="both"/>
        <w:rPr>
          <w:color w:val="000000"/>
        </w:rPr>
      </w:pPr>
      <w:r w:rsidRPr="00EF49CB">
        <w:rPr>
          <w:color w:val="000000"/>
        </w:rPr>
        <w:t>Общекультурное направление ориентировано на развитие познавательных</w:t>
      </w:r>
    </w:p>
    <w:p w:rsidR="005D3F80" w:rsidRPr="00EF49CB" w:rsidRDefault="005D3F80" w:rsidP="00C957F2">
      <w:pPr>
        <w:shd w:val="clear" w:color="auto" w:fill="FFFFFF"/>
        <w:jc w:val="both"/>
        <w:rPr>
          <w:color w:val="000000"/>
        </w:rPr>
      </w:pPr>
      <w:r w:rsidRPr="00EF49CB">
        <w:rPr>
          <w:color w:val="000000"/>
        </w:rPr>
        <w:t>интересов детей, расширение их культурного кругозора, развитие интеллектуальных</w:t>
      </w:r>
    </w:p>
    <w:p w:rsidR="005D3F80" w:rsidRPr="00EF49CB" w:rsidRDefault="005D3F80" w:rsidP="00C957F2">
      <w:pPr>
        <w:shd w:val="clear" w:color="auto" w:fill="FFFFFF"/>
        <w:jc w:val="both"/>
        <w:rPr>
          <w:color w:val="000000"/>
        </w:rPr>
      </w:pPr>
      <w:r w:rsidRPr="00EF49CB">
        <w:rPr>
          <w:color w:val="000000"/>
        </w:rPr>
        <w:t>способностей.</w:t>
      </w:r>
    </w:p>
    <w:p w:rsidR="005D3F80" w:rsidRPr="00EF49CB" w:rsidRDefault="005D3F80" w:rsidP="00C957F2">
      <w:pPr>
        <w:shd w:val="clear" w:color="auto" w:fill="FFFFFF"/>
        <w:jc w:val="both"/>
        <w:rPr>
          <w:color w:val="000000"/>
        </w:rPr>
      </w:pPr>
      <w:r w:rsidRPr="00EF49CB">
        <w:rPr>
          <w:color w:val="000000"/>
        </w:rPr>
        <w:t>Формы проведения занятий разнообразные - викторины, конкурсы, познавательные игры, олимпиады, интеллектуальные марафоны, предметные недели, экскурсии.</w:t>
      </w:r>
    </w:p>
    <w:p w:rsidR="005D3F80" w:rsidRPr="00EF49CB" w:rsidRDefault="005D3F80" w:rsidP="00C957F2">
      <w:pPr>
        <w:shd w:val="clear" w:color="auto" w:fill="FFFFFF"/>
        <w:jc w:val="both"/>
        <w:rPr>
          <w:color w:val="000000"/>
        </w:rPr>
      </w:pPr>
      <w:r w:rsidRPr="00EF49CB">
        <w:rPr>
          <w:color w:val="000000"/>
        </w:rPr>
        <w:t>По итогам освоения программы в данном направлении проводятся конкурсы, викторины, защита проектов, презентации.</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jc w:val="both"/>
        <w:rPr>
          <w:color w:val="000000"/>
        </w:rPr>
      </w:pPr>
      <w:r w:rsidRPr="00EF49CB">
        <w:rPr>
          <w:color w:val="000000"/>
        </w:rPr>
        <w:t>В соответствии с санитарно-эпидемиологическими правилами и нормативами  перерыв между последним уроком и началом занятий внеурочной деятельности составляет 1,5 часа. Продолжительность занятий внеурочной деятельности в 1 – 4 классах составляет 35 минут. Перерыв между занятиями внеурочной деятельности не менее 10 минут. Домашние задания не предусмотрены.</w:t>
      </w:r>
    </w:p>
    <w:p w:rsidR="005D3F80" w:rsidRPr="00EF49CB" w:rsidRDefault="005D3F80" w:rsidP="00C957F2">
      <w:pPr>
        <w:shd w:val="clear" w:color="auto" w:fill="FFFFFF"/>
        <w:jc w:val="both"/>
        <w:rPr>
          <w:color w:val="000000"/>
        </w:rPr>
      </w:pPr>
      <w:r w:rsidRPr="00EF49CB">
        <w:rPr>
          <w:color w:val="000000"/>
        </w:rPr>
        <w:t>Объем внеурочной деятельности определяется с учетом интересов обучающихся. 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сокращается.</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jc w:val="both"/>
        <w:rPr>
          <w:color w:val="000000"/>
        </w:rPr>
      </w:pPr>
      <w:r w:rsidRPr="00EF49CB">
        <w:rPr>
          <w:color w:val="000000"/>
        </w:rPr>
        <w:t>Расписание внеурочных занятий составляется отдельно от расписания уроков. Учет занятий внеурочной деятельности осуществляется педагогическими работниками, ведущими занятия.</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jc w:val="both"/>
        <w:rPr>
          <w:color w:val="000000"/>
        </w:rPr>
      </w:pPr>
      <w:r w:rsidRPr="00EF49CB">
        <w:rPr>
          <w:color w:val="000000"/>
        </w:rPr>
        <w:t>Для этого в образовательной организации оформляются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w:t>
      </w:r>
    </w:p>
    <w:p w:rsidR="005D3F80" w:rsidRPr="00EF49CB" w:rsidRDefault="005D3F80" w:rsidP="00C957F2">
      <w:pPr>
        <w:shd w:val="clear" w:color="auto" w:fill="FFFFFF"/>
        <w:jc w:val="both"/>
        <w:rPr>
          <w:color w:val="000000"/>
        </w:rPr>
      </w:pPr>
    </w:p>
    <w:p w:rsidR="005D3F80" w:rsidRPr="00EF49CB" w:rsidRDefault="005D3F80" w:rsidP="00C957F2">
      <w:pPr>
        <w:shd w:val="clear" w:color="auto" w:fill="FFFFFF"/>
        <w:jc w:val="both"/>
        <w:rPr>
          <w:color w:val="000000"/>
        </w:rPr>
      </w:pPr>
      <w:r w:rsidRPr="00EF49CB">
        <w:rPr>
          <w:color w:val="000000"/>
        </w:rPr>
        <w:t>Промежуточная аттестация обучающихся, осваивающих программы внеурочной деятельности не проводится. 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w:t>
      </w:r>
    </w:p>
    <w:p w:rsidR="005D3F80" w:rsidRPr="00EF49CB" w:rsidRDefault="005D3F80" w:rsidP="00C957F2">
      <w:pPr>
        <w:shd w:val="clear" w:color="auto" w:fill="FFFFFF"/>
        <w:rPr>
          <w:color w:val="000000"/>
        </w:rPr>
      </w:pPr>
    </w:p>
    <w:p w:rsidR="00124682" w:rsidRPr="002A1A74" w:rsidRDefault="00124682" w:rsidP="00124682">
      <w:pPr>
        <w:tabs>
          <w:tab w:val="left" w:pos="619"/>
        </w:tabs>
        <w:jc w:val="center"/>
        <w:rPr>
          <w:b/>
        </w:rPr>
      </w:pPr>
      <w:r w:rsidRPr="002A1A74">
        <w:rPr>
          <w:b/>
        </w:rPr>
        <w:t>План внеурочной деятельности для 1 - 4 классов, реализующих программы начального общего образования в соответствии с требованиями ФГОС НОО, на 2021/2022 учебный год</w:t>
      </w:r>
    </w:p>
    <w:p w:rsidR="00124682" w:rsidRPr="002A1A74" w:rsidRDefault="00124682" w:rsidP="00124682">
      <w:pPr>
        <w:shd w:val="clear" w:color="auto" w:fill="FFFFFF"/>
        <w:rPr>
          <w:color w:val="000000"/>
        </w:rPr>
      </w:pPr>
    </w:p>
    <w:p w:rsidR="00124682" w:rsidRPr="002A1A74" w:rsidRDefault="00124682" w:rsidP="00124682">
      <w:pPr>
        <w:shd w:val="clear" w:color="auto" w:fill="FFFFFF"/>
        <w:rPr>
          <w:color w:val="000000"/>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409"/>
        <w:gridCol w:w="1136"/>
        <w:gridCol w:w="1275"/>
        <w:gridCol w:w="2977"/>
      </w:tblGrid>
      <w:tr w:rsidR="00124682" w:rsidRPr="002A1A74" w:rsidTr="00124682">
        <w:trPr>
          <w:trHeight w:val="555"/>
        </w:trPr>
        <w:tc>
          <w:tcPr>
            <w:tcW w:w="2410" w:type="dxa"/>
            <w:vMerge w:val="restart"/>
            <w:tcBorders>
              <w:top w:val="single" w:sz="4" w:space="0" w:color="auto"/>
              <w:left w:val="single" w:sz="4" w:space="0" w:color="auto"/>
              <w:right w:val="single" w:sz="2" w:space="0" w:color="auto"/>
            </w:tcBorders>
            <w:vAlign w:val="center"/>
          </w:tcPr>
          <w:p w:rsidR="00124682" w:rsidRPr="002A1A74" w:rsidRDefault="00124682" w:rsidP="00124682">
            <w:pPr>
              <w:tabs>
                <w:tab w:val="left" w:pos="619"/>
              </w:tabs>
              <w:spacing w:line="360" w:lineRule="auto"/>
              <w:jc w:val="both"/>
              <w:rPr>
                <w:b/>
              </w:rPr>
            </w:pPr>
            <w:r w:rsidRPr="002A1A74">
              <w:rPr>
                <w:b/>
              </w:rPr>
              <w:t>Направление</w:t>
            </w:r>
          </w:p>
        </w:tc>
        <w:tc>
          <w:tcPr>
            <w:tcW w:w="2409" w:type="dxa"/>
            <w:vMerge w:val="restart"/>
            <w:tcBorders>
              <w:top w:val="single" w:sz="4" w:space="0" w:color="auto"/>
              <w:left w:val="single" w:sz="2" w:space="0" w:color="auto"/>
              <w:right w:val="single" w:sz="4" w:space="0" w:color="auto"/>
            </w:tcBorders>
            <w:vAlign w:val="center"/>
          </w:tcPr>
          <w:p w:rsidR="00124682" w:rsidRPr="002A1A74" w:rsidRDefault="00124682" w:rsidP="00124682">
            <w:pPr>
              <w:tabs>
                <w:tab w:val="left" w:pos="619"/>
              </w:tabs>
              <w:spacing w:line="360" w:lineRule="auto"/>
              <w:jc w:val="both"/>
              <w:rPr>
                <w:b/>
              </w:rPr>
            </w:pPr>
            <w:r w:rsidRPr="002A1A74">
              <w:rPr>
                <w:b/>
              </w:rPr>
              <w:t>Кружки, секции, проектная деятельность и др.</w:t>
            </w:r>
          </w:p>
        </w:tc>
        <w:tc>
          <w:tcPr>
            <w:tcW w:w="2411" w:type="dxa"/>
            <w:gridSpan w:val="2"/>
            <w:tcBorders>
              <w:top w:val="single" w:sz="4" w:space="0" w:color="auto"/>
              <w:left w:val="single" w:sz="4" w:space="0" w:color="auto"/>
              <w:bottom w:val="single" w:sz="4" w:space="0" w:color="auto"/>
              <w:right w:val="single" w:sz="4" w:space="0" w:color="auto"/>
            </w:tcBorders>
            <w:vAlign w:val="center"/>
          </w:tcPr>
          <w:p w:rsidR="00124682" w:rsidRPr="002A1A74" w:rsidRDefault="00124682" w:rsidP="00124682">
            <w:pPr>
              <w:tabs>
                <w:tab w:val="left" w:pos="619"/>
              </w:tabs>
              <w:spacing w:line="360" w:lineRule="auto"/>
              <w:jc w:val="center"/>
              <w:rPr>
                <w:b/>
              </w:rPr>
            </w:pPr>
            <w:r w:rsidRPr="002A1A74">
              <w:rPr>
                <w:b/>
              </w:rPr>
              <w:t>классы</w:t>
            </w:r>
          </w:p>
        </w:tc>
        <w:tc>
          <w:tcPr>
            <w:tcW w:w="2977" w:type="dxa"/>
            <w:vMerge w:val="restart"/>
            <w:tcBorders>
              <w:top w:val="single" w:sz="12" w:space="0" w:color="auto"/>
              <w:left w:val="single" w:sz="4" w:space="0" w:color="auto"/>
              <w:right w:val="single" w:sz="4" w:space="0" w:color="auto"/>
            </w:tcBorders>
            <w:vAlign w:val="center"/>
          </w:tcPr>
          <w:p w:rsidR="00124682" w:rsidRPr="002A1A74" w:rsidRDefault="00124682" w:rsidP="00124682">
            <w:pPr>
              <w:tabs>
                <w:tab w:val="left" w:pos="619"/>
              </w:tabs>
              <w:spacing w:line="360" w:lineRule="auto"/>
              <w:jc w:val="center"/>
              <w:rPr>
                <w:b/>
              </w:rPr>
            </w:pPr>
            <w:r w:rsidRPr="002A1A74">
              <w:rPr>
                <w:b/>
              </w:rPr>
              <w:t>Цель</w:t>
            </w:r>
          </w:p>
        </w:tc>
      </w:tr>
      <w:tr w:rsidR="00124682" w:rsidRPr="002A1A74" w:rsidTr="00124682">
        <w:trPr>
          <w:trHeight w:val="255"/>
        </w:trPr>
        <w:tc>
          <w:tcPr>
            <w:tcW w:w="2410" w:type="dxa"/>
            <w:vMerge/>
            <w:tcBorders>
              <w:left w:val="single" w:sz="4" w:space="0" w:color="auto"/>
              <w:bottom w:val="single" w:sz="4" w:space="0" w:color="auto"/>
              <w:right w:val="single" w:sz="2" w:space="0" w:color="auto"/>
            </w:tcBorders>
            <w:vAlign w:val="center"/>
          </w:tcPr>
          <w:p w:rsidR="00124682" w:rsidRPr="002A1A74" w:rsidRDefault="00124682" w:rsidP="00124682">
            <w:pPr>
              <w:tabs>
                <w:tab w:val="left" w:pos="619"/>
              </w:tabs>
              <w:spacing w:line="360" w:lineRule="auto"/>
              <w:jc w:val="both"/>
              <w:rPr>
                <w:b/>
              </w:rPr>
            </w:pPr>
          </w:p>
        </w:tc>
        <w:tc>
          <w:tcPr>
            <w:tcW w:w="2409" w:type="dxa"/>
            <w:vMerge/>
            <w:tcBorders>
              <w:left w:val="single" w:sz="2" w:space="0" w:color="auto"/>
              <w:bottom w:val="single" w:sz="4" w:space="0" w:color="auto"/>
              <w:right w:val="single" w:sz="4" w:space="0" w:color="auto"/>
            </w:tcBorders>
            <w:vAlign w:val="center"/>
          </w:tcPr>
          <w:p w:rsidR="00124682" w:rsidRPr="002A1A74" w:rsidRDefault="00124682" w:rsidP="00124682">
            <w:pPr>
              <w:tabs>
                <w:tab w:val="left" w:pos="619"/>
              </w:tabs>
              <w:spacing w:line="360" w:lineRule="auto"/>
              <w:jc w:val="both"/>
              <w:rPr>
                <w:b/>
              </w:rPr>
            </w:pPr>
          </w:p>
        </w:tc>
        <w:tc>
          <w:tcPr>
            <w:tcW w:w="1136" w:type="dxa"/>
            <w:tcBorders>
              <w:top w:val="single" w:sz="4" w:space="0" w:color="auto"/>
              <w:left w:val="single" w:sz="4" w:space="0" w:color="auto"/>
              <w:bottom w:val="single" w:sz="4" w:space="0" w:color="auto"/>
              <w:right w:val="single" w:sz="4" w:space="0" w:color="auto"/>
            </w:tcBorders>
            <w:vAlign w:val="center"/>
          </w:tcPr>
          <w:p w:rsidR="00124682" w:rsidRPr="002A1A74" w:rsidRDefault="00124682" w:rsidP="00124682">
            <w:pPr>
              <w:tabs>
                <w:tab w:val="left" w:pos="619"/>
              </w:tabs>
              <w:spacing w:line="360" w:lineRule="auto"/>
              <w:jc w:val="center"/>
              <w:rPr>
                <w:b/>
              </w:rPr>
            </w:pPr>
            <w:r>
              <w:rPr>
                <w:b/>
              </w:rPr>
              <w:t xml:space="preserve">1, </w:t>
            </w:r>
            <w:r w:rsidRPr="002A1A74">
              <w:rPr>
                <w:b/>
              </w:rPr>
              <w:t>2</w:t>
            </w:r>
          </w:p>
        </w:tc>
        <w:tc>
          <w:tcPr>
            <w:tcW w:w="1275" w:type="dxa"/>
            <w:tcBorders>
              <w:top w:val="single" w:sz="4" w:space="0" w:color="auto"/>
              <w:left w:val="single" w:sz="4" w:space="0" w:color="auto"/>
              <w:bottom w:val="single" w:sz="4" w:space="0" w:color="auto"/>
              <w:right w:val="single" w:sz="4" w:space="0" w:color="auto"/>
            </w:tcBorders>
            <w:vAlign w:val="center"/>
          </w:tcPr>
          <w:p w:rsidR="00124682" w:rsidRPr="002A1A74" w:rsidRDefault="00124682" w:rsidP="00124682">
            <w:pPr>
              <w:tabs>
                <w:tab w:val="left" w:pos="619"/>
              </w:tabs>
              <w:spacing w:line="360" w:lineRule="auto"/>
              <w:jc w:val="center"/>
              <w:rPr>
                <w:b/>
              </w:rPr>
            </w:pPr>
            <w:r>
              <w:rPr>
                <w:b/>
              </w:rPr>
              <w:t xml:space="preserve">3, </w:t>
            </w:r>
            <w:r w:rsidRPr="002A1A74">
              <w:rPr>
                <w:b/>
              </w:rPr>
              <w:t>4</w:t>
            </w:r>
          </w:p>
        </w:tc>
        <w:tc>
          <w:tcPr>
            <w:tcW w:w="2977" w:type="dxa"/>
            <w:vMerge/>
            <w:tcBorders>
              <w:left w:val="single" w:sz="4" w:space="0" w:color="auto"/>
              <w:bottom w:val="single" w:sz="4" w:space="0" w:color="auto"/>
              <w:right w:val="single" w:sz="4" w:space="0" w:color="auto"/>
            </w:tcBorders>
            <w:vAlign w:val="center"/>
          </w:tcPr>
          <w:p w:rsidR="00124682" w:rsidRPr="002A1A74" w:rsidRDefault="00124682" w:rsidP="00124682">
            <w:pPr>
              <w:tabs>
                <w:tab w:val="left" w:pos="619"/>
              </w:tabs>
              <w:spacing w:line="360" w:lineRule="auto"/>
              <w:jc w:val="center"/>
              <w:rPr>
                <w:b/>
              </w:rPr>
            </w:pPr>
          </w:p>
        </w:tc>
      </w:tr>
      <w:tr w:rsidR="00124682" w:rsidRPr="002A1A74" w:rsidTr="00124682">
        <w:trPr>
          <w:trHeight w:val="703"/>
        </w:trPr>
        <w:tc>
          <w:tcPr>
            <w:tcW w:w="2410" w:type="dxa"/>
            <w:vMerge w:val="restart"/>
            <w:tcBorders>
              <w:left w:val="single" w:sz="4" w:space="0" w:color="auto"/>
              <w:right w:val="single" w:sz="2" w:space="0" w:color="auto"/>
            </w:tcBorders>
            <w:vAlign w:val="center"/>
          </w:tcPr>
          <w:p w:rsidR="00124682" w:rsidRPr="002A1A74" w:rsidRDefault="00124682" w:rsidP="00124682">
            <w:pPr>
              <w:spacing w:line="360" w:lineRule="auto"/>
            </w:pPr>
            <w:r w:rsidRPr="002A1A74">
              <w:t>Общеинтеллектуальное</w:t>
            </w:r>
          </w:p>
        </w:tc>
        <w:tc>
          <w:tcPr>
            <w:tcW w:w="2409" w:type="dxa"/>
            <w:tcBorders>
              <w:top w:val="single" w:sz="4" w:space="0" w:color="auto"/>
              <w:left w:val="single" w:sz="2" w:space="0" w:color="auto"/>
              <w:right w:val="single" w:sz="4" w:space="0" w:color="auto"/>
            </w:tcBorders>
          </w:tcPr>
          <w:p w:rsidR="00124682" w:rsidRPr="002A1A74" w:rsidRDefault="00124682" w:rsidP="00124682">
            <w:pPr>
              <w:spacing w:line="360" w:lineRule="auto"/>
            </w:pPr>
            <w:r w:rsidRPr="002A1A74">
              <w:t>Инфознайка</w:t>
            </w:r>
          </w:p>
        </w:tc>
        <w:tc>
          <w:tcPr>
            <w:tcW w:w="1136" w:type="dxa"/>
            <w:tcBorders>
              <w:top w:val="single" w:sz="2" w:space="0" w:color="auto"/>
              <w:left w:val="single" w:sz="4" w:space="0" w:color="auto"/>
              <w:right w:val="single" w:sz="4" w:space="0" w:color="auto"/>
            </w:tcBorders>
            <w:vAlign w:val="center"/>
          </w:tcPr>
          <w:p w:rsidR="00124682" w:rsidRPr="006C3C11" w:rsidRDefault="00124682" w:rsidP="00124682">
            <w:pPr>
              <w:spacing w:line="360" w:lineRule="auto"/>
              <w:jc w:val="center"/>
              <w:rPr>
                <w:b/>
              </w:rPr>
            </w:pPr>
            <w:r w:rsidRPr="006C3C11">
              <w:rPr>
                <w:b/>
              </w:rPr>
              <w:t>-</w:t>
            </w:r>
          </w:p>
        </w:tc>
        <w:tc>
          <w:tcPr>
            <w:tcW w:w="1275" w:type="dxa"/>
            <w:tcBorders>
              <w:top w:val="single" w:sz="2" w:space="0" w:color="auto"/>
              <w:left w:val="single" w:sz="4" w:space="0" w:color="auto"/>
              <w:right w:val="single" w:sz="4" w:space="0" w:color="auto"/>
            </w:tcBorders>
            <w:vAlign w:val="center"/>
          </w:tcPr>
          <w:p w:rsidR="00124682" w:rsidRPr="006C3C11" w:rsidRDefault="00124682" w:rsidP="00124682">
            <w:pPr>
              <w:spacing w:line="360" w:lineRule="auto"/>
              <w:jc w:val="center"/>
              <w:rPr>
                <w:b/>
              </w:rPr>
            </w:pPr>
            <w:r w:rsidRPr="006C3C11">
              <w:rPr>
                <w:b/>
              </w:rPr>
              <w:t>1</w:t>
            </w:r>
          </w:p>
        </w:tc>
        <w:tc>
          <w:tcPr>
            <w:tcW w:w="2977" w:type="dxa"/>
            <w:vMerge w:val="restart"/>
            <w:tcBorders>
              <w:left w:val="single" w:sz="4" w:space="0" w:color="auto"/>
              <w:right w:val="single" w:sz="4" w:space="0" w:color="auto"/>
            </w:tcBorders>
          </w:tcPr>
          <w:p w:rsidR="00124682" w:rsidRPr="002A1A74" w:rsidRDefault="00124682" w:rsidP="00124682">
            <w:pPr>
              <w:tabs>
                <w:tab w:val="left" w:pos="619"/>
              </w:tabs>
            </w:pPr>
            <w:r w:rsidRPr="002A1A74">
              <w:t>Формирование начальных знаний компьютерной грамотности, повышение интереса к математике, исследовательской деятельности, развитие логики</w:t>
            </w:r>
          </w:p>
        </w:tc>
      </w:tr>
      <w:tr w:rsidR="00124682" w:rsidRPr="002A1A74" w:rsidTr="00124682">
        <w:trPr>
          <w:trHeight w:val="258"/>
        </w:trPr>
        <w:tc>
          <w:tcPr>
            <w:tcW w:w="2410" w:type="dxa"/>
            <w:vMerge/>
            <w:tcBorders>
              <w:left w:val="single" w:sz="4" w:space="0" w:color="auto"/>
              <w:right w:val="single" w:sz="2" w:space="0" w:color="auto"/>
            </w:tcBorders>
            <w:vAlign w:val="center"/>
          </w:tcPr>
          <w:p w:rsidR="00124682" w:rsidRPr="002A1A74" w:rsidRDefault="00124682" w:rsidP="00124682">
            <w:pPr>
              <w:spacing w:line="360" w:lineRule="auto"/>
            </w:pPr>
          </w:p>
        </w:tc>
        <w:tc>
          <w:tcPr>
            <w:tcW w:w="2409" w:type="dxa"/>
            <w:tcBorders>
              <w:top w:val="single" w:sz="2" w:space="0" w:color="auto"/>
              <w:left w:val="single" w:sz="2" w:space="0" w:color="auto"/>
              <w:bottom w:val="single" w:sz="2" w:space="0" w:color="auto"/>
              <w:right w:val="single" w:sz="4" w:space="0" w:color="auto"/>
            </w:tcBorders>
          </w:tcPr>
          <w:p w:rsidR="00124682" w:rsidRPr="002A1A74" w:rsidRDefault="00124682" w:rsidP="00124682">
            <w:pPr>
              <w:spacing w:line="360" w:lineRule="auto"/>
            </w:pPr>
            <w:r w:rsidRPr="002A1A74">
              <w:t>Занимательная математика</w:t>
            </w:r>
          </w:p>
        </w:tc>
        <w:tc>
          <w:tcPr>
            <w:tcW w:w="1136"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rPr>
                <w:b/>
              </w:rPr>
            </w:pPr>
            <w:r w:rsidRPr="006C3C11">
              <w:rPr>
                <w:b/>
              </w:rPr>
              <w:t>0,5</w:t>
            </w:r>
          </w:p>
        </w:tc>
        <w:tc>
          <w:tcPr>
            <w:tcW w:w="1275"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rPr>
                <w:b/>
              </w:rPr>
            </w:pPr>
            <w:r w:rsidRPr="006C3C11">
              <w:rPr>
                <w:b/>
              </w:rPr>
              <w:t>0,5</w:t>
            </w:r>
          </w:p>
        </w:tc>
        <w:tc>
          <w:tcPr>
            <w:tcW w:w="2977" w:type="dxa"/>
            <w:vMerge/>
            <w:tcBorders>
              <w:left w:val="single" w:sz="4" w:space="0" w:color="auto"/>
              <w:right w:val="single" w:sz="4" w:space="0" w:color="auto"/>
            </w:tcBorders>
          </w:tcPr>
          <w:p w:rsidR="00124682" w:rsidRPr="002A1A74" w:rsidRDefault="00124682" w:rsidP="00124682">
            <w:pPr>
              <w:tabs>
                <w:tab w:val="left" w:pos="619"/>
              </w:tabs>
            </w:pPr>
          </w:p>
        </w:tc>
      </w:tr>
      <w:tr w:rsidR="00124682" w:rsidRPr="002A1A74" w:rsidTr="00124682">
        <w:trPr>
          <w:trHeight w:val="761"/>
        </w:trPr>
        <w:tc>
          <w:tcPr>
            <w:tcW w:w="2410" w:type="dxa"/>
            <w:vMerge/>
            <w:tcBorders>
              <w:left w:val="single" w:sz="4" w:space="0" w:color="auto"/>
              <w:right w:val="single" w:sz="2" w:space="0" w:color="auto"/>
            </w:tcBorders>
          </w:tcPr>
          <w:p w:rsidR="00124682" w:rsidRPr="002A1A74" w:rsidRDefault="00124682" w:rsidP="00124682">
            <w:pPr>
              <w:spacing w:line="360" w:lineRule="auto"/>
            </w:pPr>
          </w:p>
        </w:tc>
        <w:tc>
          <w:tcPr>
            <w:tcW w:w="2409" w:type="dxa"/>
            <w:tcBorders>
              <w:top w:val="single" w:sz="2" w:space="0" w:color="auto"/>
              <w:left w:val="single" w:sz="2" w:space="0" w:color="auto"/>
              <w:right w:val="single" w:sz="4" w:space="0" w:color="auto"/>
            </w:tcBorders>
          </w:tcPr>
          <w:p w:rsidR="00124682" w:rsidRPr="002A1A74" w:rsidRDefault="00124682" w:rsidP="00124682">
            <w:pPr>
              <w:spacing w:line="360" w:lineRule="auto"/>
            </w:pPr>
            <w:r w:rsidRPr="002A1A74">
              <w:t>Юный исследователь</w:t>
            </w:r>
          </w:p>
        </w:tc>
        <w:tc>
          <w:tcPr>
            <w:tcW w:w="1136" w:type="dxa"/>
            <w:tcBorders>
              <w:top w:val="single" w:sz="2" w:space="0" w:color="auto"/>
              <w:left w:val="single" w:sz="4" w:space="0" w:color="auto"/>
              <w:bottom w:val="nil"/>
              <w:right w:val="single" w:sz="4" w:space="0" w:color="auto"/>
            </w:tcBorders>
            <w:vAlign w:val="center"/>
          </w:tcPr>
          <w:p w:rsidR="00124682" w:rsidRPr="006C3C11" w:rsidRDefault="00124682" w:rsidP="00124682">
            <w:pPr>
              <w:spacing w:line="360" w:lineRule="auto"/>
              <w:rPr>
                <w:b/>
              </w:rPr>
            </w:pPr>
            <w:r w:rsidRPr="006C3C11">
              <w:rPr>
                <w:b/>
              </w:rPr>
              <w:t>0,5</w:t>
            </w:r>
          </w:p>
          <w:p w:rsidR="00124682" w:rsidRPr="006C3C11" w:rsidRDefault="00124682" w:rsidP="00124682">
            <w:pPr>
              <w:spacing w:line="360" w:lineRule="auto"/>
              <w:jc w:val="center"/>
              <w:rPr>
                <w:b/>
              </w:rPr>
            </w:pPr>
          </w:p>
        </w:tc>
        <w:tc>
          <w:tcPr>
            <w:tcW w:w="1275" w:type="dxa"/>
            <w:tcBorders>
              <w:top w:val="single" w:sz="2" w:space="0" w:color="auto"/>
              <w:left w:val="single" w:sz="4" w:space="0" w:color="auto"/>
              <w:bottom w:val="nil"/>
              <w:right w:val="single" w:sz="4" w:space="0" w:color="auto"/>
            </w:tcBorders>
            <w:vAlign w:val="center"/>
          </w:tcPr>
          <w:p w:rsidR="00124682" w:rsidRPr="006C3C11" w:rsidRDefault="00124682" w:rsidP="00124682">
            <w:pPr>
              <w:spacing w:line="360" w:lineRule="auto"/>
              <w:rPr>
                <w:b/>
              </w:rPr>
            </w:pPr>
            <w:r w:rsidRPr="006C3C11">
              <w:rPr>
                <w:b/>
              </w:rPr>
              <w:t>0,5</w:t>
            </w:r>
          </w:p>
        </w:tc>
        <w:tc>
          <w:tcPr>
            <w:tcW w:w="2977" w:type="dxa"/>
            <w:vMerge/>
            <w:tcBorders>
              <w:left w:val="single" w:sz="4" w:space="0" w:color="auto"/>
              <w:right w:val="single" w:sz="4" w:space="0" w:color="auto"/>
            </w:tcBorders>
          </w:tcPr>
          <w:p w:rsidR="00124682" w:rsidRPr="002A1A74" w:rsidRDefault="00124682" w:rsidP="00124682">
            <w:pPr>
              <w:widowControl w:val="0"/>
              <w:autoSpaceDE w:val="0"/>
              <w:autoSpaceDN w:val="0"/>
              <w:adjustRightInd w:val="0"/>
              <w:ind w:left="232"/>
            </w:pPr>
          </w:p>
        </w:tc>
      </w:tr>
      <w:tr w:rsidR="00124682" w:rsidRPr="002A1A74" w:rsidTr="00124682">
        <w:trPr>
          <w:trHeight w:val="1537"/>
        </w:trPr>
        <w:tc>
          <w:tcPr>
            <w:tcW w:w="2410" w:type="dxa"/>
            <w:tcBorders>
              <w:top w:val="single" w:sz="2" w:space="0" w:color="auto"/>
              <w:left w:val="single" w:sz="4" w:space="0" w:color="auto"/>
              <w:right w:val="single" w:sz="4" w:space="0" w:color="auto"/>
            </w:tcBorders>
          </w:tcPr>
          <w:p w:rsidR="00124682" w:rsidRPr="002A1A74" w:rsidRDefault="00124682" w:rsidP="00124682">
            <w:pPr>
              <w:spacing w:line="360" w:lineRule="auto"/>
            </w:pPr>
            <w:r w:rsidRPr="002A1A74">
              <w:t>Общекультурное</w:t>
            </w:r>
          </w:p>
        </w:tc>
        <w:tc>
          <w:tcPr>
            <w:tcW w:w="2409" w:type="dxa"/>
            <w:tcBorders>
              <w:top w:val="single" w:sz="2" w:space="0" w:color="auto"/>
              <w:left w:val="single" w:sz="4" w:space="0" w:color="auto"/>
              <w:right w:val="single" w:sz="4" w:space="0" w:color="auto"/>
            </w:tcBorders>
          </w:tcPr>
          <w:p w:rsidR="00124682" w:rsidRPr="002A1A74" w:rsidRDefault="00124682" w:rsidP="00124682">
            <w:pPr>
              <w:spacing w:line="360" w:lineRule="auto"/>
            </w:pPr>
          </w:p>
          <w:p w:rsidR="00124682" w:rsidRPr="002A1A74" w:rsidRDefault="00124682" w:rsidP="00124682">
            <w:pPr>
              <w:spacing w:line="360" w:lineRule="auto"/>
            </w:pPr>
          </w:p>
          <w:p w:rsidR="00124682" w:rsidRPr="002A1A74" w:rsidRDefault="00124682" w:rsidP="00124682">
            <w:pPr>
              <w:spacing w:line="360" w:lineRule="auto"/>
            </w:pPr>
            <w:r w:rsidRPr="002A1A74">
              <w:t>Очумелые ручки</w:t>
            </w:r>
          </w:p>
        </w:tc>
        <w:tc>
          <w:tcPr>
            <w:tcW w:w="1136" w:type="dxa"/>
            <w:tcBorders>
              <w:top w:val="single" w:sz="2" w:space="0" w:color="auto"/>
              <w:left w:val="single" w:sz="4" w:space="0" w:color="auto"/>
              <w:right w:val="single" w:sz="4" w:space="0" w:color="auto"/>
            </w:tcBorders>
            <w:vAlign w:val="center"/>
          </w:tcPr>
          <w:p w:rsidR="00124682" w:rsidRPr="006C3C11" w:rsidRDefault="00124682" w:rsidP="00124682">
            <w:pPr>
              <w:spacing w:line="360" w:lineRule="auto"/>
              <w:jc w:val="center"/>
              <w:rPr>
                <w:b/>
              </w:rPr>
            </w:pPr>
          </w:p>
          <w:p w:rsidR="00124682" w:rsidRPr="006C3C11" w:rsidRDefault="00124682" w:rsidP="00124682">
            <w:pPr>
              <w:spacing w:line="360" w:lineRule="auto"/>
              <w:jc w:val="center"/>
              <w:rPr>
                <w:b/>
              </w:rPr>
            </w:pPr>
            <w:r w:rsidRPr="006C3C11">
              <w:rPr>
                <w:b/>
              </w:rPr>
              <w:t>0,5</w:t>
            </w:r>
          </w:p>
        </w:tc>
        <w:tc>
          <w:tcPr>
            <w:tcW w:w="1275" w:type="dxa"/>
            <w:tcBorders>
              <w:top w:val="single" w:sz="2" w:space="0" w:color="auto"/>
              <w:left w:val="single" w:sz="4" w:space="0" w:color="auto"/>
              <w:right w:val="single" w:sz="4" w:space="0" w:color="auto"/>
            </w:tcBorders>
            <w:vAlign w:val="center"/>
          </w:tcPr>
          <w:p w:rsidR="00124682" w:rsidRPr="006C3C11" w:rsidRDefault="00124682" w:rsidP="00124682">
            <w:pPr>
              <w:rPr>
                <w:b/>
              </w:rPr>
            </w:pPr>
          </w:p>
          <w:p w:rsidR="00124682" w:rsidRPr="006C3C11" w:rsidRDefault="00124682" w:rsidP="00124682">
            <w:pPr>
              <w:spacing w:line="360" w:lineRule="auto"/>
              <w:jc w:val="center"/>
              <w:rPr>
                <w:b/>
              </w:rPr>
            </w:pPr>
            <w:r w:rsidRPr="006C3C11">
              <w:rPr>
                <w:b/>
              </w:rPr>
              <w:t>0,5</w:t>
            </w:r>
          </w:p>
        </w:tc>
        <w:tc>
          <w:tcPr>
            <w:tcW w:w="2977" w:type="dxa"/>
            <w:tcBorders>
              <w:top w:val="single" w:sz="2" w:space="0" w:color="auto"/>
              <w:left w:val="single" w:sz="4" w:space="0" w:color="auto"/>
              <w:right w:val="single" w:sz="4" w:space="0" w:color="auto"/>
            </w:tcBorders>
          </w:tcPr>
          <w:p w:rsidR="00124682" w:rsidRPr="002A1A74" w:rsidRDefault="00124682" w:rsidP="00124682">
            <w:pPr>
              <w:widowControl w:val="0"/>
              <w:autoSpaceDE w:val="0"/>
              <w:autoSpaceDN w:val="0"/>
              <w:adjustRightInd w:val="0"/>
              <w:ind w:hanging="56"/>
            </w:pPr>
          </w:p>
          <w:p w:rsidR="00124682" w:rsidRPr="002A1A74" w:rsidRDefault="00124682" w:rsidP="00124682">
            <w:pPr>
              <w:tabs>
                <w:tab w:val="left" w:pos="619"/>
              </w:tabs>
            </w:pPr>
            <w:r w:rsidRPr="002A1A74">
              <w:t>ознакомление с эстетическими идеалами, традициями художественной культуры родного края, с фольклором и народными художественными промыслами</w:t>
            </w:r>
          </w:p>
        </w:tc>
      </w:tr>
      <w:tr w:rsidR="00124682" w:rsidRPr="002A1A74" w:rsidTr="00124682">
        <w:trPr>
          <w:trHeight w:val="760"/>
        </w:trPr>
        <w:tc>
          <w:tcPr>
            <w:tcW w:w="2410" w:type="dxa"/>
            <w:tcBorders>
              <w:left w:val="single" w:sz="4" w:space="0" w:color="auto"/>
              <w:bottom w:val="single" w:sz="4" w:space="0" w:color="auto"/>
              <w:right w:val="single" w:sz="4" w:space="0" w:color="auto"/>
            </w:tcBorders>
          </w:tcPr>
          <w:p w:rsidR="00124682" w:rsidRPr="002A1A74" w:rsidRDefault="00124682" w:rsidP="00124682">
            <w:pPr>
              <w:spacing w:line="360" w:lineRule="auto"/>
            </w:pPr>
            <w:r w:rsidRPr="002A1A74">
              <w:t>Духовно-нравственное</w:t>
            </w:r>
          </w:p>
        </w:tc>
        <w:tc>
          <w:tcPr>
            <w:tcW w:w="2409" w:type="dxa"/>
            <w:tcBorders>
              <w:top w:val="single" w:sz="4" w:space="0" w:color="auto"/>
              <w:left w:val="single" w:sz="4" w:space="0" w:color="auto"/>
              <w:bottom w:val="single" w:sz="4" w:space="0" w:color="auto"/>
              <w:right w:val="single" w:sz="4" w:space="0" w:color="auto"/>
            </w:tcBorders>
          </w:tcPr>
          <w:p w:rsidR="00124682" w:rsidRPr="002A1A74" w:rsidRDefault="00124682" w:rsidP="00124682">
            <w:pPr>
              <w:spacing w:line="360" w:lineRule="auto"/>
            </w:pPr>
            <w:r w:rsidRPr="002A1A74">
              <w:t>Музыка для всех</w:t>
            </w:r>
          </w:p>
        </w:tc>
        <w:tc>
          <w:tcPr>
            <w:tcW w:w="1136" w:type="dxa"/>
            <w:tcBorders>
              <w:top w:val="single" w:sz="4"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jc w:val="center"/>
              <w:rPr>
                <w:b/>
              </w:rPr>
            </w:pPr>
            <w:r w:rsidRPr="006C3C11">
              <w:rPr>
                <w:b/>
              </w:rPr>
              <w:t>2</w:t>
            </w:r>
          </w:p>
        </w:tc>
        <w:tc>
          <w:tcPr>
            <w:tcW w:w="1275" w:type="dxa"/>
            <w:tcBorders>
              <w:top w:val="single" w:sz="4"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jc w:val="center"/>
              <w:rPr>
                <w:b/>
              </w:rPr>
            </w:pPr>
            <w:r w:rsidRPr="006C3C11">
              <w:rPr>
                <w:b/>
              </w:rPr>
              <w:t>2</w:t>
            </w:r>
          </w:p>
        </w:tc>
        <w:tc>
          <w:tcPr>
            <w:tcW w:w="2977" w:type="dxa"/>
            <w:tcBorders>
              <w:top w:val="single" w:sz="4" w:space="0" w:color="auto"/>
              <w:left w:val="single" w:sz="4" w:space="0" w:color="auto"/>
              <w:bottom w:val="single" w:sz="2" w:space="0" w:color="auto"/>
              <w:right w:val="single" w:sz="4" w:space="0" w:color="auto"/>
            </w:tcBorders>
          </w:tcPr>
          <w:p w:rsidR="00124682" w:rsidRPr="002A1A74" w:rsidRDefault="00124682" w:rsidP="00124682">
            <w:pPr>
              <w:tabs>
                <w:tab w:val="left" w:pos="619"/>
              </w:tabs>
            </w:pPr>
            <w:r w:rsidRPr="002A1A74">
              <w:t>Развитие музыкальной культуры младших школьников.</w:t>
            </w:r>
          </w:p>
        </w:tc>
      </w:tr>
      <w:tr w:rsidR="00124682" w:rsidRPr="002A1A74" w:rsidTr="00124682">
        <w:trPr>
          <w:trHeight w:val="558"/>
        </w:trPr>
        <w:tc>
          <w:tcPr>
            <w:tcW w:w="2410" w:type="dxa"/>
            <w:tcBorders>
              <w:top w:val="single" w:sz="4" w:space="0" w:color="auto"/>
              <w:left w:val="single" w:sz="4" w:space="0" w:color="auto"/>
              <w:right w:val="single" w:sz="4" w:space="0" w:color="auto"/>
            </w:tcBorders>
          </w:tcPr>
          <w:p w:rsidR="00124682" w:rsidRPr="002A1A74" w:rsidRDefault="00124682" w:rsidP="00124682">
            <w:pPr>
              <w:spacing w:line="360" w:lineRule="auto"/>
            </w:pPr>
            <w:r w:rsidRPr="002A1A74">
              <w:t>Спортивное</w:t>
            </w:r>
            <w:r w:rsidRPr="002A1A74">
              <w:rPr>
                <w:lang w:val="en-US"/>
              </w:rPr>
              <w:t>-</w:t>
            </w:r>
            <w:r w:rsidRPr="002A1A74">
              <w:t>оздоровительное</w:t>
            </w:r>
          </w:p>
        </w:tc>
        <w:tc>
          <w:tcPr>
            <w:tcW w:w="2409" w:type="dxa"/>
            <w:tcBorders>
              <w:top w:val="single" w:sz="4" w:space="0" w:color="auto"/>
              <w:left w:val="single" w:sz="4" w:space="0" w:color="auto"/>
              <w:bottom w:val="single" w:sz="4" w:space="0" w:color="auto"/>
              <w:right w:val="single" w:sz="4" w:space="0" w:color="auto"/>
            </w:tcBorders>
          </w:tcPr>
          <w:p w:rsidR="00124682" w:rsidRPr="002A1A74" w:rsidRDefault="00124682" w:rsidP="00124682">
            <w:pPr>
              <w:spacing w:line="360" w:lineRule="auto"/>
            </w:pPr>
            <w:r w:rsidRPr="002A1A74">
              <w:t>Общая физическая подготовка</w:t>
            </w:r>
          </w:p>
        </w:tc>
        <w:tc>
          <w:tcPr>
            <w:tcW w:w="1136"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rPr>
                <w:b/>
              </w:rPr>
            </w:pPr>
            <w:r w:rsidRPr="006C3C11">
              <w:rPr>
                <w:b/>
              </w:rPr>
              <w:t>1</w:t>
            </w:r>
          </w:p>
        </w:tc>
        <w:tc>
          <w:tcPr>
            <w:tcW w:w="1275"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jc w:val="center"/>
              <w:rPr>
                <w:b/>
              </w:rPr>
            </w:pPr>
            <w:r w:rsidRPr="006C3C11">
              <w:rPr>
                <w:b/>
              </w:rPr>
              <w:t>1</w:t>
            </w:r>
          </w:p>
        </w:tc>
        <w:tc>
          <w:tcPr>
            <w:tcW w:w="2977" w:type="dxa"/>
            <w:tcBorders>
              <w:top w:val="single" w:sz="2" w:space="0" w:color="auto"/>
              <w:left w:val="single" w:sz="4" w:space="0" w:color="auto"/>
              <w:bottom w:val="single" w:sz="2" w:space="0" w:color="auto"/>
              <w:right w:val="single" w:sz="4" w:space="0" w:color="auto"/>
            </w:tcBorders>
            <w:vAlign w:val="center"/>
          </w:tcPr>
          <w:p w:rsidR="00124682" w:rsidRPr="002A1A74" w:rsidRDefault="00124682" w:rsidP="00124682">
            <w:pPr>
              <w:shd w:val="clear" w:color="auto" w:fill="FFFFFF"/>
              <w:tabs>
                <w:tab w:val="left" w:pos="8352"/>
              </w:tabs>
              <w:ind w:left="232" w:hanging="341"/>
              <w:jc w:val="both"/>
            </w:pPr>
            <w:r w:rsidRPr="002A1A74">
              <w:t>Физическое развитие обучающихся</w:t>
            </w:r>
          </w:p>
        </w:tc>
      </w:tr>
      <w:tr w:rsidR="00124682" w:rsidRPr="002A1A74" w:rsidTr="00124682">
        <w:trPr>
          <w:trHeight w:val="558"/>
        </w:trPr>
        <w:tc>
          <w:tcPr>
            <w:tcW w:w="2410" w:type="dxa"/>
            <w:tcBorders>
              <w:left w:val="single" w:sz="4" w:space="0" w:color="auto"/>
              <w:right w:val="single" w:sz="4" w:space="0" w:color="auto"/>
            </w:tcBorders>
          </w:tcPr>
          <w:p w:rsidR="00124682" w:rsidRPr="002A1A74" w:rsidRDefault="00124682" w:rsidP="00124682">
            <w:pPr>
              <w:spacing w:line="360" w:lineRule="auto"/>
            </w:pPr>
            <w:r w:rsidRPr="002A1A74">
              <w:t>Социальное</w:t>
            </w:r>
          </w:p>
        </w:tc>
        <w:tc>
          <w:tcPr>
            <w:tcW w:w="2409" w:type="dxa"/>
            <w:tcBorders>
              <w:top w:val="single" w:sz="4" w:space="0" w:color="auto"/>
              <w:left w:val="single" w:sz="4" w:space="0" w:color="auto"/>
              <w:bottom w:val="single" w:sz="4" w:space="0" w:color="auto"/>
              <w:right w:val="single" w:sz="4" w:space="0" w:color="auto"/>
            </w:tcBorders>
          </w:tcPr>
          <w:p w:rsidR="00124682" w:rsidRPr="002A1A74" w:rsidRDefault="00124682" w:rsidP="00124682">
            <w:pPr>
              <w:spacing w:line="360" w:lineRule="auto"/>
            </w:pPr>
            <w:r w:rsidRPr="002A1A74">
              <w:t>Час культуры и здоровья</w:t>
            </w:r>
          </w:p>
        </w:tc>
        <w:tc>
          <w:tcPr>
            <w:tcW w:w="1136"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rPr>
                <w:b/>
              </w:rPr>
            </w:pPr>
            <w:r w:rsidRPr="006C3C11">
              <w:rPr>
                <w:b/>
              </w:rPr>
              <w:t>1</w:t>
            </w:r>
          </w:p>
        </w:tc>
        <w:tc>
          <w:tcPr>
            <w:tcW w:w="1275" w:type="dxa"/>
            <w:tcBorders>
              <w:top w:val="single" w:sz="2" w:space="0" w:color="auto"/>
              <w:left w:val="single" w:sz="4" w:space="0" w:color="auto"/>
              <w:bottom w:val="single" w:sz="2" w:space="0" w:color="auto"/>
              <w:right w:val="single" w:sz="4" w:space="0" w:color="auto"/>
            </w:tcBorders>
            <w:vAlign w:val="center"/>
          </w:tcPr>
          <w:p w:rsidR="00124682" w:rsidRPr="006C3C11" w:rsidRDefault="00124682" w:rsidP="00124682">
            <w:pPr>
              <w:spacing w:line="360" w:lineRule="auto"/>
              <w:jc w:val="center"/>
              <w:rPr>
                <w:b/>
              </w:rPr>
            </w:pPr>
            <w:r w:rsidRPr="006C3C11">
              <w:rPr>
                <w:b/>
              </w:rPr>
              <w:t>1</w:t>
            </w:r>
          </w:p>
        </w:tc>
        <w:tc>
          <w:tcPr>
            <w:tcW w:w="2977" w:type="dxa"/>
            <w:tcBorders>
              <w:top w:val="single" w:sz="2" w:space="0" w:color="auto"/>
              <w:left w:val="single" w:sz="4" w:space="0" w:color="auto"/>
              <w:bottom w:val="single" w:sz="2" w:space="0" w:color="auto"/>
              <w:right w:val="single" w:sz="4" w:space="0" w:color="auto"/>
            </w:tcBorders>
            <w:vAlign w:val="center"/>
          </w:tcPr>
          <w:p w:rsidR="00124682" w:rsidRPr="002A1A74" w:rsidRDefault="00124682" w:rsidP="00124682">
            <w:pPr>
              <w:shd w:val="clear" w:color="auto" w:fill="FFFFFF"/>
              <w:tabs>
                <w:tab w:val="left" w:pos="8352"/>
              </w:tabs>
              <w:ind w:left="232" w:hanging="341"/>
              <w:jc w:val="both"/>
            </w:pPr>
            <w:r w:rsidRPr="002A1A74">
              <w:t>Основы  этики, ЗОЖ</w:t>
            </w:r>
          </w:p>
        </w:tc>
      </w:tr>
      <w:tr w:rsidR="00124682" w:rsidRPr="002A1A74" w:rsidTr="00124682">
        <w:trPr>
          <w:trHeight w:val="558"/>
        </w:trPr>
        <w:tc>
          <w:tcPr>
            <w:tcW w:w="4819" w:type="dxa"/>
            <w:gridSpan w:val="2"/>
            <w:tcBorders>
              <w:left w:val="single" w:sz="4" w:space="0" w:color="auto"/>
              <w:bottom w:val="single" w:sz="4" w:space="0" w:color="auto"/>
              <w:right w:val="single" w:sz="4" w:space="0" w:color="auto"/>
            </w:tcBorders>
          </w:tcPr>
          <w:p w:rsidR="00124682" w:rsidRPr="002A1A74" w:rsidRDefault="00124682" w:rsidP="00124682">
            <w:pPr>
              <w:spacing w:line="360" w:lineRule="auto"/>
              <w:jc w:val="right"/>
            </w:pPr>
            <w:r w:rsidRPr="002A1A74">
              <w:t>итого</w:t>
            </w:r>
          </w:p>
        </w:tc>
        <w:tc>
          <w:tcPr>
            <w:tcW w:w="1136" w:type="dxa"/>
            <w:tcBorders>
              <w:top w:val="single" w:sz="2" w:space="0" w:color="auto"/>
              <w:left w:val="single" w:sz="4" w:space="0" w:color="auto"/>
              <w:bottom w:val="single" w:sz="4" w:space="0" w:color="auto"/>
              <w:right w:val="single" w:sz="4" w:space="0" w:color="auto"/>
            </w:tcBorders>
            <w:vAlign w:val="center"/>
          </w:tcPr>
          <w:p w:rsidR="00124682" w:rsidRPr="006C3C11" w:rsidRDefault="00124682" w:rsidP="00124682">
            <w:pPr>
              <w:spacing w:line="360" w:lineRule="auto"/>
              <w:rPr>
                <w:b/>
              </w:rPr>
            </w:pPr>
            <w:r w:rsidRPr="006C3C11">
              <w:rPr>
                <w:b/>
              </w:rPr>
              <w:t>5,5</w:t>
            </w:r>
          </w:p>
        </w:tc>
        <w:tc>
          <w:tcPr>
            <w:tcW w:w="1275" w:type="dxa"/>
            <w:tcBorders>
              <w:top w:val="single" w:sz="2" w:space="0" w:color="auto"/>
              <w:left w:val="single" w:sz="4" w:space="0" w:color="auto"/>
              <w:bottom w:val="single" w:sz="4" w:space="0" w:color="auto"/>
              <w:right w:val="single" w:sz="4" w:space="0" w:color="auto"/>
            </w:tcBorders>
            <w:vAlign w:val="center"/>
          </w:tcPr>
          <w:p w:rsidR="00124682" w:rsidRPr="006C3C11" w:rsidRDefault="00124682" w:rsidP="00124682">
            <w:pPr>
              <w:spacing w:line="360" w:lineRule="auto"/>
              <w:jc w:val="center"/>
              <w:rPr>
                <w:b/>
              </w:rPr>
            </w:pPr>
            <w:r w:rsidRPr="006C3C11">
              <w:rPr>
                <w:b/>
              </w:rPr>
              <w:t>6,5</w:t>
            </w:r>
          </w:p>
        </w:tc>
        <w:tc>
          <w:tcPr>
            <w:tcW w:w="2977" w:type="dxa"/>
            <w:tcBorders>
              <w:top w:val="single" w:sz="2" w:space="0" w:color="auto"/>
              <w:left w:val="single" w:sz="4" w:space="0" w:color="auto"/>
              <w:bottom w:val="single" w:sz="4" w:space="0" w:color="auto"/>
              <w:right w:val="single" w:sz="4" w:space="0" w:color="auto"/>
            </w:tcBorders>
            <w:vAlign w:val="center"/>
          </w:tcPr>
          <w:p w:rsidR="00124682" w:rsidRPr="002A1A74" w:rsidRDefault="00124682" w:rsidP="00124682">
            <w:pPr>
              <w:shd w:val="clear" w:color="auto" w:fill="FFFFFF"/>
              <w:tabs>
                <w:tab w:val="left" w:pos="8352"/>
              </w:tabs>
              <w:ind w:left="232" w:hanging="341"/>
              <w:jc w:val="both"/>
            </w:pPr>
          </w:p>
        </w:tc>
      </w:tr>
    </w:tbl>
    <w:p w:rsidR="005D3F80" w:rsidRPr="00EF49CB" w:rsidRDefault="005D3F80" w:rsidP="00C957F2">
      <w:pPr>
        <w:pStyle w:val="aff3"/>
        <w:tabs>
          <w:tab w:val="left" w:pos="2936"/>
          <w:tab w:val="center" w:pos="4960"/>
          <w:tab w:val="left" w:pos="5781"/>
        </w:tabs>
        <w:rPr>
          <w:i/>
          <w:caps/>
          <w:sz w:val="24"/>
        </w:rPr>
      </w:pPr>
    </w:p>
    <w:p w:rsidR="00AF2089" w:rsidRPr="00EF49CB" w:rsidRDefault="00AF2089" w:rsidP="00C957F2">
      <w:pPr>
        <w:pStyle w:val="21"/>
        <w:numPr>
          <w:ilvl w:val="0"/>
          <w:numId w:val="0"/>
        </w:numPr>
        <w:spacing w:line="240" w:lineRule="auto"/>
        <w:rPr>
          <w:sz w:val="24"/>
        </w:rPr>
        <w:sectPr w:rsidR="00AF2089" w:rsidRPr="00EF49CB" w:rsidSect="0075621D">
          <w:footerReference w:type="even" r:id="rId10"/>
          <w:footerReference w:type="default" r:id="rId11"/>
          <w:pgSz w:w="11906" w:h="16838" w:code="9"/>
          <w:pgMar w:top="1134" w:right="1134" w:bottom="1134" w:left="1701" w:header="720" w:footer="720" w:gutter="0"/>
          <w:cols w:space="720"/>
          <w:noEndnote/>
        </w:sectPr>
      </w:pPr>
    </w:p>
    <w:p w:rsidR="00E40BB6" w:rsidRDefault="00791661" w:rsidP="00C957F2">
      <w:pPr>
        <w:pStyle w:val="3"/>
        <w:spacing w:before="0" w:after="0"/>
        <w:rPr>
          <w:sz w:val="24"/>
          <w:szCs w:val="24"/>
        </w:rPr>
      </w:pPr>
      <w:bookmarkStart w:id="82" w:name="_Toc414553283"/>
      <w:r w:rsidRPr="00EF49CB">
        <w:rPr>
          <w:sz w:val="24"/>
          <w:szCs w:val="24"/>
        </w:rPr>
        <w:t>К</w:t>
      </w:r>
      <w:r w:rsidR="00E40BB6" w:rsidRPr="00EF49CB">
        <w:rPr>
          <w:sz w:val="24"/>
          <w:szCs w:val="24"/>
        </w:rPr>
        <w:t>алендарный учебный график</w:t>
      </w:r>
      <w:bookmarkEnd w:id="82"/>
    </w:p>
    <w:p w:rsidR="000065DA" w:rsidRPr="000065DA" w:rsidRDefault="000065DA" w:rsidP="000065DA"/>
    <w:p w:rsidR="004B1562" w:rsidRPr="00EF49CB" w:rsidRDefault="00E40BB6" w:rsidP="00C957F2">
      <w:pPr>
        <w:widowControl w:val="0"/>
        <w:ind w:firstLine="709"/>
        <w:jc w:val="both"/>
      </w:pPr>
      <w:r w:rsidRPr="00EF49CB">
        <w:t>Календарный учебный график соста</w:t>
      </w:r>
      <w:r w:rsidR="003C0745" w:rsidRPr="00EF49CB">
        <w:t>в</w:t>
      </w:r>
      <w:r w:rsidRPr="00EF49CB">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EF49CB">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EF49CB">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EF49CB" w:rsidRDefault="00A075F8" w:rsidP="00C957F2">
      <w:pPr>
        <w:widowControl w:val="0"/>
        <w:ind w:firstLine="709"/>
        <w:jc w:val="both"/>
      </w:pPr>
      <w:r w:rsidRPr="00EF49CB">
        <w:t>К</w:t>
      </w:r>
      <w:r w:rsidR="00E40BB6" w:rsidRPr="00EF49CB">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EF49CB">
        <w:t xml:space="preserve"> и ФГОС НОО (п. 19.10.1)</w:t>
      </w:r>
      <w:r w:rsidR="00E40BB6" w:rsidRPr="00EF49CB">
        <w:t>.</w:t>
      </w:r>
    </w:p>
    <w:p w:rsidR="00E40BB6" w:rsidRPr="00EF49CB" w:rsidRDefault="00A075F8" w:rsidP="00C957F2">
      <w:pPr>
        <w:ind w:firstLine="709"/>
        <w:jc w:val="both"/>
      </w:pPr>
      <w:r w:rsidRPr="00EF49CB">
        <w:t>К</w:t>
      </w:r>
      <w:r w:rsidR="00E40BB6" w:rsidRPr="00EF49CB">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EF49CB">
        <w:t>ыхотношений.</w:t>
      </w:r>
    </w:p>
    <w:p w:rsidR="008769CE" w:rsidRPr="00EF49CB" w:rsidRDefault="008769CE" w:rsidP="00C957F2">
      <w:pPr>
        <w:pStyle w:val="210"/>
        <w:shd w:val="clear" w:color="auto" w:fill="auto"/>
        <w:spacing w:before="0" w:line="240" w:lineRule="auto"/>
        <w:ind w:firstLine="0"/>
        <w:jc w:val="both"/>
        <w:rPr>
          <w:sz w:val="24"/>
          <w:szCs w:val="24"/>
        </w:rPr>
      </w:pPr>
      <w:r w:rsidRPr="00EF49CB">
        <w:rPr>
          <w:sz w:val="24"/>
          <w:szCs w:val="24"/>
        </w:rPr>
        <w:t>Продолжительность учебного года:</w:t>
      </w:r>
    </w:p>
    <w:p w:rsidR="008769CE" w:rsidRPr="00EF49CB" w:rsidRDefault="008769CE" w:rsidP="00C957F2">
      <w:pPr>
        <w:pStyle w:val="210"/>
        <w:shd w:val="clear" w:color="auto" w:fill="auto"/>
        <w:spacing w:before="0" w:line="240" w:lineRule="auto"/>
        <w:ind w:firstLine="0"/>
        <w:jc w:val="both"/>
        <w:rPr>
          <w:sz w:val="24"/>
          <w:szCs w:val="24"/>
        </w:rPr>
      </w:pPr>
      <w:r w:rsidRPr="00EF49CB">
        <w:rPr>
          <w:sz w:val="24"/>
          <w:szCs w:val="24"/>
        </w:rPr>
        <w:t>-для обучающихся 1 класса -33 учебные недели;</w:t>
      </w:r>
    </w:p>
    <w:p w:rsidR="008769CE" w:rsidRDefault="008769CE" w:rsidP="00A2517F">
      <w:pPr>
        <w:pStyle w:val="210"/>
        <w:shd w:val="clear" w:color="auto" w:fill="auto"/>
        <w:spacing w:before="0" w:line="240" w:lineRule="auto"/>
        <w:ind w:firstLine="0"/>
        <w:jc w:val="both"/>
        <w:rPr>
          <w:sz w:val="24"/>
          <w:szCs w:val="24"/>
        </w:rPr>
      </w:pPr>
      <w:r w:rsidRPr="00EF49CB">
        <w:rPr>
          <w:sz w:val="24"/>
          <w:szCs w:val="24"/>
        </w:rPr>
        <w:t>-для обучающихся 2-4 -  34 учебные недели;</w:t>
      </w:r>
    </w:p>
    <w:p w:rsidR="00124682" w:rsidRDefault="00124682" w:rsidP="00124682">
      <w:pPr>
        <w:spacing w:line="330" w:lineRule="atLeast"/>
        <w:rPr>
          <w:b/>
          <w:bCs/>
          <w:color w:val="555555"/>
        </w:rPr>
      </w:pPr>
    </w:p>
    <w:p w:rsidR="00124682" w:rsidRDefault="00124682" w:rsidP="00124682">
      <w:pPr>
        <w:spacing w:line="330" w:lineRule="atLeast"/>
        <w:rPr>
          <w:b/>
          <w:bCs/>
          <w:color w:val="555555"/>
        </w:rPr>
      </w:pPr>
      <w:r>
        <w:rPr>
          <w:b/>
          <w:bCs/>
          <w:color w:val="555555"/>
        </w:rPr>
        <w:t>Пятидневная рабочая неделя</w:t>
      </w:r>
    </w:p>
    <w:p w:rsidR="00124682" w:rsidRDefault="00124682" w:rsidP="00A2517F">
      <w:pPr>
        <w:pStyle w:val="210"/>
        <w:shd w:val="clear" w:color="auto" w:fill="auto"/>
        <w:spacing w:before="0" w:line="240" w:lineRule="auto"/>
        <w:ind w:firstLine="0"/>
        <w:jc w:val="both"/>
        <w:rPr>
          <w:sz w:val="24"/>
          <w:szCs w:val="24"/>
        </w:rPr>
      </w:pPr>
    </w:p>
    <w:tbl>
      <w:tblPr>
        <w:tblStyle w:val="afff3"/>
        <w:tblW w:w="0" w:type="auto"/>
        <w:tblLook w:val="04A0" w:firstRow="1" w:lastRow="0" w:firstColumn="1" w:lastColumn="0" w:noHBand="0" w:noVBand="1"/>
      </w:tblPr>
      <w:tblGrid>
        <w:gridCol w:w="1668"/>
        <w:gridCol w:w="2976"/>
        <w:gridCol w:w="3402"/>
        <w:gridCol w:w="2092"/>
      </w:tblGrid>
      <w:tr w:rsidR="00124682" w:rsidTr="00124682">
        <w:tc>
          <w:tcPr>
            <w:tcW w:w="1668" w:type="dxa"/>
            <w:vAlign w:val="center"/>
          </w:tcPr>
          <w:p w:rsidR="00124682" w:rsidRDefault="00124682" w:rsidP="00124682">
            <w:r>
              <w:t>1 четверть</w:t>
            </w:r>
          </w:p>
        </w:tc>
        <w:tc>
          <w:tcPr>
            <w:tcW w:w="2976" w:type="dxa"/>
            <w:vAlign w:val="center"/>
          </w:tcPr>
          <w:p w:rsidR="00124682" w:rsidRDefault="00124682" w:rsidP="00124682">
            <w:r>
              <w:t>8 учебных недель</w:t>
            </w:r>
          </w:p>
        </w:tc>
        <w:tc>
          <w:tcPr>
            <w:tcW w:w="3402" w:type="dxa"/>
            <w:vAlign w:val="center"/>
          </w:tcPr>
          <w:p w:rsidR="00124682" w:rsidRDefault="00124682" w:rsidP="00124682">
            <w:r>
              <w:t>С 01.09.2021г. по 23.10.2021г.</w:t>
            </w:r>
          </w:p>
        </w:tc>
        <w:tc>
          <w:tcPr>
            <w:tcW w:w="2092" w:type="dxa"/>
            <w:vMerge w:val="restart"/>
            <w:vAlign w:val="center"/>
          </w:tcPr>
          <w:p w:rsidR="00124682" w:rsidRDefault="00124682" w:rsidP="00124682">
            <w:r>
              <w:t>для 1-9 классов</w:t>
            </w:r>
          </w:p>
        </w:tc>
      </w:tr>
      <w:tr w:rsidR="00124682" w:rsidTr="00124682">
        <w:tc>
          <w:tcPr>
            <w:tcW w:w="1668" w:type="dxa"/>
            <w:vAlign w:val="center"/>
          </w:tcPr>
          <w:p w:rsidR="00124682" w:rsidRDefault="00124682" w:rsidP="00124682">
            <w:r>
              <w:t>2 четверть</w:t>
            </w:r>
          </w:p>
        </w:tc>
        <w:tc>
          <w:tcPr>
            <w:tcW w:w="2976" w:type="dxa"/>
            <w:vAlign w:val="center"/>
          </w:tcPr>
          <w:p w:rsidR="00124682" w:rsidRDefault="00124682" w:rsidP="00124682">
            <w:r>
              <w:t>8 учебных недель</w:t>
            </w:r>
          </w:p>
        </w:tc>
        <w:tc>
          <w:tcPr>
            <w:tcW w:w="3402" w:type="dxa"/>
            <w:vAlign w:val="center"/>
          </w:tcPr>
          <w:p w:rsidR="00124682" w:rsidRDefault="00124682" w:rsidP="00124682">
            <w:r>
              <w:t>С 01.11.2021г. по 26.12.2021г.</w:t>
            </w:r>
          </w:p>
        </w:tc>
        <w:tc>
          <w:tcPr>
            <w:tcW w:w="2092" w:type="dxa"/>
            <w:vMerge/>
            <w:vAlign w:val="center"/>
          </w:tcPr>
          <w:p w:rsidR="00124682" w:rsidRDefault="00124682" w:rsidP="00124682"/>
        </w:tc>
      </w:tr>
      <w:tr w:rsidR="00124682" w:rsidTr="00124682">
        <w:tc>
          <w:tcPr>
            <w:tcW w:w="1668" w:type="dxa"/>
            <w:vAlign w:val="center"/>
          </w:tcPr>
          <w:p w:rsidR="00124682" w:rsidRDefault="00124682" w:rsidP="00124682">
            <w:r>
              <w:t>3 четверть</w:t>
            </w:r>
          </w:p>
        </w:tc>
        <w:tc>
          <w:tcPr>
            <w:tcW w:w="2976" w:type="dxa"/>
            <w:vAlign w:val="center"/>
          </w:tcPr>
          <w:p w:rsidR="00124682" w:rsidRDefault="00124682" w:rsidP="00124682">
            <w:r>
              <w:t>10 учебных недель</w:t>
            </w:r>
          </w:p>
        </w:tc>
        <w:tc>
          <w:tcPr>
            <w:tcW w:w="3402" w:type="dxa"/>
            <w:vAlign w:val="center"/>
          </w:tcPr>
          <w:p w:rsidR="00124682" w:rsidRDefault="00124682" w:rsidP="00124682">
            <w:r>
              <w:t>С 10.01.2022г. по 26.03.2022г.</w:t>
            </w:r>
          </w:p>
        </w:tc>
        <w:tc>
          <w:tcPr>
            <w:tcW w:w="2092" w:type="dxa"/>
            <w:vMerge/>
            <w:vAlign w:val="center"/>
          </w:tcPr>
          <w:p w:rsidR="00124682" w:rsidRDefault="00124682" w:rsidP="00124682"/>
        </w:tc>
      </w:tr>
      <w:tr w:rsidR="00124682" w:rsidTr="00124682">
        <w:tc>
          <w:tcPr>
            <w:tcW w:w="1668" w:type="dxa"/>
            <w:vAlign w:val="center"/>
          </w:tcPr>
          <w:p w:rsidR="00124682" w:rsidRDefault="00124682" w:rsidP="00124682">
            <w:r>
              <w:t>4 четверть</w:t>
            </w:r>
          </w:p>
        </w:tc>
        <w:tc>
          <w:tcPr>
            <w:tcW w:w="2976" w:type="dxa"/>
            <w:vAlign w:val="center"/>
          </w:tcPr>
          <w:p w:rsidR="00124682" w:rsidRDefault="00124682" w:rsidP="00124682">
            <w:r>
              <w:t xml:space="preserve">8 учебных недель </w:t>
            </w:r>
          </w:p>
        </w:tc>
        <w:tc>
          <w:tcPr>
            <w:tcW w:w="3402" w:type="dxa"/>
            <w:vAlign w:val="center"/>
          </w:tcPr>
          <w:p w:rsidR="00124682" w:rsidRDefault="00124682" w:rsidP="00124682">
            <w:r>
              <w:t>С 28.03.2022г. по 21.05.2022г.</w:t>
            </w:r>
          </w:p>
        </w:tc>
        <w:tc>
          <w:tcPr>
            <w:tcW w:w="2092" w:type="dxa"/>
            <w:vAlign w:val="center"/>
          </w:tcPr>
          <w:p w:rsidR="00124682" w:rsidRDefault="00AC2537" w:rsidP="00124682">
            <w:r>
              <w:t>для 1-4 классов</w:t>
            </w:r>
            <w:r w:rsidR="00124682">
              <w:t xml:space="preserve"> </w:t>
            </w:r>
          </w:p>
        </w:tc>
      </w:tr>
    </w:tbl>
    <w:p w:rsidR="00124682" w:rsidRPr="00A2517F" w:rsidRDefault="00124682" w:rsidP="00A2517F">
      <w:pPr>
        <w:pStyle w:val="210"/>
        <w:shd w:val="clear" w:color="auto" w:fill="auto"/>
        <w:spacing w:before="0" w:line="240" w:lineRule="auto"/>
        <w:ind w:firstLine="0"/>
        <w:jc w:val="both"/>
        <w:rPr>
          <w:rStyle w:val="affff2"/>
          <w:color w:val="auto"/>
          <w:sz w:val="24"/>
          <w:szCs w:val="24"/>
          <w:u w:val="none"/>
        </w:rPr>
      </w:pPr>
    </w:p>
    <w:p w:rsidR="00124682" w:rsidRPr="00390C7E" w:rsidRDefault="00124682" w:rsidP="00124682">
      <w:pPr>
        <w:rPr>
          <w:b/>
        </w:rPr>
      </w:pPr>
      <w:r w:rsidRPr="00390C7E">
        <w:rPr>
          <w:b/>
          <w:lang w:bidi="ru-RU"/>
        </w:rPr>
        <w:t>Продолжительность учебной недели:</w:t>
      </w:r>
    </w:p>
    <w:p w:rsidR="00124682" w:rsidRPr="00D21DDD" w:rsidRDefault="00AC2537" w:rsidP="00124682">
      <w:r>
        <w:t>С 1 по 4</w:t>
      </w:r>
      <w:r w:rsidR="00124682">
        <w:t xml:space="preserve"> класс – пятидневная рабочая неделя.</w:t>
      </w:r>
    </w:p>
    <w:p w:rsidR="00124682" w:rsidRPr="00D21DDD" w:rsidRDefault="00124682" w:rsidP="00124682">
      <w:pPr>
        <w:rPr>
          <w:b/>
        </w:rPr>
      </w:pPr>
      <w:r w:rsidRPr="00D21DDD">
        <w:rPr>
          <w:b/>
        </w:rPr>
        <w:t>Продолжительность уроков</w:t>
      </w:r>
      <w:r>
        <w:rPr>
          <w:b/>
        </w:rPr>
        <w:t>:</w:t>
      </w:r>
    </w:p>
    <w:p w:rsidR="00124682" w:rsidRPr="00D21DDD" w:rsidRDefault="00124682" w:rsidP="00124682">
      <w:r>
        <w:t>1 класс: с</w:t>
      </w:r>
      <w:r w:rsidRPr="00D21DDD">
        <w:t xml:space="preserve">ентябрь – </w:t>
      </w:r>
      <w:r>
        <w:t>декабрь 35 мин.; январь – май 40</w:t>
      </w:r>
      <w:r w:rsidRPr="00D21DDD">
        <w:t xml:space="preserve"> мин.</w:t>
      </w:r>
    </w:p>
    <w:p w:rsidR="00124682" w:rsidRDefault="00AC2537" w:rsidP="00124682">
      <w:r>
        <w:t>2-4</w:t>
      </w:r>
      <w:r w:rsidR="00124682">
        <w:t xml:space="preserve"> классы: 40</w:t>
      </w:r>
      <w:r w:rsidR="00124682" w:rsidRPr="00D21DDD">
        <w:t xml:space="preserve"> мин.</w:t>
      </w:r>
    </w:p>
    <w:p w:rsidR="00124682" w:rsidRDefault="00124682" w:rsidP="00124682">
      <w:pPr>
        <w:ind w:firstLine="708"/>
        <w:jc w:val="both"/>
        <w:rPr>
          <w:color w:val="000000"/>
        </w:rPr>
      </w:pPr>
      <w:r>
        <w:rPr>
          <w:color w:val="000000"/>
        </w:rPr>
        <w:t>Количество</w:t>
      </w:r>
      <w:r w:rsidR="00AC2537">
        <w:rPr>
          <w:color w:val="000000"/>
        </w:rPr>
        <w:t xml:space="preserve"> </w:t>
      </w:r>
      <w:r>
        <w:rPr>
          <w:color w:val="000000"/>
        </w:rPr>
        <w:t>часов, отведенных</w:t>
      </w:r>
      <w:r w:rsidR="00AC2537">
        <w:rPr>
          <w:color w:val="000000"/>
        </w:rPr>
        <w:t xml:space="preserve"> </w:t>
      </w:r>
      <w:r>
        <w:rPr>
          <w:color w:val="000000"/>
        </w:rPr>
        <w:t>на</w:t>
      </w:r>
      <w:r w:rsidR="00AC2537">
        <w:rPr>
          <w:color w:val="000000"/>
        </w:rPr>
        <w:t xml:space="preserve"> </w:t>
      </w:r>
      <w:r>
        <w:rPr>
          <w:color w:val="000000"/>
        </w:rPr>
        <w:t>освоение</w:t>
      </w:r>
      <w:r w:rsidR="00AC2537">
        <w:rPr>
          <w:color w:val="000000"/>
        </w:rPr>
        <w:t xml:space="preserve"> </w:t>
      </w:r>
      <w:r>
        <w:rPr>
          <w:color w:val="000000"/>
        </w:rPr>
        <w:t>обучающимися</w:t>
      </w:r>
      <w:r w:rsidR="00AC2537">
        <w:rPr>
          <w:color w:val="000000"/>
        </w:rPr>
        <w:t xml:space="preserve"> </w:t>
      </w:r>
      <w:r>
        <w:rPr>
          <w:color w:val="000000"/>
        </w:rPr>
        <w:t>учебного</w:t>
      </w:r>
      <w:r w:rsidR="00AC2537">
        <w:rPr>
          <w:color w:val="000000"/>
        </w:rPr>
        <w:t xml:space="preserve"> </w:t>
      </w:r>
      <w:r>
        <w:rPr>
          <w:color w:val="000000"/>
        </w:rPr>
        <w:t>плана, состоящегоизобязательнойчастиичасти, формируемой</w:t>
      </w:r>
      <w:r w:rsidR="00AC2537">
        <w:rPr>
          <w:color w:val="000000"/>
        </w:rPr>
        <w:t xml:space="preserve"> </w:t>
      </w:r>
      <w:r>
        <w:rPr>
          <w:color w:val="000000"/>
        </w:rPr>
        <w:t>участниками</w:t>
      </w:r>
      <w:r w:rsidR="00AC2537">
        <w:rPr>
          <w:color w:val="000000"/>
        </w:rPr>
        <w:t xml:space="preserve"> </w:t>
      </w:r>
      <w:r>
        <w:rPr>
          <w:color w:val="000000"/>
        </w:rPr>
        <w:t>образовательного</w:t>
      </w:r>
      <w:r w:rsidR="00AC2537">
        <w:rPr>
          <w:color w:val="000000"/>
        </w:rPr>
        <w:t xml:space="preserve"> </w:t>
      </w:r>
      <w:r>
        <w:rPr>
          <w:color w:val="000000"/>
        </w:rPr>
        <w:t>процесса, в</w:t>
      </w:r>
      <w:r w:rsidR="00AC2537">
        <w:rPr>
          <w:color w:val="000000"/>
        </w:rPr>
        <w:t xml:space="preserve"> </w:t>
      </w:r>
      <w:r>
        <w:rPr>
          <w:color w:val="000000"/>
        </w:rPr>
        <w:t>совокупности</w:t>
      </w:r>
      <w:r w:rsidR="00AC2537">
        <w:rPr>
          <w:color w:val="000000"/>
        </w:rPr>
        <w:t xml:space="preserve"> </w:t>
      </w:r>
      <w:r>
        <w:rPr>
          <w:color w:val="000000"/>
        </w:rPr>
        <w:t>не</w:t>
      </w:r>
      <w:r w:rsidR="00AC2537">
        <w:rPr>
          <w:color w:val="000000"/>
        </w:rPr>
        <w:t xml:space="preserve"> </w:t>
      </w:r>
      <w:r>
        <w:rPr>
          <w:color w:val="000000"/>
        </w:rPr>
        <w:t>превышает</w:t>
      </w:r>
      <w:r w:rsidR="00AC2537">
        <w:rPr>
          <w:color w:val="000000"/>
        </w:rPr>
        <w:t xml:space="preserve"> </w:t>
      </w:r>
      <w:r>
        <w:rPr>
          <w:color w:val="000000"/>
        </w:rPr>
        <w:t>величину</w:t>
      </w:r>
      <w:r w:rsidR="00AC2537">
        <w:rPr>
          <w:color w:val="000000"/>
        </w:rPr>
        <w:t xml:space="preserve"> </w:t>
      </w:r>
      <w:r>
        <w:rPr>
          <w:color w:val="000000"/>
        </w:rPr>
        <w:t>недельной</w:t>
      </w:r>
      <w:r w:rsidR="00AC2537">
        <w:rPr>
          <w:color w:val="000000"/>
        </w:rPr>
        <w:t xml:space="preserve"> </w:t>
      </w:r>
      <w:r>
        <w:rPr>
          <w:color w:val="000000"/>
        </w:rPr>
        <w:t>образовательной</w:t>
      </w:r>
      <w:r w:rsidR="00AC2537">
        <w:rPr>
          <w:color w:val="000000"/>
        </w:rPr>
        <w:t xml:space="preserve"> </w:t>
      </w:r>
      <w:r>
        <w:rPr>
          <w:color w:val="000000"/>
        </w:rPr>
        <w:t>нагрузки, установленную</w:t>
      </w:r>
      <w:r w:rsidR="00AC2537">
        <w:rPr>
          <w:color w:val="000000"/>
        </w:rPr>
        <w:t xml:space="preserve"> </w:t>
      </w:r>
      <w:r>
        <w:rPr>
          <w:color w:val="000000"/>
        </w:rPr>
        <w:t>СанПиН 1.2.3685-21:</w:t>
      </w:r>
    </w:p>
    <w:p w:rsidR="00A2517F" w:rsidRPr="00B65EF2" w:rsidRDefault="00A2517F" w:rsidP="00A2517F">
      <w:pPr>
        <w:spacing w:line="330" w:lineRule="atLeast"/>
      </w:pPr>
      <w:r w:rsidRPr="00A2517F">
        <w:rPr>
          <w:color w:val="555555"/>
        </w:rPr>
        <w:t> </w:t>
      </w:r>
      <w:r w:rsidRPr="00B65EF2">
        <w:t>График работы - </w:t>
      </w:r>
      <w:r w:rsidRPr="00B65EF2">
        <w:rPr>
          <w:b/>
          <w:bCs/>
        </w:rPr>
        <w:t>08:00 - 18:00</w:t>
      </w:r>
      <w:r w:rsidR="00124682">
        <w:rPr>
          <w:b/>
          <w:bCs/>
        </w:rPr>
        <w:t xml:space="preserve"> </w:t>
      </w:r>
      <w:r w:rsidRPr="00B65EF2">
        <w:t>Выходной - </w:t>
      </w:r>
      <w:r w:rsidRPr="00B65EF2">
        <w:rPr>
          <w:b/>
          <w:bCs/>
        </w:rPr>
        <w:t>суббота, воскресенье</w:t>
      </w:r>
      <w:r w:rsidR="00124682">
        <w:rPr>
          <w:b/>
          <w:bCs/>
        </w:rPr>
        <w:t>.</w:t>
      </w:r>
    </w:p>
    <w:p w:rsidR="00124682" w:rsidRDefault="00124682" w:rsidP="00F55137">
      <w:pPr>
        <w:spacing w:line="330" w:lineRule="atLeast"/>
        <w:jc w:val="center"/>
        <w:rPr>
          <w:b/>
        </w:rPr>
      </w:pPr>
      <w:bookmarkStart w:id="83" w:name="_Toc288394109"/>
      <w:bookmarkStart w:id="84" w:name="_Toc288410576"/>
      <w:bookmarkStart w:id="85" w:name="_Toc288410705"/>
      <w:bookmarkStart w:id="86" w:name="_Toc424564344"/>
    </w:p>
    <w:p w:rsidR="00653A76" w:rsidRPr="00593DA2" w:rsidRDefault="00F55137" w:rsidP="00F55137">
      <w:pPr>
        <w:spacing w:line="330" w:lineRule="atLeast"/>
        <w:jc w:val="center"/>
        <w:rPr>
          <w:b/>
        </w:rPr>
      </w:pPr>
      <w:r w:rsidRPr="00F55137">
        <w:rPr>
          <w:b/>
        </w:rPr>
        <w:t>3. 3.</w:t>
      </w:r>
      <w:r w:rsidR="00D00181" w:rsidRPr="00593DA2">
        <w:rPr>
          <w:b/>
        </w:rPr>
        <w:t xml:space="preserve">Система </w:t>
      </w:r>
      <w:r w:rsidR="00653A76" w:rsidRPr="00593DA2">
        <w:rPr>
          <w:b/>
        </w:rPr>
        <w:t>условий реализацииосновной образовательной программы</w:t>
      </w:r>
      <w:bookmarkEnd w:id="83"/>
      <w:bookmarkEnd w:id="84"/>
      <w:bookmarkEnd w:id="85"/>
      <w:bookmarkEnd w:id="86"/>
    </w:p>
    <w:p w:rsidR="00392B02" w:rsidRPr="00EF49CB" w:rsidRDefault="00392B02" w:rsidP="00C957F2">
      <w:pPr>
        <w:ind w:firstLine="708"/>
        <w:jc w:val="both"/>
      </w:pPr>
      <w:r w:rsidRPr="00EF49CB">
        <w:t>Система условий реализации основной образовательной программы начального общего образования в соответствии с требованиями ФГОС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392B02" w:rsidRPr="00EF49CB" w:rsidRDefault="00392B02" w:rsidP="00C957F2">
      <w:pPr>
        <w:ind w:firstLine="708"/>
        <w:jc w:val="both"/>
      </w:pPr>
      <w:r w:rsidRPr="00EF49CB">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392B02" w:rsidRPr="00EF49CB" w:rsidRDefault="00392B02" w:rsidP="00C957F2">
      <w:pPr>
        <w:ind w:firstLine="708"/>
        <w:jc w:val="both"/>
      </w:pPr>
      <w:r w:rsidRPr="00EF49CB">
        <w:t> Система условий содержит:</w:t>
      </w:r>
    </w:p>
    <w:p w:rsidR="00392B02" w:rsidRPr="00EF49CB" w:rsidRDefault="00392B02" w:rsidP="00C957F2">
      <w:pPr>
        <w:jc w:val="both"/>
      </w:pPr>
      <w:r w:rsidRPr="00EF49CB">
        <w:t>1.      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392B02" w:rsidRPr="00EF49CB" w:rsidRDefault="00392B02" w:rsidP="00C957F2">
      <w:pPr>
        <w:jc w:val="both"/>
      </w:pPr>
      <w:r w:rsidRPr="00EF49CB">
        <w:t>2.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392B02" w:rsidRPr="00EF49CB" w:rsidRDefault="00392B02" w:rsidP="00C957F2">
      <w:pPr>
        <w:jc w:val="both"/>
      </w:pPr>
      <w:r w:rsidRPr="00EF49CB">
        <w:t>3.      механизмы достижения целевых ориентиров в системе условий;</w:t>
      </w:r>
    </w:p>
    <w:p w:rsidR="00392B02" w:rsidRPr="00EF49CB" w:rsidRDefault="00392B02" w:rsidP="00C957F2">
      <w:pPr>
        <w:jc w:val="both"/>
      </w:pPr>
      <w:r w:rsidRPr="00EF49CB">
        <w:t>4.      сетевой график (дорожную карту) по формированию необходимой системы условий;</w:t>
      </w:r>
    </w:p>
    <w:p w:rsidR="00392B02" w:rsidRPr="00EF49CB" w:rsidRDefault="00392B02" w:rsidP="00C957F2">
      <w:pPr>
        <w:jc w:val="both"/>
      </w:pPr>
      <w:r w:rsidRPr="00EF49CB">
        <w:t>5.      контроль над состоянием системы условий.</w:t>
      </w:r>
    </w:p>
    <w:p w:rsidR="000E1745" w:rsidRPr="00EF49CB" w:rsidRDefault="000E1745" w:rsidP="00C957F2">
      <w:pPr>
        <w:jc w:val="both"/>
      </w:pPr>
    </w:p>
    <w:p w:rsidR="00392B02" w:rsidRPr="00EF49CB" w:rsidRDefault="00392B02" w:rsidP="00C957F2">
      <w:pPr>
        <w:jc w:val="center"/>
        <w:rPr>
          <w:b/>
          <w:bCs/>
        </w:rPr>
      </w:pPr>
      <w:r w:rsidRPr="00EF49CB">
        <w:rPr>
          <w:b/>
          <w:bCs/>
        </w:rPr>
        <w:t>Описание имеющихся условий.</w:t>
      </w:r>
    </w:p>
    <w:p w:rsidR="005C2C06" w:rsidRPr="00EF49CB" w:rsidRDefault="005C2C06" w:rsidP="00C957F2">
      <w:pPr>
        <w:pStyle w:val="aff3"/>
        <w:ind w:firstLine="709"/>
        <w:rPr>
          <w:b/>
          <w:color w:val="FF0000"/>
          <w:sz w:val="24"/>
        </w:rPr>
      </w:pPr>
      <w:r w:rsidRPr="00EF49CB">
        <w:rPr>
          <w:b/>
          <w:sz w:val="24"/>
        </w:rPr>
        <w:t>3.3.1.</w:t>
      </w:r>
      <w:r w:rsidRPr="00EF49CB">
        <w:rPr>
          <w:rFonts w:eastAsiaTheme="minorEastAsia"/>
          <w:b/>
          <w:sz w:val="24"/>
        </w:rPr>
        <w:tab/>
      </w:r>
      <w:r w:rsidRPr="00EF49CB">
        <w:rPr>
          <w:b/>
          <w:sz w:val="24"/>
        </w:rPr>
        <w:t>Кадровые условия реализации основной образовательной программы</w:t>
      </w:r>
    </w:p>
    <w:p w:rsidR="00392B02" w:rsidRPr="00EF49CB" w:rsidRDefault="00392B02" w:rsidP="00C957F2">
      <w:pPr>
        <w:ind w:firstLine="708"/>
        <w:jc w:val="both"/>
      </w:pPr>
      <w:r w:rsidRPr="00EF49CB">
        <w:t> Основными нормативными документами, содержащими критериальную базу, соответствующую Требованиям федерального государственного образовательного стандарта, и определяющими Требования к кадровым ресурсам учреждения общего образования, являются:</w:t>
      </w:r>
    </w:p>
    <w:p w:rsidR="00392B02" w:rsidRPr="00EF49CB" w:rsidRDefault="00392B02" w:rsidP="00C957F2">
      <w:pPr>
        <w:ind w:firstLine="708"/>
        <w:jc w:val="both"/>
      </w:pPr>
      <w:r w:rsidRPr="00EF49CB">
        <w:t xml:space="preserve">-     Положение «О государственной аккредитации образовательных учреждений и научных организаций» </w:t>
      </w:r>
    </w:p>
    <w:p w:rsidR="00392B02" w:rsidRPr="00EF49CB" w:rsidRDefault="00392B02" w:rsidP="00C957F2">
      <w:pPr>
        <w:ind w:firstLine="708"/>
        <w:jc w:val="both"/>
      </w:pPr>
      <w:r w:rsidRPr="00EF49CB">
        <w:t>-     Положение «О лицензировании образовательной деятельности»</w:t>
      </w:r>
    </w:p>
    <w:p w:rsidR="00392B02" w:rsidRPr="00EF49CB" w:rsidRDefault="00392B02" w:rsidP="00C957F2">
      <w:pPr>
        <w:ind w:firstLine="708"/>
        <w:jc w:val="both"/>
      </w:pPr>
      <w:r w:rsidRPr="00EF49CB">
        <w:t>-    Положение «О порядке  аттестации педагогических и руководящих работников государственных, муниципальных и негосударственных образовательных учреждений»  </w:t>
      </w:r>
    </w:p>
    <w:p w:rsidR="00392B02" w:rsidRPr="00EF49CB" w:rsidRDefault="00392B02" w:rsidP="00C957F2">
      <w:pPr>
        <w:ind w:firstLine="708"/>
        <w:jc w:val="both"/>
      </w:pPr>
      <w:r w:rsidRPr="00EF49CB">
        <w:t> </w:t>
      </w:r>
    </w:p>
    <w:p w:rsidR="00392B02" w:rsidRPr="00EF49CB" w:rsidRDefault="00392B02" w:rsidP="00C957F2">
      <w:pPr>
        <w:ind w:firstLine="708"/>
        <w:jc w:val="both"/>
        <w:rPr>
          <w:i/>
          <w:iCs/>
        </w:rPr>
      </w:pPr>
      <w:r w:rsidRPr="00EF49CB">
        <w:t>В  компетентность учителя начальных классов  входит осуществление обучения и воспитания младших школьников, использование современных образовательных, в том числе информационно-коммуникационных, технологий обучения, способность эффективно применять учебно-методические,   информационные и иные ресурсы реализации основной образовательной программы начального общего образования, постоянно развиваться в профессиональном отношении.</w:t>
      </w:r>
    </w:p>
    <w:p w:rsidR="00392B02" w:rsidRPr="00EF49CB" w:rsidRDefault="00392B02" w:rsidP="00C957F2">
      <w:pPr>
        <w:ind w:firstLine="708"/>
        <w:jc w:val="both"/>
      </w:pPr>
      <w:r w:rsidRPr="00EF49CB">
        <w:rPr>
          <w:i/>
          <w:iCs/>
        </w:rPr>
        <w:t>Компетентности учителя начальной школы, обусловленные Требованиями к структуре основных образовательных программ:</w:t>
      </w:r>
    </w:p>
    <w:p w:rsidR="00392B02" w:rsidRPr="00EF49CB" w:rsidRDefault="00392B02" w:rsidP="00C957F2">
      <w:pPr>
        <w:jc w:val="both"/>
      </w:pPr>
      <w:r w:rsidRPr="00EF49CB">
        <w:t> – осуществлять личностно-деятельностный  подход к организации обучения;</w:t>
      </w:r>
    </w:p>
    <w:p w:rsidR="00392B02" w:rsidRPr="00EF49CB" w:rsidRDefault="00392B02" w:rsidP="00C957F2">
      <w:pPr>
        <w:jc w:val="both"/>
      </w:pPr>
      <w:r w:rsidRPr="00EF49CB">
        <w:t>– выстраивать индивидуальные траектории развития ученика на основе планируемых результатов освоения образовательных программ (далее – ПРООП);</w:t>
      </w:r>
    </w:p>
    <w:p w:rsidR="00392B02" w:rsidRPr="00EF49CB" w:rsidRDefault="00392B02" w:rsidP="00C957F2">
      <w:pPr>
        <w:jc w:val="both"/>
        <w:rPr>
          <w:i/>
          <w:iCs/>
        </w:rPr>
      </w:pPr>
      <w:r w:rsidRPr="00EF49CB">
        <w:t> – разрабатывать и эффективно применять образовательные технологии, позволяющие достигать ПРООП.</w:t>
      </w:r>
    </w:p>
    <w:p w:rsidR="00392B02" w:rsidRPr="00EF49CB" w:rsidRDefault="00392B02" w:rsidP="00C957F2">
      <w:pPr>
        <w:ind w:firstLine="708"/>
        <w:jc w:val="both"/>
      </w:pPr>
      <w:r w:rsidRPr="00EF49CB">
        <w:rPr>
          <w:i/>
          <w:iCs/>
        </w:rPr>
        <w:t>Компетентности учителя начальной школы, обусловленные Требованиями к результатам освоения основных образовательных программ:</w:t>
      </w:r>
    </w:p>
    <w:p w:rsidR="00392B02" w:rsidRPr="00EF49CB" w:rsidRDefault="00392B02" w:rsidP="00C957F2">
      <w:pPr>
        <w:jc w:val="both"/>
      </w:pPr>
      <w:r w:rsidRPr="00EF49CB">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392B02" w:rsidRPr="00EF49CB" w:rsidRDefault="00392B02" w:rsidP="00C957F2">
      <w:pPr>
        <w:jc w:val="both"/>
      </w:pPr>
      <w:r w:rsidRPr="00EF49CB">
        <w:t> –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392B02" w:rsidRPr="00EF49CB" w:rsidRDefault="00392B02" w:rsidP="00C957F2">
      <w:pPr>
        <w:jc w:val="both"/>
        <w:rPr>
          <w:i/>
          <w:iCs/>
        </w:rPr>
      </w:pPr>
      <w:r w:rsidRPr="00EF49CB">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392B02" w:rsidRPr="00EF49CB" w:rsidRDefault="00392B02" w:rsidP="00C957F2">
      <w:pPr>
        <w:ind w:firstLine="708"/>
        <w:jc w:val="both"/>
      </w:pPr>
      <w:r w:rsidRPr="00EF49CB">
        <w:rPr>
          <w:i/>
          <w:iCs/>
        </w:rPr>
        <w:t>Компетентности учителя начальной школы, обусловленные Требованиями к условиям реализации основных образовательных программ</w:t>
      </w:r>
      <w:r w:rsidRPr="00EF49CB">
        <w:t>:</w:t>
      </w:r>
    </w:p>
    <w:p w:rsidR="00392B02" w:rsidRPr="00EF49CB" w:rsidRDefault="00392B02" w:rsidP="00C957F2">
      <w:pPr>
        <w:jc w:val="both"/>
      </w:pPr>
      <w:r w:rsidRPr="00EF49CB">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392B02" w:rsidRPr="00EF49CB" w:rsidRDefault="00392B02" w:rsidP="00C957F2">
      <w:pPr>
        <w:jc w:val="both"/>
      </w:pPr>
      <w:r w:rsidRPr="00EF49CB">
        <w:t>– достижения планируемых результатов освоения образовательных программ;</w:t>
      </w:r>
    </w:p>
    <w:p w:rsidR="00392B02" w:rsidRPr="00EF49CB" w:rsidRDefault="00392B02" w:rsidP="00C957F2">
      <w:pPr>
        <w:jc w:val="both"/>
      </w:pPr>
      <w:r w:rsidRPr="00EF49CB">
        <w:t>–  реализации программ воспитания и социализации учащихся;</w:t>
      </w:r>
    </w:p>
    <w:p w:rsidR="00392B02" w:rsidRPr="00EF49CB" w:rsidRDefault="00392B02" w:rsidP="00C957F2">
      <w:pPr>
        <w:jc w:val="both"/>
      </w:pPr>
      <w:r w:rsidRPr="00EF49CB">
        <w:t>– эффективного использования здоровьесберегающих технологий в условиях реализации ФГОС;</w:t>
      </w:r>
    </w:p>
    <w:p w:rsidR="00392B02" w:rsidRPr="00EF49CB" w:rsidRDefault="00392B02" w:rsidP="00C957F2">
      <w:pPr>
        <w:jc w:val="both"/>
      </w:pPr>
      <w:r w:rsidRPr="00EF49CB">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392B02" w:rsidRPr="00EF49CB" w:rsidRDefault="00392B02" w:rsidP="00C957F2">
      <w:pPr>
        <w:jc w:val="both"/>
      </w:pPr>
      <w:r w:rsidRPr="00EF49CB">
        <w:t>– собственного профессионально-личностного развития и саморазвития;</w:t>
      </w:r>
    </w:p>
    <w:p w:rsidR="00392B02" w:rsidRPr="00EF49CB" w:rsidRDefault="00392B02" w:rsidP="00C957F2">
      <w:pPr>
        <w:jc w:val="both"/>
      </w:pPr>
      <w:r w:rsidRPr="00EF49CB">
        <w:t>– эффективно применять свои умения в процессе модернизации инфраструктуры учебно-воспитательного процесса образовательного учреждения.</w:t>
      </w:r>
    </w:p>
    <w:p w:rsidR="00392B02" w:rsidRPr="00EF49CB" w:rsidRDefault="00392B02" w:rsidP="00C957F2">
      <w:pPr>
        <w:ind w:firstLine="708"/>
        <w:jc w:val="both"/>
      </w:pPr>
      <w:r w:rsidRPr="00EF49CB">
        <w:t> </w:t>
      </w:r>
    </w:p>
    <w:p w:rsidR="00392B02" w:rsidRPr="00EF49CB" w:rsidRDefault="00392B02" w:rsidP="00C957F2">
      <w:pPr>
        <w:jc w:val="both"/>
        <w:rPr>
          <w:i/>
          <w:iCs/>
        </w:rPr>
      </w:pPr>
      <w:r w:rsidRPr="00EF49CB">
        <w:t>Педагог начальных классов,  реализующий основную образовательную программу начального общего образования, должен:</w:t>
      </w:r>
    </w:p>
    <w:p w:rsidR="00392B02" w:rsidRPr="00EF49CB" w:rsidRDefault="00392B02" w:rsidP="00645164">
      <w:pPr>
        <w:numPr>
          <w:ilvl w:val="0"/>
          <w:numId w:val="13"/>
        </w:numPr>
        <w:tabs>
          <w:tab w:val="clear" w:pos="0"/>
          <w:tab w:val="num" w:pos="720"/>
        </w:tabs>
        <w:suppressAutoHyphens/>
        <w:ind w:firstLine="0"/>
        <w:jc w:val="both"/>
      </w:pPr>
      <w:r w:rsidRPr="00EF49CB">
        <w:rPr>
          <w:i/>
          <w:iCs/>
        </w:rPr>
        <w:t>в общеобразовательной  подготовке</w:t>
      </w:r>
      <w:r w:rsidRPr="00EF49CB">
        <w:t>:</w:t>
      </w:r>
    </w:p>
    <w:p w:rsidR="00392B02" w:rsidRPr="00EF49CB" w:rsidRDefault="00392B02" w:rsidP="00C957F2">
      <w:pPr>
        <w:jc w:val="both"/>
      </w:pPr>
      <w:r w:rsidRPr="00EF49CB">
        <w:t>а) знать основы современных концепций природы, общества и техносферы;</w:t>
      </w:r>
    </w:p>
    <w:p w:rsidR="00392B02" w:rsidRPr="00EF49CB" w:rsidRDefault="00392B02" w:rsidP="00C957F2">
      <w:pPr>
        <w:jc w:val="both"/>
      </w:pPr>
      <w:r w:rsidRPr="00EF49CB">
        <w:t>б)</w:t>
      </w:r>
      <w:r w:rsidRPr="00EF49CB">
        <w:rPr>
          <w:i/>
          <w:iCs/>
        </w:rPr>
        <w:t> </w:t>
      </w:r>
      <w:r w:rsidRPr="00EF49CB">
        <w:t>иметь навыки продвинутого пользователя информационными и коммуникационными технологиями;</w:t>
      </w:r>
    </w:p>
    <w:p w:rsidR="00392B02" w:rsidRPr="00EF49CB" w:rsidRDefault="00392B02" w:rsidP="00645164">
      <w:pPr>
        <w:numPr>
          <w:ilvl w:val="0"/>
          <w:numId w:val="12"/>
        </w:numPr>
        <w:tabs>
          <w:tab w:val="clear" w:pos="1080"/>
          <w:tab w:val="num" w:pos="720"/>
        </w:tabs>
        <w:suppressAutoHyphens/>
        <w:ind w:firstLine="0"/>
        <w:jc w:val="both"/>
      </w:pPr>
      <w:r w:rsidRPr="00EF49CB">
        <w:t> </w:t>
      </w:r>
      <w:r w:rsidRPr="00EF49CB">
        <w:rPr>
          <w:i/>
          <w:iCs/>
        </w:rPr>
        <w:t>в профессиональной подготовке</w:t>
      </w:r>
      <w:r w:rsidRPr="00EF49CB">
        <w:t>:</w:t>
      </w:r>
    </w:p>
    <w:p w:rsidR="00392B02" w:rsidRPr="00EF49CB" w:rsidRDefault="00392B02" w:rsidP="00C957F2">
      <w:pPr>
        <w:jc w:val="both"/>
      </w:pPr>
      <w:r w:rsidRPr="00EF49CB">
        <w:t>а) обладать ключевыми профессиональными компетентностями, такими, как профессиональная коммуникация, умение решать профессиональные проблемы, информационная компетентность;</w:t>
      </w:r>
    </w:p>
    <w:p w:rsidR="00392B02" w:rsidRPr="00EF49CB" w:rsidRDefault="00392B02" w:rsidP="00C957F2">
      <w:pPr>
        <w:jc w:val="both"/>
      </w:pPr>
      <w:r w:rsidRPr="00EF49CB">
        <w:t>б)  знать:</w:t>
      </w:r>
    </w:p>
    <w:p w:rsidR="00392B02" w:rsidRPr="00EF49CB" w:rsidRDefault="00392B02" w:rsidP="00C957F2">
      <w:pPr>
        <w:jc w:val="both"/>
      </w:pPr>
      <w:r w:rsidRPr="00EF49CB">
        <w:t>– философию образования, философские и культурологические концепции, лежащие в основе образовательных парадигм;</w:t>
      </w:r>
    </w:p>
    <w:p w:rsidR="00392B02" w:rsidRPr="00EF49CB" w:rsidRDefault="00392B02" w:rsidP="00C957F2">
      <w:pPr>
        <w:jc w:val="both"/>
      </w:pPr>
      <w:r w:rsidRPr="00EF49CB">
        <w:t>–  возрастную и педагогическую психологию, основы психологии девиантного поведения, историю педагогики, педагогику, современное состояние и тенденции развития систем образования в России и за рубежом,  основные направления региональной образовательной политики;</w:t>
      </w:r>
    </w:p>
    <w:p w:rsidR="00392B02" w:rsidRPr="00EF49CB" w:rsidRDefault="00392B02" w:rsidP="00C957F2">
      <w:pPr>
        <w:jc w:val="both"/>
      </w:pPr>
      <w:r w:rsidRPr="00EF49CB">
        <w:t>– способы оценки показателей интеллектуального, нравственного и волевого развития ребенка;</w:t>
      </w:r>
    </w:p>
    <w:p w:rsidR="00392B02" w:rsidRPr="00EF49CB" w:rsidRDefault="00392B02" w:rsidP="00C957F2">
      <w:pPr>
        <w:jc w:val="both"/>
      </w:pPr>
      <w:r w:rsidRPr="00EF49CB">
        <w:t>–  методы оценки  степени социальной напряженности в отношениях ребенка с окружающей средой;</w:t>
      </w:r>
    </w:p>
    <w:p w:rsidR="00392B02" w:rsidRPr="00EF49CB" w:rsidRDefault="00392B02" w:rsidP="00C957F2">
      <w:pPr>
        <w:jc w:val="both"/>
      </w:pPr>
      <w:r w:rsidRPr="00EF49CB">
        <w:t>–  показатели формирования гражданской зрелости человека;</w:t>
      </w:r>
    </w:p>
    <w:p w:rsidR="00392B02" w:rsidRPr="00EF49CB" w:rsidRDefault="00392B02" w:rsidP="00C957F2">
      <w:pPr>
        <w:jc w:val="both"/>
      </w:pPr>
      <w:r w:rsidRPr="00EF49CB">
        <w:t>–  принципы организации образовательной среды, в том числе воспитательной и информационно-образовательной;</w:t>
      </w:r>
    </w:p>
    <w:p w:rsidR="00392B02" w:rsidRPr="00EF49CB" w:rsidRDefault="00392B02" w:rsidP="00C957F2">
      <w:pPr>
        <w:jc w:val="both"/>
      </w:pPr>
      <w:r w:rsidRPr="00EF49CB">
        <w:t>–  сущность современных педагогических технологий и методик, таких, как развивающее, проблемное, дифференцированное обучение, метод проектов, модульная педагогическая технология, здоровьесберегающие технологии, технология портфолио, а также педагогических технологий и методик, признанных приоритетными для системы образования субъекта Российской Федерации  на среднесрочную перспективу (5 – 7 лет);</w:t>
      </w:r>
    </w:p>
    <w:p w:rsidR="00392B02" w:rsidRPr="00EF49CB" w:rsidRDefault="00392B02" w:rsidP="00C957F2">
      <w:pPr>
        <w:jc w:val="both"/>
      </w:pPr>
      <w:r w:rsidRPr="00EF49CB">
        <w:t>–  правовые нормы отношений участников образовательного процесса;</w:t>
      </w:r>
    </w:p>
    <w:p w:rsidR="00392B02" w:rsidRPr="00EF49CB" w:rsidRDefault="00392B02" w:rsidP="00C957F2">
      <w:pPr>
        <w:jc w:val="both"/>
      </w:pPr>
      <w:r w:rsidRPr="00EF49CB">
        <w:t>в)  уметь:</w:t>
      </w:r>
    </w:p>
    <w:p w:rsidR="00392B02" w:rsidRPr="00EF49CB" w:rsidRDefault="00392B02" w:rsidP="00C957F2">
      <w:pPr>
        <w:jc w:val="both"/>
      </w:pPr>
      <w:r w:rsidRPr="00EF49CB">
        <w:t>–  оценивать текущее состояние, ресурс и потенциал развития обучающегося и предлагать научно обоснованные методы повышения их эффективности; учитывать индивидуальные особенности обучающихся  в образовательном процессе;</w:t>
      </w:r>
    </w:p>
    <w:p w:rsidR="00392B02" w:rsidRPr="00EF49CB" w:rsidRDefault="00392B02" w:rsidP="00C957F2">
      <w:pPr>
        <w:jc w:val="both"/>
      </w:pPr>
      <w:r w:rsidRPr="00EF49CB">
        <w:t>–  выбирать и применять современные образовательные технологии и технологии оценки, адекватные поставленным целям, в том числе обеспечивающим интенсивность и индивидуализацию образовательного процесса;</w:t>
      </w:r>
    </w:p>
    <w:p w:rsidR="00392B02" w:rsidRPr="00EF49CB" w:rsidRDefault="00392B02" w:rsidP="00C957F2">
      <w:pPr>
        <w:jc w:val="both"/>
      </w:pPr>
      <w:r w:rsidRPr="00EF49CB">
        <w:t>– применять дидактические методы и приемы организации самостоятельной работы обучающихся в информационно-образовательной среде;</w:t>
      </w:r>
    </w:p>
    <w:p w:rsidR="00392B02" w:rsidRPr="00EF49CB" w:rsidRDefault="00392B02" w:rsidP="00C957F2">
      <w:pPr>
        <w:jc w:val="both"/>
      </w:pPr>
      <w:r w:rsidRPr="00EF49CB">
        <w:t>– организовывать взаимодействие с детьми и подростками, совместную и индивидуальную деятельность детей;</w:t>
      </w:r>
    </w:p>
    <w:p w:rsidR="00392B02" w:rsidRPr="00EF49CB" w:rsidRDefault="00392B02" w:rsidP="00C957F2">
      <w:r w:rsidRPr="00EF49CB">
        <w:t>–  реализовывать в своей деятельности функции управления, такие, как  разработка модулей образовательных программ, в том числе реализуемых во внеурочной деятельности, а также формирование индивидуальных образовательных траекторий обучающихся;</w:t>
      </w:r>
    </w:p>
    <w:p w:rsidR="00392B02" w:rsidRPr="00EF49CB" w:rsidRDefault="00392B02" w:rsidP="00C957F2">
      <w:r w:rsidRPr="00EF49CB">
        <w:t>– использовать данные профессионального мониторинга (психологического, социального, медицинского) для планирования и реализации педагогической деятельности;</w:t>
      </w:r>
    </w:p>
    <w:p w:rsidR="00392B02" w:rsidRPr="00EF49CB" w:rsidRDefault="00392B02" w:rsidP="00C957F2">
      <w:r w:rsidRPr="00EF49CB">
        <w:t>–</w:t>
      </w:r>
      <w:r w:rsidRPr="00EF49CB">
        <w:rPr>
          <w:lang w:val="en-US"/>
        </w:rPr>
        <w:t> </w:t>
      </w:r>
      <w:r w:rsidRPr="00EF49CB">
        <w:t>использовать современные способы оценочной деятельности, корректно применять разнообразные оценочные шкалы и процедуры, формировать оценочную самостоятельность обучающихся;</w:t>
      </w:r>
    </w:p>
    <w:p w:rsidR="00392B02" w:rsidRPr="00EF49CB" w:rsidRDefault="00392B02" w:rsidP="00C957F2">
      <w:r w:rsidRPr="00EF49CB">
        <w:t>–</w:t>
      </w:r>
      <w:r w:rsidRPr="00EF49CB">
        <w:rPr>
          <w:lang w:val="en-US"/>
        </w:rPr>
        <w:t> </w:t>
      </w:r>
      <w:r w:rsidRPr="00EF49CB">
        <w:t>использовать для обеспечения образовательного процесса современные ресурсы на различных видах носителей информации;</w:t>
      </w:r>
    </w:p>
    <w:p w:rsidR="00392B02" w:rsidRPr="00EF49CB" w:rsidRDefault="00392B02" w:rsidP="00C957F2">
      <w:r w:rsidRPr="00EF49CB">
        <w:t>–  осуществлять профессиональную рефлексию;</w:t>
      </w:r>
    </w:p>
    <w:p w:rsidR="00392B02" w:rsidRPr="00EF49CB" w:rsidRDefault="00392B02" w:rsidP="00C957F2">
      <w:r w:rsidRPr="00EF49CB">
        <w:t>–  вести документацию;</w:t>
      </w:r>
    </w:p>
    <w:p w:rsidR="00392B02" w:rsidRPr="00EF49CB" w:rsidRDefault="00392B02" w:rsidP="00C957F2">
      <w:r w:rsidRPr="00EF49CB">
        <w:t>г)  владеть:</w:t>
      </w:r>
    </w:p>
    <w:p w:rsidR="00392B02" w:rsidRPr="00EF49CB" w:rsidRDefault="00392B02" w:rsidP="00C957F2">
      <w:r w:rsidRPr="00EF49CB">
        <w:t>–  конкретными методиками психолого-педагогической диагностики;</w:t>
      </w:r>
    </w:p>
    <w:p w:rsidR="00392B02" w:rsidRPr="00EF49CB" w:rsidRDefault="00392B02" w:rsidP="00C957F2">
      <w:r w:rsidRPr="00EF49CB">
        <w:t>–</w:t>
      </w:r>
      <w:r w:rsidRPr="00EF49CB">
        <w:rPr>
          <w:lang w:val="en-US"/>
        </w:rPr>
        <w:t> </w:t>
      </w:r>
      <w:r w:rsidRPr="00EF49CB">
        <w:t>средствами оценки и формирования системы позитивных межличностных отношений, психологического климата и организационной культуры в образовательном учреждении;</w:t>
      </w:r>
    </w:p>
    <w:p w:rsidR="00392B02" w:rsidRPr="00EF49CB" w:rsidRDefault="00392B02" w:rsidP="00C957F2">
      <w:r w:rsidRPr="00EF49CB">
        <w:rPr>
          <w:lang w:val="en-US"/>
        </w:rPr>
        <w:t> </w:t>
      </w:r>
      <w:r w:rsidRPr="00EF49CB">
        <w:t>– современными технологиями проектирования образовательной среды, в том числе способами сопровождения, поддержки, компенсации, создания образовательных и тренинговых программ, проектов деловых и интерактивных игр, активных приемов обучения;</w:t>
      </w:r>
    </w:p>
    <w:p w:rsidR="00392B02" w:rsidRDefault="00392B02" w:rsidP="00C957F2">
      <w:r w:rsidRPr="00EF49CB">
        <w:t>–  методами организации сбора (индивидуальной, групповой, массовой) профессионально важной информации, обработки данных и их интерпретации;</w:t>
      </w:r>
    </w:p>
    <w:p w:rsidR="00392B02" w:rsidRPr="00EF49CB" w:rsidRDefault="00392B02" w:rsidP="00645164">
      <w:pPr>
        <w:numPr>
          <w:ilvl w:val="0"/>
          <w:numId w:val="61"/>
        </w:numPr>
        <w:tabs>
          <w:tab w:val="clear" w:pos="0"/>
          <w:tab w:val="num" w:pos="720"/>
        </w:tabs>
        <w:suppressAutoHyphens/>
        <w:ind w:left="720" w:firstLine="0"/>
        <w:jc w:val="both"/>
      </w:pPr>
      <w:r w:rsidRPr="00EF49CB">
        <w:rPr>
          <w:i/>
          <w:iCs/>
        </w:rPr>
        <w:t> в предметной подготовке:</w:t>
      </w:r>
    </w:p>
    <w:p w:rsidR="00392B02" w:rsidRPr="00EF49CB" w:rsidRDefault="00392B02" w:rsidP="00C957F2">
      <w:r w:rsidRPr="00EF49CB">
        <w:t>а) знать:</w:t>
      </w:r>
    </w:p>
    <w:p w:rsidR="00392B02" w:rsidRPr="00EF49CB" w:rsidRDefault="00392B02" w:rsidP="00C957F2">
      <w:r w:rsidRPr="00EF49CB">
        <w:t>–  содержание отраслей научного знания, которые положены в основу преподаваемых предметов, и области их применения в различных сферах человеческой деятельности;</w:t>
      </w:r>
    </w:p>
    <w:p w:rsidR="00392B02" w:rsidRPr="00EF49CB" w:rsidRDefault="00392B02" w:rsidP="00C957F2">
      <w:r w:rsidRPr="00EF49CB">
        <w:t>–  частные методики, позволяющие реализовать содержание начального общего образования;</w:t>
      </w:r>
    </w:p>
    <w:p w:rsidR="00392B02" w:rsidRPr="00EF49CB" w:rsidRDefault="00392B02" w:rsidP="00C957F2">
      <w:r w:rsidRPr="00EF49CB">
        <w:t>– состав и особенности учебно-методических комплексов и  дидактических материалов, в том числе на электронных носителях;</w:t>
      </w:r>
    </w:p>
    <w:p w:rsidR="00392B02" w:rsidRPr="00EF49CB" w:rsidRDefault="00392B02" w:rsidP="00C957F2">
      <w:r w:rsidRPr="00EF49CB">
        <w:t>б) уметь</w:t>
      </w:r>
      <w:r w:rsidRPr="00EF49CB">
        <w:rPr>
          <w:i/>
          <w:iCs/>
        </w:rPr>
        <w:t>:</w:t>
      </w:r>
    </w:p>
    <w:p w:rsidR="00392B02" w:rsidRPr="00EF49CB" w:rsidRDefault="00392B02" w:rsidP="00C957F2">
      <w:r w:rsidRPr="00EF49CB">
        <w:t>–  использовать частные методики;</w:t>
      </w:r>
    </w:p>
    <w:p w:rsidR="00392B02" w:rsidRPr="00EF49CB" w:rsidRDefault="00392B02" w:rsidP="00C957F2">
      <w:r w:rsidRPr="00EF49CB">
        <w:t>–  анализировать программы, учебно-методические комплексы и отдельные дидактические материалы;</w:t>
      </w:r>
    </w:p>
    <w:p w:rsidR="00392B02" w:rsidRPr="00EF49CB" w:rsidRDefault="00392B02" w:rsidP="00C957F2">
      <w:r w:rsidRPr="00EF49CB">
        <w:t>–  разрабатывать программы внеурочной деятельности;</w:t>
      </w:r>
    </w:p>
    <w:p w:rsidR="00392B02" w:rsidRPr="00EF49CB" w:rsidRDefault="00392B02" w:rsidP="00C957F2">
      <w:pPr>
        <w:rPr>
          <w:color w:val="FF0000"/>
        </w:rPr>
      </w:pPr>
      <w:r w:rsidRPr="00EF49CB">
        <w:t>–  разрабатывать дидактические материалы.</w:t>
      </w:r>
    </w:p>
    <w:p w:rsidR="00F55137" w:rsidRDefault="00F55137" w:rsidP="00C957F2">
      <w:pPr>
        <w:pStyle w:val="aff3"/>
        <w:ind w:firstLine="709"/>
        <w:jc w:val="center"/>
        <w:rPr>
          <w:b/>
          <w:sz w:val="24"/>
        </w:rPr>
      </w:pPr>
    </w:p>
    <w:p w:rsidR="00AC2537" w:rsidRDefault="00AC2537" w:rsidP="00C957F2">
      <w:pPr>
        <w:pStyle w:val="aff3"/>
        <w:ind w:firstLine="709"/>
        <w:jc w:val="center"/>
        <w:rPr>
          <w:b/>
          <w:sz w:val="24"/>
        </w:rPr>
      </w:pPr>
    </w:p>
    <w:p w:rsidR="00AC2537" w:rsidRDefault="00AC2537" w:rsidP="00C957F2">
      <w:pPr>
        <w:pStyle w:val="aff3"/>
        <w:ind w:firstLine="709"/>
        <w:jc w:val="center"/>
        <w:rPr>
          <w:b/>
          <w:sz w:val="24"/>
        </w:rPr>
      </w:pPr>
    </w:p>
    <w:p w:rsidR="00AC2537" w:rsidRDefault="00AC2537" w:rsidP="00C957F2">
      <w:pPr>
        <w:pStyle w:val="aff3"/>
        <w:ind w:firstLine="709"/>
        <w:jc w:val="center"/>
        <w:rPr>
          <w:b/>
          <w:sz w:val="24"/>
        </w:rPr>
      </w:pPr>
    </w:p>
    <w:p w:rsidR="00AC2537" w:rsidRDefault="00AC2537" w:rsidP="00C957F2">
      <w:pPr>
        <w:pStyle w:val="aff3"/>
        <w:ind w:firstLine="709"/>
        <w:jc w:val="center"/>
        <w:rPr>
          <w:b/>
          <w:sz w:val="24"/>
        </w:rPr>
      </w:pPr>
    </w:p>
    <w:p w:rsidR="00392B02" w:rsidRDefault="00392B02" w:rsidP="00C957F2">
      <w:pPr>
        <w:pStyle w:val="aff3"/>
        <w:ind w:firstLine="709"/>
        <w:jc w:val="center"/>
        <w:rPr>
          <w:b/>
          <w:sz w:val="24"/>
        </w:rPr>
      </w:pPr>
      <w:r w:rsidRPr="00EF49CB">
        <w:rPr>
          <w:b/>
          <w:sz w:val="24"/>
        </w:rPr>
        <w:t>Кадровые условия  реализации ООП НОО  включают:</w:t>
      </w:r>
    </w:p>
    <w:p w:rsidR="00AC2537" w:rsidRPr="00EF49CB" w:rsidRDefault="00AC2537" w:rsidP="00C957F2">
      <w:pPr>
        <w:pStyle w:val="aff3"/>
        <w:ind w:firstLine="709"/>
        <w:jc w:val="center"/>
        <w:rPr>
          <w:bCs/>
          <w:sz w:val="24"/>
        </w:rPr>
      </w:pPr>
    </w:p>
    <w:tbl>
      <w:tblPr>
        <w:tblW w:w="14293" w:type="dxa"/>
        <w:tblInd w:w="-10" w:type="dxa"/>
        <w:tblLayout w:type="fixed"/>
        <w:tblLook w:val="0000" w:firstRow="0" w:lastRow="0" w:firstColumn="0" w:lastColumn="0" w:noHBand="0" w:noVBand="0"/>
      </w:tblPr>
      <w:tblGrid>
        <w:gridCol w:w="789"/>
        <w:gridCol w:w="2164"/>
        <w:gridCol w:w="9072"/>
        <w:gridCol w:w="2268"/>
      </w:tblGrid>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jc w:val="center"/>
              <w:rPr>
                <w:bCs/>
                <w:i/>
              </w:rPr>
            </w:pPr>
            <w:r w:rsidRPr="00EF49CB">
              <w:rPr>
                <w:bCs/>
                <w:i/>
              </w:rPr>
              <w:t>№/п</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jc w:val="center"/>
              <w:rPr>
                <w:bCs/>
                <w:i/>
              </w:rPr>
            </w:pPr>
            <w:r w:rsidRPr="00EF49CB">
              <w:rPr>
                <w:bCs/>
                <w:i/>
              </w:rPr>
              <w:t>Специалисты</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jc w:val="center"/>
              <w:rPr>
                <w:bCs/>
                <w:i/>
              </w:rPr>
            </w:pPr>
            <w:r w:rsidRPr="00EF49CB">
              <w:rPr>
                <w:bCs/>
                <w:i/>
              </w:rPr>
              <w:t>Функции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392B02" w:rsidP="00C957F2">
            <w:pPr>
              <w:snapToGrid w:val="0"/>
              <w:jc w:val="center"/>
              <w:rPr>
                <w:i/>
              </w:rPr>
            </w:pPr>
            <w:r w:rsidRPr="00EF49CB">
              <w:rPr>
                <w:bCs/>
                <w:i/>
              </w:rPr>
              <w:t>Количество специалистов в начальной школе</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1.</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учитель</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Организация условий для успешного продвижения ребенка в рамках образовательного процесса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AC2537" w:rsidP="00C957F2">
            <w:pPr>
              <w:snapToGrid w:val="0"/>
              <w:jc w:val="center"/>
            </w:pPr>
            <w:r>
              <w:rPr>
                <w:bCs/>
              </w:rPr>
              <w:t>1</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2.</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593DA2" w:rsidP="00C957F2">
            <w:pPr>
              <w:snapToGrid w:val="0"/>
              <w:rPr>
                <w:bCs/>
              </w:rPr>
            </w:pPr>
            <w:r>
              <w:rPr>
                <w:bCs/>
              </w:rPr>
              <w:t xml:space="preserve">педагог - </w:t>
            </w:r>
            <w:r w:rsidR="00392B02" w:rsidRPr="00EF49CB">
              <w:rPr>
                <w:bCs/>
              </w:rPr>
              <w:t>психолог</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392B02" w:rsidP="00C957F2">
            <w:pPr>
              <w:snapToGrid w:val="0"/>
              <w:jc w:val="center"/>
            </w:pPr>
            <w:r w:rsidRPr="00EF49CB">
              <w:rPr>
                <w:bCs/>
              </w:rPr>
              <w:t>1</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B53914" w:rsidP="00C957F2">
            <w:pPr>
              <w:snapToGrid w:val="0"/>
              <w:rPr>
                <w:bCs/>
              </w:rPr>
            </w:pPr>
            <w:r w:rsidRPr="00EF49CB">
              <w:rPr>
                <w:bCs/>
              </w:rPr>
              <w:t>3</w:t>
            </w:r>
            <w:r w:rsidR="00392B02" w:rsidRPr="00EF49CB">
              <w:rPr>
                <w:bCs/>
              </w:rPr>
              <w:t>.</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педагог-организатор</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Отвечает за организацию внеучебных видов  деятельности  младших  школьников во внеурочное время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392B02" w:rsidP="00C957F2">
            <w:pPr>
              <w:snapToGrid w:val="0"/>
              <w:jc w:val="center"/>
            </w:pPr>
            <w:r w:rsidRPr="00EF49CB">
              <w:rPr>
                <w:bCs/>
              </w:rPr>
              <w:t>1</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B53914" w:rsidP="00C957F2">
            <w:pPr>
              <w:snapToGrid w:val="0"/>
              <w:rPr>
                <w:bCs/>
              </w:rPr>
            </w:pPr>
            <w:r w:rsidRPr="00EF49CB">
              <w:rPr>
                <w:bCs/>
              </w:rPr>
              <w:t>4</w:t>
            </w:r>
            <w:r w:rsidR="00392B02" w:rsidRPr="00EF49CB">
              <w:rPr>
                <w:bCs/>
              </w:rPr>
              <w:t>.</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педагог-библиотекарь</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AC2537" w:rsidP="00C957F2">
            <w:pPr>
              <w:snapToGrid w:val="0"/>
              <w:jc w:val="center"/>
            </w:pPr>
            <w:r>
              <w:rPr>
                <w:bCs/>
              </w:rPr>
              <w:t>1</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B53914" w:rsidP="00C957F2">
            <w:pPr>
              <w:snapToGrid w:val="0"/>
              <w:rPr>
                <w:bCs/>
              </w:rPr>
            </w:pPr>
            <w:r w:rsidRPr="00EF49CB">
              <w:rPr>
                <w:bCs/>
              </w:rPr>
              <w:t>5</w:t>
            </w:r>
            <w:r w:rsidR="00392B02" w:rsidRPr="00EF49CB">
              <w:rPr>
                <w:bCs/>
              </w:rPr>
              <w:t>.</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педагог дополнительного образования</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Обеспечивает реализацию  вариативной части ООП НОО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392B02" w:rsidP="00C957F2">
            <w:pPr>
              <w:snapToGrid w:val="0"/>
              <w:jc w:val="center"/>
            </w:pP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B53914" w:rsidP="00C957F2">
            <w:pPr>
              <w:snapToGrid w:val="0"/>
              <w:rPr>
                <w:bCs/>
              </w:rPr>
            </w:pPr>
            <w:r w:rsidRPr="00EF49CB">
              <w:rPr>
                <w:bCs/>
              </w:rPr>
              <w:t>6</w:t>
            </w:r>
            <w:r w:rsidR="00392B02" w:rsidRPr="00EF49CB">
              <w:rPr>
                <w:bCs/>
              </w:rPr>
              <w:t>.</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административный персонал</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Обеспечивает для специалистов ОУ условия для эффективной работы, осуществляет контроль и текущую организационную работу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AC2537" w:rsidP="00C957F2">
            <w:pPr>
              <w:snapToGrid w:val="0"/>
              <w:jc w:val="center"/>
            </w:pPr>
            <w:r>
              <w:rPr>
                <w:bCs/>
              </w:rPr>
              <w:t>2</w:t>
            </w:r>
          </w:p>
        </w:tc>
      </w:tr>
      <w:tr w:rsidR="005C2C06" w:rsidRPr="00EF49CB" w:rsidTr="00593DA2">
        <w:tc>
          <w:tcPr>
            <w:tcW w:w="789" w:type="dxa"/>
            <w:tcBorders>
              <w:top w:val="single" w:sz="4" w:space="0" w:color="000000"/>
              <w:left w:val="single" w:sz="4" w:space="0" w:color="000000"/>
              <w:bottom w:val="single" w:sz="4" w:space="0" w:color="000000"/>
            </w:tcBorders>
            <w:shd w:val="clear" w:color="auto" w:fill="auto"/>
          </w:tcPr>
          <w:p w:rsidR="00392B02" w:rsidRPr="00EF49CB" w:rsidRDefault="00B53914" w:rsidP="00C957F2">
            <w:pPr>
              <w:snapToGrid w:val="0"/>
              <w:rPr>
                <w:bCs/>
              </w:rPr>
            </w:pPr>
            <w:r w:rsidRPr="00EF49CB">
              <w:rPr>
                <w:bCs/>
              </w:rPr>
              <w:t>7</w:t>
            </w:r>
            <w:r w:rsidR="00392B02" w:rsidRPr="00EF49CB">
              <w:rPr>
                <w:bCs/>
              </w:rPr>
              <w:t>.</w:t>
            </w:r>
          </w:p>
        </w:tc>
        <w:tc>
          <w:tcPr>
            <w:tcW w:w="2164"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информационно-технологический  персонал</w:t>
            </w:r>
          </w:p>
        </w:tc>
        <w:tc>
          <w:tcPr>
            <w:tcW w:w="9072" w:type="dxa"/>
            <w:tcBorders>
              <w:top w:val="single" w:sz="4" w:space="0" w:color="000000"/>
              <w:left w:val="single" w:sz="4" w:space="0" w:color="000000"/>
              <w:bottom w:val="single" w:sz="4" w:space="0" w:color="000000"/>
            </w:tcBorders>
            <w:shd w:val="clear" w:color="auto" w:fill="auto"/>
          </w:tcPr>
          <w:p w:rsidR="00392B02" w:rsidRPr="00EF49CB" w:rsidRDefault="00392B02" w:rsidP="00C957F2">
            <w:pPr>
              <w:snapToGrid w:val="0"/>
              <w:rPr>
                <w:bCs/>
              </w:rPr>
            </w:pPr>
            <w:r w:rsidRPr="00EF49CB">
              <w:rPr>
                <w:bCs/>
              </w:rPr>
              <w:t>Обеспечивает функционирование информационной структуры (включая  ремонт техники, системное  администрирование АИС «Сетевой город», поддержание сайта школы и пр.)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392B02" w:rsidRPr="00EF49CB" w:rsidRDefault="00B53914" w:rsidP="00C957F2">
            <w:pPr>
              <w:snapToGrid w:val="0"/>
              <w:jc w:val="center"/>
            </w:pPr>
            <w:r w:rsidRPr="00EF49CB">
              <w:rPr>
                <w:bCs/>
              </w:rPr>
              <w:t>1</w:t>
            </w:r>
          </w:p>
        </w:tc>
      </w:tr>
    </w:tbl>
    <w:p w:rsidR="00392B02" w:rsidRPr="00EF49CB" w:rsidRDefault="00392B02" w:rsidP="00C957F2">
      <w:pPr>
        <w:ind w:firstLine="708"/>
        <w:rPr>
          <w:color w:val="FF0000"/>
        </w:rPr>
      </w:pPr>
    </w:p>
    <w:p w:rsidR="00392B02" w:rsidRPr="00EF49CB" w:rsidRDefault="00392B02" w:rsidP="00593DA2">
      <w:pPr>
        <w:ind w:firstLine="708"/>
        <w:jc w:val="both"/>
      </w:pPr>
      <w:r w:rsidRPr="00EF49CB">
        <w:rPr>
          <w:color w:val="FF0000"/>
        </w:rPr>
        <w:t> </w:t>
      </w:r>
      <w:r w:rsidRPr="00EF49CB">
        <w:t>Нормативным сопровождением процесса подготовки, повышения квалификации, стажировки, профессиональной переподготовки кадров начального общего образования являются основные и дополнительные профессиональные образовательные программы, содержание которых выстраивается на основе системно-деятельностного, компетентностного подходов, коррелирует с целями, содержанием, технологиями, методиками начального общего образования.</w:t>
      </w:r>
    </w:p>
    <w:p w:rsidR="00392B02" w:rsidRPr="00EF49CB" w:rsidRDefault="00AC2537" w:rsidP="00593DA2">
      <w:pPr>
        <w:ind w:firstLine="708"/>
        <w:jc w:val="both"/>
      </w:pPr>
      <w:r>
        <w:t>На начало 2021-2022</w:t>
      </w:r>
      <w:r w:rsidR="00B53914" w:rsidRPr="00EF49CB">
        <w:t xml:space="preserve"> </w:t>
      </w:r>
      <w:r w:rsidR="00392B02" w:rsidRPr="00EF49CB">
        <w:t>учебного года:</w:t>
      </w:r>
    </w:p>
    <w:p w:rsidR="00392B02" w:rsidRPr="00EF49CB" w:rsidRDefault="002C729C" w:rsidP="00593DA2">
      <w:pPr>
        <w:jc w:val="both"/>
      </w:pPr>
      <w:r>
        <w:t>- </w:t>
      </w:r>
      <w:r w:rsidR="00392B02" w:rsidRPr="00EF49CB">
        <w:t>обеспеченность профессиональными кадрами в начальной школе – 100 %</w:t>
      </w:r>
    </w:p>
    <w:p w:rsidR="00392B02" w:rsidRPr="00EF49CB" w:rsidRDefault="00392B02" w:rsidP="00593DA2">
      <w:pPr>
        <w:jc w:val="both"/>
      </w:pPr>
      <w:r w:rsidRPr="00EF49CB">
        <w:t>- </w:t>
      </w:r>
      <w:r w:rsidR="002C729C">
        <w:t xml:space="preserve">имеют высшее </w:t>
      </w:r>
      <w:r w:rsidRPr="00EF49CB">
        <w:t>образование учителей начальных классов</w:t>
      </w:r>
      <w:r w:rsidR="002C729C">
        <w:t xml:space="preserve"> -100%</w:t>
      </w:r>
    </w:p>
    <w:p w:rsidR="00392B02" w:rsidRPr="00EF49CB" w:rsidRDefault="00392B02" w:rsidP="00593DA2">
      <w:pPr>
        <w:jc w:val="both"/>
      </w:pPr>
      <w:r w:rsidRPr="00EF49CB">
        <w:t>- удельный вес учителей с квалификационны</w:t>
      </w:r>
      <w:r w:rsidR="002C729C">
        <w:t xml:space="preserve">ми категориями составляет  -100 </w:t>
      </w:r>
      <w:r w:rsidRPr="00EF49CB">
        <w:t>%</w:t>
      </w:r>
    </w:p>
    <w:p w:rsidR="00392B02" w:rsidRPr="00EF49CB" w:rsidRDefault="00392B02" w:rsidP="00C957F2">
      <w:pPr>
        <w:rPr>
          <w:color w:val="FF0000"/>
        </w:rPr>
      </w:pPr>
    </w:p>
    <w:p w:rsidR="00392B02" w:rsidRPr="00EF49CB" w:rsidRDefault="00392B02" w:rsidP="00C957F2">
      <w:pPr>
        <w:rPr>
          <w:color w:val="FF0000"/>
        </w:rPr>
      </w:pPr>
    </w:p>
    <w:tbl>
      <w:tblPr>
        <w:tblStyle w:val="afff3"/>
        <w:tblW w:w="13466" w:type="dxa"/>
        <w:tblInd w:w="817" w:type="dxa"/>
        <w:tblLook w:val="04A0" w:firstRow="1" w:lastRow="0" w:firstColumn="1" w:lastColumn="0" w:noHBand="0" w:noVBand="1"/>
      </w:tblPr>
      <w:tblGrid>
        <w:gridCol w:w="3544"/>
        <w:gridCol w:w="3260"/>
        <w:gridCol w:w="2977"/>
        <w:gridCol w:w="3685"/>
      </w:tblGrid>
      <w:tr w:rsidR="00EA6E9C" w:rsidRPr="00EF49CB" w:rsidTr="00593DA2">
        <w:tc>
          <w:tcPr>
            <w:tcW w:w="3544" w:type="dxa"/>
          </w:tcPr>
          <w:p w:rsidR="00392B02" w:rsidRPr="00EF49CB" w:rsidRDefault="00392B02" w:rsidP="00C957F2">
            <w:pPr>
              <w:jc w:val="center"/>
              <w:rPr>
                <w:i/>
              </w:rPr>
            </w:pPr>
            <w:r w:rsidRPr="00EF49CB">
              <w:rPr>
                <w:i/>
              </w:rPr>
              <w:t>Уровень образования</w:t>
            </w:r>
          </w:p>
        </w:tc>
        <w:tc>
          <w:tcPr>
            <w:tcW w:w="3260" w:type="dxa"/>
          </w:tcPr>
          <w:p w:rsidR="00392B02" w:rsidRPr="00EF49CB" w:rsidRDefault="00392B02" w:rsidP="00C957F2">
            <w:pPr>
              <w:jc w:val="center"/>
              <w:rPr>
                <w:i/>
              </w:rPr>
            </w:pPr>
            <w:r w:rsidRPr="00EF49CB">
              <w:rPr>
                <w:i/>
              </w:rPr>
              <w:t>Уровень квалификации</w:t>
            </w:r>
          </w:p>
        </w:tc>
        <w:tc>
          <w:tcPr>
            <w:tcW w:w="2977" w:type="dxa"/>
          </w:tcPr>
          <w:p w:rsidR="00392B02" w:rsidRPr="00EF49CB" w:rsidRDefault="00392B02" w:rsidP="00C957F2">
            <w:pPr>
              <w:jc w:val="center"/>
              <w:rPr>
                <w:i/>
              </w:rPr>
            </w:pPr>
            <w:r w:rsidRPr="00EF49CB">
              <w:rPr>
                <w:i/>
              </w:rPr>
              <w:t>Стаж работы</w:t>
            </w:r>
          </w:p>
        </w:tc>
        <w:tc>
          <w:tcPr>
            <w:tcW w:w="3685" w:type="dxa"/>
          </w:tcPr>
          <w:p w:rsidR="00392B02" w:rsidRPr="00EF49CB" w:rsidRDefault="00392B02" w:rsidP="00C957F2">
            <w:pPr>
              <w:jc w:val="center"/>
              <w:rPr>
                <w:i/>
              </w:rPr>
            </w:pPr>
            <w:r w:rsidRPr="00EF49CB">
              <w:rPr>
                <w:i/>
              </w:rPr>
              <w:t>Повышение квалификации</w:t>
            </w:r>
          </w:p>
        </w:tc>
      </w:tr>
      <w:tr w:rsidR="00EA6E9C" w:rsidRPr="00EF49CB" w:rsidTr="00593DA2">
        <w:trPr>
          <w:trHeight w:val="1277"/>
        </w:trPr>
        <w:tc>
          <w:tcPr>
            <w:tcW w:w="3544" w:type="dxa"/>
          </w:tcPr>
          <w:p w:rsidR="00392B02" w:rsidRPr="00EF49CB" w:rsidRDefault="00B53914" w:rsidP="00C957F2">
            <w:r w:rsidRPr="00EF49CB">
              <w:t>Все</w:t>
            </w:r>
            <w:r w:rsidR="002C729C">
              <w:t>го учителей начальных классов -1</w:t>
            </w:r>
            <w:r w:rsidRPr="00EF49CB">
              <w:t xml:space="preserve"> </w:t>
            </w:r>
            <w:r w:rsidR="00392B02" w:rsidRPr="00EF49CB">
              <w:t>чел.</w:t>
            </w:r>
          </w:p>
          <w:p w:rsidR="00392B02" w:rsidRPr="00EF49CB" w:rsidRDefault="00B53914" w:rsidP="00C957F2">
            <w:r w:rsidRPr="00EF49CB">
              <w:t xml:space="preserve">Высшее - </w:t>
            </w:r>
            <w:r w:rsidR="002C729C">
              <w:t>1</w:t>
            </w:r>
          </w:p>
          <w:p w:rsidR="00392B02" w:rsidRPr="00EF49CB" w:rsidRDefault="00392B02" w:rsidP="00C957F2">
            <w:r w:rsidRPr="00EF49CB">
              <w:t>Ср.спец.-</w:t>
            </w:r>
            <w:r w:rsidR="002C729C">
              <w:t>0</w:t>
            </w:r>
          </w:p>
        </w:tc>
        <w:tc>
          <w:tcPr>
            <w:tcW w:w="3260" w:type="dxa"/>
          </w:tcPr>
          <w:p w:rsidR="00392B02" w:rsidRPr="00EF49CB" w:rsidRDefault="0044669B" w:rsidP="00C957F2">
            <w:r w:rsidRPr="00EF49CB">
              <w:t xml:space="preserve">Высшая- </w:t>
            </w:r>
            <w:r w:rsidR="002C729C">
              <w:t>1</w:t>
            </w:r>
          </w:p>
          <w:p w:rsidR="00392B02" w:rsidRPr="00EF49CB" w:rsidRDefault="00965F1C" w:rsidP="00C957F2">
            <w:r w:rsidRPr="00EF49CB">
              <w:t>Первая - 0</w:t>
            </w:r>
          </w:p>
          <w:p w:rsidR="00392B02" w:rsidRPr="00EF49CB" w:rsidRDefault="00965F1C" w:rsidP="00C957F2">
            <w:r w:rsidRPr="00EF49CB">
              <w:t>Соответствие-</w:t>
            </w:r>
            <w:r w:rsidR="002C729C">
              <w:t>0</w:t>
            </w:r>
          </w:p>
          <w:p w:rsidR="00965F1C" w:rsidRPr="00EF49CB" w:rsidRDefault="00965F1C" w:rsidP="00593DA2">
            <w:r w:rsidRPr="00EF49CB">
              <w:t xml:space="preserve">Без категории - </w:t>
            </w:r>
            <w:r w:rsidR="00593DA2">
              <w:t>0</w:t>
            </w:r>
          </w:p>
        </w:tc>
        <w:tc>
          <w:tcPr>
            <w:tcW w:w="2977" w:type="dxa"/>
          </w:tcPr>
          <w:p w:rsidR="00392B02" w:rsidRPr="00EF49CB" w:rsidRDefault="002C729C" w:rsidP="00C957F2">
            <w:r>
              <w:t>До 3 лет – 0</w:t>
            </w:r>
            <w:r w:rsidR="00EA6E9C" w:rsidRPr="00EF49CB">
              <w:t xml:space="preserve"> </w:t>
            </w:r>
            <w:r w:rsidR="00392B02" w:rsidRPr="00EF49CB">
              <w:t>чел.</w:t>
            </w:r>
          </w:p>
          <w:p w:rsidR="00392B02" w:rsidRPr="00EF49CB" w:rsidRDefault="00EA6E9C" w:rsidP="00C957F2">
            <w:r w:rsidRPr="00EF49CB">
              <w:t>До 2</w:t>
            </w:r>
            <w:r w:rsidR="002C729C">
              <w:t xml:space="preserve">0 лет-0 </w:t>
            </w:r>
            <w:r w:rsidR="00392B02" w:rsidRPr="00EF49CB">
              <w:t>чел</w:t>
            </w:r>
          </w:p>
          <w:p w:rsidR="00392B02" w:rsidRPr="00EF49CB" w:rsidRDefault="002C729C" w:rsidP="00C957F2">
            <w:r>
              <w:t>Более 20 лет – 1</w:t>
            </w:r>
            <w:r w:rsidR="00EA6E9C" w:rsidRPr="00EF49CB">
              <w:t xml:space="preserve"> </w:t>
            </w:r>
            <w:r w:rsidR="00392B02" w:rsidRPr="00EF49CB">
              <w:t>чел</w:t>
            </w:r>
          </w:p>
        </w:tc>
        <w:tc>
          <w:tcPr>
            <w:tcW w:w="3685" w:type="dxa"/>
          </w:tcPr>
          <w:p w:rsidR="00392B02" w:rsidRPr="00EF49CB" w:rsidRDefault="002C729C" w:rsidP="00C957F2">
            <w:r>
              <w:t>Прошла</w:t>
            </w:r>
            <w:r w:rsidR="00392B02" w:rsidRPr="00EF49CB">
              <w:t xml:space="preserve"> </w:t>
            </w:r>
            <w:r>
              <w:t>курсовую подготовку по ФГОС – 1</w:t>
            </w:r>
            <w:r w:rsidR="00EA6E9C" w:rsidRPr="00EF49CB">
              <w:t xml:space="preserve"> </w:t>
            </w:r>
            <w:r w:rsidR="00392B02" w:rsidRPr="00EF49CB">
              <w:t>чел. (100%)</w:t>
            </w:r>
          </w:p>
        </w:tc>
      </w:tr>
    </w:tbl>
    <w:p w:rsidR="00610FCB" w:rsidRPr="00EF49CB" w:rsidRDefault="00610FCB" w:rsidP="00013FD8">
      <w:pPr>
        <w:rPr>
          <w:b/>
          <w:bCs/>
          <w:color w:val="FF0000"/>
        </w:rPr>
      </w:pPr>
    </w:p>
    <w:p w:rsidR="00956F8D" w:rsidRPr="00EF49CB" w:rsidRDefault="00956F8D" w:rsidP="00C957F2">
      <w:pPr>
        <w:ind w:firstLine="708"/>
        <w:rPr>
          <w:b/>
          <w:bCs/>
          <w:color w:val="FF0000"/>
        </w:rPr>
      </w:pPr>
    </w:p>
    <w:p w:rsidR="00496F7D" w:rsidRPr="00EF49CB" w:rsidRDefault="00496F7D" w:rsidP="00C957F2">
      <w:pPr>
        <w:jc w:val="center"/>
        <w:rPr>
          <w:b/>
          <w:bCs/>
        </w:rPr>
      </w:pPr>
      <w:bookmarkStart w:id="87" w:name="bookmark0"/>
    </w:p>
    <w:bookmarkEnd w:id="87"/>
    <w:p w:rsidR="00496F7D" w:rsidRPr="00420ABD" w:rsidRDefault="00496F7D" w:rsidP="00C957F2">
      <w:pPr>
        <w:tabs>
          <w:tab w:val="right" w:pos="14570"/>
        </w:tabs>
        <w:jc w:val="center"/>
      </w:pPr>
      <w:r w:rsidRPr="00420ABD">
        <w:rPr>
          <w:b/>
          <w:bCs/>
        </w:rPr>
        <w:t>План методической работы МО учителей начальных классов на 20</w:t>
      </w:r>
      <w:r w:rsidR="002C729C" w:rsidRPr="00420ABD">
        <w:rPr>
          <w:b/>
          <w:bCs/>
        </w:rPr>
        <w:t>21</w:t>
      </w:r>
      <w:r w:rsidRPr="00420ABD">
        <w:rPr>
          <w:b/>
          <w:bCs/>
        </w:rPr>
        <w:t>-202</w:t>
      </w:r>
      <w:r w:rsidR="002C729C" w:rsidRPr="00420ABD">
        <w:rPr>
          <w:b/>
          <w:bCs/>
        </w:rPr>
        <w:t>2</w:t>
      </w:r>
      <w:r w:rsidRPr="00420ABD">
        <w:rPr>
          <w:b/>
          <w:bCs/>
        </w:rPr>
        <w:t xml:space="preserve"> учебный год</w:t>
      </w:r>
    </w:p>
    <w:p w:rsidR="00496F7D" w:rsidRPr="00420ABD" w:rsidRDefault="00496F7D" w:rsidP="00C957F2">
      <w:pPr>
        <w:pStyle w:val="aff1"/>
        <w:jc w:val="both"/>
      </w:pPr>
      <w:r w:rsidRPr="00420ABD">
        <w:t>Методическая тема МО на 20</w:t>
      </w:r>
      <w:r w:rsidR="002C729C" w:rsidRPr="00420ABD">
        <w:t>21</w:t>
      </w:r>
      <w:r w:rsidRPr="00420ABD">
        <w:t xml:space="preserve"> – 202</w:t>
      </w:r>
      <w:r w:rsidR="002C729C" w:rsidRPr="00420ABD">
        <w:t>2</w:t>
      </w:r>
      <w:r w:rsidRPr="00420ABD">
        <w:t xml:space="preserve"> учебный год: «</w:t>
      </w:r>
      <w:r w:rsidRPr="00420ABD">
        <w:rPr>
          <w:b/>
        </w:rPr>
        <w:t>Пути совершенствования урока».</w:t>
      </w:r>
    </w:p>
    <w:p w:rsidR="00496F7D" w:rsidRPr="00420ABD" w:rsidRDefault="00496F7D" w:rsidP="00C957F2">
      <w:pPr>
        <w:pStyle w:val="aff1"/>
        <w:jc w:val="both"/>
      </w:pPr>
      <w:r w:rsidRPr="00420ABD">
        <w:rPr>
          <w:i/>
          <w:iCs/>
        </w:rPr>
        <w:t>Цель работы МО</w:t>
      </w:r>
      <w:r w:rsidRPr="00420ABD">
        <w:t>: Совершенствование педагогического мастерства в сфере формирования универсальных учебных действий в рамках ФГОС через внедрение  педагогических и информационно-коммуникационных технологий (ИКТ).</w:t>
      </w:r>
    </w:p>
    <w:p w:rsidR="00496F7D" w:rsidRPr="00420ABD" w:rsidRDefault="00496F7D" w:rsidP="00F55137">
      <w:pPr>
        <w:pStyle w:val="aff1"/>
        <w:rPr>
          <w:b/>
          <w:i/>
          <w:u w:val="single"/>
        </w:rPr>
      </w:pPr>
      <w:r w:rsidRPr="00420ABD">
        <w:rPr>
          <w:b/>
          <w:i/>
          <w:iCs/>
          <w:u w:val="single"/>
        </w:rPr>
        <w:t>Задачи</w:t>
      </w:r>
      <w:r w:rsidRPr="00420ABD">
        <w:rPr>
          <w:b/>
          <w:i/>
          <w:u w:val="single"/>
        </w:rPr>
        <w:t>:</w:t>
      </w:r>
    </w:p>
    <w:p w:rsidR="00496F7D" w:rsidRPr="00420ABD" w:rsidRDefault="00496F7D" w:rsidP="00645164">
      <w:pPr>
        <w:pStyle w:val="aff1"/>
        <w:numPr>
          <w:ilvl w:val="0"/>
          <w:numId w:val="88"/>
        </w:numPr>
        <w:shd w:val="clear" w:color="auto" w:fill="FFFFFF"/>
        <w:suppressAutoHyphens/>
        <w:spacing w:before="0" w:beforeAutospacing="0" w:after="100"/>
      </w:pPr>
      <w:r w:rsidRPr="00420ABD">
        <w:sym w:font="Symbol" w:char="F020"/>
      </w:r>
      <w:r w:rsidRPr="00420ABD">
        <w:t>Использовать эффективные образовательные и информационно – коммуникационные технологии, позволяющие обеспечить положительную динамику познавательного интереса обучающихся.</w:t>
      </w:r>
    </w:p>
    <w:p w:rsidR="00496F7D" w:rsidRPr="00420ABD" w:rsidRDefault="00496F7D" w:rsidP="00645164">
      <w:pPr>
        <w:pStyle w:val="aff1"/>
        <w:numPr>
          <w:ilvl w:val="0"/>
          <w:numId w:val="88"/>
        </w:numPr>
        <w:shd w:val="clear" w:color="auto" w:fill="FFFFFF"/>
        <w:suppressAutoHyphens/>
        <w:spacing w:before="0" w:beforeAutospacing="0" w:after="100"/>
      </w:pPr>
      <w:r w:rsidRPr="00420ABD">
        <w:t>Направить работу на создание условий по совершенствованию педагогического мастерства в сфере формирования универсальных учебных действий в условиях реализации ФГОС НОО.</w:t>
      </w:r>
    </w:p>
    <w:p w:rsidR="00496F7D" w:rsidRPr="00420ABD" w:rsidRDefault="00496F7D" w:rsidP="00645164">
      <w:pPr>
        <w:pStyle w:val="aff1"/>
        <w:numPr>
          <w:ilvl w:val="0"/>
          <w:numId w:val="88"/>
        </w:numPr>
        <w:shd w:val="clear" w:color="auto" w:fill="FFFFFF"/>
        <w:suppressAutoHyphens/>
        <w:spacing w:before="0" w:beforeAutospacing="0" w:after="100"/>
      </w:pPr>
      <w:r w:rsidRPr="00420ABD">
        <w:t>Продолжить целенаправленную систематическую работу по развитию творческих, интеллектуальных и коммуникативных способностей учащихся через организацию различных форм работы.</w:t>
      </w:r>
    </w:p>
    <w:p w:rsidR="00496F7D" w:rsidRPr="00420ABD" w:rsidRDefault="00496F7D" w:rsidP="00645164">
      <w:pPr>
        <w:pStyle w:val="aff1"/>
        <w:numPr>
          <w:ilvl w:val="0"/>
          <w:numId w:val="88"/>
        </w:numPr>
        <w:shd w:val="clear" w:color="auto" w:fill="FFFFFF"/>
        <w:suppressAutoHyphens/>
        <w:spacing w:before="0" w:beforeAutospacing="0" w:after="100"/>
      </w:pPr>
      <w:r w:rsidRPr="00420ABD">
        <w:sym w:font="Symbol" w:char="F020"/>
      </w:r>
      <w:r w:rsidRPr="00420ABD">
        <w:t>Совершенствовать систему занятий с детьми, имеющими повышенную мотивацию к обучению.</w:t>
      </w:r>
    </w:p>
    <w:p w:rsidR="00496F7D" w:rsidRPr="00420ABD" w:rsidRDefault="00496F7D" w:rsidP="00645164">
      <w:pPr>
        <w:pStyle w:val="aff1"/>
        <w:numPr>
          <w:ilvl w:val="0"/>
          <w:numId w:val="88"/>
        </w:numPr>
        <w:shd w:val="clear" w:color="auto" w:fill="FFFFFF"/>
        <w:suppressAutoHyphens/>
        <w:spacing w:before="0" w:beforeAutospacing="0" w:after="100"/>
      </w:pPr>
      <w:r w:rsidRPr="00420ABD">
        <w:sym w:font="Symbol" w:char="F020"/>
      </w:r>
      <w:r w:rsidRPr="00420ABD">
        <w:t>Осуществление психолого-педагогической поддержки слабоуспевающих учащихся.</w:t>
      </w:r>
    </w:p>
    <w:p w:rsidR="00420ABD" w:rsidRDefault="00420ABD" w:rsidP="00C957F2">
      <w:pPr>
        <w:tabs>
          <w:tab w:val="left" w:pos="3345"/>
        </w:tabs>
        <w:ind w:right="-187"/>
        <w:jc w:val="center"/>
        <w:rPr>
          <w:b/>
        </w:rPr>
      </w:pPr>
    </w:p>
    <w:p w:rsidR="00420ABD" w:rsidRDefault="00420ABD" w:rsidP="00C957F2">
      <w:pPr>
        <w:tabs>
          <w:tab w:val="left" w:pos="3345"/>
        </w:tabs>
        <w:ind w:right="-187"/>
        <w:jc w:val="center"/>
        <w:rPr>
          <w:b/>
        </w:rPr>
      </w:pPr>
    </w:p>
    <w:p w:rsidR="00420ABD" w:rsidRDefault="00420ABD" w:rsidP="00C957F2">
      <w:pPr>
        <w:tabs>
          <w:tab w:val="left" w:pos="3345"/>
        </w:tabs>
        <w:ind w:right="-187"/>
        <w:jc w:val="center"/>
        <w:rPr>
          <w:b/>
        </w:rPr>
      </w:pPr>
    </w:p>
    <w:p w:rsidR="00496F7D" w:rsidRPr="00420ABD" w:rsidRDefault="00496F7D" w:rsidP="00C957F2">
      <w:pPr>
        <w:tabs>
          <w:tab w:val="left" w:pos="3345"/>
        </w:tabs>
        <w:ind w:right="-187"/>
        <w:jc w:val="center"/>
        <w:rPr>
          <w:b/>
        </w:rPr>
      </w:pPr>
      <w:r w:rsidRPr="00420ABD">
        <w:rPr>
          <w:b/>
        </w:rPr>
        <w:t>Приоритетные педагогические идеи д</w:t>
      </w:r>
      <w:r w:rsidR="006A58DD" w:rsidRPr="00420ABD">
        <w:rPr>
          <w:b/>
        </w:rPr>
        <w:t>ля МО учителей начальной школы.</w:t>
      </w:r>
    </w:p>
    <w:p w:rsidR="006A58DD" w:rsidRPr="00420ABD" w:rsidRDefault="006A58DD" w:rsidP="00C957F2">
      <w:pPr>
        <w:tabs>
          <w:tab w:val="left" w:pos="3345"/>
        </w:tabs>
        <w:ind w:right="-187"/>
        <w:jc w:val="center"/>
        <w:rPr>
          <w:b/>
        </w:rPr>
      </w:pPr>
    </w:p>
    <w:tbl>
      <w:tblPr>
        <w:tblStyle w:val="afff3"/>
        <w:tblW w:w="0" w:type="auto"/>
        <w:tblLook w:val="04A0" w:firstRow="1" w:lastRow="0" w:firstColumn="1" w:lastColumn="0" w:noHBand="0" w:noVBand="1"/>
      </w:tblPr>
      <w:tblGrid>
        <w:gridCol w:w="3841"/>
        <w:gridCol w:w="9647"/>
      </w:tblGrid>
      <w:tr w:rsidR="00420ABD" w:rsidRPr="00420ABD" w:rsidTr="006A58DD">
        <w:tc>
          <w:tcPr>
            <w:tcW w:w="4077" w:type="dxa"/>
          </w:tcPr>
          <w:p w:rsidR="006A58DD" w:rsidRPr="00420ABD" w:rsidRDefault="006A58DD" w:rsidP="00C957F2">
            <w:pPr>
              <w:tabs>
                <w:tab w:val="left" w:pos="3345"/>
              </w:tabs>
              <w:ind w:right="-187"/>
              <w:rPr>
                <w:b/>
              </w:rPr>
            </w:pPr>
            <w:r w:rsidRPr="00420ABD">
              <w:rPr>
                <w:b/>
                <w:bCs/>
                <w:i/>
                <w:iCs/>
              </w:rPr>
              <w:t>Идея развития</w:t>
            </w:r>
          </w:p>
        </w:tc>
        <w:tc>
          <w:tcPr>
            <w:tcW w:w="10709" w:type="dxa"/>
          </w:tcPr>
          <w:p w:rsidR="006A58DD" w:rsidRPr="00420ABD" w:rsidRDefault="006A58DD" w:rsidP="00645164">
            <w:pPr>
              <w:numPr>
                <w:ilvl w:val="0"/>
                <w:numId w:val="89"/>
              </w:numPr>
              <w:rPr>
                <w:bCs/>
                <w:iCs/>
              </w:rPr>
            </w:pPr>
            <w:r w:rsidRPr="00420ABD">
              <w:rPr>
                <w:bCs/>
                <w:iCs/>
              </w:rPr>
              <w:t>развитие ученика, его творческой индивидуальности в учебно-воспитательном процессе;</w:t>
            </w:r>
          </w:p>
          <w:p w:rsidR="006A58DD" w:rsidRPr="00420ABD" w:rsidRDefault="006A58DD" w:rsidP="00645164">
            <w:pPr>
              <w:numPr>
                <w:ilvl w:val="0"/>
                <w:numId w:val="89"/>
              </w:numPr>
              <w:rPr>
                <w:bCs/>
                <w:iCs/>
              </w:rPr>
            </w:pPr>
            <w:r w:rsidRPr="00420ABD">
              <w:rPr>
                <w:bCs/>
                <w:iCs/>
              </w:rPr>
              <w:t>развитие профессиональной и ценностно-смысловой компетентности педагогов и родителей;</w:t>
            </w:r>
          </w:p>
          <w:p w:rsidR="006A58DD" w:rsidRPr="00420ABD" w:rsidRDefault="006A58DD" w:rsidP="00645164">
            <w:pPr>
              <w:numPr>
                <w:ilvl w:val="0"/>
                <w:numId w:val="89"/>
              </w:numPr>
              <w:rPr>
                <w:bCs/>
                <w:iCs/>
              </w:rPr>
            </w:pPr>
            <w:r w:rsidRPr="00420ABD">
              <w:rPr>
                <w:bCs/>
                <w:iCs/>
              </w:rPr>
              <w:t>интеграция основного и дополнительного образования как фактор развития личности;</w:t>
            </w:r>
          </w:p>
          <w:p w:rsidR="006A58DD" w:rsidRPr="00420ABD" w:rsidRDefault="006A58DD" w:rsidP="00645164">
            <w:pPr>
              <w:numPr>
                <w:ilvl w:val="0"/>
                <w:numId w:val="89"/>
              </w:numPr>
              <w:rPr>
                <w:bCs/>
                <w:iCs/>
              </w:rPr>
            </w:pPr>
            <w:r w:rsidRPr="00420ABD">
              <w:rPr>
                <w:bCs/>
                <w:iCs/>
              </w:rPr>
              <w:t xml:space="preserve">развитие толерантного сознания школьников. </w:t>
            </w:r>
          </w:p>
          <w:p w:rsidR="006A58DD" w:rsidRPr="00420ABD" w:rsidRDefault="006A58DD" w:rsidP="00C957F2">
            <w:pPr>
              <w:tabs>
                <w:tab w:val="left" w:pos="3345"/>
              </w:tabs>
              <w:ind w:right="-187"/>
              <w:jc w:val="center"/>
              <w:rPr>
                <w:b/>
              </w:rPr>
            </w:pPr>
          </w:p>
        </w:tc>
      </w:tr>
      <w:tr w:rsidR="00420ABD" w:rsidRPr="00420ABD" w:rsidTr="006A58DD">
        <w:tc>
          <w:tcPr>
            <w:tcW w:w="4077" w:type="dxa"/>
            <w:vAlign w:val="center"/>
          </w:tcPr>
          <w:p w:rsidR="006A58DD" w:rsidRPr="00420ABD" w:rsidRDefault="006A58DD" w:rsidP="00C957F2">
            <w:pPr>
              <w:spacing w:after="120"/>
              <w:rPr>
                <w:b/>
                <w:bCs/>
                <w:i/>
                <w:iCs/>
              </w:rPr>
            </w:pPr>
            <w:r w:rsidRPr="00420ABD">
              <w:rPr>
                <w:b/>
                <w:bCs/>
                <w:i/>
                <w:iCs/>
              </w:rPr>
              <w:t>Идея творчества</w:t>
            </w:r>
          </w:p>
        </w:tc>
        <w:tc>
          <w:tcPr>
            <w:tcW w:w="10709" w:type="dxa"/>
            <w:vAlign w:val="center"/>
          </w:tcPr>
          <w:p w:rsidR="006A58DD" w:rsidRPr="00420ABD" w:rsidRDefault="006A58DD" w:rsidP="00645164">
            <w:pPr>
              <w:numPr>
                <w:ilvl w:val="0"/>
                <w:numId w:val="89"/>
              </w:numPr>
              <w:jc w:val="both"/>
            </w:pPr>
            <w:r w:rsidRPr="00420ABD">
              <w:t>создание атмосферы, стимулирующей всех субъектов образовательного процесса к творчеству;</w:t>
            </w:r>
          </w:p>
          <w:p w:rsidR="006A58DD" w:rsidRPr="00420ABD" w:rsidRDefault="006A58DD" w:rsidP="00645164">
            <w:pPr>
              <w:numPr>
                <w:ilvl w:val="0"/>
                <w:numId w:val="89"/>
              </w:numPr>
              <w:jc w:val="both"/>
            </w:pPr>
            <w:r w:rsidRPr="00420ABD">
              <w:t>приобщение учащихся начальной школы  к участию в проектной деятельности.</w:t>
            </w:r>
          </w:p>
        </w:tc>
      </w:tr>
      <w:tr w:rsidR="00420ABD" w:rsidRPr="00420ABD" w:rsidTr="006A58DD">
        <w:tc>
          <w:tcPr>
            <w:tcW w:w="4077" w:type="dxa"/>
            <w:vAlign w:val="center"/>
          </w:tcPr>
          <w:p w:rsidR="006A58DD" w:rsidRPr="00420ABD" w:rsidRDefault="006A58DD" w:rsidP="00C957F2">
            <w:pPr>
              <w:spacing w:after="120"/>
              <w:rPr>
                <w:b/>
                <w:bCs/>
                <w:i/>
                <w:iCs/>
              </w:rPr>
            </w:pPr>
            <w:r w:rsidRPr="00420ABD">
              <w:rPr>
                <w:b/>
                <w:bCs/>
                <w:i/>
                <w:iCs/>
              </w:rPr>
              <w:t>Идея сотрудничества</w:t>
            </w:r>
          </w:p>
        </w:tc>
        <w:tc>
          <w:tcPr>
            <w:tcW w:w="10709" w:type="dxa"/>
            <w:vAlign w:val="center"/>
          </w:tcPr>
          <w:p w:rsidR="006A58DD" w:rsidRPr="00420ABD" w:rsidRDefault="006A58DD" w:rsidP="00645164">
            <w:pPr>
              <w:numPr>
                <w:ilvl w:val="0"/>
                <w:numId w:val="89"/>
              </w:numPr>
            </w:pPr>
            <w:r w:rsidRPr="00420ABD">
              <w:t>создание воспитательной системы класса, позволяющей реализоваться каждому ребенку;</w:t>
            </w:r>
          </w:p>
          <w:p w:rsidR="006A58DD" w:rsidRPr="00420ABD" w:rsidRDefault="006A58DD" w:rsidP="00645164">
            <w:pPr>
              <w:numPr>
                <w:ilvl w:val="0"/>
                <w:numId w:val="89"/>
              </w:numPr>
            </w:pPr>
            <w:r w:rsidRPr="00420ABD">
              <w:t xml:space="preserve"> совместная деятельность детей и взрослых, обеспечивающая творческую позицию каждого на всех этапах коллективной жизнедеятельности; </w:t>
            </w:r>
          </w:p>
          <w:p w:rsidR="006A58DD" w:rsidRPr="00420ABD" w:rsidRDefault="006A58DD" w:rsidP="00645164">
            <w:pPr>
              <w:pStyle w:val="afff"/>
              <w:numPr>
                <w:ilvl w:val="0"/>
                <w:numId w:val="89"/>
              </w:numPr>
              <w:spacing w:after="120" w:line="240" w:lineRule="auto"/>
              <w:rPr>
                <w:rFonts w:ascii="Times New Roman" w:hAnsi="Times New Roman"/>
                <w:sz w:val="24"/>
                <w:szCs w:val="24"/>
              </w:rPr>
            </w:pPr>
            <w:r w:rsidRPr="00420ABD">
              <w:rPr>
                <w:rFonts w:ascii="Times New Roman" w:hAnsi="Times New Roman"/>
                <w:sz w:val="24"/>
                <w:szCs w:val="24"/>
              </w:rPr>
              <w:t>диалоговые формы взаимодействия на протяжении всего образовательного процесса как важный фактор формирования толерантности школьников.</w:t>
            </w:r>
          </w:p>
        </w:tc>
      </w:tr>
      <w:tr w:rsidR="00420ABD" w:rsidRPr="00420ABD" w:rsidTr="00F31A07">
        <w:trPr>
          <w:trHeight w:val="801"/>
        </w:trPr>
        <w:tc>
          <w:tcPr>
            <w:tcW w:w="4077" w:type="dxa"/>
            <w:vAlign w:val="center"/>
          </w:tcPr>
          <w:p w:rsidR="006A58DD" w:rsidRPr="00420ABD" w:rsidRDefault="006A58DD" w:rsidP="00C957F2">
            <w:pPr>
              <w:spacing w:after="120"/>
              <w:rPr>
                <w:b/>
                <w:bCs/>
                <w:i/>
                <w:iCs/>
              </w:rPr>
            </w:pPr>
            <w:r w:rsidRPr="00420ABD">
              <w:rPr>
                <w:b/>
                <w:bCs/>
                <w:i/>
                <w:iCs/>
              </w:rPr>
              <w:t>Идея выбора и ответственности.</w:t>
            </w:r>
          </w:p>
        </w:tc>
        <w:tc>
          <w:tcPr>
            <w:tcW w:w="10709" w:type="dxa"/>
            <w:vAlign w:val="center"/>
          </w:tcPr>
          <w:p w:rsidR="006A58DD" w:rsidRPr="00420ABD" w:rsidRDefault="006A58DD" w:rsidP="00645164">
            <w:pPr>
              <w:numPr>
                <w:ilvl w:val="0"/>
                <w:numId w:val="89"/>
              </w:numPr>
              <w:jc w:val="both"/>
            </w:pPr>
            <w:r w:rsidRPr="00420ABD">
              <w:t>воспитанники и педагоги свободны и ответственны в становлении собственной личности;</w:t>
            </w:r>
          </w:p>
          <w:p w:rsidR="006A58DD" w:rsidRPr="00420ABD" w:rsidRDefault="006A58DD" w:rsidP="00F31A07">
            <w:pPr>
              <w:numPr>
                <w:ilvl w:val="0"/>
                <w:numId w:val="89"/>
              </w:numPr>
              <w:jc w:val="both"/>
            </w:pPr>
            <w:r w:rsidRPr="00420ABD">
              <w:t>все участники воспитательного процесса понимают важность сохранения и умения поддерживать свое здоровье.</w:t>
            </w:r>
          </w:p>
        </w:tc>
      </w:tr>
      <w:tr w:rsidR="006A58DD" w:rsidRPr="00420ABD" w:rsidTr="006A58DD">
        <w:tc>
          <w:tcPr>
            <w:tcW w:w="4077" w:type="dxa"/>
            <w:vAlign w:val="center"/>
          </w:tcPr>
          <w:p w:rsidR="006A58DD" w:rsidRPr="00420ABD" w:rsidRDefault="006A58DD" w:rsidP="00C957F2">
            <w:pPr>
              <w:spacing w:after="120"/>
              <w:rPr>
                <w:b/>
                <w:bCs/>
                <w:i/>
              </w:rPr>
            </w:pPr>
            <w:r w:rsidRPr="00420ABD">
              <w:rPr>
                <w:b/>
                <w:bCs/>
                <w:i/>
              </w:rPr>
              <w:t>Идея открытости.</w:t>
            </w:r>
          </w:p>
        </w:tc>
        <w:tc>
          <w:tcPr>
            <w:tcW w:w="10709" w:type="dxa"/>
            <w:vAlign w:val="center"/>
          </w:tcPr>
          <w:p w:rsidR="006A58DD" w:rsidRPr="00420ABD" w:rsidRDefault="006A58DD" w:rsidP="00F31A07">
            <w:pPr>
              <w:numPr>
                <w:ilvl w:val="0"/>
                <w:numId w:val="89"/>
              </w:numPr>
              <w:jc w:val="both"/>
            </w:pPr>
            <w:r w:rsidRPr="00420ABD">
              <w:t>детское самоуправление является одним из методов развития толерантности учащихся.</w:t>
            </w:r>
          </w:p>
        </w:tc>
      </w:tr>
    </w:tbl>
    <w:p w:rsidR="006A58DD" w:rsidRPr="00420ABD" w:rsidRDefault="006A58DD" w:rsidP="00C957F2">
      <w:pPr>
        <w:tabs>
          <w:tab w:val="left" w:pos="3345"/>
        </w:tabs>
        <w:ind w:right="-187"/>
        <w:jc w:val="center"/>
        <w:rPr>
          <w:b/>
        </w:rPr>
      </w:pPr>
    </w:p>
    <w:p w:rsidR="00420ABD" w:rsidRPr="00420ABD" w:rsidRDefault="00420ABD" w:rsidP="00420ABD">
      <w:pPr>
        <w:spacing w:line="276" w:lineRule="auto"/>
        <w:rPr>
          <w:rFonts w:eastAsiaTheme="minorHAnsi"/>
          <w:b/>
          <w:lang w:eastAsia="en-US"/>
        </w:rPr>
      </w:pPr>
      <w:r w:rsidRPr="00420ABD">
        <w:rPr>
          <w:rFonts w:eastAsiaTheme="minorHAnsi"/>
          <w:b/>
          <w:lang w:eastAsia="en-US"/>
        </w:rPr>
        <w:t>План работы МО учителей начальных классов   на 2021-2022 учебный год</w:t>
      </w:r>
    </w:p>
    <w:p w:rsidR="00420ABD" w:rsidRPr="00420ABD" w:rsidRDefault="00420ABD" w:rsidP="00420ABD">
      <w:pPr>
        <w:spacing w:line="276" w:lineRule="auto"/>
        <w:rPr>
          <w:rFonts w:eastAsiaTheme="minorHAnsi"/>
          <w:lang w:eastAsia="en-US"/>
        </w:rPr>
      </w:pPr>
      <w:r w:rsidRPr="00420ABD">
        <w:rPr>
          <w:rFonts w:eastAsiaTheme="minorHAnsi"/>
          <w:b/>
          <w:lang w:eastAsia="en-US"/>
        </w:rPr>
        <w:t xml:space="preserve"> Методическая тема МО учителей начальных классов:</w:t>
      </w:r>
      <w:r w:rsidRPr="00420ABD">
        <w:rPr>
          <w:rFonts w:eastAsiaTheme="minorHAnsi"/>
          <w:lang w:eastAsia="en-US"/>
        </w:rPr>
        <w:t xml:space="preserve">  «Смысловое чтение как универсальное учебное действие и средство формирования читательской компетентности обучающихся»</w:t>
      </w:r>
    </w:p>
    <w:p w:rsidR="00420ABD" w:rsidRPr="00420ABD" w:rsidRDefault="00420ABD" w:rsidP="00420ABD">
      <w:pPr>
        <w:spacing w:line="276" w:lineRule="auto"/>
        <w:rPr>
          <w:rFonts w:eastAsiaTheme="minorHAnsi"/>
          <w:lang w:eastAsia="en-US"/>
        </w:rPr>
      </w:pPr>
      <w:r w:rsidRPr="00420ABD">
        <w:rPr>
          <w:rFonts w:eastAsiaTheme="minorHAnsi"/>
          <w:b/>
          <w:lang w:eastAsia="en-US"/>
        </w:rPr>
        <w:t xml:space="preserve"> Цель</w:t>
      </w:r>
      <w:r w:rsidRPr="00420ABD">
        <w:rPr>
          <w:rFonts w:eastAsiaTheme="minorHAnsi"/>
          <w:lang w:eastAsia="en-US"/>
        </w:rPr>
        <w:t xml:space="preserve"> : Повышение качества образовательного процесса через применение современных подходов и готовности педагогов в области формирования и развития читательской компетенции и навыка смыслового чтения в образовательной деятельности. </w:t>
      </w:r>
    </w:p>
    <w:p w:rsidR="00420ABD" w:rsidRPr="00420ABD" w:rsidRDefault="00420ABD" w:rsidP="00420ABD">
      <w:pPr>
        <w:spacing w:line="276" w:lineRule="auto"/>
        <w:rPr>
          <w:rFonts w:eastAsiaTheme="minorHAnsi"/>
          <w:b/>
          <w:lang w:eastAsia="en-US"/>
        </w:rPr>
      </w:pPr>
      <w:r w:rsidRPr="00420ABD">
        <w:rPr>
          <w:rFonts w:eastAsiaTheme="minorHAnsi"/>
          <w:b/>
          <w:lang w:eastAsia="en-US"/>
        </w:rPr>
        <w:t>Задачи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1.Совершенствовать профессиональное мастерство учителей в ходе осваивания теоретических основ технологии смыслового чтения, способствующих формированию и развитию читательской компетентности.</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2.Формировать у педагогов умения проектирования и конструирования компонентов образовательного процесса при формировании и развитии читательской компетенции.</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3.Формировать у учащихся умения смыслового чтения и извлечения необходимой информации из прослушанных и прочитанных текстов различных жанров.</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4.Способствовать активизации познавательной деятельности учащихся с целью повышения качества знаний через использование методов и приёмов смыслового чтения.</w:t>
      </w:r>
    </w:p>
    <w:p w:rsidR="00420ABD" w:rsidRPr="00420ABD" w:rsidRDefault="00420ABD" w:rsidP="00420ABD">
      <w:pPr>
        <w:spacing w:line="276" w:lineRule="auto"/>
        <w:rPr>
          <w:rFonts w:eastAsiaTheme="minorHAnsi"/>
          <w:b/>
          <w:lang w:eastAsia="en-US"/>
        </w:rPr>
      </w:pPr>
      <w:r w:rsidRPr="00420ABD">
        <w:rPr>
          <w:rFonts w:eastAsiaTheme="minorHAnsi"/>
          <w:b/>
          <w:lang w:eastAsia="en-US"/>
        </w:rPr>
        <w:t xml:space="preserve"> Формы методической работы</w:t>
      </w:r>
    </w:p>
    <w:p w:rsidR="00420ABD" w:rsidRPr="00420ABD" w:rsidRDefault="00420ABD" w:rsidP="00420ABD">
      <w:pPr>
        <w:spacing w:line="276" w:lineRule="auto"/>
        <w:rPr>
          <w:rFonts w:eastAsiaTheme="minorHAnsi"/>
          <w:lang w:eastAsia="en-US"/>
        </w:rPr>
      </w:pPr>
      <w:r w:rsidRPr="00420ABD">
        <w:rPr>
          <w:rFonts w:eastAsiaTheme="minorHAnsi"/>
          <w:lang w:eastAsia="en-US"/>
        </w:rPr>
        <w:t>: -открытые уроки и внеклассные мероприятия;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-семинары, мастер-классы, презентация опыта;</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-индивидуальные консультации с учителями-предметниками.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p>
    <w:p w:rsidR="00420ABD" w:rsidRPr="00420ABD" w:rsidRDefault="00420ABD" w:rsidP="00420ABD">
      <w:pPr>
        <w:spacing w:line="276" w:lineRule="auto"/>
        <w:rPr>
          <w:rFonts w:eastAsiaTheme="minorHAnsi"/>
          <w:b/>
          <w:lang w:eastAsia="en-US"/>
        </w:rPr>
      </w:pPr>
      <w:r w:rsidRPr="00420ABD">
        <w:rPr>
          <w:rFonts w:eastAsiaTheme="minorHAnsi"/>
          <w:b/>
          <w:lang w:eastAsia="en-US"/>
        </w:rPr>
        <w:t>Направления работы:</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1.Повышение профессионального мастерства учителей:</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-Посещение тематических семинаров на базе школы, района, округа. </w:t>
      </w:r>
    </w:p>
    <w:p w:rsidR="00420ABD" w:rsidRPr="00420ABD" w:rsidRDefault="007E14C5" w:rsidP="00420ABD">
      <w:pPr>
        <w:spacing w:line="276" w:lineRule="auto"/>
        <w:rPr>
          <w:rFonts w:eastAsiaTheme="minorHAnsi"/>
          <w:lang w:eastAsia="en-US"/>
        </w:rPr>
      </w:pPr>
      <w:r>
        <w:rPr>
          <w:rFonts w:eastAsiaTheme="minorHAnsi"/>
          <w:lang w:eastAsia="en-US"/>
        </w:rPr>
        <w:t xml:space="preserve"> </w:t>
      </w:r>
      <w:r w:rsidR="00420ABD" w:rsidRPr="00420ABD">
        <w:rPr>
          <w:rFonts w:eastAsiaTheme="minorHAnsi"/>
          <w:lang w:eastAsia="en-US"/>
        </w:rPr>
        <w:t>2.Методическая деятельность</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-Работа по организации проектной деятельности;</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-Поиск , обобщение , анализ и внедрение передового педагогического опыта в различных формах;</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-пополнение методической копилки необходимым  материалом для оказания помощи учителю в работе.</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3.Информационная деятельность:</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-Осваивать технологии по формированию навыков смыслового чтения, способствующих развитию читательской компетентности у учащихся.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4.Организационная и учебно-воспитательная деятельность:</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-Проводить заседания методического объединения.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-Обеспечивать методическую помощь по вопросам преподавания предметов, организации внеурочной деятельности (1– 4 кл.)</w:t>
      </w:r>
    </w:p>
    <w:p w:rsidR="00420ABD" w:rsidRPr="00420ABD" w:rsidRDefault="00420ABD" w:rsidP="00420ABD">
      <w:pPr>
        <w:spacing w:line="276" w:lineRule="auto"/>
        <w:rPr>
          <w:rFonts w:eastAsiaTheme="minorHAnsi"/>
          <w:lang w:eastAsia="en-US"/>
        </w:rPr>
      </w:pPr>
      <w:r w:rsidRPr="00420ABD">
        <w:rPr>
          <w:rFonts w:eastAsiaTheme="minorHAnsi"/>
          <w:lang w:eastAsia="en-US"/>
        </w:rPr>
        <w:t>. -Выступления учителей на заседаниях ШМО, семинарах</w:t>
      </w:r>
    </w:p>
    <w:p w:rsidR="00420ABD" w:rsidRPr="00420ABD" w:rsidRDefault="00420ABD" w:rsidP="00420ABD">
      <w:pPr>
        <w:spacing w:line="276" w:lineRule="auto"/>
        <w:rPr>
          <w:rFonts w:eastAsiaTheme="minorHAnsi"/>
          <w:lang w:eastAsia="en-US"/>
        </w:rPr>
      </w:pPr>
      <w:r w:rsidRPr="00420ABD">
        <w:rPr>
          <w:rFonts w:eastAsiaTheme="minorHAnsi"/>
          <w:lang w:eastAsia="en-US"/>
        </w:rPr>
        <w:t>. -Организовывать и проводить предметные недели, предметные олимпиады, конкурсы, смотры в школе</w:t>
      </w:r>
    </w:p>
    <w:p w:rsidR="007E14C5" w:rsidRDefault="00420ABD" w:rsidP="00420ABD">
      <w:pPr>
        <w:spacing w:line="276" w:lineRule="auto"/>
        <w:rPr>
          <w:rFonts w:eastAsiaTheme="minorHAnsi"/>
          <w:lang w:eastAsia="en-US"/>
        </w:rPr>
      </w:pPr>
      <w:r w:rsidRPr="00420ABD">
        <w:rPr>
          <w:rFonts w:eastAsiaTheme="minorHAnsi"/>
          <w:lang w:eastAsia="en-US"/>
        </w:rPr>
        <w:t xml:space="preserve">. -Оказывать социально – педагогическую поддержку детям группы «особого внимания». </w:t>
      </w:r>
    </w:p>
    <w:p w:rsidR="00420ABD" w:rsidRPr="00420ABD" w:rsidRDefault="00420ABD" w:rsidP="00420ABD">
      <w:pPr>
        <w:spacing w:line="276" w:lineRule="auto"/>
        <w:rPr>
          <w:rFonts w:eastAsiaTheme="minorHAnsi"/>
          <w:b/>
          <w:lang w:eastAsia="en-US"/>
        </w:rPr>
      </w:pPr>
      <w:r w:rsidRPr="00420ABD">
        <w:rPr>
          <w:rFonts w:eastAsiaTheme="minorHAnsi"/>
          <w:b/>
          <w:lang w:eastAsia="en-US"/>
        </w:rPr>
        <w:t>Ожидаемые результаты работы ШМО:</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r w:rsidRPr="00420ABD">
        <w:rPr>
          <w:rFonts w:eastAsiaTheme="minorHAnsi"/>
          <w:lang w:eastAsia="en-US"/>
        </w:rPr>
        <w:t> внедрение педагогами в образовательный процесс технологии  смыслового чтения, способствующей формированию и развитию читательской компетентности учащихся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r w:rsidRPr="00420ABD">
        <w:rPr>
          <w:rFonts w:eastAsiaTheme="minorHAnsi"/>
          <w:lang w:eastAsia="en-US"/>
        </w:rPr>
        <w:t> положительное изменение качественных показателей работы педагогического коллектива с учащимися через освоение технологии смыслового чтения;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r w:rsidRPr="00420ABD">
        <w:rPr>
          <w:rFonts w:eastAsiaTheme="minorHAnsi"/>
          <w:lang w:eastAsia="en-US"/>
        </w:rPr>
        <w:t> совершенствование профессиональной компетентности педагогического коллектива, мотивации его роста и успеха;</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r w:rsidRPr="00420ABD">
        <w:rPr>
          <w:rFonts w:eastAsiaTheme="minorHAnsi"/>
          <w:lang w:eastAsia="en-US"/>
        </w:rPr>
        <w:t xml:space="preserve"> развитие мотивации к чтению у учащихся, повышение читательской компетентности детей. </w:t>
      </w:r>
    </w:p>
    <w:p w:rsidR="007E14C5" w:rsidRDefault="007E14C5" w:rsidP="00420ABD">
      <w:pPr>
        <w:spacing w:line="276" w:lineRule="auto"/>
        <w:rPr>
          <w:rFonts w:eastAsiaTheme="minorHAnsi"/>
          <w:lang w:eastAsia="en-US"/>
        </w:rPr>
      </w:pPr>
      <w:r>
        <w:rPr>
          <w:rFonts w:eastAsiaTheme="minorHAnsi"/>
          <w:lang w:eastAsia="en-US"/>
        </w:rPr>
        <w:t xml:space="preserve"> </w:t>
      </w:r>
      <w:r w:rsidR="00420ABD" w:rsidRPr="00420ABD">
        <w:rPr>
          <w:rFonts w:eastAsiaTheme="minorHAnsi"/>
          <w:lang w:eastAsia="en-US"/>
        </w:rPr>
        <w:t xml:space="preserve">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Заседание  №1.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Тема: «Планирование и организация методической работы учителей начальных классов на 2021– 2022 учебный год» </w:t>
      </w:r>
    </w:p>
    <w:p w:rsidR="00420ABD" w:rsidRPr="00420ABD" w:rsidRDefault="00420ABD" w:rsidP="00420ABD">
      <w:pPr>
        <w:spacing w:line="276" w:lineRule="auto"/>
        <w:rPr>
          <w:rFonts w:eastAsiaTheme="minorHAnsi"/>
          <w:lang w:eastAsia="en-US"/>
        </w:rPr>
      </w:pPr>
      <w:r w:rsidRPr="00420ABD">
        <w:rPr>
          <w:rFonts w:eastAsiaTheme="minorHAnsi"/>
          <w:lang w:eastAsia="en-US"/>
        </w:rPr>
        <w:t>1. Анализ работы методического объединения за 2020-2021 учебный год.</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2. Обсуждение  плана работы МО на новый 2021-22 учебный год</w:t>
      </w:r>
    </w:p>
    <w:p w:rsidR="00420ABD" w:rsidRPr="00420ABD" w:rsidRDefault="00420ABD" w:rsidP="00420ABD">
      <w:pPr>
        <w:spacing w:line="276" w:lineRule="auto"/>
        <w:rPr>
          <w:rFonts w:eastAsiaTheme="minorHAnsi"/>
          <w:lang w:eastAsia="en-US"/>
        </w:rPr>
      </w:pPr>
      <w:r w:rsidRPr="00420ABD">
        <w:rPr>
          <w:rFonts w:eastAsiaTheme="minorHAnsi"/>
          <w:lang w:eastAsia="en-US"/>
        </w:rPr>
        <w:t>. 3. Рассмотрение адаптированных рабочих программ по учебным предметам, рабочих программ по внеурочной деятельности, сроков  административных мониторингов для   1-4 классов и оформление их  анализов.</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 Рассмотрение КИМов входного, промежуточного мониторинга и годовой промежуточной аттестации. </w:t>
      </w:r>
    </w:p>
    <w:p w:rsidR="007E14C5" w:rsidRDefault="007E14C5" w:rsidP="00420ABD">
      <w:pPr>
        <w:spacing w:line="276" w:lineRule="auto"/>
        <w:rPr>
          <w:rFonts w:eastAsiaTheme="minorHAnsi"/>
          <w:lang w:eastAsia="en-US"/>
        </w:rPr>
      </w:pPr>
      <w:r>
        <w:rPr>
          <w:rFonts w:eastAsiaTheme="minorHAnsi"/>
          <w:lang w:eastAsia="en-US"/>
        </w:rPr>
        <w:t xml:space="preserve">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Заседание  №2.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Тема: «Ориентировочная основа УУД «Работа с текстом»»</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 Формирование умения смыслового чтения и работы с текстом.</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2. Основные этапы введения единого режима работы школы с текстовой информацией</w:t>
      </w:r>
    </w:p>
    <w:p w:rsidR="00420ABD" w:rsidRPr="00420ABD" w:rsidRDefault="00420ABD" w:rsidP="00420ABD">
      <w:pPr>
        <w:spacing w:line="276" w:lineRule="auto"/>
        <w:rPr>
          <w:rFonts w:eastAsiaTheme="minorHAnsi"/>
          <w:lang w:eastAsia="en-US"/>
        </w:rPr>
      </w:pPr>
      <w:r w:rsidRPr="00420ABD">
        <w:rPr>
          <w:rFonts w:eastAsiaTheme="minorHAnsi"/>
          <w:lang w:eastAsia="en-US"/>
        </w:rPr>
        <w:t>. 3. Соблюдение единого орфографического режима.</w:t>
      </w:r>
    </w:p>
    <w:p w:rsidR="007E14C5" w:rsidRDefault="007E14C5" w:rsidP="00420ABD">
      <w:pPr>
        <w:spacing w:line="276" w:lineRule="auto"/>
        <w:rPr>
          <w:rFonts w:eastAsiaTheme="minorHAnsi"/>
          <w:lang w:eastAsia="en-US"/>
        </w:rPr>
      </w:pPr>
    </w:p>
    <w:p w:rsidR="00420ABD" w:rsidRPr="00420ABD" w:rsidRDefault="00420ABD" w:rsidP="00420ABD">
      <w:pPr>
        <w:spacing w:line="276" w:lineRule="auto"/>
        <w:rPr>
          <w:rFonts w:eastAsiaTheme="minorHAnsi"/>
          <w:lang w:eastAsia="en-US"/>
        </w:rPr>
      </w:pPr>
      <w:r w:rsidRPr="00420ABD">
        <w:rPr>
          <w:rFonts w:eastAsiaTheme="minorHAnsi"/>
          <w:lang w:eastAsia="en-US"/>
        </w:rPr>
        <w:t>Заседание  №3.</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Тема: «Сотрудничество учителя и ученика при организации смыслового чтения текста»</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  Технология формирования читательской грамотности.</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2.    Обсуждение темы «Разные типы заданий по формированию читательской грамотности в работе с текстом»</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  Практическое занятие «Уровни грамотности чтения. Разработка мониторинга читательской грамотности учащихся».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 Анализ входного  административного мониторинга в 1 -4 классах.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w:t>
      </w:r>
    </w:p>
    <w:p w:rsidR="00420ABD" w:rsidRPr="00420ABD" w:rsidRDefault="00420ABD" w:rsidP="00420ABD">
      <w:pPr>
        <w:spacing w:line="276" w:lineRule="auto"/>
        <w:rPr>
          <w:rFonts w:eastAsiaTheme="minorHAnsi"/>
          <w:lang w:eastAsia="en-US"/>
        </w:rPr>
      </w:pPr>
      <w:r w:rsidRPr="00420ABD">
        <w:rPr>
          <w:rFonts w:eastAsiaTheme="minorHAnsi"/>
          <w:lang w:eastAsia="en-US"/>
        </w:rPr>
        <w:t>Заседание №4</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Тема: «Конструирование уроков с использованием технологии смыслового чтения» 1.Проектирование учебных занятий, формирующих читательскую компетенцию в урочной и внеурочной деятельности</w:t>
      </w:r>
    </w:p>
    <w:p w:rsidR="00420ABD" w:rsidRPr="00420ABD" w:rsidRDefault="00420ABD" w:rsidP="00420ABD">
      <w:pPr>
        <w:spacing w:line="276" w:lineRule="auto"/>
        <w:rPr>
          <w:rFonts w:eastAsiaTheme="minorHAnsi"/>
          <w:lang w:eastAsia="en-US"/>
        </w:rPr>
      </w:pPr>
      <w:r w:rsidRPr="00420ABD">
        <w:rPr>
          <w:rFonts w:eastAsiaTheme="minorHAnsi"/>
          <w:lang w:eastAsia="en-US"/>
        </w:rPr>
        <w:t>2.«Развитие навыков смыслового чтения через опорный инструментарий».</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3.Подготовка в ВПР ( 4-е классы).</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4.Анализ промежуточного административного мониторинга в 1-4 классах. </w:t>
      </w:r>
    </w:p>
    <w:p w:rsidR="007E14C5" w:rsidRDefault="007E14C5" w:rsidP="00420ABD">
      <w:pPr>
        <w:spacing w:line="276" w:lineRule="auto"/>
        <w:rPr>
          <w:rFonts w:eastAsiaTheme="minorHAnsi"/>
          <w:lang w:eastAsia="en-US"/>
        </w:rPr>
      </w:pPr>
      <w:r>
        <w:rPr>
          <w:rFonts w:eastAsiaTheme="minorHAnsi"/>
          <w:lang w:eastAsia="en-US"/>
        </w:rPr>
        <w:t xml:space="preserve"> </w:t>
      </w:r>
    </w:p>
    <w:p w:rsidR="00420ABD" w:rsidRPr="00420ABD" w:rsidRDefault="00420ABD" w:rsidP="00420ABD">
      <w:pPr>
        <w:spacing w:line="276" w:lineRule="auto"/>
        <w:rPr>
          <w:rFonts w:eastAsiaTheme="minorHAnsi"/>
          <w:lang w:eastAsia="en-US"/>
        </w:rPr>
      </w:pPr>
      <w:r w:rsidRPr="00420ABD">
        <w:rPr>
          <w:rFonts w:eastAsiaTheme="minorHAnsi"/>
          <w:lang w:eastAsia="en-US"/>
        </w:rPr>
        <w:t>Заседание  №5.</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Итоги результатов работы над темой: «Смысловое чтение как универсальное учебное действие и средство формирования читательской компетентности обучающихся»</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 Отчёт учителей по теме ШМО. </w:t>
      </w:r>
    </w:p>
    <w:p w:rsidR="00420ABD" w:rsidRPr="00420ABD" w:rsidRDefault="00420ABD" w:rsidP="00420ABD">
      <w:pPr>
        <w:spacing w:line="276" w:lineRule="auto"/>
        <w:rPr>
          <w:rFonts w:eastAsiaTheme="minorHAnsi"/>
          <w:lang w:eastAsia="en-US"/>
        </w:rPr>
      </w:pPr>
      <w:r w:rsidRPr="00420ABD">
        <w:rPr>
          <w:rFonts w:eastAsiaTheme="minorHAnsi"/>
          <w:lang w:eastAsia="en-US"/>
        </w:rPr>
        <w:t>2. Итоги  уровня  сформированности УУД школьников.</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 Анализ годовой промежуточной аттестации</w:t>
      </w:r>
    </w:p>
    <w:p w:rsidR="00420ABD" w:rsidRPr="00420ABD" w:rsidRDefault="00420ABD" w:rsidP="00420ABD">
      <w:pPr>
        <w:spacing w:line="276" w:lineRule="auto"/>
        <w:rPr>
          <w:rFonts w:eastAsiaTheme="minorHAnsi"/>
          <w:lang w:eastAsia="en-US"/>
        </w:rPr>
      </w:pPr>
      <w:r w:rsidRPr="00420ABD">
        <w:rPr>
          <w:rFonts w:eastAsiaTheme="minorHAnsi"/>
          <w:lang w:eastAsia="en-US"/>
        </w:rPr>
        <w:t>. 4. Анализ ВПР в 4-х классах.</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5. Обсуждение  плана работы МО на 2022-2023учебный год. </w:t>
      </w:r>
    </w:p>
    <w:p w:rsidR="00420ABD" w:rsidRPr="007E14C5" w:rsidRDefault="007E14C5" w:rsidP="00420ABD">
      <w:pPr>
        <w:spacing w:line="276" w:lineRule="auto"/>
        <w:rPr>
          <w:rFonts w:eastAsiaTheme="minorHAnsi"/>
          <w:b/>
          <w:lang w:eastAsia="en-US"/>
        </w:rPr>
      </w:pPr>
      <w:r>
        <w:rPr>
          <w:rFonts w:eastAsiaTheme="minorHAnsi"/>
          <w:b/>
          <w:lang w:eastAsia="en-US"/>
        </w:rPr>
        <w:t xml:space="preserve"> </w:t>
      </w:r>
      <w:r w:rsidR="00420ABD" w:rsidRPr="007E14C5">
        <w:rPr>
          <w:rFonts w:eastAsiaTheme="minorHAnsi"/>
          <w:b/>
          <w:lang w:eastAsia="en-US"/>
        </w:rPr>
        <w:t>В течение года</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1. Подготовка и участие во всероссийских, муниципальных, региональных, школьных олимпиадах.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2.Организация и проведение индивидуальных, групповых занятий с учащимися испытывающими затруднения в обучении</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3.Изучение обобщения и распространение передового педагогического опыта. Оказание методической помощи в подготовке выступлений учителей на заседании  МО.</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 4.Участие учителей и учеников во внеклассной и внешкольной деятельности (конкурсы различного уровня, участие детей в конкурсах «Русский медвежонок», «Кенгуру» и др.). </w:t>
      </w:r>
    </w:p>
    <w:p w:rsidR="00420ABD" w:rsidRPr="00420ABD" w:rsidRDefault="00420ABD" w:rsidP="00420ABD">
      <w:pPr>
        <w:spacing w:line="276" w:lineRule="auto"/>
        <w:rPr>
          <w:rFonts w:eastAsiaTheme="minorHAnsi"/>
          <w:lang w:eastAsia="en-US"/>
        </w:rPr>
      </w:pPr>
      <w:r w:rsidRPr="00420ABD">
        <w:rPr>
          <w:rFonts w:eastAsiaTheme="minorHAnsi"/>
          <w:lang w:eastAsia="en-US"/>
        </w:rPr>
        <w:t xml:space="preserve">5.Организация методической помощи педагогическим работникам, принимающим участие в профессиональных конкурсах различного уровня. </w:t>
      </w:r>
    </w:p>
    <w:p w:rsidR="00420ABD" w:rsidRPr="007E14C5" w:rsidRDefault="00420ABD" w:rsidP="007E14C5">
      <w:pPr>
        <w:spacing w:line="276" w:lineRule="auto"/>
        <w:rPr>
          <w:rFonts w:eastAsiaTheme="minorHAnsi"/>
          <w:lang w:eastAsia="en-US"/>
        </w:rPr>
      </w:pPr>
      <w:r w:rsidRPr="00420ABD">
        <w:rPr>
          <w:rFonts w:eastAsiaTheme="minorHAnsi"/>
          <w:lang w:eastAsia="en-US"/>
        </w:rPr>
        <w:t xml:space="preserve"> 6. Организация и прове</w:t>
      </w:r>
      <w:r w:rsidR="007E14C5">
        <w:rPr>
          <w:rFonts w:eastAsiaTheme="minorHAnsi"/>
          <w:lang w:eastAsia="en-US"/>
        </w:rPr>
        <w:t>дение общешкольных мероприятий</w:t>
      </w:r>
    </w:p>
    <w:p w:rsidR="00496F7D" w:rsidRPr="00420ABD" w:rsidRDefault="00496F7D" w:rsidP="00C957F2">
      <w:pPr>
        <w:rPr>
          <w:b/>
          <w:i/>
          <w:u w:val="single"/>
        </w:rPr>
      </w:pPr>
      <w:r w:rsidRPr="00420ABD">
        <w:rPr>
          <w:b/>
          <w:i/>
          <w:u w:val="single"/>
        </w:rPr>
        <w:t xml:space="preserve">Основными формами методической работы в школе являются: </w:t>
      </w:r>
    </w:p>
    <w:p w:rsidR="00496F7D" w:rsidRPr="00420ABD" w:rsidRDefault="00496F7D" w:rsidP="00C957F2">
      <w:pPr>
        <w:rPr>
          <w:b/>
          <w:i/>
          <w:u w:val="single"/>
        </w:rPr>
      </w:pPr>
    </w:p>
    <w:p w:rsidR="00496F7D" w:rsidRPr="00420ABD" w:rsidRDefault="00496F7D" w:rsidP="00C957F2">
      <w:r w:rsidRPr="00420ABD">
        <w:t xml:space="preserve">    •  педагогические советы; </w:t>
      </w:r>
    </w:p>
    <w:p w:rsidR="00496F7D" w:rsidRPr="00420ABD" w:rsidRDefault="00496F7D" w:rsidP="00C957F2">
      <w:r w:rsidRPr="00420ABD">
        <w:t xml:space="preserve">     •  заседания методического объединения; </w:t>
      </w:r>
    </w:p>
    <w:p w:rsidR="00496F7D" w:rsidRPr="00420ABD" w:rsidRDefault="00496F7D" w:rsidP="00C957F2">
      <w:r w:rsidRPr="00420ABD">
        <w:t xml:space="preserve">     •  открытые уроки с целью повышения квалификации и развития   профессиональных навыков; </w:t>
      </w:r>
    </w:p>
    <w:p w:rsidR="00496F7D" w:rsidRPr="00420ABD" w:rsidRDefault="00496F7D" w:rsidP="00C957F2">
      <w:r w:rsidRPr="00420ABD">
        <w:t xml:space="preserve">     •  работа учителей над темами самообразования; </w:t>
      </w:r>
    </w:p>
    <w:p w:rsidR="00496F7D" w:rsidRPr="00420ABD" w:rsidRDefault="00496F7D" w:rsidP="00C957F2">
      <w:r w:rsidRPr="00420ABD">
        <w:t xml:space="preserve">     •  взаимопосещение и анализ уроков;  </w:t>
      </w:r>
    </w:p>
    <w:p w:rsidR="00496F7D" w:rsidRPr="00420ABD" w:rsidRDefault="00496F7D" w:rsidP="00C957F2">
      <w:r w:rsidRPr="00420ABD">
        <w:t xml:space="preserve">     •  аттестация учителей; </w:t>
      </w:r>
    </w:p>
    <w:p w:rsidR="00496F7D" w:rsidRPr="00420ABD" w:rsidRDefault="00496F7D" w:rsidP="00C957F2">
      <w:r w:rsidRPr="00420ABD">
        <w:t xml:space="preserve">     •   работа с молодыми специалистами.</w:t>
      </w:r>
    </w:p>
    <w:p w:rsidR="00496F7D" w:rsidRPr="00420ABD" w:rsidRDefault="00496F7D" w:rsidP="00645164">
      <w:pPr>
        <w:numPr>
          <w:ilvl w:val="0"/>
          <w:numId w:val="80"/>
        </w:numPr>
        <w:jc w:val="both"/>
      </w:pPr>
      <w:r w:rsidRPr="00420ABD">
        <w:t xml:space="preserve">разработка рекомендаций, инструкций, наглядных пособий. </w:t>
      </w:r>
    </w:p>
    <w:p w:rsidR="00496F7D" w:rsidRPr="00420ABD" w:rsidRDefault="00496F7D" w:rsidP="00645164">
      <w:pPr>
        <w:numPr>
          <w:ilvl w:val="0"/>
          <w:numId w:val="80"/>
        </w:numPr>
        <w:jc w:val="both"/>
      </w:pPr>
      <w:r w:rsidRPr="00420ABD">
        <w:t xml:space="preserve">участие в семинарах и конференциях. </w:t>
      </w:r>
    </w:p>
    <w:p w:rsidR="00496F7D" w:rsidRPr="00420ABD" w:rsidRDefault="00496F7D" w:rsidP="00645164">
      <w:pPr>
        <w:numPr>
          <w:ilvl w:val="0"/>
          <w:numId w:val="80"/>
        </w:numPr>
        <w:jc w:val="both"/>
      </w:pPr>
      <w:r w:rsidRPr="00420ABD">
        <w:t xml:space="preserve">организация предметных олимпиад </w:t>
      </w:r>
    </w:p>
    <w:p w:rsidR="00496F7D" w:rsidRPr="00420ABD" w:rsidRDefault="00496F7D" w:rsidP="00645164">
      <w:pPr>
        <w:numPr>
          <w:ilvl w:val="0"/>
          <w:numId w:val="80"/>
        </w:numPr>
        <w:jc w:val="both"/>
      </w:pPr>
      <w:r w:rsidRPr="00420ABD">
        <w:t xml:space="preserve">работа с одаренными детьми. </w:t>
      </w:r>
    </w:p>
    <w:p w:rsidR="00496F7D" w:rsidRPr="00420ABD" w:rsidRDefault="00496F7D" w:rsidP="00C957F2">
      <w:pPr>
        <w:tabs>
          <w:tab w:val="left" w:pos="3345"/>
        </w:tabs>
        <w:ind w:right="-187" w:firstLine="709"/>
        <w:jc w:val="both"/>
      </w:pPr>
    </w:p>
    <w:p w:rsidR="00496F7D" w:rsidRPr="00420ABD" w:rsidRDefault="00496F7D" w:rsidP="00C957F2">
      <w:pPr>
        <w:tabs>
          <w:tab w:val="left" w:pos="3345"/>
        </w:tabs>
        <w:ind w:right="-187" w:firstLine="709"/>
        <w:jc w:val="both"/>
      </w:pPr>
      <w:r w:rsidRPr="00420ABD">
        <w:t>Намечая пути дальнейшей реализации выдвигаемых идей, мы понимаем, что обязаны научить детей приобретать компетенции, понимать их жизненную ценность и, таким образом, осознавать мотивацию к самосовершенствованию и самореализации через процесс самопознания.</w:t>
      </w:r>
    </w:p>
    <w:p w:rsidR="00496F7D" w:rsidRPr="00420ABD" w:rsidRDefault="00496F7D" w:rsidP="00C957F2">
      <w:pPr>
        <w:tabs>
          <w:tab w:val="left" w:pos="3345"/>
        </w:tabs>
        <w:ind w:right="-187" w:firstLine="709"/>
        <w:jc w:val="both"/>
      </w:pPr>
      <w:r w:rsidRPr="00420ABD">
        <w:t xml:space="preserve">Приоритетным в нашей школе является </w:t>
      </w:r>
      <w:r w:rsidRPr="00420ABD">
        <w:rPr>
          <w:b/>
        </w:rPr>
        <w:t>личностно-ориентированный подход в воспитании учащихся,</w:t>
      </w:r>
      <w:r w:rsidRPr="00420ABD">
        <w:t xml:space="preserve"> который направлен на формирование  социальных компетентностей и развитие таких личностных качеств, как толерантность, гражданственность, ответственность, свобода.</w:t>
      </w:r>
    </w:p>
    <w:p w:rsidR="007D7ED8" w:rsidRPr="00420ABD" w:rsidRDefault="007D7ED8" w:rsidP="00C957F2">
      <w:pPr>
        <w:contextualSpacing/>
        <w:jc w:val="center"/>
        <w:rPr>
          <w:b/>
          <w:i/>
        </w:rPr>
      </w:pPr>
    </w:p>
    <w:p w:rsidR="00496F7D" w:rsidRPr="00420ABD" w:rsidRDefault="006A58DD" w:rsidP="00C957F2">
      <w:pPr>
        <w:contextualSpacing/>
        <w:jc w:val="center"/>
        <w:rPr>
          <w:b/>
          <w:i/>
        </w:rPr>
      </w:pPr>
      <w:r w:rsidRPr="00420ABD">
        <w:rPr>
          <w:b/>
          <w:i/>
        </w:rPr>
        <w:t>Основные   направления   работы мо в   20</w:t>
      </w:r>
      <w:r w:rsidR="002C729C" w:rsidRPr="00420ABD">
        <w:rPr>
          <w:b/>
          <w:i/>
        </w:rPr>
        <w:t>21</w:t>
      </w:r>
      <w:r w:rsidRPr="00420ABD">
        <w:rPr>
          <w:b/>
          <w:i/>
        </w:rPr>
        <w:t>/202</w:t>
      </w:r>
      <w:r w:rsidR="002C729C" w:rsidRPr="00420ABD">
        <w:rPr>
          <w:b/>
          <w:i/>
        </w:rPr>
        <w:t>2</w:t>
      </w:r>
      <w:r w:rsidRPr="00420ABD">
        <w:rPr>
          <w:b/>
          <w:i/>
        </w:rPr>
        <w:t xml:space="preserve">   учебном   году:</w:t>
      </w:r>
    </w:p>
    <w:p w:rsidR="00496F7D" w:rsidRPr="00420ABD" w:rsidRDefault="00496F7D" w:rsidP="00C957F2">
      <w:pPr>
        <w:contextualSpacing/>
        <w:rPr>
          <w:b/>
          <w:u w:val="single"/>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8930"/>
        <w:gridCol w:w="2070"/>
        <w:gridCol w:w="3317"/>
      </w:tblGrid>
      <w:tr w:rsidR="00420ABD" w:rsidRPr="00420ABD" w:rsidTr="008C37D7">
        <w:trPr>
          <w:trHeight w:val="143"/>
        </w:trPr>
        <w:tc>
          <w:tcPr>
            <w:tcW w:w="675" w:type="dxa"/>
          </w:tcPr>
          <w:p w:rsidR="00496F7D" w:rsidRPr="00420ABD" w:rsidRDefault="00496F7D" w:rsidP="00C957F2">
            <w:pPr>
              <w:contextualSpacing/>
              <w:jc w:val="center"/>
              <w:rPr>
                <w:b/>
              </w:rPr>
            </w:pPr>
            <w:r w:rsidRPr="00420ABD">
              <w:rPr>
                <w:b/>
              </w:rPr>
              <w:t>№</w:t>
            </w:r>
          </w:p>
        </w:tc>
        <w:tc>
          <w:tcPr>
            <w:tcW w:w="8930" w:type="dxa"/>
          </w:tcPr>
          <w:p w:rsidR="00496F7D" w:rsidRPr="00420ABD" w:rsidRDefault="00496F7D" w:rsidP="00C957F2">
            <w:pPr>
              <w:contextualSpacing/>
              <w:jc w:val="center"/>
              <w:rPr>
                <w:b/>
              </w:rPr>
            </w:pPr>
            <w:r w:rsidRPr="00420ABD">
              <w:rPr>
                <w:b/>
              </w:rPr>
              <w:t>Направление</w:t>
            </w:r>
          </w:p>
        </w:tc>
        <w:tc>
          <w:tcPr>
            <w:tcW w:w="2070" w:type="dxa"/>
          </w:tcPr>
          <w:p w:rsidR="00496F7D" w:rsidRPr="00420ABD" w:rsidRDefault="00496F7D" w:rsidP="00C957F2">
            <w:pPr>
              <w:jc w:val="center"/>
              <w:rPr>
                <w:b/>
              </w:rPr>
            </w:pPr>
            <w:r w:rsidRPr="00420ABD">
              <w:rPr>
                <w:b/>
              </w:rPr>
              <w:t>Дата</w:t>
            </w:r>
          </w:p>
        </w:tc>
        <w:tc>
          <w:tcPr>
            <w:tcW w:w="3317" w:type="dxa"/>
          </w:tcPr>
          <w:p w:rsidR="00496F7D" w:rsidRPr="00420ABD" w:rsidRDefault="00496F7D" w:rsidP="00C957F2">
            <w:pPr>
              <w:jc w:val="center"/>
              <w:rPr>
                <w:b/>
              </w:rPr>
            </w:pPr>
            <w:r w:rsidRPr="00420ABD">
              <w:rPr>
                <w:b/>
              </w:rPr>
              <w:t>Ответственные</w:t>
            </w:r>
          </w:p>
        </w:tc>
      </w:tr>
      <w:tr w:rsidR="00420ABD" w:rsidRPr="00420ABD" w:rsidTr="008C37D7">
        <w:trPr>
          <w:trHeight w:val="143"/>
        </w:trPr>
        <w:tc>
          <w:tcPr>
            <w:tcW w:w="675" w:type="dxa"/>
          </w:tcPr>
          <w:p w:rsidR="00496F7D" w:rsidRPr="00420ABD" w:rsidRDefault="00496F7D" w:rsidP="00C957F2">
            <w:pPr>
              <w:contextualSpacing/>
            </w:pPr>
            <w:r w:rsidRPr="00420ABD">
              <w:t>1</w:t>
            </w:r>
          </w:p>
        </w:tc>
        <w:tc>
          <w:tcPr>
            <w:tcW w:w="8930" w:type="dxa"/>
          </w:tcPr>
          <w:p w:rsidR="00496F7D" w:rsidRPr="00420ABD" w:rsidRDefault="00496F7D" w:rsidP="00C957F2">
            <w:pPr>
              <w:contextualSpacing/>
              <w:rPr>
                <w:b/>
                <w:i/>
              </w:rPr>
            </w:pPr>
            <w:r w:rsidRPr="00420ABD">
              <w:rPr>
                <w:b/>
                <w:i/>
              </w:rPr>
              <w:t xml:space="preserve">Методическая работа: </w:t>
            </w:r>
          </w:p>
          <w:p w:rsidR="00496F7D" w:rsidRPr="00420ABD" w:rsidRDefault="00496F7D" w:rsidP="00645164">
            <w:pPr>
              <w:numPr>
                <w:ilvl w:val="0"/>
                <w:numId w:val="81"/>
              </w:numPr>
              <w:contextualSpacing/>
              <w:jc w:val="both"/>
            </w:pPr>
            <w:r w:rsidRPr="00420ABD">
              <w:t>продолжать изучение и анализ  ФГОС</w:t>
            </w:r>
            <w:r w:rsidR="00636B33" w:rsidRPr="00420ABD">
              <w:t xml:space="preserve"> НОО</w:t>
            </w:r>
            <w:r w:rsidRPr="00420ABD">
              <w:t>;  материалов, обеспечивающих реализацию стандарта.</w:t>
            </w:r>
          </w:p>
          <w:p w:rsidR="00496F7D" w:rsidRPr="00420ABD" w:rsidRDefault="00496F7D" w:rsidP="00645164">
            <w:pPr>
              <w:numPr>
                <w:ilvl w:val="0"/>
                <w:numId w:val="81"/>
              </w:numPr>
              <w:contextualSpacing/>
              <w:jc w:val="both"/>
            </w:pPr>
            <w:r w:rsidRPr="00420ABD">
              <w:t xml:space="preserve">коррекция рабочих программ, расписания внеурочной деятельности </w:t>
            </w:r>
            <w:r w:rsidRPr="00420ABD">
              <w:rPr>
                <w:i/>
              </w:rPr>
              <w:t>(сентябрь</w:t>
            </w:r>
            <w:r w:rsidRPr="00420ABD">
              <w:t>)</w:t>
            </w:r>
          </w:p>
          <w:p w:rsidR="00496F7D" w:rsidRPr="00420ABD" w:rsidRDefault="00496F7D" w:rsidP="00645164">
            <w:pPr>
              <w:numPr>
                <w:ilvl w:val="0"/>
                <w:numId w:val="81"/>
              </w:numPr>
              <w:contextualSpacing/>
              <w:jc w:val="both"/>
            </w:pPr>
            <w:r w:rsidRPr="00420ABD">
              <w:t>оказание метод. помощи учителям;</w:t>
            </w:r>
          </w:p>
          <w:p w:rsidR="00496F7D" w:rsidRPr="00420ABD" w:rsidRDefault="00496F7D" w:rsidP="00645164">
            <w:pPr>
              <w:numPr>
                <w:ilvl w:val="0"/>
                <w:numId w:val="81"/>
              </w:numPr>
              <w:contextualSpacing/>
              <w:jc w:val="both"/>
            </w:pPr>
            <w:r w:rsidRPr="00420ABD">
              <w:t>с</w:t>
            </w:r>
            <w:r w:rsidR="00636B33" w:rsidRPr="00420ABD">
              <w:t>бор банка данных по начальным классам</w:t>
            </w:r>
          </w:p>
        </w:tc>
        <w:tc>
          <w:tcPr>
            <w:tcW w:w="2070" w:type="dxa"/>
          </w:tcPr>
          <w:p w:rsidR="00496F7D" w:rsidRPr="00420ABD" w:rsidRDefault="00496F7D" w:rsidP="00C957F2"/>
          <w:p w:rsidR="00496F7D" w:rsidRPr="00420ABD" w:rsidRDefault="00496F7D" w:rsidP="00C957F2">
            <w:r w:rsidRPr="00420ABD">
              <w:t>В течение года</w:t>
            </w:r>
          </w:p>
        </w:tc>
        <w:tc>
          <w:tcPr>
            <w:tcW w:w="3317" w:type="dxa"/>
          </w:tcPr>
          <w:p w:rsidR="00496F7D" w:rsidRPr="00420ABD" w:rsidRDefault="00496F7D" w:rsidP="00C957F2"/>
          <w:p w:rsidR="00496F7D" w:rsidRPr="00420ABD" w:rsidRDefault="00496F7D" w:rsidP="00C957F2">
            <w:r w:rsidRPr="00420ABD">
              <w:t>руководитель МО</w:t>
            </w:r>
          </w:p>
          <w:p w:rsidR="00496F7D" w:rsidRPr="00420ABD" w:rsidRDefault="00496F7D" w:rsidP="00C957F2"/>
        </w:tc>
      </w:tr>
      <w:tr w:rsidR="00420ABD" w:rsidRPr="00420ABD" w:rsidTr="008C37D7">
        <w:trPr>
          <w:trHeight w:val="143"/>
        </w:trPr>
        <w:tc>
          <w:tcPr>
            <w:tcW w:w="675" w:type="dxa"/>
          </w:tcPr>
          <w:p w:rsidR="00496F7D" w:rsidRPr="00420ABD" w:rsidRDefault="00496F7D" w:rsidP="00C957F2">
            <w:pPr>
              <w:contextualSpacing/>
            </w:pPr>
            <w:r w:rsidRPr="00420ABD">
              <w:t>2</w:t>
            </w:r>
          </w:p>
        </w:tc>
        <w:tc>
          <w:tcPr>
            <w:tcW w:w="8930" w:type="dxa"/>
          </w:tcPr>
          <w:p w:rsidR="00496F7D" w:rsidRPr="00420ABD" w:rsidRDefault="00496F7D" w:rsidP="00C957F2">
            <w:pPr>
              <w:contextualSpacing/>
              <w:rPr>
                <w:b/>
                <w:i/>
              </w:rPr>
            </w:pPr>
            <w:r w:rsidRPr="00420ABD">
              <w:rPr>
                <w:b/>
                <w:i/>
              </w:rPr>
              <w:t>Продолжение работы  по</w:t>
            </w:r>
            <w:r w:rsidR="00636B33" w:rsidRPr="00420ABD">
              <w:rPr>
                <w:b/>
                <w:i/>
              </w:rPr>
              <w:t xml:space="preserve"> ФГОС НОО</w:t>
            </w:r>
            <w:r w:rsidRPr="00420ABD">
              <w:rPr>
                <w:b/>
                <w:i/>
              </w:rPr>
              <w:t>:</w:t>
            </w:r>
          </w:p>
          <w:p w:rsidR="00496F7D" w:rsidRPr="00420ABD" w:rsidRDefault="00496F7D" w:rsidP="00645164">
            <w:pPr>
              <w:numPr>
                <w:ilvl w:val="0"/>
                <w:numId w:val="81"/>
              </w:numPr>
              <w:spacing w:after="200"/>
              <w:contextualSpacing/>
              <w:jc w:val="both"/>
            </w:pPr>
            <w:r w:rsidRPr="00420ABD">
              <w:t>конструирование и анализ урока на основе системно - деятельностного подхода.</w:t>
            </w:r>
          </w:p>
          <w:p w:rsidR="00496F7D" w:rsidRPr="00420ABD" w:rsidRDefault="00496F7D" w:rsidP="00645164">
            <w:pPr>
              <w:numPr>
                <w:ilvl w:val="0"/>
                <w:numId w:val="81"/>
              </w:numPr>
              <w:spacing w:after="200"/>
              <w:contextualSpacing/>
              <w:jc w:val="both"/>
            </w:pPr>
            <w:r w:rsidRPr="00420ABD">
              <w:t>выстраивание нового опыта и формулирование проблем по теме: «Развитие универсальных учебных действий в системе начального общего образования».</w:t>
            </w:r>
          </w:p>
          <w:p w:rsidR="00496F7D" w:rsidRPr="00420ABD" w:rsidRDefault="00496F7D" w:rsidP="00645164">
            <w:pPr>
              <w:numPr>
                <w:ilvl w:val="0"/>
                <w:numId w:val="81"/>
              </w:numPr>
              <w:spacing w:after="200"/>
              <w:contextualSpacing/>
              <w:jc w:val="both"/>
            </w:pPr>
            <w:r w:rsidRPr="00420ABD">
              <w:t>создание системы критериального оценивания достижения планируемых результатов освоения основной образовательной программы начального общего образования. Мониторинговая система отслеживания УУД.</w:t>
            </w:r>
          </w:p>
          <w:p w:rsidR="00496F7D" w:rsidRPr="00420ABD" w:rsidRDefault="00496F7D" w:rsidP="00645164">
            <w:pPr>
              <w:numPr>
                <w:ilvl w:val="0"/>
                <w:numId w:val="81"/>
              </w:numPr>
              <w:spacing w:after="200"/>
              <w:contextualSpacing/>
              <w:jc w:val="both"/>
            </w:pPr>
            <w:r w:rsidRPr="00420ABD">
              <w:t>анализ (самоанализ) и трансляция профессионального опыта.</w:t>
            </w:r>
          </w:p>
        </w:tc>
        <w:tc>
          <w:tcPr>
            <w:tcW w:w="2070" w:type="dxa"/>
          </w:tcPr>
          <w:p w:rsidR="00496F7D" w:rsidRPr="00420ABD" w:rsidRDefault="00496F7D" w:rsidP="00C957F2"/>
          <w:p w:rsidR="00496F7D" w:rsidRPr="00420ABD" w:rsidRDefault="00496F7D" w:rsidP="00C957F2">
            <w:r w:rsidRPr="00420ABD">
              <w:t>В течение года</w:t>
            </w:r>
          </w:p>
        </w:tc>
        <w:tc>
          <w:tcPr>
            <w:tcW w:w="3317" w:type="dxa"/>
          </w:tcPr>
          <w:p w:rsidR="00496F7D" w:rsidRPr="00420ABD" w:rsidRDefault="00496F7D" w:rsidP="00C957F2">
            <w:pPr>
              <w:contextualSpacing/>
            </w:pPr>
          </w:p>
          <w:p w:rsidR="00496F7D" w:rsidRPr="00420ABD" w:rsidRDefault="00636B33" w:rsidP="00C957F2">
            <w:r w:rsidRPr="00420ABD">
              <w:t>зам.директора</w:t>
            </w:r>
            <w:r w:rsidR="00496F7D" w:rsidRPr="00420ABD">
              <w:t xml:space="preserve"> по УМР</w:t>
            </w:r>
          </w:p>
          <w:p w:rsidR="00496F7D" w:rsidRPr="00420ABD" w:rsidRDefault="00496F7D" w:rsidP="00C957F2">
            <w:r w:rsidRPr="00420ABD">
              <w:t>руководитель МО</w:t>
            </w:r>
          </w:p>
          <w:p w:rsidR="00496F7D" w:rsidRPr="00420ABD" w:rsidRDefault="00496F7D" w:rsidP="00C957F2">
            <w:r w:rsidRPr="00420ABD">
              <w:t>педагоги МО</w:t>
            </w:r>
          </w:p>
          <w:p w:rsidR="00496F7D" w:rsidRPr="00420ABD" w:rsidRDefault="00496F7D" w:rsidP="00C957F2">
            <w:pPr>
              <w:contextualSpacing/>
            </w:pPr>
          </w:p>
        </w:tc>
      </w:tr>
      <w:tr w:rsidR="00420ABD" w:rsidRPr="00420ABD" w:rsidTr="008C37D7">
        <w:trPr>
          <w:trHeight w:val="143"/>
        </w:trPr>
        <w:tc>
          <w:tcPr>
            <w:tcW w:w="675" w:type="dxa"/>
          </w:tcPr>
          <w:p w:rsidR="00496F7D" w:rsidRPr="00420ABD" w:rsidRDefault="00496F7D" w:rsidP="00C957F2">
            <w:pPr>
              <w:contextualSpacing/>
            </w:pPr>
            <w:r w:rsidRPr="00420ABD">
              <w:t>3</w:t>
            </w:r>
          </w:p>
        </w:tc>
        <w:tc>
          <w:tcPr>
            <w:tcW w:w="8930" w:type="dxa"/>
          </w:tcPr>
          <w:p w:rsidR="00496F7D" w:rsidRPr="00420ABD" w:rsidRDefault="00496F7D" w:rsidP="00C957F2">
            <w:pPr>
              <w:contextualSpacing/>
              <w:rPr>
                <w:b/>
                <w:i/>
              </w:rPr>
            </w:pPr>
            <w:r w:rsidRPr="00420ABD">
              <w:rPr>
                <w:b/>
                <w:i/>
              </w:rPr>
              <w:t>Повышение квалификации  педагогических кадров, их самообразование :</w:t>
            </w:r>
          </w:p>
          <w:p w:rsidR="00496F7D" w:rsidRPr="00420ABD" w:rsidRDefault="00496F7D" w:rsidP="00645164">
            <w:pPr>
              <w:numPr>
                <w:ilvl w:val="0"/>
                <w:numId w:val="82"/>
              </w:numPr>
              <w:ind w:left="357" w:hanging="357"/>
              <w:contextualSpacing/>
            </w:pPr>
            <w:r w:rsidRPr="00420ABD">
              <w:t>курсы повышения квалификации;</w:t>
            </w:r>
          </w:p>
          <w:p w:rsidR="00496F7D" w:rsidRPr="00420ABD" w:rsidRDefault="00496F7D" w:rsidP="00645164">
            <w:pPr>
              <w:numPr>
                <w:ilvl w:val="0"/>
                <w:numId w:val="82"/>
              </w:numPr>
              <w:ind w:left="357" w:hanging="357"/>
              <w:contextualSpacing/>
            </w:pPr>
            <w:r w:rsidRPr="00420ABD">
              <w:t xml:space="preserve"> изучение  передового педагогического опыта;</w:t>
            </w:r>
          </w:p>
          <w:p w:rsidR="00496F7D" w:rsidRPr="00420ABD" w:rsidRDefault="00496F7D" w:rsidP="00645164">
            <w:pPr>
              <w:numPr>
                <w:ilvl w:val="0"/>
                <w:numId w:val="82"/>
              </w:numPr>
              <w:ind w:left="357" w:hanging="357"/>
              <w:contextualSpacing/>
            </w:pPr>
            <w:r w:rsidRPr="00420ABD">
              <w:t>самообразовательная работа над темой;</w:t>
            </w:r>
          </w:p>
          <w:p w:rsidR="00496F7D" w:rsidRPr="00420ABD" w:rsidRDefault="00496F7D" w:rsidP="00645164">
            <w:pPr>
              <w:numPr>
                <w:ilvl w:val="0"/>
                <w:numId w:val="82"/>
              </w:numPr>
              <w:ind w:left="357" w:hanging="357"/>
              <w:contextualSpacing/>
            </w:pPr>
            <w:r w:rsidRPr="00420ABD">
              <w:t>участие в профессиональных конкурсах;</w:t>
            </w:r>
          </w:p>
        </w:tc>
        <w:tc>
          <w:tcPr>
            <w:tcW w:w="2070" w:type="dxa"/>
          </w:tcPr>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496F7D" w:rsidRPr="00420ABD" w:rsidRDefault="00496F7D" w:rsidP="00C957F2">
            <w:pPr>
              <w:contextualSpacing/>
            </w:pPr>
          </w:p>
          <w:p w:rsidR="00496F7D" w:rsidRPr="00420ABD" w:rsidRDefault="00636B33" w:rsidP="00C957F2">
            <w:r w:rsidRPr="00420ABD">
              <w:t>зам.директора</w:t>
            </w:r>
            <w:r w:rsidR="00496F7D" w:rsidRPr="00420ABD">
              <w:t xml:space="preserve"> по УМР</w:t>
            </w:r>
          </w:p>
          <w:p w:rsidR="00496F7D" w:rsidRPr="00420ABD" w:rsidRDefault="00496F7D" w:rsidP="00C957F2">
            <w:r w:rsidRPr="00420ABD">
              <w:t>руководитель МО</w:t>
            </w:r>
          </w:p>
          <w:p w:rsidR="00496F7D" w:rsidRPr="00420ABD" w:rsidRDefault="00496F7D" w:rsidP="00C957F2">
            <w:r w:rsidRPr="00420ABD">
              <w:t>педагоги МО</w:t>
            </w:r>
          </w:p>
          <w:p w:rsidR="00496F7D" w:rsidRPr="00420ABD" w:rsidRDefault="00496F7D" w:rsidP="00C957F2"/>
        </w:tc>
      </w:tr>
      <w:tr w:rsidR="00420ABD" w:rsidRPr="00420ABD" w:rsidTr="008C37D7">
        <w:trPr>
          <w:trHeight w:val="143"/>
        </w:trPr>
        <w:tc>
          <w:tcPr>
            <w:tcW w:w="675" w:type="dxa"/>
          </w:tcPr>
          <w:p w:rsidR="00496F7D" w:rsidRPr="00420ABD" w:rsidRDefault="00496F7D" w:rsidP="00C957F2">
            <w:pPr>
              <w:contextualSpacing/>
            </w:pPr>
            <w:r w:rsidRPr="00420ABD">
              <w:t>4</w:t>
            </w:r>
          </w:p>
        </w:tc>
        <w:tc>
          <w:tcPr>
            <w:tcW w:w="8930" w:type="dxa"/>
          </w:tcPr>
          <w:p w:rsidR="00496F7D" w:rsidRPr="00420ABD" w:rsidRDefault="00496F7D" w:rsidP="00C957F2">
            <w:pPr>
              <w:contextualSpacing/>
              <w:rPr>
                <w:b/>
                <w:i/>
              </w:rPr>
            </w:pPr>
            <w:r w:rsidRPr="00420ABD">
              <w:rPr>
                <w:b/>
                <w:i/>
              </w:rPr>
              <w:t>Работа с учащимися, имеющими повышенную мотивацию к учебной деятельности; с учащимися с ограниченными возможностями здоровья:</w:t>
            </w:r>
          </w:p>
          <w:p w:rsidR="00496F7D" w:rsidRPr="00420ABD" w:rsidRDefault="00496F7D" w:rsidP="00645164">
            <w:pPr>
              <w:numPr>
                <w:ilvl w:val="0"/>
                <w:numId w:val="83"/>
              </w:numPr>
              <w:spacing w:after="200"/>
              <w:contextualSpacing/>
              <w:jc w:val="both"/>
            </w:pPr>
            <w:r w:rsidRPr="00420ABD">
              <w:t>участие в научно-практических конференциях, конкурсах, фестивалях, чемпионатах, олимпиадах школьного, муниципального, регионального и федерального уровней;</w:t>
            </w:r>
          </w:p>
          <w:p w:rsidR="00496F7D" w:rsidRPr="00420ABD" w:rsidRDefault="00496F7D" w:rsidP="00645164">
            <w:pPr>
              <w:numPr>
                <w:ilvl w:val="0"/>
                <w:numId w:val="83"/>
              </w:numPr>
              <w:spacing w:after="200"/>
              <w:contextualSpacing/>
              <w:jc w:val="both"/>
            </w:pPr>
            <w:r w:rsidRPr="00420ABD">
              <w:t>индивидуальная работа с учащимися, организация работы ПМПК;</w:t>
            </w:r>
          </w:p>
        </w:tc>
        <w:tc>
          <w:tcPr>
            <w:tcW w:w="2070" w:type="dxa"/>
          </w:tcPr>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636B33" w:rsidRPr="00420ABD" w:rsidRDefault="00636B33" w:rsidP="00C957F2">
            <w:pPr>
              <w:contextualSpacing/>
            </w:pPr>
          </w:p>
          <w:p w:rsidR="00496F7D" w:rsidRPr="00420ABD" w:rsidRDefault="00496F7D" w:rsidP="00C957F2">
            <w:r w:rsidRPr="00420ABD">
              <w:t>руководитель МО</w:t>
            </w:r>
          </w:p>
          <w:p w:rsidR="00496F7D" w:rsidRPr="00420ABD" w:rsidRDefault="00496F7D" w:rsidP="00C957F2">
            <w:r w:rsidRPr="00420ABD">
              <w:t>педагоги МО</w:t>
            </w:r>
          </w:p>
          <w:p w:rsidR="00496F7D" w:rsidRPr="00420ABD" w:rsidRDefault="00496F7D" w:rsidP="00C957F2">
            <w:r w:rsidRPr="00420ABD">
              <w:t>психолог</w:t>
            </w:r>
          </w:p>
          <w:p w:rsidR="00496F7D" w:rsidRPr="00420ABD" w:rsidRDefault="00496F7D" w:rsidP="00C957F2">
            <w:r w:rsidRPr="00420ABD">
              <w:t>соц.педагог</w:t>
            </w:r>
          </w:p>
          <w:p w:rsidR="00496F7D" w:rsidRPr="00420ABD" w:rsidRDefault="00496F7D" w:rsidP="00C957F2">
            <w:pPr>
              <w:contextualSpacing/>
              <w:rPr>
                <w:b/>
                <w:u w:val="single"/>
              </w:rPr>
            </w:pPr>
          </w:p>
        </w:tc>
      </w:tr>
      <w:tr w:rsidR="00420ABD" w:rsidRPr="00420ABD" w:rsidTr="008C37D7">
        <w:trPr>
          <w:trHeight w:val="143"/>
        </w:trPr>
        <w:tc>
          <w:tcPr>
            <w:tcW w:w="675" w:type="dxa"/>
          </w:tcPr>
          <w:p w:rsidR="00496F7D" w:rsidRPr="00420ABD" w:rsidRDefault="00496F7D" w:rsidP="00C957F2">
            <w:pPr>
              <w:contextualSpacing/>
            </w:pPr>
            <w:r w:rsidRPr="00420ABD">
              <w:t>5</w:t>
            </w:r>
          </w:p>
        </w:tc>
        <w:tc>
          <w:tcPr>
            <w:tcW w:w="8930" w:type="dxa"/>
          </w:tcPr>
          <w:p w:rsidR="00496F7D" w:rsidRPr="00420ABD" w:rsidRDefault="00496F7D" w:rsidP="00C957F2">
            <w:pPr>
              <w:contextualSpacing/>
              <w:rPr>
                <w:b/>
                <w:i/>
              </w:rPr>
            </w:pPr>
            <w:r w:rsidRPr="00420ABD">
              <w:rPr>
                <w:b/>
                <w:i/>
              </w:rPr>
              <w:t xml:space="preserve">Распространение опыта работы и обмен опытом: </w:t>
            </w:r>
          </w:p>
          <w:p w:rsidR="00496F7D" w:rsidRPr="00420ABD" w:rsidRDefault="00496F7D" w:rsidP="00645164">
            <w:pPr>
              <w:numPr>
                <w:ilvl w:val="0"/>
                <w:numId w:val="84"/>
              </w:numPr>
              <w:spacing w:after="200"/>
              <w:contextualSpacing/>
            </w:pPr>
            <w:r w:rsidRPr="00420ABD">
              <w:t>участие в конкурсах, фестивалях, симпозиумах и т.д.  школьного, муниципального, регионального и через печатные издания;</w:t>
            </w:r>
          </w:p>
          <w:p w:rsidR="00496F7D" w:rsidRPr="00420ABD" w:rsidRDefault="00496F7D" w:rsidP="00645164">
            <w:pPr>
              <w:numPr>
                <w:ilvl w:val="0"/>
                <w:numId w:val="84"/>
              </w:numPr>
              <w:spacing w:after="200"/>
              <w:contextualSpacing/>
            </w:pPr>
            <w:r w:rsidRPr="00420ABD">
              <w:t>взаимопосещение уроков и внеклассных мероприятий;</w:t>
            </w:r>
          </w:p>
          <w:p w:rsidR="00496F7D" w:rsidRPr="00420ABD" w:rsidRDefault="00496F7D" w:rsidP="00645164">
            <w:pPr>
              <w:numPr>
                <w:ilvl w:val="0"/>
                <w:numId w:val="84"/>
              </w:numPr>
              <w:spacing w:after="200"/>
              <w:contextualSpacing/>
            </w:pPr>
            <w:r w:rsidRPr="00420ABD">
              <w:t xml:space="preserve">участие в работе  школьного МО, районного МО.   </w:t>
            </w:r>
          </w:p>
        </w:tc>
        <w:tc>
          <w:tcPr>
            <w:tcW w:w="2070" w:type="dxa"/>
          </w:tcPr>
          <w:p w:rsidR="00496F7D" w:rsidRPr="00420ABD" w:rsidRDefault="00496F7D" w:rsidP="00C957F2"/>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636B33" w:rsidRPr="00420ABD" w:rsidRDefault="00636B33" w:rsidP="00C957F2">
            <w:pPr>
              <w:contextualSpacing/>
            </w:pPr>
          </w:p>
          <w:p w:rsidR="00636B33" w:rsidRPr="00420ABD" w:rsidRDefault="00636B33" w:rsidP="00C957F2">
            <w:r w:rsidRPr="00420ABD">
              <w:t>зам.директора по УМР</w:t>
            </w:r>
          </w:p>
          <w:p w:rsidR="00496F7D" w:rsidRPr="00420ABD" w:rsidRDefault="00496F7D" w:rsidP="00C957F2">
            <w:r w:rsidRPr="00420ABD">
              <w:t>руководитель МО</w:t>
            </w:r>
          </w:p>
          <w:p w:rsidR="00496F7D" w:rsidRPr="00420ABD" w:rsidRDefault="00496F7D" w:rsidP="00C957F2">
            <w:r w:rsidRPr="00420ABD">
              <w:t>педагоги МО</w:t>
            </w:r>
          </w:p>
          <w:p w:rsidR="00496F7D" w:rsidRPr="00420ABD" w:rsidRDefault="00496F7D" w:rsidP="00C957F2">
            <w:pPr>
              <w:contextualSpacing/>
              <w:rPr>
                <w:b/>
                <w:u w:val="single"/>
              </w:rPr>
            </w:pPr>
          </w:p>
        </w:tc>
      </w:tr>
      <w:tr w:rsidR="00420ABD" w:rsidRPr="00420ABD" w:rsidTr="008C37D7">
        <w:trPr>
          <w:trHeight w:val="143"/>
        </w:trPr>
        <w:tc>
          <w:tcPr>
            <w:tcW w:w="675" w:type="dxa"/>
          </w:tcPr>
          <w:p w:rsidR="00496F7D" w:rsidRPr="00420ABD" w:rsidRDefault="00496F7D" w:rsidP="00C957F2">
            <w:pPr>
              <w:contextualSpacing/>
            </w:pPr>
            <w:r w:rsidRPr="00420ABD">
              <w:t>6</w:t>
            </w:r>
          </w:p>
        </w:tc>
        <w:tc>
          <w:tcPr>
            <w:tcW w:w="8930" w:type="dxa"/>
          </w:tcPr>
          <w:p w:rsidR="00496F7D" w:rsidRPr="00420ABD" w:rsidRDefault="00496F7D" w:rsidP="00C957F2">
            <w:pPr>
              <w:contextualSpacing/>
              <w:rPr>
                <w:b/>
                <w:i/>
              </w:rPr>
            </w:pPr>
            <w:r w:rsidRPr="00420ABD">
              <w:rPr>
                <w:b/>
                <w:i/>
              </w:rPr>
              <w:t>Осуществление программы преемственности дошкольного, начального и среднего общего образования:</w:t>
            </w:r>
          </w:p>
          <w:p w:rsidR="00496F7D" w:rsidRPr="00420ABD" w:rsidRDefault="00496F7D" w:rsidP="00645164">
            <w:pPr>
              <w:numPr>
                <w:ilvl w:val="0"/>
                <w:numId w:val="86"/>
              </w:numPr>
              <w:spacing w:after="200"/>
              <w:contextualSpacing/>
            </w:pPr>
            <w:r w:rsidRPr="00420ABD">
              <w:t>организация работы клуба  «Будущий первоклассник»;</w:t>
            </w:r>
          </w:p>
          <w:p w:rsidR="00496F7D" w:rsidRPr="00420ABD" w:rsidRDefault="00496F7D" w:rsidP="00645164">
            <w:pPr>
              <w:numPr>
                <w:ilvl w:val="0"/>
                <w:numId w:val="86"/>
              </w:numPr>
              <w:spacing w:after="200"/>
              <w:contextualSpacing/>
              <w:jc w:val="both"/>
            </w:pPr>
            <w:r w:rsidRPr="00420ABD">
              <w:t>организация диагностики развития способностей дошкольников и  учащихся начальной школы;</w:t>
            </w:r>
          </w:p>
          <w:p w:rsidR="00496F7D" w:rsidRPr="00420ABD" w:rsidRDefault="00496F7D" w:rsidP="00645164">
            <w:pPr>
              <w:numPr>
                <w:ilvl w:val="0"/>
                <w:numId w:val="86"/>
              </w:numPr>
              <w:spacing w:after="200"/>
              <w:contextualSpacing/>
              <w:jc w:val="both"/>
            </w:pPr>
            <w:r w:rsidRPr="00420ABD">
              <w:t>адаптация первоклассников.</w:t>
            </w:r>
          </w:p>
          <w:p w:rsidR="00496F7D" w:rsidRPr="00420ABD" w:rsidRDefault="00496F7D" w:rsidP="00645164">
            <w:pPr>
              <w:numPr>
                <w:ilvl w:val="0"/>
                <w:numId w:val="86"/>
              </w:numPr>
              <w:spacing w:after="200"/>
              <w:contextualSpacing/>
              <w:jc w:val="both"/>
            </w:pPr>
            <w:r w:rsidRPr="00420ABD">
              <w:t>совместные уроки ДОУ- нач. звено.</w:t>
            </w:r>
          </w:p>
          <w:p w:rsidR="00496F7D" w:rsidRPr="00420ABD" w:rsidRDefault="00496F7D" w:rsidP="00645164">
            <w:pPr>
              <w:numPr>
                <w:ilvl w:val="0"/>
                <w:numId w:val="86"/>
              </w:numPr>
              <w:spacing w:after="200"/>
              <w:contextualSpacing/>
              <w:jc w:val="both"/>
            </w:pPr>
            <w:r w:rsidRPr="00420ABD">
              <w:t>взаимопосещение уроков учителями нач. звена и среднего звена;</w:t>
            </w:r>
          </w:p>
          <w:p w:rsidR="00496F7D" w:rsidRPr="00420ABD" w:rsidRDefault="00496F7D" w:rsidP="00645164">
            <w:pPr>
              <w:numPr>
                <w:ilvl w:val="0"/>
                <w:numId w:val="86"/>
              </w:numPr>
              <w:spacing w:after="200"/>
              <w:contextualSpacing/>
              <w:jc w:val="both"/>
            </w:pPr>
            <w:r w:rsidRPr="00420ABD">
              <w:t>составление кратких характеристик на каждого учащегося при переходе в среднее звено;</w:t>
            </w:r>
          </w:p>
        </w:tc>
        <w:tc>
          <w:tcPr>
            <w:tcW w:w="2070" w:type="dxa"/>
          </w:tcPr>
          <w:p w:rsidR="00496F7D" w:rsidRPr="00420ABD" w:rsidRDefault="00496F7D" w:rsidP="00C957F2"/>
          <w:p w:rsidR="00496F7D" w:rsidRPr="00420ABD" w:rsidRDefault="00496F7D" w:rsidP="00C957F2"/>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636B33" w:rsidRPr="00420ABD" w:rsidRDefault="00636B33" w:rsidP="00C957F2">
            <w:pPr>
              <w:contextualSpacing/>
            </w:pPr>
          </w:p>
          <w:p w:rsidR="00636B33" w:rsidRPr="00420ABD" w:rsidRDefault="00636B33" w:rsidP="00C957F2">
            <w:r w:rsidRPr="00420ABD">
              <w:t>зам.директора по УМР</w:t>
            </w:r>
          </w:p>
          <w:p w:rsidR="00496F7D" w:rsidRPr="00420ABD" w:rsidRDefault="00496F7D" w:rsidP="00C957F2">
            <w:r w:rsidRPr="00420ABD">
              <w:t>завуч по УМР</w:t>
            </w:r>
          </w:p>
          <w:p w:rsidR="00496F7D" w:rsidRPr="00420ABD" w:rsidRDefault="00496F7D" w:rsidP="00C957F2">
            <w:r w:rsidRPr="00420ABD">
              <w:t>руководитель МО нач. кл</w:t>
            </w:r>
          </w:p>
          <w:p w:rsidR="00496F7D" w:rsidRPr="00420ABD" w:rsidRDefault="00636B33" w:rsidP="00C957F2">
            <w:r w:rsidRPr="00420ABD">
              <w:t>руководители МО основной школы</w:t>
            </w:r>
          </w:p>
          <w:p w:rsidR="00496F7D" w:rsidRPr="00420ABD" w:rsidRDefault="00496F7D" w:rsidP="00C957F2">
            <w:r w:rsidRPr="00420ABD">
              <w:t>педагоги</w:t>
            </w:r>
          </w:p>
          <w:p w:rsidR="00496F7D" w:rsidRPr="00420ABD" w:rsidRDefault="00496F7D" w:rsidP="00C957F2">
            <w:r w:rsidRPr="00420ABD">
              <w:t>педагоги ДОУ</w:t>
            </w:r>
          </w:p>
          <w:p w:rsidR="00496F7D" w:rsidRPr="00420ABD" w:rsidRDefault="00496F7D" w:rsidP="00C957F2">
            <w:r w:rsidRPr="00420ABD">
              <w:t>психолог</w:t>
            </w:r>
          </w:p>
          <w:p w:rsidR="00496F7D" w:rsidRPr="00420ABD" w:rsidRDefault="00496F7D" w:rsidP="00C957F2"/>
        </w:tc>
      </w:tr>
      <w:tr w:rsidR="00420ABD" w:rsidRPr="00420ABD" w:rsidTr="008C37D7">
        <w:trPr>
          <w:trHeight w:val="259"/>
        </w:trPr>
        <w:tc>
          <w:tcPr>
            <w:tcW w:w="675" w:type="dxa"/>
          </w:tcPr>
          <w:p w:rsidR="00496F7D" w:rsidRPr="00420ABD" w:rsidRDefault="00496F7D" w:rsidP="00C957F2">
            <w:pPr>
              <w:contextualSpacing/>
            </w:pPr>
            <w:r w:rsidRPr="00420ABD">
              <w:t>7</w:t>
            </w:r>
          </w:p>
        </w:tc>
        <w:tc>
          <w:tcPr>
            <w:tcW w:w="8930" w:type="dxa"/>
          </w:tcPr>
          <w:p w:rsidR="00496F7D" w:rsidRPr="00420ABD" w:rsidRDefault="00496F7D" w:rsidP="00C957F2">
            <w:pPr>
              <w:contextualSpacing/>
              <w:rPr>
                <w:u w:val="single"/>
              </w:rPr>
            </w:pPr>
            <w:r w:rsidRPr="00420ABD">
              <w:rPr>
                <w:b/>
                <w:i/>
              </w:rPr>
              <w:t>Организация внеурочной деятельности учащихся</w:t>
            </w:r>
            <w:r w:rsidRPr="00420ABD">
              <w:rPr>
                <w:u w:val="single"/>
              </w:rPr>
              <w:t>:</w:t>
            </w:r>
          </w:p>
          <w:p w:rsidR="00496F7D" w:rsidRPr="00420ABD" w:rsidRDefault="00496F7D" w:rsidP="00645164">
            <w:pPr>
              <w:numPr>
                <w:ilvl w:val="0"/>
                <w:numId w:val="85"/>
              </w:numPr>
              <w:contextualSpacing/>
              <w:jc w:val="both"/>
            </w:pPr>
            <w:r w:rsidRPr="00420ABD">
              <w:t xml:space="preserve">совершенствование деятельности курсов внеурочной деятельности; </w:t>
            </w:r>
          </w:p>
          <w:p w:rsidR="00496F7D" w:rsidRPr="00420ABD" w:rsidRDefault="00496F7D" w:rsidP="00645164">
            <w:pPr>
              <w:numPr>
                <w:ilvl w:val="0"/>
                <w:numId w:val="85"/>
              </w:numPr>
              <w:contextualSpacing/>
              <w:jc w:val="both"/>
            </w:pPr>
            <w:r w:rsidRPr="00420ABD">
              <w:t>проведение классных часов, классных и общешкольных  мероприятий, выставок и т.д.</w:t>
            </w:r>
          </w:p>
          <w:p w:rsidR="00496F7D" w:rsidRPr="00420ABD" w:rsidRDefault="00496F7D" w:rsidP="00645164">
            <w:pPr>
              <w:numPr>
                <w:ilvl w:val="0"/>
                <w:numId w:val="85"/>
              </w:numPr>
              <w:contextualSpacing/>
              <w:jc w:val="both"/>
            </w:pPr>
            <w:r w:rsidRPr="00420ABD">
              <w:t>проведение круглого стола «Внеурочка: ЗА и ПРОТИВ»</w:t>
            </w:r>
          </w:p>
          <w:p w:rsidR="00496F7D" w:rsidRPr="00420ABD" w:rsidRDefault="00496F7D" w:rsidP="00645164">
            <w:pPr>
              <w:numPr>
                <w:ilvl w:val="0"/>
                <w:numId w:val="85"/>
              </w:numPr>
              <w:contextualSpacing/>
              <w:jc w:val="both"/>
            </w:pPr>
            <w:r w:rsidRPr="00420ABD">
              <w:t>итоговое мероприятие в конце года по результатам внеурочной деятельности начальной школы.</w:t>
            </w:r>
          </w:p>
        </w:tc>
        <w:tc>
          <w:tcPr>
            <w:tcW w:w="2070" w:type="dxa"/>
          </w:tcPr>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496F7D" w:rsidRPr="00420ABD" w:rsidRDefault="00496F7D" w:rsidP="00C957F2"/>
          <w:p w:rsidR="00496F7D" w:rsidRPr="00420ABD" w:rsidRDefault="00496F7D" w:rsidP="00C957F2">
            <w:r w:rsidRPr="00420ABD">
              <w:t>руководитель МО нач. кл</w:t>
            </w:r>
          </w:p>
          <w:p w:rsidR="00496F7D" w:rsidRPr="00420ABD" w:rsidRDefault="00496F7D" w:rsidP="00C957F2">
            <w:r w:rsidRPr="00420ABD">
              <w:t>педагоги МО нач. кл</w:t>
            </w:r>
          </w:p>
          <w:p w:rsidR="00496F7D" w:rsidRPr="00420ABD" w:rsidRDefault="00496F7D" w:rsidP="00C957F2">
            <w:pPr>
              <w:rPr>
                <w:b/>
                <w:u w:val="single"/>
              </w:rPr>
            </w:pPr>
          </w:p>
        </w:tc>
      </w:tr>
      <w:tr w:rsidR="00636B33" w:rsidRPr="00420ABD" w:rsidTr="008C37D7">
        <w:trPr>
          <w:trHeight w:val="143"/>
        </w:trPr>
        <w:tc>
          <w:tcPr>
            <w:tcW w:w="675" w:type="dxa"/>
          </w:tcPr>
          <w:p w:rsidR="00496F7D" w:rsidRPr="00420ABD" w:rsidRDefault="00496F7D" w:rsidP="00C957F2">
            <w:pPr>
              <w:contextualSpacing/>
            </w:pPr>
            <w:r w:rsidRPr="00420ABD">
              <w:t>8</w:t>
            </w:r>
          </w:p>
        </w:tc>
        <w:tc>
          <w:tcPr>
            <w:tcW w:w="8930" w:type="dxa"/>
          </w:tcPr>
          <w:p w:rsidR="00496F7D" w:rsidRPr="00420ABD" w:rsidRDefault="00496F7D" w:rsidP="00C957F2">
            <w:pPr>
              <w:contextualSpacing/>
              <w:rPr>
                <w:b/>
                <w:i/>
              </w:rPr>
            </w:pPr>
            <w:r w:rsidRPr="00420ABD">
              <w:rPr>
                <w:b/>
                <w:i/>
              </w:rPr>
              <w:t xml:space="preserve">Работа с молодыми специалистами: </w:t>
            </w:r>
          </w:p>
          <w:p w:rsidR="00496F7D" w:rsidRPr="00420ABD" w:rsidRDefault="00496F7D" w:rsidP="00645164">
            <w:pPr>
              <w:numPr>
                <w:ilvl w:val="0"/>
                <w:numId w:val="86"/>
              </w:numPr>
              <w:spacing w:after="200"/>
              <w:contextualSpacing/>
              <w:jc w:val="both"/>
            </w:pPr>
            <w:r w:rsidRPr="00420ABD">
              <w:t>посещение уроков;</w:t>
            </w:r>
          </w:p>
          <w:p w:rsidR="00496F7D" w:rsidRPr="00420ABD" w:rsidRDefault="00496F7D" w:rsidP="00645164">
            <w:pPr>
              <w:numPr>
                <w:ilvl w:val="0"/>
                <w:numId w:val="86"/>
              </w:numPr>
              <w:spacing w:after="200"/>
              <w:contextualSpacing/>
              <w:jc w:val="both"/>
            </w:pPr>
            <w:r w:rsidRPr="00420ABD">
              <w:t>метод. помощь;</w:t>
            </w:r>
          </w:p>
          <w:p w:rsidR="00496F7D" w:rsidRPr="00420ABD" w:rsidRDefault="00496F7D" w:rsidP="00645164">
            <w:pPr>
              <w:numPr>
                <w:ilvl w:val="0"/>
                <w:numId w:val="86"/>
              </w:numPr>
              <w:spacing w:after="200"/>
              <w:contextualSpacing/>
              <w:jc w:val="both"/>
            </w:pPr>
            <w:r w:rsidRPr="00420ABD">
              <w:t>анализ проделанной работы;</w:t>
            </w:r>
          </w:p>
          <w:p w:rsidR="00496F7D" w:rsidRPr="00420ABD" w:rsidRDefault="00496F7D" w:rsidP="00C957F2">
            <w:pPr>
              <w:contextualSpacing/>
              <w:rPr>
                <w:u w:val="single"/>
              </w:rPr>
            </w:pPr>
          </w:p>
        </w:tc>
        <w:tc>
          <w:tcPr>
            <w:tcW w:w="2070" w:type="dxa"/>
          </w:tcPr>
          <w:p w:rsidR="00496F7D" w:rsidRPr="00420ABD" w:rsidRDefault="00496F7D" w:rsidP="00C957F2"/>
          <w:p w:rsidR="00496F7D" w:rsidRPr="00420ABD" w:rsidRDefault="00496F7D" w:rsidP="00C957F2"/>
          <w:p w:rsidR="00496F7D" w:rsidRPr="00420ABD" w:rsidRDefault="00496F7D" w:rsidP="00C957F2">
            <w:r w:rsidRPr="00420ABD">
              <w:t>В течение года</w:t>
            </w:r>
          </w:p>
        </w:tc>
        <w:tc>
          <w:tcPr>
            <w:tcW w:w="3317" w:type="dxa"/>
          </w:tcPr>
          <w:p w:rsidR="00496F7D" w:rsidRPr="00420ABD" w:rsidRDefault="00496F7D" w:rsidP="00C957F2"/>
          <w:p w:rsidR="00496F7D" w:rsidRPr="00420ABD" w:rsidRDefault="00496F7D" w:rsidP="00C957F2">
            <w:r w:rsidRPr="00420ABD">
              <w:t>руководитель МО нач. кл</w:t>
            </w:r>
          </w:p>
          <w:p w:rsidR="00496F7D" w:rsidRPr="00420ABD" w:rsidRDefault="00496F7D" w:rsidP="00C957F2">
            <w:r w:rsidRPr="00420ABD">
              <w:t>наставник мол спец-та</w:t>
            </w:r>
          </w:p>
          <w:p w:rsidR="00496F7D" w:rsidRPr="00420ABD" w:rsidRDefault="00496F7D" w:rsidP="00C957F2">
            <w:r w:rsidRPr="00420ABD">
              <w:t>мол. спец-ты</w:t>
            </w:r>
          </w:p>
          <w:p w:rsidR="00496F7D" w:rsidRPr="00420ABD" w:rsidRDefault="00496F7D" w:rsidP="00C957F2">
            <w:r w:rsidRPr="00420ABD">
              <w:t>педагоги МО</w:t>
            </w:r>
          </w:p>
        </w:tc>
      </w:tr>
    </w:tbl>
    <w:p w:rsidR="00496F7D" w:rsidRPr="00420ABD" w:rsidRDefault="00496F7D" w:rsidP="00C957F2">
      <w:pPr>
        <w:jc w:val="center"/>
        <w:rPr>
          <w:b/>
          <w:i/>
        </w:rPr>
      </w:pPr>
    </w:p>
    <w:p w:rsidR="006E6F76" w:rsidRPr="00420ABD" w:rsidRDefault="006E6F76" w:rsidP="00C957F2">
      <w:pPr>
        <w:jc w:val="center"/>
        <w:rPr>
          <w:b/>
        </w:rPr>
      </w:pPr>
    </w:p>
    <w:p w:rsidR="00496F7D" w:rsidRPr="00420ABD" w:rsidRDefault="00496F7D" w:rsidP="00C957F2">
      <w:pPr>
        <w:jc w:val="center"/>
        <w:rPr>
          <w:b/>
        </w:rPr>
      </w:pPr>
      <w:r w:rsidRPr="00420ABD">
        <w:rPr>
          <w:b/>
        </w:rPr>
        <w:t>Основные мероприятия, планируемые в 20</w:t>
      </w:r>
      <w:r w:rsidR="00A70E4D">
        <w:rPr>
          <w:b/>
        </w:rPr>
        <w:t>21</w:t>
      </w:r>
      <w:r w:rsidRPr="00420ABD">
        <w:rPr>
          <w:b/>
        </w:rPr>
        <w:t>-202</w:t>
      </w:r>
      <w:r w:rsidR="00A70E4D">
        <w:rPr>
          <w:b/>
        </w:rPr>
        <w:t>2</w:t>
      </w:r>
      <w:r w:rsidRPr="00420ABD">
        <w:rPr>
          <w:b/>
        </w:rPr>
        <w:t xml:space="preserve"> учебном году.</w:t>
      </w:r>
    </w:p>
    <w:p w:rsidR="00496F7D" w:rsidRPr="00420ABD" w:rsidRDefault="00496F7D" w:rsidP="00C957F2">
      <w:pPr>
        <w:jc w:val="center"/>
        <w:rPr>
          <w:b/>
        </w:rPr>
      </w:pPr>
    </w:p>
    <w:p w:rsidR="00496F7D" w:rsidRPr="00420ABD" w:rsidRDefault="00496F7D" w:rsidP="00645164">
      <w:pPr>
        <w:pStyle w:val="afff"/>
        <w:numPr>
          <w:ilvl w:val="0"/>
          <w:numId w:val="87"/>
        </w:numPr>
        <w:spacing w:line="240" w:lineRule="auto"/>
        <w:jc w:val="both"/>
        <w:rPr>
          <w:rFonts w:ascii="Times New Roman" w:hAnsi="Times New Roman"/>
          <w:b/>
          <w:sz w:val="24"/>
          <w:szCs w:val="24"/>
        </w:rPr>
      </w:pPr>
      <w:r w:rsidRPr="00420ABD">
        <w:rPr>
          <w:rFonts w:ascii="Times New Roman" w:hAnsi="Times New Roman"/>
          <w:b/>
          <w:sz w:val="24"/>
          <w:szCs w:val="24"/>
        </w:rPr>
        <w:t>Подготовка к новому учебному году</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5471"/>
        <w:gridCol w:w="2405"/>
        <w:gridCol w:w="4170"/>
      </w:tblGrid>
      <w:tr w:rsidR="00420ABD" w:rsidRPr="00420ABD" w:rsidTr="00DF494C">
        <w:trPr>
          <w:trHeight w:val="562"/>
        </w:trPr>
        <w:tc>
          <w:tcPr>
            <w:tcW w:w="806" w:type="dxa"/>
          </w:tcPr>
          <w:p w:rsidR="00496F7D" w:rsidRPr="00420ABD" w:rsidRDefault="00496F7D" w:rsidP="00C957F2">
            <w:pPr>
              <w:pStyle w:val="afff"/>
              <w:spacing w:after="0" w:line="240" w:lineRule="auto"/>
              <w:ind w:left="0"/>
              <w:jc w:val="center"/>
              <w:rPr>
                <w:rFonts w:ascii="Times New Roman" w:hAnsi="Times New Roman"/>
                <w:b/>
                <w:i/>
                <w:sz w:val="24"/>
                <w:szCs w:val="24"/>
              </w:rPr>
            </w:pPr>
            <w:r w:rsidRPr="00420ABD">
              <w:rPr>
                <w:rFonts w:ascii="Times New Roman" w:hAnsi="Times New Roman"/>
                <w:b/>
                <w:i/>
                <w:sz w:val="24"/>
                <w:szCs w:val="24"/>
              </w:rPr>
              <w:t xml:space="preserve">№ </w:t>
            </w:r>
          </w:p>
        </w:tc>
        <w:tc>
          <w:tcPr>
            <w:tcW w:w="6520" w:type="dxa"/>
          </w:tcPr>
          <w:p w:rsidR="00496F7D" w:rsidRPr="00420ABD" w:rsidRDefault="00496F7D" w:rsidP="00C957F2">
            <w:pPr>
              <w:pStyle w:val="afff"/>
              <w:spacing w:after="0" w:line="240" w:lineRule="auto"/>
              <w:ind w:left="0"/>
              <w:jc w:val="center"/>
              <w:rPr>
                <w:rFonts w:ascii="Times New Roman" w:hAnsi="Times New Roman"/>
                <w:b/>
                <w:i/>
                <w:sz w:val="24"/>
                <w:szCs w:val="24"/>
              </w:rPr>
            </w:pPr>
            <w:r w:rsidRPr="00420ABD">
              <w:rPr>
                <w:rFonts w:ascii="Times New Roman" w:hAnsi="Times New Roman"/>
                <w:b/>
                <w:i/>
                <w:sz w:val="24"/>
                <w:szCs w:val="24"/>
              </w:rPr>
              <w:t>Содержание мероприятий</w:t>
            </w:r>
          </w:p>
        </w:tc>
        <w:tc>
          <w:tcPr>
            <w:tcW w:w="2694" w:type="dxa"/>
          </w:tcPr>
          <w:p w:rsidR="00496F7D" w:rsidRPr="00420ABD" w:rsidRDefault="00496F7D" w:rsidP="00C957F2">
            <w:pPr>
              <w:pStyle w:val="afff"/>
              <w:spacing w:after="0" w:line="240" w:lineRule="auto"/>
              <w:ind w:left="0"/>
              <w:jc w:val="center"/>
              <w:rPr>
                <w:rFonts w:ascii="Times New Roman" w:hAnsi="Times New Roman"/>
                <w:b/>
                <w:i/>
                <w:sz w:val="24"/>
                <w:szCs w:val="24"/>
              </w:rPr>
            </w:pPr>
            <w:r w:rsidRPr="00420ABD">
              <w:rPr>
                <w:rFonts w:ascii="Times New Roman" w:hAnsi="Times New Roman"/>
                <w:b/>
                <w:i/>
                <w:sz w:val="24"/>
                <w:szCs w:val="24"/>
              </w:rPr>
              <w:t>Сроки проведения</w:t>
            </w:r>
          </w:p>
        </w:tc>
        <w:tc>
          <w:tcPr>
            <w:tcW w:w="4791" w:type="dxa"/>
          </w:tcPr>
          <w:p w:rsidR="00496F7D" w:rsidRPr="00420ABD" w:rsidRDefault="00496F7D" w:rsidP="00C957F2">
            <w:pPr>
              <w:pStyle w:val="afff"/>
              <w:spacing w:after="0" w:line="240" w:lineRule="auto"/>
              <w:ind w:left="0"/>
              <w:jc w:val="center"/>
              <w:rPr>
                <w:rFonts w:ascii="Times New Roman" w:hAnsi="Times New Roman"/>
                <w:b/>
                <w:i/>
                <w:sz w:val="24"/>
                <w:szCs w:val="24"/>
              </w:rPr>
            </w:pPr>
            <w:r w:rsidRPr="00420ABD">
              <w:rPr>
                <w:rFonts w:ascii="Times New Roman" w:hAnsi="Times New Roman"/>
                <w:b/>
                <w:i/>
                <w:sz w:val="24"/>
                <w:szCs w:val="24"/>
              </w:rPr>
              <w:t>Ответственный</w:t>
            </w:r>
          </w:p>
        </w:tc>
      </w:tr>
      <w:tr w:rsidR="00420ABD" w:rsidRPr="00420ABD" w:rsidTr="00DF494C">
        <w:trPr>
          <w:trHeight w:val="217"/>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Проверка комплектования учебников</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август</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67"/>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Смотр  готовности кабинетов к началу учебного года</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август</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Администрация школы</w:t>
            </w:r>
          </w:p>
        </w:tc>
      </w:tr>
      <w:tr w:rsidR="00420ABD" w:rsidRPr="00420ABD" w:rsidTr="00DF494C">
        <w:trPr>
          <w:trHeight w:val="11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3</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Рассмотрение рабочих программ на заседании МО</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11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4</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Коррекция расписания внеурочной деятельности начальных классов.</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400"/>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5</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Планирование работы МО на новый учебный год</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400"/>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6</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Праздник День знаний.</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79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bl>
    <w:p w:rsidR="00496F7D" w:rsidRPr="00420ABD" w:rsidRDefault="00496F7D" w:rsidP="00C957F2">
      <w:pPr>
        <w:pStyle w:val="afff"/>
        <w:spacing w:line="240" w:lineRule="auto"/>
        <w:jc w:val="both"/>
        <w:rPr>
          <w:rFonts w:ascii="Times New Roman" w:hAnsi="Times New Roman"/>
          <w:b/>
          <w:sz w:val="24"/>
          <w:szCs w:val="24"/>
          <w:highlight w:val="yellow"/>
        </w:rPr>
      </w:pPr>
    </w:p>
    <w:p w:rsidR="00496F7D" w:rsidRPr="00420ABD" w:rsidRDefault="00496F7D" w:rsidP="00C957F2">
      <w:pPr>
        <w:pStyle w:val="afff"/>
        <w:spacing w:line="240" w:lineRule="auto"/>
        <w:jc w:val="both"/>
        <w:rPr>
          <w:rFonts w:ascii="Times New Roman" w:hAnsi="Times New Roman"/>
          <w:b/>
          <w:sz w:val="24"/>
          <w:szCs w:val="24"/>
        </w:rPr>
      </w:pPr>
      <w:r w:rsidRPr="00420ABD">
        <w:rPr>
          <w:rFonts w:ascii="Times New Roman" w:hAnsi="Times New Roman"/>
          <w:b/>
          <w:sz w:val="24"/>
          <w:szCs w:val="24"/>
        </w:rPr>
        <w:t>2.Участие в общешкольных мероприятиях</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9"/>
        <w:gridCol w:w="5535"/>
        <w:gridCol w:w="2347"/>
        <w:gridCol w:w="4157"/>
      </w:tblGrid>
      <w:tr w:rsidR="00420ABD" w:rsidRPr="00420ABD" w:rsidTr="00DF494C">
        <w:trPr>
          <w:trHeight w:val="517"/>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недели Начальных классов</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декабрь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Классные руководители 1,2,3,4 классов</w:t>
            </w:r>
          </w:p>
        </w:tc>
      </w:tr>
      <w:tr w:rsidR="00420ABD" w:rsidRPr="00420ABD" w:rsidTr="00DF494C">
        <w:trPr>
          <w:trHeight w:val="56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Дня учителя.</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2,3,4 классов</w:t>
            </w:r>
          </w:p>
        </w:tc>
      </w:tr>
      <w:tr w:rsidR="00420ABD" w:rsidRPr="00420ABD" w:rsidTr="00DF494C">
        <w:trPr>
          <w:trHeight w:val="54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3</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Дня рождения школы.</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2,3,4 классов</w:t>
            </w:r>
          </w:p>
        </w:tc>
      </w:tr>
      <w:tr w:rsidR="00420ABD" w:rsidRPr="00420ABD" w:rsidTr="00DF494C">
        <w:trPr>
          <w:trHeight w:val="230"/>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4</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День оздоровительного бега.</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4-х  классов</w:t>
            </w:r>
          </w:p>
        </w:tc>
      </w:tr>
      <w:tr w:rsidR="00420ABD" w:rsidRPr="00420ABD" w:rsidTr="00DF494C">
        <w:trPr>
          <w:trHeight w:val="54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5</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Осенняя ярмарка.</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54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6</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Тематические фотовыставки.</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54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7</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Итоговая выставка поделок внеурочной деятельности.</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май</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266"/>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8</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Посвящение в 1-классники.</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ноябрь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1-х  классов</w:t>
            </w:r>
          </w:p>
        </w:tc>
      </w:tr>
      <w:tr w:rsidR="00420ABD" w:rsidRPr="00420ABD" w:rsidTr="00DF494C">
        <w:trPr>
          <w:trHeight w:val="256"/>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9</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параде Победы.</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май</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4-х  классов</w:t>
            </w:r>
          </w:p>
        </w:tc>
      </w:tr>
      <w:tr w:rsidR="00420ABD" w:rsidRPr="00420ABD" w:rsidTr="00DF494C">
        <w:trPr>
          <w:trHeight w:val="549"/>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10</w:t>
            </w:r>
          </w:p>
        </w:tc>
        <w:tc>
          <w:tcPr>
            <w:tcW w:w="6520"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выставке рисунков ко дню Матери.</w:t>
            </w:r>
          </w:p>
        </w:tc>
        <w:tc>
          <w:tcPr>
            <w:tcW w:w="2694"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87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bl>
    <w:p w:rsidR="00496F7D" w:rsidRPr="00420ABD" w:rsidRDefault="00496F7D" w:rsidP="00C957F2">
      <w:pPr>
        <w:pStyle w:val="afff"/>
        <w:spacing w:line="240" w:lineRule="auto"/>
        <w:jc w:val="both"/>
        <w:rPr>
          <w:rFonts w:ascii="Times New Roman" w:hAnsi="Times New Roman"/>
          <w:b/>
          <w:sz w:val="24"/>
          <w:szCs w:val="24"/>
          <w:highlight w:val="yellow"/>
        </w:rPr>
      </w:pPr>
    </w:p>
    <w:p w:rsidR="00496F7D" w:rsidRPr="00420ABD" w:rsidRDefault="00496F7D" w:rsidP="00C957F2">
      <w:pPr>
        <w:pStyle w:val="afff"/>
        <w:spacing w:line="240" w:lineRule="auto"/>
        <w:jc w:val="both"/>
        <w:rPr>
          <w:rFonts w:ascii="Times New Roman" w:hAnsi="Times New Roman"/>
          <w:b/>
          <w:sz w:val="24"/>
          <w:szCs w:val="24"/>
        </w:rPr>
      </w:pPr>
      <w:r w:rsidRPr="00420ABD">
        <w:rPr>
          <w:rFonts w:ascii="Times New Roman" w:hAnsi="Times New Roman"/>
          <w:b/>
          <w:sz w:val="24"/>
          <w:szCs w:val="24"/>
        </w:rPr>
        <w:t>3.Учебно-воспитательная работа</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6"/>
        <w:gridCol w:w="5487"/>
        <w:gridCol w:w="2361"/>
        <w:gridCol w:w="4194"/>
      </w:tblGrid>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Сос</w:t>
            </w:r>
            <w:r w:rsidR="00A70E4D">
              <w:rPr>
                <w:rFonts w:ascii="Times New Roman" w:hAnsi="Times New Roman"/>
                <w:sz w:val="24"/>
                <w:szCs w:val="24"/>
              </w:rPr>
              <w:t>тавление плана работы МО на 2021-2022</w:t>
            </w:r>
            <w:r w:rsidRPr="00420ABD">
              <w:rPr>
                <w:rFonts w:ascii="Times New Roman" w:hAnsi="Times New Roman"/>
                <w:sz w:val="24"/>
                <w:szCs w:val="24"/>
              </w:rPr>
              <w:t>учебный год</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Взаимопроверка рабочих тетрадей</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ноябрь, декабрь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3</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Проверка контрольных тетрадей</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февраль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4</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текстов и проведение срезовых контрольных работ</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 итогам четверти</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,Учителя</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6</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предметных олимпиад в начальной школе среди 1-4 классов.</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Декабрь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7</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Организация и проведение «Школы будущего первоклассника»</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учителя будущих 1-х классов</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8</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документов на ПМПК</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апрель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 руководители</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9</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Подвед</w:t>
            </w:r>
            <w:r w:rsidR="00A70E4D">
              <w:rPr>
                <w:rFonts w:ascii="Times New Roman" w:hAnsi="Times New Roman"/>
                <w:sz w:val="24"/>
                <w:szCs w:val="24"/>
              </w:rPr>
              <w:t>ение итогов успеваемости за 2021-2022</w:t>
            </w:r>
            <w:r w:rsidRPr="00420ABD">
              <w:rPr>
                <w:rFonts w:ascii="Times New Roman" w:hAnsi="Times New Roman"/>
                <w:sz w:val="24"/>
                <w:szCs w:val="24"/>
              </w:rPr>
              <w:t xml:space="preserve"> уч.год</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май</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10</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детей к конкурсам, олимпиадам и др</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11</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конкурса «Мисс – начальные классы»</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март</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нач. классов, родители</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12</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участие в конкурса-смотра «Я – исследователь»</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Март, апрель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13</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Подготовка и проведение внеклассных мероприятий по направлениям внеурочной деятельности. </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148"/>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14</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Проведение открытых мероприятий и уроков на районном уровне</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нач. классов</w:t>
            </w:r>
          </w:p>
        </w:tc>
      </w:tr>
      <w:tr w:rsidR="00420ABD" w:rsidRPr="00420ABD" w:rsidTr="00DF494C">
        <w:trPr>
          <w:trHeight w:val="586"/>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15</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участников на районный тур олимпиад среди 4-х классов.</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Декабрь – февраль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 руководители 4-х классов</w:t>
            </w:r>
          </w:p>
        </w:tc>
      </w:tr>
      <w:tr w:rsidR="00420ABD" w:rsidRPr="00420ABD" w:rsidTr="00DF494C">
        <w:trPr>
          <w:trHeight w:val="553"/>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16</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конкурса «Мистер – начальные классы»</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февраль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нач. классов, родители</w:t>
            </w:r>
          </w:p>
        </w:tc>
      </w:tr>
      <w:tr w:rsidR="00420ABD" w:rsidRPr="00420ABD" w:rsidTr="00DF494C">
        <w:trPr>
          <w:trHeight w:val="56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17</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участие в школьном смотре песни и строя посвященном 23 февраля.</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Февраль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273"/>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18</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дистанционных олимпиадах разного уровня.</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95"/>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19</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Выпускной бал в начальной школе.</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Май</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 руководители 4-х классов</w:t>
            </w:r>
          </w:p>
        </w:tc>
      </w:tr>
      <w:tr w:rsidR="00420ABD" w:rsidRPr="00420ABD" w:rsidTr="00DF494C">
        <w:trPr>
          <w:trHeight w:val="403"/>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20</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Открытые уроки по ОРКСЭ в 4-х классах.</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Апрель – май</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 руководители 4-х классов</w:t>
            </w:r>
          </w:p>
        </w:tc>
      </w:tr>
      <w:tr w:rsidR="00420ABD" w:rsidRPr="00420ABD" w:rsidTr="00DF494C">
        <w:trPr>
          <w:trHeight w:val="56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21</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Соревнования среди 4-х классов по Пионерболу.</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физкультуры, Кл. руководители 4-х классов</w:t>
            </w:r>
          </w:p>
        </w:tc>
      </w:tr>
      <w:tr w:rsidR="00420ABD" w:rsidRPr="00420ABD" w:rsidTr="00DF494C">
        <w:trPr>
          <w:trHeight w:val="263"/>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22</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Новогодних утренников.</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Декабрь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23</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выставке «Осенний вернисаж» 1-4 классы.</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Сентябрь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24</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Проверка дневников 2-4 классы.</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Декабрь, апрель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25</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Прощание с Букварем.</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Март</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1-х классов, родители</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26</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районной олимпиаде «Природознание»</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Март-апрель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27</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 Участие в районных выставках прикладного творчества.</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Классные руководители 1,2,3,4 классов</w:t>
            </w:r>
          </w:p>
        </w:tc>
      </w:tr>
      <w:tr w:rsidR="00420ABD" w:rsidRPr="00420ABD" w:rsidTr="00DF494C">
        <w:trPr>
          <w:trHeight w:val="302"/>
        </w:trPr>
        <w:tc>
          <w:tcPr>
            <w:tcW w:w="806"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28</w:t>
            </w:r>
          </w:p>
        </w:tc>
        <w:tc>
          <w:tcPr>
            <w:tcW w:w="6503"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учителей в фотовыставке приуроченной ко дню Учителя.</w:t>
            </w:r>
          </w:p>
        </w:tc>
        <w:tc>
          <w:tcPr>
            <w:tcW w:w="271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октябрь</w:t>
            </w:r>
          </w:p>
        </w:tc>
        <w:tc>
          <w:tcPr>
            <w:tcW w:w="4951" w:type="dxa"/>
          </w:tcPr>
          <w:p w:rsidR="00496F7D" w:rsidRPr="00420ABD" w:rsidRDefault="00496F7D"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bl>
    <w:p w:rsidR="00496F7D" w:rsidRPr="00420ABD" w:rsidRDefault="00496F7D" w:rsidP="00C957F2">
      <w:pPr>
        <w:pStyle w:val="afff"/>
        <w:spacing w:line="240" w:lineRule="auto"/>
        <w:jc w:val="both"/>
        <w:rPr>
          <w:rFonts w:ascii="Times New Roman" w:hAnsi="Times New Roman"/>
          <w:b/>
          <w:sz w:val="24"/>
          <w:szCs w:val="24"/>
        </w:rPr>
      </w:pPr>
    </w:p>
    <w:p w:rsidR="00496F7D" w:rsidRPr="00420ABD" w:rsidRDefault="00496F7D" w:rsidP="00C957F2">
      <w:pPr>
        <w:pStyle w:val="afff"/>
        <w:spacing w:line="240" w:lineRule="auto"/>
        <w:jc w:val="both"/>
        <w:rPr>
          <w:rFonts w:ascii="Times New Roman" w:hAnsi="Times New Roman"/>
          <w:b/>
          <w:sz w:val="24"/>
          <w:szCs w:val="24"/>
        </w:rPr>
      </w:pPr>
      <w:r w:rsidRPr="00420ABD">
        <w:rPr>
          <w:rFonts w:ascii="Times New Roman" w:hAnsi="Times New Roman"/>
          <w:b/>
          <w:sz w:val="24"/>
          <w:szCs w:val="24"/>
        </w:rPr>
        <w:t>4.Методическая работа</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5"/>
        <w:gridCol w:w="5494"/>
        <w:gridCol w:w="2350"/>
        <w:gridCol w:w="4199"/>
      </w:tblGrid>
      <w:tr w:rsidR="00420ABD" w:rsidRPr="00420ABD" w:rsidTr="00E732C9">
        <w:trPr>
          <w:trHeight w:val="335"/>
        </w:trPr>
        <w:tc>
          <w:tcPr>
            <w:tcW w:w="773" w:type="dxa"/>
          </w:tcPr>
          <w:p w:rsidR="00541EA8" w:rsidRPr="00420ABD" w:rsidRDefault="00541EA8"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w:t>
            </w:r>
          </w:p>
        </w:tc>
        <w:tc>
          <w:tcPr>
            <w:tcW w:w="605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конкурсе – игре «Профи – учитель»</w:t>
            </w:r>
          </w:p>
        </w:tc>
        <w:tc>
          <w:tcPr>
            <w:tcW w:w="258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653"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251"/>
        </w:trPr>
        <w:tc>
          <w:tcPr>
            <w:tcW w:w="773" w:type="dxa"/>
          </w:tcPr>
          <w:p w:rsidR="00541EA8" w:rsidRPr="00420ABD" w:rsidRDefault="00541EA8"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w:t>
            </w:r>
          </w:p>
        </w:tc>
        <w:tc>
          <w:tcPr>
            <w:tcW w:w="6055" w:type="dxa"/>
          </w:tcPr>
          <w:p w:rsidR="00541EA8" w:rsidRPr="00420ABD" w:rsidRDefault="00541EA8" w:rsidP="00EF49CB">
            <w:r w:rsidRPr="00420ABD">
              <w:t xml:space="preserve">Единый методический день </w:t>
            </w:r>
            <w:r w:rsidRPr="00420ABD">
              <w:rPr>
                <w:rFonts w:eastAsia="MS Mincho"/>
                <w:lang w:eastAsia="ja-JP"/>
              </w:rPr>
              <w:t>«Компетентностный подход как условие повышения качества образования»</w:t>
            </w:r>
          </w:p>
        </w:tc>
        <w:tc>
          <w:tcPr>
            <w:tcW w:w="2585" w:type="dxa"/>
          </w:tcPr>
          <w:p w:rsidR="00541EA8"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 ноября</w:t>
            </w:r>
          </w:p>
        </w:tc>
        <w:tc>
          <w:tcPr>
            <w:tcW w:w="4653"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543"/>
        </w:trPr>
        <w:tc>
          <w:tcPr>
            <w:tcW w:w="773" w:type="dxa"/>
          </w:tcPr>
          <w:p w:rsidR="00541EA8" w:rsidRPr="00420ABD" w:rsidRDefault="00541EA8"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3.</w:t>
            </w:r>
          </w:p>
        </w:tc>
        <w:tc>
          <w:tcPr>
            <w:tcW w:w="605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Районный семинар «Формирование ЗОЖ компетентности младших школьников на уроках и внеурочной деятельности » (образовательный квест для учителей начальных классов)</w:t>
            </w:r>
          </w:p>
        </w:tc>
        <w:tc>
          <w:tcPr>
            <w:tcW w:w="258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29 ноября</w:t>
            </w:r>
          </w:p>
        </w:tc>
        <w:tc>
          <w:tcPr>
            <w:tcW w:w="4653"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543"/>
        </w:trPr>
        <w:tc>
          <w:tcPr>
            <w:tcW w:w="773" w:type="dxa"/>
          </w:tcPr>
          <w:p w:rsidR="00541EA8" w:rsidRPr="00420ABD" w:rsidRDefault="00541EA8"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4.</w:t>
            </w:r>
          </w:p>
        </w:tc>
        <w:tc>
          <w:tcPr>
            <w:tcW w:w="605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Участие в олимпиаде учителей начальных классов</w:t>
            </w:r>
          </w:p>
        </w:tc>
        <w:tc>
          <w:tcPr>
            <w:tcW w:w="258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март</w:t>
            </w:r>
          </w:p>
        </w:tc>
        <w:tc>
          <w:tcPr>
            <w:tcW w:w="4653"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543"/>
        </w:trPr>
        <w:tc>
          <w:tcPr>
            <w:tcW w:w="773" w:type="dxa"/>
          </w:tcPr>
          <w:p w:rsidR="00541EA8" w:rsidRPr="00420ABD" w:rsidRDefault="00541EA8"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5.</w:t>
            </w:r>
          </w:p>
        </w:tc>
        <w:tc>
          <w:tcPr>
            <w:tcW w:w="605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Семинар по преемственности ДОУ – начальная школа- основная школа</w:t>
            </w:r>
          </w:p>
        </w:tc>
        <w:tc>
          <w:tcPr>
            <w:tcW w:w="2585"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Март </w:t>
            </w:r>
          </w:p>
        </w:tc>
        <w:tc>
          <w:tcPr>
            <w:tcW w:w="4653" w:type="dxa"/>
          </w:tcPr>
          <w:p w:rsidR="00541EA8" w:rsidRPr="00420ABD" w:rsidRDefault="00541EA8"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педагоги ДОУ</w:t>
            </w:r>
          </w:p>
        </w:tc>
      </w:tr>
      <w:tr w:rsidR="00420ABD" w:rsidRPr="00420ABD" w:rsidTr="00E732C9">
        <w:trPr>
          <w:trHeight w:val="543"/>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6.</w:t>
            </w:r>
          </w:p>
        </w:tc>
        <w:tc>
          <w:tcPr>
            <w:tcW w:w="6055"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Предметная декада</w:t>
            </w:r>
          </w:p>
        </w:tc>
        <w:tc>
          <w:tcPr>
            <w:tcW w:w="2585" w:type="dxa"/>
          </w:tcPr>
          <w:p w:rsidR="00E77EFB" w:rsidRPr="00420ABD" w:rsidRDefault="00E77EFB" w:rsidP="00E77EF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16.04 – 30.04. </w:t>
            </w:r>
          </w:p>
        </w:tc>
        <w:tc>
          <w:tcPr>
            <w:tcW w:w="465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учителя МО нач. классов</w:t>
            </w:r>
          </w:p>
        </w:tc>
      </w:tr>
      <w:tr w:rsidR="00420ABD" w:rsidRPr="00420ABD" w:rsidTr="00E732C9">
        <w:trPr>
          <w:trHeight w:val="557"/>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7.</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и проведение школьного семинара «Рефлексия собственной деятельности»</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апрель</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565"/>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8.</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Создание «копилки» методических разработок на электронных носителях </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Учителя МО нач. классов</w:t>
            </w:r>
          </w:p>
        </w:tc>
      </w:tr>
      <w:tr w:rsidR="00420ABD" w:rsidRPr="00420ABD" w:rsidTr="00E732C9">
        <w:trPr>
          <w:trHeight w:val="139"/>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9.</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Проведение открытых уроков.</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 xml:space="preserve">В течение года </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 учителя</w:t>
            </w:r>
          </w:p>
        </w:tc>
      </w:tr>
      <w:tr w:rsidR="00420ABD" w:rsidRPr="00420ABD" w:rsidTr="00E732C9">
        <w:trPr>
          <w:trHeight w:val="139"/>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9.</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Создание банка данных учителей нач. классов</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E732C9">
        <w:trPr>
          <w:trHeight w:val="139"/>
        </w:trPr>
        <w:tc>
          <w:tcPr>
            <w:tcW w:w="773" w:type="dxa"/>
          </w:tcPr>
          <w:p w:rsidR="00E77EFB" w:rsidRPr="00420ABD" w:rsidRDefault="00E77EFB" w:rsidP="00EF49CB">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11</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Подготовка  документов на аттестацию</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r w:rsidR="00420ABD" w:rsidRPr="00420ABD" w:rsidTr="00E732C9">
        <w:trPr>
          <w:trHeight w:val="139"/>
        </w:trPr>
        <w:tc>
          <w:tcPr>
            <w:tcW w:w="77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12</w:t>
            </w:r>
          </w:p>
        </w:tc>
        <w:tc>
          <w:tcPr>
            <w:tcW w:w="605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Посещение и анализ уроков</w:t>
            </w:r>
          </w:p>
        </w:tc>
        <w:tc>
          <w:tcPr>
            <w:tcW w:w="2585"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В течение года</w:t>
            </w:r>
          </w:p>
        </w:tc>
        <w:tc>
          <w:tcPr>
            <w:tcW w:w="4653" w:type="dxa"/>
          </w:tcPr>
          <w:p w:rsidR="00E77EFB" w:rsidRPr="00420ABD" w:rsidRDefault="00E77EFB" w:rsidP="00C957F2">
            <w:pPr>
              <w:pStyle w:val="afff"/>
              <w:spacing w:after="0" w:line="240" w:lineRule="auto"/>
              <w:ind w:left="0"/>
              <w:jc w:val="both"/>
              <w:rPr>
                <w:rFonts w:ascii="Times New Roman" w:hAnsi="Times New Roman"/>
                <w:sz w:val="24"/>
                <w:szCs w:val="24"/>
              </w:rPr>
            </w:pPr>
            <w:r w:rsidRPr="00420ABD">
              <w:rPr>
                <w:rFonts w:ascii="Times New Roman" w:hAnsi="Times New Roman"/>
                <w:sz w:val="24"/>
                <w:szCs w:val="24"/>
              </w:rPr>
              <w:t>Руководитель МО</w:t>
            </w:r>
          </w:p>
        </w:tc>
      </w:tr>
    </w:tbl>
    <w:p w:rsidR="00433854" w:rsidRPr="00420ABD" w:rsidRDefault="00433854" w:rsidP="006E6F76">
      <w:pPr>
        <w:pStyle w:val="afffc"/>
        <w:jc w:val="right"/>
        <w:rPr>
          <w:rFonts w:ascii="Times New Roman" w:hAnsi="Times New Roman"/>
          <w:sz w:val="24"/>
          <w:szCs w:val="24"/>
        </w:rPr>
      </w:pPr>
    </w:p>
    <w:p w:rsidR="006E6F76" w:rsidRPr="00420ABD" w:rsidRDefault="006E6F76" w:rsidP="00433854">
      <w:pPr>
        <w:pStyle w:val="afffc"/>
        <w:rPr>
          <w:rFonts w:ascii="Times New Roman" w:hAnsi="Times New Roman"/>
          <w:sz w:val="24"/>
          <w:szCs w:val="24"/>
        </w:rPr>
      </w:pPr>
    </w:p>
    <w:p w:rsidR="00956F8D" w:rsidRPr="00420ABD" w:rsidRDefault="00C31A18" w:rsidP="00F52714">
      <w:pPr>
        <w:ind w:firstLine="708"/>
        <w:jc w:val="center"/>
        <w:rPr>
          <w:b/>
        </w:rPr>
      </w:pPr>
      <w:r w:rsidRPr="00420ABD">
        <w:rPr>
          <w:b/>
        </w:rPr>
        <w:t>3.3.2.</w:t>
      </w:r>
      <w:r w:rsidRPr="00420ABD">
        <w:rPr>
          <w:rFonts w:eastAsiaTheme="minorEastAsia"/>
          <w:b/>
        </w:rPr>
        <w:tab/>
      </w:r>
      <w:r w:rsidRPr="00420ABD">
        <w:rPr>
          <w:b/>
        </w:rPr>
        <w:t>Психолого­педагогические условия реализации основной образовательной программы</w:t>
      </w:r>
    </w:p>
    <w:p w:rsidR="00054CB3" w:rsidRPr="00420ABD" w:rsidRDefault="00054CB3" w:rsidP="00F52714">
      <w:pPr>
        <w:ind w:firstLine="708"/>
        <w:jc w:val="both"/>
      </w:pPr>
      <w:r w:rsidRPr="00420ABD">
        <w:t>Психолого-педагогические условия реализации основной образовательной программы начального общего образования обеспечивают:</w:t>
      </w:r>
    </w:p>
    <w:p w:rsidR="00054CB3" w:rsidRPr="00420ABD" w:rsidRDefault="00054CB3" w:rsidP="00F52714">
      <w:pPr>
        <w:ind w:firstLine="708"/>
        <w:jc w:val="both"/>
      </w:pPr>
      <w:r w:rsidRPr="00420ABD">
        <w:t>- учёт специфики возрастного психо – физического развития обучающихся;</w:t>
      </w:r>
    </w:p>
    <w:p w:rsidR="00054CB3" w:rsidRPr="00420ABD" w:rsidRDefault="00054CB3" w:rsidP="00F52714">
      <w:pPr>
        <w:ind w:firstLine="708"/>
        <w:jc w:val="both"/>
      </w:pPr>
      <w:r w:rsidRPr="00420ABD">
        <w:t>- формирование развития психолого – педагогической компетентности педагогических и административных работников, родителей (законных представителей) обучающихся;</w:t>
      </w:r>
    </w:p>
    <w:p w:rsidR="00054CB3" w:rsidRPr="00420ABD" w:rsidRDefault="00054CB3" w:rsidP="00F52714">
      <w:pPr>
        <w:ind w:firstLine="708"/>
        <w:jc w:val="both"/>
      </w:pPr>
      <w:r w:rsidRPr="00420ABD">
        <w:t>-  вариативность направлений психолого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формирование коммуникативных навыков в разновозрастной среде и среде сверстников);</w:t>
      </w:r>
    </w:p>
    <w:p w:rsidR="00054CB3" w:rsidRPr="00420ABD" w:rsidRDefault="00054CB3" w:rsidP="00F52714">
      <w:pPr>
        <w:ind w:firstLine="708"/>
        <w:jc w:val="both"/>
      </w:pPr>
      <w:r w:rsidRPr="00420ABD">
        <w:t>- диверсификацию уровней психолого-педагогического сопровождения (индивидуальный, групповой, уровень класса);</w:t>
      </w:r>
    </w:p>
    <w:p w:rsidR="00E77EFB" w:rsidRPr="00420ABD" w:rsidRDefault="00054CB3" w:rsidP="00F52714">
      <w:pPr>
        <w:ind w:firstLine="708"/>
        <w:jc w:val="both"/>
      </w:pPr>
      <w:r w:rsidRPr="00420ABD">
        <w:t>- вариативность форм психолого-педагогического сопровождения участников образовательного процесса (работает совет профилактики, психолого-педагогический консилиум).</w:t>
      </w:r>
    </w:p>
    <w:p w:rsidR="00C55DB9" w:rsidRPr="00420ABD" w:rsidRDefault="00C55DB9" w:rsidP="00F52714">
      <w:pPr>
        <w:pStyle w:val="afff6"/>
        <w:spacing w:line="0" w:lineRule="atLeast"/>
        <w:rPr>
          <w:sz w:val="24"/>
          <w:szCs w:val="24"/>
          <w:lang w:val="sah-RU"/>
        </w:rPr>
      </w:pPr>
      <w:r w:rsidRPr="00420ABD">
        <w:rPr>
          <w:sz w:val="24"/>
          <w:szCs w:val="24"/>
        </w:rPr>
        <w:t>Основными формами психолого-педагогического сопровождения являются</w:t>
      </w:r>
      <w:r w:rsidRPr="00420ABD">
        <w:rPr>
          <w:sz w:val="24"/>
          <w:szCs w:val="24"/>
          <w:lang w:val="sah-RU"/>
        </w:rPr>
        <w:t>:</w:t>
      </w:r>
    </w:p>
    <w:p w:rsidR="00C55DB9" w:rsidRPr="00420ABD" w:rsidRDefault="00C55DB9" w:rsidP="00F52714">
      <w:pPr>
        <w:pStyle w:val="afff6"/>
        <w:spacing w:line="0" w:lineRule="atLeast"/>
        <w:rPr>
          <w:sz w:val="24"/>
          <w:szCs w:val="24"/>
        </w:rPr>
      </w:pPr>
      <w:r w:rsidRPr="00420ABD">
        <w:rPr>
          <w:sz w:val="24"/>
          <w:szCs w:val="24"/>
        </w:rPr>
        <w:t>•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C55DB9" w:rsidRPr="00420ABD" w:rsidRDefault="00C55DB9" w:rsidP="00F52714">
      <w:pPr>
        <w:pStyle w:val="afff6"/>
        <w:spacing w:line="0" w:lineRule="atLeast"/>
        <w:rPr>
          <w:sz w:val="24"/>
          <w:szCs w:val="24"/>
        </w:rPr>
      </w:pPr>
      <w:r w:rsidRPr="00420ABD">
        <w:rPr>
          <w:sz w:val="24"/>
          <w:szCs w:val="24"/>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C55DB9" w:rsidRPr="00420ABD" w:rsidRDefault="00C55DB9" w:rsidP="00F52714">
      <w:pPr>
        <w:pStyle w:val="afff6"/>
        <w:spacing w:line="0" w:lineRule="atLeast"/>
        <w:rPr>
          <w:sz w:val="24"/>
          <w:szCs w:val="24"/>
        </w:rPr>
      </w:pPr>
      <w:r w:rsidRPr="00420ABD">
        <w:rPr>
          <w:sz w:val="24"/>
          <w:szCs w:val="24"/>
        </w:rPr>
        <w:t>• профилактика, экспертиза, развивающая работа, просвещение, коррекционная работа, осуществляемая в течение всего учебного времени.</w:t>
      </w:r>
    </w:p>
    <w:p w:rsidR="00C55DB9" w:rsidRPr="00420ABD" w:rsidRDefault="00C55DB9" w:rsidP="00C55DB9">
      <w:pPr>
        <w:pStyle w:val="afff6"/>
        <w:spacing w:line="0" w:lineRule="atLeast"/>
        <w:jc w:val="center"/>
        <w:rPr>
          <w:b/>
          <w:sz w:val="24"/>
          <w:szCs w:val="24"/>
          <w:lang w:val="sah-RU"/>
        </w:rPr>
      </w:pPr>
      <w:r w:rsidRPr="00420ABD">
        <w:rPr>
          <w:b/>
          <w:sz w:val="24"/>
          <w:szCs w:val="24"/>
          <w:lang w:val="sah-RU"/>
        </w:rPr>
        <w:t>Н</w:t>
      </w:r>
      <w:r w:rsidRPr="00420ABD">
        <w:rPr>
          <w:b/>
          <w:sz w:val="24"/>
          <w:szCs w:val="24"/>
        </w:rPr>
        <w:t>аправления психолого-педагогического сопровождения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0479"/>
      </w:tblGrid>
      <w:tr w:rsidR="00420ABD" w:rsidRPr="00420ABD" w:rsidTr="00EF49CB">
        <w:trPr>
          <w:jc w:val="center"/>
        </w:trPr>
        <w:tc>
          <w:tcPr>
            <w:tcW w:w="14284" w:type="dxa"/>
            <w:gridSpan w:val="2"/>
            <w:shd w:val="clear" w:color="auto" w:fill="auto"/>
          </w:tcPr>
          <w:p w:rsidR="00C55DB9" w:rsidRPr="00420ABD" w:rsidRDefault="00C55DB9" w:rsidP="00EF49CB">
            <w:pPr>
              <w:pStyle w:val="afff6"/>
              <w:spacing w:line="0" w:lineRule="atLeast"/>
              <w:ind w:firstLine="0"/>
              <w:jc w:val="center"/>
              <w:rPr>
                <w:b/>
                <w:sz w:val="24"/>
                <w:szCs w:val="24"/>
              </w:rPr>
            </w:pPr>
            <w:r w:rsidRPr="00420ABD">
              <w:rPr>
                <w:b/>
                <w:sz w:val="24"/>
                <w:szCs w:val="24"/>
              </w:rPr>
              <w:t>Просветительское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lang w:val="sah-RU"/>
              </w:rPr>
              <w:t>С</w:t>
            </w:r>
            <w:r w:rsidRPr="00420ABD">
              <w:rPr>
                <w:sz w:val="24"/>
                <w:szCs w:val="24"/>
              </w:rPr>
              <w:t>охранение и укрепление психологического здоровья; </w:t>
            </w:r>
          </w:p>
          <w:p w:rsidR="00C55DB9" w:rsidRPr="00420ABD" w:rsidRDefault="00C55DB9" w:rsidP="00EF49CB">
            <w:pPr>
              <w:pStyle w:val="afff6"/>
              <w:spacing w:line="0" w:lineRule="atLeast"/>
              <w:ind w:firstLine="0"/>
              <w:rPr>
                <w:sz w:val="24"/>
                <w:szCs w:val="24"/>
              </w:rPr>
            </w:pPr>
            <w:r w:rsidRPr="00420ABD">
              <w:rPr>
                <w:sz w:val="24"/>
                <w:szCs w:val="24"/>
                <w:lang w:val="sah-RU"/>
              </w:rPr>
              <w:t>Ф</w:t>
            </w:r>
            <w:r w:rsidRPr="00420ABD">
              <w:rPr>
                <w:sz w:val="24"/>
                <w:szCs w:val="24"/>
              </w:rPr>
              <w:t>ормирование у обучающихся ценности здоровья и безопасного образа жизни;</w:t>
            </w:r>
          </w:p>
          <w:p w:rsidR="00C55DB9" w:rsidRPr="00420ABD" w:rsidRDefault="00C55DB9" w:rsidP="00EF49CB">
            <w:pPr>
              <w:pStyle w:val="afff6"/>
              <w:spacing w:line="0" w:lineRule="atLeast"/>
              <w:ind w:firstLine="0"/>
              <w:rPr>
                <w:sz w:val="24"/>
                <w:szCs w:val="24"/>
              </w:rPr>
            </w:pPr>
            <w:r w:rsidRPr="00420ABD">
              <w:rPr>
                <w:sz w:val="24"/>
                <w:szCs w:val="24"/>
                <w:lang w:val="sah-RU"/>
              </w:rPr>
              <w:t>Р</w:t>
            </w:r>
            <w:r w:rsidRPr="00420ABD">
              <w:rPr>
                <w:sz w:val="24"/>
                <w:szCs w:val="24"/>
              </w:rPr>
              <w:t xml:space="preserve">азвитие экологической культуры; </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Беседы, мероприятия, классные часы, родительские лектории, встречи с медицинскими работниками, работниками органов профилактики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Педагог-психолог, классные руководители,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pStyle w:val="afff6"/>
              <w:spacing w:line="0" w:lineRule="atLeast"/>
              <w:ind w:firstLine="0"/>
              <w:jc w:val="center"/>
              <w:rPr>
                <w:sz w:val="24"/>
                <w:szCs w:val="24"/>
              </w:rPr>
            </w:pPr>
            <w:r w:rsidRPr="00420ABD">
              <w:rPr>
                <w:b/>
                <w:sz w:val="24"/>
                <w:szCs w:val="24"/>
                <w:lang w:val="sah-RU"/>
              </w:rPr>
              <w:t>П</w:t>
            </w:r>
            <w:r w:rsidRPr="00420ABD">
              <w:rPr>
                <w:b/>
                <w:sz w:val="24"/>
                <w:szCs w:val="24"/>
              </w:rPr>
              <w:t>рофилактическое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lang w:val="sah-RU"/>
              </w:rPr>
              <w:t>П</w:t>
            </w:r>
            <w:r w:rsidRPr="00420ABD">
              <w:rPr>
                <w:sz w:val="24"/>
                <w:szCs w:val="24"/>
              </w:rPr>
              <w:t>оддержк</w:t>
            </w:r>
            <w:r w:rsidRPr="00420ABD">
              <w:rPr>
                <w:sz w:val="24"/>
                <w:szCs w:val="24"/>
                <w:lang w:val="sah-RU"/>
              </w:rPr>
              <w:t>а</w:t>
            </w:r>
            <w:r w:rsidRPr="00420ABD">
              <w:rPr>
                <w:sz w:val="24"/>
                <w:szCs w:val="24"/>
              </w:rPr>
              <w:t xml:space="preserve"> детских объединений и ученического самоуправления;</w:t>
            </w:r>
          </w:p>
          <w:p w:rsidR="00C55DB9" w:rsidRPr="00420ABD" w:rsidRDefault="00C55DB9" w:rsidP="00EF49CB">
            <w:pPr>
              <w:pStyle w:val="afff6"/>
              <w:spacing w:line="0" w:lineRule="atLeast"/>
              <w:ind w:firstLine="0"/>
              <w:rPr>
                <w:sz w:val="24"/>
                <w:szCs w:val="24"/>
              </w:rPr>
            </w:pPr>
            <w:r w:rsidRPr="00420ABD">
              <w:rPr>
                <w:sz w:val="24"/>
                <w:szCs w:val="24"/>
                <w:lang w:val="sah-RU"/>
              </w:rPr>
              <w:t>С</w:t>
            </w:r>
            <w:r w:rsidRPr="00420ABD">
              <w:rPr>
                <w:sz w:val="24"/>
                <w:szCs w:val="24"/>
              </w:rPr>
              <w:t>охранение и укрепление психологического здоровья; </w:t>
            </w:r>
          </w:p>
          <w:p w:rsidR="00C55DB9" w:rsidRPr="00420ABD" w:rsidRDefault="00C55DB9" w:rsidP="00EF49CB">
            <w:pPr>
              <w:pStyle w:val="afff6"/>
              <w:spacing w:line="0" w:lineRule="atLeast"/>
              <w:ind w:firstLine="0"/>
              <w:rPr>
                <w:sz w:val="24"/>
                <w:szCs w:val="24"/>
              </w:rPr>
            </w:pPr>
            <w:r w:rsidRPr="00420ABD">
              <w:rPr>
                <w:sz w:val="24"/>
                <w:szCs w:val="24"/>
                <w:lang w:val="sah-RU"/>
              </w:rPr>
              <w:t>В</w:t>
            </w:r>
            <w:r w:rsidRPr="00420ABD">
              <w:rPr>
                <w:sz w:val="24"/>
                <w:szCs w:val="24"/>
              </w:rPr>
              <w:t>ыявление  детей с ТЖС;</w:t>
            </w:r>
          </w:p>
          <w:p w:rsidR="00C55DB9" w:rsidRPr="00420ABD" w:rsidRDefault="00C55DB9" w:rsidP="00EF49CB">
            <w:pPr>
              <w:spacing w:line="0" w:lineRule="atLeast"/>
            </w:pPr>
            <w:r w:rsidRPr="00420ABD">
              <w:t xml:space="preserve">Формирование негативного отношения к курению, употреблению алкогольных напитков, наркотиков и других психоактивных веществ (ПАВ); </w:t>
            </w:r>
          </w:p>
          <w:p w:rsidR="00C55DB9" w:rsidRPr="00420ABD" w:rsidRDefault="00C55DB9" w:rsidP="00EF49CB">
            <w:pPr>
              <w:spacing w:line="0" w:lineRule="atLeast"/>
            </w:pPr>
            <w:r w:rsidRPr="00420ABD">
              <w:t>Адаптация 1-классников, пятиклассников и вновь прибывших учащихся</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 xml:space="preserve">Беседы, лекции, консультации, тренинги, ролевые игры, медицинские осмотры </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83591E" w:rsidP="00EF49CB">
            <w:pPr>
              <w:pStyle w:val="afff6"/>
              <w:spacing w:line="0" w:lineRule="atLeast"/>
              <w:ind w:firstLine="0"/>
              <w:rPr>
                <w:sz w:val="24"/>
                <w:szCs w:val="24"/>
              </w:rPr>
            </w:pPr>
            <w:r w:rsidRPr="00420ABD">
              <w:rPr>
                <w:sz w:val="24"/>
                <w:szCs w:val="24"/>
              </w:rPr>
              <w:t>Педагог-</w:t>
            </w:r>
            <w:r w:rsidR="00C55DB9" w:rsidRPr="00420ABD">
              <w:rPr>
                <w:sz w:val="24"/>
                <w:szCs w:val="24"/>
              </w:rPr>
              <w:t xml:space="preserve"> психолог, классные руководители,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pStyle w:val="afff6"/>
              <w:spacing w:line="0" w:lineRule="atLeast"/>
              <w:ind w:firstLine="0"/>
              <w:jc w:val="center"/>
              <w:rPr>
                <w:sz w:val="24"/>
                <w:szCs w:val="24"/>
              </w:rPr>
            </w:pPr>
            <w:r w:rsidRPr="00420ABD">
              <w:rPr>
                <w:b/>
                <w:sz w:val="24"/>
                <w:szCs w:val="24"/>
                <w:lang w:val="sah-RU"/>
              </w:rPr>
              <w:t>Д</w:t>
            </w:r>
            <w:r w:rsidRPr="00420ABD">
              <w:rPr>
                <w:b/>
                <w:sz w:val="24"/>
                <w:szCs w:val="24"/>
              </w:rPr>
              <w:t>иагностическое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lang w:val="sah-RU"/>
              </w:rPr>
              <w:t>В</w:t>
            </w:r>
            <w:r w:rsidRPr="00420ABD">
              <w:rPr>
                <w:sz w:val="24"/>
                <w:szCs w:val="24"/>
              </w:rPr>
              <w:t>ыявление и поддержк</w:t>
            </w:r>
            <w:r w:rsidRPr="00420ABD">
              <w:rPr>
                <w:sz w:val="24"/>
                <w:szCs w:val="24"/>
                <w:lang w:val="sah-RU"/>
              </w:rPr>
              <w:t>а</w:t>
            </w:r>
            <w:r w:rsidRPr="00420ABD">
              <w:rPr>
                <w:sz w:val="24"/>
                <w:szCs w:val="24"/>
              </w:rPr>
              <w:t xml:space="preserve"> детей ТЖС;</w:t>
            </w:r>
          </w:p>
          <w:p w:rsidR="00C55DB9" w:rsidRPr="00420ABD" w:rsidRDefault="00C55DB9" w:rsidP="00EF49CB">
            <w:pPr>
              <w:pStyle w:val="afff6"/>
              <w:spacing w:line="0" w:lineRule="atLeast"/>
              <w:ind w:firstLine="0"/>
              <w:rPr>
                <w:sz w:val="24"/>
                <w:szCs w:val="24"/>
              </w:rPr>
            </w:pPr>
            <w:r w:rsidRPr="00420ABD">
              <w:rPr>
                <w:sz w:val="24"/>
                <w:szCs w:val="24"/>
                <w:lang w:val="sah-RU"/>
              </w:rPr>
              <w:t>В</w:t>
            </w:r>
            <w:r w:rsidRPr="00420ABD">
              <w:rPr>
                <w:sz w:val="24"/>
                <w:szCs w:val="24"/>
              </w:rPr>
              <w:t>ыявление и поддержк</w:t>
            </w:r>
            <w:r w:rsidRPr="00420ABD">
              <w:rPr>
                <w:sz w:val="24"/>
                <w:szCs w:val="24"/>
                <w:lang w:val="sah-RU"/>
              </w:rPr>
              <w:t>а</w:t>
            </w:r>
            <w:r w:rsidRPr="00420ABD">
              <w:rPr>
                <w:sz w:val="24"/>
                <w:szCs w:val="24"/>
              </w:rPr>
              <w:t xml:space="preserve"> одарённых и высокомотивированных детей.</w:t>
            </w:r>
          </w:p>
          <w:p w:rsidR="00C55DB9" w:rsidRPr="00420ABD" w:rsidRDefault="00C55DB9" w:rsidP="00EF49CB">
            <w:pPr>
              <w:pStyle w:val="afff6"/>
              <w:spacing w:line="0" w:lineRule="atLeast"/>
              <w:ind w:firstLine="0"/>
              <w:rPr>
                <w:sz w:val="24"/>
                <w:szCs w:val="24"/>
              </w:rPr>
            </w:pPr>
            <w:r w:rsidRPr="00420ABD">
              <w:rPr>
                <w:sz w:val="24"/>
                <w:szCs w:val="24"/>
              </w:rPr>
              <w:t>Мониторинг возможностей и способностей обучающихся</w:t>
            </w:r>
          </w:p>
          <w:p w:rsidR="00C55DB9" w:rsidRPr="00420ABD" w:rsidRDefault="00C55DB9" w:rsidP="00EF49CB">
            <w:pPr>
              <w:pStyle w:val="afff6"/>
              <w:spacing w:line="0" w:lineRule="atLeast"/>
              <w:ind w:firstLine="0"/>
              <w:rPr>
                <w:sz w:val="24"/>
                <w:szCs w:val="24"/>
              </w:rPr>
            </w:pPr>
            <w:r w:rsidRPr="00420ABD">
              <w:rPr>
                <w:sz w:val="24"/>
                <w:szCs w:val="24"/>
              </w:rPr>
              <w:t xml:space="preserve">Выявление учащихся имеющих трудности в адаптации </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Анкетирование, тестирование, наблюдение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DB203B" w:rsidP="00EF49CB">
            <w:pPr>
              <w:pStyle w:val="afff6"/>
              <w:spacing w:line="0" w:lineRule="atLeast"/>
              <w:ind w:firstLine="0"/>
              <w:rPr>
                <w:sz w:val="24"/>
                <w:szCs w:val="24"/>
              </w:rPr>
            </w:pPr>
            <w:r w:rsidRPr="00420ABD">
              <w:rPr>
                <w:sz w:val="24"/>
                <w:szCs w:val="24"/>
              </w:rPr>
              <w:t>Педагог-</w:t>
            </w:r>
            <w:r w:rsidR="00C55DB9" w:rsidRPr="00420ABD">
              <w:rPr>
                <w:sz w:val="24"/>
                <w:szCs w:val="24"/>
              </w:rPr>
              <w:t>психолог, социальны</w:t>
            </w:r>
            <w:r w:rsidRPr="00420ABD">
              <w:rPr>
                <w:sz w:val="24"/>
                <w:szCs w:val="24"/>
              </w:rPr>
              <w:t>й педагог,</w:t>
            </w:r>
            <w:r w:rsidR="00C55DB9" w:rsidRPr="00420ABD">
              <w:rPr>
                <w:sz w:val="24"/>
                <w:szCs w:val="24"/>
              </w:rPr>
              <w:t xml:space="preserve"> классные руководители</w:t>
            </w:r>
          </w:p>
        </w:tc>
      </w:tr>
      <w:tr w:rsidR="00420ABD" w:rsidRPr="00420ABD" w:rsidTr="00EF49CB">
        <w:trPr>
          <w:jc w:val="center"/>
        </w:trPr>
        <w:tc>
          <w:tcPr>
            <w:tcW w:w="14284" w:type="dxa"/>
            <w:gridSpan w:val="2"/>
            <w:shd w:val="clear" w:color="auto" w:fill="auto"/>
          </w:tcPr>
          <w:p w:rsidR="00C55DB9" w:rsidRPr="00420ABD" w:rsidRDefault="00C55DB9" w:rsidP="00EF49CB">
            <w:pPr>
              <w:pStyle w:val="afff6"/>
              <w:spacing w:line="0" w:lineRule="atLeast"/>
              <w:ind w:firstLine="0"/>
              <w:jc w:val="center"/>
              <w:rPr>
                <w:sz w:val="24"/>
                <w:szCs w:val="24"/>
              </w:rPr>
            </w:pPr>
            <w:r w:rsidRPr="00420ABD">
              <w:rPr>
                <w:b/>
                <w:sz w:val="24"/>
                <w:szCs w:val="24"/>
                <w:lang w:val="sah-RU"/>
              </w:rPr>
              <w:t>Р</w:t>
            </w:r>
            <w:r w:rsidRPr="00420ABD">
              <w:rPr>
                <w:b/>
                <w:sz w:val="24"/>
                <w:szCs w:val="24"/>
              </w:rPr>
              <w:t>азвивающее и коррекционное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lang w:val="sah-RU"/>
              </w:rPr>
              <w:t>Ф</w:t>
            </w:r>
            <w:r w:rsidRPr="00420ABD">
              <w:rPr>
                <w:sz w:val="24"/>
                <w:szCs w:val="24"/>
              </w:rPr>
              <w:t>ормирование коммуникативных навыков в разновозрастной среде и среде сверстников;</w:t>
            </w:r>
          </w:p>
          <w:p w:rsidR="00C55DB9" w:rsidRPr="00420ABD" w:rsidRDefault="00C55DB9" w:rsidP="00EF49CB">
            <w:pPr>
              <w:pStyle w:val="afff6"/>
              <w:spacing w:line="0" w:lineRule="atLeast"/>
              <w:ind w:firstLine="0"/>
              <w:rPr>
                <w:sz w:val="24"/>
                <w:szCs w:val="24"/>
              </w:rPr>
            </w:pPr>
            <w:r w:rsidRPr="00420ABD">
              <w:rPr>
                <w:sz w:val="24"/>
                <w:szCs w:val="24"/>
              </w:rPr>
              <w:t>Поддержка детских объединений и ученического самоуправления</w:t>
            </w:r>
          </w:p>
          <w:p w:rsidR="00C55DB9" w:rsidRPr="00420ABD" w:rsidRDefault="00C55DB9" w:rsidP="00EF49CB">
            <w:pPr>
              <w:pStyle w:val="afff6"/>
              <w:spacing w:line="0" w:lineRule="atLeast"/>
              <w:ind w:firstLine="0"/>
              <w:rPr>
                <w:sz w:val="24"/>
                <w:szCs w:val="24"/>
              </w:rPr>
            </w:pPr>
            <w:r w:rsidRPr="00420ABD">
              <w:rPr>
                <w:sz w:val="24"/>
                <w:szCs w:val="24"/>
              </w:rPr>
              <w:t>Работа с учащимися</w:t>
            </w:r>
            <w:r w:rsidR="00DB203B" w:rsidRPr="00420ABD">
              <w:rPr>
                <w:sz w:val="24"/>
                <w:szCs w:val="24"/>
              </w:rPr>
              <w:t>,</w:t>
            </w:r>
            <w:r w:rsidRPr="00420ABD">
              <w:rPr>
                <w:sz w:val="24"/>
                <w:szCs w:val="24"/>
              </w:rPr>
              <w:t xml:space="preserve"> имеющими трудности в адаптации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42075B">
            <w:pPr>
              <w:pStyle w:val="afff6"/>
              <w:spacing w:line="0" w:lineRule="atLeast"/>
              <w:ind w:firstLine="0"/>
              <w:rPr>
                <w:sz w:val="24"/>
                <w:szCs w:val="24"/>
              </w:rPr>
            </w:pPr>
            <w:r w:rsidRPr="00420ABD">
              <w:rPr>
                <w:sz w:val="24"/>
                <w:szCs w:val="24"/>
              </w:rPr>
              <w:t>Занятия, тренинги, ролевые игры, клубная деятельность, спортивные мероприятия, секции, КТД</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Заместитель директора по ВР, педагог-организатор, классные руководители, педагоги доп. образования, психолог,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К</w:t>
            </w:r>
            <w:r w:rsidRPr="00420ABD">
              <w:rPr>
                <w:b/>
              </w:rPr>
              <w:t>онсультативное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lang w:val="sah-RU"/>
              </w:rPr>
              <w:t>С</w:t>
            </w:r>
            <w:r w:rsidRPr="00420ABD">
              <w:rPr>
                <w:sz w:val="24"/>
                <w:szCs w:val="24"/>
              </w:rPr>
              <w:t>охранение и укрепление психологического здоровья; </w:t>
            </w:r>
          </w:p>
          <w:p w:rsidR="00C55DB9" w:rsidRPr="00420ABD" w:rsidRDefault="00C55DB9" w:rsidP="00EF49CB">
            <w:pPr>
              <w:pStyle w:val="afff6"/>
              <w:spacing w:line="0" w:lineRule="atLeast"/>
              <w:ind w:firstLine="0"/>
              <w:rPr>
                <w:sz w:val="24"/>
                <w:szCs w:val="24"/>
              </w:rPr>
            </w:pPr>
            <w:r w:rsidRPr="00420ABD">
              <w:rPr>
                <w:sz w:val="24"/>
                <w:szCs w:val="24"/>
              </w:rPr>
              <w:t>Сохранение и укрепление физического здоровья;</w:t>
            </w:r>
          </w:p>
          <w:p w:rsidR="00C55DB9" w:rsidRPr="00420ABD" w:rsidRDefault="00C55DB9" w:rsidP="00EF49CB">
            <w:pPr>
              <w:pStyle w:val="afff6"/>
              <w:spacing w:line="0" w:lineRule="atLeast"/>
              <w:ind w:firstLine="0"/>
              <w:rPr>
                <w:sz w:val="24"/>
                <w:szCs w:val="24"/>
              </w:rPr>
            </w:pPr>
            <w:r w:rsidRPr="00420ABD">
              <w:rPr>
                <w:sz w:val="24"/>
                <w:szCs w:val="24"/>
              </w:rPr>
              <w:t>Родительские всеобучи;</w:t>
            </w:r>
          </w:p>
          <w:p w:rsidR="00C55DB9" w:rsidRPr="00420ABD" w:rsidRDefault="00C55DB9" w:rsidP="00EF49CB">
            <w:pPr>
              <w:pStyle w:val="afff6"/>
              <w:spacing w:line="0" w:lineRule="atLeast"/>
              <w:ind w:firstLine="0"/>
              <w:rPr>
                <w:sz w:val="24"/>
                <w:szCs w:val="24"/>
              </w:rPr>
            </w:pPr>
            <w:r w:rsidRPr="00420ABD">
              <w:rPr>
                <w:sz w:val="24"/>
                <w:szCs w:val="24"/>
              </w:rPr>
              <w:t>педагогическое просвещения родителей и совместное проведение досуга детей и родителей.</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Консультации индивидуальные и групповые, беседы, лекции, практические занятия</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Психолог, социальный педагог, медицинский работник</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З</w:t>
            </w:r>
            <w:r w:rsidRPr="00420ABD">
              <w:rPr>
                <w:b/>
              </w:rPr>
              <w:t>ащитно-опекунское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Поддержк</w:t>
            </w:r>
            <w:r w:rsidRPr="00420ABD">
              <w:rPr>
                <w:sz w:val="24"/>
                <w:szCs w:val="24"/>
                <w:lang w:val="sah-RU"/>
              </w:rPr>
              <w:t>а</w:t>
            </w:r>
            <w:r w:rsidRPr="00420ABD">
              <w:rPr>
                <w:sz w:val="24"/>
                <w:szCs w:val="24"/>
              </w:rPr>
              <w:t xml:space="preserve"> детей ТЖС;</w:t>
            </w:r>
          </w:p>
          <w:p w:rsidR="00C55DB9" w:rsidRPr="00420ABD" w:rsidRDefault="00C55DB9" w:rsidP="00EF49CB">
            <w:pPr>
              <w:autoSpaceDE w:val="0"/>
              <w:autoSpaceDN w:val="0"/>
              <w:adjustRightInd w:val="0"/>
              <w:spacing w:line="0" w:lineRule="atLeast"/>
              <w:jc w:val="both"/>
            </w:pPr>
            <w:r w:rsidRPr="00420ABD">
              <w:t>оказание помощи учащимся, имеющим проблемы в обучении, поведении, развитии, социализации;</w:t>
            </w:r>
          </w:p>
          <w:p w:rsidR="00C55DB9" w:rsidRPr="00420ABD" w:rsidRDefault="00C55DB9" w:rsidP="00EF49CB">
            <w:pPr>
              <w:autoSpaceDE w:val="0"/>
              <w:autoSpaceDN w:val="0"/>
              <w:adjustRightInd w:val="0"/>
              <w:spacing w:line="0" w:lineRule="atLeast"/>
              <w:jc w:val="both"/>
            </w:pPr>
            <w:r w:rsidRPr="00420ABD">
              <w:t>осуществление социальной опеки и защиты прав учащихся, особенно находящихся в трудной жизненной ситуации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Беседы, индивидуальные консультации, тренинги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Заместитель директора по ВР, педагог-организатор, классные руководители, психолог,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Э</w:t>
            </w:r>
            <w:r w:rsidRPr="00420ABD">
              <w:rPr>
                <w:b/>
              </w:rPr>
              <w:t>кспертное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autoSpaceDE w:val="0"/>
              <w:autoSpaceDN w:val="0"/>
              <w:adjustRightInd w:val="0"/>
              <w:spacing w:line="0" w:lineRule="atLeast"/>
              <w:jc w:val="both"/>
            </w:pPr>
            <w:r w:rsidRPr="00420ABD">
              <w:t>Участие в комплексной психолого-педагогической экспертизе профессиональной деятельности учителей и специалистов ОУ, образовательных программ и проектов, учебно-методических пособий</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Изучение и анализ</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 xml:space="preserve">Заместитель директора по ВР, </w:t>
            </w:r>
            <w:r w:rsidR="0042075B" w:rsidRPr="00420ABD">
              <w:rPr>
                <w:sz w:val="24"/>
                <w:szCs w:val="24"/>
              </w:rPr>
              <w:t>педагог-</w:t>
            </w:r>
            <w:r w:rsidRPr="00420ABD">
              <w:rPr>
                <w:sz w:val="24"/>
                <w:szCs w:val="24"/>
              </w:rPr>
              <w:t>психолог,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П</w:t>
            </w:r>
            <w:r w:rsidRPr="00420ABD">
              <w:rPr>
                <w:b/>
              </w:rPr>
              <w:t>рофориентационное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autoSpaceDE w:val="0"/>
              <w:autoSpaceDN w:val="0"/>
              <w:adjustRightInd w:val="0"/>
              <w:spacing w:line="0" w:lineRule="atLeast"/>
              <w:jc w:val="both"/>
            </w:pPr>
            <w:r w:rsidRPr="00420ABD">
              <w:t>Содействие в приобретении учащимися психологических знаний, умений и навыков, необходимых для получения профессии, развития карьеры, достижения успеха в жизни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Лекции, спецкурсы и экскурсии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jc w:val="left"/>
              <w:rPr>
                <w:sz w:val="24"/>
                <w:szCs w:val="24"/>
              </w:rPr>
            </w:pPr>
            <w:r w:rsidRPr="00420ABD">
              <w:rPr>
                <w:sz w:val="24"/>
                <w:szCs w:val="24"/>
              </w:rPr>
              <w:t>Заместитель директора по ВР, педагог-организатор, классные руководители, педагог-психолог,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А</w:t>
            </w:r>
            <w:r w:rsidRPr="00420ABD">
              <w:rPr>
                <w:b/>
              </w:rPr>
              <w:t>налитико-прогностическое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autoSpaceDE w:val="0"/>
              <w:autoSpaceDN w:val="0"/>
              <w:adjustRightInd w:val="0"/>
              <w:spacing w:line="0" w:lineRule="atLeast"/>
              <w:jc w:val="both"/>
            </w:pPr>
            <w:r w:rsidRPr="00420ABD">
              <w:t xml:space="preserve">Подготовка и создание психолого-педагогических условий преемственности в процессе непрерывного образования; </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Мониторинг и анализ, планирование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 xml:space="preserve">Заместитель директора по ВР, </w:t>
            </w:r>
            <w:r w:rsidR="0042075B" w:rsidRPr="00420ABD">
              <w:rPr>
                <w:sz w:val="24"/>
                <w:szCs w:val="24"/>
              </w:rPr>
              <w:t>педагог-</w:t>
            </w:r>
            <w:r w:rsidRPr="00420ABD">
              <w:rPr>
                <w:sz w:val="24"/>
                <w:szCs w:val="24"/>
              </w:rPr>
              <w:t>психолог, социальный педагог</w:t>
            </w:r>
          </w:p>
        </w:tc>
      </w:tr>
      <w:tr w:rsidR="00420ABD" w:rsidRPr="00420ABD" w:rsidTr="00EF49CB">
        <w:trPr>
          <w:jc w:val="center"/>
        </w:trPr>
        <w:tc>
          <w:tcPr>
            <w:tcW w:w="14284" w:type="dxa"/>
            <w:gridSpan w:val="2"/>
            <w:shd w:val="clear" w:color="auto" w:fill="auto"/>
          </w:tcPr>
          <w:p w:rsidR="00C55DB9" w:rsidRPr="00420ABD" w:rsidRDefault="00C55DB9" w:rsidP="00EF49CB">
            <w:pPr>
              <w:spacing w:line="0" w:lineRule="atLeast"/>
              <w:jc w:val="center"/>
              <w:rPr>
                <w:b/>
              </w:rPr>
            </w:pPr>
            <w:r w:rsidRPr="00420ABD">
              <w:rPr>
                <w:b/>
                <w:lang w:val="sah-RU"/>
              </w:rPr>
              <w:t>О</w:t>
            </w:r>
            <w:r w:rsidRPr="00420ABD">
              <w:rPr>
                <w:b/>
              </w:rPr>
              <w:t>рганизационно-методическое</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Содержание деятельности</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Психолого-педагогическая поддержка участников олимпиадного движения,</w:t>
            </w:r>
          </w:p>
          <w:p w:rsidR="00C55DB9" w:rsidRPr="00420ABD" w:rsidRDefault="00C55DB9" w:rsidP="00EF49CB">
            <w:pPr>
              <w:pStyle w:val="afff6"/>
              <w:spacing w:line="0" w:lineRule="atLeast"/>
              <w:ind w:firstLine="0"/>
              <w:rPr>
                <w:sz w:val="24"/>
                <w:szCs w:val="24"/>
              </w:rPr>
            </w:pPr>
            <w:r w:rsidRPr="00420ABD">
              <w:rPr>
                <w:sz w:val="24"/>
                <w:szCs w:val="24"/>
              </w:rPr>
              <w:t xml:space="preserve"> распространение и внедрение в практику школы достижений в области отечественной и зарубежной психологии, обеспечение деятельности педагогических работников школы научно-методическими материалами и разработками в области психологии;</w:t>
            </w:r>
          </w:p>
        </w:tc>
      </w:tr>
      <w:tr w:rsidR="00420ABD"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Формы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Семинары, курсы и лекции</w:t>
            </w:r>
          </w:p>
        </w:tc>
      </w:tr>
      <w:tr w:rsidR="00C55DB9" w:rsidRPr="00420ABD" w:rsidTr="00EF49CB">
        <w:trPr>
          <w:jc w:val="center"/>
        </w:trPr>
        <w:tc>
          <w:tcPr>
            <w:tcW w:w="3118" w:type="dxa"/>
            <w:shd w:val="clear" w:color="auto" w:fill="auto"/>
          </w:tcPr>
          <w:p w:rsidR="00C55DB9" w:rsidRPr="00420ABD" w:rsidRDefault="00C55DB9" w:rsidP="00EF49CB">
            <w:pPr>
              <w:pStyle w:val="afff6"/>
              <w:spacing w:line="0" w:lineRule="atLeast"/>
              <w:ind w:firstLine="0"/>
              <w:rPr>
                <w:sz w:val="24"/>
                <w:szCs w:val="24"/>
                <w:lang w:val="sah-RU"/>
              </w:rPr>
            </w:pPr>
            <w:r w:rsidRPr="00420ABD">
              <w:rPr>
                <w:sz w:val="24"/>
                <w:szCs w:val="24"/>
                <w:lang w:val="sah-RU"/>
              </w:rPr>
              <w:t xml:space="preserve">Ответственные </w:t>
            </w:r>
          </w:p>
        </w:tc>
        <w:tc>
          <w:tcPr>
            <w:tcW w:w="11166" w:type="dxa"/>
            <w:shd w:val="clear" w:color="auto" w:fill="auto"/>
          </w:tcPr>
          <w:p w:rsidR="00C55DB9" w:rsidRPr="00420ABD" w:rsidRDefault="00C55DB9" w:rsidP="00EF49CB">
            <w:pPr>
              <w:pStyle w:val="afff6"/>
              <w:spacing w:line="0" w:lineRule="atLeast"/>
              <w:ind w:firstLine="0"/>
              <w:rPr>
                <w:sz w:val="24"/>
                <w:szCs w:val="24"/>
              </w:rPr>
            </w:pPr>
            <w:r w:rsidRPr="00420ABD">
              <w:rPr>
                <w:sz w:val="24"/>
                <w:szCs w:val="24"/>
              </w:rPr>
              <w:t>Заместитель директора по ВР, психолог, социальный педагог</w:t>
            </w:r>
          </w:p>
        </w:tc>
      </w:tr>
    </w:tbl>
    <w:p w:rsidR="00C55DB9" w:rsidRPr="00420ABD" w:rsidRDefault="00C55DB9" w:rsidP="00C55DB9">
      <w:pPr>
        <w:pStyle w:val="afff6"/>
        <w:spacing w:line="0" w:lineRule="atLeast"/>
        <w:ind w:firstLine="0"/>
        <w:rPr>
          <w:sz w:val="24"/>
          <w:szCs w:val="24"/>
          <w:lang w:val="sah-RU"/>
        </w:rPr>
      </w:pPr>
    </w:p>
    <w:p w:rsidR="00AB76C5" w:rsidRPr="00420ABD" w:rsidRDefault="00AB76C5" w:rsidP="008A6AE7">
      <w:pPr>
        <w:ind w:firstLine="708"/>
        <w:rPr>
          <w:b/>
        </w:rPr>
      </w:pPr>
    </w:p>
    <w:p w:rsidR="00E77EFB" w:rsidRPr="00420ABD" w:rsidRDefault="00A70E4D" w:rsidP="00BF6745">
      <w:pPr>
        <w:ind w:firstLine="708"/>
        <w:jc w:val="center"/>
        <w:rPr>
          <w:b/>
        </w:rPr>
      </w:pPr>
      <w:r>
        <w:rPr>
          <w:b/>
        </w:rPr>
        <w:t>3.3.3</w:t>
      </w:r>
      <w:r w:rsidR="008A6AE7" w:rsidRPr="00420ABD">
        <w:rPr>
          <w:b/>
        </w:rPr>
        <w:t>.</w:t>
      </w:r>
      <w:r w:rsidR="008A6AE7" w:rsidRPr="00420ABD">
        <w:rPr>
          <w:rFonts w:eastAsiaTheme="minorEastAsia"/>
          <w:b/>
        </w:rPr>
        <w:tab/>
      </w:r>
      <w:r w:rsidR="008A6AE7" w:rsidRPr="00420ABD">
        <w:rPr>
          <w:b/>
        </w:rPr>
        <w:t>Материально-технические условия реализации основной образовательной программы</w:t>
      </w:r>
      <w:r w:rsidR="00CA4713" w:rsidRPr="00420ABD">
        <w:rPr>
          <w:b/>
        </w:rPr>
        <w:t>.</w:t>
      </w:r>
    </w:p>
    <w:p w:rsidR="00CA4713" w:rsidRPr="00420ABD" w:rsidRDefault="00CA4713" w:rsidP="00CA4713">
      <w:pPr>
        <w:jc w:val="both"/>
      </w:pPr>
      <w:r w:rsidRPr="00420ABD">
        <w:t> </w:t>
      </w:r>
    </w:p>
    <w:p w:rsidR="008A6AE7" w:rsidRPr="00420ABD" w:rsidRDefault="008A6AE7" w:rsidP="00BF6745">
      <w:pPr>
        <w:jc w:val="both"/>
      </w:pPr>
      <w:r w:rsidRPr="00420ABD">
        <w:t>Материально – технические условия реализации ООП НОО включают в себя параметры и характеристики: санитарно – гигиенические условия, санитарно – бытовые условия, пожарную  и  электробезопасности, охрану труда,  текущий ремонт, капитальный ремонт.</w:t>
      </w:r>
      <w:r w:rsidR="00CA4713" w:rsidRPr="00420ABD">
        <w:t>Каждый  класс  школы расположен в своем помещении на протяжении всех 4 лет обучения. На специализированные  занятия  по таким предметам  как музыка, английский и якутский (как государственный), физическая  культура младшие школьники приходят в специально  оборудованные  помещения.</w:t>
      </w:r>
    </w:p>
    <w:p w:rsidR="008A6AE7" w:rsidRPr="00420ABD" w:rsidRDefault="00A70E4D" w:rsidP="00BF6745">
      <w:pPr>
        <w:pStyle w:val="a3"/>
        <w:spacing w:line="0" w:lineRule="atLeast"/>
        <w:ind w:firstLine="851"/>
        <w:rPr>
          <w:rFonts w:ascii="Times New Roman" w:hAnsi="Times New Roman"/>
          <w:color w:val="auto"/>
          <w:sz w:val="24"/>
          <w:szCs w:val="24"/>
        </w:rPr>
      </w:pPr>
      <w:r>
        <w:rPr>
          <w:rFonts w:ascii="Times New Roman" w:hAnsi="Times New Roman"/>
          <w:color w:val="auto"/>
          <w:sz w:val="24"/>
          <w:szCs w:val="24"/>
        </w:rPr>
        <w:t>МБОУ «Урицкая СОШ</w:t>
      </w:r>
      <w:r w:rsidR="008A6AE7" w:rsidRPr="00420ABD">
        <w:rPr>
          <w:rFonts w:ascii="Times New Roman" w:hAnsi="Times New Roman"/>
          <w:color w:val="auto"/>
          <w:sz w:val="24"/>
          <w:szCs w:val="24"/>
        </w:rPr>
        <w:t>» оснащает учебные кабинеты и иные помещения в соответствии с примерными Перечнями учебного и компьютерного  оборудования     и критериями минимального необходимого оснащения, утверждёнными Министерством образования и науки Российской Федерации.</w:t>
      </w:r>
      <w:r w:rsidR="00D4374B" w:rsidRPr="00420ABD">
        <w:rPr>
          <w:rFonts w:ascii="Times New Roman" w:hAnsi="Times New Roman"/>
          <w:color w:val="auto"/>
          <w:spacing w:val="-2"/>
          <w:sz w:val="24"/>
          <w:szCs w:val="24"/>
        </w:rPr>
        <w:t xml:space="preserve"> Для этого  разработаны и закреплены локальным актом перечни оснащения и обору</w:t>
      </w:r>
      <w:r w:rsidR="00D4374B" w:rsidRPr="00420ABD">
        <w:rPr>
          <w:rFonts w:ascii="Times New Roman" w:hAnsi="Times New Roman"/>
          <w:color w:val="auto"/>
          <w:sz w:val="24"/>
          <w:szCs w:val="24"/>
        </w:rPr>
        <w:t>дования заведующими кабинетами.</w:t>
      </w:r>
    </w:p>
    <w:p w:rsidR="008A6AE7" w:rsidRPr="00420ABD" w:rsidRDefault="00D03F12" w:rsidP="00BF6745">
      <w:pPr>
        <w:ind w:firstLine="708"/>
        <w:jc w:val="both"/>
      </w:pPr>
      <w:r w:rsidRPr="00420ABD">
        <w:t xml:space="preserve">МБОУ </w:t>
      </w:r>
      <w:r w:rsidR="00A70E4D">
        <w:t>«Урицкая СОШ</w:t>
      </w:r>
      <w:r w:rsidR="008A6AE7" w:rsidRPr="00420ABD">
        <w:t>» имеет подключение к Интернету, обеспечивающее работу с информацией, использование сервисов Интернета. При этом под работой с информацией понимает её поиск, анализ, создание новой информации и её распространение.</w:t>
      </w:r>
    </w:p>
    <w:p w:rsidR="008A6AE7" w:rsidRPr="00420ABD" w:rsidRDefault="00A70E4D" w:rsidP="00D03F12">
      <w:pPr>
        <w:ind w:firstLine="708"/>
        <w:jc w:val="both"/>
      </w:pPr>
      <w:r>
        <w:t>В «Урицкая СОШ</w:t>
      </w:r>
      <w:r w:rsidR="008A6AE7" w:rsidRPr="00420ABD">
        <w:t>» имеется необходимое для использования ИКТ оборудование, отвечающее современным требованиям и обеспечивающее  использование  ИКТ в учебной  деятельности, внеурочной деятельности, при измерении, контроле и оценке результатов обучения, административной деятельности.</w:t>
      </w:r>
    </w:p>
    <w:p w:rsidR="008A6AE7" w:rsidRPr="00420ABD" w:rsidRDefault="008A6AE7" w:rsidP="00D03F12">
      <w:pPr>
        <w:ind w:firstLine="708"/>
        <w:jc w:val="both"/>
      </w:pPr>
      <w:r w:rsidRPr="00420ABD">
        <w:t> </w:t>
      </w:r>
      <w:r w:rsidRPr="00420ABD">
        <w:rPr>
          <w:b/>
          <w:bCs/>
        </w:rPr>
        <w:t>Использование современных информационных и коммуникационных технологий.</w:t>
      </w:r>
    </w:p>
    <w:p w:rsidR="008A6AE7" w:rsidRPr="00420ABD" w:rsidRDefault="008A6AE7" w:rsidP="00D03F12">
      <w:pPr>
        <w:ind w:firstLine="708"/>
        <w:jc w:val="both"/>
      </w:pPr>
      <w:r w:rsidRPr="00420ABD">
        <w:t>Современные ИКТ  используются:</w:t>
      </w:r>
    </w:p>
    <w:p w:rsidR="008A6AE7" w:rsidRPr="00420ABD" w:rsidRDefault="00F072A0" w:rsidP="00D03F12">
      <w:pPr>
        <w:numPr>
          <w:ilvl w:val="0"/>
          <w:numId w:val="62"/>
        </w:numPr>
        <w:tabs>
          <w:tab w:val="clear" w:pos="0"/>
          <w:tab w:val="num" w:pos="720"/>
        </w:tabs>
        <w:suppressAutoHyphens/>
        <w:ind w:left="720"/>
        <w:jc w:val="both"/>
      </w:pPr>
      <w:r w:rsidRPr="00420ABD">
        <w:t>п</w:t>
      </w:r>
      <w:r w:rsidR="008A6AE7" w:rsidRPr="00420ABD">
        <w:t xml:space="preserve">ри подготовке педагогов к проведению </w:t>
      </w:r>
      <w:r w:rsidRPr="00420ABD">
        <w:t>учебных занятий и во время уроков;</w:t>
      </w:r>
    </w:p>
    <w:p w:rsidR="008A6AE7" w:rsidRPr="00420ABD" w:rsidRDefault="00F072A0" w:rsidP="00D03F12">
      <w:pPr>
        <w:numPr>
          <w:ilvl w:val="0"/>
          <w:numId w:val="62"/>
        </w:numPr>
        <w:tabs>
          <w:tab w:val="clear" w:pos="0"/>
          <w:tab w:val="num" w:pos="720"/>
        </w:tabs>
        <w:suppressAutoHyphens/>
        <w:ind w:left="720"/>
        <w:jc w:val="both"/>
      </w:pPr>
      <w:r w:rsidRPr="00420ABD">
        <w:t>п</w:t>
      </w:r>
      <w:r w:rsidR="008A6AE7" w:rsidRPr="00420ABD">
        <w:t>ри индиви</w:t>
      </w:r>
      <w:r w:rsidRPr="00420ABD">
        <w:t>дуальной подготовке обучающихся;</w:t>
      </w:r>
    </w:p>
    <w:p w:rsidR="008A6AE7" w:rsidRPr="00420ABD" w:rsidRDefault="00F072A0" w:rsidP="00D03F12">
      <w:pPr>
        <w:numPr>
          <w:ilvl w:val="0"/>
          <w:numId w:val="62"/>
        </w:numPr>
        <w:tabs>
          <w:tab w:val="clear" w:pos="0"/>
          <w:tab w:val="num" w:pos="720"/>
        </w:tabs>
        <w:suppressAutoHyphens/>
        <w:ind w:left="720"/>
        <w:jc w:val="both"/>
      </w:pPr>
      <w:r w:rsidRPr="00420ABD">
        <w:t>п</w:t>
      </w:r>
      <w:r w:rsidR="008A6AE7" w:rsidRPr="00420ABD">
        <w:t>ри измерении, контрол</w:t>
      </w:r>
      <w:r w:rsidRPr="00420ABD">
        <w:t>е и оценке результатов обучения;</w:t>
      </w:r>
    </w:p>
    <w:p w:rsidR="008A6AE7" w:rsidRPr="00420ABD" w:rsidRDefault="00F072A0" w:rsidP="00D03F12">
      <w:pPr>
        <w:numPr>
          <w:ilvl w:val="0"/>
          <w:numId w:val="62"/>
        </w:numPr>
        <w:tabs>
          <w:tab w:val="clear" w:pos="0"/>
          <w:tab w:val="num" w:pos="720"/>
        </w:tabs>
        <w:suppressAutoHyphens/>
        <w:ind w:left="720"/>
        <w:jc w:val="both"/>
      </w:pPr>
      <w:r w:rsidRPr="00420ABD">
        <w:t>п</w:t>
      </w:r>
      <w:r w:rsidR="008A6AE7" w:rsidRPr="00420ABD">
        <w:t>ри управлении МБ</w:t>
      </w:r>
      <w:r w:rsidR="00A70E4D">
        <w:t>ОУ «Урицкая СОШ</w:t>
      </w:r>
      <w:r w:rsidRPr="00420ABD">
        <w:t>»;</w:t>
      </w:r>
    </w:p>
    <w:p w:rsidR="008A6AE7" w:rsidRPr="00420ABD" w:rsidRDefault="00F072A0" w:rsidP="00645164">
      <w:pPr>
        <w:numPr>
          <w:ilvl w:val="0"/>
          <w:numId w:val="62"/>
        </w:numPr>
        <w:tabs>
          <w:tab w:val="clear" w:pos="0"/>
          <w:tab w:val="num" w:pos="720"/>
        </w:tabs>
        <w:suppressAutoHyphens/>
        <w:ind w:left="720"/>
        <w:jc w:val="both"/>
      </w:pPr>
      <w:r w:rsidRPr="00420ABD">
        <w:t>п</w:t>
      </w:r>
      <w:r w:rsidR="008A6AE7" w:rsidRPr="00420ABD">
        <w:t>ри организации работы школьной библиотеки.</w:t>
      </w:r>
    </w:p>
    <w:p w:rsidR="008A6AE7" w:rsidRPr="00420ABD" w:rsidRDefault="008A6AE7" w:rsidP="008A6AE7">
      <w:pPr>
        <w:ind w:firstLine="708"/>
        <w:rPr>
          <w:b/>
          <w:bCs/>
        </w:rPr>
      </w:pPr>
      <w:r w:rsidRPr="00420ABD">
        <w:t> </w:t>
      </w:r>
      <w:r w:rsidRPr="00420ABD">
        <w:rPr>
          <w:b/>
          <w:bCs/>
        </w:rPr>
        <w:t>Учебно – методическое  и информационное  обеспечение реализации основной образовательной программы начального общего образования.</w:t>
      </w:r>
    </w:p>
    <w:p w:rsidR="008A6AE7" w:rsidRPr="00420ABD" w:rsidRDefault="00F072A0" w:rsidP="008A6AE7">
      <w:pPr>
        <w:ind w:firstLine="708"/>
      </w:pPr>
      <w:r w:rsidRPr="00420ABD">
        <w:rPr>
          <w:bCs/>
        </w:rPr>
        <w:t xml:space="preserve">МБОУ </w:t>
      </w:r>
      <w:r w:rsidR="00A70E4D">
        <w:t>«Урицкая СОШ</w:t>
      </w:r>
      <w:r w:rsidR="008A6AE7" w:rsidRPr="00420ABD">
        <w:t>» обеспечена учебниками, учебно – методической литературой и материалами по всем учебным  предметам, курсам (модулям) основной образовательной программы.</w:t>
      </w:r>
    </w:p>
    <w:p w:rsidR="008A6AE7" w:rsidRPr="00420ABD" w:rsidRDefault="00F072A0" w:rsidP="008A6AE7">
      <w:pPr>
        <w:ind w:firstLine="708"/>
      </w:pPr>
      <w:r w:rsidRPr="00420ABD">
        <w:t>Школа</w:t>
      </w:r>
      <w:r w:rsidR="008A6AE7" w:rsidRPr="00420ABD">
        <w:t xml:space="preserve"> имеет доступ к печатным и электронным образовательным ресурсам, в том числе к электронным образовательным ресурсам (ЭОР), размещённым в федеральных и региональных хранилищах  ЭОР.</w:t>
      </w:r>
    </w:p>
    <w:p w:rsidR="008A6AE7" w:rsidRPr="00420ABD" w:rsidRDefault="008A6AE7" w:rsidP="008A6AE7">
      <w:pPr>
        <w:ind w:firstLine="708"/>
      </w:pPr>
      <w:r w:rsidRPr="00420ABD">
        <w:t>Библиотека  укомплектована печатными образовательными ресурсами по всем образовательным областям базисного учебного (образовательного) плана начального общего образования. Имеется комплектация библиотеки ЭОР.</w:t>
      </w:r>
    </w:p>
    <w:p w:rsidR="00E77EFB" w:rsidRPr="00420ABD" w:rsidRDefault="008A6AE7" w:rsidP="00D4374B">
      <w:pPr>
        <w:ind w:firstLine="708"/>
        <w:rPr>
          <w:b/>
          <w:bCs/>
        </w:rPr>
      </w:pPr>
      <w:r w:rsidRPr="00420ABD">
        <w:t>Фонд дополнительной литературы частично включает справочно – библиографические и периодические издания. </w:t>
      </w:r>
    </w:p>
    <w:p w:rsidR="00734971" w:rsidRPr="00420ABD" w:rsidRDefault="00D4374B" w:rsidP="00CA4713">
      <w:pPr>
        <w:jc w:val="both"/>
      </w:pPr>
      <w:r w:rsidRPr="00420ABD">
        <w:t xml:space="preserve">МБОУ </w:t>
      </w:r>
      <w:r w:rsidR="00A70E4D">
        <w:t>«Урицкая СОШ</w:t>
      </w:r>
      <w:r w:rsidR="006C0845" w:rsidRPr="00420ABD">
        <w:t>»</w:t>
      </w:r>
      <w:r w:rsidRPr="00420ABD">
        <w:t xml:space="preserve"> располагает материальной технической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w:t>
      </w:r>
    </w:p>
    <w:p w:rsidR="00CA4713" w:rsidRPr="00420ABD" w:rsidRDefault="00CA4713" w:rsidP="00CA4713">
      <w:pPr>
        <w:jc w:val="both"/>
      </w:pPr>
      <w:r w:rsidRPr="00420ABD">
        <w:t>В  начальной школе оборудованы и оснащены все учебные кабинеты</w:t>
      </w:r>
    </w:p>
    <w:p w:rsidR="00D4374B" w:rsidRPr="00420ABD" w:rsidRDefault="00D4374B" w:rsidP="00D4374B">
      <w:pPr>
        <w:pStyle w:val="21"/>
        <w:numPr>
          <w:ilvl w:val="0"/>
          <w:numId w:val="0"/>
        </w:numPr>
        <w:spacing w:line="0" w:lineRule="atLeast"/>
        <w:ind w:firstLine="680"/>
        <w:jc w:val="left"/>
        <w:rPr>
          <w:sz w:val="24"/>
        </w:rPr>
      </w:pPr>
      <w:r w:rsidRPr="00420ABD">
        <w:rPr>
          <w:sz w:val="24"/>
        </w:rPr>
        <w:t xml:space="preserve">В области материально-технического обеспечения образовательного процесса в начальной школе имеется: </w:t>
      </w:r>
    </w:p>
    <w:p w:rsidR="00D4374B" w:rsidRPr="00420ABD" w:rsidRDefault="00D4374B" w:rsidP="00D4374B">
      <w:pPr>
        <w:pStyle w:val="21"/>
        <w:numPr>
          <w:ilvl w:val="0"/>
          <w:numId w:val="0"/>
        </w:numPr>
        <w:spacing w:line="0" w:lineRule="atLeast"/>
        <w:ind w:left="680"/>
        <w:jc w:val="left"/>
        <w:rPr>
          <w:sz w:val="24"/>
        </w:rPr>
      </w:pPr>
      <w:r w:rsidRPr="00420ABD">
        <w:rPr>
          <w:sz w:val="24"/>
        </w:rPr>
        <w:t xml:space="preserve">- </w:t>
      </w:r>
      <w:r w:rsidR="006C0845" w:rsidRPr="00420ABD">
        <w:rPr>
          <w:sz w:val="24"/>
          <w:lang w:val="sah-RU"/>
        </w:rPr>
        <w:t>м</w:t>
      </w:r>
      <w:r w:rsidRPr="00420ABD">
        <w:rPr>
          <w:sz w:val="24"/>
          <w:lang w:val="sah-RU"/>
        </w:rPr>
        <w:t xml:space="preserve">ультимедийные </w:t>
      </w:r>
      <w:r w:rsidR="006C0845" w:rsidRPr="00420ABD">
        <w:rPr>
          <w:sz w:val="24"/>
        </w:rPr>
        <w:t xml:space="preserve">проекторы-  </w:t>
      </w:r>
      <w:r w:rsidR="00A70E4D">
        <w:rPr>
          <w:sz w:val="24"/>
        </w:rPr>
        <w:t xml:space="preserve">1 </w:t>
      </w:r>
      <w:r w:rsidRPr="00420ABD">
        <w:rPr>
          <w:sz w:val="24"/>
        </w:rPr>
        <w:t>шт.</w:t>
      </w:r>
      <w:r w:rsidR="006C0845" w:rsidRPr="00420ABD">
        <w:rPr>
          <w:sz w:val="24"/>
        </w:rPr>
        <w:t>;</w:t>
      </w:r>
    </w:p>
    <w:p w:rsidR="00D4374B" w:rsidRPr="00420ABD" w:rsidRDefault="006C0845" w:rsidP="00D4374B">
      <w:pPr>
        <w:pStyle w:val="21"/>
        <w:numPr>
          <w:ilvl w:val="0"/>
          <w:numId w:val="0"/>
        </w:numPr>
        <w:spacing w:line="0" w:lineRule="atLeast"/>
        <w:ind w:left="680"/>
        <w:jc w:val="left"/>
        <w:rPr>
          <w:sz w:val="24"/>
        </w:rPr>
      </w:pPr>
      <w:r w:rsidRPr="00420ABD">
        <w:rPr>
          <w:sz w:val="24"/>
        </w:rPr>
        <w:t>- компьютеры и принтеры</w:t>
      </w:r>
      <w:r w:rsidR="00D03F12" w:rsidRPr="00420ABD">
        <w:rPr>
          <w:sz w:val="24"/>
        </w:rPr>
        <w:t xml:space="preserve"> (ноутбук)</w:t>
      </w:r>
      <w:r w:rsidRPr="00420ABD">
        <w:rPr>
          <w:sz w:val="24"/>
        </w:rPr>
        <w:t xml:space="preserve"> - </w:t>
      </w:r>
      <w:r w:rsidR="00A70E4D">
        <w:rPr>
          <w:sz w:val="24"/>
        </w:rPr>
        <w:t>4</w:t>
      </w:r>
      <w:r w:rsidR="00D4374B" w:rsidRPr="00420ABD">
        <w:rPr>
          <w:sz w:val="24"/>
        </w:rPr>
        <w:t xml:space="preserve"> шт.</w:t>
      </w:r>
      <w:r w:rsidRPr="00420ABD">
        <w:rPr>
          <w:sz w:val="24"/>
        </w:rPr>
        <w:t>;</w:t>
      </w:r>
    </w:p>
    <w:p w:rsidR="006C0845" w:rsidRPr="00420ABD" w:rsidRDefault="00D4374B" w:rsidP="00D4374B">
      <w:pPr>
        <w:pStyle w:val="21"/>
        <w:numPr>
          <w:ilvl w:val="0"/>
          <w:numId w:val="0"/>
        </w:numPr>
        <w:spacing w:line="0" w:lineRule="atLeast"/>
        <w:ind w:left="680"/>
        <w:jc w:val="left"/>
        <w:rPr>
          <w:sz w:val="24"/>
        </w:rPr>
      </w:pPr>
      <w:r w:rsidRPr="00420ABD">
        <w:rPr>
          <w:sz w:val="24"/>
        </w:rPr>
        <w:t>-</w:t>
      </w:r>
      <w:r w:rsidR="006C0845" w:rsidRPr="00420ABD">
        <w:rPr>
          <w:sz w:val="24"/>
        </w:rPr>
        <w:t xml:space="preserve"> интерактивные доски -</w:t>
      </w:r>
      <w:r w:rsidR="00A70E4D">
        <w:rPr>
          <w:sz w:val="24"/>
        </w:rPr>
        <w:t xml:space="preserve"> 1</w:t>
      </w:r>
      <w:r w:rsidR="00D03F12" w:rsidRPr="00420ABD">
        <w:rPr>
          <w:sz w:val="24"/>
        </w:rPr>
        <w:t xml:space="preserve"> шт.</w:t>
      </w:r>
      <w:r w:rsidR="006C0845" w:rsidRPr="00420ABD">
        <w:rPr>
          <w:sz w:val="24"/>
        </w:rPr>
        <w:t>;</w:t>
      </w:r>
    </w:p>
    <w:p w:rsidR="00D4374B" w:rsidRPr="00420ABD" w:rsidRDefault="00D4374B" w:rsidP="00D4374B">
      <w:pPr>
        <w:pStyle w:val="21"/>
        <w:numPr>
          <w:ilvl w:val="0"/>
          <w:numId w:val="0"/>
        </w:numPr>
        <w:spacing w:line="0" w:lineRule="atLeast"/>
        <w:ind w:left="680"/>
        <w:jc w:val="left"/>
        <w:rPr>
          <w:sz w:val="24"/>
        </w:rPr>
      </w:pPr>
      <w:r w:rsidRPr="00420ABD">
        <w:rPr>
          <w:sz w:val="24"/>
        </w:rPr>
        <w:t xml:space="preserve">- </w:t>
      </w:r>
      <w:r w:rsidR="006C0845" w:rsidRPr="00420ABD">
        <w:rPr>
          <w:sz w:val="24"/>
        </w:rPr>
        <w:t>оборудованные р</w:t>
      </w:r>
      <w:r w:rsidRPr="00420ABD">
        <w:rPr>
          <w:sz w:val="24"/>
        </w:rPr>
        <w:t xml:space="preserve">абочие места учителей во всех классах; </w:t>
      </w:r>
    </w:p>
    <w:p w:rsidR="00D4374B" w:rsidRPr="00420ABD" w:rsidRDefault="00A70E4D" w:rsidP="00A70E4D">
      <w:pPr>
        <w:pStyle w:val="21"/>
        <w:numPr>
          <w:ilvl w:val="0"/>
          <w:numId w:val="0"/>
        </w:numPr>
        <w:spacing w:line="0" w:lineRule="atLeast"/>
        <w:ind w:left="66" w:firstLine="680"/>
        <w:jc w:val="left"/>
        <w:rPr>
          <w:sz w:val="24"/>
        </w:rPr>
      </w:pPr>
      <w:r>
        <w:rPr>
          <w:sz w:val="24"/>
        </w:rPr>
        <w:t xml:space="preserve">   </w:t>
      </w:r>
      <w:r w:rsidR="00D4374B" w:rsidRPr="00420ABD">
        <w:rPr>
          <w:sz w:val="24"/>
        </w:rPr>
        <w:t xml:space="preserve">- комплекты для обучения грамоте (наборное полотно, набор букв, образцы письменных букв), касса букв и сочетаний, </w:t>
      </w:r>
      <w:r>
        <w:rPr>
          <w:sz w:val="24"/>
        </w:rPr>
        <w:t xml:space="preserve">    </w:t>
      </w:r>
      <w:r w:rsidR="00D4374B" w:rsidRPr="00420ABD">
        <w:rPr>
          <w:sz w:val="24"/>
        </w:rPr>
        <w:t>видеофильмы, термометры, к</w:t>
      </w:r>
      <w:r w:rsidR="006C0845" w:rsidRPr="00420ABD">
        <w:rPr>
          <w:sz w:val="24"/>
        </w:rPr>
        <w:t>омпасы, карточки по математике;</w:t>
      </w:r>
    </w:p>
    <w:p w:rsidR="00D4374B" w:rsidRPr="00420ABD" w:rsidRDefault="00D4374B" w:rsidP="006C0845">
      <w:pPr>
        <w:pStyle w:val="21"/>
        <w:numPr>
          <w:ilvl w:val="0"/>
          <w:numId w:val="0"/>
        </w:numPr>
        <w:spacing w:line="0" w:lineRule="atLeast"/>
        <w:ind w:left="680"/>
        <w:jc w:val="left"/>
        <w:rPr>
          <w:sz w:val="24"/>
        </w:rPr>
      </w:pPr>
      <w:r w:rsidRPr="00420ABD">
        <w:rPr>
          <w:sz w:val="24"/>
        </w:rPr>
        <w:t>- комплекты лабораторного оборудования д</w:t>
      </w:r>
      <w:r w:rsidR="006C0845" w:rsidRPr="00420ABD">
        <w:rPr>
          <w:sz w:val="24"/>
        </w:rPr>
        <w:t>ля начальной школы- 2 комплекта;</w:t>
      </w:r>
    </w:p>
    <w:p w:rsidR="00D4374B" w:rsidRPr="00420ABD" w:rsidRDefault="00D4374B" w:rsidP="00D4374B">
      <w:pPr>
        <w:pStyle w:val="21"/>
        <w:numPr>
          <w:ilvl w:val="0"/>
          <w:numId w:val="0"/>
        </w:numPr>
        <w:spacing w:line="0" w:lineRule="atLeast"/>
        <w:ind w:left="680"/>
        <w:jc w:val="left"/>
        <w:rPr>
          <w:sz w:val="24"/>
        </w:rPr>
      </w:pPr>
      <w:r w:rsidRPr="00420ABD">
        <w:rPr>
          <w:sz w:val="24"/>
        </w:rPr>
        <w:t>- учебно-наглядное: таблицы по русскому языку, репродукция, плакаты окружающий мир, натуральные объекты, демо- материалы по математике, раздаточные материалы, комплекты   настольных игр, наборы муляжей (овощи и фрукты), глобусы, магнитная математика, набор геометрических тел, опорные таблицы по математике, почва и ее состав и т.д.;</w:t>
      </w:r>
    </w:p>
    <w:p w:rsidR="00D4374B" w:rsidRPr="00420ABD" w:rsidRDefault="00D4374B" w:rsidP="00D4374B">
      <w:pPr>
        <w:pStyle w:val="21"/>
        <w:numPr>
          <w:ilvl w:val="0"/>
          <w:numId w:val="0"/>
        </w:numPr>
        <w:spacing w:line="0" w:lineRule="atLeast"/>
        <w:ind w:left="680"/>
        <w:jc w:val="left"/>
        <w:rPr>
          <w:sz w:val="24"/>
        </w:rPr>
      </w:pPr>
      <w:r w:rsidRPr="00420ABD">
        <w:rPr>
          <w:sz w:val="24"/>
        </w:rPr>
        <w:t xml:space="preserve">- комплекты лицензионного программного обеспечения (операционная система </w:t>
      </w:r>
      <w:r w:rsidRPr="00420ABD">
        <w:rPr>
          <w:sz w:val="24"/>
          <w:lang w:val="en-US"/>
        </w:rPr>
        <w:t>WindowsXPProfessional</w:t>
      </w:r>
      <w:r w:rsidRPr="00420ABD">
        <w:rPr>
          <w:sz w:val="24"/>
        </w:rPr>
        <w:t xml:space="preserve">, </w:t>
      </w:r>
      <w:r w:rsidRPr="00420ABD">
        <w:rPr>
          <w:sz w:val="24"/>
          <w:lang w:val="en-US"/>
        </w:rPr>
        <w:t>Windows</w:t>
      </w:r>
      <w:r w:rsidRPr="00420ABD">
        <w:rPr>
          <w:sz w:val="24"/>
        </w:rPr>
        <w:t xml:space="preserve"> 7, </w:t>
      </w:r>
      <w:r w:rsidRPr="00420ABD">
        <w:rPr>
          <w:sz w:val="24"/>
          <w:lang w:val="en-US"/>
        </w:rPr>
        <w:t>MicrosoftOffice</w:t>
      </w:r>
      <w:r w:rsidRPr="00420ABD">
        <w:rPr>
          <w:sz w:val="24"/>
        </w:rPr>
        <w:t xml:space="preserve"> 2007, 2010, Антивирусное ПО Касперского, </w:t>
      </w:r>
      <w:r w:rsidRPr="00420ABD">
        <w:rPr>
          <w:sz w:val="24"/>
          <w:lang w:val="en-US"/>
        </w:rPr>
        <w:t>AdobePhotoshop</w:t>
      </w:r>
      <w:r w:rsidRPr="00420ABD">
        <w:rPr>
          <w:sz w:val="24"/>
        </w:rPr>
        <w:t>);</w:t>
      </w:r>
    </w:p>
    <w:p w:rsidR="00D4374B" w:rsidRPr="00420ABD" w:rsidRDefault="00D4374B" w:rsidP="00D4374B">
      <w:pPr>
        <w:pStyle w:val="21"/>
        <w:numPr>
          <w:ilvl w:val="0"/>
          <w:numId w:val="0"/>
        </w:numPr>
        <w:spacing w:line="0" w:lineRule="atLeast"/>
        <w:ind w:left="680"/>
        <w:jc w:val="left"/>
        <w:rPr>
          <w:sz w:val="24"/>
        </w:rPr>
      </w:pPr>
      <w:r w:rsidRPr="00420ABD">
        <w:rPr>
          <w:sz w:val="24"/>
        </w:rPr>
        <w:t xml:space="preserve">-  система контентной фильтрации </w:t>
      </w:r>
      <w:r w:rsidRPr="00420ABD">
        <w:rPr>
          <w:sz w:val="24"/>
          <w:lang w:val="en-US"/>
        </w:rPr>
        <w:t>NetPolice</w:t>
      </w:r>
      <w:r w:rsidRPr="00420ABD">
        <w:rPr>
          <w:sz w:val="24"/>
        </w:rPr>
        <w:t>;</w:t>
      </w:r>
    </w:p>
    <w:p w:rsidR="00D4374B" w:rsidRPr="00420ABD" w:rsidRDefault="00D4374B" w:rsidP="00D4374B">
      <w:pPr>
        <w:pStyle w:val="21"/>
        <w:numPr>
          <w:ilvl w:val="0"/>
          <w:numId w:val="0"/>
        </w:numPr>
        <w:spacing w:line="0" w:lineRule="atLeast"/>
        <w:ind w:left="680"/>
        <w:jc w:val="left"/>
        <w:rPr>
          <w:sz w:val="24"/>
        </w:rPr>
      </w:pPr>
      <w:r w:rsidRPr="00420ABD">
        <w:rPr>
          <w:sz w:val="24"/>
        </w:rPr>
        <w:t>- интернет подключен посредством через филиал Ростелеком;</w:t>
      </w:r>
    </w:p>
    <w:p w:rsidR="00D4374B" w:rsidRPr="00420ABD" w:rsidRDefault="00D4374B" w:rsidP="00D03F12">
      <w:pPr>
        <w:pStyle w:val="21"/>
        <w:numPr>
          <w:ilvl w:val="0"/>
          <w:numId w:val="0"/>
        </w:numPr>
        <w:spacing w:line="0" w:lineRule="atLeast"/>
        <w:ind w:left="680"/>
        <w:rPr>
          <w:sz w:val="24"/>
        </w:rPr>
      </w:pPr>
      <w:r w:rsidRPr="00420ABD">
        <w:rPr>
          <w:sz w:val="24"/>
        </w:rPr>
        <w:t xml:space="preserve">В школе имеется спортивный зал, который ежегодно обновляется спортивным инвентарем. Организовано горячее питание учащихся  в соответствии с  нормами СанПиН. </w:t>
      </w:r>
    </w:p>
    <w:p w:rsidR="00D4374B" w:rsidRPr="00420ABD" w:rsidRDefault="00D4374B" w:rsidP="00D03F12">
      <w:pPr>
        <w:pStyle w:val="21"/>
        <w:numPr>
          <w:ilvl w:val="0"/>
          <w:numId w:val="0"/>
        </w:numPr>
        <w:spacing w:line="0" w:lineRule="atLeast"/>
        <w:ind w:firstLine="680"/>
        <w:rPr>
          <w:sz w:val="24"/>
        </w:rPr>
      </w:pPr>
      <w:r w:rsidRPr="00420ABD">
        <w:rPr>
          <w:sz w:val="24"/>
        </w:rPr>
        <w:t xml:space="preserve">В процессе реализации образовательного процесса осуществляется медицинское обслуживание обучающихся. Обучающиеся ежегодно проходят медицинский осмотр. </w:t>
      </w:r>
      <w:r w:rsidRPr="00420ABD">
        <w:rPr>
          <w:sz w:val="24"/>
        </w:rPr>
        <w:br/>
        <w:t xml:space="preserve">        С целью обеспечения безопасности детей в школе функционирует система видеонаблюдения, громкой связи и оповещения, автоматическая противопожарная система, кнопка тревожной сигнализации. Школа оснащена в полном объеме первичными средствами пожаротушения. </w:t>
      </w:r>
      <w:r w:rsidRPr="00420ABD">
        <w:rPr>
          <w:sz w:val="24"/>
        </w:rPr>
        <w:br/>
        <w:t xml:space="preserve">          В течение учебного времени в школе находится дежурные учителя и администратор, в обязанности которых входит охрана школы от проникновения посторонних лиц и соблюдение общественного порядка.</w:t>
      </w:r>
    </w:p>
    <w:p w:rsidR="00734971" w:rsidRPr="00420ABD" w:rsidRDefault="00734971" w:rsidP="00D4374B">
      <w:pPr>
        <w:pStyle w:val="21"/>
        <w:numPr>
          <w:ilvl w:val="0"/>
          <w:numId w:val="0"/>
        </w:numPr>
        <w:spacing w:line="0" w:lineRule="atLeast"/>
        <w:ind w:firstLine="680"/>
        <w:jc w:val="left"/>
        <w:rPr>
          <w:sz w:val="24"/>
        </w:rPr>
      </w:pPr>
    </w:p>
    <w:p w:rsidR="00D4374B" w:rsidRPr="00420ABD" w:rsidRDefault="00D4374B" w:rsidP="00D4374B">
      <w:pPr>
        <w:pStyle w:val="21"/>
        <w:numPr>
          <w:ilvl w:val="0"/>
          <w:numId w:val="0"/>
        </w:numPr>
        <w:spacing w:line="0" w:lineRule="atLeast"/>
        <w:ind w:firstLine="680"/>
        <w:jc w:val="left"/>
        <w:rPr>
          <w:sz w:val="24"/>
        </w:rPr>
      </w:pPr>
      <w:r w:rsidRPr="00420ABD">
        <w:rPr>
          <w:sz w:val="24"/>
        </w:rPr>
        <w:t xml:space="preserve">Оснащенность кабинетов начальных классов: </w:t>
      </w: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3685"/>
        <w:gridCol w:w="7513"/>
      </w:tblGrid>
      <w:tr w:rsidR="00420ABD" w:rsidRPr="00420ABD" w:rsidTr="00AB76C5">
        <w:tc>
          <w:tcPr>
            <w:tcW w:w="2977"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b/>
              </w:rPr>
            </w:pPr>
            <w:r w:rsidRPr="00420ABD">
              <w:rPr>
                <w:b/>
              </w:rPr>
              <w:t>Компоненты оснащения</w:t>
            </w: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b/>
              </w:rPr>
            </w:pPr>
            <w:r w:rsidRPr="00420ABD">
              <w:rPr>
                <w:b/>
              </w:rPr>
              <w:t>Необходимое оборудование и оснащение</w:t>
            </w:r>
          </w:p>
        </w:tc>
        <w:tc>
          <w:tcPr>
            <w:tcW w:w="7513"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b/>
              </w:rPr>
            </w:pPr>
            <w:r w:rsidRPr="00420ABD">
              <w:rPr>
                <w:b/>
              </w:rPr>
              <w:t>Необходимо/имеется в наличии</w:t>
            </w:r>
          </w:p>
        </w:tc>
      </w:tr>
      <w:tr w:rsidR="00420ABD" w:rsidRPr="00420ABD" w:rsidTr="00AB76C5">
        <w:tc>
          <w:tcPr>
            <w:tcW w:w="2977" w:type="dxa"/>
            <w:vMerge w:val="restart"/>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pPr>
            <w:r w:rsidRPr="00420ABD">
              <w:t>1. Компоненты оснащения учебного</w:t>
            </w:r>
            <w:r w:rsidR="006C0845" w:rsidRPr="00420ABD">
              <w:t xml:space="preserve"> (предметного) кабинета начальной</w:t>
            </w:r>
            <w:r w:rsidRPr="00420ABD">
              <w:t xml:space="preserve"> школы</w:t>
            </w: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pPr>
            <w:r w:rsidRPr="00420ABD">
              <w:t>1.1. Нормативные документы, программно-методическое обеспечение, локальные акты:</w:t>
            </w:r>
          </w:p>
        </w:tc>
        <w:tc>
          <w:tcPr>
            <w:tcW w:w="7513"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pPr>
            <w:r w:rsidRPr="00420ABD">
              <w:t>Сборник нормативно- правовых документов</w:t>
            </w:r>
          </w:p>
          <w:p w:rsidR="00D4374B" w:rsidRPr="00420ABD" w:rsidRDefault="00D4374B" w:rsidP="00CC1CCF">
            <w:pPr>
              <w:spacing w:line="0" w:lineRule="atLeast"/>
            </w:pPr>
            <w:r w:rsidRPr="00420ABD">
              <w:t>Федеральный компонент государственного образовательного стандарта основного общего и  среднего (полного) общего образования</w:t>
            </w:r>
          </w:p>
          <w:p w:rsidR="00D4374B" w:rsidRPr="00420ABD" w:rsidRDefault="00D4374B" w:rsidP="00CC1CCF">
            <w:pPr>
              <w:spacing w:line="0" w:lineRule="atLeast"/>
            </w:pPr>
            <w:r w:rsidRPr="00420ABD">
              <w:t>Федеральный базисный учебный плпан.</w:t>
            </w:r>
          </w:p>
          <w:p w:rsidR="00D4374B" w:rsidRPr="00420ABD" w:rsidRDefault="00D4374B" w:rsidP="00CC1CCF">
            <w:pPr>
              <w:spacing w:line="0" w:lineRule="atLeast"/>
            </w:pPr>
            <w:r w:rsidRPr="00420ABD">
              <w:t>Примерные учебные планы для образовательных учреждений Российской Федерации, реализующих программы начального общего образования.</w:t>
            </w:r>
          </w:p>
          <w:p w:rsidR="00D4374B" w:rsidRPr="00420ABD" w:rsidRDefault="00D4374B" w:rsidP="00CC1CCF">
            <w:pPr>
              <w:spacing w:line="0" w:lineRule="atLeast"/>
            </w:pPr>
            <w:r w:rsidRPr="00420ABD">
              <w:t>Примерные программы начального общего образования</w:t>
            </w:r>
          </w:p>
          <w:p w:rsidR="00D4374B" w:rsidRPr="00420ABD" w:rsidRDefault="00D4374B" w:rsidP="00CC1CCF">
            <w:pPr>
              <w:spacing w:line="0" w:lineRule="atLeast"/>
              <w:rPr>
                <w:lang w:val="sah-RU"/>
              </w:rPr>
            </w:pPr>
            <w:r w:rsidRPr="00420ABD">
              <w:t>Требования к оснащению образовательного процесса в соответствии с содержательным наполнением учебных предметов ФГОС</w:t>
            </w:r>
          </w:p>
        </w:tc>
      </w:tr>
      <w:tr w:rsidR="00420ABD" w:rsidRPr="00420ABD" w:rsidTr="00AB76C5">
        <w:tc>
          <w:tcPr>
            <w:tcW w:w="2977" w:type="dxa"/>
            <w:vMerge/>
            <w:tcBorders>
              <w:top w:val="single" w:sz="4" w:space="0" w:color="auto"/>
              <w:left w:val="single" w:sz="4" w:space="0" w:color="auto"/>
              <w:bottom w:val="single" w:sz="4" w:space="0" w:color="auto"/>
              <w:right w:val="single" w:sz="4" w:space="0" w:color="auto"/>
            </w:tcBorders>
            <w:vAlign w:val="center"/>
          </w:tcPr>
          <w:p w:rsidR="00D4374B" w:rsidRPr="00420ABD" w:rsidRDefault="00D4374B" w:rsidP="00CC1CCF">
            <w:pPr>
              <w:spacing w:line="0" w:lineRule="atLeast"/>
            </w:pP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pPr>
            <w:r w:rsidRPr="00420ABD">
              <w:t>1.2. Учебно-методические материалы:</w:t>
            </w:r>
          </w:p>
          <w:p w:rsidR="00D4374B" w:rsidRPr="00420ABD" w:rsidRDefault="00D4374B" w:rsidP="00CC1CCF">
            <w:pPr>
              <w:spacing w:line="0" w:lineRule="atLeast"/>
            </w:pPr>
            <w:r w:rsidRPr="00420ABD">
              <w:t xml:space="preserve">1.2.1. УМК по предмету </w:t>
            </w:r>
          </w:p>
          <w:p w:rsidR="00D4374B" w:rsidRPr="00420ABD" w:rsidRDefault="00D4374B" w:rsidP="00CC1CCF">
            <w:pPr>
              <w:spacing w:line="0" w:lineRule="atLeast"/>
            </w:pPr>
            <w:r w:rsidRPr="00420ABD">
              <w:t>1.2.2. Дидактические и раздаточные материалы по предмету:</w:t>
            </w:r>
          </w:p>
        </w:tc>
        <w:tc>
          <w:tcPr>
            <w:tcW w:w="7513"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В наличии – УМК  “П</w:t>
            </w:r>
            <w:r w:rsidR="006C0845" w:rsidRPr="00420ABD">
              <w:rPr>
                <w:lang w:val="sah-RU"/>
              </w:rPr>
              <w:t>ланета знаний”, “Школа России”</w:t>
            </w:r>
          </w:p>
          <w:p w:rsidR="00D4374B" w:rsidRPr="00420ABD" w:rsidRDefault="00D4374B" w:rsidP="00CC1CCF">
            <w:pPr>
              <w:spacing w:line="0" w:lineRule="atLeast"/>
              <w:rPr>
                <w:lang w:val="sah-RU"/>
              </w:rPr>
            </w:pPr>
            <w:r w:rsidRPr="00420ABD">
              <w:rPr>
                <w:lang w:val="sah-RU"/>
              </w:rPr>
              <w:t>Комплекты таблиц по предметам: русский язык, азбука, математика, окружающий мир, литературное чтение, обучение грамоте, по английскому языку.</w:t>
            </w:r>
          </w:p>
          <w:p w:rsidR="00D4374B" w:rsidRPr="00420ABD" w:rsidRDefault="00D4374B" w:rsidP="00CC1CCF">
            <w:pPr>
              <w:spacing w:line="0" w:lineRule="atLeast"/>
              <w:rPr>
                <w:lang w:val="sah-RU"/>
              </w:rPr>
            </w:pPr>
            <w:r w:rsidRPr="00420ABD">
              <w:rPr>
                <w:lang w:val="sah-RU"/>
              </w:rPr>
              <w:t>Комплекты наглядных пособий по окружающему миру, математике,  муляжи овощей и фруктов, грибов, гербарий, глобусы, компасы, теллурий.</w:t>
            </w:r>
          </w:p>
        </w:tc>
      </w:tr>
      <w:tr w:rsidR="00420ABD" w:rsidRPr="00420ABD" w:rsidTr="00AB76C5">
        <w:tc>
          <w:tcPr>
            <w:tcW w:w="2977" w:type="dxa"/>
            <w:vMerge/>
            <w:tcBorders>
              <w:top w:val="single" w:sz="4" w:space="0" w:color="auto"/>
              <w:left w:val="single" w:sz="4" w:space="0" w:color="auto"/>
              <w:bottom w:val="single" w:sz="4" w:space="0" w:color="auto"/>
              <w:right w:val="single" w:sz="4" w:space="0" w:color="auto"/>
            </w:tcBorders>
            <w:vAlign w:val="center"/>
          </w:tcPr>
          <w:p w:rsidR="00D4374B" w:rsidRPr="00420ABD" w:rsidRDefault="00D4374B" w:rsidP="00CC1CCF">
            <w:pPr>
              <w:spacing w:line="0" w:lineRule="atLeast"/>
              <w:rPr>
                <w:lang w:val="sah-RU"/>
              </w:rPr>
            </w:pP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1.2.3. Аудиозаписи, слайды по содержанию учебного предмета</w:t>
            </w:r>
          </w:p>
          <w:p w:rsidR="00D4374B" w:rsidRPr="00420ABD" w:rsidRDefault="00D4374B" w:rsidP="00CC1CCF">
            <w:pPr>
              <w:spacing w:line="0" w:lineRule="atLeast"/>
              <w:rPr>
                <w:lang w:val="sah-RU"/>
              </w:rPr>
            </w:pPr>
            <w:r w:rsidRPr="00420ABD">
              <w:rPr>
                <w:lang w:val="sah-RU"/>
              </w:rPr>
              <w:t>1.2.4. ТСО, компьютерные, информационно-коммуникационные средства.</w:t>
            </w:r>
          </w:p>
        </w:tc>
        <w:tc>
          <w:tcPr>
            <w:tcW w:w="7513"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Учебные диски по предметам математика, русский язык, окружающий мир, английский язык.</w:t>
            </w:r>
          </w:p>
          <w:p w:rsidR="00D4374B" w:rsidRPr="00420ABD" w:rsidRDefault="00D4374B" w:rsidP="00CC1CCF">
            <w:pPr>
              <w:spacing w:line="0" w:lineRule="atLeast"/>
              <w:rPr>
                <w:lang w:val="sah-RU"/>
              </w:rPr>
            </w:pPr>
            <w:r w:rsidRPr="00420ABD">
              <w:rPr>
                <w:lang w:val="sah-RU"/>
              </w:rPr>
              <w:t xml:space="preserve">Диски- “Поурочное планирование уроков математика, русский язык, литературное чтение, окружающий мир по программе “Школа </w:t>
            </w:r>
            <w:smartTag w:uri="urn:schemas-microsoft-com:office:smarttags" w:element="metricconverter">
              <w:smartTagPr>
                <w:attr w:name="ProductID" w:val="2100”"/>
              </w:smartTagPr>
              <w:r w:rsidRPr="00420ABD">
                <w:rPr>
                  <w:lang w:val="sah-RU"/>
                </w:rPr>
                <w:t>2100”</w:t>
              </w:r>
            </w:smartTag>
            <w:r w:rsidRPr="00420ABD">
              <w:rPr>
                <w:lang w:val="sah-RU"/>
              </w:rPr>
              <w:t>, “Поурочное планирование уроков математика, русский язык, литературное чтение, окружающий мир по программе “Планета Знаний”, тренировочные диски по</w:t>
            </w:r>
            <w:r w:rsidR="006C0845" w:rsidRPr="00420ABD">
              <w:rPr>
                <w:lang w:val="sah-RU"/>
              </w:rPr>
              <w:t xml:space="preserve"> предметам – математика</w:t>
            </w:r>
            <w:r w:rsidRPr="00420ABD">
              <w:rPr>
                <w:lang w:val="sah-RU"/>
              </w:rPr>
              <w:t>, окружающий мир по ФГОС.</w:t>
            </w:r>
          </w:p>
          <w:p w:rsidR="00D4374B" w:rsidRPr="00420ABD" w:rsidRDefault="00D4374B" w:rsidP="00CC1CCF">
            <w:pPr>
              <w:spacing w:line="0" w:lineRule="atLeast"/>
              <w:ind w:right="283"/>
              <w:rPr>
                <w:lang w:val="sah-RU"/>
              </w:rPr>
            </w:pPr>
            <w:r w:rsidRPr="00420ABD">
              <w:rPr>
                <w:lang w:val="sah-RU"/>
              </w:rPr>
              <w:t>- переносной мобильный компьютерный класс с 15 ноутбуками для учащихся, рабочим ноутбуком для учителя;</w:t>
            </w:r>
          </w:p>
          <w:p w:rsidR="00D4374B" w:rsidRPr="00420ABD" w:rsidRDefault="00D4374B" w:rsidP="00CC1CCF">
            <w:pPr>
              <w:spacing w:line="0" w:lineRule="atLeast"/>
              <w:ind w:right="283"/>
              <w:rPr>
                <w:lang w:val="sah-RU"/>
              </w:rPr>
            </w:pPr>
            <w:r w:rsidRPr="00420ABD">
              <w:rPr>
                <w:lang w:val="sah-RU"/>
              </w:rPr>
              <w:t xml:space="preserve">- интерактивные доски и рабочие места учителей во всех классах начального корпуса; </w:t>
            </w:r>
          </w:p>
          <w:p w:rsidR="00D4374B" w:rsidRPr="00420ABD" w:rsidRDefault="00D4374B" w:rsidP="00CC1CCF">
            <w:pPr>
              <w:spacing w:line="0" w:lineRule="atLeast"/>
              <w:ind w:right="283"/>
              <w:rPr>
                <w:lang w:val="sah-RU"/>
              </w:rPr>
            </w:pPr>
            <w:r w:rsidRPr="00420ABD">
              <w:rPr>
                <w:lang w:val="sah-RU"/>
              </w:rPr>
              <w:t xml:space="preserve">- оборудованный медицинский кабинет; </w:t>
            </w:r>
          </w:p>
          <w:p w:rsidR="00D4374B" w:rsidRPr="00420ABD" w:rsidRDefault="00D4374B" w:rsidP="00CC1CCF">
            <w:pPr>
              <w:spacing w:line="0" w:lineRule="atLeast"/>
              <w:ind w:right="283"/>
              <w:rPr>
                <w:lang w:val="sah-RU"/>
              </w:rPr>
            </w:pPr>
            <w:r w:rsidRPr="00420ABD">
              <w:rPr>
                <w:lang w:val="sah-RU"/>
              </w:rPr>
              <w:t>- комплекты лицензионного программного обеспечения (операционная система WindowsXPProfessional, Windows 7, MicrosoftOffice 2007, 2010, Антивирусное ПО Касперского, AdobePhotoshop, CorelDraw и т.д.);</w:t>
            </w:r>
          </w:p>
          <w:p w:rsidR="00D4374B" w:rsidRPr="00420ABD" w:rsidRDefault="00D4374B" w:rsidP="00CC1CCF">
            <w:pPr>
              <w:spacing w:line="0" w:lineRule="atLeast"/>
              <w:ind w:right="283"/>
              <w:rPr>
                <w:lang w:val="sah-RU"/>
              </w:rPr>
            </w:pPr>
            <w:r w:rsidRPr="00420ABD">
              <w:rPr>
                <w:lang w:val="sah-RU"/>
              </w:rPr>
              <w:t>- система контентной фильтрации NetPolice;</w:t>
            </w:r>
          </w:p>
          <w:p w:rsidR="00D4374B" w:rsidRPr="00420ABD" w:rsidRDefault="00D4374B" w:rsidP="00D03F12">
            <w:pPr>
              <w:spacing w:line="0" w:lineRule="atLeast"/>
              <w:ind w:right="283"/>
              <w:rPr>
                <w:lang w:val="sah-RU"/>
              </w:rPr>
            </w:pPr>
            <w:r w:rsidRPr="00420ABD">
              <w:rPr>
                <w:lang w:val="sah-RU"/>
              </w:rPr>
              <w:t xml:space="preserve">- Интернет подключен посредством через </w:t>
            </w:r>
            <w:r w:rsidR="00D03F12" w:rsidRPr="00420ABD">
              <w:rPr>
                <w:lang w:val="sah-RU"/>
              </w:rPr>
              <w:t>филиал Ростелеком</w:t>
            </w:r>
          </w:p>
        </w:tc>
      </w:tr>
      <w:tr w:rsidR="00420ABD" w:rsidRPr="00420ABD" w:rsidTr="00AB76C5">
        <w:tc>
          <w:tcPr>
            <w:tcW w:w="2977" w:type="dxa"/>
            <w:vMerge/>
            <w:tcBorders>
              <w:top w:val="single" w:sz="4" w:space="0" w:color="auto"/>
              <w:left w:val="single" w:sz="4" w:space="0" w:color="auto"/>
              <w:bottom w:val="single" w:sz="4" w:space="0" w:color="auto"/>
              <w:right w:val="single" w:sz="4" w:space="0" w:color="auto"/>
            </w:tcBorders>
            <w:vAlign w:val="center"/>
          </w:tcPr>
          <w:p w:rsidR="00D4374B" w:rsidRPr="00420ABD" w:rsidRDefault="00D4374B" w:rsidP="00CC1CCF">
            <w:pPr>
              <w:spacing w:line="0" w:lineRule="atLeast"/>
              <w:rPr>
                <w:lang w:val="sah-RU"/>
              </w:rPr>
            </w:pP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 xml:space="preserve">1.2.5. Учебно-практическое оборудование: </w:t>
            </w:r>
          </w:p>
        </w:tc>
        <w:tc>
          <w:tcPr>
            <w:tcW w:w="7513"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 xml:space="preserve">Комплект лабораторного оборудования для начальной школы </w:t>
            </w:r>
          </w:p>
        </w:tc>
      </w:tr>
      <w:tr w:rsidR="00420ABD" w:rsidRPr="00420ABD" w:rsidTr="00AB76C5">
        <w:tc>
          <w:tcPr>
            <w:tcW w:w="2977" w:type="dxa"/>
            <w:vMerge/>
            <w:tcBorders>
              <w:top w:val="single" w:sz="4" w:space="0" w:color="auto"/>
              <w:left w:val="single" w:sz="4" w:space="0" w:color="auto"/>
              <w:bottom w:val="single" w:sz="4" w:space="0" w:color="auto"/>
              <w:right w:val="single" w:sz="4" w:space="0" w:color="auto"/>
            </w:tcBorders>
            <w:vAlign w:val="center"/>
          </w:tcPr>
          <w:p w:rsidR="00D4374B" w:rsidRPr="00420ABD" w:rsidRDefault="00D4374B" w:rsidP="00CC1CCF">
            <w:pPr>
              <w:spacing w:line="0" w:lineRule="atLeast"/>
              <w:rPr>
                <w:lang w:val="sah-RU"/>
              </w:rPr>
            </w:pPr>
          </w:p>
        </w:tc>
        <w:tc>
          <w:tcPr>
            <w:tcW w:w="3685" w:type="dxa"/>
            <w:tcBorders>
              <w:top w:val="single" w:sz="4" w:space="0" w:color="auto"/>
              <w:left w:val="single" w:sz="4" w:space="0" w:color="auto"/>
              <w:bottom w:val="single" w:sz="4" w:space="0" w:color="auto"/>
              <w:right w:val="single" w:sz="4" w:space="0" w:color="auto"/>
            </w:tcBorders>
          </w:tcPr>
          <w:p w:rsidR="00D4374B" w:rsidRPr="00420ABD" w:rsidRDefault="00D4374B" w:rsidP="00CC1CCF">
            <w:pPr>
              <w:spacing w:line="0" w:lineRule="atLeast"/>
              <w:rPr>
                <w:lang w:val="sah-RU"/>
              </w:rPr>
            </w:pPr>
            <w:r w:rsidRPr="00420ABD">
              <w:rPr>
                <w:lang w:val="sah-RU"/>
              </w:rPr>
              <w:t>1.2.6. Оборудование (мебель)</w:t>
            </w:r>
          </w:p>
        </w:tc>
        <w:tc>
          <w:tcPr>
            <w:tcW w:w="7513" w:type="dxa"/>
            <w:tcBorders>
              <w:top w:val="single" w:sz="4" w:space="0" w:color="auto"/>
              <w:left w:val="single" w:sz="4" w:space="0" w:color="auto"/>
              <w:bottom w:val="single" w:sz="4" w:space="0" w:color="auto"/>
              <w:right w:val="single" w:sz="4" w:space="0" w:color="auto"/>
            </w:tcBorders>
          </w:tcPr>
          <w:p w:rsidR="006C0845" w:rsidRPr="00420ABD" w:rsidRDefault="006C0845" w:rsidP="00CC1CCF">
            <w:pPr>
              <w:spacing w:line="0" w:lineRule="atLeast"/>
              <w:rPr>
                <w:lang w:val="sah-RU"/>
              </w:rPr>
            </w:pPr>
            <w:r w:rsidRPr="00420ABD">
              <w:rPr>
                <w:lang w:val="sah-RU"/>
              </w:rPr>
              <w:t>Комплекты ученических столов</w:t>
            </w:r>
            <w:r w:rsidR="00D4374B" w:rsidRPr="00420ABD">
              <w:rPr>
                <w:lang w:val="sah-RU"/>
              </w:rPr>
              <w:t xml:space="preserve"> –</w:t>
            </w:r>
            <w:r w:rsidR="00A70E4D">
              <w:rPr>
                <w:lang w:val="sah-RU"/>
              </w:rPr>
              <w:t xml:space="preserve">  12</w:t>
            </w:r>
            <w:r w:rsidRPr="00420ABD">
              <w:rPr>
                <w:lang w:val="sah-RU"/>
              </w:rPr>
              <w:t xml:space="preserve"> </w:t>
            </w:r>
            <w:r w:rsidR="00D4374B" w:rsidRPr="00420ABD">
              <w:rPr>
                <w:lang w:val="sah-RU"/>
              </w:rPr>
              <w:t xml:space="preserve">шт. </w:t>
            </w:r>
          </w:p>
          <w:p w:rsidR="00D4374B" w:rsidRPr="00420ABD" w:rsidRDefault="00A70E4D" w:rsidP="00CC1CCF">
            <w:pPr>
              <w:spacing w:line="0" w:lineRule="atLeast"/>
              <w:rPr>
                <w:lang w:val="sah-RU"/>
              </w:rPr>
            </w:pPr>
            <w:r>
              <w:rPr>
                <w:lang w:val="sah-RU"/>
              </w:rPr>
              <w:t>Шкафы – 5</w:t>
            </w:r>
            <w:r w:rsidR="006C0845" w:rsidRPr="00420ABD">
              <w:rPr>
                <w:lang w:val="sah-RU"/>
              </w:rPr>
              <w:t>,</w:t>
            </w:r>
            <w:r w:rsidR="00D4374B" w:rsidRPr="00420ABD">
              <w:rPr>
                <w:lang w:val="sah-RU"/>
              </w:rPr>
              <w:t>.</w:t>
            </w:r>
          </w:p>
          <w:p w:rsidR="00D4374B" w:rsidRPr="00420ABD" w:rsidRDefault="00A70E4D" w:rsidP="00CC1CCF">
            <w:pPr>
              <w:spacing w:line="0" w:lineRule="atLeast"/>
              <w:rPr>
                <w:lang w:val="sah-RU"/>
              </w:rPr>
            </w:pPr>
            <w:r>
              <w:rPr>
                <w:lang w:val="sah-RU"/>
              </w:rPr>
              <w:t>учит. столы- 1, мягкие стулья- 1</w:t>
            </w:r>
            <w:r w:rsidR="00D4374B" w:rsidRPr="00420ABD">
              <w:rPr>
                <w:lang w:val="sah-RU"/>
              </w:rPr>
              <w:t>.</w:t>
            </w:r>
          </w:p>
          <w:p w:rsidR="00D4374B" w:rsidRPr="00420ABD" w:rsidRDefault="00D4374B" w:rsidP="00CC1CCF">
            <w:pPr>
              <w:spacing w:line="0" w:lineRule="atLeast"/>
              <w:rPr>
                <w:lang w:val="sah-RU"/>
              </w:rPr>
            </w:pPr>
            <w:r w:rsidRPr="00420ABD">
              <w:rPr>
                <w:lang w:val="sah-RU"/>
              </w:rPr>
              <w:t>Доска фиксированная –</w:t>
            </w:r>
            <w:r w:rsidR="00A70E4D">
              <w:rPr>
                <w:lang w:val="sah-RU"/>
              </w:rPr>
              <w:t xml:space="preserve"> 1</w:t>
            </w:r>
            <w:r w:rsidRPr="00420ABD">
              <w:rPr>
                <w:lang w:val="sah-RU"/>
              </w:rPr>
              <w:t xml:space="preserve"> шт.</w:t>
            </w:r>
          </w:p>
          <w:p w:rsidR="00D4374B" w:rsidRPr="00420ABD" w:rsidRDefault="00A70E4D" w:rsidP="00CC1CCF">
            <w:pPr>
              <w:spacing w:line="0" w:lineRule="atLeast"/>
              <w:rPr>
                <w:lang w:val="sah-RU"/>
              </w:rPr>
            </w:pPr>
            <w:r>
              <w:rPr>
                <w:lang w:val="sah-RU"/>
              </w:rPr>
              <w:t>Мультимедийные проекторы-  1</w:t>
            </w:r>
            <w:r w:rsidR="00D4374B" w:rsidRPr="00420ABD">
              <w:rPr>
                <w:lang w:val="sah-RU"/>
              </w:rPr>
              <w:t xml:space="preserve"> шт.</w:t>
            </w:r>
          </w:p>
        </w:tc>
      </w:tr>
    </w:tbl>
    <w:p w:rsidR="00D03F12" w:rsidRPr="00420ABD" w:rsidRDefault="00D03F12" w:rsidP="00734971">
      <w:pPr>
        <w:jc w:val="both"/>
        <w:rPr>
          <w:b/>
          <w:bCs/>
        </w:rPr>
      </w:pPr>
    </w:p>
    <w:p w:rsidR="00734971" w:rsidRPr="00420ABD" w:rsidRDefault="00734971" w:rsidP="00734971">
      <w:pPr>
        <w:jc w:val="both"/>
      </w:pPr>
      <w:r w:rsidRPr="00420ABD">
        <w:rPr>
          <w:b/>
          <w:bCs/>
        </w:rPr>
        <w:t>Организация питания.</w:t>
      </w:r>
    </w:p>
    <w:p w:rsidR="00734971" w:rsidRPr="00420ABD" w:rsidRDefault="00734971" w:rsidP="00734971">
      <w:pPr>
        <w:jc w:val="both"/>
      </w:pPr>
      <w:r w:rsidRPr="00420ABD">
        <w:t>В школе имеется столовая,  оснащенная необходимым современным  оборудованием. Учащиеся начальной школы обеспечены  двухразовым  питанием.</w:t>
      </w:r>
    </w:p>
    <w:p w:rsidR="00E77EFB" w:rsidRPr="00420ABD" w:rsidRDefault="00E77EFB" w:rsidP="00054CB3">
      <w:pPr>
        <w:ind w:firstLine="708"/>
      </w:pPr>
    </w:p>
    <w:p w:rsidR="00D03F12" w:rsidRPr="00420ABD" w:rsidRDefault="00D03F12" w:rsidP="009B7460">
      <w:pPr>
        <w:pStyle w:val="23"/>
      </w:pPr>
    </w:p>
    <w:p w:rsidR="00D03F12" w:rsidRPr="00420ABD" w:rsidRDefault="00D03F12" w:rsidP="009B7460">
      <w:pPr>
        <w:pStyle w:val="23"/>
      </w:pPr>
    </w:p>
    <w:p w:rsidR="00D03F12" w:rsidRPr="00420ABD" w:rsidRDefault="00D03F12" w:rsidP="009B7460">
      <w:pPr>
        <w:pStyle w:val="23"/>
      </w:pPr>
    </w:p>
    <w:p w:rsidR="00D03F12" w:rsidRPr="00420ABD" w:rsidRDefault="00162CCF" w:rsidP="009B7460">
      <w:pPr>
        <w:pStyle w:val="23"/>
      </w:pPr>
      <w:r w:rsidRPr="00420ABD">
        <w:t>Информационно­методические условия реализации осн</w:t>
      </w:r>
      <w:r w:rsidR="00B231A4" w:rsidRPr="00420ABD">
        <w:t>овной образовательной программы</w:t>
      </w:r>
    </w:p>
    <w:p w:rsidR="00B231A4" w:rsidRPr="00420ABD" w:rsidRDefault="00B231A4" w:rsidP="009B7460">
      <w:pPr>
        <w:pStyle w:val="23"/>
        <w:rPr>
          <w:rStyle w:val="46"/>
          <w:rFonts w:eastAsiaTheme="minorEastAsia"/>
          <w:b/>
        </w:rPr>
      </w:pPr>
      <w:r w:rsidRPr="00420ABD">
        <w:rPr>
          <w:rStyle w:val="46"/>
          <w:b/>
        </w:rPr>
        <w:t>начального общего образования</w:t>
      </w:r>
    </w:p>
    <w:p w:rsidR="00D03F12" w:rsidRPr="00420ABD" w:rsidRDefault="00D03F12" w:rsidP="00B231A4">
      <w:pPr>
        <w:pStyle w:val="21"/>
        <w:numPr>
          <w:ilvl w:val="0"/>
          <w:numId w:val="0"/>
        </w:numPr>
        <w:spacing w:line="0" w:lineRule="atLeast"/>
        <w:ind w:firstLine="680"/>
        <w:jc w:val="left"/>
        <w:rPr>
          <w:sz w:val="24"/>
        </w:rPr>
      </w:pPr>
    </w:p>
    <w:p w:rsidR="00B231A4" w:rsidRPr="00420ABD" w:rsidRDefault="00B231A4" w:rsidP="00D03F12">
      <w:pPr>
        <w:pStyle w:val="21"/>
        <w:numPr>
          <w:ilvl w:val="0"/>
          <w:numId w:val="0"/>
        </w:numPr>
        <w:spacing w:line="0" w:lineRule="atLeast"/>
        <w:ind w:firstLine="680"/>
        <w:rPr>
          <w:sz w:val="24"/>
        </w:rPr>
      </w:pPr>
      <w:r w:rsidRPr="00420ABD">
        <w:rPr>
          <w:sz w:val="24"/>
        </w:rPr>
        <w:t>Особые требования в ходе реализации ООП НОО предъявляются к использованию современных образовательных технологий, поэтому   педагоги  при выборе форм, способов и методов обучения   и воспитания (образовательных технологий) в начальной школе руководствуются ФГОС НОО и возрастными особенностями, возможностями младших школьников. ОУ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ООП НОО. Наличие Интернета предоставляет доступ к электронным образовательным ресурсам.</w:t>
      </w:r>
    </w:p>
    <w:p w:rsidR="00734971" w:rsidRPr="00420ABD" w:rsidRDefault="00734971" w:rsidP="00734971">
      <w:pPr>
        <w:jc w:val="center"/>
        <w:rPr>
          <w:b/>
          <w:bCs/>
        </w:rPr>
      </w:pPr>
      <w:r w:rsidRPr="00420ABD">
        <w:rPr>
          <w:b/>
          <w:bCs/>
        </w:rPr>
        <w:t>Информационное обеспечение учебного процесса</w:t>
      </w:r>
    </w:p>
    <w:p w:rsidR="009927E1" w:rsidRPr="00420ABD" w:rsidRDefault="009927E1" w:rsidP="00734971">
      <w:pPr>
        <w:jc w:val="center"/>
        <w:rPr>
          <w:b/>
          <w:bCs/>
        </w:rPr>
      </w:pPr>
    </w:p>
    <w:tbl>
      <w:tblPr>
        <w:tblStyle w:val="afff3"/>
        <w:tblW w:w="0" w:type="auto"/>
        <w:tblLook w:val="04A0" w:firstRow="1" w:lastRow="0" w:firstColumn="1" w:lastColumn="0" w:noHBand="0" w:noVBand="1"/>
      </w:tblPr>
      <w:tblGrid>
        <w:gridCol w:w="904"/>
        <w:gridCol w:w="6919"/>
        <w:gridCol w:w="5665"/>
      </w:tblGrid>
      <w:tr w:rsidR="00420ABD" w:rsidRPr="00420ABD" w:rsidTr="004D3F08">
        <w:tc>
          <w:tcPr>
            <w:tcW w:w="959" w:type="dxa"/>
            <w:vAlign w:val="center"/>
          </w:tcPr>
          <w:p w:rsidR="009927E1" w:rsidRPr="00420ABD" w:rsidRDefault="009927E1" w:rsidP="004D3F08">
            <w:pPr>
              <w:jc w:val="both"/>
            </w:pPr>
            <w:r w:rsidRPr="00420ABD">
              <w:t>№ п/п</w:t>
            </w:r>
          </w:p>
        </w:tc>
        <w:tc>
          <w:tcPr>
            <w:tcW w:w="7654" w:type="dxa"/>
            <w:vAlign w:val="center"/>
          </w:tcPr>
          <w:p w:rsidR="009927E1" w:rsidRPr="00420ABD" w:rsidRDefault="009927E1" w:rsidP="004D3F08">
            <w:pPr>
              <w:jc w:val="both"/>
            </w:pPr>
            <w:r w:rsidRPr="00420ABD">
              <w:t>Общие сведения</w:t>
            </w:r>
          </w:p>
        </w:tc>
        <w:tc>
          <w:tcPr>
            <w:tcW w:w="6173" w:type="dxa"/>
            <w:vAlign w:val="center"/>
          </w:tcPr>
          <w:p w:rsidR="009927E1" w:rsidRPr="00420ABD" w:rsidRDefault="009927E1" w:rsidP="004D3F08">
            <w:pPr>
              <w:jc w:val="both"/>
            </w:pPr>
            <w:r w:rsidRPr="00420ABD">
              <w:t>Наличие/отсутствие (в ед.)</w:t>
            </w:r>
          </w:p>
        </w:tc>
      </w:tr>
      <w:tr w:rsidR="00420ABD" w:rsidRPr="00420ABD" w:rsidTr="004D3F08">
        <w:tc>
          <w:tcPr>
            <w:tcW w:w="959" w:type="dxa"/>
            <w:vAlign w:val="center"/>
          </w:tcPr>
          <w:p w:rsidR="009927E1" w:rsidRPr="00420ABD" w:rsidRDefault="009927E1" w:rsidP="004D3F08">
            <w:pPr>
              <w:jc w:val="both"/>
            </w:pPr>
            <w:r w:rsidRPr="00420ABD">
              <w:t>1.</w:t>
            </w:r>
          </w:p>
        </w:tc>
        <w:tc>
          <w:tcPr>
            <w:tcW w:w="7654" w:type="dxa"/>
            <w:vAlign w:val="center"/>
          </w:tcPr>
          <w:p w:rsidR="009927E1" w:rsidRPr="00420ABD" w:rsidRDefault="009927E1" w:rsidP="004D3F08">
            <w:pPr>
              <w:jc w:val="both"/>
            </w:pPr>
            <w:r w:rsidRPr="00420ABD">
              <w:t>Наличие подключения к сети Интернет, тип подключения (выделенный, аналоговый)</w:t>
            </w:r>
          </w:p>
        </w:tc>
        <w:tc>
          <w:tcPr>
            <w:tcW w:w="6173" w:type="dxa"/>
            <w:vAlign w:val="center"/>
          </w:tcPr>
          <w:p w:rsidR="009927E1" w:rsidRPr="00420ABD" w:rsidRDefault="009927E1" w:rsidP="00D03F12">
            <w:pPr>
              <w:jc w:val="both"/>
            </w:pPr>
            <w:r w:rsidRPr="00420ABD">
              <w:t xml:space="preserve">Имеется, </w:t>
            </w:r>
            <w:r w:rsidR="00D03F12" w:rsidRPr="00420ABD">
              <w:t>выделенный</w:t>
            </w:r>
          </w:p>
        </w:tc>
      </w:tr>
      <w:tr w:rsidR="00420ABD" w:rsidRPr="00420ABD" w:rsidTr="004D3F08">
        <w:tc>
          <w:tcPr>
            <w:tcW w:w="959" w:type="dxa"/>
            <w:vAlign w:val="center"/>
          </w:tcPr>
          <w:p w:rsidR="009927E1" w:rsidRPr="00420ABD" w:rsidRDefault="009927E1" w:rsidP="004D3F08">
            <w:pPr>
              <w:jc w:val="both"/>
            </w:pPr>
            <w:r w:rsidRPr="00420ABD">
              <w:t>2.</w:t>
            </w:r>
          </w:p>
        </w:tc>
        <w:tc>
          <w:tcPr>
            <w:tcW w:w="7654" w:type="dxa"/>
            <w:vAlign w:val="center"/>
          </w:tcPr>
          <w:p w:rsidR="009927E1" w:rsidRPr="00420ABD" w:rsidRDefault="009927E1" w:rsidP="004D3F08">
            <w:pPr>
              <w:jc w:val="both"/>
            </w:pPr>
            <w:r w:rsidRPr="00420ABD">
              <w:t>Количество терминалов, с которых имеется доступ к сети Интернет</w:t>
            </w:r>
          </w:p>
        </w:tc>
        <w:tc>
          <w:tcPr>
            <w:tcW w:w="6173" w:type="dxa"/>
            <w:vAlign w:val="center"/>
          </w:tcPr>
          <w:p w:rsidR="009927E1" w:rsidRPr="00420ABD" w:rsidRDefault="00A70E4D" w:rsidP="004D3F08">
            <w:pPr>
              <w:jc w:val="both"/>
            </w:pPr>
            <w:r>
              <w:t>1</w:t>
            </w:r>
          </w:p>
        </w:tc>
      </w:tr>
      <w:tr w:rsidR="00420ABD" w:rsidRPr="00420ABD" w:rsidTr="004D3F08">
        <w:tc>
          <w:tcPr>
            <w:tcW w:w="959" w:type="dxa"/>
            <w:vAlign w:val="center"/>
          </w:tcPr>
          <w:p w:rsidR="009927E1" w:rsidRPr="00420ABD" w:rsidRDefault="009927E1" w:rsidP="004D3F08">
            <w:pPr>
              <w:jc w:val="both"/>
            </w:pPr>
            <w:r w:rsidRPr="00420ABD">
              <w:t>3.</w:t>
            </w:r>
          </w:p>
        </w:tc>
        <w:tc>
          <w:tcPr>
            <w:tcW w:w="7654" w:type="dxa"/>
            <w:vAlign w:val="center"/>
          </w:tcPr>
          <w:p w:rsidR="009927E1" w:rsidRPr="00420ABD" w:rsidRDefault="009927E1" w:rsidP="004D3F08">
            <w:pPr>
              <w:jc w:val="both"/>
            </w:pPr>
            <w:r w:rsidRPr="00420ABD">
              <w:t>Количество локальных сетей, имеющихся в образовательном учреждении</w:t>
            </w:r>
          </w:p>
        </w:tc>
        <w:tc>
          <w:tcPr>
            <w:tcW w:w="6173" w:type="dxa"/>
            <w:vAlign w:val="center"/>
          </w:tcPr>
          <w:p w:rsidR="009927E1" w:rsidRPr="00420ABD" w:rsidRDefault="009927E1" w:rsidP="004D3F08">
            <w:pPr>
              <w:jc w:val="both"/>
            </w:pPr>
            <w:r w:rsidRPr="00420ABD">
              <w:t>1</w:t>
            </w:r>
          </w:p>
        </w:tc>
      </w:tr>
      <w:tr w:rsidR="00420ABD" w:rsidRPr="00420ABD" w:rsidTr="004D3F08">
        <w:tc>
          <w:tcPr>
            <w:tcW w:w="959" w:type="dxa"/>
            <w:vAlign w:val="center"/>
          </w:tcPr>
          <w:p w:rsidR="009927E1" w:rsidRPr="00420ABD" w:rsidRDefault="009927E1" w:rsidP="004D3F08">
            <w:pPr>
              <w:jc w:val="both"/>
            </w:pPr>
            <w:r w:rsidRPr="00420ABD">
              <w:t>4.</w:t>
            </w:r>
          </w:p>
        </w:tc>
        <w:tc>
          <w:tcPr>
            <w:tcW w:w="7654" w:type="dxa"/>
            <w:vAlign w:val="center"/>
          </w:tcPr>
          <w:p w:rsidR="009927E1" w:rsidRPr="00420ABD" w:rsidRDefault="009927E1" w:rsidP="004D3F08">
            <w:pPr>
              <w:jc w:val="both"/>
            </w:pPr>
            <w:r w:rsidRPr="00420ABD">
              <w:t>Наличие электронной почты образовательного учреждения</w:t>
            </w:r>
          </w:p>
        </w:tc>
        <w:tc>
          <w:tcPr>
            <w:tcW w:w="6173" w:type="dxa"/>
            <w:vAlign w:val="center"/>
          </w:tcPr>
          <w:p w:rsidR="009927E1" w:rsidRPr="00420ABD" w:rsidRDefault="00CE0688" w:rsidP="004D3F08">
            <w:pPr>
              <w:jc w:val="both"/>
              <w:rPr>
                <w:lang w:val="en-US"/>
              </w:rPr>
            </w:pPr>
            <w:r w:rsidRPr="00420ABD">
              <w:rPr>
                <w:lang w:val="en-US"/>
              </w:rPr>
              <w:t>urizk-soh@rambler.ru</w:t>
            </w:r>
          </w:p>
        </w:tc>
      </w:tr>
      <w:tr w:rsidR="009927E1" w:rsidRPr="00420ABD" w:rsidTr="00D03F12">
        <w:trPr>
          <w:trHeight w:val="640"/>
        </w:trPr>
        <w:tc>
          <w:tcPr>
            <w:tcW w:w="959" w:type="dxa"/>
          </w:tcPr>
          <w:p w:rsidR="009927E1" w:rsidRPr="00420ABD" w:rsidRDefault="009927E1" w:rsidP="00D03F12">
            <w:r w:rsidRPr="00420ABD">
              <w:t>5.</w:t>
            </w:r>
          </w:p>
        </w:tc>
        <w:tc>
          <w:tcPr>
            <w:tcW w:w="7654" w:type="dxa"/>
          </w:tcPr>
          <w:p w:rsidR="009927E1" w:rsidRPr="00420ABD" w:rsidRDefault="009927E1" w:rsidP="00D03F12">
            <w:r w:rsidRPr="00420ABD">
              <w:t>Наличие сайта образовательного учреждения, периодичность его обновления.</w:t>
            </w:r>
          </w:p>
        </w:tc>
        <w:tc>
          <w:tcPr>
            <w:tcW w:w="6173" w:type="dxa"/>
          </w:tcPr>
          <w:p w:rsidR="00CE0688" w:rsidRPr="00420ABD" w:rsidRDefault="00CE0688" w:rsidP="00D03F12"/>
          <w:p w:rsidR="009927E1" w:rsidRPr="00420ABD" w:rsidRDefault="009927E1" w:rsidP="00D03F12">
            <w:r w:rsidRPr="00420ABD">
              <w:t>1-3 раза в неделю</w:t>
            </w:r>
          </w:p>
        </w:tc>
      </w:tr>
    </w:tbl>
    <w:p w:rsidR="009927E1" w:rsidRPr="00420ABD" w:rsidRDefault="009927E1" w:rsidP="009927E1">
      <w:pPr>
        <w:rPr>
          <w:b/>
          <w:bCs/>
        </w:rPr>
      </w:pPr>
    </w:p>
    <w:p w:rsidR="009927E1" w:rsidRPr="00420ABD" w:rsidRDefault="009927E1" w:rsidP="00734971">
      <w:pPr>
        <w:jc w:val="center"/>
        <w:rPr>
          <w:b/>
          <w:bCs/>
        </w:rPr>
      </w:pPr>
    </w:p>
    <w:p w:rsidR="00734971" w:rsidRPr="00420ABD" w:rsidRDefault="00CE0688" w:rsidP="00734971">
      <w:pPr>
        <w:jc w:val="both"/>
      </w:pPr>
      <w:r w:rsidRPr="00420ABD">
        <w:t> На сайте МБОУ «Урицкая СОШ»</w:t>
      </w:r>
      <w:r w:rsidR="009927E1" w:rsidRPr="00420ABD">
        <w:t xml:space="preserve">» </w:t>
      </w:r>
      <w:r w:rsidR="00734971" w:rsidRPr="00420ABD">
        <w:t xml:space="preserve">обучающиеся и их родители (законные представители) могут получить </w:t>
      </w:r>
      <w:r w:rsidR="009927E1" w:rsidRPr="00420ABD">
        <w:t xml:space="preserve">всю </w:t>
      </w:r>
      <w:r w:rsidR="00734971" w:rsidRPr="00420ABD">
        <w:t xml:space="preserve">информацию по </w:t>
      </w:r>
      <w:r w:rsidR="009927E1" w:rsidRPr="00420ABD">
        <w:t>реализации ФГОС НОО</w:t>
      </w:r>
      <w:r w:rsidR="00734971" w:rsidRPr="00420ABD">
        <w:t>.</w:t>
      </w:r>
    </w:p>
    <w:p w:rsidR="00734971" w:rsidRPr="00420ABD" w:rsidRDefault="00734971" w:rsidP="00734971">
      <w:pPr>
        <w:ind w:left="43"/>
        <w:jc w:val="both"/>
      </w:pPr>
      <w:r w:rsidRPr="00420ABD">
        <w:t> </w:t>
      </w:r>
    </w:p>
    <w:p w:rsidR="00A650B1" w:rsidRPr="00420ABD" w:rsidRDefault="00A650B1" w:rsidP="00A650B1">
      <w:pPr>
        <w:pStyle w:val="a8"/>
        <w:spacing w:before="0" w:line="240" w:lineRule="auto"/>
        <w:rPr>
          <w:rFonts w:ascii="Times New Roman" w:hAnsi="Times New Roman"/>
          <w:color w:val="auto"/>
          <w:sz w:val="24"/>
          <w:szCs w:val="24"/>
        </w:rPr>
      </w:pPr>
      <w:r w:rsidRPr="00420ABD">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p w:rsidR="00A650B1" w:rsidRPr="00420ABD" w:rsidRDefault="00A650B1" w:rsidP="00A650B1">
      <w:pPr>
        <w:pStyle w:val="a8"/>
        <w:spacing w:before="0" w:line="240" w:lineRule="auto"/>
        <w:rPr>
          <w:rFonts w:ascii="Times New Roman" w:hAnsi="Times New Roman"/>
          <w:color w:val="auto"/>
          <w:sz w:val="24"/>
          <w:szCs w:val="24"/>
        </w:rPr>
      </w:pPr>
    </w:p>
    <w:tbl>
      <w:tblPr>
        <w:tblW w:w="13466" w:type="dxa"/>
        <w:tblLayout w:type="fixed"/>
        <w:tblCellMar>
          <w:left w:w="0" w:type="dxa"/>
          <w:right w:w="0" w:type="dxa"/>
        </w:tblCellMar>
        <w:tblLook w:val="0000" w:firstRow="0" w:lastRow="0" w:firstColumn="0" w:lastColumn="0" w:noHBand="0" w:noVBand="0"/>
      </w:tblPr>
      <w:tblGrid>
        <w:gridCol w:w="850"/>
        <w:gridCol w:w="6379"/>
        <w:gridCol w:w="3260"/>
        <w:gridCol w:w="2977"/>
      </w:tblGrid>
      <w:tr w:rsidR="00420ABD" w:rsidRPr="00420ABD" w:rsidTr="007D7ED8">
        <w:trPr>
          <w:trHeight w:val="1046"/>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650B1" w:rsidRPr="00420ABD" w:rsidRDefault="00A650B1" w:rsidP="00D03F12">
            <w:pPr>
              <w:pStyle w:val="a6"/>
              <w:spacing w:line="240" w:lineRule="auto"/>
              <w:jc w:val="both"/>
              <w:rPr>
                <w:rFonts w:ascii="Times New Roman" w:hAnsi="Times New Roman"/>
                <w:color w:val="auto"/>
                <w:sz w:val="24"/>
                <w:szCs w:val="24"/>
              </w:rPr>
            </w:pPr>
            <w:r w:rsidRPr="00420ABD">
              <w:rPr>
                <w:rFonts w:ascii="Times New Roman" w:hAnsi="Times New Roman"/>
                <w:color w:val="auto"/>
                <w:sz w:val="24"/>
                <w:szCs w:val="24"/>
              </w:rPr>
              <w:t>№ п/п</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650B1" w:rsidRPr="00420ABD" w:rsidRDefault="00A650B1" w:rsidP="00D03F12">
            <w:pPr>
              <w:pStyle w:val="a6"/>
              <w:spacing w:line="240" w:lineRule="auto"/>
              <w:jc w:val="left"/>
              <w:rPr>
                <w:rFonts w:ascii="Times New Roman" w:hAnsi="Times New Roman"/>
                <w:color w:val="auto"/>
                <w:sz w:val="24"/>
                <w:szCs w:val="24"/>
              </w:rPr>
            </w:pPr>
            <w:r w:rsidRPr="00420ABD">
              <w:rPr>
                <w:rFonts w:ascii="Times New Roman" w:hAnsi="Times New Roman"/>
                <w:color w:val="auto"/>
                <w:sz w:val="24"/>
                <w:szCs w:val="24"/>
              </w:rPr>
              <w:t>Необходимые средства</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650B1" w:rsidRPr="00420ABD" w:rsidRDefault="00A650B1" w:rsidP="00D03F12">
            <w:pPr>
              <w:pStyle w:val="a6"/>
              <w:spacing w:line="240" w:lineRule="auto"/>
              <w:jc w:val="both"/>
              <w:rPr>
                <w:rFonts w:ascii="Times New Roman" w:hAnsi="Times New Roman"/>
                <w:color w:val="auto"/>
                <w:sz w:val="24"/>
                <w:szCs w:val="24"/>
              </w:rPr>
            </w:pPr>
            <w:r w:rsidRPr="00420ABD">
              <w:rPr>
                <w:rFonts w:ascii="Times New Roman" w:hAnsi="Times New Roman"/>
                <w:color w:val="auto"/>
                <w:spacing w:val="-2"/>
                <w:sz w:val="24"/>
                <w:szCs w:val="24"/>
              </w:rPr>
              <w:t xml:space="preserve">Необходимое </w:t>
            </w:r>
            <w:r w:rsidRPr="00420ABD">
              <w:rPr>
                <w:rFonts w:ascii="Times New Roman" w:hAnsi="Times New Roman"/>
                <w:color w:val="auto"/>
                <w:sz w:val="24"/>
                <w:szCs w:val="24"/>
              </w:rPr>
              <w:t>количество средств/ имеющееся в наличии</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A650B1" w:rsidRPr="00420ABD" w:rsidRDefault="00A650B1" w:rsidP="00D03F12">
            <w:pPr>
              <w:pStyle w:val="a6"/>
              <w:spacing w:line="240" w:lineRule="auto"/>
              <w:jc w:val="both"/>
              <w:rPr>
                <w:rFonts w:ascii="Times New Roman" w:hAnsi="Times New Roman"/>
                <w:color w:val="auto"/>
                <w:sz w:val="24"/>
                <w:szCs w:val="24"/>
              </w:rPr>
            </w:pPr>
            <w:r w:rsidRPr="00420ABD">
              <w:rPr>
                <w:rFonts w:ascii="Times New Roman" w:hAnsi="Times New Roman"/>
                <w:color w:val="auto"/>
                <w:sz w:val="24"/>
                <w:szCs w:val="24"/>
              </w:rPr>
              <w:t>Сроки создания условий</w:t>
            </w:r>
            <w:r w:rsidRPr="00420ABD">
              <w:rPr>
                <w:rFonts w:ascii="Times New Roman" w:hAnsi="Times New Roman"/>
                <w:color w:val="auto"/>
                <w:sz w:val="24"/>
                <w:szCs w:val="24"/>
              </w:rPr>
              <w:br/>
              <w:t>в соответствии с требованиями ФГОС НОО</w:t>
            </w:r>
          </w:p>
        </w:tc>
      </w:tr>
      <w:tr w:rsidR="00420ABD" w:rsidRPr="00420ABD" w:rsidTr="007D7ED8">
        <w:trPr>
          <w:trHeight w:val="294"/>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650B1" w:rsidRPr="00420ABD" w:rsidRDefault="00A650B1"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I</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650B1" w:rsidRPr="00420ABD" w:rsidRDefault="00A650B1" w:rsidP="00A650B1">
            <w:pPr>
              <w:pStyle w:val="a5"/>
              <w:spacing w:line="240" w:lineRule="auto"/>
              <w:rPr>
                <w:rFonts w:ascii="Times New Roman" w:hAnsi="Times New Roman"/>
                <w:color w:val="auto"/>
                <w:sz w:val="24"/>
                <w:szCs w:val="24"/>
              </w:rPr>
            </w:pPr>
            <w:r w:rsidRPr="00420ABD">
              <w:rPr>
                <w:rFonts w:ascii="Times New Roman" w:hAnsi="Times New Roman"/>
                <w:color w:val="auto"/>
                <w:sz w:val="24"/>
                <w:szCs w:val="24"/>
              </w:rPr>
              <w:t>Технические средства</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650B1" w:rsidRPr="00420ABD" w:rsidRDefault="00D03F12" w:rsidP="00D03F12">
            <w:pPr>
              <w:pStyle w:val="NoParagraphStyle"/>
              <w:spacing w:line="240" w:lineRule="auto"/>
              <w:jc w:val="center"/>
              <w:textAlignment w:val="auto"/>
              <w:rPr>
                <w:rFonts w:ascii="Times New Roman" w:hAnsi="Times New Roman" w:cs="Times New Roman"/>
                <w:color w:val="auto"/>
                <w:lang w:val="ru-RU"/>
              </w:rPr>
            </w:pPr>
            <w:r w:rsidRPr="00420ABD">
              <w:rPr>
                <w:rFonts w:ascii="Times New Roman" w:hAnsi="Times New Roman" w:cs="Times New Roman"/>
                <w:color w:val="auto"/>
                <w:lang w:val="ru-RU"/>
              </w:rPr>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A650B1" w:rsidRPr="00420ABD" w:rsidRDefault="00A650B1" w:rsidP="004D3F08">
            <w:pPr>
              <w:pStyle w:val="NoParagraphStyle"/>
              <w:spacing w:line="240" w:lineRule="auto"/>
              <w:jc w:val="both"/>
              <w:textAlignment w:val="auto"/>
              <w:rPr>
                <w:rFonts w:ascii="Times New Roman" w:hAnsi="Times New Roman" w:cs="Times New Roman"/>
                <w:color w:val="auto"/>
                <w:lang w:val="ru-RU"/>
              </w:rPr>
            </w:pPr>
          </w:p>
        </w:tc>
      </w:tr>
      <w:tr w:rsidR="00420ABD" w:rsidRPr="00420ABD" w:rsidTr="007D7ED8">
        <w:trPr>
          <w:trHeight w:val="369"/>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II</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rPr>
                <w:rFonts w:ascii="Times New Roman" w:hAnsi="Times New Roman"/>
                <w:color w:val="auto"/>
                <w:sz w:val="24"/>
                <w:szCs w:val="24"/>
              </w:rPr>
            </w:pPr>
            <w:r w:rsidRPr="00420ABD">
              <w:rPr>
                <w:rFonts w:ascii="Times New Roman" w:hAnsi="Times New Roman"/>
                <w:color w:val="auto"/>
                <w:spacing w:val="-2"/>
                <w:sz w:val="24"/>
                <w:szCs w:val="24"/>
              </w:rPr>
              <w:t>Программные  инструменты</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jc w:val="center"/>
            </w:pPr>
            <w:r w:rsidRPr="00420ABD">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4D3F08">
            <w:pPr>
              <w:pStyle w:val="NoParagraphStyle"/>
              <w:spacing w:line="240" w:lineRule="auto"/>
              <w:jc w:val="both"/>
              <w:textAlignment w:val="auto"/>
              <w:rPr>
                <w:rFonts w:ascii="Times New Roman" w:hAnsi="Times New Roman" w:cs="Times New Roman"/>
                <w:color w:val="auto"/>
                <w:lang w:val="ru-RU"/>
              </w:rPr>
            </w:pPr>
          </w:p>
        </w:tc>
      </w:tr>
      <w:tr w:rsidR="00420ABD" w:rsidRPr="00420ABD" w:rsidTr="007D7ED8">
        <w:trPr>
          <w:trHeight w:val="591"/>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III</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rPr>
                <w:rFonts w:ascii="Times New Roman" w:hAnsi="Times New Roman"/>
                <w:color w:val="auto"/>
                <w:sz w:val="24"/>
                <w:szCs w:val="24"/>
              </w:rPr>
            </w:pPr>
            <w:r w:rsidRPr="00420ABD">
              <w:rPr>
                <w:rFonts w:ascii="Times New Roman" w:hAnsi="Times New Roman"/>
                <w:color w:val="auto"/>
                <w:spacing w:val="-3"/>
                <w:sz w:val="24"/>
                <w:szCs w:val="24"/>
              </w:rPr>
              <w:t xml:space="preserve">Обеспечение технической, </w:t>
            </w:r>
            <w:r w:rsidRPr="00420ABD">
              <w:rPr>
                <w:rFonts w:ascii="Times New Roman" w:hAnsi="Times New Roman"/>
                <w:color w:val="auto"/>
                <w:sz w:val="24"/>
                <w:szCs w:val="24"/>
              </w:rPr>
              <w:t>методической</w:t>
            </w:r>
            <w:r w:rsidRPr="00420ABD">
              <w:rPr>
                <w:rFonts w:ascii="Times New Roman" w:hAnsi="Times New Roman"/>
                <w:color w:val="auto"/>
                <w:sz w:val="24"/>
                <w:szCs w:val="24"/>
              </w:rPr>
              <w:br/>
              <w:t>и организационной поддержки</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jc w:val="center"/>
            </w:pPr>
            <w:r w:rsidRPr="00420ABD">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4D3F08">
            <w:pPr>
              <w:pStyle w:val="NoParagraphStyle"/>
              <w:spacing w:line="240" w:lineRule="auto"/>
              <w:jc w:val="both"/>
              <w:textAlignment w:val="auto"/>
              <w:rPr>
                <w:rFonts w:ascii="Times New Roman" w:hAnsi="Times New Roman" w:cs="Times New Roman"/>
                <w:color w:val="auto"/>
                <w:lang w:val="ru-RU"/>
              </w:rPr>
            </w:pPr>
          </w:p>
        </w:tc>
      </w:tr>
      <w:tr w:rsidR="00420ABD" w:rsidRPr="00420ABD" w:rsidTr="007D7ED8">
        <w:trPr>
          <w:trHeight w:val="529"/>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IV</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A650B1">
            <w:pPr>
              <w:pStyle w:val="a5"/>
              <w:spacing w:line="240" w:lineRule="auto"/>
              <w:rPr>
                <w:rFonts w:ascii="Times New Roman" w:hAnsi="Times New Roman"/>
                <w:color w:val="auto"/>
                <w:sz w:val="24"/>
                <w:szCs w:val="24"/>
              </w:rPr>
            </w:pPr>
            <w:r w:rsidRPr="00420ABD">
              <w:rPr>
                <w:rFonts w:ascii="Times New Roman" w:hAnsi="Times New Roman"/>
                <w:color w:val="auto"/>
                <w:sz w:val="24"/>
                <w:szCs w:val="24"/>
              </w:rPr>
              <w:t>Отображение образовательной деятельности в информационной среде</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jc w:val="center"/>
            </w:pPr>
            <w:r w:rsidRPr="00420ABD">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4D3F08">
            <w:pPr>
              <w:pStyle w:val="NoParagraphStyle"/>
              <w:spacing w:line="240" w:lineRule="auto"/>
              <w:jc w:val="both"/>
              <w:textAlignment w:val="auto"/>
              <w:rPr>
                <w:rFonts w:ascii="Times New Roman" w:hAnsi="Times New Roman" w:cs="Times New Roman"/>
                <w:color w:val="auto"/>
                <w:lang w:val="ru-RU"/>
              </w:rPr>
            </w:pPr>
          </w:p>
        </w:tc>
      </w:tr>
      <w:tr w:rsidR="00420ABD" w:rsidRPr="00420ABD" w:rsidTr="007D7ED8">
        <w:trPr>
          <w:trHeight w:val="383"/>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V</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rPr>
                <w:rFonts w:ascii="Times New Roman" w:hAnsi="Times New Roman"/>
                <w:color w:val="auto"/>
                <w:sz w:val="24"/>
                <w:szCs w:val="24"/>
              </w:rPr>
            </w:pPr>
            <w:r w:rsidRPr="00420ABD">
              <w:rPr>
                <w:rFonts w:ascii="Times New Roman" w:hAnsi="Times New Roman"/>
                <w:color w:val="auto"/>
                <w:sz w:val="24"/>
                <w:szCs w:val="24"/>
              </w:rPr>
              <w:t>Компоненты на бумажных носителях</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jc w:val="center"/>
            </w:pPr>
            <w:r w:rsidRPr="00420ABD">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4D3F08">
            <w:pPr>
              <w:pStyle w:val="NoParagraphStyle"/>
              <w:spacing w:line="240" w:lineRule="auto"/>
              <w:jc w:val="both"/>
              <w:textAlignment w:val="auto"/>
              <w:rPr>
                <w:rFonts w:ascii="Times New Roman" w:hAnsi="Times New Roman" w:cs="Times New Roman"/>
                <w:color w:val="auto"/>
                <w:lang w:val="ru-RU"/>
              </w:rPr>
            </w:pPr>
          </w:p>
        </w:tc>
      </w:tr>
      <w:tr w:rsidR="00420ABD" w:rsidRPr="00420ABD" w:rsidTr="007D7ED8">
        <w:trPr>
          <w:trHeight w:val="433"/>
        </w:trPr>
        <w:tc>
          <w:tcPr>
            <w:tcW w:w="85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jc w:val="center"/>
              <w:rPr>
                <w:rFonts w:ascii="Times New Roman" w:hAnsi="Times New Roman"/>
                <w:color w:val="auto"/>
                <w:sz w:val="24"/>
                <w:szCs w:val="24"/>
              </w:rPr>
            </w:pPr>
            <w:r w:rsidRPr="00420ABD">
              <w:rPr>
                <w:rFonts w:ascii="Times New Roman" w:hAnsi="Times New Roman"/>
                <w:color w:val="auto"/>
                <w:sz w:val="24"/>
                <w:szCs w:val="24"/>
              </w:rPr>
              <w:t>VI</w:t>
            </w:r>
          </w:p>
        </w:tc>
        <w:tc>
          <w:tcPr>
            <w:tcW w:w="6379"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pStyle w:val="a5"/>
              <w:spacing w:line="240" w:lineRule="auto"/>
              <w:rPr>
                <w:rFonts w:ascii="Times New Roman" w:hAnsi="Times New Roman"/>
                <w:color w:val="auto"/>
                <w:sz w:val="24"/>
                <w:szCs w:val="24"/>
              </w:rPr>
            </w:pPr>
            <w:r w:rsidRPr="00420ABD">
              <w:rPr>
                <w:rFonts w:ascii="Times New Roman" w:hAnsi="Times New Roman"/>
                <w:color w:val="auto"/>
                <w:sz w:val="24"/>
                <w:szCs w:val="24"/>
              </w:rPr>
              <w:t>Компоненты на CD и DVD</w:t>
            </w:r>
          </w:p>
        </w:tc>
        <w:tc>
          <w:tcPr>
            <w:tcW w:w="32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D03F12">
            <w:pPr>
              <w:jc w:val="center"/>
            </w:pPr>
            <w:r w:rsidRPr="00420ABD">
              <w:t>имеются</w:t>
            </w:r>
          </w:p>
        </w:tc>
        <w:tc>
          <w:tcPr>
            <w:tcW w:w="297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D03F12" w:rsidRPr="00420ABD" w:rsidRDefault="00D03F12" w:rsidP="004D3F08">
            <w:pPr>
              <w:pStyle w:val="NoParagraphStyle"/>
              <w:spacing w:line="240" w:lineRule="auto"/>
              <w:jc w:val="both"/>
              <w:textAlignment w:val="auto"/>
              <w:rPr>
                <w:rFonts w:ascii="Times New Roman" w:hAnsi="Times New Roman" w:cs="Times New Roman"/>
                <w:color w:val="auto"/>
                <w:lang w:val="ru-RU"/>
              </w:rPr>
            </w:pPr>
          </w:p>
        </w:tc>
      </w:tr>
    </w:tbl>
    <w:p w:rsidR="00F55137" w:rsidRPr="00420ABD" w:rsidRDefault="00F55137" w:rsidP="00A70E4D">
      <w:pPr>
        <w:rPr>
          <w:b/>
          <w:bCs/>
        </w:rPr>
      </w:pPr>
    </w:p>
    <w:p w:rsidR="00F55137" w:rsidRPr="00420ABD" w:rsidRDefault="00F55137" w:rsidP="007D7ED8">
      <w:pPr>
        <w:jc w:val="center"/>
        <w:rPr>
          <w:b/>
          <w:bCs/>
        </w:rPr>
      </w:pPr>
    </w:p>
    <w:p w:rsidR="00D03F12" w:rsidRPr="00420ABD" w:rsidRDefault="00CC1CCF" w:rsidP="007D7ED8">
      <w:pPr>
        <w:jc w:val="center"/>
        <w:rPr>
          <w:b/>
          <w:bCs/>
        </w:rPr>
      </w:pPr>
      <w:r w:rsidRPr="00420ABD">
        <w:rPr>
          <w:b/>
          <w:bCs/>
        </w:rPr>
        <w:t>Сетевой график (дорожная карта) по формированию необходимой системы условий реализации</w:t>
      </w:r>
    </w:p>
    <w:p w:rsidR="00CC1CCF" w:rsidRPr="00420ABD" w:rsidRDefault="00CC1CCF" w:rsidP="00D03F12">
      <w:pPr>
        <w:jc w:val="center"/>
      </w:pPr>
      <w:r w:rsidRPr="00420ABD">
        <w:rPr>
          <w:b/>
          <w:bCs/>
        </w:rPr>
        <w:t>основной образовательной программы начального общего образования</w:t>
      </w:r>
    </w:p>
    <w:p w:rsidR="00D03F12" w:rsidRPr="00420ABD" w:rsidRDefault="00D03F12" w:rsidP="00CC1CCF">
      <w:pPr>
        <w:jc w:val="center"/>
      </w:pPr>
    </w:p>
    <w:p w:rsidR="00CC1CCF" w:rsidRPr="00420ABD" w:rsidRDefault="00CC1CCF" w:rsidP="00D03F12">
      <w:pPr>
        <w:jc w:val="center"/>
        <w:rPr>
          <w:b/>
          <w:bCs/>
        </w:rPr>
      </w:pPr>
      <w:r w:rsidRPr="00420ABD">
        <w:rPr>
          <w:b/>
          <w:bCs/>
        </w:rPr>
        <w:t>План – график</w:t>
      </w:r>
    </w:p>
    <w:p w:rsidR="00CC1CCF" w:rsidRPr="00420ABD" w:rsidRDefault="00CC1CCF" w:rsidP="00D03F12">
      <w:pPr>
        <w:jc w:val="center"/>
        <w:rPr>
          <w:b/>
          <w:bCs/>
        </w:rPr>
      </w:pPr>
      <w:r w:rsidRPr="00420ABD">
        <w:rPr>
          <w:b/>
          <w:bCs/>
        </w:rPr>
        <w:t>мероприятий МБОУ «</w:t>
      </w:r>
      <w:r w:rsidR="00CE0688" w:rsidRPr="00420ABD">
        <w:rPr>
          <w:b/>
          <w:bCs/>
        </w:rPr>
        <w:t xml:space="preserve">Урицкая СОШ» г. Урицкое </w:t>
      </w:r>
      <w:r w:rsidRPr="00420ABD">
        <w:rPr>
          <w:b/>
          <w:bCs/>
        </w:rPr>
        <w:t>РС (Я) по обеспечению реализации ФГОСв 20</w:t>
      </w:r>
      <w:r w:rsidR="00CE0688" w:rsidRPr="00420ABD">
        <w:rPr>
          <w:b/>
          <w:bCs/>
        </w:rPr>
        <w:t>21</w:t>
      </w:r>
      <w:r w:rsidRPr="00420ABD">
        <w:rPr>
          <w:b/>
          <w:bCs/>
        </w:rPr>
        <w:t>-20</w:t>
      </w:r>
      <w:r w:rsidR="00CE0688" w:rsidRPr="00420ABD">
        <w:rPr>
          <w:b/>
          <w:bCs/>
        </w:rPr>
        <w:t>22</w:t>
      </w:r>
      <w:r w:rsidRPr="00420ABD">
        <w:rPr>
          <w:b/>
          <w:bCs/>
        </w:rPr>
        <w:t>учебном году</w:t>
      </w:r>
    </w:p>
    <w:p w:rsidR="00CC1CCF" w:rsidRPr="00420ABD" w:rsidRDefault="00CC1CCF" w:rsidP="00CC1CCF">
      <w:pPr>
        <w:pStyle w:val="aff1"/>
        <w:jc w:val="both"/>
      </w:pPr>
      <w:r w:rsidRPr="00420ABD">
        <w:rPr>
          <w:rStyle w:val="affff"/>
        </w:rPr>
        <w:t>Цель</w:t>
      </w:r>
      <w:r w:rsidRPr="00420ABD">
        <w:rPr>
          <w:rStyle w:val="afffe"/>
          <w:b/>
          <w:bCs/>
        </w:rPr>
        <w:t> </w:t>
      </w:r>
      <w:r w:rsidRPr="00420ABD">
        <w:t>– управление процессом реализации ФГОС в 1-4 классах в 20</w:t>
      </w:r>
      <w:r w:rsidR="00CE0688" w:rsidRPr="00420ABD">
        <w:t>21</w:t>
      </w:r>
      <w:r w:rsidRPr="00420ABD">
        <w:t>– 202</w:t>
      </w:r>
      <w:r w:rsidR="00CE0688" w:rsidRPr="00420ABD">
        <w:t>2</w:t>
      </w:r>
      <w:r w:rsidRPr="00420ABD">
        <w:t xml:space="preserve"> учебном году. </w:t>
      </w:r>
    </w:p>
    <w:p w:rsidR="00CC1CCF" w:rsidRPr="00420ABD" w:rsidRDefault="00CC1CCF" w:rsidP="00CC1CCF">
      <w:pPr>
        <w:pStyle w:val="aff1"/>
        <w:jc w:val="both"/>
      </w:pPr>
      <w:r w:rsidRPr="00420ABD">
        <w:rPr>
          <w:rStyle w:val="affff"/>
        </w:rPr>
        <w:t>Задачи:</w:t>
      </w:r>
    </w:p>
    <w:p w:rsidR="00CC1CCF" w:rsidRPr="00420ABD" w:rsidRDefault="00CC1CCF" w:rsidP="00CC1CCF">
      <w:r w:rsidRPr="00420ABD">
        <w:t>1.    Реализация ФГОС в соответствии с нормативными документами федерального, республиканского, муниципального, школьного уровней.</w:t>
      </w:r>
    </w:p>
    <w:p w:rsidR="00CC1CCF" w:rsidRPr="00420ABD" w:rsidRDefault="00CC1CCF" w:rsidP="00CC1CCF">
      <w:r w:rsidRPr="00420ABD">
        <w:t>2.    Методическое и информационное сопровождение реализации ФГОС в течение 20</w:t>
      </w:r>
      <w:r w:rsidR="00CE0688" w:rsidRPr="00420ABD">
        <w:t>21</w:t>
      </w:r>
      <w:r w:rsidRPr="00420ABD">
        <w:t>-202</w:t>
      </w:r>
      <w:r w:rsidR="00CE0688" w:rsidRPr="00420ABD">
        <w:t>2</w:t>
      </w:r>
      <w:r w:rsidRPr="00420ABD">
        <w:t xml:space="preserve"> учебного года. </w:t>
      </w:r>
    </w:p>
    <w:p w:rsidR="00CC1CCF" w:rsidRPr="00420ABD" w:rsidRDefault="00CC1CCF" w:rsidP="00CC1CCF">
      <w:r w:rsidRPr="00420ABD">
        <w:t>3.    Создание условий для реализации ФГОС в 1-4  классах в 20</w:t>
      </w:r>
      <w:r w:rsidR="00D03F12" w:rsidRPr="00420ABD">
        <w:t>20</w:t>
      </w:r>
      <w:r w:rsidRPr="00420ABD">
        <w:t>-202</w:t>
      </w:r>
      <w:r w:rsidR="00D03F12" w:rsidRPr="00420ABD">
        <w:t>1</w:t>
      </w:r>
      <w:r w:rsidRPr="00420ABD">
        <w:t xml:space="preserve"> учебном году. </w:t>
      </w:r>
    </w:p>
    <w:p w:rsidR="00CC1CCF" w:rsidRPr="00420ABD" w:rsidRDefault="00CC1CCF" w:rsidP="00CC1CCF">
      <w:r w:rsidRPr="00420ABD">
        <w:t>4.    Подготовка педагогическог</w:t>
      </w:r>
      <w:r w:rsidR="004073D6" w:rsidRPr="00420ABD">
        <w:t>о коллектива к реализации ФГОС Н</w:t>
      </w:r>
      <w:r w:rsidRPr="00420ABD">
        <w:t xml:space="preserve">ОО. </w:t>
      </w:r>
    </w:p>
    <w:p w:rsidR="00CC1CCF" w:rsidRPr="00420ABD" w:rsidRDefault="00CC1CCF" w:rsidP="00CC1CCF"/>
    <w:tbl>
      <w:tblPr>
        <w:tblW w:w="14947" w:type="dxa"/>
        <w:tblInd w:w="-106" w:type="dxa"/>
        <w:tblLayout w:type="fixed"/>
        <w:tblLook w:val="0000" w:firstRow="0" w:lastRow="0" w:firstColumn="0" w:lastColumn="0" w:noHBand="0" w:noVBand="0"/>
      </w:tblPr>
      <w:tblGrid>
        <w:gridCol w:w="901"/>
        <w:gridCol w:w="7100"/>
        <w:gridCol w:w="1970"/>
        <w:gridCol w:w="46"/>
        <w:gridCol w:w="4930"/>
      </w:tblGrid>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rPr>
                <w:b/>
                <w:bCs/>
              </w:rPr>
            </w:pPr>
            <w:r w:rsidRPr="00420ABD">
              <w:rPr>
                <w:b/>
                <w:bCs/>
              </w:rPr>
              <w:t>№ п/п</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rPr>
                <w:b/>
                <w:bCs/>
              </w:rPr>
            </w:pPr>
            <w:r w:rsidRPr="00420ABD">
              <w:rPr>
                <w:b/>
                <w:bCs/>
              </w:rPr>
              <w:t>Мероприятия</w:t>
            </w:r>
          </w:p>
        </w:tc>
        <w:tc>
          <w:tcPr>
            <w:tcW w:w="197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rPr>
                <w:b/>
                <w:bCs/>
              </w:rPr>
            </w:pPr>
            <w:r w:rsidRPr="00420ABD">
              <w:rPr>
                <w:b/>
                <w:bCs/>
              </w:rPr>
              <w:t>Сроки</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rPr>
                <w:b/>
                <w:bCs/>
              </w:rPr>
            </w:pPr>
            <w:r w:rsidRPr="00420ABD">
              <w:rPr>
                <w:b/>
                <w:bCs/>
              </w:rPr>
              <w:t>Формы представления результата</w:t>
            </w:r>
          </w:p>
        </w:tc>
      </w:tr>
      <w:tr w:rsidR="00420ABD" w:rsidRPr="00420ABD" w:rsidTr="00CC1CCF">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keepNext/>
              <w:snapToGrid w:val="0"/>
              <w:jc w:val="center"/>
              <w:rPr>
                <w:b/>
                <w:bCs/>
              </w:rPr>
            </w:pPr>
            <w:r w:rsidRPr="00420ABD">
              <w:rPr>
                <w:b/>
                <w:bCs/>
              </w:rPr>
              <w:t>Организационно-управленческие аспекты</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CC1CCF"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Организация УВП с учётом особенностей реализации ФГОС (1 - 4 классы)</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сентябрь-май</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Расписание уроков, график  занятий и мероприятий</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CC1CCF"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Создание банка данных педагогов, участвующих в реализации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сентябрь-октябрь</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Приказы, положения, планы мероприятий</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CC1CCF"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3.</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Контроль за реализацией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Материалы внутришкольного контроля</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r w:rsidRPr="00420ABD">
              <w:t>4.</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 xml:space="preserve">Планирование  курсовой подготовки учителей </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ноябрь-март</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Курсы</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r w:rsidRPr="00420ABD">
              <w:t>5.</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Организация внеурочной деятельности обучающихся</w:t>
            </w:r>
            <w:r w:rsidRPr="00420ABD">
              <w:tab/>
            </w:r>
          </w:p>
        </w:tc>
        <w:tc>
          <w:tcPr>
            <w:tcW w:w="1970" w:type="dxa"/>
            <w:tcBorders>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 xml:space="preserve">Расписание занятий </w:t>
            </w:r>
          </w:p>
          <w:p w:rsidR="00CC1CCF" w:rsidRPr="00420ABD" w:rsidRDefault="00CC1CCF" w:rsidP="00CC1CCF">
            <w:pPr>
              <w:snapToGrid w:val="0"/>
              <w:jc w:val="center"/>
            </w:pPr>
            <w:r w:rsidRPr="00420ABD">
              <w:t>внеурочной деятельности</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r w:rsidRPr="00420ABD">
              <w:t>6.</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Реализация модели взаимодействия учреждений дополнительного образования и школы</w:t>
            </w:r>
          </w:p>
        </w:tc>
        <w:tc>
          <w:tcPr>
            <w:tcW w:w="1970" w:type="dxa"/>
            <w:tcBorders>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Договоры с учреждениями дополнительного образования</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r w:rsidRPr="00420ABD">
              <w:t>7.</w:t>
            </w: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Собеседование с руководителем МО о приоритетных направлениях деятельности МО по реализации ФГОС</w:t>
            </w:r>
          </w:p>
        </w:tc>
        <w:tc>
          <w:tcPr>
            <w:tcW w:w="1970" w:type="dxa"/>
            <w:tcBorders>
              <w:left w:val="single" w:sz="4" w:space="0" w:color="000000"/>
              <w:bottom w:val="single" w:sz="4" w:space="0" w:color="000000"/>
            </w:tcBorders>
            <w:shd w:val="clear" w:color="auto" w:fill="FFFFFF"/>
          </w:tcPr>
          <w:p w:rsidR="00CC1CCF" w:rsidRPr="00420ABD" w:rsidRDefault="00CC1CCF" w:rsidP="007434AE">
            <w:pPr>
              <w:spacing w:before="100" w:beforeAutospacing="1" w:after="100" w:afterAutospacing="1"/>
              <w:textAlignment w:val="top"/>
            </w:pPr>
            <w:r w:rsidRPr="00420ABD">
              <w:t>Август 20</w:t>
            </w:r>
            <w:r w:rsidR="00CE0688" w:rsidRPr="00420ABD">
              <w:t>21</w:t>
            </w:r>
            <w:r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План МО</w:t>
            </w:r>
          </w:p>
        </w:tc>
      </w:tr>
      <w:tr w:rsidR="00420ABD" w:rsidRPr="00420ABD" w:rsidTr="00CC1CCF">
        <w:tc>
          <w:tcPr>
            <w:tcW w:w="901" w:type="dxa"/>
            <w:vMerge w:val="restart"/>
            <w:tcBorders>
              <w:left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8.</w:t>
            </w: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rPr>
                <w:b/>
                <w:bCs/>
              </w:rPr>
              <w:t>Подготовка проектов приказов по общеобразовательному учреждению:</w:t>
            </w:r>
          </w:p>
        </w:tc>
        <w:tc>
          <w:tcPr>
            <w:tcW w:w="197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 </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p>
        </w:tc>
      </w:tr>
      <w:tr w:rsidR="00420ABD" w:rsidRPr="00420ABD" w:rsidTr="00CC1CCF">
        <w:tc>
          <w:tcPr>
            <w:tcW w:w="901" w:type="dxa"/>
            <w:vMerge/>
            <w:tcBorders>
              <w:left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Об утверждении программы внеурочной деятельности</w:t>
            </w:r>
          </w:p>
        </w:tc>
        <w:tc>
          <w:tcPr>
            <w:tcW w:w="1970" w:type="dxa"/>
            <w:tcBorders>
              <w:left w:val="single" w:sz="4" w:space="0" w:color="000000"/>
              <w:bottom w:val="single" w:sz="4" w:space="0" w:color="000000"/>
            </w:tcBorders>
            <w:shd w:val="clear" w:color="auto" w:fill="FFFFFF"/>
          </w:tcPr>
          <w:p w:rsidR="00CC1CCF" w:rsidRPr="00420ABD" w:rsidRDefault="00CC1CCF" w:rsidP="007434AE">
            <w:pPr>
              <w:spacing w:before="100" w:beforeAutospacing="1" w:after="100" w:afterAutospacing="1"/>
              <w:textAlignment w:val="top"/>
            </w:pPr>
            <w:r w:rsidRPr="00420ABD">
              <w:t>Август  20</w:t>
            </w:r>
            <w:r w:rsidR="00CE0688" w:rsidRPr="00420ABD">
              <w:t>21</w:t>
            </w:r>
            <w:r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p>
        </w:tc>
      </w:tr>
      <w:tr w:rsidR="00420ABD" w:rsidRPr="00420ABD" w:rsidTr="00CC1CCF">
        <w:tc>
          <w:tcPr>
            <w:tcW w:w="901" w:type="dxa"/>
            <w:vMerge/>
            <w:tcBorders>
              <w:left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Об утверждении списка учебников и учебных пособий, используемых в образовательном процессе, перечень УМК</w:t>
            </w:r>
          </w:p>
        </w:tc>
        <w:tc>
          <w:tcPr>
            <w:tcW w:w="1970" w:type="dxa"/>
            <w:tcBorders>
              <w:left w:val="single" w:sz="4" w:space="0" w:color="000000"/>
              <w:bottom w:val="single" w:sz="4" w:space="0" w:color="000000"/>
            </w:tcBorders>
            <w:shd w:val="clear" w:color="auto" w:fill="FFFFFF"/>
          </w:tcPr>
          <w:p w:rsidR="00CC1CCF" w:rsidRPr="00420ABD" w:rsidRDefault="00CC1CCF" w:rsidP="007434AE">
            <w:pPr>
              <w:spacing w:before="100" w:beforeAutospacing="1" w:after="100" w:afterAutospacing="1"/>
              <w:textAlignment w:val="top"/>
            </w:pPr>
            <w:r w:rsidRPr="00420ABD">
              <w:t>Август  2</w:t>
            </w:r>
            <w:r w:rsidR="00CE0688" w:rsidRPr="00420ABD">
              <w:t>021</w:t>
            </w:r>
            <w:r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p>
        </w:tc>
      </w:tr>
      <w:tr w:rsidR="00420ABD" w:rsidRPr="00420ABD" w:rsidTr="00CC1CCF">
        <w:tc>
          <w:tcPr>
            <w:tcW w:w="901" w:type="dxa"/>
            <w:vMerge/>
            <w:tcBorders>
              <w:left w:val="single" w:sz="4" w:space="0" w:color="000000"/>
              <w:bottom w:val="single" w:sz="4" w:space="0" w:color="000000"/>
            </w:tcBorders>
            <w:shd w:val="clear" w:color="auto" w:fill="FFFFFF"/>
          </w:tcPr>
          <w:p w:rsidR="00CC1CCF" w:rsidRPr="00420ABD" w:rsidRDefault="00CC1CCF" w:rsidP="00645164">
            <w:pPr>
              <w:numPr>
                <w:ilvl w:val="0"/>
                <w:numId w:val="60"/>
              </w:numPr>
              <w:tabs>
                <w:tab w:val="clear" w:pos="432"/>
                <w:tab w:val="left" w:pos="0"/>
              </w:tabs>
              <w:suppressAutoHyphens/>
              <w:snapToGrid w:val="0"/>
              <w:ind w:left="0" w:firstLine="0"/>
              <w:jc w:val="center"/>
              <w:textAlignment w:val="baseline"/>
            </w:pP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Формирование банка нормативно-правовых документов федерального, регионального, муниципального, школьного уровней.</w:t>
            </w:r>
          </w:p>
        </w:tc>
        <w:tc>
          <w:tcPr>
            <w:tcW w:w="1970" w:type="dxa"/>
            <w:tcBorders>
              <w:left w:val="single" w:sz="4" w:space="0" w:color="000000"/>
              <w:bottom w:val="single" w:sz="4" w:space="0" w:color="000000"/>
            </w:tcBorders>
            <w:shd w:val="clear" w:color="auto" w:fill="FFFFFF"/>
          </w:tcPr>
          <w:p w:rsidR="00CC1CCF" w:rsidRPr="00420ABD" w:rsidRDefault="00CC1CCF" w:rsidP="007434AE">
            <w:pPr>
              <w:spacing w:before="100" w:beforeAutospacing="1" w:after="100" w:afterAutospacing="1"/>
              <w:textAlignment w:val="top"/>
            </w:pPr>
            <w:r w:rsidRPr="00420ABD">
              <w:t>Январь – май 20</w:t>
            </w:r>
            <w:r w:rsidR="00CE0688" w:rsidRPr="00420ABD">
              <w:t>22</w:t>
            </w:r>
            <w:r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p>
        </w:tc>
      </w:tr>
      <w:tr w:rsidR="00420ABD" w:rsidRPr="00420ABD" w:rsidTr="00CC1CCF">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rPr>
                <w:i/>
                <w:iCs/>
              </w:rPr>
            </w:pPr>
            <w:r w:rsidRPr="00420ABD">
              <w:rPr>
                <w:i/>
                <w:iCs/>
              </w:rPr>
              <w:t>Формирование системы оценивания   в 1-4 классах</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9.</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Взаимопосещение уроков в 1- 4  классах с целью изучения  практики учительской работы по формированию контрольно-оценочной деятельности у школьников и создания методических  рекомендаций по разработке общей технологии оценивания</w:t>
            </w:r>
          </w:p>
        </w:tc>
        <w:tc>
          <w:tcPr>
            <w:tcW w:w="197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декабрь-январь</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Методы, приемы, технологии  оценивания</w:t>
            </w:r>
          </w:p>
        </w:tc>
      </w:tr>
      <w:tr w:rsidR="00420ABD" w:rsidRPr="00420ABD" w:rsidTr="00CC1CCF">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rPr>
                <w:i/>
                <w:iCs/>
              </w:rPr>
            </w:pPr>
            <w:r w:rsidRPr="00420ABD">
              <w:rPr>
                <w:i/>
                <w:iCs/>
              </w:rPr>
              <w:t>Информационное сопровождение ФГОС</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10.</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 xml:space="preserve">Обеспечение информационного сопровождения реализации ФГОС с использованием Интернет-ресурсов (сайт школы). Отбор  материалов для размещения на сайте </w:t>
            </w:r>
          </w:p>
        </w:tc>
        <w:tc>
          <w:tcPr>
            <w:tcW w:w="197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Материал на сайте</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11.</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Разработка   необходимых  материалов для учащихся и их родителей, для размещения на сайте  школы</w:t>
            </w:r>
          </w:p>
        </w:tc>
        <w:tc>
          <w:tcPr>
            <w:tcW w:w="1970" w:type="dxa"/>
            <w:tcBorders>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в течение года</w:t>
            </w:r>
          </w:p>
        </w:tc>
        <w:tc>
          <w:tcPr>
            <w:tcW w:w="4976" w:type="dxa"/>
            <w:gridSpan w:val="2"/>
            <w:tcBorders>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Материал на сайте</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12.</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jc w:val="both"/>
            </w:pPr>
            <w:r w:rsidRPr="00420ABD">
              <w:t>Анкетирование  учащихся, их родителей и педагогов</w:t>
            </w:r>
          </w:p>
        </w:tc>
        <w:tc>
          <w:tcPr>
            <w:tcW w:w="1970" w:type="dxa"/>
            <w:tcBorders>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октябрь, май</w:t>
            </w:r>
          </w:p>
        </w:tc>
        <w:tc>
          <w:tcPr>
            <w:tcW w:w="4976" w:type="dxa"/>
            <w:gridSpan w:val="2"/>
            <w:tcBorders>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Результаты анкетирования</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13.</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Организация родительского лектория по темам:</w:t>
            </w:r>
          </w:p>
          <w:p w:rsidR="00CC1CCF" w:rsidRPr="00420ABD" w:rsidRDefault="00CC1CCF" w:rsidP="00645164">
            <w:pPr>
              <w:pStyle w:val="afff"/>
              <w:numPr>
                <w:ilvl w:val="0"/>
                <w:numId w:val="79"/>
              </w:numPr>
              <w:suppressAutoHyphens/>
              <w:snapToGrid w:val="0"/>
              <w:spacing w:after="0" w:line="240" w:lineRule="auto"/>
              <w:contextualSpacing w:val="0"/>
              <w:textAlignment w:val="baseline"/>
              <w:rPr>
                <w:rFonts w:ascii="Times New Roman" w:hAnsi="Times New Roman"/>
                <w:sz w:val="24"/>
                <w:szCs w:val="24"/>
              </w:rPr>
            </w:pPr>
            <w:r w:rsidRPr="00420ABD">
              <w:rPr>
                <w:rFonts w:ascii="Times New Roman" w:hAnsi="Times New Roman"/>
                <w:sz w:val="24"/>
                <w:szCs w:val="24"/>
              </w:rPr>
              <w:t xml:space="preserve"> «Система оценки эффективности реализации основной образовательной программы начального образования»;</w:t>
            </w:r>
          </w:p>
          <w:p w:rsidR="00CC1CCF" w:rsidRPr="00420ABD" w:rsidRDefault="00CC1CCF" w:rsidP="00645164">
            <w:pPr>
              <w:pStyle w:val="afff"/>
              <w:numPr>
                <w:ilvl w:val="0"/>
                <w:numId w:val="79"/>
              </w:numPr>
              <w:suppressAutoHyphens/>
              <w:snapToGrid w:val="0"/>
              <w:spacing w:after="0" w:line="240" w:lineRule="auto"/>
              <w:contextualSpacing w:val="0"/>
              <w:textAlignment w:val="baseline"/>
              <w:rPr>
                <w:rFonts w:ascii="Times New Roman" w:hAnsi="Times New Roman"/>
                <w:sz w:val="24"/>
                <w:szCs w:val="24"/>
              </w:rPr>
            </w:pPr>
            <w:r w:rsidRPr="00420ABD">
              <w:rPr>
                <w:rFonts w:ascii="Times New Roman" w:hAnsi="Times New Roman"/>
                <w:sz w:val="24"/>
                <w:szCs w:val="24"/>
              </w:rPr>
              <w:t>«Совершенствование работы с родителями в условиях образовательного процесса;</w:t>
            </w:r>
          </w:p>
          <w:p w:rsidR="00CC1CCF" w:rsidRPr="00420ABD" w:rsidRDefault="00CC1CCF" w:rsidP="00645164">
            <w:pPr>
              <w:pStyle w:val="afff"/>
              <w:numPr>
                <w:ilvl w:val="0"/>
                <w:numId w:val="79"/>
              </w:numPr>
              <w:suppressAutoHyphens/>
              <w:snapToGrid w:val="0"/>
              <w:spacing w:after="0" w:line="240" w:lineRule="auto"/>
              <w:contextualSpacing w:val="0"/>
              <w:textAlignment w:val="baseline"/>
              <w:rPr>
                <w:rFonts w:ascii="Times New Roman" w:hAnsi="Times New Roman"/>
                <w:sz w:val="24"/>
                <w:szCs w:val="24"/>
              </w:rPr>
            </w:pPr>
            <w:r w:rsidRPr="00420ABD">
              <w:rPr>
                <w:rFonts w:ascii="Times New Roman" w:hAnsi="Times New Roman"/>
                <w:sz w:val="24"/>
                <w:szCs w:val="24"/>
              </w:rPr>
              <w:t>Реализация внеурочной деятельности »</w:t>
            </w:r>
          </w:p>
        </w:tc>
        <w:tc>
          <w:tcPr>
            <w:tcW w:w="1970" w:type="dxa"/>
            <w:tcBorders>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В течение года</w:t>
            </w:r>
          </w:p>
        </w:tc>
        <w:tc>
          <w:tcPr>
            <w:tcW w:w="4976" w:type="dxa"/>
            <w:gridSpan w:val="2"/>
            <w:tcBorders>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Протоколы родительских собраний</w:t>
            </w:r>
          </w:p>
        </w:tc>
      </w:tr>
      <w:tr w:rsidR="00420ABD" w:rsidRPr="00420ABD" w:rsidTr="00CC1CCF">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rPr>
                <w:b/>
                <w:bCs/>
              </w:rPr>
            </w:pPr>
            <w:r w:rsidRPr="00420ABD">
              <w:rPr>
                <w:b/>
                <w:bCs/>
              </w:rPr>
              <w:t>Методическое сопровождение ФГОС</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14.</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 xml:space="preserve">Приведение учебно-методического обеспечения  образовательного процесса в соответствие с требованиями целей и планируемых результатов освоения основной образовательной программы  </w:t>
            </w:r>
          </w:p>
        </w:tc>
        <w:tc>
          <w:tcPr>
            <w:tcW w:w="1970" w:type="dxa"/>
            <w:tcBorders>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Наличие перечня программно-методического обеспечения  и используемых УМК</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15.</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pStyle w:val="affff4"/>
              <w:snapToGrid w:val="0"/>
              <w:rPr>
                <w:rFonts w:ascii="Times New Roman" w:hAnsi="Times New Roman" w:cs="Times New Roman"/>
              </w:rPr>
            </w:pPr>
            <w:r w:rsidRPr="00420ABD">
              <w:rPr>
                <w:rFonts w:ascii="Times New Roman" w:hAnsi="Times New Roman" w:cs="Times New Roman"/>
              </w:rPr>
              <w:t>Экспертиза рабочих программ, учебно-тематических планов по предметам в соответствии с требованиями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Наличие планов, программ</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16.</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pStyle w:val="affff4"/>
              <w:snapToGrid w:val="0"/>
              <w:rPr>
                <w:rFonts w:ascii="Times New Roman" w:hAnsi="Times New Roman" w:cs="Times New Roman"/>
              </w:rPr>
            </w:pPr>
            <w:r w:rsidRPr="00420ABD">
              <w:rPr>
                <w:rFonts w:ascii="Times New Roman" w:hAnsi="Times New Roman" w:cs="Times New Roman"/>
              </w:rPr>
              <w:t>Экспертиза рабочих программ по внеурочной деятельности в соответствии с требованиями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Наличие планов, программ</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17.</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Разработка и апробация заданий по  формированию УУД по учебным предметам</w:t>
            </w:r>
          </w:p>
        </w:tc>
        <w:tc>
          <w:tcPr>
            <w:tcW w:w="1970" w:type="dxa"/>
            <w:tcBorders>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в течение года</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Набор диагностических материалов</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18.</w:t>
            </w:r>
          </w:p>
        </w:tc>
        <w:tc>
          <w:tcPr>
            <w:tcW w:w="7100" w:type="dxa"/>
            <w:tcBorders>
              <w:left w:val="single" w:sz="4" w:space="0" w:color="000000"/>
              <w:bottom w:val="single" w:sz="4" w:space="0" w:color="000000"/>
            </w:tcBorders>
            <w:shd w:val="clear" w:color="auto" w:fill="FFFFFF"/>
          </w:tcPr>
          <w:p w:rsidR="00CC1CCF" w:rsidRPr="00420ABD" w:rsidRDefault="00CC1CCF" w:rsidP="00CC1CCF">
            <w:pPr>
              <w:snapToGrid w:val="0"/>
            </w:pPr>
            <w:r w:rsidRPr="00420ABD">
              <w:t>Проведение  стартовых и итоговых диагностик  в 1- 4 классах</w:t>
            </w:r>
          </w:p>
        </w:tc>
        <w:tc>
          <w:tcPr>
            <w:tcW w:w="1970" w:type="dxa"/>
            <w:tcBorders>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сентябрь, апрель, май</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Аналитические материалы</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19.</w:t>
            </w: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Проведение открытых уроков по использованию технологии личностно - ориентированного и деятельностного подходов в обучении</w:t>
            </w:r>
          </w:p>
        </w:tc>
        <w:tc>
          <w:tcPr>
            <w:tcW w:w="1970" w:type="dxa"/>
            <w:tcBorders>
              <w:left w:val="single" w:sz="4" w:space="0" w:color="000000"/>
              <w:bottom w:val="single" w:sz="4" w:space="0" w:color="000000"/>
            </w:tcBorders>
            <w:shd w:val="clear" w:color="auto" w:fill="FFFFFF"/>
          </w:tcPr>
          <w:p w:rsidR="00CC1CCF" w:rsidRPr="00420ABD" w:rsidRDefault="00CC1CCF" w:rsidP="00CE0688">
            <w:pPr>
              <w:spacing w:before="100" w:beforeAutospacing="1" w:after="100" w:afterAutospacing="1"/>
              <w:textAlignment w:val="top"/>
            </w:pPr>
            <w:r w:rsidRPr="00420ABD">
              <w:t>По плану 20</w:t>
            </w:r>
            <w:r w:rsidR="00CE0688" w:rsidRPr="00420ABD">
              <w:t>21</w:t>
            </w:r>
            <w:r w:rsidRPr="00420ABD">
              <w:t>- 20</w:t>
            </w:r>
            <w:r w:rsidR="007434AE" w:rsidRPr="00420ABD">
              <w:t>2</w:t>
            </w:r>
            <w:r w:rsidR="00CE0688" w:rsidRPr="00420ABD">
              <w:t>2</w:t>
            </w:r>
            <w:r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rPr>
                <w:rStyle w:val="1c"/>
              </w:rPr>
            </w:pPr>
            <w:r w:rsidRPr="00420ABD">
              <w:t xml:space="preserve">Разработки уроков  </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CC1CCF"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Внесение дополнений в планы по самообразованию с целью изучения требований ФГОС</w:t>
            </w:r>
          </w:p>
        </w:tc>
        <w:tc>
          <w:tcPr>
            <w:tcW w:w="1970" w:type="dxa"/>
            <w:tcBorders>
              <w:left w:val="single" w:sz="4" w:space="0" w:color="000000"/>
              <w:bottom w:val="single" w:sz="4" w:space="0" w:color="000000"/>
            </w:tcBorders>
            <w:shd w:val="clear" w:color="auto" w:fill="FFFFFF"/>
          </w:tcPr>
          <w:p w:rsidR="00CC1CCF" w:rsidRPr="00420ABD" w:rsidRDefault="00CE0688" w:rsidP="00CC1CCF">
            <w:pPr>
              <w:spacing w:before="100" w:beforeAutospacing="1" w:after="100" w:afterAutospacing="1"/>
              <w:textAlignment w:val="top"/>
            </w:pPr>
            <w:r w:rsidRPr="00420ABD">
              <w:t>Сентябрь 2021</w:t>
            </w:r>
            <w:r w:rsidR="00CC1CCF" w:rsidRPr="00420ABD">
              <w:t xml:space="preserve"> г.</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rPr>
                <w:rStyle w:val="1c"/>
              </w:rPr>
            </w:pPr>
            <w:r w:rsidRPr="00420ABD">
              <w:rPr>
                <w:rStyle w:val="1c"/>
              </w:rPr>
              <w:t>Планы по самообразованию</w:t>
            </w:r>
          </w:p>
        </w:tc>
      </w:tr>
      <w:tr w:rsidR="00420ABD" w:rsidRPr="00420ABD" w:rsidTr="00CC1CCF">
        <w:tc>
          <w:tcPr>
            <w:tcW w:w="901" w:type="dxa"/>
            <w:tcBorders>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20.</w:t>
            </w:r>
          </w:p>
        </w:tc>
        <w:tc>
          <w:tcPr>
            <w:tcW w:w="710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Отчеты по самообразованию педагогов (в рамках проведения предметных декад)</w:t>
            </w:r>
          </w:p>
        </w:tc>
        <w:tc>
          <w:tcPr>
            <w:tcW w:w="1970" w:type="dxa"/>
            <w:tcBorders>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В течение года</w:t>
            </w:r>
          </w:p>
        </w:tc>
        <w:tc>
          <w:tcPr>
            <w:tcW w:w="4976" w:type="dxa"/>
            <w:gridSpan w:val="2"/>
            <w:tcBorders>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rPr>
                <w:rStyle w:val="1c"/>
              </w:rPr>
            </w:pPr>
            <w:r w:rsidRPr="00420ABD">
              <w:rPr>
                <w:rStyle w:val="1c"/>
              </w:rPr>
              <w:t>Формы отчета выбирает учитель</w:t>
            </w:r>
          </w:p>
        </w:tc>
      </w:tr>
      <w:tr w:rsidR="00420ABD" w:rsidRPr="00420ABD" w:rsidTr="00CC1CCF">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rPr>
                <w:rStyle w:val="1c"/>
                <w:i/>
                <w:iCs/>
              </w:rPr>
            </w:pPr>
            <w:r w:rsidRPr="00420ABD">
              <w:rPr>
                <w:rStyle w:val="1c"/>
                <w:i/>
                <w:iCs/>
              </w:rPr>
              <w:t>Освоение инновационных методов и технологий обучения, соответствующих требованиям ФГОС</w:t>
            </w:r>
          </w:p>
        </w:tc>
      </w:tr>
      <w:tr w:rsidR="00420ABD" w:rsidRPr="00420ABD" w:rsidTr="00CC1CCF">
        <w:trPr>
          <w:trHeight w:val="922"/>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21.</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Проведение   семинаров  по освоению инновационных  технологий по организации учебного процесса согласно требованиям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 xml:space="preserve">Проектные  разработки уроков,  </w:t>
            </w:r>
          </w:p>
          <w:p w:rsidR="00CC1CCF" w:rsidRPr="00420ABD" w:rsidRDefault="00CC1CCF" w:rsidP="00CC1CCF">
            <w:pPr>
              <w:snapToGrid w:val="0"/>
              <w:jc w:val="center"/>
            </w:pPr>
          </w:p>
        </w:tc>
      </w:tr>
      <w:tr w:rsidR="00420ABD" w:rsidRPr="00420ABD" w:rsidTr="00CC1CCF">
        <w:trPr>
          <w:trHeight w:val="902"/>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22.</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Взаимопосещение  уроков с целью освоения  технологии организации образовательного процесса в рамках ФГОС</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Аналитические материалы по итогам посещения уроков</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23.</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Подготовка и проведение по итогам года анализа работы</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май</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Материалы анализа</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24.</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both"/>
            </w:pPr>
            <w:r w:rsidRPr="00420ABD">
              <w:t>Разработка и проведение комплексных проверочных работ</w:t>
            </w:r>
          </w:p>
        </w:tc>
        <w:tc>
          <w:tcPr>
            <w:tcW w:w="197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апрель</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Тексты  комплексных проверочных  работ</w:t>
            </w:r>
          </w:p>
        </w:tc>
      </w:tr>
      <w:tr w:rsidR="00420ABD" w:rsidRPr="00420ABD" w:rsidTr="00CC1CCF">
        <w:trPr>
          <w:trHeight w:val="886"/>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25.</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both"/>
            </w:pPr>
            <w:r w:rsidRPr="00420ABD">
              <w:t>Взаимопосещение уроков с целью изучения  формирования информационно-образовательной среды в образовательном процессе в рамках ФГОС</w:t>
            </w:r>
          </w:p>
        </w:tc>
        <w:tc>
          <w:tcPr>
            <w:tcW w:w="197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Описание уроков</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26.</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pPr>
            <w:r w:rsidRPr="00420ABD">
              <w:t>Консультирование учителей</w:t>
            </w:r>
          </w:p>
        </w:tc>
        <w:tc>
          <w:tcPr>
            <w:tcW w:w="1970" w:type="dxa"/>
            <w:tcBorders>
              <w:top w:val="single" w:sz="4" w:space="0" w:color="000000"/>
              <w:left w:val="single" w:sz="4" w:space="0" w:color="000000"/>
              <w:bottom w:val="single" w:sz="4" w:space="0" w:color="000000"/>
            </w:tcBorders>
            <w:shd w:val="clear" w:color="auto" w:fill="FFFFFF"/>
            <w:vAlign w:val="center"/>
          </w:tcPr>
          <w:p w:rsidR="00CC1CCF" w:rsidRPr="00420ABD" w:rsidRDefault="00CC1CCF" w:rsidP="00CC1CCF">
            <w:pPr>
              <w:snapToGrid w:val="0"/>
              <w:jc w:val="center"/>
            </w:pPr>
            <w:r w:rsidRPr="00420ABD">
              <w:t>в течение года</w:t>
            </w:r>
          </w:p>
        </w:tc>
        <w:tc>
          <w:tcPr>
            <w:tcW w:w="497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r w:rsidRPr="00420ABD">
              <w:t xml:space="preserve">Индивидуальные консультации </w:t>
            </w:r>
          </w:p>
        </w:tc>
      </w:tr>
      <w:tr w:rsidR="00420ABD" w:rsidRPr="00420ABD" w:rsidTr="00CC1CCF">
        <w:trPr>
          <w:trHeight w:val="369"/>
        </w:trPr>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rPr>
                <w:rStyle w:val="1c"/>
                <w:b/>
                <w:bCs/>
              </w:rPr>
            </w:pPr>
            <w:r w:rsidRPr="00420ABD">
              <w:rPr>
                <w:rStyle w:val="1c"/>
                <w:b/>
                <w:bCs/>
              </w:rPr>
              <w:t>Организационно-правовая  деятельность</w:t>
            </w:r>
          </w:p>
        </w:tc>
      </w:tr>
      <w:tr w:rsidR="00420ABD" w:rsidRPr="00420ABD" w:rsidTr="00CC1CCF">
        <w:trPr>
          <w:trHeight w:val="364"/>
        </w:trPr>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rPr>
                <w:rStyle w:val="1c"/>
                <w:i/>
                <w:iCs/>
              </w:rPr>
            </w:pPr>
            <w:r w:rsidRPr="00420ABD">
              <w:rPr>
                <w:rStyle w:val="1c"/>
                <w:i/>
                <w:iCs/>
              </w:rPr>
              <w:t xml:space="preserve">Освоение  методов и технологий обучения, соответствующих требованиям ФГОС </w:t>
            </w:r>
          </w:p>
        </w:tc>
      </w:tr>
      <w:tr w:rsidR="00420ABD" w:rsidRPr="00420ABD" w:rsidTr="00CC1CCF">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pStyle w:val="afff"/>
              <w:numPr>
                <w:ilvl w:val="0"/>
                <w:numId w:val="60"/>
              </w:numPr>
              <w:tabs>
                <w:tab w:val="clear" w:pos="432"/>
                <w:tab w:val="num" w:pos="0"/>
                <w:tab w:val="left" w:pos="720"/>
              </w:tabs>
              <w:suppressAutoHyphens/>
              <w:snapToGrid w:val="0"/>
              <w:spacing w:after="0" w:line="240" w:lineRule="auto"/>
              <w:ind w:left="0" w:firstLine="0"/>
              <w:contextualSpacing w:val="0"/>
              <w:jc w:val="center"/>
              <w:textAlignment w:val="baseline"/>
              <w:rPr>
                <w:rFonts w:ascii="Times New Roman" w:hAnsi="Times New Roman"/>
                <w:sz w:val="24"/>
                <w:szCs w:val="24"/>
              </w:rPr>
            </w:pPr>
            <w:r w:rsidRPr="00420ABD">
              <w:rPr>
                <w:rFonts w:ascii="Times New Roman" w:hAnsi="Times New Roman"/>
                <w:sz w:val="24"/>
                <w:szCs w:val="24"/>
              </w:rPr>
              <w:t>27.</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both"/>
            </w:pPr>
            <w:r w:rsidRPr="00420ABD">
              <w:t>Разработка рабочих программ на основе ООО НОО</w:t>
            </w:r>
          </w:p>
        </w:tc>
        <w:tc>
          <w:tcPr>
            <w:tcW w:w="2016" w:type="dxa"/>
            <w:gridSpan w:val="2"/>
            <w:tcBorders>
              <w:top w:val="single" w:sz="4" w:space="0" w:color="000000"/>
              <w:left w:val="single" w:sz="4" w:space="0" w:color="000000"/>
              <w:bottom w:val="single" w:sz="4" w:space="0" w:color="000000"/>
            </w:tcBorders>
            <w:shd w:val="clear" w:color="auto" w:fill="FFFFFF"/>
          </w:tcPr>
          <w:p w:rsidR="00CC1CCF" w:rsidRPr="00420ABD" w:rsidRDefault="00CC1CCF" w:rsidP="00CC1CCF">
            <w:pPr>
              <w:snapToGrid w:val="0"/>
              <w:jc w:val="center"/>
            </w:pPr>
            <w:r w:rsidRPr="00420ABD">
              <w:t>сентябрь</w:t>
            </w:r>
          </w:p>
        </w:tc>
        <w:tc>
          <w:tcPr>
            <w:tcW w:w="4930" w:type="dxa"/>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t>Образовательная программа НОО</w:t>
            </w:r>
          </w:p>
        </w:tc>
      </w:tr>
      <w:tr w:rsidR="00420ABD" w:rsidRPr="00420ABD" w:rsidTr="00CC1CCF">
        <w:trPr>
          <w:trHeight w:val="470"/>
        </w:trPr>
        <w:tc>
          <w:tcPr>
            <w:tcW w:w="14947" w:type="dxa"/>
            <w:gridSpan w:val="5"/>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snapToGrid w:val="0"/>
              <w:jc w:val="center"/>
            </w:pPr>
            <w:r w:rsidRPr="00420ABD">
              <w:rPr>
                <w:b/>
                <w:bCs/>
              </w:rPr>
              <w:t>Организация мони</w:t>
            </w:r>
            <w:r w:rsidR="00AF40AB" w:rsidRPr="00420ABD">
              <w:rPr>
                <w:b/>
                <w:bCs/>
              </w:rPr>
              <w:t>торинга ОУ по реализации  ФГОС Н</w:t>
            </w:r>
            <w:r w:rsidRPr="00420ABD">
              <w:rPr>
                <w:b/>
                <w:bCs/>
              </w:rPr>
              <w:t>ОО</w:t>
            </w:r>
          </w:p>
        </w:tc>
      </w:tr>
      <w:tr w:rsidR="00420ABD" w:rsidRPr="00420ABD" w:rsidTr="00CC1CCF">
        <w:trPr>
          <w:trHeight w:val="470"/>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28.</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 xml:space="preserve">Разработка плана реализации ФГОС </w:t>
            </w:r>
          </w:p>
        </w:tc>
        <w:tc>
          <w:tcPr>
            <w:tcW w:w="2016" w:type="dxa"/>
            <w:gridSpan w:val="2"/>
            <w:tcBorders>
              <w:top w:val="single" w:sz="4" w:space="0" w:color="000000"/>
              <w:left w:val="single" w:sz="4" w:space="0" w:color="000000"/>
              <w:bottom w:val="single" w:sz="4" w:space="0" w:color="000000"/>
            </w:tcBorders>
            <w:shd w:val="clear" w:color="auto" w:fill="FFFFFF"/>
          </w:tcPr>
          <w:p w:rsidR="00CC1CCF" w:rsidRPr="00420ABD" w:rsidRDefault="007434AE" w:rsidP="007434AE">
            <w:pPr>
              <w:spacing w:before="100" w:beforeAutospacing="1" w:after="100" w:afterAutospacing="1"/>
              <w:textAlignment w:val="top"/>
            </w:pPr>
            <w:r w:rsidRPr="00420ABD">
              <w:t>а</w:t>
            </w:r>
            <w:r w:rsidR="00CC1CCF" w:rsidRPr="00420ABD">
              <w:t>вгуст 20</w:t>
            </w:r>
            <w:r w:rsidR="00CE0688" w:rsidRPr="00420ABD">
              <w:t>21</w:t>
            </w:r>
            <w:r w:rsidR="00CC1CCF" w:rsidRPr="00420ABD">
              <w:t xml:space="preserve"> г.</w:t>
            </w:r>
          </w:p>
        </w:tc>
        <w:tc>
          <w:tcPr>
            <w:tcW w:w="49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C1CCF" w:rsidRPr="00420ABD" w:rsidRDefault="00CC1CCF" w:rsidP="00CC1CCF">
            <w:pPr>
              <w:snapToGrid w:val="0"/>
              <w:jc w:val="center"/>
            </w:pPr>
          </w:p>
        </w:tc>
      </w:tr>
      <w:tr w:rsidR="00420ABD" w:rsidRPr="00420ABD" w:rsidTr="00CC1CCF">
        <w:trPr>
          <w:trHeight w:val="470"/>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29.</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Мониторинг достижения метапредметных результатов (коммуникативных и регулятивных умений)» в рамках сопровождения введения ФГОС в 1-4- х классах</w:t>
            </w:r>
          </w:p>
        </w:tc>
        <w:tc>
          <w:tcPr>
            <w:tcW w:w="2016" w:type="dxa"/>
            <w:gridSpan w:val="2"/>
            <w:tcBorders>
              <w:top w:val="single" w:sz="4" w:space="0" w:color="000000"/>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в течение года</w:t>
            </w:r>
          </w:p>
        </w:tc>
        <w:tc>
          <w:tcPr>
            <w:tcW w:w="4930" w:type="dxa"/>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jc w:val="center"/>
            </w:pPr>
          </w:p>
        </w:tc>
      </w:tr>
      <w:tr w:rsidR="00420ABD" w:rsidRPr="00420ABD" w:rsidTr="00CC1CCF">
        <w:trPr>
          <w:trHeight w:val="470"/>
        </w:trPr>
        <w:tc>
          <w:tcPr>
            <w:tcW w:w="901" w:type="dxa"/>
            <w:tcBorders>
              <w:top w:val="single" w:sz="4" w:space="0" w:color="000000"/>
              <w:left w:val="single" w:sz="4" w:space="0" w:color="000000"/>
              <w:bottom w:val="single" w:sz="4" w:space="0" w:color="000000"/>
            </w:tcBorders>
            <w:shd w:val="clear" w:color="auto" w:fill="FFFFFF"/>
          </w:tcPr>
          <w:p w:rsidR="00CC1CCF" w:rsidRPr="00420ABD" w:rsidRDefault="00225A4E" w:rsidP="00645164">
            <w:pPr>
              <w:numPr>
                <w:ilvl w:val="0"/>
                <w:numId w:val="60"/>
              </w:numPr>
              <w:tabs>
                <w:tab w:val="clear" w:pos="432"/>
                <w:tab w:val="left" w:pos="0"/>
              </w:tabs>
              <w:suppressAutoHyphens/>
              <w:snapToGrid w:val="0"/>
              <w:ind w:left="0" w:firstLine="0"/>
              <w:jc w:val="center"/>
              <w:textAlignment w:val="baseline"/>
            </w:pPr>
            <w:r w:rsidRPr="00420ABD">
              <w:t>30.</w:t>
            </w:r>
          </w:p>
        </w:tc>
        <w:tc>
          <w:tcPr>
            <w:tcW w:w="7100" w:type="dxa"/>
            <w:tcBorders>
              <w:top w:val="single" w:sz="4" w:space="0" w:color="000000"/>
              <w:left w:val="single" w:sz="4" w:space="0" w:color="000000"/>
              <w:bottom w:val="single" w:sz="4" w:space="0" w:color="000000"/>
            </w:tcBorders>
            <w:shd w:val="clear" w:color="auto" w:fill="FFFFFF"/>
          </w:tcPr>
          <w:p w:rsidR="00CC1CCF" w:rsidRPr="00420ABD" w:rsidRDefault="00CC1CCF" w:rsidP="00CC1CCF">
            <w:pPr>
              <w:spacing w:before="100" w:beforeAutospacing="1" w:after="100" w:afterAutospacing="1"/>
              <w:textAlignment w:val="top"/>
            </w:pPr>
            <w:r w:rsidRPr="00420ABD">
              <w:t xml:space="preserve">Мониторинг  сформированности метапредметных образовательных результатов учащихся </w:t>
            </w:r>
          </w:p>
        </w:tc>
        <w:tc>
          <w:tcPr>
            <w:tcW w:w="2016" w:type="dxa"/>
            <w:gridSpan w:val="2"/>
            <w:tcBorders>
              <w:top w:val="single" w:sz="4" w:space="0" w:color="000000"/>
              <w:left w:val="single" w:sz="4" w:space="0" w:color="000000"/>
              <w:bottom w:val="single" w:sz="4" w:space="0" w:color="000000"/>
            </w:tcBorders>
            <w:shd w:val="clear" w:color="auto" w:fill="FFFFFF"/>
          </w:tcPr>
          <w:p w:rsidR="00CC1CCF" w:rsidRPr="00420ABD" w:rsidRDefault="007434AE" w:rsidP="007434AE">
            <w:pPr>
              <w:spacing w:before="100" w:beforeAutospacing="1" w:after="100" w:afterAutospacing="1"/>
              <w:textAlignment w:val="top"/>
            </w:pPr>
            <w:r w:rsidRPr="00420ABD">
              <w:t>а</w:t>
            </w:r>
            <w:r w:rsidR="00CC1CCF" w:rsidRPr="00420ABD">
              <w:t>прель 202</w:t>
            </w:r>
            <w:r w:rsidRPr="00420ABD">
              <w:t>1</w:t>
            </w:r>
            <w:r w:rsidR="00CC1CCF" w:rsidRPr="00420ABD">
              <w:t xml:space="preserve"> г.</w:t>
            </w:r>
          </w:p>
        </w:tc>
        <w:tc>
          <w:tcPr>
            <w:tcW w:w="4930" w:type="dxa"/>
            <w:tcBorders>
              <w:top w:val="single" w:sz="4" w:space="0" w:color="000000"/>
              <w:left w:val="single" w:sz="4" w:space="0" w:color="000000"/>
              <w:bottom w:val="single" w:sz="4" w:space="0" w:color="000000"/>
              <w:right w:val="single" w:sz="4" w:space="0" w:color="000000"/>
            </w:tcBorders>
            <w:shd w:val="clear" w:color="auto" w:fill="FFFFFF"/>
          </w:tcPr>
          <w:p w:rsidR="00CC1CCF" w:rsidRPr="00420ABD" w:rsidRDefault="00CC1CCF" w:rsidP="00CC1CCF">
            <w:pPr>
              <w:jc w:val="center"/>
            </w:pPr>
            <w:r w:rsidRPr="00420ABD">
              <w:t>Результаты</w:t>
            </w:r>
          </w:p>
        </w:tc>
      </w:tr>
    </w:tbl>
    <w:p w:rsidR="00AB76C5" w:rsidRPr="002C729C" w:rsidRDefault="00AB76C5" w:rsidP="00CC1CCF">
      <w:pPr>
        <w:jc w:val="center"/>
        <w:rPr>
          <w:b/>
          <w:bCs/>
          <w:color w:val="FF0000"/>
        </w:rPr>
      </w:pPr>
    </w:p>
    <w:sectPr w:rsidR="00AB76C5" w:rsidRPr="002C729C" w:rsidSect="00F55137">
      <w:headerReference w:type="even" r:id="rId12"/>
      <w:headerReference w:type="default" r:id="rId13"/>
      <w:pgSz w:w="16838" w:h="11909" w:orient="landscape"/>
      <w:pgMar w:top="851" w:right="1780" w:bottom="2075" w:left="1786"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243" w:rsidRDefault="00225243">
      <w:r>
        <w:separator/>
      </w:r>
    </w:p>
  </w:endnote>
  <w:endnote w:type="continuationSeparator" w:id="0">
    <w:p w:rsidR="00225243" w:rsidRDefault="0022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charset w:val="CC"/>
    <w:family w:val="auto"/>
    <w:pitch w:val="variable"/>
  </w:font>
  <w:font w:name="PragmaticaC">
    <w:altName w:val="Courier New"/>
    <w:panose1 w:val="00000000000000000000"/>
    <w:charset w:val="00"/>
    <w:family w:val="decorative"/>
    <w:notTrueType/>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panose1 w:val="00000000000000000000"/>
    <w:charset w:val="59"/>
    <w:family w:val="auto"/>
    <w:notTrueType/>
    <w:pitch w:val="variable"/>
    <w:sig w:usb0="00000001"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MS Mincho"/>
    <w:charset w:val="80"/>
    <w:family w:val="roman"/>
    <w:pitch w:val="variable"/>
  </w:font>
  <w:font w:name="DejaVu Sans Condensed">
    <w:charset w:val="CC"/>
    <w:family w:val="swiss"/>
    <w:pitch w:val="variable"/>
    <w:sig w:usb0="E7000EFF" w:usb1="5200F5FF" w:usb2="0A042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ejaVu Sans">
    <w:altName w:val="Arial"/>
    <w:charset w:val="CC"/>
    <w:family w:val="swiss"/>
    <w:pitch w:val="variable"/>
    <w:sig w:usb0="00000000" w:usb1="D200FDFF" w:usb2="0A046029" w:usb3="00000000" w:csb0="000001FF" w:csb1="00000000"/>
  </w:font>
  <w:font w:name="font298">
    <w:altName w:val="MS Mincho"/>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9C" w:rsidRDefault="0035299C" w:rsidP="00E32AC6">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rsidR="0035299C" w:rsidRDefault="0035299C" w:rsidP="00BD7394">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66704"/>
      <w:docPartObj>
        <w:docPartGallery w:val="Page Numbers (Bottom of Page)"/>
        <w:docPartUnique/>
      </w:docPartObj>
    </w:sdtPr>
    <w:sdtContent>
      <w:p w:rsidR="0035299C" w:rsidRDefault="0035299C">
        <w:pPr>
          <w:pStyle w:val="af5"/>
          <w:jc w:val="right"/>
        </w:pPr>
        <w:r>
          <w:fldChar w:fldCharType="begin"/>
        </w:r>
        <w:r>
          <w:instrText>PAGE   \* MERGEFORMAT</w:instrText>
        </w:r>
        <w:r>
          <w:fldChar w:fldCharType="separate"/>
        </w:r>
        <w:r w:rsidR="00225243">
          <w:rPr>
            <w:noProof/>
          </w:rPr>
          <w:t>1</w:t>
        </w:r>
        <w:r>
          <w:rPr>
            <w:noProof/>
          </w:rPr>
          <w:fldChar w:fldCharType="end"/>
        </w:r>
      </w:p>
    </w:sdtContent>
  </w:sdt>
  <w:p w:rsidR="0035299C" w:rsidRDefault="0035299C" w:rsidP="00AE7AED">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243" w:rsidRDefault="00225243">
      <w:r>
        <w:separator/>
      </w:r>
    </w:p>
  </w:footnote>
  <w:footnote w:type="continuationSeparator" w:id="0">
    <w:p w:rsidR="00225243" w:rsidRDefault="00225243">
      <w:r>
        <w:continuationSeparator/>
      </w:r>
    </w:p>
  </w:footnote>
  <w:footnote w:id="1">
    <w:p w:rsidR="0035299C" w:rsidRPr="00A94410" w:rsidRDefault="0035299C" w:rsidP="00413904">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35299C" w:rsidRPr="00A94410" w:rsidRDefault="0035299C" w:rsidP="00413904">
      <w:pPr>
        <w:pStyle w:val="affc"/>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35299C" w:rsidRPr="00BD7394" w:rsidRDefault="0035299C" w:rsidP="00BD7394">
      <w:pPr>
        <w:pStyle w:val="af4"/>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9C" w:rsidRDefault="0035299C">
    <w:pPr>
      <w:rPr>
        <w:sz w:val="2"/>
        <w:szCs w:val="2"/>
        <w:lang w:eastAsia="ko-KR"/>
      </w:rPr>
    </w:pPr>
    <w:r>
      <w:rPr>
        <w:noProof/>
      </w:rPr>
      <w:pict>
        <v:shapetype id="_x0000_t202" coordsize="21600,21600" o:spt="202" path="m,l,21600r21600,l21600,xe">
          <v:stroke joinstyle="miter"/>
          <v:path gradientshapeok="t" o:connecttype="rect"/>
        </v:shapetype>
        <v:shape id="Поле 81" o:spid="_x0000_s2050" type="#_x0000_t202" style="position:absolute;margin-left:67.05pt;margin-top:99.75pt;width:168.75pt;height:14.95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" filled="f" stroked="f">
          <v:textbox style="mso-fit-shape-to-text:t" inset="0,0,0,0">
            <w:txbxContent>
              <w:p w:rsidR="0035299C" w:rsidRDefault="0035299C">
                <w:pPr>
                  <w:pStyle w:val="1f4"/>
                  <w:shd w:val="clear" w:color="auto" w:fill="auto"/>
                  <w:spacing w:line="240" w:lineRule="auto"/>
                </w:pPr>
                <w:r>
                  <w:rPr>
                    <w:rStyle w:val="affffa"/>
                    <w:color w:val="000000"/>
                  </w:rPr>
                  <w:t>Раздел 1. «Растения» (</w:t>
                </w:r>
                <w:r>
                  <w:fldChar w:fldCharType="begin"/>
                </w:r>
                <w:r>
                  <w:instrText xml:space="preserve"> PAGE \* MERGEFORMAT </w:instrText>
                </w:r>
                <w:r>
                  <w:fldChar w:fldCharType="separate"/>
                </w:r>
                <w:r w:rsidRPr="00600F50">
                  <w:rPr>
                    <w:rStyle w:val="affffa"/>
                    <w:noProof/>
                    <w:color w:val="000000"/>
                  </w:rPr>
                  <w:t>8</w:t>
                </w:r>
                <w:r>
                  <w:rPr>
                    <w:rStyle w:val="affffa"/>
                    <w:noProof/>
                    <w:color w:val="000000"/>
                  </w:rPr>
                  <w:fldChar w:fldCharType="end"/>
                </w:r>
                <w:r>
                  <w:rPr>
                    <w:rStyle w:val="affffa"/>
                    <w:color w:val="000000"/>
                  </w:rPr>
                  <w:t xml:space="preserve"> часов)</w:t>
                </w:r>
              </w:p>
            </w:txbxContent>
          </v:textbox>
          <w10:wrap anchorx="page" anchory="page"/>
        </v:shape>
      </w:pict>
    </w:r>
    <w:r>
      <w:rPr>
        <w:noProof/>
      </w:rPr>
      <w:pict>
        <v:shape id="Поле 80" o:spid="_x0000_s2049" type="#_x0000_t202" style="position:absolute;margin-left:67.3pt;margin-top:70.95pt;width:42.6pt;height:14.9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" filled="f" stroked="f">
          <v:textbox style="mso-fit-shape-to-text:t" inset="0,0,0,0">
            <w:txbxContent>
              <w:p w:rsidR="0035299C" w:rsidRDefault="0035299C">
                <w:pPr>
                  <w:pStyle w:val="1f4"/>
                  <w:shd w:val="clear" w:color="auto" w:fill="auto"/>
                  <w:spacing w:line="240" w:lineRule="auto"/>
                </w:pPr>
                <w:r>
                  <w:rPr>
                    <w:rStyle w:val="affffb"/>
                    <w:color w:val="000000"/>
                  </w:rPr>
                  <w:t>4 класс</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9C" w:rsidRPr="002067D3" w:rsidRDefault="0035299C" w:rsidP="002067D3">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66" w:firstLine="680"/>
      </w:pPr>
      <w:rPr>
        <w:rFonts w:ascii="Times New Roman" w:hAnsi="Times New Roman" w:cs="Times New Roman" w:hint="default"/>
      </w:rPr>
    </w:lvl>
    <w:lvl w:ilvl="1">
      <w:start w:val="1"/>
      <w:numFmt w:val="bullet"/>
      <w:lvlText w:val=""/>
      <w:lvlJc w:val="left"/>
      <w:pPr>
        <w:tabs>
          <w:tab w:val="num" w:pos="786"/>
        </w:tabs>
        <w:ind w:left="1146" w:hanging="360"/>
      </w:pPr>
      <w:rPr>
        <w:rFonts w:ascii="Symbol" w:hAnsi="Symbol" w:hint="default"/>
      </w:rPr>
    </w:lvl>
    <w:lvl w:ilvl="2">
      <w:start w:val="1"/>
      <w:numFmt w:val="bullet"/>
      <w:lvlText w:val="o"/>
      <w:lvlJc w:val="left"/>
      <w:pPr>
        <w:tabs>
          <w:tab w:val="num" w:pos="1506"/>
        </w:tabs>
        <w:ind w:left="1866" w:hanging="360"/>
      </w:pPr>
      <w:rPr>
        <w:rFonts w:ascii="Courier New" w:hAnsi="Courier New" w:cs="Courier New" w:hint="default"/>
      </w:rPr>
    </w:lvl>
    <w:lvl w:ilvl="3">
      <w:start w:val="1"/>
      <w:numFmt w:val="bullet"/>
      <w:lvlText w:val=""/>
      <w:lvlJc w:val="left"/>
      <w:pPr>
        <w:tabs>
          <w:tab w:val="num" w:pos="2226"/>
        </w:tabs>
        <w:ind w:left="2586" w:hanging="360"/>
      </w:pPr>
      <w:rPr>
        <w:rFonts w:ascii="Wingdings" w:hAnsi="Wingdings" w:hint="default"/>
      </w:rPr>
    </w:lvl>
    <w:lvl w:ilvl="4">
      <w:start w:val="1"/>
      <w:numFmt w:val="bullet"/>
      <w:lvlText w:val=""/>
      <w:lvlJc w:val="left"/>
      <w:pPr>
        <w:tabs>
          <w:tab w:val="num" w:pos="2946"/>
        </w:tabs>
        <w:ind w:left="3306" w:hanging="360"/>
      </w:pPr>
      <w:rPr>
        <w:rFonts w:ascii="Wingdings" w:hAnsi="Wingdings" w:hint="default"/>
      </w:rPr>
    </w:lvl>
    <w:lvl w:ilvl="5">
      <w:start w:val="1"/>
      <w:numFmt w:val="bullet"/>
      <w:lvlText w:val=""/>
      <w:lvlJc w:val="left"/>
      <w:pPr>
        <w:tabs>
          <w:tab w:val="num" w:pos="3666"/>
        </w:tabs>
        <w:ind w:left="4026" w:hanging="360"/>
      </w:pPr>
      <w:rPr>
        <w:rFonts w:ascii="Symbol" w:hAnsi="Symbol" w:hint="default"/>
      </w:rPr>
    </w:lvl>
    <w:lvl w:ilvl="6">
      <w:start w:val="1"/>
      <w:numFmt w:val="bullet"/>
      <w:lvlText w:val="o"/>
      <w:lvlJc w:val="left"/>
      <w:pPr>
        <w:tabs>
          <w:tab w:val="num" w:pos="4386"/>
        </w:tabs>
        <w:ind w:left="4746" w:hanging="360"/>
      </w:pPr>
      <w:rPr>
        <w:rFonts w:ascii="Courier New" w:hAnsi="Courier New" w:cs="Courier New" w:hint="default"/>
      </w:rPr>
    </w:lvl>
    <w:lvl w:ilvl="7">
      <w:start w:val="1"/>
      <w:numFmt w:val="bullet"/>
      <w:lvlText w:val=""/>
      <w:lvlJc w:val="left"/>
      <w:pPr>
        <w:tabs>
          <w:tab w:val="num" w:pos="5106"/>
        </w:tabs>
        <w:ind w:left="5466" w:hanging="360"/>
      </w:pPr>
      <w:rPr>
        <w:rFonts w:ascii="Wingdings" w:hAnsi="Wingdings" w:hint="default"/>
      </w:rPr>
    </w:lvl>
    <w:lvl w:ilvl="8">
      <w:start w:val="1"/>
      <w:numFmt w:val="bullet"/>
      <w:lvlText w:val=""/>
      <w:lvlJc w:val="left"/>
      <w:pPr>
        <w:tabs>
          <w:tab w:val="num" w:pos="5826"/>
        </w:tabs>
        <w:ind w:left="6186" w:hanging="360"/>
      </w:pPr>
      <w:rPr>
        <w:rFonts w:ascii="Wingdings" w:hAnsi="Wingdings" w:hint="default"/>
      </w:rPr>
    </w:lvl>
  </w:abstractNum>
  <w:abstractNum w:abstractNumId="1">
    <w:nsid w:val="FFFFFFFE"/>
    <w:multiLevelType w:val="singleLevel"/>
    <w:tmpl w:val="E67CD6F0"/>
    <w:lvl w:ilvl="0">
      <w:numFmt w:val="bullet"/>
      <w:lvlText w:val="*"/>
      <w:lvlJc w:val="left"/>
    </w:lvl>
  </w:abstractNum>
  <w:abstractNum w:abstractNumId="2">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2"/>
    <w:multiLevelType w:val="multilevel"/>
    <w:tmpl w:val="00000002"/>
    <w:name w:val="WW8Num2"/>
    <w:lvl w:ilvl="0">
      <w:start w:val="1"/>
      <w:numFmt w:val="bullet"/>
      <w:lvlText w:val=""/>
      <w:lvlJc w:val="left"/>
      <w:pPr>
        <w:tabs>
          <w:tab w:val="num" w:pos="0"/>
        </w:tabs>
        <w:ind w:left="436" w:hanging="360"/>
      </w:pPr>
      <w:rPr>
        <w:rFonts w:ascii="Symbol" w:hAnsi="Symbol" w:cs="Symbol"/>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4">
    <w:nsid w:val="00000003"/>
    <w:multiLevelType w:val="multilevel"/>
    <w:tmpl w:val="00000003"/>
    <w:name w:val="WW8Num3"/>
    <w:lvl w:ilvl="0">
      <w:start w:val="1"/>
      <w:numFmt w:val="bullet"/>
      <w:lvlText w:val=""/>
      <w:lvlJc w:val="left"/>
      <w:pPr>
        <w:tabs>
          <w:tab w:val="num" w:pos="0"/>
        </w:tabs>
        <w:ind w:left="436" w:hanging="360"/>
      </w:pPr>
      <w:rPr>
        <w:rFonts w:ascii="Symbol" w:hAnsi="Symbol" w:cs="Symbol"/>
      </w:rPr>
    </w:lvl>
    <w:lvl w:ilvl="1">
      <w:start w:val="1"/>
      <w:numFmt w:val="bullet"/>
      <w:lvlText w:val="o"/>
      <w:lvlJc w:val="left"/>
      <w:pPr>
        <w:tabs>
          <w:tab w:val="num" w:pos="0"/>
        </w:tabs>
        <w:ind w:left="1156" w:hanging="360"/>
      </w:pPr>
      <w:rPr>
        <w:rFonts w:ascii="Courier New" w:hAnsi="Courier New" w:cs="Courier New"/>
      </w:rPr>
    </w:lvl>
    <w:lvl w:ilvl="2">
      <w:start w:val="1"/>
      <w:numFmt w:val="bullet"/>
      <w:lvlText w:val=""/>
      <w:lvlJc w:val="left"/>
      <w:pPr>
        <w:tabs>
          <w:tab w:val="num" w:pos="0"/>
        </w:tabs>
        <w:ind w:left="1876" w:hanging="360"/>
      </w:pPr>
      <w:rPr>
        <w:rFonts w:ascii="Wingdings" w:hAnsi="Wingdings" w:cs="Wingdings"/>
      </w:rPr>
    </w:lvl>
    <w:lvl w:ilvl="3">
      <w:start w:val="1"/>
      <w:numFmt w:val="bullet"/>
      <w:lvlText w:val=""/>
      <w:lvlJc w:val="left"/>
      <w:pPr>
        <w:tabs>
          <w:tab w:val="num" w:pos="0"/>
        </w:tabs>
        <w:ind w:left="2596" w:hanging="360"/>
      </w:pPr>
      <w:rPr>
        <w:rFonts w:ascii="Symbol" w:hAnsi="Symbol" w:cs="Symbol"/>
      </w:rPr>
    </w:lvl>
    <w:lvl w:ilvl="4">
      <w:start w:val="1"/>
      <w:numFmt w:val="bullet"/>
      <w:lvlText w:val="o"/>
      <w:lvlJc w:val="left"/>
      <w:pPr>
        <w:tabs>
          <w:tab w:val="num" w:pos="0"/>
        </w:tabs>
        <w:ind w:left="3316" w:hanging="360"/>
      </w:pPr>
      <w:rPr>
        <w:rFonts w:ascii="Courier New" w:hAnsi="Courier New" w:cs="Courier New"/>
      </w:rPr>
    </w:lvl>
    <w:lvl w:ilvl="5">
      <w:start w:val="1"/>
      <w:numFmt w:val="bullet"/>
      <w:lvlText w:val=""/>
      <w:lvlJc w:val="left"/>
      <w:pPr>
        <w:tabs>
          <w:tab w:val="num" w:pos="0"/>
        </w:tabs>
        <w:ind w:left="4036" w:hanging="360"/>
      </w:pPr>
      <w:rPr>
        <w:rFonts w:ascii="Wingdings" w:hAnsi="Wingdings" w:cs="Wingdings"/>
      </w:rPr>
    </w:lvl>
    <w:lvl w:ilvl="6">
      <w:start w:val="1"/>
      <w:numFmt w:val="bullet"/>
      <w:lvlText w:val=""/>
      <w:lvlJc w:val="left"/>
      <w:pPr>
        <w:tabs>
          <w:tab w:val="num" w:pos="0"/>
        </w:tabs>
        <w:ind w:left="4756" w:hanging="360"/>
      </w:pPr>
      <w:rPr>
        <w:rFonts w:ascii="Symbol" w:hAnsi="Symbol" w:cs="Symbol"/>
      </w:rPr>
    </w:lvl>
    <w:lvl w:ilvl="7">
      <w:start w:val="1"/>
      <w:numFmt w:val="bullet"/>
      <w:lvlText w:val="o"/>
      <w:lvlJc w:val="left"/>
      <w:pPr>
        <w:tabs>
          <w:tab w:val="num" w:pos="0"/>
        </w:tabs>
        <w:ind w:left="5476" w:hanging="360"/>
      </w:pPr>
      <w:rPr>
        <w:rFonts w:ascii="Courier New" w:hAnsi="Courier New" w:cs="Courier New"/>
      </w:rPr>
    </w:lvl>
    <w:lvl w:ilvl="8">
      <w:start w:val="1"/>
      <w:numFmt w:val="bullet"/>
      <w:lvlText w:val=""/>
      <w:lvlJc w:val="left"/>
      <w:pPr>
        <w:tabs>
          <w:tab w:val="num" w:pos="0"/>
        </w:tabs>
        <w:ind w:left="6196" w:hanging="360"/>
      </w:pPr>
      <w:rPr>
        <w:rFonts w:ascii="Wingdings" w:hAnsi="Wingdings" w:cs="Wingdings"/>
      </w:rPr>
    </w:lvl>
  </w:abstractNum>
  <w:abstractNum w:abstractNumId="5">
    <w:nsid w:val="00000004"/>
    <w:multiLevelType w:val="singleLevel"/>
    <w:tmpl w:val="00000004"/>
    <w:name w:val="WW8Num4"/>
    <w:lvl w:ilvl="0">
      <w:start w:val="1"/>
      <w:numFmt w:val="bullet"/>
      <w:lvlText w:val=""/>
      <w:lvlJc w:val="left"/>
      <w:pPr>
        <w:tabs>
          <w:tab w:val="num" w:pos="0"/>
        </w:tabs>
        <w:ind w:left="780" w:hanging="360"/>
      </w:pPr>
      <w:rPr>
        <w:rFonts w:ascii="Symbol" w:hAnsi="Symbol" w:cs="Symbol"/>
      </w:rPr>
    </w:lvl>
  </w:abstractNum>
  <w:abstractNum w:abstractNumId="6">
    <w:nsid w:val="00000005"/>
    <w:multiLevelType w:val="singleLevel"/>
    <w:tmpl w:val="00000005"/>
    <w:lvl w:ilvl="0">
      <w:start w:val="1"/>
      <w:numFmt w:val="bullet"/>
      <w:lvlText w:val=""/>
      <w:lvlJc w:val="left"/>
      <w:pPr>
        <w:tabs>
          <w:tab w:val="num" w:pos="0"/>
        </w:tabs>
        <w:ind w:left="720" w:hanging="360"/>
      </w:pPr>
      <w:rPr>
        <w:rFonts w:ascii="Symbol" w:hAnsi="Symbol" w:cs="Symbol"/>
      </w:rPr>
    </w:lvl>
  </w:abstractNum>
  <w:abstractNum w:abstractNumId="7">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8">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lang w:eastAsia="ru-RU"/>
      </w:rPr>
    </w:lvl>
  </w:abstractNum>
  <w:abstractNum w:abstractNumId="9">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rPr>
    </w:lvl>
  </w:abstractNum>
  <w:abstractNum w:abstractNumId="10">
    <w:nsid w:val="00000009"/>
    <w:multiLevelType w:val="singleLevel"/>
    <w:tmpl w:val="00000009"/>
    <w:name w:val="WW8Num9"/>
    <w:lvl w:ilvl="0">
      <w:start w:val="1"/>
      <w:numFmt w:val="bullet"/>
      <w:lvlText w:val=""/>
      <w:lvlJc w:val="left"/>
      <w:pPr>
        <w:tabs>
          <w:tab w:val="num" w:pos="1080"/>
        </w:tabs>
        <w:ind w:left="1080" w:hanging="360"/>
      </w:pPr>
      <w:rPr>
        <w:rFonts w:ascii="Symbol" w:hAnsi="Symbol" w:cs="Symbol" w:hint="default"/>
        <w:lang w:eastAsia="ru-RU"/>
      </w:rPr>
    </w:lvl>
  </w:abstractNum>
  <w:abstractNum w:abstractNumId="11">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sz w:val="24"/>
        <w:szCs w:val="24"/>
      </w:rPr>
    </w:lvl>
  </w:abstractNum>
  <w:abstractNum w:abstractNumId="12">
    <w:nsid w:val="0000000B"/>
    <w:multiLevelType w:val="singleLevel"/>
    <w:tmpl w:val="0000000B"/>
    <w:name w:val="WW8Num11"/>
    <w:lvl w:ilvl="0">
      <w:start w:val="1"/>
      <w:numFmt w:val="bullet"/>
      <w:lvlText w:val=""/>
      <w:lvlJc w:val="left"/>
      <w:pPr>
        <w:tabs>
          <w:tab w:val="num" w:pos="1077"/>
        </w:tabs>
        <w:ind w:left="1077" w:hanging="360"/>
      </w:pPr>
      <w:rPr>
        <w:rFonts w:ascii="Symbol" w:hAnsi="Symbol" w:cs="Symbol" w:hint="default"/>
      </w:rPr>
    </w:lvl>
  </w:abstractNum>
  <w:abstractNum w:abstractNumId="13">
    <w:nsid w:val="0000000C"/>
    <w:multiLevelType w:val="singleLevel"/>
    <w:tmpl w:val="0000000C"/>
    <w:name w:val="WW8Num13"/>
    <w:lvl w:ilvl="0">
      <w:start w:val="1"/>
      <w:numFmt w:val="bullet"/>
      <w:lvlText w:val=""/>
      <w:lvlJc w:val="left"/>
      <w:pPr>
        <w:tabs>
          <w:tab w:val="num" w:pos="720"/>
        </w:tabs>
        <w:ind w:left="720" w:hanging="360"/>
      </w:pPr>
      <w:rPr>
        <w:rFonts w:ascii="Symbol" w:hAnsi="Symbol" w:cs="Symbol" w:hint="default"/>
        <w:lang w:eastAsia="ru-RU"/>
      </w:rPr>
    </w:lvl>
  </w:abstractNum>
  <w:abstractNum w:abstractNumId="14">
    <w:nsid w:val="0000000D"/>
    <w:multiLevelType w:val="singleLevel"/>
    <w:tmpl w:val="0000000D"/>
    <w:name w:val="WW8Num14"/>
    <w:lvl w:ilvl="0">
      <w:start w:val="1"/>
      <w:numFmt w:val="bullet"/>
      <w:lvlText w:val=""/>
      <w:lvlJc w:val="left"/>
      <w:pPr>
        <w:tabs>
          <w:tab w:val="num" w:pos="720"/>
        </w:tabs>
        <w:ind w:left="720" w:hanging="360"/>
      </w:pPr>
      <w:rPr>
        <w:rFonts w:ascii="Symbol" w:hAnsi="Symbol" w:cs="Symbol" w:hint="default"/>
      </w:rPr>
    </w:lvl>
  </w:abstractNum>
  <w:abstractNum w:abstractNumId="15">
    <w:nsid w:val="0000000E"/>
    <w:multiLevelType w:val="singleLevel"/>
    <w:tmpl w:val="0000000E"/>
    <w:name w:val="WW8Num18"/>
    <w:lvl w:ilvl="0">
      <w:start w:val="1"/>
      <w:numFmt w:val="bullet"/>
      <w:lvlText w:val=""/>
      <w:lvlJc w:val="left"/>
      <w:pPr>
        <w:tabs>
          <w:tab w:val="num" w:pos="0"/>
        </w:tabs>
        <w:ind w:left="900" w:hanging="360"/>
      </w:pPr>
      <w:rPr>
        <w:rFonts w:ascii="Symbol" w:hAnsi="Symbol" w:cs="Symbol" w:hint="default"/>
        <w:lang w:eastAsia="ru-RU"/>
      </w:rPr>
    </w:lvl>
  </w:abstractNum>
  <w:abstractNum w:abstractNumId="16">
    <w:nsid w:val="0000000F"/>
    <w:multiLevelType w:val="singleLevel"/>
    <w:tmpl w:val="0000000F"/>
    <w:name w:val="WW8Num19"/>
    <w:lvl w:ilvl="0">
      <w:start w:val="1"/>
      <w:numFmt w:val="bullet"/>
      <w:lvlText w:val=""/>
      <w:lvlJc w:val="left"/>
      <w:pPr>
        <w:tabs>
          <w:tab w:val="num" w:pos="720"/>
        </w:tabs>
        <w:ind w:left="720" w:hanging="360"/>
      </w:pPr>
      <w:rPr>
        <w:rFonts w:ascii="Symbol" w:hAnsi="Symbol" w:cs="Symbol" w:hint="default"/>
      </w:rPr>
    </w:lvl>
  </w:abstractNum>
  <w:abstractNum w:abstractNumId="17">
    <w:nsid w:val="00000010"/>
    <w:multiLevelType w:val="singleLevel"/>
    <w:tmpl w:val="00000010"/>
    <w:name w:val="WW8Num20"/>
    <w:lvl w:ilvl="0">
      <w:start w:val="1"/>
      <w:numFmt w:val="bullet"/>
      <w:lvlText w:val=""/>
      <w:lvlJc w:val="left"/>
      <w:pPr>
        <w:tabs>
          <w:tab w:val="num" w:pos="0"/>
        </w:tabs>
        <w:ind w:left="1146" w:hanging="360"/>
      </w:pPr>
      <w:rPr>
        <w:rFonts w:ascii="Symbol" w:hAnsi="Symbol" w:cs="Symbol" w:hint="default"/>
        <w:sz w:val="24"/>
        <w:szCs w:val="24"/>
      </w:rPr>
    </w:lvl>
  </w:abstractNum>
  <w:abstractNum w:abstractNumId="18">
    <w:nsid w:val="00000012"/>
    <w:multiLevelType w:val="singleLevel"/>
    <w:tmpl w:val="00000012"/>
    <w:name w:val="WW8Num22"/>
    <w:lvl w:ilvl="0">
      <w:start w:val="1"/>
      <w:numFmt w:val="bullet"/>
      <w:lvlText w:val=""/>
      <w:lvlJc w:val="left"/>
      <w:pPr>
        <w:tabs>
          <w:tab w:val="num" w:pos="720"/>
        </w:tabs>
        <w:ind w:left="720" w:hanging="360"/>
      </w:pPr>
      <w:rPr>
        <w:rFonts w:ascii="Symbol" w:hAnsi="Symbol" w:cs="Symbol" w:hint="default"/>
      </w:rPr>
    </w:lvl>
  </w:abstractNum>
  <w:abstractNum w:abstractNumId="19">
    <w:nsid w:val="00000014"/>
    <w:multiLevelType w:val="multilevel"/>
    <w:tmpl w:val="0E4CDD6A"/>
    <w:lvl w:ilvl="0">
      <w:start w:val="1"/>
      <w:numFmt w:val="decimal"/>
      <w:lvlText w:val="%1."/>
      <w:lvlJc w:val="left"/>
      <w:pPr>
        <w:tabs>
          <w:tab w:val="num" w:pos="0"/>
        </w:tabs>
        <w:ind w:left="1429" w:hanging="360"/>
      </w:pPr>
    </w:lvl>
    <w:lvl w:ilvl="1">
      <w:start w:val="3"/>
      <w:numFmt w:val="decimal"/>
      <w:isLgl/>
      <w:lvlText w:val="%1.%2."/>
      <w:lvlJc w:val="left"/>
      <w:pPr>
        <w:ind w:left="1669" w:hanging="600"/>
      </w:pPr>
      <w:rPr>
        <w:rFonts w:hint="default"/>
      </w:rPr>
    </w:lvl>
    <w:lvl w:ilvl="2">
      <w:start w:val="5"/>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
    <w:nsid w:val="00000015"/>
    <w:multiLevelType w:val="singleLevel"/>
    <w:tmpl w:val="00000015"/>
    <w:name w:val="WW8Num25"/>
    <w:lvl w:ilvl="0">
      <w:start w:val="1"/>
      <w:numFmt w:val="bullet"/>
      <w:lvlText w:val=""/>
      <w:lvlJc w:val="left"/>
      <w:pPr>
        <w:tabs>
          <w:tab w:val="num" w:pos="0"/>
        </w:tabs>
        <w:ind w:left="720" w:hanging="360"/>
      </w:pPr>
      <w:rPr>
        <w:rFonts w:ascii="Symbol" w:hAnsi="Symbol"/>
      </w:rPr>
    </w:lvl>
  </w:abstractNum>
  <w:abstractNum w:abstractNumId="21">
    <w:nsid w:val="00000019"/>
    <w:multiLevelType w:val="singleLevel"/>
    <w:tmpl w:val="00000019"/>
    <w:name w:val="WW8Num29"/>
    <w:lvl w:ilvl="0">
      <w:start w:val="2"/>
      <w:numFmt w:val="decimal"/>
      <w:lvlText w:val="%1."/>
      <w:lvlJc w:val="left"/>
      <w:pPr>
        <w:tabs>
          <w:tab w:val="num" w:pos="0"/>
        </w:tabs>
        <w:ind w:left="720" w:hanging="360"/>
      </w:pPr>
    </w:lvl>
  </w:abstractNum>
  <w:abstractNum w:abstractNumId="22">
    <w:nsid w:val="0000001A"/>
    <w:multiLevelType w:val="singleLevel"/>
    <w:tmpl w:val="0000001A"/>
    <w:name w:val="WW8Num30"/>
    <w:lvl w:ilvl="0">
      <w:start w:val="1"/>
      <w:numFmt w:val="bullet"/>
      <w:lvlText w:val=""/>
      <w:lvlJc w:val="left"/>
      <w:pPr>
        <w:tabs>
          <w:tab w:val="num" w:pos="0"/>
        </w:tabs>
        <w:ind w:left="720" w:hanging="360"/>
      </w:pPr>
      <w:rPr>
        <w:rFonts w:ascii="Symbol" w:hAnsi="Symbol"/>
      </w:rPr>
    </w:lvl>
  </w:abstractNum>
  <w:abstractNum w:abstractNumId="23">
    <w:nsid w:val="0000001D"/>
    <w:multiLevelType w:val="singleLevel"/>
    <w:tmpl w:val="0000001D"/>
    <w:name w:val="WW8Num33"/>
    <w:lvl w:ilvl="0">
      <w:start w:val="1"/>
      <w:numFmt w:val="bullet"/>
      <w:lvlText w:val=""/>
      <w:lvlJc w:val="left"/>
      <w:pPr>
        <w:tabs>
          <w:tab w:val="num" w:pos="0"/>
        </w:tabs>
        <w:ind w:left="720" w:hanging="360"/>
      </w:pPr>
      <w:rPr>
        <w:rFonts w:ascii="Symbol" w:hAnsi="Symbol"/>
      </w:rPr>
    </w:lvl>
  </w:abstractNum>
  <w:abstractNum w:abstractNumId="24">
    <w:nsid w:val="00000020"/>
    <w:multiLevelType w:val="singleLevel"/>
    <w:tmpl w:val="00000020"/>
    <w:name w:val="WW8Num36"/>
    <w:lvl w:ilvl="0">
      <w:start w:val="1"/>
      <w:numFmt w:val="decimal"/>
      <w:lvlText w:val="%1."/>
      <w:lvlJc w:val="left"/>
      <w:pPr>
        <w:tabs>
          <w:tab w:val="num" w:pos="0"/>
        </w:tabs>
        <w:ind w:left="720" w:hanging="360"/>
      </w:pPr>
    </w:lvl>
  </w:abstractNum>
  <w:abstractNum w:abstractNumId="25">
    <w:nsid w:val="00000021"/>
    <w:multiLevelType w:val="singleLevel"/>
    <w:tmpl w:val="00000021"/>
    <w:name w:val="WW8Num37"/>
    <w:lvl w:ilvl="0">
      <w:start w:val="1"/>
      <w:numFmt w:val="bullet"/>
      <w:lvlText w:val=""/>
      <w:lvlJc w:val="left"/>
      <w:pPr>
        <w:tabs>
          <w:tab w:val="num" w:pos="0"/>
        </w:tabs>
        <w:ind w:left="720" w:hanging="360"/>
      </w:pPr>
      <w:rPr>
        <w:rFonts w:ascii="Symbol" w:hAnsi="Symbol"/>
      </w:rPr>
    </w:lvl>
  </w:abstractNum>
  <w:abstractNum w:abstractNumId="26">
    <w:nsid w:val="0000002A"/>
    <w:multiLevelType w:val="singleLevel"/>
    <w:tmpl w:val="0000002A"/>
    <w:name w:val="WW8Num46"/>
    <w:lvl w:ilvl="0">
      <w:start w:val="1"/>
      <w:numFmt w:val="bullet"/>
      <w:lvlText w:val=""/>
      <w:lvlJc w:val="left"/>
      <w:pPr>
        <w:tabs>
          <w:tab w:val="num" w:pos="0"/>
        </w:tabs>
        <w:ind w:left="720" w:hanging="360"/>
      </w:pPr>
      <w:rPr>
        <w:rFonts w:ascii="Symbol" w:hAnsi="Symbol"/>
      </w:rPr>
    </w:lvl>
  </w:abstractNum>
  <w:abstractNum w:abstractNumId="27">
    <w:nsid w:val="0000002E"/>
    <w:multiLevelType w:val="singleLevel"/>
    <w:tmpl w:val="0000002E"/>
    <w:name w:val="WW8Num50"/>
    <w:lvl w:ilvl="0">
      <w:start w:val="1"/>
      <w:numFmt w:val="bullet"/>
      <w:lvlText w:val=""/>
      <w:lvlJc w:val="left"/>
      <w:pPr>
        <w:tabs>
          <w:tab w:val="num" w:pos="0"/>
        </w:tabs>
        <w:ind w:left="720" w:hanging="360"/>
      </w:pPr>
      <w:rPr>
        <w:rFonts w:ascii="Symbol" w:hAnsi="Symbol"/>
      </w:rPr>
    </w:lvl>
  </w:abstractNum>
  <w:abstractNum w:abstractNumId="28">
    <w:nsid w:val="00000034"/>
    <w:multiLevelType w:val="singleLevel"/>
    <w:tmpl w:val="00000034"/>
    <w:name w:val="WW8Num56"/>
    <w:lvl w:ilvl="0">
      <w:start w:val="1"/>
      <w:numFmt w:val="bullet"/>
      <w:lvlText w:val=""/>
      <w:lvlJc w:val="left"/>
      <w:pPr>
        <w:tabs>
          <w:tab w:val="num" w:pos="0"/>
        </w:tabs>
        <w:ind w:left="720" w:hanging="360"/>
      </w:pPr>
      <w:rPr>
        <w:rFonts w:ascii="Symbol" w:hAnsi="Symbol"/>
      </w:rPr>
    </w:lvl>
  </w:abstractNum>
  <w:abstractNum w:abstractNumId="29">
    <w:nsid w:val="00000036"/>
    <w:multiLevelType w:val="singleLevel"/>
    <w:tmpl w:val="00000036"/>
    <w:name w:val="WW8Num58"/>
    <w:lvl w:ilvl="0">
      <w:start w:val="1"/>
      <w:numFmt w:val="bullet"/>
      <w:lvlText w:val=""/>
      <w:lvlJc w:val="left"/>
      <w:pPr>
        <w:tabs>
          <w:tab w:val="num" w:pos="0"/>
        </w:tabs>
        <w:ind w:left="720" w:hanging="360"/>
      </w:pPr>
      <w:rPr>
        <w:rFonts w:ascii="Symbol" w:hAnsi="Symbol"/>
      </w:rPr>
    </w:lvl>
  </w:abstractNum>
  <w:abstractNum w:abstractNumId="30">
    <w:nsid w:val="0000003E"/>
    <w:multiLevelType w:val="singleLevel"/>
    <w:tmpl w:val="0000003E"/>
    <w:name w:val="WW8Num66"/>
    <w:lvl w:ilvl="0">
      <w:start w:val="1"/>
      <w:numFmt w:val="bullet"/>
      <w:lvlText w:val=""/>
      <w:lvlJc w:val="left"/>
      <w:pPr>
        <w:tabs>
          <w:tab w:val="num" w:pos="0"/>
        </w:tabs>
        <w:ind w:left="720" w:hanging="360"/>
      </w:pPr>
      <w:rPr>
        <w:rFonts w:ascii="Symbol" w:hAnsi="Symbol"/>
      </w:rPr>
    </w:lvl>
  </w:abstractNum>
  <w:abstractNum w:abstractNumId="31">
    <w:nsid w:val="0000003F"/>
    <w:multiLevelType w:val="singleLevel"/>
    <w:tmpl w:val="0000003F"/>
    <w:name w:val="WW8Num67"/>
    <w:lvl w:ilvl="0">
      <w:start w:val="1"/>
      <w:numFmt w:val="bullet"/>
      <w:lvlText w:val=""/>
      <w:lvlJc w:val="left"/>
      <w:pPr>
        <w:tabs>
          <w:tab w:val="num" w:pos="0"/>
        </w:tabs>
        <w:ind w:left="720" w:hanging="360"/>
      </w:pPr>
      <w:rPr>
        <w:rFonts w:ascii="Symbol" w:hAnsi="Symbol"/>
      </w:rPr>
    </w:lvl>
  </w:abstractNum>
  <w:abstractNum w:abstractNumId="32">
    <w:nsid w:val="00000042"/>
    <w:multiLevelType w:val="singleLevel"/>
    <w:tmpl w:val="00000042"/>
    <w:name w:val="WW8Num70"/>
    <w:lvl w:ilvl="0">
      <w:start w:val="1"/>
      <w:numFmt w:val="decimal"/>
      <w:lvlText w:val="%1."/>
      <w:lvlJc w:val="left"/>
      <w:pPr>
        <w:tabs>
          <w:tab w:val="num" w:pos="0"/>
        </w:tabs>
        <w:ind w:left="720" w:hanging="360"/>
      </w:pPr>
    </w:lvl>
  </w:abstractNum>
  <w:abstractNum w:abstractNumId="33">
    <w:nsid w:val="00000044"/>
    <w:multiLevelType w:val="singleLevel"/>
    <w:tmpl w:val="00000044"/>
    <w:name w:val="WW8Num72"/>
    <w:lvl w:ilvl="0">
      <w:start w:val="1"/>
      <w:numFmt w:val="bullet"/>
      <w:lvlText w:val=""/>
      <w:lvlJc w:val="left"/>
      <w:pPr>
        <w:tabs>
          <w:tab w:val="num" w:pos="0"/>
        </w:tabs>
        <w:ind w:left="720" w:hanging="360"/>
      </w:pPr>
      <w:rPr>
        <w:rFonts w:ascii="Symbol" w:hAnsi="Symbol"/>
      </w:rPr>
    </w:lvl>
  </w:abstractNum>
  <w:abstractNum w:abstractNumId="34">
    <w:nsid w:val="00000046"/>
    <w:multiLevelType w:val="singleLevel"/>
    <w:tmpl w:val="00000046"/>
    <w:name w:val="WW8Num74"/>
    <w:lvl w:ilvl="0">
      <w:start w:val="1"/>
      <w:numFmt w:val="bullet"/>
      <w:lvlText w:val=""/>
      <w:lvlJc w:val="left"/>
      <w:pPr>
        <w:tabs>
          <w:tab w:val="num" w:pos="0"/>
        </w:tabs>
        <w:ind w:left="720" w:hanging="360"/>
      </w:pPr>
      <w:rPr>
        <w:rFonts w:ascii="Symbol" w:hAnsi="Symbol"/>
      </w:rPr>
    </w:lvl>
  </w:abstractNum>
  <w:abstractNum w:abstractNumId="35">
    <w:nsid w:val="00000048"/>
    <w:multiLevelType w:val="singleLevel"/>
    <w:tmpl w:val="00000048"/>
    <w:name w:val="WW8Num76"/>
    <w:lvl w:ilvl="0">
      <w:start w:val="1"/>
      <w:numFmt w:val="bullet"/>
      <w:lvlText w:val=""/>
      <w:lvlJc w:val="left"/>
      <w:pPr>
        <w:tabs>
          <w:tab w:val="num" w:pos="0"/>
        </w:tabs>
        <w:ind w:left="720" w:hanging="360"/>
      </w:pPr>
      <w:rPr>
        <w:rFonts w:ascii="Symbol" w:hAnsi="Symbol"/>
      </w:rPr>
    </w:lvl>
  </w:abstractNum>
  <w:abstractNum w:abstractNumId="36">
    <w:nsid w:val="0000004D"/>
    <w:multiLevelType w:val="singleLevel"/>
    <w:tmpl w:val="0000004D"/>
    <w:name w:val="WW8Num81"/>
    <w:lvl w:ilvl="0">
      <w:start w:val="1"/>
      <w:numFmt w:val="bullet"/>
      <w:lvlText w:val=""/>
      <w:lvlJc w:val="left"/>
      <w:pPr>
        <w:tabs>
          <w:tab w:val="num" w:pos="0"/>
        </w:tabs>
        <w:ind w:left="720" w:hanging="360"/>
      </w:pPr>
      <w:rPr>
        <w:rFonts w:ascii="Symbol" w:hAnsi="Symbol"/>
      </w:rPr>
    </w:lvl>
  </w:abstractNum>
  <w:abstractNum w:abstractNumId="37">
    <w:nsid w:val="0000004F"/>
    <w:multiLevelType w:val="singleLevel"/>
    <w:tmpl w:val="0000004F"/>
    <w:name w:val="WW8Num83"/>
    <w:lvl w:ilvl="0">
      <w:start w:val="1"/>
      <w:numFmt w:val="bullet"/>
      <w:lvlText w:val=""/>
      <w:lvlJc w:val="left"/>
      <w:pPr>
        <w:tabs>
          <w:tab w:val="num" w:pos="0"/>
        </w:tabs>
        <w:ind w:left="720" w:hanging="360"/>
      </w:pPr>
      <w:rPr>
        <w:rFonts w:ascii="Symbol" w:hAnsi="Symbol"/>
      </w:rPr>
    </w:lvl>
  </w:abstractNum>
  <w:abstractNum w:abstractNumId="38">
    <w:nsid w:val="00000051"/>
    <w:multiLevelType w:val="singleLevel"/>
    <w:tmpl w:val="00000051"/>
    <w:name w:val="WW8Num85"/>
    <w:lvl w:ilvl="0">
      <w:start w:val="1"/>
      <w:numFmt w:val="bullet"/>
      <w:lvlText w:val=""/>
      <w:lvlJc w:val="left"/>
      <w:pPr>
        <w:tabs>
          <w:tab w:val="num" w:pos="0"/>
        </w:tabs>
        <w:ind w:left="720" w:hanging="360"/>
      </w:pPr>
      <w:rPr>
        <w:rFonts w:ascii="Symbol" w:hAnsi="Symbol"/>
      </w:rPr>
    </w:lvl>
  </w:abstractNum>
  <w:abstractNum w:abstractNumId="39">
    <w:nsid w:val="00000052"/>
    <w:multiLevelType w:val="singleLevel"/>
    <w:tmpl w:val="00000052"/>
    <w:name w:val="WW8Num86"/>
    <w:lvl w:ilvl="0">
      <w:start w:val="1"/>
      <w:numFmt w:val="bullet"/>
      <w:lvlText w:val=""/>
      <w:lvlJc w:val="left"/>
      <w:pPr>
        <w:tabs>
          <w:tab w:val="num" w:pos="0"/>
        </w:tabs>
        <w:ind w:left="720" w:hanging="360"/>
      </w:pPr>
      <w:rPr>
        <w:rFonts w:ascii="Symbol" w:hAnsi="Symbol"/>
      </w:rPr>
    </w:lvl>
  </w:abstractNum>
  <w:abstractNum w:abstractNumId="40">
    <w:nsid w:val="00000053"/>
    <w:multiLevelType w:val="singleLevel"/>
    <w:tmpl w:val="00000053"/>
    <w:name w:val="WW8Num87"/>
    <w:lvl w:ilvl="0">
      <w:start w:val="1"/>
      <w:numFmt w:val="bullet"/>
      <w:lvlText w:val=""/>
      <w:lvlJc w:val="left"/>
      <w:pPr>
        <w:tabs>
          <w:tab w:val="num" w:pos="0"/>
        </w:tabs>
        <w:ind w:left="720" w:hanging="360"/>
      </w:pPr>
      <w:rPr>
        <w:rFonts w:ascii="Symbol" w:hAnsi="Symbol"/>
      </w:rPr>
    </w:lvl>
  </w:abstractNum>
  <w:abstractNum w:abstractNumId="41">
    <w:nsid w:val="00000058"/>
    <w:multiLevelType w:val="singleLevel"/>
    <w:tmpl w:val="00000058"/>
    <w:name w:val="WW8Num92"/>
    <w:lvl w:ilvl="0">
      <w:start w:val="1"/>
      <w:numFmt w:val="decimal"/>
      <w:lvlText w:val="%1."/>
      <w:lvlJc w:val="left"/>
      <w:pPr>
        <w:tabs>
          <w:tab w:val="num" w:pos="0"/>
        </w:tabs>
        <w:ind w:left="720" w:hanging="360"/>
      </w:pPr>
    </w:lvl>
  </w:abstractNum>
  <w:abstractNum w:abstractNumId="42">
    <w:nsid w:val="0000005A"/>
    <w:multiLevelType w:val="singleLevel"/>
    <w:tmpl w:val="0000005A"/>
    <w:name w:val="WW8Num94"/>
    <w:lvl w:ilvl="0">
      <w:start w:val="1"/>
      <w:numFmt w:val="bullet"/>
      <w:lvlText w:val=""/>
      <w:lvlJc w:val="left"/>
      <w:pPr>
        <w:tabs>
          <w:tab w:val="num" w:pos="0"/>
        </w:tabs>
        <w:ind w:left="720" w:hanging="360"/>
      </w:pPr>
      <w:rPr>
        <w:rFonts w:ascii="Symbol" w:hAnsi="Symbol"/>
      </w:rPr>
    </w:lvl>
  </w:abstractNum>
  <w:abstractNum w:abstractNumId="43">
    <w:nsid w:val="00000061"/>
    <w:multiLevelType w:val="singleLevel"/>
    <w:tmpl w:val="00000061"/>
    <w:name w:val="WW8Num101"/>
    <w:lvl w:ilvl="0">
      <w:start w:val="1"/>
      <w:numFmt w:val="bullet"/>
      <w:lvlText w:val=""/>
      <w:lvlJc w:val="left"/>
      <w:pPr>
        <w:tabs>
          <w:tab w:val="num" w:pos="0"/>
        </w:tabs>
        <w:ind w:left="720" w:hanging="360"/>
      </w:pPr>
      <w:rPr>
        <w:rFonts w:ascii="Symbol" w:hAnsi="Symbol"/>
      </w:rPr>
    </w:lvl>
  </w:abstractNum>
  <w:abstractNum w:abstractNumId="44">
    <w:nsid w:val="00000063"/>
    <w:multiLevelType w:val="singleLevel"/>
    <w:tmpl w:val="00000063"/>
    <w:name w:val="WW8Num103"/>
    <w:lvl w:ilvl="0">
      <w:start w:val="1"/>
      <w:numFmt w:val="bullet"/>
      <w:lvlText w:val=""/>
      <w:lvlJc w:val="left"/>
      <w:pPr>
        <w:tabs>
          <w:tab w:val="num" w:pos="0"/>
        </w:tabs>
        <w:ind w:left="720" w:hanging="360"/>
      </w:pPr>
      <w:rPr>
        <w:rFonts w:ascii="Symbol" w:hAnsi="Symbol"/>
      </w:rPr>
    </w:lvl>
  </w:abstractNum>
  <w:abstractNum w:abstractNumId="45">
    <w:nsid w:val="00000066"/>
    <w:multiLevelType w:val="singleLevel"/>
    <w:tmpl w:val="00000066"/>
    <w:name w:val="WW8Num106"/>
    <w:lvl w:ilvl="0">
      <w:start w:val="1"/>
      <w:numFmt w:val="bullet"/>
      <w:lvlText w:val=""/>
      <w:lvlJc w:val="left"/>
      <w:pPr>
        <w:tabs>
          <w:tab w:val="num" w:pos="0"/>
        </w:tabs>
        <w:ind w:left="720" w:hanging="360"/>
      </w:pPr>
      <w:rPr>
        <w:rFonts w:ascii="Symbol" w:hAnsi="Symbol"/>
      </w:rPr>
    </w:lvl>
  </w:abstractNum>
  <w:abstractNum w:abstractNumId="46">
    <w:nsid w:val="0000006C"/>
    <w:multiLevelType w:val="singleLevel"/>
    <w:tmpl w:val="0000006C"/>
    <w:name w:val="WW8Num112"/>
    <w:lvl w:ilvl="0">
      <w:start w:val="1"/>
      <w:numFmt w:val="bullet"/>
      <w:lvlText w:val=""/>
      <w:lvlJc w:val="left"/>
      <w:pPr>
        <w:tabs>
          <w:tab w:val="num" w:pos="0"/>
        </w:tabs>
        <w:ind w:left="720" w:hanging="360"/>
      </w:pPr>
      <w:rPr>
        <w:rFonts w:ascii="Symbol" w:hAnsi="Symbol"/>
      </w:rPr>
    </w:lvl>
  </w:abstractNum>
  <w:abstractNum w:abstractNumId="47">
    <w:nsid w:val="0000006E"/>
    <w:multiLevelType w:val="singleLevel"/>
    <w:tmpl w:val="0000006E"/>
    <w:name w:val="WW8Num114"/>
    <w:lvl w:ilvl="0">
      <w:start w:val="1"/>
      <w:numFmt w:val="bullet"/>
      <w:lvlText w:val=""/>
      <w:lvlJc w:val="left"/>
      <w:pPr>
        <w:tabs>
          <w:tab w:val="num" w:pos="0"/>
        </w:tabs>
        <w:ind w:left="720" w:hanging="360"/>
      </w:pPr>
      <w:rPr>
        <w:rFonts w:ascii="Symbol" w:hAnsi="Symbol"/>
      </w:rPr>
    </w:lvl>
  </w:abstractNum>
  <w:abstractNum w:abstractNumId="48">
    <w:nsid w:val="0000006F"/>
    <w:multiLevelType w:val="singleLevel"/>
    <w:tmpl w:val="0000006F"/>
    <w:name w:val="WW8Num115"/>
    <w:lvl w:ilvl="0">
      <w:start w:val="1"/>
      <w:numFmt w:val="decimal"/>
      <w:lvlText w:val="%1."/>
      <w:lvlJc w:val="left"/>
      <w:pPr>
        <w:tabs>
          <w:tab w:val="num" w:pos="0"/>
        </w:tabs>
        <w:ind w:left="720" w:hanging="360"/>
      </w:pPr>
    </w:lvl>
  </w:abstractNum>
  <w:abstractNum w:abstractNumId="49">
    <w:nsid w:val="000A25F1"/>
    <w:multiLevelType w:val="hybridMultilevel"/>
    <w:tmpl w:val="A1D2A56E"/>
    <w:lvl w:ilvl="0" w:tplc="F2401BB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00172A09"/>
    <w:multiLevelType w:val="hybridMultilevel"/>
    <w:tmpl w:val="B6A45B0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2">
    <w:nsid w:val="00F44D60"/>
    <w:multiLevelType w:val="multilevel"/>
    <w:tmpl w:val="327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01304319"/>
    <w:multiLevelType w:val="hybridMultilevel"/>
    <w:tmpl w:val="BB96F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1484989"/>
    <w:multiLevelType w:val="multilevel"/>
    <w:tmpl w:val="7F8A7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02A53441"/>
    <w:multiLevelType w:val="hybridMultilevel"/>
    <w:tmpl w:val="B74C83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037E35B1"/>
    <w:multiLevelType w:val="hybridMultilevel"/>
    <w:tmpl w:val="0E0ADA1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3952370"/>
    <w:multiLevelType w:val="hybridMultilevel"/>
    <w:tmpl w:val="8E221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3B97F35"/>
    <w:multiLevelType w:val="hybridMultilevel"/>
    <w:tmpl w:val="C0B47598"/>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tentative="1">
      <w:start w:val="1"/>
      <w:numFmt w:val="bullet"/>
      <w:lvlText w:val="o"/>
      <w:lvlJc w:val="left"/>
      <w:pPr>
        <w:tabs>
          <w:tab w:val="num" w:pos="1779"/>
        </w:tabs>
        <w:ind w:left="1779" w:hanging="360"/>
      </w:pPr>
      <w:rPr>
        <w:rFonts w:ascii="Courier New" w:hAnsi="Courier New" w:cs="Courier New" w:hint="default"/>
      </w:rPr>
    </w:lvl>
    <w:lvl w:ilvl="2" w:tplc="04190005" w:tentative="1">
      <w:start w:val="1"/>
      <w:numFmt w:val="bullet"/>
      <w:lvlText w:val=""/>
      <w:lvlJc w:val="left"/>
      <w:pPr>
        <w:tabs>
          <w:tab w:val="num" w:pos="2499"/>
        </w:tabs>
        <w:ind w:left="2499" w:hanging="360"/>
      </w:pPr>
      <w:rPr>
        <w:rFonts w:ascii="Wingdings" w:hAnsi="Wingdings" w:hint="default"/>
      </w:rPr>
    </w:lvl>
    <w:lvl w:ilvl="3" w:tplc="04190001" w:tentative="1">
      <w:start w:val="1"/>
      <w:numFmt w:val="bullet"/>
      <w:lvlText w:val=""/>
      <w:lvlJc w:val="left"/>
      <w:pPr>
        <w:tabs>
          <w:tab w:val="num" w:pos="3219"/>
        </w:tabs>
        <w:ind w:left="3219" w:hanging="360"/>
      </w:pPr>
      <w:rPr>
        <w:rFonts w:ascii="Symbol" w:hAnsi="Symbol" w:hint="default"/>
      </w:rPr>
    </w:lvl>
    <w:lvl w:ilvl="4" w:tplc="04190003" w:tentative="1">
      <w:start w:val="1"/>
      <w:numFmt w:val="bullet"/>
      <w:lvlText w:val="o"/>
      <w:lvlJc w:val="left"/>
      <w:pPr>
        <w:tabs>
          <w:tab w:val="num" w:pos="3939"/>
        </w:tabs>
        <w:ind w:left="3939" w:hanging="360"/>
      </w:pPr>
      <w:rPr>
        <w:rFonts w:ascii="Courier New" w:hAnsi="Courier New" w:cs="Courier New" w:hint="default"/>
      </w:rPr>
    </w:lvl>
    <w:lvl w:ilvl="5" w:tplc="04190005" w:tentative="1">
      <w:start w:val="1"/>
      <w:numFmt w:val="bullet"/>
      <w:lvlText w:val=""/>
      <w:lvlJc w:val="left"/>
      <w:pPr>
        <w:tabs>
          <w:tab w:val="num" w:pos="4659"/>
        </w:tabs>
        <w:ind w:left="4659" w:hanging="360"/>
      </w:pPr>
      <w:rPr>
        <w:rFonts w:ascii="Wingdings" w:hAnsi="Wingdings" w:hint="default"/>
      </w:rPr>
    </w:lvl>
    <w:lvl w:ilvl="6" w:tplc="04190001" w:tentative="1">
      <w:start w:val="1"/>
      <w:numFmt w:val="bullet"/>
      <w:lvlText w:val=""/>
      <w:lvlJc w:val="left"/>
      <w:pPr>
        <w:tabs>
          <w:tab w:val="num" w:pos="5379"/>
        </w:tabs>
        <w:ind w:left="5379" w:hanging="360"/>
      </w:pPr>
      <w:rPr>
        <w:rFonts w:ascii="Symbol" w:hAnsi="Symbol" w:hint="default"/>
      </w:rPr>
    </w:lvl>
    <w:lvl w:ilvl="7" w:tplc="04190003" w:tentative="1">
      <w:start w:val="1"/>
      <w:numFmt w:val="bullet"/>
      <w:lvlText w:val="o"/>
      <w:lvlJc w:val="left"/>
      <w:pPr>
        <w:tabs>
          <w:tab w:val="num" w:pos="6099"/>
        </w:tabs>
        <w:ind w:left="6099" w:hanging="360"/>
      </w:pPr>
      <w:rPr>
        <w:rFonts w:ascii="Courier New" w:hAnsi="Courier New" w:cs="Courier New" w:hint="default"/>
      </w:rPr>
    </w:lvl>
    <w:lvl w:ilvl="8" w:tplc="04190005" w:tentative="1">
      <w:start w:val="1"/>
      <w:numFmt w:val="bullet"/>
      <w:lvlText w:val=""/>
      <w:lvlJc w:val="left"/>
      <w:pPr>
        <w:tabs>
          <w:tab w:val="num" w:pos="6819"/>
        </w:tabs>
        <w:ind w:left="6819" w:hanging="360"/>
      </w:pPr>
      <w:rPr>
        <w:rFonts w:ascii="Wingdings" w:hAnsi="Wingdings" w:hint="default"/>
      </w:rPr>
    </w:lvl>
  </w:abstractNum>
  <w:abstractNum w:abstractNumId="59">
    <w:nsid w:val="03F85F0E"/>
    <w:multiLevelType w:val="hybridMultilevel"/>
    <w:tmpl w:val="4DAC3B38"/>
    <w:lvl w:ilvl="0" w:tplc="56FEA94C">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051F21F8"/>
    <w:multiLevelType w:val="multilevel"/>
    <w:tmpl w:val="B586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057B7400"/>
    <w:multiLevelType w:val="hybridMultilevel"/>
    <w:tmpl w:val="CBF0727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2">
    <w:nsid w:val="06ED6158"/>
    <w:multiLevelType w:val="hybridMultilevel"/>
    <w:tmpl w:val="5B9490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07493A86"/>
    <w:multiLevelType w:val="hybridMultilevel"/>
    <w:tmpl w:val="E92860FA"/>
    <w:lvl w:ilvl="0" w:tplc="0419000B">
      <w:start w:val="1"/>
      <w:numFmt w:val="bullet"/>
      <w:lvlText w:val=""/>
      <w:lvlJc w:val="left"/>
      <w:pPr>
        <w:ind w:left="1157" w:hanging="360"/>
      </w:pPr>
      <w:rPr>
        <w:rFonts w:ascii="Wingdings" w:hAnsi="Wingdings"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64">
    <w:nsid w:val="08FD12C5"/>
    <w:multiLevelType w:val="hybridMultilevel"/>
    <w:tmpl w:val="7E18F76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5">
    <w:nsid w:val="094556BD"/>
    <w:multiLevelType w:val="multilevel"/>
    <w:tmpl w:val="BE3E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0AC675E4"/>
    <w:multiLevelType w:val="singleLevel"/>
    <w:tmpl w:val="EDACA1E4"/>
    <w:lvl w:ilvl="0">
      <w:start w:val="1"/>
      <w:numFmt w:val="decimal"/>
      <w:lvlText w:val="%1."/>
      <w:lvlJc w:val="left"/>
      <w:pPr>
        <w:tabs>
          <w:tab w:val="num" w:pos="360"/>
        </w:tabs>
        <w:ind w:left="360" w:hanging="360"/>
      </w:pPr>
      <w:rPr>
        <w:rFonts w:hint="default"/>
      </w:rPr>
    </w:lvl>
  </w:abstractNum>
  <w:abstractNum w:abstractNumId="67">
    <w:nsid w:val="0AD361A5"/>
    <w:multiLevelType w:val="multilevel"/>
    <w:tmpl w:val="75C6CF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0E311BB6"/>
    <w:multiLevelType w:val="hybridMultilevel"/>
    <w:tmpl w:val="A8DED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ED52730"/>
    <w:multiLevelType w:val="multilevel"/>
    <w:tmpl w:val="30F0A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1">
    <w:nsid w:val="13AB4DA6"/>
    <w:multiLevelType w:val="multilevel"/>
    <w:tmpl w:val="3CEA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13DB61CF"/>
    <w:multiLevelType w:val="hybridMultilevel"/>
    <w:tmpl w:val="26640F3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140A677A"/>
    <w:multiLevelType w:val="multilevel"/>
    <w:tmpl w:val="0C94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4681C95"/>
    <w:multiLevelType w:val="multilevel"/>
    <w:tmpl w:val="5ABE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14B80149"/>
    <w:multiLevelType w:val="hybridMultilevel"/>
    <w:tmpl w:val="02B428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14BA621A"/>
    <w:multiLevelType w:val="hybridMultilevel"/>
    <w:tmpl w:val="55C0F76C"/>
    <w:lvl w:ilvl="0" w:tplc="12B62172">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652771A"/>
    <w:multiLevelType w:val="hybridMultilevel"/>
    <w:tmpl w:val="0478E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16770A05"/>
    <w:multiLevelType w:val="multilevel"/>
    <w:tmpl w:val="2D1AA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182E61FD"/>
    <w:multiLevelType w:val="multilevel"/>
    <w:tmpl w:val="C212C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1831535F"/>
    <w:multiLevelType w:val="hybridMultilevel"/>
    <w:tmpl w:val="3A1E0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183D1210"/>
    <w:multiLevelType w:val="multilevel"/>
    <w:tmpl w:val="4132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19157C3E"/>
    <w:multiLevelType w:val="hybridMultilevel"/>
    <w:tmpl w:val="38987E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1A4457AB"/>
    <w:multiLevelType w:val="multilevel"/>
    <w:tmpl w:val="9D425ED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1B066862"/>
    <w:multiLevelType w:val="hybridMultilevel"/>
    <w:tmpl w:val="7F240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B3031FC"/>
    <w:multiLevelType w:val="hybridMultilevel"/>
    <w:tmpl w:val="5F140C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1C2919A6"/>
    <w:multiLevelType w:val="multilevel"/>
    <w:tmpl w:val="44223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1CFA4830"/>
    <w:multiLevelType w:val="hybridMultilevel"/>
    <w:tmpl w:val="3CD2A2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1E183CA4"/>
    <w:multiLevelType w:val="hybridMultilevel"/>
    <w:tmpl w:val="468844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A6FF4"/>
    <w:multiLevelType w:val="multilevel"/>
    <w:tmpl w:val="8CB4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209D4C50"/>
    <w:multiLevelType w:val="multilevel"/>
    <w:tmpl w:val="DBC2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21BB4A2A"/>
    <w:multiLevelType w:val="hybridMultilevel"/>
    <w:tmpl w:val="E8AEDE0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3">
    <w:nsid w:val="235D51BE"/>
    <w:multiLevelType w:val="hybridMultilevel"/>
    <w:tmpl w:val="34340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44E0EFE"/>
    <w:multiLevelType w:val="hybridMultilevel"/>
    <w:tmpl w:val="CBCE5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24A44F04"/>
    <w:multiLevelType w:val="multilevel"/>
    <w:tmpl w:val="00A8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4C00032"/>
    <w:multiLevelType w:val="hybridMultilevel"/>
    <w:tmpl w:val="F38CC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8">
    <w:nsid w:val="25D05980"/>
    <w:multiLevelType w:val="hybridMultilevel"/>
    <w:tmpl w:val="87CC40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275A6AF0"/>
    <w:multiLevelType w:val="multilevel"/>
    <w:tmpl w:val="B522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1">
    <w:nsid w:val="28021EEA"/>
    <w:multiLevelType w:val="multilevel"/>
    <w:tmpl w:val="7866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83A0115"/>
    <w:multiLevelType w:val="hybridMultilevel"/>
    <w:tmpl w:val="1782178A"/>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3">
    <w:nsid w:val="28824250"/>
    <w:multiLevelType w:val="hybridMultilevel"/>
    <w:tmpl w:val="9820B27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4">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5">
    <w:nsid w:val="29E27114"/>
    <w:multiLevelType w:val="multilevel"/>
    <w:tmpl w:val="D29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2A7D3EB1"/>
    <w:multiLevelType w:val="hybridMultilevel"/>
    <w:tmpl w:val="954857A6"/>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7">
    <w:nsid w:val="2C823754"/>
    <w:multiLevelType w:val="hybridMultilevel"/>
    <w:tmpl w:val="48BE00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2C9B7292"/>
    <w:multiLevelType w:val="hybridMultilevel"/>
    <w:tmpl w:val="359AA44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9">
    <w:nsid w:val="2DE019A4"/>
    <w:multiLevelType w:val="singleLevel"/>
    <w:tmpl w:val="A180247A"/>
    <w:lvl w:ilvl="0">
      <w:start w:val="1"/>
      <w:numFmt w:val="decimal"/>
      <w:lvlText w:val="%1."/>
      <w:lvlJc w:val="left"/>
      <w:pPr>
        <w:tabs>
          <w:tab w:val="num" w:pos="495"/>
        </w:tabs>
        <w:ind w:left="495" w:hanging="495"/>
      </w:pPr>
      <w:rPr>
        <w:rFonts w:hint="default"/>
      </w:rPr>
    </w:lvl>
  </w:abstractNum>
  <w:abstractNum w:abstractNumId="110">
    <w:nsid w:val="2E175175"/>
    <w:multiLevelType w:val="multilevel"/>
    <w:tmpl w:val="8E6E7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2ED27CFB"/>
    <w:multiLevelType w:val="hybridMultilevel"/>
    <w:tmpl w:val="6152EF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F1B5D86"/>
    <w:multiLevelType w:val="hybridMultilevel"/>
    <w:tmpl w:val="6D001B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08763CE"/>
    <w:multiLevelType w:val="hybridMultilevel"/>
    <w:tmpl w:val="06FC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1677519"/>
    <w:multiLevelType w:val="hybridMultilevel"/>
    <w:tmpl w:val="12F20BF4"/>
    <w:lvl w:ilvl="0" w:tplc="04190001">
      <w:start w:val="1"/>
      <w:numFmt w:val="bullet"/>
      <w:lvlText w:val=""/>
      <w:lvlJc w:val="left"/>
      <w:pPr>
        <w:ind w:left="1077" w:hanging="360"/>
      </w:pPr>
      <w:rPr>
        <w:rFonts w:ascii="Symbol" w:hAnsi="Symbol" w:hint="default"/>
      </w:rPr>
    </w:lvl>
    <w:lvl w:ilvl="1" w:tplc="04190003">
      <w:start w:val="1"/>
      <w:numFmt w:val="bullet"/>
      <w:lvlText w:val="o"/>
      <w:lvlJc w:val="left"/>
      <w:pPr>
        <w:ind w:left="1797" w:hanging="360"/>
      </w:pPr>
      <w:rPr>
        <w:rFonts w:ascii="Courier New" w:hAnsi="Courier New" w:cs="Times New Roman" w:hint="default"/>
      </w:rPr>
    </w:lvl>
    <w:lvl w:ilvl="2" w:tplc="04190005">
      <w:start w:val="1"/>
      <w:numFmt w:val="bullet"/>
      <w:lvlText w:val=""/>
      <w:lvlJc w:val="left"/>
      <w:pPr>
        <w:ind w:left="2517" w:hanging="360"/>
      </w:pPr>
      <w:rPr>
        <w:rFonts w:ascii="Wingdings" w:hAnsi="Wingdings" w:hint="default"/>
      </w:rPr>
    </w:lvl>
    <w:lvl w:ilvl="3" w:tplc="04190001">
      <w:start w:val="1"/>
      <w:numFmt w:val="bullet"/>
      <w:lvlText w:val=""/>
      <w:lvlJc w:val="left"/>
      <w:pPr>
        <w:ind w:left="3237" w:hanging="360"/>
      </w:pPr>
      <w:rPr>
        <w:rFonts w:ascii="Symbol" w:hAnsi="Symbol" w:hint="default"/>
      </w:rPr>
    </w:lvl>
    <w:lvl w:ilvl="4" w:tplc="04190003">
      <w:start w:val="1"/>
      <w:numFmt w:val="bullet"/>
      <w:lvlText w:val="o"/>
      <w:lvlJc w:val="left"/>
      <w:pPr>
        <w:ind w:left="3957" w:hanging="360"/>
      </w:pPr>
      <w:rPr>
        <w:rFonts w:ascii="Courier New" w:hAnsi="Courier New" w:cs="Times New Roman" w:hint="default"/>
      </w:rPr>
    </w:lvl>
    <w:lvl w:ilvl="5" w:tplc="04190005">
      <w:start w:val="1"/>
      <w:numFmt w:val="bullet"/>
      <w:lvlText w:val=""/>
      <w:lvlJc w:val="left"/>
      <w:pPr>
        <w:ind w:left="4677" w:hanging="360"/>
      </w:pPr>
      <w:rPr>
        <w:rFonts w:ascii="Wingdings" w:hAnsi="Wingdings" w:hint="default"/>
      </w:rPr>
    </w:lvl>
    <w:lvl w:ilvl="6" w:tplc="04190001">
      <w:start w:val="1"/>
      <w:numFmt w:val="bullet"/>
      <w:lvlText w:val=""/>
      <w:lvlJc w:val="left"/>
      <w:pPr>
        <w:ind w:left="5397" w:hanging="360"/>
      </w:pPr>
      <w:rPr>
        <w:rFonts w:ascii="Symbol" w:hAnsi="Symbol" w:hint="default"/>
      </w:rPr>
    </w:lvl>
    <w:lvl w:ilvl="7" w:tplc="04190003">
      <w:start w:val="1"/>
      <w:numFmt w:val="bullet"/>
      <w:lvlText w:val="o"/>
      <w:lvlJc w:val="left"/>
      <w:pPr>
        <w:ind w:left="6117" w:hanging="360"/>
      </w:pPr>
      <w:rPr>
        <w:rFonts w:ascii="Courier New" w:hAnsi="Courier New" w:cs="Times New Roman" w:hint="default"/>
      </w:rPr>
    </w:lvl>
    <w:lvl w:ilvl="8" w:tplc="04190005">
      <w:start w:val="1"/>
      <w:numFmt w:val="bullet"/>
      <w:lvlText w:val=""/>
      <w:lvlJc w:val="left"/>
      <w:pPr>
        <w:ind w:left="6837" w:hanging="360"/>
      </w:pPr>
      <w:rPr>
        <w:rFonts w:ascii="Wingdings" w:hAnsi="Wingdings" w:hint="default"/>
      </w:rPr>
    </w:lvl>
  </w:abstractNum>
  <w:abstractNum w:abstractNumId="115">
    <w:nsid w:val="32E06863"/>
    <w:multiLevelType w:val="hybridMultilevel"/>
    <w:tmpl w:val="EEF497F2"/>
    <w:lvl w:ilvl="0" w:tplc="0419000B">
      <w:start w:val="1"/>
      <w:numFmt w:val="bullet"/>
      <w:lvlText w:val=""/>
      <w:lvlJc w:val="left"/>
      <w:pPr>
        <w:tabs>
          <w:tab w:val="num" w:pos="720"/>
        </w:tabs>
        <w:ind w:left="720" w:hanging="360"/>
      </w:pPr>
      <w:rPr>
        <w:rFonts w:ascii="Wingdings" w:hAnsi="Wingdings" w:hint="default"/>
      </w:rPr>
    </w:lvl>
    <w:lvl w:ilvl="1" w:tplc="B7F0E158">
      <w:numFmt w:val="bullet"/>
      <w:lvlText w:val="-"/>
      <w:lvlJc w:val="left"/>
      <w:pPr>
        <w:tabs>
          <w:tab w:val="num" w:pos="1440"/>
        </w:tabs>
        <w:ind w:left="1440" w:hanging="360"/>
      </w:pPr>
      <w:rPr>
        <w:rFonts w:ascii="Times New Roman" w:eastAsia="Times New Roman" w:hAnsi="Times New Roman" w:cs="Times New Roman" w:hint="default"/>
        <w:i/>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3369018E"/>
    <w:multiLevelType w:val="multilevel"/>
    <w:tmpl w:val="9A5A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33BC69A1"/>
    <w:multiLevelType w:val="hybridMultilevel"/>
    <w:tmpl w:val="B158E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340270B9"/>
    <w:multiLevelType w:val="multilevel"/>
    <w:tmpl w:val="566C04E2"/>
    <w:lvl w:ilvl="0">
      <w:start w:val="3"/>
      <w:numFmt w:val="decimal"/>
      <w:lvlText w:val="%1."/>
      <w:lvlJc w:val="left"/>
      <w:pPr>
        <w:ind w:left="540" w:hanging="540"/>
      </w:pPr>
      <w:rPr>
        <w:rFonts w:hint="default"/>
      </w:rPr>
    </w:lvl>
    <w:lvl w:ilvl="1">
      <w:start w:val="3"/>
      <w:numFmt w:val="decimal"/>
      <w:lvlText w:val="%1.%2."/>
      <w:lvlJc w:val="left"/>
      <w:pPr>
        <w:ind w:left="3942" w:hanging="540"/>
      </w:pPr>
      <w:rPr>
        <w:rFonts w:hint="default"/>
      </w:rPr>
    </w:lvl>
    <w:lvl w:ilvl="2">
      <w:start w:val="4"/>
      <w:numFmt w:val="decimal"/>
      <w:lvlText w:val="%1.%2.%3."/>
      <w:lvlJc w:val="left"/>
      <w:pPr>
        <w:ind w:left="7524" w:hanging="720"/>
      </w:pPr>
      <w:rPr>
        <w:rFonts w:hint="default"/>
      </w:rPr>
    </w:lvl>
    <w:lvl w:ilvl="3">
      <w:start w:val="1"/>
      <w:numFmt w:val="decimal"/>
      <w:lvlText w:val="%1.%2.%3.%4."/>
      <w:lvlJc w:val="left"/>
      <w:pPr>
        <w:ind w:left="10926" w:hanging="72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090" w:hanging="1080"/>
      </w:pPr>
      <w:rPr>
        <w:rFonts w:hint="default"/>
      </w:rPr>
    </w:lvl>
    <w:lvl w:ilvl="6">
      <w:start w:val="1"/>
      <w:numFmt w:val="decimal"/>
      <w:lvlText w:val="%1.%2.%3.%4.%5.%6.%7."/>
      <w:lvlJc w:val="left"/>
      <w:pPr>
        <w:ind w:left="21852" w:hanging="1440"/>
      </w:pPr>
      <w:rPr>
        <w:rFonts w:hint="default"/>
      </w:rPr>
    </w:lvl>
    <w:lvl w:ilvl="7">
      <w:start w:val="1"/>
      <w:numFmt w:val="decimal"/>
      <w:lvlText w:val="%1.%2.%3.%4.%5.%6.%7.%8."/>
      <w:lvlJc w:val="left"/>
      <w:pPr>
        <w:ind w:left="25254" w:hanging="1440"/>
      </w:pPr>
      <w:rPr>
        <w:rFonts w:hint="default"/>
      </w:rPr>
    </w:lvl>
    <w:lvl w:ilvl="8">
      <w:start w:val="1"/>
      <w:numFmt w:val="decimal"/>
      <w:lvlText w:val="%1.%2.%3.%4.%5.%6.%7.%8.%9."/>
      <w:lvlJc w:val="left"/>
      <w:pPr>
        <w:ind w:left="29016" w:hanging="1800"/>
      </w:pPr>
      <w:rPr>
        <w:rFonts w:hint="default"/>
      </w:rPr>
    </w:lvl>
  </w:abstractNum>
  <w:abstractNum w:abstractNumId="119">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1">
    <w:nsid w:val="35D736C4"/>
    <w:multiLevelType w:val="hybridMultilevel"/>
    <w:tmpl w:val="86AE4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636749B"/>
    <w:multiLevelType w:val="hybridMultilevel"/>
    <w:tmpl w:val="DC7C3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94B4311"/>
    <w:multiLevelType w:val="multilevel"/>
    <w:tmpl w:val="4146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395D70B0"/>
    <w:multiLevelType w:val="hybridMultilevel"/>
    <w:tmpl w:val="9BC2F9A4"/>
    <w:lvl w:ilvl="0" w:tplc="3BCEC134">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5">
    <w:nsid w:val="39DF69C7"/>
    <w:multiLevelType w:val="multilevel"/>
    <w:tmpl w:val="91AA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B5A197E"/>
    <w:multiLevelType w:val="multilevel"/>
    <w:tmpl w:val="50F4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3C86136B"/>
    <w:multiLevelType w:val="hybridMultilevel"/>
    <w:tmpl w:val="B54A8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9">
    <w:nsid w:val="3F0266D7"/>
    <w:multiLevelType w:val="hybridMultilevel"/>
    <w:tmpl w:val="1A049522"/>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0">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131">
    <w:nsid w:val="3F56032B"/>
    <w:multiLevelType w:val="hybridMultilevel"/>
    <w:tmpl w:val="C8BE9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F69735A"/>
    <w:multiLevelType w:val="hybridMultilevel"/>
    <w:tmpl w:val="0522580C"/>
    <w:lvl w:ilvl="0" w:tplc="BF468C9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FEB6A2E"/>
    <w:multiLevelType w:val="multilevel"/>
    <w:tmpl w:val="5B10E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0A54A34"/>
    <w:multiLevelType w:val="multilevel"/>
    <w:tmpl w:val="383231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52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nsid w:val="41157239"/>
    <w:multiLevelType w:val="multilevel"/>
    <w:tmpl w:val="826AC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122782F"/>
    <w:multiLevelType w:val="hybridMultilevel"/>
    <w:tmpl w:val="87E4D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1436690"/>
    <w:multiLevelType w:val="hybridMultilevel"/>
    <w:tmpl w:val="627CC02E"/>
    <w:lvl w:ilvl="0" w:tplc="0419000F">
      <w:start w:val="1"/>
      <w:numFmt w:val="decimal"/>
      <w:lvlText w:val="%1."/>
      <w:lvlJc w:val="left"/>
      <w:pPr>
        <w:ind w:left="603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17E30BA"/>
    <w:multiLevelType w:val="multilevel"/>
    <w:tmpl w:val="8CF29802"/>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39">
    <w:nsid w:val="41EC4322"/>
    <w:multiLevelType w:val="hybridMultilevel"/>
    <w:tmpl w:val="44E2113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0">
    <w:nsid w:val="42B54E37"/>
    <w:multiLevelType w:val="multilevel"/>
    <w:tmpl w:val="8F600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2DD5071"/>
    <w:multiLevelType w:val="multilevel"/>
    <w:tmpl w:val="6AF0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3154EC1"/>
    <w:multiLevelType w:val="multilevel"/>
    <w:tmpl w:val="00204D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3833F20"/>
    <w:multiLevelType w:val="multilevel"/>
    <w:tmpl w:val="E216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4F70C37"/>
    <w:multiLevelType w:val="multilevel"/>
    <w:tmpl w:val="ABDE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44FA7125"/>
    <w:multiLevelType w:val="hybridMultilevel"/>
    <w:tmpl w:val="3A961346"/>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46">
    <w:nsid w:val="463534F3"/>
    <w:multiLevelType w:val="multilevel"/>
    <w:tmpl w:val="11F07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7FF4EC6"/>
    <w:multiLevelType w:val="multilevel"/>
    <w:tmpl w:val="A996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4A6967E1"/>
    <w:multiLevelType w:val="multilevel"/>
    <w:tmpl w:val="996C6D90"/>
    <w:lvl w:ilvl="0">
      <w:start w:val="1"/>
      <w:numFmt w:val="decimal"/>
      <w:lvlText w:val="%1."/>
      <w:lvlJc w:val="left"/>
      <w:pPr>
        <w:ind w:left="720" w:hanging="360"/>
      </w:pPr>
      <w:rPr>
        <w:rFonts w:hint="default"/>
        <w:b/>
      </w:rPr>
    </w:lvl>
    <w:lvl w:ilvl="1">
      <w:start w:val="1"/>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9">
    <w:nsid w:val="4A944799"/>
    <w:multiLevelType w:val="hybridMultilevel"/>
    <w:tmpl w:val="129C4C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Wingdings"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Wingdings"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4B0F51E1"/>
    <w:multiLevelType w:val="hybridMultilevel"/>
    <w:tmpl w:val="B28AE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B3E443A"/>
    <w:multiLevelType w:val="multilevel"/>
    <w:tmpl w:val="7446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4DB561D5"/>
    <w:multiLevelType w:val="hybridMultilevel"/>
    <w:tmpl w:val="E8140EF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53">
    <w:nsid w:val="51D771FB"/>
    <w:multiLevelType w:val="multilevel"/>
    <w:tmpl w:val="1882AA54"/>
    <w:lvl w:ilvl="0">
      <w:start w:val="3"/>
      <w:numFmt w:val="decimal"/>
      <w:lvlText w:val="%1."/>
      <w:lvlJc w:val="left"/>
      <w:pPr>
        <w:ind w:left="540" w:hanging="540"/>
      </w:pPr>
      <w:rPr>
        <w:rFonts w:hint="default"/>
      </w:rPr>
    </w:lvl>
    <w:lvl w:ilvl="1">
      <w:start w:val="3"/>
      <w:numFmt w:val="decimal"/>
      <w:lvlText w:val="%1.%2."/>
      <w:lvlJc w:val="left"/>
      <w:pPr>
        <w:ind w:left="1434" w:hanging="540"/>
      </w:pPr>
      <w:rPr>
        <w:rFonts w:hint="default"/>
      </w:rPr>
    </w:lvl>
    <w:lvl w:ilvl="2">
      <w:start w:val="5"/>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54">
    <w:nsid w:val="51EB7D11"/>
    <w:multiLevelType w:val="hybridMultilevel"/>
    <w:tmpl w:val="6A4A0F4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5">
    <w:nsid w:val="51EF17B4"/>
    <w:multiLevelType w:val="multilevel"/>
    <w:tmpl w:val="F5E2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36B02E1"/>
    <w:multiLevelType w:val="hybridMultilevel"/>
    <w:tmpl w:val="1FD0C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4E934EE"/>
    <w:multiLevelType w:val="multilevel"/>
    <w:tmpl w:val="BD42256A"/>
    <w:lvl w:ilvl="0">
      <w:start w:val="1"/>
      <w:numFmt w:val="bullet"/>
      <w:lvlText w:val=""/>
      <w:lvlJc w:val="left"/>
      <w:pPr>
        <w:tabs>
          <w:tab w:val="num" w:pos="708"/>
        </w:tabs>
        <w:ind w:left="708" w:hanging="360"/>
      </w:pPr>
      <w:rPr>
        <w:rFonts w:ascii="Symbol" w:hAnsi="Symbol" w:hint="default"/>
        <w:sz w:val="20"/>
      </w:rPr>
    </w:lvl>
    <w:lvl w:ilvl="1" w:tentative="1">
      <w:start w:val="1"/>
      <w:numFmt w:val="bullet"/>
      <w:lvlText w:val="o"/>
      <w:lvlJc w:val="left"/>
      <w:pPr>
        <w:tabs>
          <w:tab w:val="num" w:pos="1428"/>
        </w:tabs>
        <w:ind w:left="1428" w:hanging="360"/>
      </w:pPr>
      <w:rPr>
        <w:rFonts w:ascii="Courier New" w:hAnsi="Courier New" w:hint="default"/>
        <w:sz w:val="20"/>
      </w:rPr>
    </w:lvl>
    <w:lvl w:ilvl="2" w:tentative="1">
      <w:start w:val="1"/>
      <w:numFmt w:val="bullet"/>
      <w:lvlText w:val=""/>
      <w:lvlJc w:val="left"/>
      <w:pPr>
        <w:tabs>
          <w:tab w:val="num" w:pos="2148"/>
        </w:tabs>
        <w:ind w:left="2148" w:hanging="360"/>
      </w:pPr>
      <w:rPr>
        <w:rFonts w:ascii="Wingdings" w:hAnsi="Wingdings" w:hint="default"/>
        <w:sz w:val="20"/>
      </w:rPr>
    </w:lvl>
    <w:lvl w:ilvl="3" w:tentative="1">
      <w:start w:val="1"/>
      <w:numFmt w:val="bullet"/>
      <w:lvlText w:val=""/>
      <w:lvlJc w:val="left"/>
      <w:pPr>
        <w:tabs>
          <w:tab w:val="num" w:pos="2868"/>
        </w:tabs>
        <w:ind w:left="2868" w:hanging="360"/>
      </w:pPr>
      <w:rPr>
        <w:rFonts w:ascii="Wingdings" w:hAnsi="Wingdings" w:hint="default"/>
        <w:sz w:val="20"/>
      </w:rPr>
    </w:lvl>
    <w:lvl w:ilvl="4" w:tentative="1">
      <w:start w:val="1"/>
      <w:numFmt w:val="bullet"/>
      <w:lvlText w:val=""/>
      <w:lvlJc w:val="left"/>
      <w:pPr>
        <w:tabs>
          <w:tab w:val="num" w:pos="3588"/>
        </w:tabs>
        <w:ind w:left="3588" w:hanging="360"/>
      </w:pPr>
      <w:rPr>
        <w:rFonts w:ascii="Wingdings" w:hAnsi="Wingdings" w:hint="default"/>
        <w:sz w:val="20"/>
      </w:rPr>
    </w:lvl>
    <w:lvl w:ilvl="5" w:tentative="1">
      <w:start w:val="1"/>
      <w:numFmt w:val="bullet"/>
      <w:lvlText w:val=""/>
      <w:lvlJc w:val="left"/>
      <w:pPr>
        <w:tabs>
          <w:tab w:val="num" w:pos="4308"/>
        </w:tabs>
        <w:ind w:left="4308" w:hanging="360"/>
      </w:pPr>
      <w:rPr>
        <w:rFonts w:ascii="Wingdings" w:hAnsi="Wingdings" w:hint="default"/>
        <w:sz w:val="20"/>
      </w:rPr>
    </w:lvl>
    <w:lvl w:ilvl="6" w:tentative="1">
      <w:start w:val="1"/>
      <w:numFmt w:val="bullet"/>
      <w:lvlText w:val=""/>
      <w:lvlJc w:val="left"/>
      <w:pPr>
        <w:tabs>
          <w:tab w:val="num" w:pos="5028"/>
        </w:tabs>
        <w:ind w:left="5028" w:hanging="360"/>
      </w:pPr>
      <w:rPr>
        <w:rFonts w:ascii="Wingdings" w:hAnsi="Wingdings" w:hint="default"/>
        <w:sz w:val="20"/>
      </w:rPr>
    </w:lvl>
    <w:lvl w:ilvl="7" w:tentative="1">
      <w:start w:val="1"/>
      <w:numFmt w:val="bullet"/>
      <w:lvlText w:val=""/>
      <w:lvlJc w:val="left"/>
      <w:pPr>
        <w:tabs>
          <w:tab w:val="num" w:pos="5748"/>
        </w:tabs>
        <w:ind w:left="5748" w:hanging="360"/>
      </w:pPr>
      <w:rPr>
        <w:rFonts w:ascii="Wingdings" w:hAnsi="Wingdings" w:hint="default"/>
        <w:sz w:val="20"/>
      </w:rPr>
    </w:lvl>
    <w:lvl w:ilvl="8" w:tentative="1">
      <w:start w:val="1"/>
      <w:numFmt w:val="bullet"/>
      <w:lvlText w:val=""/>
      <w:lvlJc w:val="left"/>
      <w:pPr>
        <w:tabs>
          <w:tab w:val="num" w:pos="6468"/>
        </w:tabs>
        <w:ind w:left="6468" w:hanging="360"/>
      </w:pPr>
      <w:rPr>
        <w:rFonts w:ascii="Wingdings" w:hAnsi="Wingdings" w:hint="default"/>
        <w:sz w:val="20"/>
      </w:rPr>
    </w:lvl>
  </w:abstractNum>
  <w:abstractNum w:abstractNumId="158">
    <w:nsid w:val="551C50D2"/>
    <w:multiLevelType w:val="hybridMultilevel"/>
    <w:tmpl w:val="C24202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5281B1E"/>
    <w:multiLevelType w:val="hybridMultilevel"/>
    <w:tmpl w:val="E342E044"/>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0">
    <w:nsid w:val="55DE66F2"/>
    <w:multiLevelType w:val="multilevel"/>
    <w:tmpl w:val="5AD2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615352F"/>
    <w:multiLevelType w:val="hybridMultilevel"/>
    <w:tmpl w:val="16E4AECA"/>
    <w:lvl w:ilvl="0" w:tplc="9CD297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581721E8"/>
    <w:multiLevelType w:val="multilevel"/>
    <w:tmpl w:val="E6527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4">
    <w:nsid w:val="5A0D7920"/>
    <w:multiLevelType w:val="multilevel"/>
    <w:tmpl w:val="2E10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5C0161DF"/>
    <w:multiLevelType w:val="multilevel"/>
    <w:tmpl w:val="F728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5C031B97"/>
    <w:multiLevelType w:val="singleLevel"/>
    <w:tmpl w:val="EDACA1E4"/>
    <w:lvl w:ilvl="0">
      <w:start w:val="1"/>
      <w:numFmt w:val="decimal"/>
      <w:lvlText w:val="%1."/>
      <w:lvlJc w:val="left"/>
      <w:pPr>
        <w:tabs>
          <w:tab w:val="num" w:pos="360"/>
        </w:tabs>
        <w:ind w:left="360" w:hanging="360"/>
      </w:pPr>
      <w:rPr>
        <w:rFonts w:hint="default"/>
      </w:rPr>
    </w:lvl>
  </w:abstractNum>
  <w:abstractNum w:abstractNumId="167">
    <w:nsid w:val="5D2A655D"/>
    <w:multiLevelType w:val="multilevel"/>
    <w:tmpl w:val="B5540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D375D2B"/>
    <w:multiLevelType w:val="hybridMultilevel"/>
    <w:tmpl w:val="17FC9A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DDE68BC"/>
    <w:multiLevelType w:val="multilevel"/>
    <w:tmpl w:val="94CA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5EC210AE"/>
    <w:multiLevelType w:val="multilevel"/>
    <w:tmpl w:val="AB68243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1">
    <w:nsid w:val="5F7262B4"/>
    <w:multiLevelType w:val="hybridMultilevel"/>
    <w:tmpl w:val="0B6A5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3">
    <w:nsid w:val="5FB5702D"/>
    <w:multiLevelType w:val="multilevel"/>
    <w:tmpl w:val="9C6EC2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5FBE4C32"/>
    <w:multiLevelType w:val="hybridMultilevel"/>
    <w:tmpl w:val="CAF47F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605602D0"/>
    <w:multiLevelType w:val="multilevel"/>
    <w:tmpl w:val="3C82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605D1027"/>
    <w:multiLevelType w:val="multilevel"/>
    <w:tmpl w:val="95AA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09C1D37"/>
    <w:multiLevelType w:val="hybridMultilevel"/>
    <w:tmpl w:val="02BC33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0B55668"/>
    <w:multiLevelType w:val="hybridMultilevel"/>
    <w:tmpl w:val="5AAAB38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9">
    <w:nsid w:val="60B714CD"/>
    <w:multiLevelType w:val="hybridMultilevel"/>
    <w:tmpl w:val="F0CC7728"/>
    <w:lvl w:ilvl="0" w:tplc="D48A2CE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60EB7067"/>
    <w:multiLevelType w:val="hybridMultilevel"/>
    <w:tmpl w:val="E5CC4C2A"/>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1">
    <w:nsid w:val="619314AD"/>
    <w:multiLevelType w:val="multilevel"/>
    <w:tmpl w:val="BC7672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2407AD8"/>
    <w:multiLevelType w:val="multilevel"/>
    <w:tmpl w:val="EDA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624E191B"/>
    <w:multiLevelType w:val="hybridMultilevel"/>
    <w:tmpl w:val="B2DC531A"/>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4">
    <w:nsid w:val="629545E9"/>
    <w:multiLevelType w:val="multilevel"/>
    <w:tmpl w:val="8314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2A76844"/>
    <w:multiLevelType w:val="hybridMultilevel"/>
    <w:tmpl w:val="7F009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3841B1E"/>
    <w:multiLevelType w:val="hybridMultilevel"/>
    <w:tmpl w:val="91644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7">
    <w:nsid w:val="63D65DAE"/>
    <w:multiLevelType w:val="hybridMultilevel"/>
    <w:tmpl w:val="2E6407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8">
    <w:nsid w:val="66650CE7"/>
    <w:multiLevelType w:val="singleLevel"/>
    <w:tmpl w:val="DC706256"/>
    <w:lvl w:ilvl="0">
      <w:start w:val="1"/>
      <w:numFmt w:val="decimal"/>
      <w:lvlText w:val="%1)"/>
      <w:legacy w:legacy="1" w:legacySpace="0" w:legacyIndent="191"/>
      <w:lvlJc w:val="left"/>
      <w:pPr>
        <w:ind w:left="0" w:firstLine="0"/>
      </w:pPr>
      <w:rPr>
        <w:rFonts w:ascii="Times New Roman" w:hAnsi="Times New Roman" w:cs="Times New Roman" w:hint="default"/>
      </w:rPr>
    </w:lvl>
  </w:abstractNum>
  <w:abstractNum w:abstractNumId="189">
    <w:nsid w:val="67CD639D"/>
    <w:multiLevelType w:val="hybridMultilevel"/>
    <w:tmpl w:val="7FA68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8375B15"/>
    <w:multiLevelType w:val="multilevel"/>
    <w:tmpl w:val="F0DE0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8B11E76"/>
    <w:multiLevelType w:val="hybridMultilevel"/>
    <w:tmpl w:val="48BA7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9BD51AA"/>
    <w:multiLevelType w:val="multilevel"/>
    <w:tmpl w:val="7C4E3620"/>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3">
    <w:nsid w:val="6A964C2B"/>
    <w:multiLevelType w:val="hybridMultilevel"/>
    <w:tmpl w:val="89A27A8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4">
    <w:nsid w:val="6AAC096B"/>
    <w:multiLevelType w:val="hybridMultilevel"/>
    <w:tmpl w:val="17382D0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95">
    <w:nsid w:val="6B085D4C"/>
    <w:multiLevelType w:val="multilevel"/>
    <w:tmpl w:val="F854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6B5451B7"/>
    <w:multiLevelType w:val="hybridMultilevel"/>
    <w:tmpl w:val="1C041D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7">
    <w:nsid w:val="6C96758E"/>
    <w:multiLevelType w:val="multilevel"/>
    <w:tmpl w:val="593E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6CA82577"/>
    <w:multiLevelType w:val="hybridMultilevel"/>
    <w:tmpl w:val="FE96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6CCB7F9E"/>
    <w:multiLevelType w:val="hybridMultilevel"/>
    <w:tmpl w:val="5CDAA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D4F4836"/>
    <w:multiLevelType w:val="multilevel"/>
    <w:tmpl w:val="E7C8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6D511378"/>
    <w:multiLevelType w:val="hybridMultilevel"/>
    <w:tmpl w:val="8C703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3">
    <w:nsid w:val="6E4D5B21"/>
    <w:multiLevelType w:val="hybridMultilevel"/>
    <w:tmpl w:val="3B048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FA71A2A"/>
    <w:multiLevelType w:val="hybridMultilevel"/>
    <w:tmpl w:val="A6940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702D4D12"/>
    <w:multiLevelType w:val="hybridMultilevel"/>
    <w:tmpl w:val="BC2EB6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6">
    <w:nsid w:val="71A87B92"/>
    <w:multiLevelType w:val="multilevel"/>
    <w:tmpl w:val="CC708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71D972DA"/>
    <w:multiLevelType w:val="multilevel"/>
    <w:tmpl w:val="D5A0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27E0CA6"/>
    <w:multiLevelType w:val="singleLevel"/>
    <w:tmpl w:val="EDACA1E4"/>
    <w:lvl w:ilvl="0">
      <w:start w:val="1"/>
      <w:numFmt w:val="decimal"/>
      <w:lvlText w:val="%1."/>
      <w:lvlJc w:val="left"/>
      <w:pPr>
        <w:tabs>
          <w:tab w:val="num" w:pos="360"/>
        </w:tabs>
        <w:ind w:left="360" w:hanging="360"/>
      </w:pPr>
      <w:rPr>
        <w:rFonts w:hint="default"/>
      </w:rPr>
    </w:lvl>
  </w:abstractNum>
  <w:abstractNum w:abstractNumId="209">
    <w:nsid w:val="72A90597"/>
    <w:multiLevelType w:val="multilevel"/>
    <w:tmpl w:val="33D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314041E"/>
    <w:multiLevelType w:val="hybridMultilevel"/>
    <w:tmpl w:val="0712917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1">
    <w:nsid w:val="733B71C7"/>
    <w:multiLevelType w:val="hybridMultilevel"/>
    <w:tmpl w:val="3C085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4814D74"/>
    <w:multiLevelType w:val="multilevel"/>
    <w:tmpl w:val="4BAC8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4D604AC"/>
    <w:multiLevelType w:val="multilevel"/>
    <w:tmpl w:val="3648ED8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4">
    <w:nsid w:val="75062F6B"/>
    <w:multiLevelType w:val="multilevel"/>
    <w:tmpl w:val="CC9A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57C6057"/>
    <w:multiLevelType w:val="hybridMultilevel"/>
    <w:tmpl w:val="1AFEFDD6"/>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6">
    <w:nsid w:val="76421ADC"/>
    <w:multiLevelType w:val="multilevel"/>
    <w:tmpl w:val="64487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6A27F42"/>
    <w:multiLevelType w:val="multilevel"/>
    <w:tmpl w:val="D9AA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nsid w:val="79C66C2F"/>
    <w:multiLevelType w:val="hybridMultilevel"/>
    <w:tmpl w:val="1132E8E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9">
    <w:nsid w:val="7B7223AB"/>
    <w:multiLevelType w:val="hybridMultilevel"/>
    <w:tmpl w:val="CAB4DF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DEA4980"/>
    <w:multiLevelType w:val="multilevel"/>
    <w:tmpl w:val="E8F4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7E9318EC"/>
    <w:multiLevelType w:val="hybridMultilevel"/>
    <w:tmpl w:val="98487A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EC356F7"/>
    <w:multiLevelType w:val="hybridMultilevel"/>
    <w:tmpl w:val="04F4657C"/>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3">
    <w:nsid w:val="7ED46898"/>
    <w:multiLevelType w:val="multilevel"/>
    <w:tmpl w:val="D65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nsid w:val="7F780201"/>
    <w:multiLevelType w:val="hybridMultilevel"/>
    <w:tmpl w:val="410A8A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F831966"/>
    <w:multiLevelType w:val="multilevel"/>
    <w:tmpl w:val="1E84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02"/>
  </w:num>
  <w:num w:numId="3">
    <w:abstractNumId w:val="172"/>
  </w:num>
  <w:num w:numId="4">
    <w:abstractNumId w:val="163"/>
  </w:num>
  <w:num w:numId="5">
    <w:abstractNumId w:val="120"/>
  </w:num>
  <w:num w:numId="6">
    <w:abstractNumId w:val="128"/>
  </w:num>
  <w:num w:numId="7">
    <w:abstractNumId w:val="100"/>
  </w:num>
  <w:num w:numId="8">
    <w:abstractNumId w:val="87"/>
  </w:num>
  <w:num w:numId="9">
    <w:abstractNumId w:val="70"/>
  </w:num>
  <w:num w:numId="10">
    <w:abstractNumId w:val="7"/>
  </w:num>
  <w:num w:numId="11">
    <w:abstractNumId w:val="8"/>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27"/>
  </w:num>
  <w:num w:numId="22">
    <w:abstractNumId w:val="6"/>
  </w:num>
  <w:num w:numId="23">
    <w:abstractNumId w:val="19"/>
  </w:num>
  <w:num w:numId="24">
    <w:abstractNumId w:val="213"/>
  </w:num>
  <w:num w:numId="25">
    <w:abstractNumId w:val="161"/>
  </w:num>
  <w:num w:numId="26">
    <w:abstractNumId w:val="149"/>
  </w:num>
  <w:num w:numId="27">
    <w:abstractNumId w:val="82"/>
  </w:num>
  <w:num w:numId="28">
    <w:abstractNumId w:val="119"/>
  </w:num>
  <w:num w:numId="29">
    <w:abstractNumId w:val="72"/>
  </w:num>
  <w:num w:numId="30">
    <w:abstractNumId w:val="104"/>
  </w:num>
  <w:num w:numId="31">
    <w:abstractNumId w:val="50"/>
  </w:num>
  <w:num w:numId="32">
    <w:abstractNumId w:val="85"/>
  </w:num>
  <w:num w:numId="33">
    <w:abstractNumId w:val="107"/>
  </w:num>
  <w:num w:numId="34">
    <w:abstractNumId w:val="170"/>
  </w:num>
  <w:num w:numId="35">
    <w:abstractNumId w:val="145"/>
  </w:num>
  <w:num w:numId="36">
    <w:abstractNumId w:val="203"/>
  </w:num>
  <w:num w:numId="37">
    <w:abstractNumId w:val="58"/>
  </w:num>
  <w:num w:numId="38">
    <w:abstractNumId w:val="210"/>
  </w:num>
  <w:num w:numId="39">
    <w:abstractNumId w:val="51"/>
  </w:num>
  <w:num w:numId="40">
    <w:abstractNumId w:val="204"/>
  </w:num>
  <w:num w:numId="41">
    <w:abstractNumId w:val="56"/>
  </w:num>
  <w:num w:numId="42">
    <w:abstractNumId w:val="194"/>
  </w:num>
  <w:num w:numId="43">
    <w:abstractNumId w:val="57"/>
  </w:num>
  <w:num w:numId="44">
    <w:abstractNumId w:val="152"/>
  </w:num>
  <w:num w:numId="45">
    <w:abstractNumId w:val="97"/>
  </w:num>
  <w:num w:numId="46">
    <w:abstractNumId w:val="49"/>
  </w:num>
  <w:num w:numId="47">
    <w:abstractNumId w:val="108"/>
  </w:num>
  <w:num w:numId="48">
    <w:abstractNumId w:val="130"/>
  </w:num>
  <w:num w:numId="49">
    <w:abstractNumId w:val="148"/>
  </w:num>
  <w:num w:numId="50">
    <w:abstractNumId w:val="62"/>
  </w:num>
  <w:num w:numId="51">
    <w:abstractNumId w:val="84"/>
  </w:num>
  <w:num w:numId="52">
    <w:abstractNumId w:val="75"/>
  </w:num>
  <w:num w:numId="53">
    <w:abstractNumId w:val="68"/>
  </w:num>
  <w:num w:numId="54">
    <w:abstractNumId w:val="174"/>
  </w:num>
  <w:num w:numId="55">
    <w:abstractNumId w:val="211"/>
  </w:num>
  <w:num w:numId="56">
    <w:abstractNumId w:val="55"/>
  </w:num>
  <w:num w:numId="57">
    <w:abstractNumId w:val="186"/>
  </w:num>
  <w:num w:numId="58">
    <w:abstractNumId w:val="83"/>
  </w:num>
  <w:num w:numId="59">
    <w:abstractNumId w:val="138"/>
  </w:num>
  <w:num w:numId="60">
    <w:abstractNumId w:val="2"/>
  </w:num>
  <w:num w:numId="61">
    <w:abstractNumId w:val="3"/>
  </w:num>
  <w:num w:numId="62">
    <w:abstractNumId w:val="4"/>
  </w:num>
  <w:num w:numId="63">
    <w:abstractNumId w:val="9"/>
  </w:num>
  <w:num w:numId="64">
    <w:abstractNumId w:val="191"/>
  </w:num>
  <w:num w:numId="65">
    <w:abstractNumId w:val="131"/>
  </w:num>
  <w:num w:numId="66">
    <w:abstractNumId w:val="171"/>
  </w:num>
  <w:num w:numId="67">
    <w:abstractNumId w:val="205"/>
  </w:num>
  <w:num w:numId="68">
    <w:abstractNumId w:val="121"/>
  </w:num>
  <w:num w:numId="69">
    <w:abstractNumId w:val="109"/>
  </w:num>
  <w:num w:numId="70">
    <w:abstractNumId w:val="166"/>
  </w:num>
  <w:num w:numId="71">
    <w:abstractNumId w:val="66"/>
  </w:num>
  <w:num w:numId="72">
    <w:abstractNumId w:val="208"/>
  </w:num>
  <w:num w:numId="73">
    <w:abstractNumId w:val="132"/>
  </w:num>
  <w:num w:numId="74">
    <w:abstractNumId w:val="198"/>
  </w:num>
  <w:num w:numId="75">
    <w:abstractNumId w:val="136"/>
  </w:num>
  <w:num w:numId="76">
    <w:abstractNumId w:val="122"/>
  </w:num>
  <w:num w:numId="77">
    <w:abstractNumId w:val="150"/>
  </w:num>
  <w:num w:numId="78">
    <w:abstractNumId w:val="113"/>
  </w:num>
  <w:num w:numId="79">
    <w:abstractNumId w:val="64"/>
  </w:num>
  <w:num w:numId="80">
    <w:abstractNumId w:val="157"/>
  </w:num>
  <w:num w:numId="81">
    <w:abstractNumId w:val="156"/>
  </w:num>
  <w:num w:numId="82">
    <w:abstractNumId w:val="80"/>
  </w:num>
  <w:num w:numId="83">
    <w:abstractNumId w:val="185"/>
  </w:num>
  <w:num w:numId="84">
    <w:abstractNumId w:val="53"/>
  </w:num>
  <w:num w:numId="85">
    <w:abstractNumId w:val="93"/>
  </w:num>
  <w:num w:numId="86">
    <w:abstractNumId w:val="189"/>
  </w:num>
  <w:num w:numId="87">
    <w:abstractNumId w:val="117"/>
  </w:num>
  <w:num w:numId="88">
    <w:abstractNumId w:val="111"/>
  </w:num>
  <w:num w:numId="89">
    <w:abstractNumId w:val="158"/>
  </w:num>
  <w:num w:numId="90">
    <w:abstractNumId w:val="90"/>
  </w:num>
  <w:num w:numId="91">
    <w:abstractNumId w:val="215"/>
  </w:num>
  <w:num w:numId="92">
    <w:abstractNumId w:val="1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2"/>
  </w:num>
  <w:num w:numId="94">
    <w:abstractNumId w:val="139"/>
  </w:num>
  <w:num w:numId="95">
    <w:abstractNumId w:val="154"/>
  </w:num>
  <w:num w:numId="96">
    <w:abstractNumId w:val="61"/>
  </w:num>
  <w:num w:numId="97">
    <w:abstractNumId w:val="188"/>
    <w:lvlOverride w:ilvl="0">
      <w:startOverride w:val="1"/>
    </w:lvlOverride>
  </w:num>
  <w:num w:numId="98">
    <w:abstractNumId w:val="179"/>
  </w:num>
  <w:num w:numId="99">
    <w:abstractNumId w:val="30"/>
  </w:num>
  <w:num w:numId="100">
    <w:abstractNumId w:val="45"/>
  </w:num>
  <w:num w:numId="101">
    <w:abstractNumId w:val="20"/>
  </w:num>
  <w:num w:numId="102">
    <w:abstractNumId w:val="43"/>
  </w:num>
  <w:num w:numId="103">
    <w:abstractNumId w:val="94"/>
  </w:num>
  <w:num w:numId="104">
    <w:abstractNumId w:val="2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21"/>
  </w:num>
  <w:num w:numId="106">
    <w:abstractNumId w:val="129"/>
  </w:num>
  <w:num w:numId="107">
    <w:abstractNumId w:val="89"/>
  </w:num>
  <w:num w:numId="108">
    <w:abstractNumId w:val="183"/>
  </w:num>
  <w:num w:numId="109">
    <w:abstractNumId w:val="201"/>
  </w:num>
  <w:num w:numId="110">
    <w:abstractNumId w:val="219"/>
  </w:num>
  <w:num w:numId="111">
    <w:abstractNumId w:val="177"/>
  </w:num>
  <w:num w:numId="112">
    <w:abstractNumId w:val="224"/>
  </w:num>
  <w:num w:numId="113">
    <w:abstractNumId w:val="199"/>
  </w:num>
  <w:num w:numId="114">
    <w:abstractNumId w:val="168"/>
  </w:num>
  <w:num w:numId="115">
    <w:abstractNumId w:val="112"/>
  </w:num>
  <w:num w:numId="116">
    <w:abstractNumId w:val="180"/>
  </w:num>
  <w:num w:numId="117">
    <w:abstractNumId w:val="114"/>
  </w:num>
  <w:num w:numId="118">
    <w:abstractNumId w:val="76"/>
  </w:num>
  <w:num w:numId="119">
    <w:abstractNumId w:val="96"/>
  </w:num>
  <w:num w:numId="120">
    <w:abstractNumId w:val="63"/>
  </w:num>
  <w:num w:numId="121">
    <w:abstractNumId w:val="98"/>
  </w:num>
  <w:num w:numId="122">
    <w:abstractNumId w:val="159"/>
  </w:num>
  <w:num w:numId="123">
    <w:abstractNumId w:val="178"/>
  </w:num>
  <w:num w:numId="124">
    <w:abstractNumId w:val="103"/>
  </w:num>
  <w:num w:numId="125">
    <w:abstractNumId w:val="196"/>
  </w:num>
  <w:num w:numId="126">
    <w:abstractNumId w:val="77"/>
  </w:num>
  <w:num w:numId="127">
    <w:abstractNumId w:val="88"/>
  </w:num>
  <w:num w:numId="128">
    <w:abstractNumId w:val="146"/>
  </w:num>
  <w:num w:numId="129">
    <w:abstractNumId w:val="142"/>
  </w:num>
  <w:num w:numId="130">
    <w:abstractNumId w:val="173"/>
  </w:num>
  <w:num w:numId="131">
    <w:abstractNumId w:val="181"/>
  </w:num>
  <w:num w:numId="132">
    <w:abstractNumId w:val="60"/>
  </w:num>
  <w:num w:numId="133">
    <w:abstractNumId w:val="175"/>
  </w:num>
  <w:num w:numId="134">
    <w:abstractNumId w:val="165"/>
  </w:num>
  <w:num w:numId="135">
    <w:abstractNumId w:val="140"/>
  </w:num>
  <w:num w:numId="136">
    <w:abstractNumId w:val="200"/>
  </w:num>
  <w:num w:numId="137">
    <w:abstractNumId w:val="184"/>
  </w:num>
  <w:num w:numId="138">
    <w:abstractNumId w:val="209"/>
  </w:num>
  <w:num w:numId="139">
    <w:abstractNumId w:val="217"/>
  </w:num>
  <w:num w:numId="140">
    <w:abstractNumId w:val="137"/>
  </w:num>
  <w:num w:numId="141">
    <w:abstractNumId w:val="193"/>
  </w:num>
  <w:num w:numId="142">
    <w:abstractNumId w:val="225"/>
  </w:num>
  <w:num w:numId="143">
    <w:abstractNumId w:val="116"/>
  </w:num>
  <w:num w:numId="144">
    <w:abstractNumId w:val="182"/>
  </w:num>
  <w:num w:numId="145">
    <w:abstractNumId w:val="106"/>
  </w:num>
  <w:num w:numId="146">
    <w:abstractNumId w:val="222"/>
  </w:num>
  <w:num w:numId="147">
    <w:abstractNumId w:val="187"/>
  </w:num>
  <w:num w:numId="148">
    <w:abstractNumId w:val="1"/>
    <w:lvlOverride w:ilvl="0">
      <w:lvl w:ilvl="0">
        <w:start w:val="65535"/>
        <w:numFmt w:val="bullet"/>
        <w:lvlText w:val="•"/>
        <w:legacy w:legacy="1" w:legacySpace="0" w:legacyIndent="53"/>
        <w:lvlJc w:val="left"/>
        <w:rPr>
          <w:rFonts w:ascii="Times New Roman" w:hAnsi="Times New Roman" w:cs="Times New Roman" w:hint="default"/>
        </w:rPr>
      </w:lvl>
    </w:lvlOverride>
  </w:num>
  <w:num w:numId="149">
    <w:abstractNumId w:val="1"/>
    <w:lvlOverride w:ilvl="0">
      <w:lvl w:ilvl="0">
        <w:start w:val="65535"/>
        <w:numFmt w:val="bullet"/>
        <w:lvlText w:val="•"/>
        <w:legacy w:legacy="1" w:legacySpace="0" w:legacyIndent="67"/>
        <w:lvlJc w:val="left"/>
        <w:rPr>
          <w:rFonts w:ascii="Times New Roman" w:hAnsi="Times New Roman" w:cs="Times New Roman" w:hint="default"/>
        </w:rPr>
      </w:lvl>
    </w:lvlOverride>
  </w:num>
  <w:num w:numId="150">
    <w:abstractNumId w:val="124"/>
  </w:num>
  <w:num w:numId="151">
    <w:abstractNumId w:val="160"/>
  </w:num>
  <w:num w:numId="152">
    <w:abstractNumId w:val="167"/>
  </w:num>
  <w:num w:numId="153">
    <w:abstractNumId w:val="74"/>
  </w:num>
  <w:num w:numId="154">
    <w:abstractNumId w:val="206"/>
  </w:num>
  <w:num w:numId="155">
    <w:abstractNumId w:val="91"/>
  </w:num>
  <w:num w:numId="156">
    <w:abstractNumId w:val="223"/>
  </w:num>
  <w:num w:numId="157">
    <w:abstractNumId w:val="176"/>
  </w:num>
  <w:num w:numId="158">
    <w:abstractNumId w:val="133"/>
  </w:num>
  <w:num w:numId="159">
    <w:abstractNumId w:val="95"/>
  </w:num>
  <w:num w:numId="160">
    <w:abstractNumId w:val="69"/>
  </w:num>
  <w:num w:numId="161">
    <w:abstractNumId w:val="164"/>
  </w:num>
  <w:num w:numId="162">
    <w:abstractNumId w:val="125"/>
  </w:num>
  <w:num w:numId="163">
    <w:abstractNumId w:val="147"/>
  </w:num>
  <w:num w:numId="164">
    <w:abstractNumId w:val="99"/>
  </w:num>
  <w:num w:numId="165">
    <w:abstractNumId w:val="169"/>
  </w:num>
  <w:num w:numId="166">
    <w:abstractNumId w:val="123"/>
  </w:num>
  <w:num w:numId="167">
    <w:abstractNumId w:val="214"/>
  </w:num>
  <w:num w:numId="168">
    <w:abstractNumId w:val="220"/>
  </w:num>
  <w:num w:numId="169">
    <w:abstractNumId w:val="101"/>
  </w:num>
  <w:num w:numId="170">
    <w:abstractNumId w:val="195"/>
  </w:num>
  <w:num w:numId="171">
    <w:abstractNumId w:val="39"/>
  </w:num>
  <w:num w:numId="172">
    <w:abstractNumId w:val="86"/>
  </w:num>
  <w:num w:numId="173">
    <w:abstractNumId w:val="143"/>
  </w:num>
  <w:num w:numId="174">
    <w:abstractNumId w:val="207"/>
  </w:num>
  <w:num w:numId="175">
    <w:abstractNumId w:val="141"/>
  </w:num>
  <w:num w:numId="176">
    <w:abstractNumId w:val="126"/>
  </w:num>
  <w:num w:numId="177">
    <w:abstractNumId w:val="78"/>
  </w:num>
  <w:num w:numId="178">
    <w:abstractNumId w:val="135"/>
  </w:num>
  <w:num w:numId="179">
    <w:abstractNumId w:val="212"/>
  </w:num>
  <w:num w:numId="180">
    <w:abstractNumId w:val="151"/>
  </w:num>
  <w:num w:numId="181">
    <w:abstractNumId w:val="110"/>
  </w:num>
  <w:num w:numId="182">
    <w:abstractNumId w:val="190"/>
  </w:num>
  <w:num w:numId="183">
    <w:abstractNumId w:val="162"/>
  </w:num>
  <w:num w:numId="184">
    <w:abstractNumId w:val="54"/>
  </w:num>
  <w:num w:numId="185">
    <w:abstractNumId w:val="52"/>
  </w:num>
  <w:num w:numId="186">
    <w:abstractNumId w:val="144"/>
  </w:num>
  <w:num w:numId="187">
    <w:abstractNumId w:val="105"/>
  </w:num>
  <w:num w:numId="188">
    <w:abstractNumId w:val="65"/>
  </w:num>
  <w:num w:numId="189">
    <w:abstractNumId w:val="197"/>
  </w:num>
  <w:num w:numId="190">
    <w:abstractNumId w:val="81"/>
  </w:num>
  <w:num w:numId="191">
    <w:abstractNumId w:val="71"/>
  </w:num>
  <w:num w:numId="192">
    <w:abstractNumId w:val="73"/>
  </w:num>
  <w:num w:numId="193">
    <w:abstractNumId w:val="155"/>
  </w:num>
  <w:num w:numId="194">
    <w:abstractNumId w:val="79"/>
  </w:num>
  <w:num w:numId="195">
    <w:abstractNumId w:val="216"/>
  </w:num>
  <w:num w:numId="196">
    <w:abstractNumId w:val="92"/>
  </w:num>
  <w:num w:numId="197">
    <w:abstractNumId w:val="59"/>
  </w:num>
  <w:num w:numId="198">
    <w:abstractNumId w:val="192"/>
  </w:num>
  <w:num w:numId="199">
    <w:abstractNumId w:val="134"/>
  </w:num>
  <w:num w:numId="200">
    <w:abstractNumId w:val="67"/>
  </w:num>
  <w:num w:numId="201">
    <w:abstractNumId w:val="118"/>
  </w:num>
  <w:num w:numId="202">
    <w:abstractNumId w:val="153"/>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hideSpellingErrors/>
  <w:hideGrammaticalErrors/>
  <w:defaultTabStop w:val="708"/>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0CB0"/>
    <w:rsid w:val="0000234F"/>
    <w:rsid w:val="00002CC9"/>
    <w:rsid w:val="000065DA"/>
    <w:rsid w:val="000078EC"/>
    <w:rsid w:val="00007C55"/>
    <w:rsid w:val="00012122"/>
    <w:rsid w:val="00013FD8"/>
    <w:rsid w:val="000203E1"/>
    <w:rsid w:val="00022C48"/>
    <w:rsid w:val="00030F61"/>
    <w:rsid w:val="00032BA0"/>
    <w:rsid w:val="000363A0"/>
    <w:rsid w:val="000411D5"/>
    <w:rsid w:val="000412C3"/>
    <w:rsid w:val="000419C6"/>
    <w:rsid w:val="00042BE6"/>
    <w:rsid w:val="00044149"/>
    <w:rsid w:val="0005188D"/>
    <w:rsid w:val="00052A68"/>
    <w:rsid w:val="00054CB3"/>
    <w:rsid w:val="00055715"/>
    <w:rsid w:val="00056426"/>
    <w:rsid w:val="00056C3C"/>
    <w:rsid w:val="00057602"/>
    <w:rsid w:val="000611DD"/>
    <w:rsid w:val="0006279C"/>
    <w:rsid w:val="0006441F"/>
    <w:rsid w:val="00064D2A"/>
    <w:rsid w:val="0006786F"/>
    <w:rsid w:val="000723B1"/>
    <w:rsid w:val="00074266"/>
    <w:rsid w:val="00076F5D"/>
    <w:rsid w:val="00081AC1"/>
    <w:rsid w:val="00085C55"/>
    <w:rsid w:val="00086B4E"/>
    <w:rsid w:val="0009208D"/>
    <w:rsid w:val="00092A93"/>
    <w:rsid w:val="00094B3C"/>
    <w:rsid w:val="000A0828"/>
    <w:rsid w:val="000A4723"/>
    <w:rsid w:val="000A6A37"/>
    <w:rsid w:val="000A7917"/>
    <w:rsid w:val="000B11A2"/>
    <w:rsid w:val="000C2EE0"/>
    <w:rsid w:val="000C58C9"/>
    <w:rsid w:val="000C6FEE"/>
    <w:rsid w:val="000D2CF2"/>
    <w:rsid w:val="000D5576"/>
    <w:rsid w:val="000E04E3"/>
    <w:rsid w:val="000E16EC"/>
    <w:rsid w:val="000E1745"/>
    <w:rsid w:val="000E19DF"/>
    <w:rsid w:val="000E21C9"/>
    <w:rsid w:val="000F0904"/>
    <w:rsid w:val="000F300D"/>
    <w:rsid w:val="000F42A9"/>
    <w:rsid w:val="000F4331"/>
    <w:rsid w:val="000F7366"/>
    <w:rsid w:val="00104315"/>
    <w:rsid w:val="00104ECF"/>
    <w:rsid w:val="001076BF"/>
    <w:rsid w:val="0010788B"/>
    <w:rsid w:val="00116486"/>
    <w:rsid w:val="001174F9"/>
    <w:rsid w:val="00117838"/>
    <w:rsid w:val="00124682"/>
    <w:rsid w:val="001258D7"/>
    <w:rsid w:val="00130CA0"/>
    <w:rsid w:val="00130DAC"/>
    <w:rsid w:val="001333F5"/>
    <w:rsid w:val="0013364E"/>
    <w:rsid w:val="00140B24"/>
    <w:rsid w:val="00143C7D"/>
    <w:rsid w:val="001529AE"/>
    <w:rsid w:val="00161B57"/>
    <w:rsid w:val="00161BE8"/>
    <w:rsid w:val="001621B8"/>
    <w:rsid w:val="00162CCF"/>
    <w:rsid w:val="001658F4"/>
    <w:rsid w:val="00165AA3"/>
    <w:rsid w:val="001661E0"/>
    <w:rsid w:val="00170544"/>
    <w:rsid w:val="00173C99"/>
    <w:rsid w:val="00177646"/>
    <w:rsid w:val="00181459"/>
    <w:rsid w:val="001871C3"/>
    <w:rsid w:val="0018732B"/>
    <w:rsid w:val="0019357C"/>
    <w:rsid w:val="0019366B"/>
    <w:rsid w:val="001938D1"/>
    <w:rsid w:val="00195B65"/>
    <w:rsid w:val="00196657"/>
    <w:rsid w:val="00196E47"/>
    <w:rsid w:val="00197615"/>
    <w:rsid w:val="001A432A"/>
    <w:rsid w:val="001A6738"/>
    <w:rsid w:val="001B0D37"/>
    <w:rsid w:val="001B2F4F"/>
    <w:rsid w:val="001C4CBE"/>
    <w:rsid w:val="001C68CA"/>
    <w:rsid w:val="001D024A"/>
    <w:rsid w:val="001D1A30"/>
    <w:rsid w:val="001D26E6"/>
    <w:rsid w:val="001D3976"/>
    <w:rsid w:val="001D63BB"/>
    <w:rsid w:val="001D643E"/>
    <w:rsid w:val="001D7C36"/>
    <w:rsid w:val="001E58DC"/>
    <w:rsid w:val="001E6683"/>
    <w:rsid w:val="001E675B"/>
    <w:rsid w:val="001F0B28"/>
    <w:rsid w:val="001F1E1D"/>
    <w:rsid w:val="001F3F1E"/>
    <w:rsid w:val="001F4D03"/>
    <w:rsid w:val="001F622A"/>
    <w:rsid w:val="00201BA0"/>
    <w:rsid w:val="0020386B"/>
    <w:rsid w:val="00203CD8"/>
    <w:rsid w:val="0020497F"/>
    <w:rsid w:val="0020573C"/>
    <w:rsid w:val="002067D3"/>
    <w:rsid w:val="00207B43"/>
    <w:rsid w:val="00212A1D"/>
    <w:rsid w:val="00214C47"/>
    <w:rsid w:val="0021681E"/>
    <w:rsid w:val="00216C94"/>
    <w:rsid w:val="002170A5"/>
    <w:rsid w:val="00217247"/>
    <w:rsid w:val="00220B30"/>
    <w:rsid w:val="00223144"/>
    <w:rsid w:val="00225243"/>
    <w:rsid w:val="002255F8"/>
    <w:rsid w:val="00225A4E"/>
    <w:rsid w:val="00225AFF"/>
    <w:rsid w:val="0022743E"/>
    <w:rsid w:val="00231C8F"/>
    <w:rsid w:val="00231EA3"/>
    <w:rsid w:val="00232143"/>
    <w:rsid w:val="002347A3"/>
    <w:rsid w:val="002412B9"/>
    <w:rsid w:val="00244714"/>
    <w:rsid w:val="00257C93"/>
    <w:rsid w:val="00262111"/>
    <w:rsid w:val="00264924"/>
    <w:rsid w:val="00265CCE"/>
    <w:rsid w:val="002713E2"/>
    <w:rsid w:val="00274475"/>
    <w:rsid w:val="00275F52"/>
    <w:rsid w:val="00276FE9"/>
    <w:rsid w:val="0028141D"/>
    <w:rsid w:val="0028228E"/>
    <w:rsid w:val="00282E25"/>
    <w:rsid w:val="00291349"/>
    <w:rsid w:val="00297B03"/>
    <w:rsid w:val="002A17D5"/>
    <w:rsid w:val="002A4E7A"/>
    <w:rsid w:val="002A6158"/>
    <w:rsid w:val="002A6BCD"/>
    <w:rsid w:val="002B22A2"/>
    <w:rsid w:val="002B2953"/>
    <w:rsid w:val="002B3DDE"/>
    <w:rsid w:val="002B6402"/>
    <w:rsid w:val="002B7F89"/>
    <w:rsid w:val="002C2C7A"/>
    <w:rsid w:val="002C2DD5"/>
    <w:rsid w:val="002C5232"/>
    <w:rsid w:val="002C6D30"/>
    <w:rsid w:val="002C729C"/>
    <w:rsid w:val="002D0462"/>
    <w:rsid w:val="002D2C77"/>
    <w:rsid w:val="002D3C39"/>
    <w:rsid w:val="002D6766"/>
    <w:rsid w:val="002E0749"/>
    <w:rsid w:val="002E09D2"/>
    <w:rsid w:val="002E3BD1"/>
    <w:rsid w:val="002F1B8D"/>
    <w:rsid w:val="002F30AF"/>
    <w:rsid w:val="002F4A8C"/>
    <w:rsid w:val="002F5DB4"/>
    <w:rsid w:val="00300FCD"/>
    <w:rsid w:val="00303171"/>
    <w:rsid w:val="003111E3"/>
    <w:rsid w:val="00312574"/>
    <w:rsid w:val="00312CF0"/>
    <w:rsid w:val="0031534D"/>
    <w:rsid w:val="00317B1D"/>
    <w:rsid w:val="00320120"/>
    <w:rsid w:val="00320FEF"/>
    <w:rsid w:val="0032153A"/>
    <w:rsid w:val="00321732"/>
    <w:rsid w:val="00326BD1"/>
    <w:rsid w:val="00326BE3"/>
    <w:rsid w:val="00327460"/>
    <w:rsid w:val="003276C6"/>
    <w:rsid w:val="00332A94"/>
    <w:rsid w:val="0033457A"/>
    <w:rsid w:val="0033585E"/>
    <w:rsid w:val="0033629B"/>
    <w:rsid w:val="00336B40"/>
    <w:rsid w:val="00340FD8"/>
    <w:rsid w:val="00342F90"/>
    <w:rsid w:val="00344B5D"/>
    <w:rsid w:val="00345C1C"/>
    <w:rsid w:val="00346A81"/>
    <w:rsid w:val="00347159"/>
    <w:rsid w:val="003476A0"/>
    <w:rsid w:val="003505BD"/>
    <w:rsid w:val="00350836"/>
    <w:rsid w:val="0035299C"/>
    <w:rsid w:val="00362F0D"/>
    <w:rsid w:val="00363930"/>
    <w:rsid w:val="0037076F"/>
    <w:rsid w:val="00375003"/>
    <w:rsid w:val="00375C5D"/>
    <w:rsid w:val="00381161"/>
    <w:rsid w:val="003865F8"/>
    <w:rsid w:val="00392B02"/>
    <w:rsid w:val="0039584B"/>
    <w:rsid w:val="00395DDA"/>
    <w:rsid w:val="003A0122"/>
    <w:rsid w:val="003A1B2A"/>
    <w:rsid w:val="003A3681"/>
    <w:rsid w:val="003A7ED6"/>
    <w:rsid w:val="003B2B4B"/>
    <w:rsid w:val="003B6815"/>
    <w:rsid w:val="003B6E44"/>
    <w:rsid w:val="003C0745"/>
    <w:rsid w:val="003C0EEE"/>
    <w:rsid w:val="003C1B68"/>
    <w:rsid w:val="003C1E6C"/>
    <w:rsid w:val="003C7CB8"/>
    <w:rsid w:val="003D002F"/>
    <w:rsid w:val="003D1CCD"/>
    <w:rsid w:val="003D3907"/>
    <w:rsid w:val="003D4204"/>
    <w:rsid w:val="003D4A82"/>
    <w:rsid w:val="003D4E86"/>
    <w:rsid w:val="003D5970"/>
    <w:rsid w:val="003D6F7D"/>
    <w:rsid w:val="003E1DC1"/>
    <w:rsid w:val="003E48D1"/>
    <w:rsid w:val="003E66F1"/>
    <w:rsid w:val="003F1605"/>
    <w:rsid w:val="003F34DD"/>
    <w:rsid w:val="003F3D5C"/>
    <w:rsid w:val="003F45FE"/>
    <w:rsid w:val="003F5A31"/>
    <w:rsid w:val="003F7807"/>
    <w:rsid w:val="004019C8"/>
    <w:rsid w:val="004073D6"/>
    <w:rsid w:val="00413904"/>
    <w:rsid w:val="0041436B"/>
    <w:rsid w:val="0041473A"/>
    <w:rsid w:val="004166CD"/>
    <w:rsid w:val="0042075B"/>
    <w:rsid w:val="00420ABD"/>
    <w:rsid w:val="00431939"/>
    <w:rsid w:val="00433854"/>
    <w:rsid w:val="00434F70"/>
    <w:rsid w:val="00436436"/>
    <w:rsid w:val="004464AD"/>
    <w:rsid w:val="0044669B"/>
    <w:rsid w:val="00446CE6"/>
    <w:rsid w:val="004513AC"/>
    <w:rsid w:val="00452E34"/>
    <w:rsid w:val="004532B8"/>
    <w:rsid w:val="004634D4"/>
    <w:rsid w:val="00463663"/>
    <w:rsid w:val="0046600D"/>
    <w:rsid w:val="00471264"/>
    <w:rsid w:val="00474619"/>
    <w:rsid w:val="00480D4F"/>
    <w:rsid w:val="00485181"/>
    <w:rsid w:val="00486477"/>
    <w:rsid w:val="00487D84"/>
    <w:rsid w:val="004902B1"/>
    <w:rsid w:val="00491450"/>
    <w:rsid w:val="0049379F"/>
    <w:rsid w:val="0049403F"/>
    <w:rsid w:val="00496F7D"/>
    <w:rsid w:val="004A213F"/>
    <w:rsid w:val="004A324D"/>
    <w:rsid w:val="004A3519"/>
    <w:rsid w:val="004A5746"/>
    <w:rsid w:val="004A67F3"/>
    <w:rsid w:val="004A7088"/>
    <w:rsid w:val="004B1562"/>
    <w:rsid w:val="004B2087"/>
    <w:rsid w:val="004B2F23"/>
    <w:rsid w:val="004B4CC7"/>
    <w:rsid w:val="004B68EC"/>
    <w:rsid w:val="004B6C9F"/>
    <w:rsid w:val="004B6CB9"/>
    <w:rsid w:val="004C605C"/>
    <w:rsid w:val="004C7ED6"/>
    <w:rsid w:val="004D0935"/>
    <w:rsid w:val="004D0EF4"/>
    <w:rsid w:val="004D3F08"/>
    <w:rsid w:val="004D7E7A"/>
    <w:rsid w:val="004E130F"/>
    <w:rsid w:val="004E4D2F"/>
    <w:rsid w:val="004F096D"/>
    <w:rsid w:val="004F0FB5"/>
    <w:rsid w:val="004F2C93"/>
    <w:rsid w:val="004F378B"/>
    <w:rsid w:val="004F3E0E"/>
    <w:rsid w:val="004F5FB2"/>
    <w:rsid w:val="004F7C74"/>
    <w:rsid w:val="00500205"/>
    <w:rsid w:val="00500815"/>
    <w:rsid w:val="00502D47"/>
    <w:rsid w:val="00503E36"/>
    <w:rsid w:val="00506948"/>
    <w:rsid w:val="00510EE9"/>
    <w:rsid w:val="00513194"/>
    <w:rsid w:val="00513276"/>
    <w:rsid w:val="00523441"/>
    <w:rsid w:val="00523950"/>
    <w:rsid w:val="00525548"/>
    <w:rsid w:val="0052624C"/>
    <w:rsid w:val="005273E0"/>
    <w:rsid w:val="005276EE"/>
    <w:rsid w:val="00531FBD"/>
    <w:rsid w:val="00532C09"/>
    <w:rsid w:val="00537237"/>
    <w:rsid w:val="005401CC"/>
    <w:rsid w:val="00540C4A"/>
    <w:rsid w:val="00541EA8"/>
    <w:rsid w:val="005429CD"/>
    <w:rsid w:val="00542FA8"/>
    <w:rsid w:val="00551C29"/>
    <w:rsid w:val="00552E64"/>
    <w:rsid w:val="00553AFC"/>
    <w:rsid w:val="0055423B"/>
    <w:rsid w:val="00557F36"/>
    <w:rsid w:val="00563AB0"/>
    <w:rsid w:val="00563BA8"/>
    <w:rsid w:val="0057003A"/>
    <w:rsid w:val="00572E6A"/>
    <w:rsid w:val="00580ED8"/>
    <w:rsid w:val="005823D5"/>
    <w:rsid w:val="00583A56"/>
    <w:rsid w:val="00593DA2"/>
    <w:rsid w:val="005945EC"/>
    <w:rsid w:val="00595145"/>
    <w:rsid w:val="00596323"/>
    <w:rsid w:val="00596982"/>
    <w:rsid w:val="00597FC0"/>
    <w:rsid w:val="005A2748"/>
    <w:rsid w:val="005A70ED"/>
    <w:rsid w:val="005B0600"/>
    <w:rsid w:val="005B1766"/>
    <w:rsid w:val="005B22C1"/>
    <w:rsid w:val="005B482A"/>
    <w:rsid w:val="005B5E9E"/>
    <w:rsid w:val="005B63D8"/>
    <w:rsid w:val="005B6732"/>
    <w:rsid w:val="005C173E"/>
    <w:rsid w:val="005C2C06"/>
    <w:rsid w:val="005C4D15"/>
    <w:rsid w:val="005C53A6"/>
    <w:rsid w:val="005C5F90"/>
    <w:rsid w:val="005D0222"/>
    <w:rsid w:val="005D0CB0"/>
    <w:rsid w:val="005D3312"/>
    <w:rsid w:val="005D3F80"/>
    <w:rsid w:val="005D4488"/>
    <w:rsid w:val="005D4F86"/>
    <w:rsid w:val="005D53A5"/>
    <w:rsid w:val="005D5883"/>
    <w:rsid w:val="005D66BB"/>
    <w:rsid w:val="005D7693"/>
    <w:rsid w:val="005E049D"/>
    <w:rsid w:val="005E0565"/>
    <w:rsid w:val="005E16B7"/>
    <w:rsid w:val="005E1B6D"/>
    <w:rsid w:val="005E307F"/>
    <w:rsid w:val="005E3813"/>
    <w:rsid w:val="005F0115"/>
    <w:rsid w:val="005F2BF9"/>
    <w:rsid w:val="005F3BEE"/>
    <w:rsid w:val="005F572A"/>
    <w:rsid w:val="005F6DE7"/>
    <w:rsid w:val="0061097E"/>
    <w:rsid w:val="00610FCB"/>
    <w:rsid w:val="00611D3D"/>
    <w:rsid w:val="00620273"/>
    <w:rsid w:val="0062440C"/>
    <w:rsid w:val="006246F6"/>
    <w:rsid w:val="0063458E"/>
    <w:rsid w:val="00634C0D"/>
    <w:rsid w:val="00636B33"/>
    <w:rsid w:val="0063727D"/>
    <w:rsid w:val="00642ABF"/>
    <w:rsid w:val="00645164"/>
    <w:rsid w:val="00645CDB"/>
    <w:rsid w:val="006466BA"/>
    <w:rsid w:val="006501ED"/>
    <w:rsid w:val="006516AA"/>
    <w:rsid w:val="006535EA"/>
    <w:rsid w:val="00653A76"/>
    <w:rsid w:val="00653EC9"/>
    <w:rsid w:val="00655E3A"/>
    <w:rsid w:val="0065696A"/>
    <w:rsid w:val="00663B58"/>
    <w:rsid w:val="00666724"/>
    <w:rsid w:val="00671E81"/>
    <w:rsid w:val="006724D3"/>
    <w:rsid w:val="006809A6"/>
    <w:rsid w:val="006833BF"/>
    <w:rsid w:val="006873D1"/>
    <w:rsid w:val="006A0E04"/>
    <w:rsid w:val="006A265B"/>
    <w:rsid w:val="006A2C28"/>
    <w:rsid w:val="006A422A"/>
    <w:rsid w:val="006A58DD"/>
    <w:rsid w:val="006A7FFB"/>
    <w:rsid w:val="006B0B19"/>
    <w:rsid w:val="006B0C24"/>
    <w:rsid w:val="006B20E3"/>
    <w:rsid w:val="006C0354"/>
    <w:rsid w:val="006C0845"/>
    <w:rsid w:val="006C0FEC"/>
    <w:rsid w:val="006C140C"/>
    <w:rsid w:val="006C31C0"/>
    <w:rsid w:val="006C349D"/>
    <w:rsid w:val="006C5DA7"/>
    <w:rsid w:val="006C66D7"/>
    <w:rsid w:val="006C6D67"/>
    <w:rsid w:val="006D1CBD"/>
    <w:rsid w:val="006D45B2"/>
    <w:rsid w:val="006D6329"/>
    <w:rsid w:val="006D6882"/>
    <w:rsid w:val="006D6B92"/>
    <w:rsid w:val="006D7B6B"/>
    <w:rsid w:val="006E6E8B"/>
    <w:rsid w:val="006E6F76"/>
    <w:rsid w:val="006F4B4E"/>
    <w:rsid w:val="006F51F9"/>
    <w:rsid w:val="006F6B12"/>
    <w:rsid w:val="00700DC0"/>
    <w:rsid w:val="00700DCD"/>
    <w:rsid w:val="0070309E"/>
    <w:rsid w:val="007063C1"/>
    <w:rsid w:val="00706C5C"/>
    <w:rsid w:val="00710045"/>
    <w:rsid w:val="007141CA"/>
    <w:rsid w:val="00714AA7"/>
    <w:rsid w:val="00714F42"/>
    <w:rsid w:val="00716B4A"/>
    <w:rsid w:val="007200F5"/>
    <w:rsid w:val="00721363"/>
    <w:rsid w:val="00721E54"/>
    <w:rsid w:val="00724C7C"/>
    <w:rsid w:val="007264DA"/>
    <w:rsid w:val="007268A0"/>
    <w:rsid w:val="00726E0E"/>
    <w:rsid w:val="0073048A"/>
    <w:rsid w:val="0073249A"/>
    <w:rsid w:val="0073313F"/>
    <w:rsid w:val="007338DB"/>
    <w:rsid w:val="00734971"/>
    <w:rsid w:val="00736744"/>
    <w:rsid w:val="007434AE"/>
    <w:rsid w:val="00743DEA"/>
    <w:rsid w:val="00744848"/>
    <w:rsid w:val="00746817"/>
    <w:rsid w:val="007470CB"/>
    <w:rsid w:val="007523C0"/>
    <w:rsid w:val="00754B1F"/>
    <w:rsid w:val="0075621D"/>
    <w:rsid w:val="0075684A"/>
    <w:rsid w:val="00756A20"/>
    <w:rsid w:val="00763050"/>
    <w:rsid w:val="00765FB6"/>
    <w:rsid w:val="00774B5A"/>
    <w:rsid w:val="00775DA5"/>
    <w:rsid w:val="007778F0"/>
    <w:rsid w:val="00780EE1"/>
    <w:rsid w:val="00781AF9"/>
    <w:rsid w:val="00781DAF"/>
    <w:rsid w:val="00783B6D"/>
    <w:rsid w:val="0078507A"/>
    <w:rsid w:val="00786C77"/>
    <w:rsid w:val="00791661"/>
    <w:rsid w:val="00791A5E"/>
    <w:rsid w:val="00792C8A"/>
    <w:rsid w:val="00793BBA"/>
    <w:rsid w:val="00797B98"/>
    <w:rsid w:val="00797ECB"/>
    <w:rsid w:val="007A6BFF"/>
    <w:rsid w:val="007B26B7"/>
    <w:rsid w:val="007B4E73"/>
    <w:rsid w:val="007B7E38"/>
    <w:rsid w:val="007C25ED"/>
    <w:rsid w:val="007C542E"/>
    <w:rsid w:val="007C6C1C"/>
    <w:rsid w:val="007D1479"/>
    <w:rsid w:val="007D2685"/>
    <w:rsid w:val="007D3243"/>
    <w:rsid w:val="007D4DC6"/>
    <w:rsid w:val="007D5E68"/>
    <w:rsid w:val="007D7617"/>
    <w:rsid w:val="007D7ED8"/>
    <w:rsid w:val="007E14C5"/>
    <w:rsid w:val="007E3D6D"/>
    <w:rsid w:val="007E639C"/>
    <w:rsid w:val="007F0C7C"/>
    <w:rsid w:val="007F0E27"/>
    <w:rsid w:val="007F1589"/>
    <w:rsid w:val="007F1D3B"/>
    <w:rsid w:val="007F23AE"/>
    <w:rsid w:val="007F54D6"/>
    <w:rsid w:val="007F6450"/>
    <w:rsid w:val="007F6547"/>
    <w:rsid w:val="007F71DD"/>
    <w:rsid w:val="007F7C08"/>
    <w:rsid w:val="00801892"/>
    <w:rsid w:val="00801E4F"/>
    <w:rsid w:val="0080632E"/>
    <w:rsid w:val="008162D9"/>
    <w:rsid w:val="00817D7F"/>
    <w:rsid w:val="00821939"/>
    <w:rsid w:val="00825718"/>
    <w:rsid w:val="00825C84"/>
    <w:rsid w:val="00825DC2"/>
    <w:rsid w:val="0082737D"/>
    <w:rsid w:val="00832AA0"/>
    <w:rsid w:val="0083591E"/>
    <w:rsid w:val="00841BFC"/>
    <w:rsid w:val="00844B16"/>
    <w:rsid w:val="00845912"/>
    <w:rsid w:val="0085137A"/>
    <w:rsid w:val="00851F9E"/>
    <w:rsid w:val="008555F2"/>
    <w:rsid w:val="00863C64"/>
    <w:rsid w:val="00866D13"/>
    <w:rsid w:val="008671A7"/>
    <w:rsid w:val="00873692"/>
    <w:rsid w:val="008769CE"/>
    <w:rsid w:val="00880217"/>
    <w:rsid w:val="00882A8F"/>
    <w:rsid w:val="008840F3"/>
    <w:rsid w:val="00884BAC"/>
    <w:rsid w:val="00886316"/>
    <w:rsid w:val="0088637D"/>
    <w:rsid w:val="00886A51"/>
    <w:rsid w:val="00886D75"/>
    <w:rsid w:val="008921F2"/>
    <w:rsid w:val="00893451"/>
    <w:rsid w:val="0089471F"/>
    <w:rsid w:val="0089547E"/>
    <w:rsid w:val="00895E6B"/>
    <w:rsid w:val="0089737F"/>
    <w:rsid w:val="008A1592"/>
    <w:rsid w:val="008A1CDA"/>
    <w:rsid w:val="008A42A3"/>
    <w:rsid w:val="008A46B8"/>
    <w:rsid w:val="008A6AE7"/>
    <w:rsid w:val="008A6FFE"/>
    <w:rsid w:val="008A76CC"/>
    <w:rsid w:val="008B1EF6"/>
    <w:rsid w:val="008B2D7E"/>
    <w:rsid w:val="008B33CB"/>
    <w:rsid w:val="008B36A5"/>
    <w:rsid w:val="008B42D9"/>
    <w:rsid w:val="008C014F"/>
    <w:rsid w:val="008C0E34"/>
    <w:rsid w:val="008C37D7"/>
    <w:rsid w:val="008C651F"/>
    <w:rsid w:val="008C6CAF"/>
    <w:rsid w:val="008C708E"/>
    <w:rsid w:val="008D00A7"/>
    <w:rsid w:val="008D0EC5"/>
    <w:rsid w:val="008D3004"/>
    <w:rsid w:val="008D3167"/>
    <w:rsid w:val="008D5907"/>
    <w:rsid w:val="008D7A55"/>
    <w:rsid w:val="008E0CA2"/>
    <w:rsid w:val="008E3FF7"/>
    <w:rsid w:val="008E5262"/>
    <w:rsid w:val="008E7030"/>
    <w:rsid w:val="008E79F7"/>
    <w:rsid w:val="008E7D7A"/>
    <w:rsid w:val="008F183A"/>
    <w:rsid w:val="008F4BE9"/>
    <w:rsid w:val="00900B5A"/>
    <w:rsid w:val="00900B6F"/>
    <w:rsid w:val="00901A1F"/>
    <w:rsid w:val="00903DAC"/>
    <w:rsid w:val="00904F47"/>
    <w:rsid w:val="00905811"/>
    <w:rsid w:val="00906195"/>
    <w:rsid w:val="00907EEC"/>
    <w:rsid w:val="009116D7"/>
    <w:rsid w:val="009125E8"/>
    <w:rsid w:val="00914FC0"/>
    <w:rsid w:val="0091513C"/>
    <w:rsid w:val="0091662F"/>
    <w:rsid w:val="0092190E"/>
    <w:rsid w:val="00925063"/>
    <w:rsid w:val="00926CB4"/>
    <w:rsid w:val="00931CBC"/>
    <w:rsid w:val="009421D7"/>
    <w:rsid w:val="00946E41"/>
    <w:rsid w:val="009542AF"/>
    <w:rsid w:val="00954634"/>
    <w:rsid w:val="00956525"/>
    <w:rsid w:val="00956551"/>
    <w:rsid w:val="00956F8D"/>
    <w:rsid w:val="00957E80"/>
    <w:rsid w:val="0096312F"/>
    <w:rsid w:val="009637F6"/>
    <w:rsid w:val="00963A9C"/>
    <w:rsid w:val="009650C0"/>
    <w:rsid w:val="00965F1C"/>
    <w:rsid w:val="009765E6"/>
    <w:rsid w:val="00980181"/>
    <w:rsid w:val="0098235B"/>
    <w:rsid w:val="00984629"/>
    <w:rsid w:val="00990E54"/>
    <w:rsid w:val="0099275E"/>
    <w:rsid w:val="009927E1"/>
    <w:rsid w:val="00992CDE"/>
    <w:rsid w:val="00993011"/>
    <w:rsid w:val="0099329C"/>
    <w:rsid w:val="009A2116"/>
    <w:rsid w:val="009A2D50"/>
    <w:rsid w:val="009A3584"/>
    <w:rsid w:val="009A3A76"/>
    <w:rsid w:val="009A545C"/>
    <w:rsid w:val="009A634F"/>
    <w:rsid w:val="009B0659"/>
    <w:rsid w:val="009B0961"/>
    <w:rsid w:val="009B40E9"/>
    <w:rsid w:val="009B71D9"/>
    <w:rsid w:val="009B7460"/>
    <w:rsid w:val="009C031E"/>
    <w:rsid w:val="009C2C13"/>
    <w:rsid w:val="009C5C6A"/>
    <w:rsid w:val="009C620A"/>
    <w:rsid w:val="009C67A9"/>
    <w:rsid w:val="009D214C"/>
    <w:rsid w:val="009D5D74"/>
    <w:rsid w:val="009E22DD"/>
    <w:rsid w:val="009E2851"/>
    <w:rsid w:val="009E4970"/>
    <w:rsid w:val="009E4C00"/>
    <w:rsid w:val="009E5DBF"/>
    <w:rsid w:val="009F1B43"/>
    <w:rsid w:val="009F1B89"/>
    <w:rsid w:val="009F232D"/>
    <w:rsid w:val="009F67B5"/>
    <w:rsid w:val="00A004D4"/>
    <w:rsid w:val="00A02135"/>
    <w:rsid w:val="00A04AB7"/>
    <w:rsid w:val="00A0541E"/>
    <w:rsid w:val="00A0641E"/>
    <w:rsid w:val="00A075F8"/>
    <w:rsid w:val="00A10239"/>
    <w:rsid w:val="00A10E0D"/>
    <w:rsid w:val="00A127A9"/>
    <w:rsid w:val="00A13C5D"/>
    <w:rsid w:val="00A13E7E"/>
    <w:rsid w:val="00A14332"/>
    <w:rsid w:val="00A1453B"/>
    <w:rsid w:val="00A22339"/>
    <w:rsid w:val="00A22907"/>
    <w:rsid w:val="00A2517F"/>
    <w:rsid w:val="00A263FC"/>
    <w:rsid w:val="00A304D9"/>
    <w:rsid w:val="00A31982"/>
    <w:rsid w:val="00A32333"/>
    <w:rsid w:val="00A3436A"/>
    <w:rsid w:val="00A43E39"/>
    <w:rsid w:val="00A46FF4"/>
    <w:rsid w:val="00A47154"/>
    <w:rsid w:val="00A472F2"/>
    <w:rsid w:val="00A47F10"/>
    <w:rsid w:val="00A513A4"/>
    <w:rsid w:val="00A5155B"/>
    <w:rsid w:val="00A54B85"/>
    <w:rsid w:val="00A61B4F"/>
    <w:rsid w:val="00A63042"/>
    <w:rsid w:val="00A633B9"/>
    <w:rsid w:val="00A6462D"/>
    <w:rsid w:val="00A64E13"/>
    <w:rsid w:val="00A650B1"/>
    <w:rsid w:val="00A655AC"/>
    <w:rsid w:val="00A66D4A"/>
    <w:rsid w:val="00A70E4D"/>
    <w:rsid w:val="00A718CC"/>
    <w:rsid w:val="00A71C44"/>
    <w:rsid w:val="00A727AB"/>
    <w:rsid w:val="00A72DEE"/>
    <w:rsid w:val="00A73124"/>
    <w:rsid w:val="00A740D3"/>
    <w:rsid w:val="00A75D92"/>
    <w:rsid w:val="00A81598"/>
    <w:rsid w:val="00A81AB8"/>
    <w:rsid w:val="00A83779"/>
    <w:rsid w:val="00A86930"/>
    <w:rsid w:val="00A87A29"/>
    <w:rsid w:val="00A90D4C"/>
    <w:rsid w:val="00A93D03"/>
    <w:rsid w:val="00A93FB6"/>
    <w:rsid w:val="00A9651C"/>
    <w:rsid w:val="00AA36C0"/>
    <w:rsid w:val="00AA6C18"/>
    <w:rsid w:val="00AB052E"/>
    <w:rsid w:val="00AB1E76"/>
    <w:rsid w:val="00AB5729"/>
    <w:rsid w:val="00AB76C5"/>
    <w:rsid w:val="00AC2537"/>
    <w:rsid w:val="00AC5FE2"/>
    <w:rsid w:val="00AC63E5"/>
    <w:rsid w:val="00AD265D"/>
    <w:rsid w:val="00AD45F4"/>
    <w:rsid w:val="00AD64C6"/>
    <w:rsid w:val="00AE452C"/>
    <w:rsid w:val="00AE45BF"/>
    <w:rsid w:val="00AE558D"/>
    <w:rsid w:val="00AE5CE9"/>
    <w:rsid w:val="00AE66D3"/>
    <w:rsid w:val="00AE7AED"/>
    <w:rsid w:val="00AF2089"/>
    <w:rsid w:val="00AF301F"/>
    <w:rsid w:val="00AF40AB"/>
    <w:rsid w:val="00AF6C37"/>
    <w:rsid w:val="00AF73CF"/>
    <w:rsid w:val="00AF7AD9"/>
    <w:rsid w:val="00B005E0"/>
    <w:rsid w:val="00B01DE5"/>
    <w:rsid w:val="00B03FAF"/>
    <w:rsid w:val="00B107F0"/>
    <w:rsid w:val="00B131F4"/>
    <w:rsid w:val="00B140E2"/>
    <w:rsid w:val="00B15005"/>
    <w:rsid w:val="00B21D67"/>
    <w:rsid w:val="00B225A8"/>
    <w:rsid w:val="00B2263B"/>
    <w:rsid w:val="00B22FE2"/>
    <w:rsid w:val="00B231A4"/>
    <w:rsid w:val="00B25589"/>
    <w:rsid w:val="00B26B53"/>
    <w:rsid w:val="00B27070"/>
    <w:rsid w:val="00B32198"/>
    <w:rsid w:val="00B34401"/>
    <w:rsid w:val="00B347E9"/>
    <w:rsid w:val="00B35676"/>
    <w:rsid w:val="00B364BF"/>
    <w:rsid w:val="00B420CF"/>
    <w:rsid w:val="00B45D8A"/>
    <w:rsid w:val="00B463E7"/>
    <w:rsid w:val="00B50C7E"/>
    <w:rsid w:val="00B50E75"/>
    <w:rsid w:val="00B53914"/>
    <w:rsid w:val="00B539E0"/>
    <w:rsid w:val="00B552DC"/>
    <w:rsid w:val="00B610FE"/>
    <w:rsid w:val="00B630CB"/>
    <w:rsid w:val="00B65EF2"/>
    <w:rsid w:val="00B70556"/>
    <w:rsid w:val="00B70624"/>
    <w:rsid w:val="00B70F23"/>
    <w:rsid w:val="00B73875"/>
    <w:rsid w:val="00B73DA2"/>
    <w:rsid w:val="00B74F25"/>
    <w:rsid w:val="00B77B27"/>
    <w:rsid w:val="00B8157B"/>
    <w:rsid w:val="00B90A99"/>
    <w:rsid w:val="00B9257C"/>
    <w:rsid w:val="00B96583"/>
    <w:rsid w:val="00B973FE"/>
    <w:rsid w:val="00B97F3F"/>
    <w:rsid w:val="00BA0932"/>
    <w:rsid w:val="00BA0A73"/>
    <w:rsid w:val="00BA24FC"/>
    <w:rsid w:val="00BA35CF"/>
    <w:rsid w:val="00BA4FCA"/>
    <w:rsid w:val="00BA5434"/>
    <w:rsid w:val="00BA61B0"/>
    <w:rsid w:val="00BB1623"/>
    <w:rsid w:val="00BB2A0A"/>
    <w:rsid w:val="00BB688A"/>
    <w:rsid w:val="00BB6EEE"/>
    <w:rsid w:val="00BC663E"/>
    <w:rsid w:val="00BC69E5"/>
    <w:rsid w:val="00BC7AA8"/>
    <w:rsid w:val="00BD04CE"/>
    <w:rsid w:val="00BD3307"/>
    <w:rsid w:val="00BD4926"/>
    <w:rsid w:val="00BD4FBD"/>
    <w:rsid w:val="00BD7394"/>
    <w:rsid w:val="00BD74B0"/>
    <w:rsid w:val="00BE0E3D"/>
    <w:rsid w:val="00BE2221"/>
    <w:rsid w:val="00BE3A7D"/>
    <w:rsid w:val="00BE4E0F"/>
    <w:rsid w:val="00BE4EAB"/>
    <w:rsid w:val="00BE7C37"/>
    <w:rsid w:val="00BF0EAD"/>
    <w:rsid w:val="00BF1C73"/>
    <w:rsid w:val="00BF47CE"/>
    <w:rsid w:val="00BF5D96"/>
    <w:rsid w:val="00BF6745"/>
    <w:rsid w:val="00C01C20"/>
    <w:rsid w:val="00C031C0"/>
    <w:rsid w:val="00C04A77"/>
    <w:rsid w:val="00C056F3"/>
    <w:rsid w:val="00C11324"/>
    <w:rsid w:val="00C14E27"/>
    <w:rsid w:val="00C15193"/>
    <w:rsid w:val="00C205E1"/>
    <w:rsid w:val="00C20A33"/>
    <w:rsid w:val="00C25216"/>
    <w:rsid w:val="00C264D1"/>
    <w:rsid w:val="00C27132"/>
    <w:rsid w:val="00C305A8"/>
    <w:rsid w:val="00C30A21"/>
    <w:rsid w:val="00C31A18"/>
    <w:rsid w:val="00C4034A"/>
    <w:rsid w:val="00C423D2"/>
    <w:rsid w:val="00C42517"/>
    <w:rsid w:val="00C42CC0"/>
    <w:rsid w:val="00C46F9F"/>
    <w:rsid w:val="00C47538"/>
    <w:rsid w:val="00C50095"/>
    <w:rsid w:val="00C53127"/>
    <w:rsid w:val="00C55DB9"/>
    <w:rsid w:val="00C6263C"/>
    <w:rsid w:val="00C628FB"/>
    <w:rsid w:val="00C643D5"/>
    <w:rsid w:val="00C66541"/>
    <w:rsid w:val="00C667D7"/>
    <w:rsid w:val="00C67A9E"/>
    <w:rsid w:val="00C76C36"/>
    <w:rsid w:val="00C82AAB"/>
    <w:rsid w:val="00C9095E"/>
    <w:rsid w:val="00C9451A"/>
    <w:rsid w:val="00C957F2"/>
    <w:rsid w:val="00C9718A"/>
    <w:rsid w:val="00CA0214"/>
    <w:rsid w:val="00CA29BA"/>
    <w:rsid w:val="00CA4713"/>
    <w:rsid w:val="00CA5CE1"/>
    <w:rsid w:val="00CA5F93"/>
    <w:rsid w:val="00CB0302"/>
    <w:rsid w:val="00CB2F0D"/>
    <w:rsid w:val="00CB6752"/>
    <w:rsid w:val="00CB7913"/>
    <w:rsid w:val="00CC0FEF"/>
    <w:rsid w:val="00CC1CCF"/>
    <w:rsid w:val="00CC3A4B"/>
    <w:rsid w:val="00CD0D21"/>
    <w:rsid w:val="00CD1685"/>
    <w:rsid w:val="00CD260A"/>
    <w:rsid w:val="00CD7C99"/>
    <w:rsid w:val="00CE0626"/>
    <w:rsid w:val="00CE0688"/>
    <w:rsid w:val="00CE30BD"/>
    <w:rsid w:val="00CE3337"/>
    <w:rsid w:val="00CF0F3C"/>
    <w:rsid w:val="00CF1335"/>
    <w:rsid w:val="00CF3E52"/>
    <w:rsid w:val="00CF4401"/>
    <w:rsid w:val="00CF4CB2"/>
    <w:rsid w:val="00D00181"/>
    <w:rsid w:val="00D016C5"/>
    <w:rsid w:val="00D02B2C"/>
    <w:rsid w:val="00D03F12"/>
    <w:rsid w:val="00D05618"/>
    <w:rsid w:val="00D07486"/>
    <w:rsid w:val="00D07767"/>
    <w:rsid w:val="00D12A8C"/>
    <w:rsid w:val="00D12BD0"/>
    <w:rsid w:val="00D14F87"/>
    <w:rsid w:val="00D15C02"/>
    <w:rsid w:val="00D170ED"/>
    <w:rsid w:val="00D17D59"/>
    <w:rsid w:val="00D30361"/>
    <w:rsid w:val="00D373EA"/>
    <w:rsid w:val="00D418FE"/>
    <w:rsid w:val="00D4374B"/>
    <w:rsid w:val="00D44B49"/>
    <w:rsid w:val="00D53D81"/>
    <w:rsid w:val="00D53F58"/>
    <w:rsid w:val="00D54B3F"/>
    <w:rsid w:val="00D56744"/>
    <w:rsid w:val="00D604C2"/>
    <w:rsid w:val="00D62E8E"/>
    <w:rsid w:val="00D638C9"/>
    <w:rsid w:val="00D63FCA"/>
    <w:rsid w:val="00D66C92"/>
    <w:rsid w:val="00D676B5"/>
    <w:rsid w:val="00D67A2F"/>
    <w:rsid w:val="00D727F6"/>
    <w:rsid w:val="00D732FF"/>
    <w:rsid w:val="00D76C53"/>
    <w:rsid w:val="00D77DF4"/>
    <w:rsid w:val="00D82AB6"/>
    <w:rsid w:val="00D8394F"/>
    <w:rsid w:val="00D85C02"/>
    <w:rsid w:val="00D90B67"/>
    <w:rsid w:val="00D918A5"/>
    <w:rsid w:val="00D93053"/>
    <w:rsid w:val="00D94827"/>
    <w:rsid w:val="00DA127A"/>
    <w:rsid w:val="00DB0462"/>
    <w:rsid w:val="00DB203B"/>
    <w:rsid w:val="00DB25C6"/>
    <w:rsid w:val="00DB4255"/>
    <w:rsid w:val="00DB76C9"/>
    <w:rsid w:val="00DC1A07"/>
    <w:rsid w:val="00DC2A60"/>
    <w:rsid w:val="00DC3DA6"/>
    <w:rsid w:val="00DC5722"/>
    <w:rsid w:val="00DC6B19"/>
    <w:rsid w:val="00DC7426"/>
    <w:rsid w:val="00DC74D5"/>
    <w:rsid w:val="00DD182C"/>
    <w:rsid w:val="00DD4BEC"/>
    <w:rsid w:val="00DD647D"/>
    <w:rsid w:val="00DE01F3"/>
    <w:rsid w:val="00DE0CD4"/>
    <w:rsid w:val="00DE3664"/>
    <w:rsid w:val="00DE4D9A"/>
    <w:rsid w:val="00DE5CD8"/>
    <w:rsid w:val="00DE79C6"/>
    <w:rsid w:val="00DF16DF"/>
    <w:rsid w:val="00DF1B1A"/>
    <w:rsid w:val="00DF266E"/>
    <w:rsid w:val="00DF268A"/>
    <w:rsid w:val="00DF42CB"/>
    <w:rsid w:val="00DF494C"/>
    <w:rsid w:val="00DF5B72"/>
    <w:rsid w:val="00E00284"/>
    <w:rsid w:val="00E01552"/>
    <w:rsid w:val="00E020FC"/>
    <w:rsid w:val="00E029AF"/>
    <w:rsid w:val="00E02F99"/>
    <w:rsid w:val="00E07E85"/>
    <w:rsid w:val="00E10048"/>
    <w:rsid w:val="00E10A6C"/>
    <w:rsid w:val="00E13FEE"/>
    <w:rsid w:val="00E21136"/>
    <w:rsid w:val="00E21ECB"/>
    <w:rsid w:val="00E22C50"/>
    <w:rsid w:val="00E2353B"/>
    <w:rsid w:val="00E2395D"/>
    <w:rsid w:val="00E23F16"/>
    <w:rsid w:val="00E24AA0"/>
    <w:rsid w:val="00E32AC6"/>
    <w:rsid w:val="00E33C49"/>
    <w:rsid w:val="00E35BF7"/>
    <w:rsid w:val="00E40807"/>
    <w:rsid w:val="00E40BB6"/>
    <w:rsid w:val="00E413A6"/>
    <w:rsid w:val="00E417D8"/>
    <w:rsid w:val="00E43046"/>
    <w:rsid w:val="00E44C81"/>
    <w:rsid w:val="00E4596C"/>
    <w:rsid w:val="00E4768B"/>
    <w:rsid w:val="00E507FA"/>
    <w:rsid w:val="00E52870"/>
    <w:rsid w:val="00E55699"/>
    <w:rsid w:val="00E55EE9"/>
    <w:rsid w:val="00E60561"/>
    <w:rsid w:val="00E61482"/>
    <w:rsid w:val="00E619B7"/>
    <w:rsid w:val="00E62036"/>
    <w:rsid w:val="00E62DE3"/>
    <w:rsid w:val="00E732C9"/>
    <w:rsid w:val="00E73EEA"/>
    <w:rsid w:val="00E74D56"/>
    <w:rsid w:val="00E74D6E"/>
    <w:rsid w:val="00E74F5B"/>
    <w:rsid w:val="00E758EC"/>
    <w:rsid w:val="00E77EFB"/>
    <w:rsid w:val="00E85EFB"/>
    <w:rsid w:val="00E90763"/>
    <w:rsid w:val="00E918B8"/>
    <w:rsid w:val="00E946EC"/>
    <w:rsid w:val="00E964BC"/>
    <w:rsid w:val="00EA2641"/>
    <w:rsid w:val="00EA46E0"/>
    <w:rsid w:val="00EA55E7"/>
    <w:rsid w:val="00EA6597"/>
    <w:rsid w:val="00EA6E9C"/>
    <w:rsid w:val="00EB5489"/>
    <w:rsid w:val="00EB6123"/>
    <w:rsid w:val="00EB7FED"/>
    <w:rsid w:val="00EC05C9"/>
    <w:rsid w:val="00EC6EEC"/>
    <w:rsid w:val="00ED0B3A"/>
    <w:rsid w:val="00ED28C6"/>
    <w:rsid w:val="00ED619F"/>
    <w:rsid w:val="00ED6313"/>
    <w:rsid w:val="00EE0C6D"/>
    <w:rsid w:val="00EE1915"/>
    <w:rsid w:val="00EE1A32"/>
    <w:rsid w:val="00EE4430"/>
    <w:rsid w:val="00EE4A1B"/>
    <w:rsid w:val="00EF101C"/>
    <w:rsid w:val="00EF1411"/>
    <w:rsid w:val="00EF2B65"/>
    <w:rsid w:val="00EF2E77"/>
    <w:rsid w:val="00EF3346"/>
    <w:rsid w:val="00EF3564"/>
    <w:rsid w:val="00EF381F"/>
    <w:rsid w:val="00EF49CB"/>
    <w:rsid w:val="00EF5E77"/>
    <w:rsid w:val="00F0392E"/>
    <w:rsid w:val="00F0499D"/>
    <w:rsid w:val="00F072A0"/>
    <w:rsid w:val="00F07F17"/>
    <w:rsid w:val="00F13056"/>
    <w:rsid w:val="00F13A07"/>
    <w:rsid w:val="00F161C6"/>
    <w:rsid w:val="00F16966"/>
    <w:rsid w:val="00F17D70"/>
    <w:rsid w:val="00F17F7A"/>
    <w:rsid w:val="00F24F27"/>
    <w:rsid w:val="00F26E87"/>
    <w:rsid w:val="00F27590"/>
    <w:rsid w:val="00F31A07"/>
    <w:rsid w:val="00F321E5"/>
    <w:rsid w:val="00F32D64"/>
    <w:rsid w:val="00F37B03"/>
    <w:rsid w:val="00F37E9D"/>
    <w:rsid w:val="00F40842"/>
    <w:rsid w:val="00F42A31"/>
    <w:rsid w:val="00F42C7E"/>
    <w:rsid w:val="00F42D1C"/>
    <w:rsid w:val="00F44591"/>
    <w:rsid w:val="00F46BD3"/>
    <w:rsid w:val="00F52714"/>
    <w:rsid w:val="00F55137"/>
    <w:rsid w:val="00F552EE"/>
    <w:rsid w:val="00F564B0"/>
    <w:rsid w:val="00F57C54"/>
    <w:rsid w:val="00F6570C"/>
    <w:rsid w:val="00F677ED"/>
    <w:rsid w:val="00F725DF"/>
    <w:rsid w:val="00F72692"/>
    <w:rsid w:val="00F72AED"/>
    <w:rsid w:val="00F74426"/>
    <w:rsid w:val="00F75BBD"/>
    <w:rsid w:val="00F77E3D"/>
    <w:rsid w:val="00F80165"/>
    <w:rsid w:val="00F80A03"/>
    <w:rsid w:val="00F824FA"/>
    <w:rsid w:val="00F82559"/>
    <w:rsid w:val="00FA41EE"/>
    <w:rsid w:val="00FA4392"/>
    <w:rsid w:val="00FA4AAB"/>
    <w:rsid w:val="00FA4C53"/>
    <w:rsid w:val="00FA5B72"/>
    <w:rsid w:val="00FB0041"/>
    <w:rsid w:val="00FB04E7"/>
    <w:rsid w:val="00FB242B"/>
    <w:rsid w:val="00FC2DEE"/>
    <w:rsid w:val="00FC4E92"/>
    <w:rsid w:val="00FC7055"/>
    <w:rsid w:val="00FD4BBD"/>
    <w:rsid w:val="00FD6352"/>
    <w:rsid w:val="00FE3B59"/>
    <w:rsid w:val="00FE4CCE"/>
    <w:rsid w:val="00FE5886"/>
    <w:rsid w:val="00FE73D9"/>
    <w:rsid w:val="00FF2AF8"/>
    <w:rsid w:val="00FF3660"/>
    <w:rsid w:val="00FF575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page number" w:uiPriority="99"/>
    <w:lsdException w:name="List Number 2" w:semiHidden="0" w:unhideWhenUsed="0"/>
    <w:lsdException w:name="List Number 5" w:semiHidden="0" w:unhideWhenUsed="0"/>
    <w:lsdException w:name="Title" w:semiHidden="0" w:unhideWhenUsed="0" w:qFormat="1"/>
    <w:lsdException w:name="Body Text" w:uiPriority="99"/>
    <w:lsdException w:name="Body Text Indent" w:uiPriority="99"/>
    <w:lsdException w:name="Subtitle" w:semiHidden="0" w:uiPriority="99" w:unhideWhenUsed="0" w:qFormat="1"/>
    <w:lsdException w:name="Body Text 2" w:uiPriority="99"/>
    <w:lsdException w:name="Body Text Indent 2" w:uiPriority="99"/>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uiPriority w:val="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4">
    <w:name w:val="heading 4"/>
    <w:basedOn w:val="a"/>
    <w:next w:val="a"/>
    <w:link w:val="40"/>
    <w:semiHidden/>
    <w:unhideWhenUsed/>
    <w:qFormat/>
    <w:rsid w:val="00C30A2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83779"/>
    <w:rPr>
      <w:rFonts w:eastAsia="MS Gothic" w:cs="Times New Roman"/>
      <w:b/>
      <w:bCs/>
      <w:caps/>
      <w:kern w:val="32"/>
      <w:sz w:val="28"/>
      <w:szCs w:val="28"/>
    </w:rPr>
  </w:style>
  <w:style w:type="character" w:customStyle="1" w:styleId="20">
    <w:name w:val="Заголовок 2 Знак"/>
    <w:link w:val="2"/>
    <w:uiPriority w:val="9"/>
    <w:rsid w:val="004F096D"/>
    <w:rPr>
      <w:rFonts w:ascii="Calibri" w:eastAsia="MS Gothic" w:hAnsi="Calibri" w:cs="Times New Roman"/>
      <w:b/>
      <w:bCs/>
      <w:i/>
      <w:iCs/>
      <w:sz w:val="28"/>
      <w:szCs w:val="28"/>
    </w:rPr>
  </w:style>
  <w:style w:type="character" w:customStyle="1" w:styleId="30">
    <w:name w:val="Заголовок 3 Знак"/>
    <w:link w:val="3"/>
    <w:uiPriority w:val="99"/>
    <w:rsid w:val="00F17F7A"/>
    <w:rPr>
      <w:b/>
      <w:bCs/>
      <w:sz w:val="28"/>
      <w:szCs w:val="28"/>
    </w:rPr>
  </w:style>
  <w:style w:type="character" w:customStyle="1" w:styleId="40">
    <w:name w:val="Заголовок 4 Знак"/>
    <w:basedOn w:val="a0"/>
    <w:link w:val="4"/>
    <w:semiHidden/>
    <w:rsid w:val="00C30A21"/>
    <w:rPr>
      <w:rFonts w:asciiTheme="majorHAnsi" w:eastAsiaTheme="majorEastAsia" w:hAnsiTheme="majorHAnsi" w:cstheme="majorBidi"/>
      <w:b/>
      <w:bCs/>
      <w:i/>
      <w:iCs/>
      <w:color w:val="4F81BD" w:themeColor="accent1"/>
      <w:sz w:val="24"/>
      <w:szCs w:val="24"/>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character" w:customStyle="1" w:styleId="a4">
    <w:name w:val="Основной Знак"/>
    <w:link w:val="a3"/>
    <w:uiPriority w:val="99"/>
    <w:rsid w:val="000F42A9"/>
    <w:rPr>
      <w:rFonts w:ascii="NewtonCSanPin" w:hAnsi="NewtonCSanPin" w:cs="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rsid w:val="00653A76"/>
    <w:pPr>
      <w:jc w:val="center"/>
    </w:pPr>
    <w:rPr>
      <w:b/>
      <w:bCs/>
    </w:rPr>
  </w:style>
  <w:style w:type="character" w:customStyle="1" w:styleId="a7">
    <w:name w:val="Шапка Знак"/>
    <w:basedOn w:val="a0"/>
    <w:link w:val="a6"/>
    <w:rsid w:val="00491450"/>
    <w:rPr>
      <w:rFonts w:ascii="NewtonCSanPin" w:hAnsi="NewtonCSanPin"/>
      <w:b/>
      <w:bCs/>
      <w:color w:val="000000"/>
      <w:sz w:val="19"/>
      <w:szCs w:val="19"/>
    </w:rPr>
  </w:style>
  <w:style w:type="paragraph" w:customStyle="1" w:styleId="a8">
    <w:name w:val="Название таблицы"/>
    <w:basedOn w:val="a3"/>
    <w:rsid w:val="00653A76"/>
    <w:pPr>
      <w:spacing w:before="113"/>
      <w:ind w:firstLine="0"/>
      <w:jc w:val="center"/>
    </w:pPr>
    <w:rPr>
      <w:b/>
      <w:bCs/>
    </w:rPr>
  </w:style>
  <w:style w:type="paragraph" w:customStyle="1" w:styleId="a9">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sz w:val="19"/>
      <w:szCs w:val="19"/>
    </w:rPr>
  </w:style>
  <w:style w:type="character" w:customStyle="1" w:styleId="ab">
    <w:name w:val="Подпись Знак"/>
    <w:basedOn w:val="a0"/>
    <w:link w:val="aa"/>
    <w:rsid w:val="00491450"/>
    <w:rPr>
      <w:rFonts w:ascii="NewtonCSanPin" w:hAnsi="NewtonCSanPin"/>
      <w:color w:val="000000"/>
      <w:sz w:val="19"/>
      <w:szCs w:val="19"/>
    </w:rPr>
  </w:style>
  <w:style w:type="paragraph" w:customStyle="1" w:styleId="ac">
    <w:name w:val="В скобках"/>
    <w:basedOn w:val="aa"/>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rsid w:val="00653A76"/>
    <w:pPr>
      <w:ind w:firstLine="244"/>
    </w:pPr>
  </w:style>
  <w:style w:type="character" w:customStyle="1" w:styleId="ae">
    <w:name w:val="Буллит Знак"/>
    <w:basedOn w:val="a4"/>
    <w:link w:val="ad"/>
    <w:rsid w:val="000F42A9"/>
    <w:rPr>
      <w:rFonts w:ascii="NewtonCSanPin" w:hAnsi="NewtonCSanPin" w:cs="NewtonCSanPin"/>
      <w:color w:val="000000"/>
      <w:sz w:val="21"/>
      <w:szCs w:val="21"/>
    </w:r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1">
    <w:name w:val="Заг 4"/>
    <w:basedOn w:val="31"/>
    <w:rsid w:val="00653A76"/>
    <w:rPr>
      <w:b w:val="0"/>
      <w:bCs w:val="0"/>
    </w:rPr>
  </w:style>
  <w:style w:type="paragraph" w:customStyle="1" w:styleId="af">
    <w:name w:val="Курсив"/>
    <w:basedOn w:val="a3"/>
    <w:rsid w:val="00653A76"/>
    <w:rPr>
      <w:i/>
      <w:iCs/>
    </w:rPr>
  </w:style>
  <w:style w:type="paragraph" w:customStyle="1" w:styleId="af0">
    <w:name w:val="Буллит Курсив"/>
    <w:basedOn w:val="ad"/>
    <w:link w:val="af1"/>
    <w:rsid w:val="00653A76"/>
    <w:rPr>
      <w:i/>
      <w:iCs/>
    </w:rPr>
  </w:style>
  <w:style w:type="character" w:customStyle="1" w:styleId="af1">
    <w:name w:val="Буллит Курсив Знак"/>
    <w:link w:val="af0"/>
    <w:rsid w:val="006D7B6B"/>
    <w:rPr>
      <w:rFonts w:ascii="NewtonCSanPin" w:hAnsi="NewtonCSanPin"/>
      <w:i/>
      <w:iCs/>
      <w:color w:val="000000"/>
      <w:sz w:val="21"/>
      <w:szCs w:val="21"/>
    </w:rPr>
  </w:style>
  <w:style w:type="paragraph" w:customStyle="1" w:styleId="af2">
    <w:name w:val="Подзаг"/>
    <w:basedOn w:val="a3"/>
    <w:rsid w:val="00653A76"/>
    <w:pPr>
      <w:spacing w:before="113" w:after="28"/>
      <w:jc w:val="center"/>
    </w:pPr>
    <w:rPr>
      <w:b/>
      <w:bCs/>
      <w:i/>
      <w:iCs/>
    </w:rPr>
  </w:style>
  <w:style w:type="paragraph" w:customStyle="1" w:styleId="af3">
    <w:name w:val="Пж Курсив"/>
    <w:basedOn w:val="a3"/>
    <w:rsid w:val="00653A76"/>
    <w:rPr>
      <w:b/>
      <w:bCs/>
      <w:i/>
      <w:iCs/>
    </w:rPr>
  </w:style>
  <w:style w:type="paragraph" w:customStyle="1" w:styleId="af4">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link w:val="af5"/>
    <w:uiPriority w:val="99"/>
    <w:rsid w:val="00E32AC6"/>
    <w:rPr>
      <w:sz w:val="24"/>
      <w:szCs w:val="24"/>
    </w:rPr>
  </w:style>
  <w:style w:type="character" w:styleId="af7">
    <w:name w:val="page number"/>
    <w:uiPriority w:val="99"/>
    <w:rsid w:val="00E32AC6"/>
  </w:style>
  <w:style w:type="paragraph" w:styleId="af8">
    <w:name w:val="Balloon Text"/>
    <w:basedOn w:val="a"/>
    <w:link w:val="af9"/>
    <w:uiPriority w:val="99"/>
    <w:rsid w:val="00E32AC6"/>
    <w:rPr>
      <w:rFonts w:ascii="Lucida Grande CY" w:hAnsi="Lucida Grande CY"/>
      <w:sz w:val="18"/>
      <w:szCs w:val="18"/>
    </w:rPr>
  </w:style>
  <w:style w:type="character" w:customStyle="1" w:styleId="af9">
    <w:name w:val="Текст выноски Знак"/>
    <w:link w:val="af8"/>
    <w:uiPriority w:val="99"/>
    <w:rsid w:val="00E32AC6"/>
    <w:rPr>
      <w:rFonts w:ascii="Lucida Grande CY" w:hAnsi="Lucida Grande CY" w:cs="Lucida Grande CY"/>
      <w:sz w:val="18"/>
      <w:szCs w:val="18"/>
    </w:rPr>
  </w:style>
  <w:style w:type="character" w:styleId="afa">
    <w:name w:val="annotation reference"/>
    <w:rsid w:val="00BF1C73"/>
    <w:rPr>
      <w:sz w:val="16"/>
      <w:szCs w:val="16"/>
    </w:rPr>
  </w:style>
  <w:style w:type="paragraph" w:styleId="afb">
    <w:name w:val="annotation text"/>
    <w:basedOn w:val="a"/>
    <w:link w:val="afc"/>
    <w:rsid w:val="00BF1C73"/>
    <w:rPr>
      <w:sz w:val="20"/>
      <w:szCs w:val="20"/>
    </w:rPr>
  </w:style>
  <w:style w:type="character" w:customStyle="1" w:styleId="afc">
    <w:name w:val="Текст примечания Знак"/>
    <w:basedOn w:val="a0"/>
    <w:link w:val="afb"/>
    <w:rsid w:val="00BF1C73"/>
  </w:style>
  <w:style w:type="paragraph" w:styleId="afd">
    <w:name w:val="annotation subject"/>
    <w:basedOn w:val="afb"/>
    <w:next w:val="afb"/>
    <w:link w:val="afe"/>
    <w:rsid w:val="00BF1C73"/>
    <w:rPr>
      <w:b/>
      <w:bCs/>
    </w:rPr>
  </w:style>
  <w:style w:type="character" w:customStyle="1" w:styleId="afe">
    <w:name w:val="Тема примечания Знак"/>
    <w:link w:val="afd"/>
    <w:rsid w:val="00BF1C73"/>
    <w:rPr>
      <w:b/>
      <w:bCs/>
    </w:rPr>
  </w:style>
  <w:style w:type="paragraph" w:styleId="aff">
    <w:name w:val="Subtitle"/>
    <w:basedOn w:val="a"/>
    <w:next w:val="a"/>
    <w:link w:val="aff0"/>
    <w:uiPriority w:val="99"/>
    <w:qFormat/>
    <w:rsid w:val="00A83779"/>
    <w:pPr>
      <w:spacing w:line="360" w:lineRule="auto"/>
      <w:outlineLvl w:val="1"/>
    </w:pPr>
    <w:rPr>
      <w:rFonts w:eastAsia="MS Gothic"/>
      <w:b/>
      <w:sz w:val="28"/>
    </w:rPr>
  </w:style>
  <w:style w:type="character" w:customStyle="1" w:styleId="aff0">
    <w:name w:val="Подзаголовок Знак"/>
    <w:link w:val="aff"/>
    <w:uiPriority w:val="99"/>
    <w:rsid w:val="00A83779"/>
    <w:rPr>
      <w:rFonts w:eastAsia="MS Gothic" w:cs="Times New Roman"/>
      <w:b/>
      <w:sz w:val="28"/>
      <w:szCs w:val="24"/>
    </w:rPr>
  </w:style>
  <w:style w:type="paragraph" w:customStyle="1" w:styleId="-31">
    <w:name w:val="Темный список - Акцент 31"/>
    <w:hidden/>
    <w:rsid w:val="00596323"/>
    <w:rPr>
      <w:sz w:val="24"/>
      <w:szCs w:val="24"/>
    </w:rPr>
  </w:style>
  <w:style w:type="paragraph" w:customStyle="1" w:styleId="21">
    <w:name w:val="Средняя сетка 21"/>
    <w:basedOn w:val="a"/>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4513AC"/>
    <w:pPr>
      <w:tabs>
        <w:tab w:val="left" w:pos="480"/>
        <w:tab w:val="right" w:leader="dot" w:pos="9639"/>
      </w:tabs>
    </w:pPr>
    <w:rPr>
      <w:rFonts w:ascii="Cambria" w:hAnsi="Cambria"/>
    </w:rPr>
  </w:style>
  <w:style w:type="paragraph" w:styleId="23">
    <w:name w:val="toc 2"/>
    <w:basedOn w:val="a"/>
    <w:next w:val="a"/>
    <w:autoRedefine/>
    <w:uiPriority w:val="39"/>
    <w:rsid w:val="009B7460"/>
    <w:pPr>
      <w:tabs>
        <w:tab w:val="left" w:pos="1068"/>
        <w:tab w:val="left" w:pos="1200"/>
        <w:tab w:val="left" w:pos="1985"/>
        <w:tab w:val="right" w:leader="dot" w:pos="9639"/>
      </w:tabs>
      <w:ind w:left="720"/>
      <w:jc w:val="both"/>
    </w:pPr>
    <w:rPr>
      <w:b/>
      <w:bCs/>
      <w:noProof/>
    </w:rPr>
  </w:style>
  <w:style w:type="paragraph" w:styleId="32">
    <w:name w:val="toc 3"/>
    <w:basedOn w:val="a"/>
    <w:next w:val="a"/>
    <w:autoRedefine/>
    <w:uiPriority w:val="39"/>
    <w:rsid w:val="003C0EEE"/>
    <w:pPr>
      <w:ind w:left="480"/>
    </w:pPr>
    <w:rPr>
      <w:rFonts w:ascii="Cambria" w:hAnsi="Cambria"/>
      <w:sz w:val="22"/>
      <w:szCs w:val="22"/>
    </w:rPr>
  </w:style>
  <w:style w:type="paragraph" w:styleId="42">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paragraph" w:styleId="aff1">
    <w:name w:val="Normal (Web)"/>
    <w:aliases w:val="Normal (Web) Char"/>
    <w:basedOn w:val="a"/>
    <w:link w:val="aff2"/>
    <w:uiPriority w:val="99"/>
    <w:unhideWhenUsed/>
    <w:rsid w:val="00513276"/>
    <w:pPr>
      <w:spacing w:before="100" w:beforeAutospacing="1" w:after="119"/>
    </w:pPr>
  </w:style>
  <w:style w:type="character" w:customStyle="1" w:styleId="aff2">
    <w:name w:val="Обычный (веб) Знак"/>
    <w:aliases w:val="Normal (Web) Char Знак"/>
    <w:link w:val="aff1"/>
    <w:rsid w:val="001F3F1E"/>
    <w:rPr>
      <w:sz w:val="24"/>
      <w:szCs w:val="24"/>
    </w:rPr>
  </w:style>
  <w:style w:type="paragraph" w:customStyle="1" w:styleId="1-21">
    <w:name w:val="Средняя сетка 1 - Акцент 21"/>
    <w:basedOn w:val="a"/>
    <w:link w:val="1-2"/>
    <w:qFormat/>
    <w:rsid w:val="002D0462"/>
    <w:pPr>
      <w:ind w:left="720"/>
      <w:contextualSpacing/>
    </w:pPr>
    <w:rPr>
      <w:rFonts w:ascii="Calibri" w:eastAsia="Calibri" w:hAnsi="Calibri"/>
    </w:rPr>
  </w:style>
  <w:style w:type="character" w:customStyle="1" w:styleId="1-2">
    <w:name w:val="Средняя сетка 1 - Акцент 2 Знак"/>
    <w:link w:val="1-21"/>
    <w:locked/>
    <w:rsid w:val="002D0462"/>
    <w:rPr>
      <w:rFonts w:ascii="Calibri" w:eastAsia="Calibri" w:hAnsi="Calibri"/>
      <w:sz w:val="24"/>
      <w:szCs w:val="24"/>
    </w:rPr>
  </w:style>
  <w:style w:type="paragraph" w:styleId="af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f4"/>
    <w:uiPriority w:val="99"/>
    <w:rsid w:val="000F42A9"/>
    <w:pPr>
      <w:jc w:val="both"/>
    </w:pPr>
    <w:rPr>
      <w:sz w:val="28"/>
    </w:rPr>
  </w:style>
  <w:style w:type="character" w:customStyle="1" w:styleId="af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f3"/>
    <w:rsid w:val="000F42A9"/>
    <w:rPr>
      <w:sz w:val="28"/>
      <w:szCs w:val="24"/>
    </w:rPr>
  </w:style>
  <w:style w:type="paragraph" w:customStyle="1" w:styleId="Zag1">
    <w:name w:val="Zag_1"/>
    <w:basedOn w:val="a"/>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rsid w:val="000F42A9"/>
    <w:pPr>
      <w:spacing w:line="288" w:lineRule="auto"/>
      <w:ind w:firstLine="539"/>
      <w:jc w:val="both"/>
    </w:pPr>
    <w:rPr>
      <w:rFonts w:ascii="Arial" w:hAnsi="Arial"/>
      <w:sz w:val="28"/>
      <w:szCs w:val="28"/>
    </w:rPr>
  </w:style>
  <w:style w:type="character" w:customStyle="1" w:styleId="aff6">
    <w:name w:val="О_Т Знак"/>
    <w:link w:val="aff5"/>
    <w:rsid w:val="000F42A9"/>
    <w:rPr>
      <w:rFonts w:ascii="Arial" w:hAnsi="Arial"/>
      <w:sz w:val="28"/>
      <w:szCs w:val="28"/>
    </w:rPr>
  </w:style>
  <w:style w:type="paragraph" w:customStyle="1" w:styleId="dash041e005f0431005f044b005f0447005f043d005f044b005f0439">
    <w:name w:val="dash041e_005f0431_005f044b_005f0447_005f043d_005f044b_005f0439"/>
    <w:basedOn w:val="a"/>
    <w:uiPriority w:val="99"/>
    <w:rsid w:val="000F42A9"/>
    <w:rPr>
      <w:rFonts w:eastAsia="Calibri"/>
    </w:rPr>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8A1CDA"/>
    <w:pPr>
      <w:tabs>
        <w:tab w:val="center" w:pos="4677"/>
        <w:tab w:val="right" w:pos="9355"/>
      </w:tabs>
    </w:pPr>
  </w:style>
  <w:style w:type="character" w:customStyle="1" w:styleId="aff8">
    <w:name w:val="Верхний колонтитул Знак"/>
    <w:link w:val="aff7"/>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rsid w:val="00DC6B19"/>
    <w:pPr>
      <w:widowControl w:val="0"/>
      <w:autoSpaceDE w:val="0"/>
      <w:autoSpaceDN w:val="0"/>
      <w:adjustRightInd w:val="0"/>
    </w:pPr>
    <w:rPr>
      <w:color w:val="000000"/>
      <w:lang w:val="en-US"/>
    </w:rPr>
  </w:style>
  <w:style w:type="paragraph" w:customStyle="1" w:styleId="affa">
    <w:name w:val="Νξβϋι"/>
    <w:basedOn w:val="a"/>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locked/>
    <w:rsid w:val="00884BAC"/>
    <w:rPr>
      <w:rFonts w:ascii="Calibri" w:eastAsia="Calibri" w:hAnsi="Calibri"/>
      <w:sz w:val="22"/>
      <w:szCs w:val="22"/>
      <w:lang w:eastAsia="en-US"/>
    </w:rPr>
  </w:style>
  <w:style w:type="character" w:customStyle="1" w:styleId="33">
    <w:name w:val="Основной текст + Курсив3"/>
    <w:rsid w:val="00884BAC"/>
    <w:rPr>
      <w:rFonts w:ascii="Times New Roman" w:hAnsi="Times New Roman" w:cs="Times New Roman"/>
      <w:i/>
      <w:iCs/>
      <w:spacing w:val="0"/>
      <w:sz w:val="18"/>
      <w:szCs w:val="18"/>
    </w:rPr>
  </w:style>
  <w:style w:type="character" w:customStyle="1" w:styleId="affb">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b"/>
    <w:rsid w:val="00FF7057"/>
    <w:pPr>
      <w:shd w:val="clear" w:color="auto" w:fill="FFFFFF"/>
      <w:spacing w:before="600" w:after="60" w:line="0" w:lineRule="atLeast"/>
      <w:ind w:hanging="2080"/>
    </w:pPr>
    <w:rPr>
      <w:rFonts w:ascii="Courier New" w:eastAsia="Courier New" w:hAnsi="Courier New"/>
      <w:spacing w:val="-20"/>
      <w:sz w:val="28"/>
      <w:szCs w:val="28"/>
    </w:rPr>
  </w:style>
  <w:style w:type="paragraph" w:styleId="affc">
    <w:name w:val="footnote text"/>
    <w:aliases w:val="Знак6,F1"/>
    <w:basedOn w:val="a"/>
    <w:link w:val="affd"/>
    <w:uiPriority w:val="99"/>
    <w:rsid w:val="00500205"/>
  </w:style>
  <w:style w:type="character" w:customStyle="1" w:styleId="affd">
    <w:name w:val="Текст сноски Знак"/>
    <w:aliases w:val="Знак6 Знак,F1 Знак"/>
    <w:link w:val="affc"/>
    <w:uiPriority w:val="99"/>
    <w:rsid w:val="00500205"/>
    <w:rPr>
      <w:sz w:val="24"/>
      <w:szCs w:val="24"/>
    </w:rPr>
  </w:style>
  <w:style w:type="character" w:styleId="affe">
    <w:name w:val="footnote reference"/>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f0">
    <w:name w:val="Абзац списка Знак"/>
    <w:link w:val="afff"/>
    <w:uiPriority w:val="99"/>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1">
    <w:name w:val="Body Text Indent"/>
    <w:basedOn w:val="a"/>
    <w:link w:val="afff2"/>
    <w:uiPriority w:val="99"/>
    <w:unhideWhenUsed/>
    <w:rsid w:val="00C30A21"/>
    <w:pPr>
      <w:spacing w:after="120"/>
      <w:ind w:left="283"/>
    </w:pPr>
  </w:style>
  <w:style w:type="character" w:customStyle="1" w:styleId="afff2">
    <w:name w:val="Основной текст с отступом Знак"/>
    <w:basedOn w:val="a0"/>
    <w:link w:val="afff1"/>
    <w:uiPriority w:val="99"/>
    <w:rsid w:val="00C30A21"/>
    <w:rPr>
      <w:sz w:val="24"/>
      <w:szCs w:val="24"/>
    </w:rPr>
  </w:style>
  <w:style w:type="paragraph" w:customStyle="1" w:styleId="Default">
    <w:name w:val="Default"/>
    <w:uiPriority w:val="99"/>
    <w:rsid w:val="007063C1"/>
    <w:pPr>
      <w:autoSpaceDE w:val="0"/>
      <w:autoSpaceDN w:val="0"/>
      <w:adjustRightInd w:val="0"/>
    </w:pPr>
    <w:rPr>
      <w:color w:val="000000"/>
      <w:sz w:val="24"/>
      <w:szCs w:val="24"/>
    </w:rPr>
  </w:style>
  <w:style w:type="table" w:styleId="afff3">
    <w:name w:val="Table Grid"/>
    <w:basedOn w:val="a1"/>
    <w:uiPriority w:val="59"/>
    <w:rsid w:val="00645C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Абзац списка1"/>
    <w:basedOn w:val="a"/>
    <w:link w:val="ListParagraphChar"/>
    <w:rsid w:val="00491450"/>
    <w:pPr>
      <w:ind w:left="720"/>
      <w:contextualSpacing/>
    </w:pPr>
    <w:rPr>
      <w:rFonts w:eastAsia="Calibri"/>
    </w:rPr>
  </w:style>
  <w:style w:type="character" w:customStyle="1" w:styleId="ListParagraphChar">
    <w:name w:val="List Paragraph Char"/>
    <w:link w:val="15"/>
    <w:locked/>
    <w:rsid w:val="00491450"/>
    <w:rPr>
      <w:rFonts w:eastAsia="Calibri"/>
      <w:sz w:val="24"/>
      <w:szCs w:val="24"/>
    </w:rPr>
  </w:style>
  <w:style w:type="character" w:customStyle="1" w:styleId="afff4">
    <w:name w:val="Название Знак"/>
    <w:link w:val="afff5"/>
    <w:locked/>
    <w:rsid w:val="00491450"/>
    <w:rPr>
      <w:b/>
      <w:bCs/>
      <w:sz w:val="24"/>
      <w:szCs w:val="24"/>
    </w:rPr>
  </w:style>
  <w:style w:type="paragraph" w:styleId="afff5">
    <w:name w:val="Title"/>
    <w:basedOn w:val="a"/>
    <w:link w:val="afff4"/>
    <w:qFormat/>
    <w:rsid w:val="00491450"/>
    <w:pPr>
      <w:jc w:val="center"/>
    </w:pPr>
    <w:rPr>
      <w:b/>
      <w:bCs/>
    </w:rPr>
  </w:style>
  <w:style w:type="character" w:customStyle="1" w:styleId="16">
    <w:name w:val="Название Знак1"/>
    <w:basedOn w:val="a0"/>
    <w:uiPriority w:val="10"/>
    <w:rsid w:val="00491450"/>
    <w:rPr>
      <w:rFonts w:asciiTheme="majorHAnsi" w:eastAsiaTheme="majorEastAsia" w:hAnsiTheme="majorHAnsi" w:cstheme="majorBidi"/>
      <w:color w:val="17365D" w:themeColor="text2" w:themeShade="BF"/>
      <w:spacing w:val="5"/>
      <w:kern w:val="28"/>
      <w:sz w:val="52"/>
      <w:szCs w:val="52"/>
    </w:rPr>
  </w:style>
  <w:style w:type="paragraph" w:customStyle="1" w:styleId="17">
    <w:name w:val="Без интервала1"/>
    <w:rsid w:val="00491450"/>
    <w:rPr>
      <w:rFonts w:ascii="Calibri" w:hAnsi="Calibri"/>
      <w:sz w:val="22"/>
      <w:szCs w:val="22"/>
      <w:lang w:eastAsia="en-US"/>
    </w:rPr>
  </w:style>
  <w:style w:type="paragraph" w:styleId="24">
    <w:name w:val="Body Text 2"/>
    <w:basedOn w:val="a"/>
    <w:link w:val="25"/>
    <w:uiPriority w:val="99"/>
    <w:rsid w:val="00491450"/>
    <w:pPr>
      <w:spacing w:after="120" w:line="480" w:lineRule="auto"/>
    </w:pPr>
    <w:rPr>
      <w:rFonts w:eastAsia="Calibri"/>
    </w:rPr>
  </w:style>
  <w:style w:type="character" w:customStyle="1" w:styleId="25">
    <w:name w:val="Основной текст 2 Знак"/>
    <w:basedOn w:val="a0"/>
    <w:link w:val="24"/>
    <w:uiPriority w:val="99"/>
    <w:rsid w:val="00491450"/>
    <w:rPr>
      <w:rFonts w:eastAsia="Calibri"/>
      <w:sz w:val="24"/>
      <w:szCs w:val="24"/>
    </w:rPr>
  </w:style>
  <w:style w:type="paragraph" w:customStyle="1" w:styleId="afff6">
    <w:name w:val="А_основной"/>
    <w:basedOn w:val="a"/>
    <w:link w:val="afff7"/>
    <w:qFormat/>
    <w:rsid w:val="00491450"/>
    <w:pPr>
      <w:spacing w:line="360" w:lineRule="auto"/>
      <w:ind w:firstLine="454"/>
      <w:jc w:val="both"/>
    </w:pPr>
    <w:rPr>
      <w:sz w:val="28"/>
      <w:szCs w:val="28"/>
      <w:lang w:eastAsia="en-US"/>
    </w:rPr>
  </w:style>
  <w:style w:type="character" w:customStyle="1" w:styleId="afff7">
    <w:name w:val="А_основной Знак"/>
    <w:link w:val="afff6"/>
    <w:locked/>
    <w:rsid w:val="00491450"/>
    <w:rPr>
      <w:sz w:val="28"/>
      <w:szCs w:val="28"/>
      <w:lang w:eastAsia="en-US"/>
    </w:rPr>
  </w:style>
  <w:style w:type="paragraph" w:customStyle="1" w:styleId="afff8">
    <w:name w:val="А_заголовок"/>
    <w:basedOn w:val="afff6"/>
    <w:link w:val="afff9"/>
    <w:rsid w:val="00491450"/>
    <w:pPr>
      <w:widowControl w:val="0"/>
      <w:autoSpaceDE w:val="0"/>
      <w:autoSpaceDN w:val="0"/>
      <w:adjustRightInd w:val="0"/>
      <w:jc w:val="center"/>
    </w:pPr>
    <w:rPr>
      <w:rFonts w:eastAsia="Calibri" w:cs="Arial"/>
      <w:i/>
      <w:lang w:eastAsia="ru-RU"/>
    </w:rPr>
  </w:style>
  <w:style w:type="character" w:customStyle="1" w:styleId="afff9">
    <w:name w:val="А_заголовок Знак"/>
    <w:link w:val="afff8"/>
    <w:locked/>
    <w:rsid w:val="00491450"/>
    <w:rPr>
      <w:rFonts w:eastAsia="Calibri" w:cs="Arial"/>
      <w:i/>
      <w:sz w:val="28"/>
      <w:szCs w:val="28"/>
    </w:rPr>
  </w:style>
  <w:style w:type="paragraph" w:styleId="afffa">
    <w:name w:val="Plain Text"/>
    <w:basedOn w:val="a"/>
    <w:link w:val="afffb"/>
    <w:rsid w:val="00491450"/>
    <w:rPr>
      <w:rFonts w:ascii="Courier New" w:eastAsia="Calibri" w:hAnsi="Courier New" w:cs="Courier New"/>
      <w:sz w:val="20"/>
      <w:szCs w:val="20"/>
    </w:rPr>
  </w:style>
  <w:style w:type="character" w:customStyle="1" w:styleId="afffb">
    <w:name w:val="Текст Знак"/>
    <w:basedOn w:val="a0"/>
    <w:link w:val="afffa"/>
    <w:rsid w:val="00491450"/>
    <w:rPr>
      <w:rFonts w:ascii="Courier New" w:eastAsia="Calibri" w:hAnsi="Courier New" w:cs="Courier New"/>
    </w:rPr>
  </w:style>
  <w:style w:type="paragraph" w:styleId="afffc">
    <w:name w:val="No Spacing"/>
    <w:link w:val="afffd"/>
    <w:uiPriority w:val="1"/>
    <w:qFormat/>
    <w:rsid w:val="00491450"/>
    <w:rPr>
      <w:rFonts w:ascii="Calibri" w:eastAsia="Calibri" w:hAnsi="Calibri"/>
      <w:sz w:val="22"/>
      <w:szCs w:val="22"/>
      <w:lang w:eastAsia="en-US"/>
    </w:rPr>
  </w:style>
  <w:style w:type="character" w:styleId="afffe">
    <w:name w:val="Emphasis"/>
    <w:uiPriority w:val="20"/>
    <w:qFormat/>
    <w:rsid w:val="00491450"/>
    <w:rPr>
      <w:i/>
      <w:iCs/>
    </w:rPr>
  </w:style>
  <w:style w:type="character" w:customStyle="1" w:styleId="18">
    <w:name w:val="Основной текст + Курсив1"/>
    <w:rsid w:val="00491450"/>
    <w:rPr>
      <w:rFonts w:ascii="Times New Roman" w:hAnsi="Times New Roman"/>
      <w:i/>
      <w:color w:val="000000"/>
      <w:spacing w:val="0"/>
      <w:sz w:val="22"/>
      <w:lang w:eastAsia="ru-RU"/>
    </w:rPr>
  </w:style>
  <w:style w:type="paragraph" w:customStyle="1" w:styleId="ParagraphStyle">
    <w:name w:val="Paragraph Style"/>
    <w:rsid w:val="00491450"/>
    <w:pPr>
      <w:autoSpaceDE w:val="0"/>
      <w:autoSpaceDN w:val="0"/>
      <w:adjustRightInd w:val="0"/>
    </w:pPr>
    <w:rPr>
      <w:rFonts w:ascii="Arial" w:eastAsia="Calibri" w:hAnsi="Arial" w:cs="Arial"/>
      <w:sz w:val="24"/>
      <w:szCs w:val="24"/>
      <w:lang w:eastAsia="en-US"/>
    </w:rPr>
  </w:style>
  <w:style w:type="character" w:customStyle="1" w:styleId="47">
    <w:name w:val="Основной текст + Полужирный47"/>
    <w:rsid w:val="00491450"/>
    <w:rPr>
      <w:rFonts w:ascii="Times New Roman" w:hAnsi="Times New Roman" w:cs="Times New Roman"/>
      <w:b/>
      <w:bCs/>
      <w:i/>
      <w:iCs/>
      <w:spacing w:val="0"/>
      <w:sz w:val="22"/>
      <w:szCs w:val="22"/>
      <w:lang w:val="ru-RU" w:eastAsia="ru-RU" w:bidi="ar-SA"/>
    </w:rPr>
  </w:style>
  <w:style w:type="character" w:styleId="affff">
    <w:name w:val="Strong"/>
    <w:qFormat/>
    <w:rsid w:val="00491450"/>
    <w:rPr>
      <w:b/>
      <w:bCs/>
    </w:rPr>
  </w:style>
  <w:style w:type="character" w:styleId="affff0">
    <w:name w:val="Hyperlink"/>
    <w:uiPriority w:val="99"/>
    <w:unhideWhenUsed/>
    <w:rsid w:val="00491450"/>
    <w:rPr>
      <w:color w:val="0000FF"/>
      <w:u w:val="single"/>
    </w:rPr>
  </w:style>
  <w:style w:type="character" w:customStyle="1" w:styleId="submenu-table">
    <w:name w:val="submenu-table"/>
    <w:basedOn w:val="a0"/>
    <w:rsid w:val="00491450"/>
  </w:style>
  <w:style w:type="character" w:customStyle="1" w:styleId="26">
    <w:name w:val="Основной текст (2)_"/>
    <w:link w:val="210"/>
    <w:uiPriority w:val="99"/>
    <w:locked/>
    <w:rsid w:val="00491450"/>
    <w:rPr>
      <w:shd w:val="clear" w:color="auto" w:fill="FFFFFF"/>
    </w:rPr>
  </w:style>
  <w:style w:type="paragraph" w:customStyle="1" w:styleId="210">
    <w:name w:val="Основной текст (2)1"/>
    <w:basedOn w:val="a"/>
    <w:link w:val="26"/>
    <w:uiPriority w:val="99"/>
    <w:rsid w:val="00491450"/>
    <w:pPr>
      <w:widowControl w:val="0"/>
      <w:shd w:val="clear" w:color="auto" w:fill="FFFFFF"/>
      <w:spacing w:before="360" w:line="557" w:lineRule="exact"/>
      <w:ind w:hanging="360"/>
    </w:pPr>
    <w:rPr>
      <w:sz w:val="20"/>
      <w:szCs w:val="20"/>
    </w:rPr>
  </w:style>
  <w:style w:type="character" w:customStyle="1" w:styleId="27">
    <w:name w:val="Основной текст (2)"/>
    <w:uiPriority w:val="99"/>
    <w:rsid w:val="00491450"/>
    <w:rPr>
      <w:rFonts w:ascii="Times New Roman" w:hAnsi="Times New Roman"/>
      <w:color w:val="000000"/>
      <w:spacing w:val="0"/>
      <w:w w:val="100"/>
      <w:position w:val="0"/>
      <w:sz w:val="22"/>
      <w:u w:val="none"/>
      <w:lang w:val="ru-RU" w:eastAsia="ru-RU"/>
    </w:rPr>
  </w:style>
  <w:style w:type="character" w:customStyle="1" w:styleId="34">
    <w:name w:val="Основной текст (3)_"/>
    <w:link w:val="35"/>
    <w:locked/>
    <w:rsid w:val="00491450"/>
    <w:rPr>
      <w:b/>
      <w:shd w:val="clear" w:color="auto" w:fill="FFFFFF"/>
    </w:rPr>
  </w:style>
  <w:style w:type="paragraph" w:customStyle="1" w:styleId="35">
    <w:name w:val="Основной текст (3)"/>
    <w:basedOn w:val="a"/>
    <w:link w:val="34"/>
    <w:rsid w:val="00491450"/>
    <w:pPr>
      <w:widowControl w:val="0"/>
      <w:shd w:val="clear" w:color="auto" w:fill="FFFFFF"/>
      <w:spacing w:before="3540" w:line="254" w:lineRule="exact"/>
      <w:jc w:val="center"/>
    </w:pPr>
    <w:rPr>
      <w:b/>
      <w:sz w:val="20"/>
      <w:szCs w:val="20"/>
    </w:rPr>
  </w:style>
  <w:style w:type="character" w:customStyle="1" w:styleId="211">
    <w:name w:val="Основной текст (2) + 11"/>
    <w:aliases w:val="5 pt,Полужирный"/>
    <w:uiPriority w:val="99"/>
    <w:rsid w:val="00491450"/>
    <w:rPr>
      <w:rFonts w:ascii="Times New Roman" w:hAnsi="Times New Roman"/>
      <w:b/>
      <w:i/>
      <w:color w:val="000000"/>
      <w:spacing w:val="0"/>
      <w:w w:val="100"/>
      <w:position w:val="0"/>
      <w:sz w:val="23"/>
      <w:u w:val="none"/>
      <w:lang w:val="ru-RU" w:eastAsia="ru-RU"/>
    </w:rPr>
  </w:style>
  <w:style w:type="character" w:customStyle="1" w:styleId="43">
    <w:name w:val="Основной текст (4)_"/>
    <w:link w:val="44"/>
    <w:locked/>
    <w:rsid w:val="00491450"/>
    <w:rPr>
      <w:b/>
      <w:i/>
      <w:sz w:val="23"/>
      <w:shd w:val="clear" w:color="auto" w:fill="FFFFFF"/>
    </w:rPr>
  </w:style>
  <w:style w:type="paragraph" w:customStyle="1" w:styleId="44">
    <w:name w:val="Основной текст (4)"/>
    <w:basedOn w:val="a"/>
    <w:link w:val="43"/>
    <w:rsid w:val="00491450"/>
    <w:pPr>
      <w:widowControl w:val="0"/>
      <w:shd w:val="clear" w:color="auto" w:fill="FFFFFF"/>
      <w:spacing w:before="240" w:line="274" w:lineRule="exact"/>
    </w:pPr>
    <w:rPr>
      <w:b/>
      <w:i/>
      <w:sz w:val="23"/>
      <w:szCs w:val="20"/>
    </w:rPr>
  </w:style>
  <w:style w:type="character" w:customStyle="1" w:styleId="212">
    <w:name w:val="Основной текст (2) + Полужирный1"/>
    <w:uiPriority w:val="99"/>
    <w:rsid w:val="00491450"/>
    <w:rPr>
      <w:rFonts w:ascii="Times New Roman" w:hAnsi="Times New Roman"/>
      <w:b/>
      <w:color w:val="000000"/>
      <w:spacing w:val="0"/>
      <w:w w:val="100"/>
      <w:position w:val="0"/>
      <w:sz w:val="22"/>
      <w:u w:val="none"/>
      <w:lang w:val="ru-RU" w:eastAsia="ru-RU"/>
    </w:rPr>
  </w:style>
  <w:style w:type="character" w:customStyle="1" w:styleId="affff1">
    <w:name w:val="Подпись к таблице_"/>
    <w:link w:val="19"/>
    <w:locked/>
    <w:rsid w:val="00491450"/>
    <w:rPr>
      <w:shd w:val="clear" w:color="auto" w:fill="FFFFFF"/>
    </w:rPr>
  </w:style>
  <w:style w:type="paragraph" w:customStyle="1" w:styleId="19">
    <w:name w:val="Подпись к таблице1"/>
    <w:basedOn w:val="a"/>
    <w:link w:val="affff1"/>
    <w:uiPriority w:val="99"/>
    <w:rsid w:val="00491450"/>
    <w:pPr>
      <w:widowControl w:val="0"/>
      <w:shd w:val="clear" w:color="auto" w:fill="FFFFFF"/>
      <w:spacing w:line="240" w:lineRule="atLeast"/>
    </w:pPr>
    <w:rPr>
      <w:sz w:val="20"/>
      <w:szCs w:val="20"/>
    </w:rPr>
  </w:style>
  <w:style w:type="character" w:customStyle="1" w:styleId="affff2">
    <w:name w:val="Подпись к таблице"/>
    <w:uiPriority w:val="99"/>
    <w:rsid w:val="00491450"/>
    <w:rPr>
      <w:rFonts w:ascii="Times New Roman" w:hAnsi="Times New Roman"/>
      <w:color w:val="000000"/>
      <w:spacing w:val="0"/>
      <w:w w:val="100"/>
      <w:position w:val="0"/>
      <w:sz w:val="22"/>
      <w:u w:val="single"/>
      <w:lang w:val="ru-RU" w:eastAsia="ru-RU"/>
    </w:rPr>
  </w:style>
  <w:style w:type="paragraph" w:customStyle="1" w:styleId="1a">
    <w:name w:val="Стиль1"/>
    <w:basedOn w:val="1"/>
    <w:link w:val="1b"/>
    <w:qFormat/>
    <w:rsid w:val="00491450"/>
    <w:pPr>
      <w:spacing w:line="0" w:lineRule="atLeast"/>
      <w:jc w:val="center"/>
    </w:pPr>
    <w:rPr>
      <w:sz w:val="24"/>
      <w:szCs w:val="24"/>
    </w:rPr>
  </w:style>
  <w:style w:type="character" w:customStyle="1" w:styleId="1b">
    <w:name w:val="Стиль1 Знак"/>
    <w:basedOn w:val="10"/>
    <w:link w:val="1a"/>
    <w:rsid w:val="00491450"/>
    <w:rPr>
      <w:rFonts w:eastAsia="MS Gothic" w:cs="Times New Roman"/>
      <w:b/>
      <w:bCs/>
      <w:caps/>
      <w:kern w:val="32"/>
      <w:sz w:val="24"/>
      <w:szCs w:val="24"/>
    </w:rPr>
  </w:style>
  <w:style w:type="character" w:styleId="affff3">
    <w:name w:val="Book Title"/>
    <w:basedOn w:val="a0"/>
    <w:uiPriority w:val="33"/>
    <w:qFormat/>
    <w:rsid w:val="00491450"/>
    <w:rPr>
      <w:b/>
      <w:bCs/>
      <w:smallCaps/>
      <w:spacing w:val="5"/>
    </w:rPr>
  </w:style>
  <w:style w:type="paragraph" w:customStyle="1" w:styleId="28">
    <w:name w:val="Стиль2"/>
    <w:basedOn w:val="aff"/>
    <w:link w:val="29"/>
    <w:qFormat/>
    <w:rsid w:val="00491450"/>
    <w:pPr>
      <w:spacing w:line="0" w:lineRule="atLeast"/>
    </w:pPr>
    <w:rPr>
      <w:sz w:val="24"/>
    </w:rPr>
  </w:style>
  <w:style w:type="character" w:customStyle="1" w:styleId="29">
    <w:name w:val="Стиль2 Знак"/>
    <w:basedOn w:val="aff0"/>
    <w:link w:val="28"/>
    <w:rsid w:val="00491450"/>
    <w:rPr>
      <w:rFonts w:eastAsia="MS Gothic" w:cs="Times New Roman"/>
      <w:b/>
      <w:sz w:val="24"/>
      <w:szCs w:val="24"/>
    </w:rPr>
  </w:style>
  <w:style w:type="paragraph" w:customStyle="1" w:styleId="36">
    <w:name w:val="Стиль3"/>
    <w:basedOn w:val="28"/>
    <w:link w:val="37"/>
    <w:qFormat/>
    <w:rsid w:val="00491450"/>
  </w:style>
  <w:style w:type="character" w:customStyle="1" w:styleId="37">
    <w:name w:val="Стиль3 Знак"/>
    <w:basedOn w:val="29"/>
    <w:link w:val="36"/>
    <w:rsid w:val="00491450"/>
    <w:rPr>
      <w:rFonts w:eastAsia="MS Gothic" w:cs="Times New Roman"/>
      <w:b/>
      <w:sz w:val="24"/>
      <w:szCs w:val="24"/>
    </w:rPr>
  </w:style>
  <w:style w:type="paragraph" w:customStyle="1" w:styleId="45">
    <w:name w:val="Стиль4"/>
    <w:basedOn w:val="aff"/>
    <w:link w:val="46"/>
    <w:qFormat/>
    <w:rsid w:val="00491450"/>
    <w:pPr>
      <w:spacing w:line="0" w:lineRule="atLeast"/>
    </w:pPr>
    <w:rPr>
      <w:sz w:val="24"/>
    </w:rPr>
  </w:style>
  <w:style w:type="character" w:customStyle="1" w:styleId="46">
    <w:name w:val="Стиль4 Знак"/>
    <w:basedOn w:val="aff0"/>
    <w:link w:val="45"/>
    <w:rsid w:val="00491450"/>
    <w:rPr>
      <w:rFonts w:eastAsia="MS Gothic" w:cs="Times New Roman"/>
      <w:b/>
      <w:sz w:val="24"/>
      <w:szCs w:val="24"/>
    </w:rPr>
  </w:style>
  <w:style w:type="paragraph" w:customStyle="1" w:styleId="50">
    <w:name w:val="Стиль5"/>
    <w:basedOn w:val="aff"/>
    <w:link w:val="51"/>
    <w:qFormat/>
    <w:rsid w:val="00491450"/>
    <w:pPr>
      <w:spacing w:line="0" w:lineRule="atLeast"/>
    </w:pPr>
    <w:rPr>
      <w:sz w:val="24"/>
    </w:rPr>
  </w:style>
  <w:style w:type="character" w:customStyle="1" w:styleId="51">
    <w:name w:val="Стиль5 Знак"/>
    <w:basedOn w:val="aff0"/>
    <w:link w:val="50"/>
    <w:rsid w:val="00491450"/>
    <w:rPr>
      <w:rFonts w:eastAsia="MS Gothic" w:cs="Times New Roman"/>
      <w:b/>
      <w:sz w:val="24"/>
      <w:szCs w:val="24"/>
    </w:rPr>
  </w:style>
  <w:style w:type="paragraph" w:customStyle="1" w:styleId="60">
    <w:name w:val="Стиль6"/>
    <w:basedOn w:val="a"/>
    <w:link w:val="61"/>
    <w:qFormat/>
    <w:rsid w:val="00491450"/>
    <w:pPr>
      <w:spacing w:line="0" w:lineRule="atLeast"/>
    </w:pPr>
    <w:rPr>
      <w:b/>
      <w:sz w:val="20"/>
      <w:szCs w:val="20"/>
    </w:rPr>
  </w:style>
  <w:style w:type="character" w:customStyle="1" w:styleId="61">
    <w:name w:val="Стиль6 Знак"/>
    <w:basedOn w:val="a0"/>
    <w:link w:val="60"/>
    <w:rsid w:val="00491450"/>
    <w:rPr>
      <w:b/>
    </w:rPr>
  </w:style>
  <w:style w:type="paragraph" w:customStyle="1" w:styleId="western">
    <w:name w:val="western"/>
    <w:basedOn w:val="a"/>
    <w:rsid w:val="000E21C9"/>
    <w:pPr>
      <w:spacing w:before="100" w:beforeAutospacing="1" w:after="100" w:afterAutospacing="1"/>
    </w:pPr>
  </w:style>
  <w:style w:type="paragraph" w:customStyle="1" w:styleId="affff4">
    <w:name w:val="Содержимое таблицы"/>
    <w:basedOn w:val="a"/>
    <w:rsid w:val="001C4CBE"/>
    <w:pPr>
      <w:suppressLineNumbers/>
      <w:suppressAutoHyphens/>
    </w:pPr>
    <w:rPr>
      <w:rFonts w:ascii="Liberation Serif" w:eastAsia="DejaVu Sans Condensed" w:hAnsi="Liberation Serif" w:cs="DejaVu Sans Condensed"/>
      <w:kern w:val="1"/>
      <w:lang w:eastAsia="hi-IN" w:bidi="hi-IN"/>
    </w:rPr>
  </w:style>
  <w:style w:type="paragraph" w:customStyle="1" w:styleId="BodyText21">
    <w:name w:val="Body Text 21"/>
    <w:basedOn w:val="a"/>
    <w:rsid w:val="001C4CBE"/>
    <w:pPr>
      <w:suppressAutoHyphens/>
      <w:ind w:firstLine="709"/>
      <w:jc w:val="both"/>
    </w:pPr>
    <w:rPr>
      <w:rFonts w:cs="Calibri"/>
      <w:lang w:eastAsia="ar-SA"/>
    </w:rPr>
  </w:style>
  <w:style w:type="character" w:customStyle="1" w:styleId="1256">
    <w:name w:val="Основной текст (12)56"/>
    <w:rsid w:val="00AF2089"/>
    <w:rPr>
      <w:rFonts w:ascii="Times New Roman" w:hAnsi="Times New Roman" w:cs="Times New Roman" w:hint="default"/>
      <w:spacing w:val="0"/>
      <w:sz w:val="19"/>
      <w:szCs w:val="19"/>
      <w:lang w:bidi="ar-SA"/>
    </w:rPr>
  </w:style>
  <w:style w:type="character" w:customStyle="1" w:styleId="1255">
    <w:name w:val="Основной текст (12)55"/>
    <w:rsid w:val="00AF2089"/>
    <w:rPr>
      <w:rFonts w:ascii="Times New Roman" w:hAnsi="Times New Roman" w:cs="Times New Roman" w:hint="default"/>
      <w:spacing w:val="0"/>
      <w:sz w:val="19"/>
      <w:szCs w:val="19"/>
      <w:lang w:bidi="ar-SA"/>
    </w:rPr>
  </w:style>
  <w:style w:type="character" w:customStyle="1" w:styleId="1254">
    <w:name w:val="Основной текст (12)54"/>
    <w:rsid w:val="00AF2089"/>
    <w:rPr>
      <w:rFonts w:ascii="Times New Roman" w:hAnsi="Times New Roman" w:cs="Times New Roman" w:hint="default"/>
      <w:noProof/>
      <w:spacing w:val="0"/>
      <w:sz w:val="19"/>
      <w:szCs w:val="19"/>
      <w:lang w:bidi="ar-SA"/>
    </w:rPr>
  </w:style>
  <w:style w:type="character" w:customStyle="1" w:styleId="1253">
    <w:name w:val="Основной текст (12)53"/>
    <w:rsid w:val="00AF2089"/>
    <w:rPr>
      <w:rFonts w:ascii="Times New Roman" w:hAnsi="Times New Roman" w:cs="Times New Roman" w:hint="default"/>
      <w:spacing w:val="0"/>
      <w:sz w:val="19"/>
      <w:szCs w:val="19"/>
      <w:lang w:bidi="ar-SA"/>
    </w:rPr>
  </w:style>
  <w:style w:type="character" w:customStyle="1" w:styleId="apple-converted-space">
    <w:name w:val="apple-converted-space"/>
    <w:rsid w:val="00AF2089"/>
  </w:style>
  <w:style w:type="paragraph" w:customStyle="1" w:styleId="213">
    <w:name w:val="21"/>
    <w:basedOn w:val="a"/>
    <w:rsid w:val="00AF2089"/>
    <w:pPr>
      <w:spacing w:before="100" w:beforeAutospacing="1" w:after="100" w:afterAutospacing="1"/>
    </w:pPr>
  </w:style>
  <w:style w:type="character" w:customStyle="1" w:styleId="1c">
    <w:name w:val="Основной шрифт абзаца1"/>
    <w:rsid w:val="000E1745"/>
  </w:style>
  <w:style w:type="character" w:customStyle="1" w:styleId="WW8Num2z0">
    <w:name w:val="WW8Num2z0"/>
    <w:rsid w:val="00496F7D"/>
    <w:rPr>
      <w:b/>
    </w:rPr>
  </w:style>
  <w:style w:type="character" w:customStyle="1" w:styleId="affff5">
    <w:name w:val="Символ нумерации"/>
    <w:rsid w:val="00496F7D"/>
  </w:style>
  <w:style w:type="paragraph" w:customStyle="1" w:styleId="1d">
    <w:name w:val="Заголовок1"/>
    <w:basedOn w:val="a"/>
    <w:next w:val="aff3"/>
    <w:rsid w:val="00496F7D"/>
    <w:pPr>
      <w:keepNext/>
      <w:suppressAutoHyphens/>
      <w:spacing w:before="240" w:after="120"/>
    </w:pPr>
    <w:rPr>
      <w:rFonts w:ascii="Arial" w:eastAsia="Microsoft YaHei" w:hAnsi="Arial" w:cs="Mangal"/>
      <w:sz w:val="28"/>
      <w:szCs w:val="28"/>
      <w:lang w:eastAsia="ar-SA"/>
    </w:rPr>
  </w:style>
  <w:style w:type="paragraph" w:styleId="affff6">
    <w:name w:val="List"/>
    <w:basedOn w:val="aff3"/>
    <w:rsid w:val="00496F7D"/>
    <w:pPr>
      <w:suppressAutoHyphens/>
      <w:spacing w:after="120"/>
      <w:jc w:val="left"/>
    </w:pPr>
    <w:rPr>
      <w:rFonts w:cs="Mangal"/>
      <w:sz w:val="24"/>
      <w:lang w:eastAsia="ar-SA"/>
    </w:rPr>
  </w:style>
  <w:style w:type="paragraph" w:customStyle="1" w:styleId="1e">
    <w:name w:val="Название1"/>
    <w:basedOn w:val="a"/>
    <w:rsid w:val="00496F7D"/>
    <w:pPr>
      <w:suppressLineNumbers/>
      <w:suppressAutoHyphens/>
      <w:spacing w:before="120" w:after="120"/>
    </w:pPr>
    <w:rPr>
      <w:rFonts w:cs="Mangal"/>
      <w:i/>
      <w:iCs/>
      <w:lang w:eastAsia="ar-SA"/>
    </w:rPr>
  </w:style>
  <w:style w:type="paragraph" w:customStyle="1" w:styleId="1f">
    <w:name w:val="Указатель1"/>
    <w:basedOn w:val="a"/>
    <w:rsid w:val="00496F7D"/>
    <w:pPr>
      <w:suppressLineNumbers/>
      <w:suppressAutoHyphens/>
    </w:pPr>
    <w:rPr>
      <w:rFonts w:cs="Mangal"/>
      <w:lang w:eastAsia="ar-SA"/>
    </w:rPr>
  </w:style>
  <w:style w:type="paragraph" w:customStyle="1" w:styleId="affff7">
    <w:name w:val="Заголовок таблицы"/>
    <w:basedOn w:val="affff4"/>
    <w:rsid w:val="00496F7D"/>
    <w:pPr>
      <w:jc w:val="center"/>
    </w:pPr>
    <w:rPr>
      <w:rFonts w:ascii="Times New Roman" w:eastAsia="Times New Roman" w:hAnsi="Times New Roman" w:cs="Times New Roman"/>
      <w:b/>
      <w:bCs/>
      <w:kern w:val="0"/>
      <w:lang w:eastAsia="ar-SA" w:bidi="ar-SA"/>
    </w:rPr>
  </w:style>
  <w:style w:type="paragraph" w:customStyle="1" w:styleId="2a">
    <w:name w:val="Без интервала2"/>
    <w:rsid w:val="00496F7D"/>
    <w:pPr>
      <w:widowControl w:val="0"/>
      <w:suppressAutoHyphens/>
      <w:spacing w:after="200" w:line="276" w:lineRule="auto"/>
    </w:pPr>
    <w:rPr>
      <w:rFonts w:ascii="Calibri" w:eastAsia="DejaVu Sans" w:hAnsi="Calibri" w:cs="font298"/>
      <w:kern w:val="1"/>
      <w:sz w:val="22"/>
      <w:szCs w:val="22"/>
      <w:lang w:eastAsia="ar-SA"/>
    </w:rPr>
  </w:style>
  <w:style w:type="character" w:customStyle="1" w:styleId="afffd">
    <w:name w:val="Без интервала Знак"/>
    <w:link w:val="afffc"/>
    <w:locked/>
    <w:rsid w:val="00496F7D"/>
    <w:rPr>
      <w:rFonts w:ascii="Calibri" w:eastAsia="Calibri" w:hAnsi="Calibri"/>
      <w:sz w:val="22"/>
      <w:szCs w:val="22"/>
      <w:lang w:eastAsia="en-US"/>
    </w:rPr>
  </w:style>
  <w:style w:type="table" w:customStyle="1" w:styleId="1f0">
    <w:name w:val="Сетка таблицы1"/>
    <w:basedOn w:val="a1"/>
    <w:next w:val="afff3"/>
    <w:uiPriority w:val="59"/>
    <w:rsid w:val="00496F7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8">
    <w:name w:val="Основной текст + Полужирный"/>
    <w:semiHidden/>
    <w:rsid w:val="00EF49CB"/>
    <w:rPr>
      <w:rFonts w:ascii="Century Schoolbook" w:hAnsi="Century Schoolbook"/>
      <w:b/>
      <w:color w:val="000000"/>
      <w:sz w:val="24"/>
      <w:lang w:eastAsia="ru-RU"/>
    </w:rPr>
  </w:style>
  <w:style w:type="paragraph" w:customStyle="1" w:styleId="38">
    <w:name w:val="Заголовок 3+"/>
    <w:basedOn w:val="a"/>
    <w:rsid w:val="00D15C02"/>
    <w:pPr>
      <w:widowControl w:val="0"/>
      <w:overflowPunct w:val="0"/>
      <w:autoSpaceDE w:val="0"/>
      <w:autoSpaceDN w:val="0"/>
      <w:adjustRightInd w:val="0"/>
      <w:spacing w:before="240"/>
      <w:jc w:val="center"/>
      <w:textAlignment w:val="baseline"/>
    </w:pPr>
    <w:rPr>
      <w:b/>
      <w:sz w:val="28"/>
      <w:szCs w:val="20"/>
    </w:rPr>
  </w:style>
  <w:style w:type="paragraph" w:customStyle="1" w:styleId="c3">
    <w:name w:val="c3"/>
    <w:basedOn w:val="a"/>
    <w:rsid w:val="00D8394F"/>
    <w:pPr>
      <w:spacing w:before="100" w:beforeAutospacing="1" w:after="100" w:afterAutospacing="1"/>
    </w:pPr>
  </w:style>
  <w:style w:type="character" w:customStyle="1" w:styleId="c4">
    <w:name w:val="c4"/>
    <w:basedOn w:val="a0"/>
    <w:rsid w:val="00D8394F"/>
  </w:style>
  <w:style w:type="character" w:customStyle="1" w:styleId="c2">
    <w:name w:val="c2"/>
    <w:basedOn w:val="a0"/>
    <w:rsid w:val="00721363"/>
  </w:style>
  <w:style w:type="character" w:customStyle="1" w:styleId="c7">
    <w:name w:val="c7"/>
    <w:basedOn w:val="a0"/>
    <w:rsid w:val="00CD260A"/>
  </w:style>
  <w:style w:type="paragraph" w:customStyle="1" w:styleId="c21">
    <w:name w:val="c21"/>
    <w:basedOn w:val="a"/>
    <w:rsid w:val="00CD260A"/>
    <w:pPr>
      <w:spacing w:before="100" w:beforeAutospacing="1" w:after="100" w:afterAutospacing="1"/>
    </w:pPr>
  </w:style>
  <w:style w:type="paragraph" w:styleId="2b">
    <w:name w:val="Body Text Indent 2"/>
    <w:basedOn w:val="a"/>
    <w:link w:val="2c"/>
    <w:uiPriority w:val="99"/>
    <w:rsid w:val="009B71D9"/>
    <w:pPr>
      <w:spacing w:after="120" w:line="480" w:lineRule="auto"/>
      <w:ind w:left="283"/>
    </w:pPr>
  </w:style>
  <w:style w:type="character" w:customStyle="1" w:styleId="2c">
    <w:name w:val="Основной текст с отступом 2 Знак"/>
    <w:basedOn w:val="a0"/>
    <w:link w:val="2b"/>
    <w:uiPriority w:val="99"/>
    <w:rsid w:val="009B71D9"/>
    <w:rPr>
      <w:sz w:val="24"/>
      <w:szCs w:val="24"/>
    </w:rPr>
  </w:style>
  <w:style w:type="paragraph" w:customStyle="1" w:styleId="body">
    <w:name w:val="body"/>
    <w:basedOn w:val="a"/>
    <w:rsid w:val="009B71D9"/>
    <w:pPr>
      <w:spacing w:before="100" w:beforeAutospacing="1" w:after="100" w:afterAutospacing="1"/>
      <w:jc w:val="both"/>
    </w:pPr>
  </w:style>
  <w:style w:type="character" w:customStyle="1" w:styleId="c1">
    <w:name w:val="c1"/>
    <w:basedOn w:val="a0"/>
    <w:rsid w:val="009B71D9"/>
    <w:rPr>
      <w:rFonts w:cs="Times New Roman"/>
    </w:rPr>
  </w:style>
  <w:style w:type="character" w:customStyle="1" w:styleId="FontStyle13">
    <w:name w:val="Font Style13"/>
    <w:basedOn w:val="a0"/>
    <w:rsid w:val="009B71D9"/>
    <w:rPr>
      <w:rFonts w:ascii="Calibri" w:hAnsi="Calibri" w:cs="Calibri"/>
      <w:spacing w:val="-10"/>
      <w:sz w:val="24"/>
      <w:szCs w:val="24"/>
    </w:rPr>
  </w:style>
  <w:style w:type="character" w:customStyle="1" w:styleId="FontStyle43">
    <w:name w:val="Font Style43"/>
    <w:rsid w:val="009B71D9"/>
    <w:rPr>
      <w:rFonts w:ascii="Times New Roman" w:hAnsi="Times New Roman"/>
      <w:sz w:val="18"/>
    </w:rPr>
  </w:style>
  <w:style w:type="paragraph" w:customStyle="1" w:styleId="1f1">
    <w:name w:val="1 заголовок"/>
    <w:basedOn w:val="a"/>
    <w:rsid w:val="009B71D9"/>
    <w:pPr>
      <w:widowControl w:val="0"/>
      <w:autoSpaceDE w:val="0"/>
      <w:autoSpaceDN w:val="0"/>
      <w:adjustRightInd w:val="0"/>
      <w:spacing w:before="120" w:after="120"/>
      <w:jc w:val="center"/>
    </w:pPr>
    <w:rPr>
      <w:b/>
      <w:sz w:val="28"/>
      <w:szCs w:val="28"/>
    </w:rPr>
  </w:style>
  <w:style w:type="character" w:customStyle="1" w:styleId="1f2">
    <w:name w:val="Заголовок №1_"/>
    <w:link w:val="1f3"/>
    <w:rsid w:val="009B71D9"/>
    <w:rPr>
      <w:rFonts w:ascii="Segoe UI" w:hAnsi="Segoe UI" w:cs="Segoe UI"/>
      <w:spacing w:val="-10"/>
      <w:sz w:val="48"/>
      <w:szCs w:val="48"/>
      <w:shd w:val="clear" w:color="auto" w:fill="FFFFFF"/>
    </w:rPr>
  </w:style>
  <w:style w:type="character" w:customStyle="1" w:styleId="2d">
    <w:name w:val="Заголовок №2_"/>
    <w:link w:val="2e"/>
    <w:rsid w:val="009B71D9"/>
    <w:rPr>
      <w:rFonts w:ascii="Segoe UI" w:hAnsi="Segoe UI" w:cs="Segoe UI"/>
      <w:b/>
      <w:bCs/>
      <w:sz w:val="34"/>
      <w:szCs w:val="34"/>
      <w:shd w:val="clear" w:color="auto" w:fill="FFFFFF"/>
    </w:rPr>
  </w:style>
  <w:style w:type="character" w:customStyle="1" w:styleId="39">
    <w:name w:val="Заголовок №3_"/>
    <w:link w:val="3a"/>
    <w:rsid w:val="009B71D9"/>
    <w:rPr>
      <w:b/>
      <w:bCs/>
      <w:sz w:val="26"/>
      <w:szCs w:val="26"/>
      <w:shd w:val="clear" w:color="auto" w:fill="FFFFFF"/>
    </w:rPr>
  </w:style>
  <w:style w:type="character" w:customStyle="1" w:styleId="affff9">
    <w:name w:val="Колонтитул_"/>
    <w:link w:val="1f4"/>
    <w:rsid w:val="009B71D9"/>
    <w:rPr>
      <w:sz w:val="26"/>
      <w:szCs w:val="26"/>
      <w:shd w:val="clear" w:color="auto" w:fill="FFFFFF"/>
    </w:rPr>
  </w:style>
  <w:style w:type="character" w:customStyle="1" w:styleId="affffa">
    <w:name w:val="Колонтитул"/>
    <w:basedOn w:val="affff9"/>
    <w:rsid w:val="009B71D9"/>
    <w:rPr>
      <w:sz w:val="26"/>
      <w:szCs w:val="26"/>
      <w:shd w:val="clear" w:color="auto" w:fill="FFFFFF"/>
    </w:rPr>
  </w:style>
  <w:style w:type="character" w:customStyle="1" w:styleId="affffb">
    <w:name w:val="Колонтитул + Полужирный"/>
    <w:rsid w:val="009B71D9"/>
    <w:rPr>
      <w:rFonts w:ascii="Times New Roman" w:hAnsi="Times New Roman" w:cs="Times New Roman"/>
      <w:b/>
      <w:bCs/>
      <w:sz w:val="26"/>
      <w:szCs w:val="26"/>
      <w:u w:val="none"/>
    </w:rPr>
  </w:style>
  <w:style w:type="character" w:customStyle="1" w:styleId="22pt">
    <w:name w:val="Основной текст + 22 pt"/>
    <w:rsid w:val="009B71D9"/>
    <w:rPr>
      <w:rFonts w:ascii="Times New Roman" w:hAnsi="Times New Roman" w:cs="Times New Roman"/>
      <w:sz w:val="44"/>
      <w:szCs w:val="44"/>
      <w:u w:val="none"/>
    </w:rPr>
  </w:style>
  <w:style w:type="character" w:customStyle="1" w:styleId="5pt">
    <w:name w:val="Основной текст + 5 pt"/>
    <w:rsid w:val="009B71D9"/>
    <w:rPr>
      <w:rFonts w:ascii="Times New Roman" w:hAnsi="Times New Roman" w:cs="Times New Roman"/>
      <w:sz w:val="10"/>
      <w:szCs w:val="10"/>
      <w:u w:val="none"/>
    </w:rPr>
  </w:style>
  <w:style w:type="character" w:customStyle="1" w:styleId="FranklinGothicBook">
    <w:name w:val="Основной текст + Franklin Gothic Book"/>
    <w:aliases w:val="4 pt"/>
    <w:rsid w:val="009B71D9"/>
    <w:rPr>
      <w:rFonts w:ascii="Franklin Gothic Book" w:hAnsi="Franklin Gothic Book" w:cs="Franklin Gothic Book"/>
      <w:sz w:val="8"/>
      <w:szCs w:val="8"/>
      <w:u w:val="none"/>
    </w:rPr>
  </w:style>
  <w:style w:type="character" w:customStyle="1" w:styleId="12pt">
    <w:name w:val="Основной текст + 12 pt"/>
    <w:aliases w:val="Интервал -1 pt"/>
    <w:rsid w:val="009B71D9"/>
    <w:rPr>
      <w:rFonts w:ascii="Times New Roman" w:hAnsi="Times New Roman" w:cs="Times New Roman"/>
      <w:spacing w:val="-20"/>
      <w:sz w:val="24"/>
      <w:szCs w:val="24"/>
      <w:u w:val="none"/>
    </w:rPr>
  </w:style>
  <w:style w:type="character" w:customStyle="1" w:styleId="Tahoma">
    <w:name w:val="Основной текст + Tahoma"/>
    <w:aliases w:val="12 pt"/>
    <w:rsid w:val="009B71D9"/>
    <w:rPr>
      <w:rFonts w:ascii="Tahoma" w:hAnsi="Tahoma" w:cs="Tahoma"/>
      <w:sz w:val="24"/>
      <w:szCs w:val="24"/>
      <w:u w:val="none"/>
    </w:rPr>
  </w:style>
  <w:style w:type="paragraph" w:customStyle="1" w:styleId="1f3">
    <w:name w:val="Заголовок №1"/>
    <w:basedOn w:val="a"/>
    <w:link w:val="1f2"/>
    <w:rsid w:val="009B71D9"/>
    <w:pPr>
      <w:widowControl w:val="0"/>
      <w:shd w:val="clear" w:color="auto" w:fill="FFFFFF"/>
      <w:spacing w:before="3300" w:after="480" w:line="240" w:lineRule="atLeast"/>
      <w:outlineLvl w:val="0"/>
    </w:pPr>
    <w:rPr>
      <w:rFonts w:ascii="Segoe UI" w:hAnsi="Segoe UI" w:cs="Segoe UI"/>
      <w:spacing w:val="-10"/>
      <w:sz w:val="48"/>
      <w:szCs w:val="48"/>
    </w:rPr>
  </w:style>
  <w:style w:type="paragraph" w:customStyle="1" w:styleId="2e">
    <w:name w:val="Заголовок №2"/>
    <w:basedOn w:val="a"/>
    <w:link w:val="2d"/>
    <w:rsid w:val="009B71D9"/>
    <w:pPr>
      <w:widowControl w:val="0"/>
      <w:shd w:val="clear" w:color="auto" w:fill="FFFFFF"/>
      <w:spacing w:before="480" w:after="4500" w:line="703" w:lineRule="exact"/>
      <w:outlineLvl w:val="1"/>
    </w:pPr>
    <w:rPr>
      <w:rFonts w:ascii="Segoe UI" w:hAnsi="Segoe UI" w:cs="Segoe UI"/>
      <w:b/>
      <w:bCs/>
      <w:sz w:val="34"/>
      <w:szCs w:val="34"/>
    </w:rPr>
  </w:style>
  <w:style w:type="paragraph" w:customStyle="1" w:styleId="3a">
    <w:name w:val="Заголовок №3"/>
    <w:basedOn w:val="a"/>
    <w:link w:val="39"/>
    <w:rsid w:val="009B71D9"/>
    <w:pPr>
      <w:widowControl w:val="0"/>
      <w:shd w:val="clear" w:color="auto" w:fill="FFFFFF"/>
      <w:spacing w:after="240" w:line="485" w:lineRule="exact"/>
      <w:ind w:hanging="1600"/>
      <w:outlineLvl w:val="2"/>
    </w:pPr>
    <w:rPr>
      <w:b/>
      <w:bCs/>
      <w:sz w:val="26"/>
      <w:szCs w:val="26"/>
    </w:rPr>
  </w:style>
  <w:style w:type="paragraph" w:customStyle="1" w:styleId="1f4">
    <w:name w:val="Колонтитул1"/>
    <w:basedOn w:val="a"/>
    <w:link w:val="affff9"/>
    <w:rsid w:val="009B71D9"/>
    <w:pPr>
      <w:widowControl w:val="0"/>
      <w:shd w:val="clear" w:color="auto" w:fill="FFFFFF"/>
      <w:spacing w:line="240" w:lineRule="atLeas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460741">
      <w:bodyDiv w:val="1"/>
      <w:marLeft w:val="0"/>
      <w:marRight w:val="0"/>
      <w:marTop w:val="0"/>
      <w:marBottom w:val="0"/>
      <w:divBdr>
        <w:top w:val="none" w:sz="0" w:space="0" w:color="auto"/>
        <w:left w:val="none" w:sz="0" w:space="0" w:color="auto"/>
        <w:bottom w:val="none" w:sz="0" w:space="0" w:color="auto"/>
        <w:right w:val="none" w:sz="0" w:space="0" w:color="auto"/>
      </w:divBdr>
    </w:div>
    <w:div w:id="2047943100">
      <w:bodyDiv w:val="1"/>
      <w:marLeft w:val="0"/>
      <w:marRight w:val="0"/>
      <w:marTop w:val="0"/>
      <w:marBottom w:val="0"/>
      <w:divBdr>
        <w:top w:val="none" w:sz="0" w:space="0" w:color="auto"/>
        <w:left w:val="none" w:sz="0" w:space="0" w:color="auto"/>
        <w:bottom w:val="none" w:sz="0" w:space="0" w:color="auto"/>
        <w:right w:val="none" w:sz="0" w:space="0" w:color="auto"/>
      </w:divBdr>
    </w:div>
    <w:div w:id="208571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2C5A60-B840-45DC-9C2C-D0451E96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2495</TotalTime>
  <Pages>210</Pages>
  <Words>82326</Words>
  <Characters>469259</Characters>
  <Application>Microsoft Office Word</Application>
  <DocSecurity>0</DocSecurity>
  <Lines>3910</Lines>
  <Paragraphs>1100</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Примерная основная образовательная программа образовательного учреждения</vt:lpstr>
      <vt:lpstr>1. Целевой раздел</vt:lpstr>
      <vt:lpstr>    1.1Пояснительная записка</vt:lpstr>
      <vt:lpstr>    Основная образовательная программа начального общего образования (ООП НОО) «МБОУ</vt:lpstr>
      <vt:lpstr>    ООП НОО определяет содержание и организацию образовательного процесса на ступени</vt:lpstr>
      <vt:lpstr>    Начальная школа – принципиально новый этап в жизни ребенка: начинается системати</vt:lpstr>
      <vt:lpstr>    Центральной линией развития младшего школьника является формирование интеллектуа</vt:lpstr>
      <vt:lpstr>    При определении стратегических характеристик ООП НОО учитываются темп и направле</vt:lpstr>
      <vt:lpstr>    </vt:lpstr>
      <vt:lpstr>    1.2 Планируемые результаты освоения обучающимися основной  образовательной прогр</vt:lpstr>
      <vt:lpstr>    </vt:lpstr>
      <vt:lpstr>    1.2.1 Формирование универсальных учебных действий.</vt:lpstr>
      <vt:lpstr>    </vt:lpstr>
      <vt:lpstr>    Чтение. Работа с текстом (метапредметные результаты)</vt:lpstr>
      <vt:lpstr>    Формирование ИКТ­компетентности обучающихся</vt:lpstr>
      <vt:lpstr>    (метапредметные результаты)</vt:lpstr>
      <vt:lpstr>    </vt:lpstr>
      <vt:lpstr>    Русский язык</vt:lpstr>
      <vt:lpstr>    </vt:lpstr>
      <vt:lpstr>    - различать изменяемые и неизменяемые слова;</vt:lpstr>
      <vt:lpstr>    - различать родственные (однокоренные) слова и формы слова;</vt:lpstr>
      <vt:lpstr>    - находить в словах с однозначно выделяемыми морфемами окончание, корень, приста</vt:lpstr>
      <vt:lpstr>    - выявлять слова, значение которых требует уточнения;</vt:lpstr>
      <vt:lpstr>    - определять значение слова по тексту или уточнять с помощью толкового словаря</vt:lpstr>
      <vt:lpstr>    - подбирать синонимы для устранения повторов в тексте.</vt:lpstr>
      <vt:lpstr>    - подбирать антонимы для точной характеристики предметов при их сравнении;</vt:lpstr>
      <vt:lpstr>    - различать употребление в тексте слов в прямом и переносном значении (простые с</vt:lpstr>
      <vt:lpstr>    - оценивать уместность использования слов в тексте;</vt:lpstr>
      <vt:lpstr>    - выбирать слова из ряда предложенных для успешного решения коммуникативной зада</vt:lpstr>
      <vt:lpstr>    - распознавать грамматические признаки слов;</vt:lpstr>
      <vt:lpstr>    - с учетом совокупности выявленных признаков (что называет, на какие вопросы отв</vt:lpstr>
      <vt:lpstr>    Выпускник получит возможность научиться:</vt:lpstr>
      <vt:lpstr>    -проводить морфологический разбор имен существительных, имен прилагательных, гла</vt:lpstr>
      <vt:lpstr>    - находить в тексте такие части речи, как личные местоимения и наречия, предлоги</vt:lpstr>
      <vt:lpstr>    - различать предложение, словосочетание, слово;</vt:lpstr>
      <vt:lpstr>    - устанавливать при помощи смысловых вопросов связь между словами в словосочетан</vt:lpstr>
      <vt:lpstr>    - классифицировать предложения по цели высказывания, находить повествовательные/</vt:lpstr>
      <vt:lpstr>    - определять восклицательную/невосклицательную интонацию предложения;</vt:lpstr>
      <vt:lpstr>    - находить главные и второстепенные (без деления на виды) члены предложения;</vt:lpstr>
      <vt:lpstr>    - выделять предложения с однородными членами.</vt:lpstr>
      <vt:lpstr>    - различать второстепенные члены предложения —определения, дополнения, обстоятел</vt:lpstr>
      <vt:lpstr>    - выполнять в соответствии с предложенным в учебнике алгоритмом разбор простого </vt:lpstr>
      <vt:lpstr>    - различать простые и сложные предложения.</vt:lpstr>
      <vt:lpstr>    - применять правила правописания (в объеме содержания курса);</vt:lpstr>
      <vt:lpstr>    - определять (уточнять) написание слова по орфографическому словарю учебника;</vt:lpstr>
      <vt:lpstr>    - безошибочно списывать текст объемом 80—90 слов;</vt:lpstr>
      <vt:lpstr>    - писать под диктовку тексты объемом 75—80 слов в соответствии с изученными прав</vt:lpstr>
      <vt:lpstr>    - проверять собственный и предложенный текст, находить и исправлять орфографичес</vt:lpstr>
      <vt:lpstr>    - осознавать место возможного возникновения орфографической ошибки;</vt:lpstr>
      <vt:lpstr>    - подбирать примеры с определенной орфограммой;</vt:lpstr>
      <vt:lpstr>    - при составлении собственных текстов перефразировать записываемое, чтобы избежа</vt:lpstr>
      <vt:lpstr>    - при работе над ошибками осознавать причины появления ошибки и определять спосо</vt:lpstr>
      <vt:lpstr>    - оценивать правильность (уместность) выбора языковых  и неязыковых средств устн</vt:lpstr>
      <vt:lpstr>    - соблюдать в повседневной жизни нормы речевого этикета и правила устного общени</vt:lpstr>
      <vt:lpstr>    - выражать собственное мнение и аргументировать его;</vt:lpstr>
      <vt:lpstr>    - самостоятельно озаглавливать текст;</vt:lpstr>
      <vt:lpstr>    - составлять план текста;</vt:lpstr>
      <vt:lpstr>    - сочинять письма, поздравительные открытки, записки и другие небольшие тексты д</vt:lpstr>
      <vt:lpstr>    - создавать тексты по предложенному заголовку;</vt:lpstr>
      <vt:lpstr>    - подробно или выборочно пересказывать текст;</vt:lpstr>
      <vt:lpstr>    - пересказывать текст от другого лица;</vt:lpstr>
      <vt:lpstr>    - составлять устный рассказ на определенную тему с использованием разных типов р</vt:lpstr>
      <vt:lpstr>    - анализировать и корректировать тексты с нарушенным порядком предложений, наход</vt:lpstr>
      <vt:lpstr>    - корректировать тексты, в которых допущены нарушения культуры речи;</vt:lpstr>
      <vt:lpstr>    - анализировать последовательность собственных действий при работе над изложения</vt:lpstr>
      <vt:lpstr>    - соблюдать нормы речевого взаимодействия при интерактивном общении (sms­сообщен</vt:lpstr>
      <vt:lpstr>    </vt:lpstr>
      <vt:lpstr>    Литературное чтение</vt:lpstr>
      <vt:lpstr>    - осознавать значимость чтения для дальнейшего обучения, саморазвития; восприним</vt:lpstr>
      <vt:lpstr>    - прогнозировать содержание текста художественного произведения по заголовку, ав</vt:lpstr>
      <vt:lpstr>    - читать со скоростью, позволяющей понимать смысл прочитанного;</vt:lpstr>
      <vt:lpstr>    - различать на практическом уровне виды текстов (художественный, учебный, справо</vt:lpstr>
      <vt:lpstr>    - читать (вслух) выразительно доступные для данного возраста прозаические произв</vt:lpstr>
      <vt:lpstr>    - использовать различные виды чтения: изучающее, выборочное ознакомительное, выб</vt:lpstr>
      <vt:lpstr>    - ориентироваться в содержании художественного, учебного и научно-популярного те</vt:lpstr>
      <vt:lpstr>    - для художественных текстов: определять главную мысль и героев произведения; во</vt:lpstr>
      <vt:lpstr>    - для научно-популярных текстов: определять основное содержание текста; озаглавл</vt:lpstr>
      <vt:lpstr>    - использовать простейшие приемы анализа различных видов текстов:</vt:lpstr>
      <vt:lpstr>    - для художественных текстов: устанавливать взаимосвязь между событиями, фактами</vt:lpstr>
      <vt:lpstr>    - для научно-популярных текстов: устанавливать взаимосвязь между отдельными факт</vt:lpstr>
      <vt:lpstr>    - использовать различные формы интерпретации содержания текстов:</vt:lpstr>
      <vt:lpstr>    - для художественных текстов: формулировать простые выводы, основываясь на содер</vt:lpstr>
      <vt:lpstr>    - для научно-популярных текстов: формулировать простые выводы, основываясь на те</vt:lpstr>
      <vt:lpstr>    - ориентироваться в нравственном содержании прочитанного, самостоятельно делать </vt:lpstr>
      <vt:lpstr>    - различать на практическом уровне виды текстов (художественный и научно-популяр</vt:lpstr>
      <vt:lpstr>    - передавать содержание прочитанного или прослушанного с учетом специфики текста</vt:lpstr>
      <vt:lpstr>    - участвовать в обсуждении прослушанного/прочитанного текста (задавать вопросы, </vt:lpstr>
      <vt:lpstr>    - осмысливать эстетические и нравственные ценности художественного текста и выск</vt:lpstr>
      <vt:lpstr>    - осмысливать эстетические и нравственные ценности художественного текста и выск</vt:lpstr>
      <vt:lpstr>    - высказывать собственное суждение о прочитанном (прослушанном) произведении, до</vt:lpstr>
      <vt:lpstr>    - устанавливать ассоциации с жизненным опытом, с впечатлениями от восприятия дру</vt:lpstr>
      <vt:lpstr>    - составлять по аналогии устные рассказы (повествование, рассуждение, описание).</vt:lpstr>
      <vt:lpstr>    - осуществлять выбор книги в библиотеке (или в контролируемом Интернете) по зада</vt:lpstr>
      <vt:lpstr>    - вести список прочитанных книг с целью использования его в учебной и внеучебной</vt:lpstr>
      <vt:lpstr>    - составлять аннотацию и краткий отзыв на прочитанное произведение по заданному </vt:lpstr>
      <vt:lpstr>    - работать с тематическим каталогом;</vt:lpstr>
      <vt:lpstr>    - работать с детской периодикой;</vt:lpstr>
      <vt:lpstr>    - самостоятельно писать отзыв о прочитанной книге (в свободной форме).</vt:lpstr>
      <vt:lpstr>    - распознавать некоторые отличительные особенности художественных произведений (</vt:lpstr>
      <vt:lpstr>    - отличать на практическом уровне прозаический текст от стихотворного, приводить</vt:lpstr>
      <vt:lpstr>    - различать художественные произведения разных жанров (рассказ, басня, сказка, з</vt:lpstr>
    </vt:vector>
  </TitlesOfParts>
  <Company>Prosv</Company>
  <LinksUpToDate>false</LinksUpToDate>
  <CharactersWithSpaces>550485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ZXCPC</cp:lastModifiedBy>
  <cp:revision>248</cp:revision>
  <cp:lastPrinted>2021-12-09T08:01:00Z</cp:lastPrinted>
  <dcterms:created xsi:type="dcterms:W3CDTF">2019-09-21T12:04:00Z</dcterms:created>
  <dcterms:modified xsi:type="dcterms:W3CDTF">2021-12-09T08:20:00Z</dcterms:modified>
</cp:coreProperties>
</file>