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8B" w:rsidRDefault="00CD3F8B" w:rsidP="00CA2D32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i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right"/>
        <w:rPr>
          <w:rFonts w:ascii="Times New Roman" w:hAnsi="Times New Roman" w:cs="Times New Roman"/>
          <w:i/>
        </w:rPr>
      </w:pPr>
      <w:r w:rsidRPr="00CA2D32">
        <w:rPr>
          <w:rFonts w:ascii="Times New Roman" w:hAnsi="Times New Roman" w:cs="Times New Roman"/>
          <w:i/>
        </w:rPr>
        <w:t>Приложение 2 к ООП СОО</w:t>
      </w:r>
    </w:p>
    <w:p w:rsidR="00CA2D32" w:rsidRPr="00CA2D32" w:rsidRDefault="00CA2D32" w:rsidP="00CA2D32">
      <w:pPr>
        <w:spacing w:after="0" w:line="240" w:lineRule="auto"/>
        <w:ind w:left="-142" w:right="-259" w:firstLine="426"/>
        <w:jc w:val="center"/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>Программа</w:t>
      </w:r>
    </w:p>
    <w:p w:rsidR="00CA2D32" w:rsidRPr="00CA2D32" w:rsidRDefault="00CA2D32" w:rsidP="00CA2D32">
      <w:pPr>
        <w:spacing w:after="0" w:line="240" w:lineRule="auto"/>
        <w:ind w:left="-142" w:right="-259" w:firstLine="426"/>
        <w:jc w:val="center"/>
        <w:rPr>
          <w:rFonts w:ascii="Times New Roman" w:hAnsi="Times New Roman" w:cs="Times New Roman"/>
          <w:color w:val="CC0099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 xml:space="preserve">развития универсальных учебных действий при получении среднего общего образования,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>включающая</w:t>
      </w:r>
      <w:proofErr w:type="gramEnd"/>
      <w:r w:rsidRPr="00CA2D32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 xml:space="preserve"> формирование компетенций обучающихся</w:t>
      </w:r>
    </w:p>
    <w:p w:rsidR="00CA2D32" w:rsidRPr="00CA2D32" w:rsidRDefault="00CA2D32" w:rsidP="00CA2D32">
      <w:pPr>
        <w:numPr>
          <w:ilvl w:val="0"/>
          <w:numId w:val="1"/>
        </w:numPr>
        <w:tabs>
          <w:tab w:val="left" w:pos="1168"/>
        </w:tabs>
        <w:spacing w:after="0" w:line="240" w:lineRule="auto"/>
        <w:ind w:left="-142" w:right="620" w:firstLine="426"/>
        <w:jc w:val="center"/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>области учебно-исследовательской и проектной деятельности</w:t>
      </w:r>
      <w:r w:rsidR="00CD3F8B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</w:rPr>
        <w:t xml:space="preserve"> в МБОУ «Урицкая СОШ»</w:t>
      </w:r>
      <w:bookmarkStart w:id="0" w:name="_GoBack"/>
      <w:bookmarkEnd w:id="0"/>
    </w:p>
    <w:p w:rsidR="00CA2D32" w:rsidRPr="00CA2D32" w:rsidRDefault="00CA2D32" w:rsidP="00465E18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</w:rPr>
      </w:pPr>
    </w:p>
    <w:p w:rsidR="00CA2D32" w:rsidRPr="00CA2D32" w:rsidRDefault="00CA2D32" w:rsidP="002D15F4">
      <w:pPr>
        <w:numPr>
          <w:ilvl w:val="0"/>
          <w:numId w:val="2"/>
        </w:num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ПОЯСНИТЕЛЬНАЯ ЗАПИСКА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465E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универсальных учебных действий на уровне среднего общего образования (далее — Программа развития УУД) конкретизирует требования Стандарта к личностным и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среднего общего образования, в основе которых приоритетным направлением становится обеспечение развивающего потенциала.</w:t>
      </w:r>
    </w:p>
    <w:p w:rsidR="00CA2D32" w:rsidRPr="00CA2D32" w:rsidRDefault="00CA2D32" w:rsidP="00465E1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в системе образования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через формирование, развитие и становление универсальных учебных действий, которые являются инвариантной основой образовательного и воспитательного процесса.</w:t>
      </w:r>
    </w:p>
    <w:p w:rsidR="00CA2D32" w:rsidRPr="00CA2D32" w:rsidRDefault="00CA2D32" w:rsidP="00465E18">
      <w:pPr>
        <w:numPr>
          <w:ilvl w:val="0"/>
          <w:numId w:val="3"/>
        </w:numPr>
        <w:tabs>
          <w:tab w:val="left" w:pos="1061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 этим, процесс учения понимается не только как усвоение системы знаний, умений и навыков, составляющих инструментальную основу компетенций обучающегося, но и как процесс развития личности, обретения духовно-нравственного опыта и социальной компетентности.</w:t>
      </w:r>
    </w:p>
    <w:p w:rsidR="00CA2D32" w:rsidRPr="00CA2D32" w:rsidRDefault="00CA2D32" w:rsidP="00465E1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Социальное развитие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формирование российской и гражданской идентичности на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основе принятия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демократических ценностей, развития толерантности жизни в поликультурном обществе, воспитания патриотических убеждений, освоение основных социальных ролей, норм и правил.</w:t>
      </w:r>
    </w:p>
    <w:p w:rsidR="00CA2D32" w:rsidRPr="00CA2D32" w:rsidRDefault="00CA2D32" w:rsidP="00465E1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Личностное развитие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развитие готовности и способности</w:t>
      </w:r>
      <w:r w:rsidR="002D1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саморазвитию и реализации творческого потенциала в духовной и предметно-продуктивной деятельности, высокой социальной и профессиональной мобильности на основе непрерывного образования и компетенции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 учиться;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образа мира, ценностно-смысловых ориентации и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поступкам;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развитие готовности к самостоятельным поступкам и действиям, принятию ответственности за их результаты; целеустремленности и настойчивости в достижении целей, готовности к преодолению трудностей и жизненного оптимизма; формирование нетерпимости и умения противостоять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Познавательное развитие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научной картины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мира; 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 развитие репрезентативного, символического, логического, творческого мышления, продуктивного воображения, произвольных памяти и внимания, рефлексии.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Коммуникативное развитие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формирование компетентности в общении,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включая сознательную ориентацию обучающихся на позицию других людей как партнёров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коммуникации, позволяющими осуществлять свободное общение на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русском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, родном и иностранных языках.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выпускника школы.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Процесс обучения задаёт содержание и характеристики учебной деятельности обучающихся 10-11 классов и тем самым определяет основу универсальных учебных действий.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развития УУД дополняет традиционное содержание образовательно-воспитательных программ и служит основой для разработки программ по учебным предметам, курсам, а также программ внеурочной деятельности на ступени среднего общего образования.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465E18">
      <w:pPr>
        <w:numPr>
          <w:ilvl w:val="0"/>
          <w:numId w:val="4"/>
        </w:numPr>
        <w:tabs>
          <w:tab w:val="left" w:pos="94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Цели и задачи программы, описание ее места и роли в реализации требований</w:t>
      </w:r>
    </w:p>
    <w:p w:rsidR="00CA2D32" w:rsidRPr="00CA2D32" w:rsidRDefault="00CA2D32" w:rsidP="00465E18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CA2D32" w:rsidRPr="00CA2D32" w:rsidRDefault="00CA2D32" w:rsidP="00465E18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ФГОС СОО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color w:val="0000FF"/>
          <w:sz w:val="20"/>
          <w:szCs w:val="20"/>
        </w:rPr>
      </w:pPr>
    </w:p>
    <w:p w:rsidR="00CA2D32" w:rsidRPr="00CA2D32" w:rsidRDefault="00CA2D32" w:rsidP="00CA2D32">
      <w:pPr>
        <w:tabs>
          <w:tab w:val="left" w:pos="1940"/>
          <w:tab w:val="left" w:pos="3380"/>
          <w:tab w:val="left" w:pos="4540"/>
          <w:tab w:val="left" w:pos="6380"/>
          <w:tab w:val="left" w:pos="7500"/>
          <w:tab w:val="left" w:pos="8720"/>
        </w:tabs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CA2D32">
        <w:rPr>
          <w:rFonts w:ascii="Times New Roman" w:hAnsi="Times New Roman" w:cs="Times New Roman"/>
          <w:sz w:val="20"/>
          <w:szCs w:val="20"/>
        </w:rPr>
        <w:tab/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ab/>
        <w:t>развития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ab/>
        <w:t>универсальных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ab/>
        <w:t>учебных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ab/>
        <w:t>действий</w:t>
      </w:r>
      <w:r w:rsidRPr="00CA2D32">
        <w:rPr>
          <w:rFonts w:ascii="Times New Roman" w:hAnsi="Times New Roman" w:cs="Times New Roman"/>
          <w:sz w:val="20"/>
          <w:szCs w:val="20"/>
        </w:rPr>
        <w:tab/>
      </w:r>
      <w:r w:rsidRPr="00CA2D32">
        <w:rPr>
          <w:rFonts w:ascii="Times New Roman" w:eastAsia="Times New Roman" w:hAnsi="Times New Roman" w:cs="Times New Roman"/>
          <w:sz w:val="23"/>
          <w:szCs w:val="23"/>
        </w:rPr>
        <w:t>является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организационно-методических условий для реализации системно-</w:t>
      </w:r>
      <w:proofErr w:type="spellStart"/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деятельностного</w:t>
      </w:r>
      <w:proofErr w:type="spellEnd"/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подхода, положенного в основу ФГОС</w:t>
      </w:r>
      <w:r w:rsidR="00AA7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развивающего потенциала среднего общего образования</w:t>
      </w:r>
      <w:r w:rsidR="00AA7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тем, чтобы способствовать становлению сформированных УУД в основной школе.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numPr>
          <w:ilvl w:val="1"/>
          <w:numId w:val="5"/>
        </w:numPr>
        <w:tabs>
          <w:tab w:val="left" w:pos="980"/>
        </w:tabs>
        <w:spacing w:after="0" w:line="240" w:lineRule="auto"/>
        <w:ind w:left="-142" w:firstLine="426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требований Стандарта к личностным и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образовательной программы среднего общего образования, системно-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подхода, развивающего потенциала среднего общего образования;</w:t>
      </w:r>
    </w:p>
    <w:p w:rsidR="00CA2D32" w:rsidRPr="00CA2D32" w:rsidRDefault="00CA2D32" w:rsidP="00CA2D32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-142" w:firstLine="426"/>
        <w:jc w:val="both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повысить эффективность освоения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за счет расширения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CA2D32" w:rsidRPr="00465E18" w:rsidRDefault="00CA2D32" w:rsidP="00465E18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5E18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обучающихся основы культуры исследовательской и проектной деятельности и навыков разработки, реализации и общественной презентации результатов исследования, предметного или </w:t>
      </w:r>
      <w:proofErr w:type="spellStart"/>
      <w:r w:rsidRPr="00465E18"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 w:rsidRPr="00465E18">
        <w:rPr>
          <w:rFonts w:ascii="Times New Roman" w:eastAsia="Times New Roman" w:hAnsi="Times New Roman" w:cs="Times New Roman"/>
          <w:sz w:val="24"/>
          <w:szCs w:val="24"/>
        </w:rPr>
        <w:t xml:space="preserve"> учебного проекта,</w:t>
      </w:r>
      <w:r w:rsidR="002D1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E18">
        <w:rPr>
          <w:rFonts w:ascii="Times New Roman" w:eastAsia="Times New Roman" w:hAnsi="Times New Roman" w:cs="Times New Roman"/>
          <w:sz w:val="24"/>
          <w:szCs w:val="24"/>
        </w:rPr>
        <w:t>направленного на решение научной, личностно и социально значимой проблемы;</w:t>
      </w:r>
      <w:proofErr w:type="gramEnd"/>
    </w:p>
    <w:p w:rsidR="00CA2D32" w:rsidRPr="00CA2D32" w:rsidRDefault="00CA2D32" w:rsidP="00CA2D32">
      <w:pPr>
        <w:tabs>
          <w:tab w:val="left" w:pos="96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Symbol" w:hAnsi="Times New Roman" w:cs="Times New Roman"/>
          <w:sz w:val="20"/>
          <w:szCs w:val="20"/>
        </w:rPr>
        <w:t></w:t>
      </w:r>
      <w:r w:rsidRPr="00CA2D32">
        <w:rPr>
          <w:rFonts w:ascii="Times New Roman" w:hAnsi="Times New Roman" w:cs="Times New Roman"/>
          <w:sz w:val="20"/>
          <w:szCs w:val="20"/>
        </w:rPr>
        <w:tab/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основных подходов, обеспечивающих эффективное становление УУД обучающихся, при организации урочной и внеурочной деятельности, в том числе на материале содержания учебных предметов;</w:t>
      </w:r>
    </w:p>
    <w:p w:rsidR="00CA2D32" w:rsidRPr="00CA2D32" w:rsidRDefault="00CA2D32" w:rsidP="00CA2D32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организовать взаимодействие педагогов, обучающихся и их родителей по становлению УУД в средней школе;</w:t>
      </w:r>
    </w:p>
    <w:p w:rsidR="00CA2D32" w:rsidRPr="00465E18" w:rsidRDefault="00CA2D32" w:rsidP="00465E18">
      <w:pPr>
        <w:numPr>
          <w:ilvl w:val="1"/>
          <w:numId w:val="6"/>
        </w:numPr>
        <w:tabs>
          <w:tab w:val="left" w:pos="980"/>
        </w:tabs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465E18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особенностей программы развития УУД при переходе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от основного общего образования к среднему.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представляют собой целостную систему, в которой развитие и становление каждого вида учебного действия определяется его отношением с другими видами учебных действий и общей логикой возрастного развития обучающихся 10-11 классов.</w:t>
      </w:r>
    </w:p>
    <w:p w:rsidR="00CA2D32" w:rsidRPr="00CA2D32" w:rsidRDefault="00CA2D32" w:rsidP="00CA2D32">
      <w:pPr>
        <w:numPr>
          <w:ilvl w:val="0"/>
          <w:numId w:val="7"/>
        </w:numPr>
        <w:tabs>
          <w:tab w:val="left" w:pos="134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основе развития УУД в средней школе, так же как и в основной школе, лежит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системно-</w:t>
      </w:r>
      <w:proofErr w:type="spellStart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 соответствии с ним именно активность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</w:t>
      </w:r>
      <w:r w:rsidR="00AA7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Старшие школьники уже включаются в новый тип деятельности — учебно-профессиональный. Учебная деятельность для обучающихся 10-11 классов является средством реализации жизненных планов, поэтому она направлена на структурную организацию и систематизацию индивидуального опыта путем его расширения и пополнения. В этом возрасте учебная информация может быть осмыслена самостоятельно и ученики способны самостоятельно выбирать формы получения информации.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процессов достигает достаточно высокого уровня и дети наравне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взрослыми выполняют умственную работу. Качественно меняется мышление, достигая теоретического уровня. Подростки теперь всегда пытаются сопоставить различные теории, точки зрения, т.е. «докопаться до истины».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задачей учителя в этот период — предоставить обучающимся информацию для размышления, которая будет иметь высокую степень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, обеспечит свободный выбор и необходимость определения собственной точки зрения. Информация лучше усваивается, если она построена по принципу «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гипертекстовости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», что способствует ее самостоятельной обработке.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numPr>
          <w:ilvl w:val="1"/>
          <w:numId w:val="8"/>
        </w:numPr>
        <w:tabs>
          <w:tab w:val="left" w:pos="147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это время формируется индивидуальный стиль деятельности, который опирается на стиль мышления конкретного человека. Важной задачей педагога является обеспечение разнообразного содержания обучения путем наполнения его аналитико-логической, образной, практической, аналитической по содержанию информации. Обучающиеся пытаются избежать излишней опеки.</w:t>
      </w:r>
    </w:p>
    <w:p w:rsidR="00CA2D32" w:rsidRPr="00CA2D32" w:rsidRDefault="00CA2D32" w:rsidP="00465E1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Переход от подростка к юношеству характеризуется стабилизацией эмоционального фона, повышением самоконтроля,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. В задачах можно использовать эмоционально-образный стиль, изображения типичных отношений человека</w:t>
      </w:r>
      <w:r w:rsidR="00465E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Активно идет развитие мотивированной сферы. Главное место в обучении теперь занимают мотивы, связанные с самоопределением и подготовкой к самостоятельной взрослой жизни. Формируются интересы к теоретическим проблемам и исследованиям, научной деятельности, поискам, самостоятельной исследовательской деятельности. Всё это придаёт особую актуальность задаче становления в средней школе УУД.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465E18" w:rsidRDefault="00CA2D32" w:rsidP="00465E18">
      <w:pPr>
        <w:numPr>
          <w:ilvl w:val="0"/>
          <w:numId w:val="9"/>
        </w:numPr>
        <w:tabs>
          <w:tab w:val="left" w:pos="691"/>
        </w:tabs>
        <w:spacing w:after="0" w:line="240" w:lineRule="auto"/>
        <w:ind w:left="-142" w:right="200" w:firstLine="426"/>
        <w:rPr>
          <w:rFonts w:ascii="Times New Roman" w:hAnsi="Times New Roman" w:cs="Times New Roman"/>
          <w:color w:val="0000FF"/>
          <w:sz w:val="20"/>
          <w:szCs w:val="20"/>
        </w:rPr>
      </w:pPr>
      <w:r w:rsidRPr="00465E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отдельных компонентов универсальных учебных</w:t>
      </w:r>
    </w:p>
    <w:p w:rsidR="00CA2D32" w:rsidRPr="00CA2D32" w:rsidRDefault="00CA2D32" w:rsidP="00CA2D32">
      <w:pPr>
        <w:spacing w:after="0" w:line="240" w:lineRule="auto"/>
        <w:ind w:left="-142" w:right="-259" w:firstLine="426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действий в структуре образовательного процесса на ступени среднего общего образования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numPr>
          <w:ilvl w:val="1"/>
          <w:numId w:val="10"/>
        </w:numPr>
        <w:tabs>
          <w:tab w:val="left" w:pos="134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результате изучения базовых и дополнительных учебных предметов, а также в ходе внеурочной деятельности у выпускников средней школы будут сформированы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личностные, познавательные, коммуникативные и регулятивные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учебные действия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основа учебного сотрудничества и умения учиться в общении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Овладение обучающимися универсальными учебными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Данная способность обеспечивается тем, что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это обобщенные способы действий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, открывающие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широкой ориентации, как в различных предметных областях, так и в построении самой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учебной деятельности, включая осознание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ее целевой направленности, ценностно-смысловых и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операциональных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характеристик.</w:t>
      </w:r>
    </w:p>
    <w:p w:rsidR="00CA2D32" w:rsidRPr="00CA2D32" w:rsidRDefault="00CA2D32" w:rsidP="00CA2D32">
      <w:pPr>
        <w:numPr>
          <w:ilvl w:val="0"/>
          <w:numId w:val="11"/>
        </w:numPr>
        <w:tabs>
          <w:tab w:val="left" w:pos="133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широком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термин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«универсальные учебные действия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CA2D32" w:rsidRPr="00CA2D32" w:rsidRDefault="00CA2D32" w:rsidP="00CA2D32">
      <w:pPr>
        <w:numPr>
          <w:ilvl w:val="1"/>
          <w:numId w:val="11"/>
        </w:numPr>
        <w:tabs>
          <w:tab w:val="left" w:pos="147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более узком (собственно психологическом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) этот термин можно определить как совокупность способов действия обучающегося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Универсальный характер учебных действий проявляется в том, что они носят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надпредметный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личности. 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65E18" w:rsidRDefault="00465E18" w:rsidP="00CA2D32">
      <w:pPr>
        <w:spacing w:after="0" w:line="240" w:lineRule="auto"/>
        <w:ind w:left="-142" w:firstLine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Виды и характеристика универсальных учебных действий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1917972A" wp14:editId="390EDD7B">
            <wp:simplePos x="0" y="0"/>
            <wp:positionH relativeFrom="column">
              <wp:posOffset>1304925</wp:posOffset>
            </wp:positionH>
            <wp:positionV relativeFrom="paragraph">
              <wp:posOffset>85090</wp:posOffset>
            </wp:positionV>
            <wp:extent cx="3543300" cy="461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-59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Calibri" w:hAnsi="Times New Roman" w:cs="Times New Roman"/>
          <w:b/>
          <w:bCs/>
        </w:rPr>
        <w:t>УНИВЕРСАЛЬНЫЕ УЧЕБНЫЕ ДЕЙСТВИЯ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 wp14:anchorId="0A538C82" wp14:editId="4241FC04">
            <wp:simplePos x="0" y="0"/>
            <wp:positionH relativeFrom="column">
              <wp:posOffset>171450</wp:posOffset>
            </wp:positionH>
            <wp:positionV relativeFrom="paragraph">
              <wp:posOffset>892175</wp:posOffset>
            </wp:positionV>
            <wp:extent cx="6124575" cy="534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2D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786E0668" wp14:editId="2FF8C5A2">
            <wp:simplePos x="0" y="0"/>
            <wp:positionH relativeFrom="column">
              <wp:posOffset>1022350</wp:posOffset>
            </wp:positionH>
            <wp:positionV relativeFrom="paragraph">
              <wp:posOffset>262255</wp:posOffset>
            </wp:positionV>
            <wp:extent cx="4270375" cy="461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AA7CF5" w:rsidRPr="00CA2D32" w:rsidRDefault="00AA7CF5" w:rsidP="00AA7CF5">
      <w:pPr>
        <w:tabs>
          <w:tab w:val="left" w:pos="2700"/>
          <w:tab w:val="left" w:pos="4980"/>
          <w:tab w:val="left" w:pos="7600"/>
        </w:tabs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CA2D32">
        <w:rPr>
          <w:rFonts w:ascii="Times New Roman" w:eastAsia="Calibri" w:hAnsi="Times New Roman" w:cs="Times New Roman"/>
          <w:sz w:val="20"/>
          <w:szCs w:val="20"/>
        </w:rPr>
        <w:t>ЛИЧНОСТНЫЕ</w:t>
      </w:r>
      <w:r w:rsidR="00465E18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CA2D32">
        <w:rPr>
          <w:rFonts w:ascii="Times New Roman" w:eastAsia="Calibri" w:hAnsi="Times New Roman" w:cs="Times New Roman"/>
          <w:sz w:val="20"/>
          <w:szCs w:val="20"/>
        </w:rPr>
        <w:t>РЕГУЛЯТИВНЫЕ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CA2D32">
        <w:rPr>
          <w:rFonts w:ascii="Times New Roman" w:eastAsia="Calibri" w:hAnsi="Times New Roman" w:cs="Times New Roman"/>
          <w:sz w:val="20"/>
          <w:szCs w:val="20"/>
        </w:rPr>
        <w:t>ПОЗНАВАТЕЛЬНЫЕ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CA2D32">
        <w:rPr>
          <w:rFonts w:ascii="Times New Roman" w:eastAsia="Calibri" w:hAnsi="Times New Roman" w:cs="Times New Roman"/>
          <w:sz w:val="19"/>
          <w:szCs w:val="19"/>
        </w:rPr>
        <w:t>КОММУНИКАТИВНЫЕ</w:t>
      </w:r>
    </w:p>
    <w:p w:rsidR="00AA7CF5" w:rsidRPr="00CA2D32" w:rsidRDefault="00AA7CF5" w:rsidP="00AA7CF5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465E18" w:rsidRPr="00CA2D32" w:rsidRDefault="00465E18" w:rsidP="00AA7CF5">
      <w:pPr>
        <w:tabs>
          <w:tab w:val="left" w:pos="2700"/>
          <w:tab w:val="left" w:pos="4980"/>
          <w:tab w:val="left" w:pos="7600"/>
        </w:tabs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</w:p>
    <w:p w:rsidR="00465E18" w:rsidRPr="00CA2D32" w:rsidRDefault="00465E18" w:rsidP="00465E18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465E18">
      <w:pPr>
        <w:tabs>
          <w:tab w:val="left" w:pos="2700"/>
          <w:tab w:val="left" w:pos="4980"/>
          <w:tab w:val="left" w:pos="7600"/>
        </w:tabs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hAnsi="Times New Roman" w:cs="Times New Roman"/>
          <w:sz w:val="20"/>
          <w:szCs w:val="20"/>
        </w:rPr>
        <w:tab/>
      </w:r>
      <w:r w:rsidRPr="00CA2D32">
        <w:rPr>
          <w:rFonts w:ascii="Times New Roman" w:hAnsi="Times New Roman" w:cs="Times New Roman"/>
          <w:sz w:val="20"/>
          <w:szCs w:val="20"/>
        </w:rPr>
        <w:tab/>
      </w:r>
      <w:r w:rsidRPr="00CA2D32">
        <w:rPr>
          <w:rFonts w:ascii="Times New Roman" w:hAnsi="Times New Roman" w:cs="Times New Roman"/>
          <w:sz w:val="20"/>
          <w:szCs w:val="20"/>
        </w:rPr>
        <w:tab/>
      </w:r>
      <w:r w:rsidR="00465E1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2834A3">
      <w:pPr>
        <w:numPr>
          <w:ilvl w:val="0"/>
          <w:numId w:val="12"/>
        </w:numPr>
        <w:tabs>
          <w:tab w:val="left" w:pos="10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10-11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происходит становление сформированных УУД в основной школе.</w:t>
      </w:r>
    </w:p>
    <w:p w:rsidR="00CA2D32" w:rsidRPr="00CA2D32" w:rsidRDefault="00CA2D32" w:rsidP="002834A3">
      <w:pPr>
        <w:numPr>
          <w:ilvl w:val="0"/>
          <w:numId w:val="12"/>
        </w:numPr>
        <w:tabs>
          <w:tab w:val="left" w:pos="1047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составе основных видов универсальных учебных действий, диктуемых ключевыми целями общего образования, выделяются четыре блока: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личностный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, регулятивный (включающий также действия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), познавательный, коммуникативный.</w:t>
      </w:r>
    </w:p>
    <w:p w:rsidR="00CA2D32" w:rsidRPr="00CA2D32" w:rsidRDefault="00CA2D32" w:rsidP="002834A3">
      <w:pPr>
        <w:tabs>
          <w:tab w:val="left" w:pos="1674"/>
        </w:tabs>
        <w:spacing w:after="0" w:line="240" w:lineRule="auto"/>
        <w:ind w:left="426" w:right="20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 блок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входят жизненное, личностное, профессиональное самоопределение; действия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принципами), </w:t>
      </w:r>
      <w:r w:rsidR="0028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а также ориентации в социальных ролях и межличностных отношениях.</w:t>
      </w:r>
      <w:proofErr w:type="gramEnd"/>
    </w:p>
    <w:p w:rsidR="00CA2D32" w:rsidRPr="00CA2D32" w:rsidRDefault="002834A3" w:rsidP="002834A3">
      <w:pPr>
        <w:spacing w:after="0" w:line="240" w:lineRule="auto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>
        <w:rPr>
          <w:rFonts w:ascii="Times New Roman" w:eastAsia="Wingdings" w:hAnsi="Times New Roman" w:cs="Times New Roman"/>
          <w:sz w:val="48"/>
          <w:szCs w:val="48"/>
          <w:vertAlign w:val="superscript"/>
        </w:rPr>
        <w:t xml:space="preserve"> </w:t>
      </w:r>
      <w:r w:rsidR="00CA2D32"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Самоопределение </w:t>
      </w:r>
      <w:r w:rsidR="00CA2D32"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CA2D32"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A2D32" w:rsidRPr="00CA2D3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человеком своего места в обществе и жизни </w:t>
      </w:r>
      <w:proofErr w:type="gramStart"/>
      <w:r w:rsidR="00CA2D32" w:rsidRPr="00CA2D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CA2D32" w:rsidRPr="00CA2D32" w:rsidRDefault="00CA2D32" w:rsidP="002834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, выбор ценностных ориентиров, определение своего способа жизни. В процессе самоопределения человек решает две задачи: построение индивидуальных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жизненныхсмыслов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 построение жизненных планов во временной перспективе (жизненного проектирования). Применительно к учебной деятельности следует особо выделить два типа действий, необходимых в личностно ориентированном обучении. Первый — действие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, т. е. установление обучающимися связи между целью учебной деятельности и её мотивом, другими словами, между результатом — продуктом учения, побуждающим деятельность, и тем, ради чего она осуществляется. Обучающийся должен задаваться вопросом о том, какое значение, смысл имеет для него учение, и уметь находить ответ на него. Второй тип — это действие нравственно-этической ориентации, исходя из социальных и личностных ценностей.</w:t>
      </w:r>
    </w:p>
    <w:p w:rsidR="00CA2D32" w:rsidRPr="00CA2D32" w:rsidRDefault="00CA2D32" w:rsidP="002834A3">
      <w:pPr>
        <w:tabs>
          <w:tab w:val="left" w:pos="1676"/>
        </w:tabs>
        <w:spacing w:after="0" w:line="240" w:lineRule="auto"/>
        <w:ind w:left="426" w:right="20"/>
        <w:rPr>
          <w:rFonts w:ascii="Times New Roman" w:eastAsia="Wingdings" w:hAnsi="Times New Roman" w:cs="Times New Roman"/>
          <w:sz w:val="45"/>
          <w:szCs w:val="45"/>
          <w:vertAlign w:val="superscript"/>
        </w:rPr>
      </w:pPr>
      <w:r w:rsidRPr="00CA2D32">
        <w:rPr>
          <w:rFonts w:ascii="Times New Roman" w:eastAsia="Times New Roman" w:hAnsi="Times New Roman" w:cs="Times New Roman"/>
          <w:sz w:val="23"/>
          <w:szCs w:val="23"/>
        </w:rPr>
        <w:t xml:space="preserve">В блок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регулятивных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 xml:space="preserve"> действий входят действия, обеспечивающие организацию учебной деятельности:</w:t>
      </w:r>
    </w:p>
    <w:p w:rsidR="00CA2D32" w:rsidRPr="00CA2D32" w:rsidRDefault="00CA2D32" w:rsidP="002834A3">
      <w:pPr>
        <w:numPr>
          <w:ilvl w:val="0"/>
          <w:numId w:val="13"/>
        </w:numPr>
        <w:tabs>
          <w:tab w:val="left" w:pos="469"/>
        </w:tabs>
        <w:spacing w:after="0" w:line="240" w:lineRule="auto"/>
        <w:ind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целеполагание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как постановка учебной задачи на основе соотнесения того,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что уже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известно и усвоено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, и того, что ещё неизвестно;</w:t>
      </w:r>
    </w:p>
    <w:p w:rsidR="00CA2D32" w:rsidRPr="00CA2D32" w:rsidRDefault="00CA2D32" w:rsidP="002834A3">
      <w:pPr>
        <w:numPr>
          <w:ilvl w:val="0"/>
          <w:numId w:val="13"/>
        </w:numPr>
        <w:tabs>
          <w:tab w:val="left" w:pos="500"/>
        </w:tabs>
        <w:spacing w:after="0" w:line="240" w:lineRule="auto"/>
        <w:ind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планирование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определение последовательности промежуточных целей с учётом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конечного результата;</w:t>
      </w:r>
    </w:p>
    <w:p w:rsidR="00CA2D32" w:rsidRPr="00CA2D32" w:rsidRDefault="00CA2D32" w:rsidP="002834A3">
      <w:pPr>
        <w:numPr>
          <w:ilvl w:val="0"/>
          <w:numId w:val="13"/>
        </w:numPr>
        <w:tabs>
          <w:tab w:val="left" w:pos="4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составление плана и последовательности действий;</w:t>
      </w:r>
    </w:p>
    <w:p w:rsidR="00CA2D32" w:rsidRPr="00CA2D32" w:rsidRDefault="00CA2D32" w:rsidP="002834A3">
      <w:pPr>
        <w:numPr>
          <w:ilvl w:val="0"/>
          <w:numId w:val="13"/>
        </w:numPr>
        <w:tabs>
          <w:tab w:val="left" w:pos="481"/>
        </w:tabs>
        <w:spacing w:after="0" w:line="240" w:lineRule="auto"/>
        <w:ind w:right="20"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прогнозирование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предвосхищение результата и уровня усвоения,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его временных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характеристик;</w:t>
      </w:r>
    </w:p>
    <w:p w:rsidR="00CA2D32" w:rsidRPr="00CA2D32" w:rsidRDefault="00CA2D32" w:rsidP="00CA2D32">
      <w:pPr>
        <w:numPr>
          <w:ilvl w:val="0"/>
          <w:numId w:val="13"/>
        </w:numPr>
        <w:tabs>
          <w:tab w:val="left" w:pos="418"/>
        </w:tabs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контроль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 форме сравнения способа действия и его результата с заданным эталоном с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целью обнаружения отклонений и отличий от эталона;</w:t>
      </w:r>
    </w:p>
    <w:p w:rsidR="00CA2D32" w:rsidRPr="00CA2D32" w:rsidRDefault="00CA2D32" w:rsidP="00CA2D32">
      <w:pPr>
        <w:numPr>
          <w:ilvl w:val="0"/>
          <w:numId w:val="13"/>
        </w:numPr>
        <w:tabs>
          <w:tab w:val="left" w:pos="478"/>
        </w:tabs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коррекция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внесение необходимых дополнений и корректив в план,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способа действия в случае расхождения эталона с реальным действием и его продуктом;</w:t>
      </w:r>
    </w:p>
    <w:p w:rsidR="00CA2D32" w:rsidRPr="00CA2D32" w:rsidRDefault="00CA2D32" w:rsidP="00CA2D32">
      <w:pPr>
        <w:numPr>
          <w:ilvl w:val="0"/>
          <w:numId w:val="13"/>
        </w:numPr>
        <w:tabs>
          <w:tab w:val="left" w:pos="399"/>
        </w:tabs>
        <w:spacing w:after="0" w:line="240" w:lineRule="auto"/>
        <w:ind w:left="-142" w:right="9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оценка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выделение и осознание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того,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что уже усвоено и что ещё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подлежит усвоению, осознание качества и уровня усвоения.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Наконец, элементы волевой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как способности к мобилизации сил и энергии, волевому усилию — к выбору в ситуации мотивационного конфликта, к преодолению препятствий.</w:t>
      </w:r>
    </w:p>
    <w:p w:rsidR="00CA2D32" w:rsidRPr="00CA2D32" w:rsidRDefault="00CA2D32" w:rsidP="002834A3">
      <w:pPr>
        <w:tabs>
          <w:tab w:val="left" w:pos="1736"/>
        </w:tabs>
        <w:spacing w:after="0" w:line="240" w:lineRule="auto"/>
        <w:ind w:left="284" w:right="20"/>
        <w:jc w:val="both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 блоке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познавательных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действий выделяют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действия, включая знаково-символические; логические и действия постановки и решения проблем.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 число </w:t>
      </w:r>
      <w:proofErr w:type="spellStart"/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общеучебных</w:t>
      </w:r>
      <w:proofErr w:type="spellEnd"/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действий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входят: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44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 поиск и выделение необходимой информации;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61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применение методов информационного поиска, в том числе с помощью компьютерных средств;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7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4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структурировать знания;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56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осознанно и произвольно строить речевое высказывание в устной и письменной форме;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85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4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рефлексия способов и условий действия;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4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контроль и оценка процесса и результатов деятельности;</w:t>
      </w:r>
    </w:p>
    <w:p w:rsidR="00CA2D32" w:rsidRPr="00CA2D32" w:rsidRDefault="00CA2D32" w:rsidP="00CA2D32">
      <w:pPr>
        <w:numPr>
          <w:ilvl w:val="2"/>
          <w:numId w:val="13"/>
        </w:numPr>
        <w:tabs>
          <w:tab w:val="left" w:pos="521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4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извлечение необходимой информации из прослушанных текстов различных жанров;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4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определение основной и второстепенной информации;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67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свободная ориентация и восприятие текстов художественного, научного, публицистического и официально-делового стилей;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44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понимание и адекватная оценка языка средств массовой информации;</w:t>
      </w:r>
    </w:p>
    <w:p w:rsidR="00CA2D32" w:rsidRPr="00CA2D32" w:rsidRDefault="00CA2D32" w:rsidP="00CA2D32">
      <w:pPr>
        <w:numPr>
          <w:ilvl w:val="1"/>
          <w:numId w:val="13"/>
        </w:numPr>
        <w:tabs>
          <w:tab w:val="left" w:pos="57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Наряду с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также выделяются универсальные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логические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действия:</w:t>
      </w:r>
    </w:p>
    <w:p w:rsidR="00CA2D32" w:rsidRPr="00CA2D32" w:rsidRDefault="00CA2D32" w:rsidP="00CA2D32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CA2D32" w:rsidRPr="00CA2D32" w:rsidRDefault="00CA2D32" w:rsidP="00CA2D32">
      <w:pPr>
        <w:numPr>
          <w:ilvl w:val="0"/>
          <w:numId w:val="14"/>
        </w:numPr>
        <w:tabs>
          <w:tab w:val="left" w:pos="450"/>
        </w:tabs>
        <w:spacing w:after="0" w:line="240" w:lineRule="auto"/>
        <w:ind w:left="-142" w:right="14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синтез</w:t>
      </w:r>
      <w:r w:rsidR="00465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как составление целого из частей, в том числе самостоятельное достраивание, восполнение недостающих компонентов;</w:t>
      </w:r>
    </w:p>
    <w:p w:rsidR="00CA2D32" w:rsidRPr="00CA2D32" w:rsidRDefault="00CA2D32" w:rsidP="00CA2D32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, классификации объектов;</w:t>
      </w:r>
    </w:p>
    <w:p w:rsidR="00CA2D32" w:rsidRPr="00CA2D32" w:rsidRDefault="00CA2D32" w:rsidP="00CA2D32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подведение под понятия, выведение следствий;</w:t>
      </w:r>
    </w:p>
    <w:p w:rsidR="00CA2D32" w:rsidRPr="00CA2D32" w:rsidRDefault="00CA2D32" w:rsidP="00CA2D32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CA2D32" w:rsidRPr="00CA2D32" w:rsidRDefault="00CA2D32" w:rsidP="00CA2D32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построение логической цепи рассуждений, доказательство;</w:t>
      </w:r>
    </w:p>
    <w:p w:rsidR="00CA2D32" w:rsidRPr="00CA2D32" w:rsidRDefault="00CA2D32" w:rsidP="00CA2D32">
      <w:pPr>
        <w:numPr>
          <w:ilvl w:val="0"/>
          <w:numId w:val="14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выдвижение гипотез и их обоснование.</w:t>
      </w:r>
    </w:p>
    <w:p w:rsidR="00CA2D32" w:rsidRPr="00CA2D32" w:rsidRDefault="00CA2D32" w:rsidP="002834A3">
      <w:pPr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постановки и решения проблем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включают формулирование проблемы и самостоятельное создание способов решения проблем творческого и поискового характера.</w:t>
      </w:r>
    </w:p>
    <w:p w:rsidR="00CA2D32" w:rsidRPr="00CA2D32" w:rsidRDefault="00CA2D32" w:rsidP="002834A3">
      <w:pPr>
        <w:tabs>
          <w:tab w:val="left" w:pos="1676"/>
        </w:tabs>
        <w:spacing w:after="0" w:line="240" w:lineRule="auto"/>
        <w:ind w:left="284" w:right="120"/>
        <w:jc w:val="both"/>
        <w:rPr>
          <w:rFonts w:ascii="Times New Roman" w:eastAsia="Wingdings" w:hAnsi="Times New Roman" w:cs="Times New Roman"/>
          <w:sz w:val="48"/>
          <w:szCs w:val="48"/>
          <w:vertAlign w:val="superscript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универсальные действия обеспечивают социальную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компетентность и учёт позиции других людей, партнёра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 Соответственно в состав коммуникативных действий входят:</w:t>
      </w:r>
    </w:p>
    <w:p w:rsidR="00CA2D32" w:rsidRPr="00CA2D32" w:rsidRDefault="00CA2D32" w:rsidP="00CA2D32">
      <w:pPr>
        <w:numPr>
          <w:ilvl w:val="0"/>
          <w:numId w:val="15"/>
        </w:numPr>
        <w:tabs>
          <w:tab w:val="left" w:pos="399"/>
        </w:tabs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CA2D32" w:rsidRPr="00CA2D32" w:rsidRDefault="00CA2D32" w:rsidP="00CA2D32">
      <w:pPr>
        <w:numPr>
          <w:ilvl w:val="0"/>
          <w:numId w:val="15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постановка вопросов — инициативное сотрудничество в поиске и сборе информации;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numPr>
          <w:ilvl w:val="0"/>
          <w:numId w:val="15"/>
        </w:numPr>
        <w:tabs>
          <w:tab w:val="left" w:pos="488"/>
        </w:tabs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A2D32" w:rsidRPr="00CA2D32" w:rsidRDefault="00CA2D32" w:rsidP="00CA2D32">
      <w:pPr>
        <w:numPr>
          <w:ilvl w:val="0"/>
          <w:numId w:val="15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управление поведением партнёра — контроль, коррекция, оценка действий партнёра;</w:t>
      </w:r>
    </w:p>
    <w:p w:rsidR="00CA2D32" w:rsidRPr="00CA2D32" w:rsidRDefault="00CA2D32" w:rsidP="00CA2D32">
      <w:pPr>
        <w:numPr>
          <w:ilvl w:val="0"/>
          <w:numId w:val="15"/>
        </w:numPr>
        <w:tabs>
          <w:tab w:val="left" w:pos="447"/>
        </w:tabs>
        <w:spacing w:after="0" w:line="240" w:lineRule="auto"/>
        <w:ind w:left="-142" w:right="14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A2D32" w:rsidRPr="00CA2D32" w:rsidRDefault="00CA2D32" w:rsidP="00CA2D32">
      <w:pPr>
        <w:numPr>
          <w:ilvl w:val="0"/>
          <w:numId w:val="15"/>
        </w:numPr>
        <w:tabs>
          <w:tab w:val="left" w:pos="562"/>
        </w:tabs>
        <w:spacing w:after="0" w:line="240" w:lineRule="auto"/>
        <w:ind w:left="-142" w:right="14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Требования к развитию универсальных учебных действий находят отражение в планируемых результатах освоения программ учебных предметов. Каждый учебный предмет в зависимости от его содержания и форм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Формирование универсальных учебных действий через учебные предметы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tbl>
      <w:tblPr>
        <w:tblW w:w="9473" w:type="dxa"/>
        <w:tblInd w:w="-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97"/>
        <w:gridCol w:w="554"/>
        <w:gridCol w:w="359"/>
        <w:gridCol w:w="120"/>
        <w:gridCol w:w="60"/>
        <w:gridCol w:w="20"/>
        <w:gridCol w:w="180"/>
        <w:gridCol w:w="40"/>
        <w:gridCol w:w="80"/>
        <w:gridCol w:w="180"/>
        <w:gridCol w:w="160"/>
        <w:gridCol w:w="100"/>
        <w:gridCol w:w="40"/>
        <w:gridCol w:w="439"/>
        <w:gridCol w:w="40"/>
        <w:gridCol w:w="280"/>
        <w:gridCol w:w="80"/>
        <w:gridCol w:w="40"/>
        <w:gridCol w:w="40"/>
        <w:gridCol w:w="100"/>
        <w:gridCol w:w="120"/>
        <w:gridCol w:w="40"/>
        <w:gridCol w:w="60"/>
        <w:gridCol w:w="100"/>
        <w:gridCol w:w="757"/>
        <w:gridCol w:w="60"/>
        <w:gridCol w:w="80"/>
        <w:gridCol w:w="382"/>
        <w:gridCol w:w="11"/>
        <w:gridCol w:w="19"/>
        <w:gridCol w:w="10"/>
        <w:gridCol w:w="20"/>
        <w:gridCol w:w="20"/>
        <w:gridCol w:w="1354"/>
        <w:gridCol w:w="80"/>
        <w:gridCol w:w="40"/>
        <w:gridCol w:w="280"/>
        <w:gridCol w:w="637"/>
        <w:gridCol w:w="419"/>
        <w:gridCol w:w="15"/>
        <w:gridCol w:w="20"/>
        <w:gridCol w:w="10"/>
        <w:gridCol w:w="10"/>
        <w:gridCol w:w="30"/>
      </w:tblGrid>
      <w:tr w:rsidR="00CA2D32" w:rsidRPr="00CA2D32" w:rsidTr="002834A3">
        <w:trPr>
          <w:gridAfter w:val="3"/>
          <w:wAfter w:w="50" w:type="dxa"/>
          <w:trHeight w:val="28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</w:tc>
        <w:tc>
          <w:tcPr>
            <w:tcW w:w="2154" w:type="dxa"/>
            <w:gridSpan w:val="12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заданий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Формы организации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11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81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 «судьбы героя»</w:t>
            </w: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7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058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 текста с точки зрения наличия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7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явной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скрытой,  основной  и</w:t>
            </w: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7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06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второстепенной информации</w:t>
            </w: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7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06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текстов в виде  тезисов,</w:t>
            </w: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7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06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конспектов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ннотаций,рефератов</w:t>
            </w:r>
            <w:proofErr w:type="spell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7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06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 различного жанра</w:t>
            </w: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7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06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задания: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6" w:type="dxa"/>
            <w:gridSpan w:val="11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520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</w:t>
            </w: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</w:t>
            </w:r>
          </w:p>
        </w:tc>
        <w:tc>
          <w:tcPr>
            <w:tcW w:w="106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газеты,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выразительных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</w:t>
            </w: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стихи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856" w:type="dxa"/>
            <w:gridSpan w:val="11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520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44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336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11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72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</w:p>
        </w:tc>
        <w:tc>
          <w:tcPr>
            <w:tcW w:w="49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76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Инсценировки,</w:t>
            </w:r>
          </w:p>
        </w:tc>
        <w:tc>
          <w:tcPr>
            <w:tcW w:w="10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gridSpan w:val="6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</w:t>
            </w:r>
          </w:p>
        </w:tc>
        <w:tc>
          <w:tcPr>
            <w:tcW w:w="1080" w:type="dxa"/>
            <w:gridSpan w:val="8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" w:type="dxa"/>
            <w:gridSpan w:val="4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зарисовки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136" w:type="dxa"/>
            <w:gridSpan w:val="2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Эмоционально-действенная</w:t>
            </w: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сопричастность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Концертное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исполнение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действиям героя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поэтических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</w:t>
            </w:r>
          </w:p>
        </w:tc>
        <w:tc>
          <w:tcPr>
            <w:tcW w:w="1460" w:type="dxa"/>
            <w:gridSpan w:val="1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40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</w:p>
        </w:tc>
        <w:tc>
          <w:tcPr>
            <w:tcW w:w="1678" w:type="dxa"/>
            <w:gridSpan w:val="11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40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" w:type="dxa"/>
            <w:gridSpan w:val="4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историко-культурный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10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240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" w:type="dxa"/>
            <w:gridSpan w:val="4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gridSpan w:val="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1360" w:type="dxa"/>
            <w:gridSpan w:val="9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40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398" w:type="dxa"/>
            <w:gridSpan w:val="10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160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8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080" w:type="dxa"/>
            <w:gridSpan w:val="8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доклады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Презентации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6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чтения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14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  информации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30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Способность выражать свое отношения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Интернет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проблемам, представленным в тексте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7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вразвернутыхаргументированных</w:t>
            </w:r>
            <w:proofErr w:type="spellEnd"/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14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6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  <w:gridSpan w:val="25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устных и письменных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054" w:type="dxa"/>
            <w:gridSpan w:val="25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речевой культуры</w:t>
            </w: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gridSpan w:val="2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с понятийным материалом</w:t>
            </w: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Поиск</w:t>
            </w:r>
          </w:p>
        </w:tc>
        <w:tc>
          <w:tcPr>
            <w:tcW w:w="380" w:type="dxa"/>
            <w:gridSpan w:val="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9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определение</w:t>
            </w:r>
          </w:p>
        </w:tc>
        <w:tc>
          <w:tcPr>
            <w:tcW w:w="1872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литературных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жанров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Простой,</w:t>
            </w:r>
          </w:p>
        </w:tc>
        <w:tc>
          <w:tcPr>
            <w:tcW w:w="1080" w:type="dxa"/>
            <w:gridSpan w:val="8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сложный,</w:t>
            </w: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цитатный   план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380" w:type="dxa"/>
            <w:gridSpan w:val="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системе стилей языка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9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918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0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16" w:type="dxa"/>
            <w:gridSpan w:val="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1460" w:type="dxa"/>
            <w:gridSpan w:val="1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20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2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предложенных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96" w:type="dxa"/>
            <w:gridSpan w:val="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источниках</w:t>
            </w:r>
            <w:proofErr w:type="gramEnd"/>
          </w:p>
        </w:tc>
        <w:tc>
          <w:tcPr>
            <w:tcW w:w="1080" w:type="dxa"/>
            <w:gridSpan w:val="8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8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33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работы: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сочинения, эссе.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ответов на заданные вопросы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380" w:type="dxa"/>
            <w:gridSpan w:val="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136" w:type="dxa"/>
            <w:gridSpan w:val="2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грамотного письма</w:t>
            </w: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сообщение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16" w:type="dxa"/>
            <w:gridSpan w:val="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380" w:type="dxa"/>
            <w:gridSpan w:val="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9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40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872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gridSpan w:val="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080" w:type="dxa"/>
            <w:gridSpan w:val="8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054" w:type="dxa"/>
            <w:gridSpan w:val="25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письменных текстов</w:t>
            </w: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Нормы речевого поведения в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ситуациях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16" w:type="dxa"/>
            <w:gridSpan w:val="2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380" w:type="dxa"/>
            <w:gridSpan w:val="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1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392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gridSpan w:val="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</w:t>
            </w:r>
          </w:p>
        </w:tc>
        <w:tc>
          <w:tcPr>
            <w:tcW w:w="1360" w:type="dxa"/>
            <w:gridSpan w:val="9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2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допускающие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20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неоднозначную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296" w:type="dxa"/>
            <w:gridSpan w:val="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1840" w:type="dxa"/>
            <w:gridSpan w:val="16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различными</w:t>
            </w:r>
          </w:p>
        </w:tc>
        <w:tc>
          <w:tcPr>
            <w:tcW w:w="1392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приёмами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9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1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редактирования текстов</w:t>
            </w: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80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схем-опор</w:t>
            </w:r>
          </w:p>
        </w:tc>
        <w:tc>
          <w:tcPr>
            <w:tcW w:w="480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14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логического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алгоритмического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7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25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 математического мышления</w:t>
            </w: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7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Владение</w:t>
            </w:r>
          </w:p>
        </w:tc>
        <w:tc>
          <w:tcPr>
            <w:tcW w:w="1080" w:type="dxa"/>
            <w:gridSpan w:val="8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</w:t>
            </w:r>
          </w:p>
        </w:tc>
        <w:tc>
          <w:tcPr>
            <w:tcW w:w="1678" w:type="dxa"/>
            <w:gridSpan w:val="11"/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right="40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</w:t>
            </w: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83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8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алгоритмоврешения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мениеих</w:t>
            </w:r>
            <w:proofErr w:type="spellEnd"/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Презентации</w:t>
            </w:r>
          </w:p>
        </w:tc>
        <w:tc>
          <w:tcPr>
            <w:tcW w:w="1338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</w:t>
            </w:r>
          </w:p>
        </w:tc>
        <w:tc>
          <w:tcPr>
            <w:tcW w:w="1360" w:type="dxa"/>
            <w:gridSpan w:val="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872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доказательные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Доклады, сообщения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136" w:type="dxa"/>
            <w:gridSpan w:val="2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в ходе решения</w:t>
            </w: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24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6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1840" w:type="dxa"/>
            <w:gridSpan w:val="1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стандартными</w:t>
            </w:r>
          </w:p>
        </w:tc>
        <w:tc>
          <w:tcPr>
            <w:tcW w:w="1392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</w:t>
            </w:r>
          </w:p>
        </w:tc>
        <w:tc>
          <w:tcPr>
            <w:tcW w:w="69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9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758" w:type="dxa"/>
            <w:gridSpan w:val="19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</w:p>
        </w:tc>
        <w:tc>
          <w:tcPr>
            <w:tcW w:w="4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6" w:type="dxa"/>
            <w:gridSpan w:val="15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иррациональных,</w:t>
            </w:r>
          </w:p>
        </w:tc>
        <w:tc>
          <w:tcPr>
            <w:tcW w:w="1861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показательных,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gridSpan w:val="4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  <w:gridSpan w:val="4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степенных,</w:t>
            </w:r>
          </w:p>
        </w:tc>
        <w:tc>
          <w:tcPr>
            <w:tcW w:w="27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тригонометрических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и неравенств, их систем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9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распознавание диаграмм</w:t>
            </w: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</w:t>
            </w:r>
            <w:proofErr w:type="spellEnd"/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Иноязычная</w:t>
            </w:r>
          </w:p>
        </w:tc>
        <w:tc>
          <w:tcPr>
            <w:tcW w:w="2772" w:type="dxa"/>
            <w:gridSpan w:val="1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0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 язык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30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Использование иностранного языка как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468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задания: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получения информации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</w:t>
            </w:r>
          </w:p>
        </w:tc>
        <w:tc>
          <w:tcPr>
            <w:tcW w:w="1468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газеты,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</w:t>
            </w:r>
          </w:p>
        </w:tc>
        <w:tc>
          <w:tcPr>
            <w:tcW w:w="660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1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способствующие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8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самостоятельному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68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Нахождение ключевых слов при работе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</w:t>
            </w:r>
          </w:p>
        </w:tc>
        <w:tc>
          <w:tcPr>
            <w:tcW w:w="660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песни, стихи на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Словообразовательный анализ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зыке)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 текста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постановки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плана текста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660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  информации</w:t>
            </w: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560" w:type="dxa"/>
            <w:gridSpan w:val="11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11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двуязычными</w:t>
            </w:r>
          </w:p>
        </w:tc>
        <w:tc>
          <w:tcPr>
            <w:tcW w:w="29" w:type="dxa"/>
            <w:gridSpan w:val="2"/>
            <w:vMerge w:val="restart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Интернет</w:t>
            </w: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</w:t>
            </w: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Merge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68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иностранной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468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   языке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1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оригинала</w:t>
            </w:r>
          </w:p>
        </w:tc>
        <w:tc>
          <w:tcPr>
            <w:tcW w:w="1038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8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036" w:type="dxa"/>
            <w:gridSpan w:val="2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тексте</w:t>
            </w: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680" w:type="dxa"/>
            <w:gridSpan w:val="1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критического</w:t>
            </w: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Всеобщая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   синтеза,   умений   оценивать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составлению кроссворда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2834A3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</w:t>
            </w: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11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9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proofErr w:type="spellEnd"/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общественных наук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319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Целостное  восприятие</w:t>
            </w:r>
          </w:p>
        </w:tc>
        <w:tc>
          <w:tcPr>
            <w:tcW w:w="1872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спектра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11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280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спектра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 и социальных реалий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8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своей позиции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776" w:type="dxa"/>
            <w:gridSpan w:val="1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задавать вопросы</w:t>
            </w: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468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задания: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</w:tc>
        <w:tc>
          <w:tcPr>
            <w:tcW w:w="1020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простого,</w:t>
            </w: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цитатного,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</w:t>
            </w:r>
          </w:p>
        </w:tc>
        <w:tc>
          <w:tcPr>
            <w:tcW w:w="1468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газеты,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плана</w:t>
            </w: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6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Реферат, исследовательская работа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социального опыта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  работ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документом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Поиск информации в системе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30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</w:t>
            </w:r>
          </w:p>
        </w:tc>
        <w:tc>
          <w:tcPr>
            <w:tcW w:w="3432" w:type="dxa"/>
            <w:gridSpan w:val="2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обобщать,   анализировать   и</w:t>
            </w:r>
          </w:p>
        </w:tc>
        <w:tc>
          <w:tcPr>
            <w:tcW w:w="1425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Кейс</w:t>
            </w: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6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информацию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1560" w:type="dxa"/>
            <w:gridSpan w:val="11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300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1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</w:t>
            </w:r>
          </w:p>
        </w:tc>
        <w:tc>
          <w:tcPr>
            <w:tcW w:w="660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</w:t>
            </w:r>
          </w:p>
        </w:tc>
        <w:tc>
          <w:tcPr>
            <w:tcW w:w="90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6" w:type="dxa"/>
            <w:gridSpan w:val="1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точку зрения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1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1560" w:type="dxa"/>
            <w:gridSpan w:val="11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базовым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понятийным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6" w:type="dxa"/>
            <w:gridSpan w:val="2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аппаратом социальных наук</w:t>
            </w: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17" w:type="dxa"/>
            <w:gridSpan w:val="2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применять полученные знания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17" w:type="dxa"/>
            <w:gridSpan w:val="2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повседневной жизни, прогнозировать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9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1560" w:type="dxa"/>
            <w:gridSpan w:val="11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6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1280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492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1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10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80" w:type="dxa"/>
            <w:gridSpan w:val="10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</w:p>
        </w:tc>
        <w:tc>
          <w:tcPr>
            <w:tcW w:w="149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28" w:type="dxa"/>
            <w:gridSpan w:val="2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типа  для  реконструкции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недостающих</w:t>
            </w:r>
            <w:proofErr w:type="gramEnd"/>
          </w:p>
        </w:tc>
        <w:tc>
          <w:tcPr>
            <w:tcW w:w="29" w:type="dxa"/>
            <w:gridSpan w:val="2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4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 с целью объяснения и  оценки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1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 явлений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1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19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развития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94" w:type="dxa"/>
            <w:gridSpan w:val="2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географической</w:t>
            </w:r>
            <w:r w:rsidR="0028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Поиск информации в тексте</w:t>
            </w: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54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3412" w:type="dxa"/>
            <w:gridSpan w:val="2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 карты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</w:t>
            </w:r>
            <w:proofErr w:type="gramEnd"/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8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56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8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«Портфель»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закономерностей</w:t>
            </w: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4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тенденций,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040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нового</w:t>
            </w: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задания: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gridSpan w:val="1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географическим</w:t>
            </w: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газеты,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916" w:type="dxa"/>
            <w:gridSpan w:val="1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 информации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260" w:type="dxa"/>
            <w:gridSpan w:val="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</w:p>
        </w:tc>
        <w:tc>
          <w:tcPr>
            <w:tcW w:w="2141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74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макетов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8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  для   объяснения   и   оценки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37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36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56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мышлением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Презентации, сообщения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6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1800" w:type="dxa"/>
            <w:gridSpan w:val="1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географическим</w:t>
            </w:r>
          </w:p>
        </w:tc>
        <w:tc>
          <w:tcPr>
            <w:tcW w:w="1612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gridSpan w:val="2"/>
            <w:vMerge w:val="restart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7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6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820" w:type="dxa"/>
            <w:gridSpan w:val="1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</w:p>
        </w:tc>
        <w:tc>
          <w:tcPr>
            <w:tcW w:w="29" w:type="dxa"/>
            <w:gridSpan w:val="2"/>
            <w:vMerge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4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аспектов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120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природных,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экономических</w:t>
            </w: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и проблем</w:t>
            </w: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gridSpan w:val="2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 наблюдений за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6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географическими</w:t>
            </w: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процессами</w:t>
            </w:r>
          </w:p>
        </w:tc>
        <w:tc>
          <w:tcPr>
            <w:tcW w:w="1040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18" w:type="dxa"/>
            <w:gridSpan w:val="10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явлениями,</w:t>
            </w:r>
          </w:p>
        </w:tc>
        <w:tc>
          <w:tcPr>
            <w:tcW w:w="523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изменениями в результате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1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1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антропогенных воздействий</w:t>
            </w:r>
          </w:p>
        </w:tc>
        <w:tc>
          <w:tcPr>
            <w:tcW w:w="918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94" w:type="dxa"/>
            <w:gridSpan w:val="2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природных явлений</w:t>
            </w:r>
          </w:p>
        </w:tc>
        <w:tc>
          <w:tcPr>
            <w:tcW w:w="523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74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2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 с таблицами и графиками</w:t>
            </w: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54" w:type="dxa"/>
            <w:gridSpan w:val="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896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36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56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523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8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37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Сообщение, доклад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основополагающими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8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физическими</w:t>
            </w: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7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закономерностями,</w:t>
            </w:r>
          </w:p>
        </w:tc>
        <w:tc>
          <w:tcPr>
            <w:tcW w:w="1618" w:type="dxa"/>
            <w:gridSpan w:val="10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законами</w:t>
            </w: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2834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  информации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теориями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6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Уверенное</w:t>
            </w:r>
          </w:p>
        </w:tc>
        <w:tc>
          <w:tcPr>
            <w:tcW w:w="1580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612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4" w:type="dxa"/>
            <w:gridSpan w:val="2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 и символикой</w:t>
            </w:r>
          </w:p>
        </w:tc>
        <w:tc>
          <w:tcPr>
            <w:tcW w:w="523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220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познания:</w:t>
            </w: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2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2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описание, измерение, эксперимент.</w:t>
            </w: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94" w:type="dxa"/>
            <w:gridSpan w:val="2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решатьфизические</w:t>
            </w:r>
            <w:proofErr w:type="spell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3"/>
          <w:wAfter w:w="5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17" w:type="dxa"/>
            <w:gridSpan w:val="2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полученные знания</w:t>
            </w: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340" w:type="dxa"/>
            <w:gridSpan w:val="11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102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протекания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1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2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явлений в природе</w:t>
            </w:r>
          </w:p>
        </w:tc>
        <w:tc>
          <w:tcPr>
            <w:tcW w:w="5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2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76" w:type="dxa"/>
            <w:gridSpan w:val="1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приборами</w:t>
            </w: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916" w:type="dxa"/>
            <w:gridSpan w:val="1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справочниками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8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8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практических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2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Наблюдение за живыми организмами</w:t>
            </w:r>
          </w:p>
        </w:tc>
        <w:tc>
          <w:tcPr>
            <w:tcW w:w="534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Merge w:val="restart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64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поискового характера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1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1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</w:p>
        </w:tc>
        <w:tc>
          <w:tcPr>
            <w:tcW w:w="1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9" w:type="dxa"/>
            <w:gridSpan w:val="2"/>
            <w:vMerge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1388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задания: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gridAfter w:val="2"/>
          <w:wAfter w:w="40" w:type="dxa"/>
          <w:trHeight w:val="305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1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биологического</w:t>
            </w:r>
          </w:p>
        </w:tc>
        <w:tc>
          <w:tcPr>
            <w:tcW w:w="2632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эксперимента,  решать</w:t>
            </w: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газеты, плакаты</w:t>
            </w:r>
          </w:p>
        </w:tc>
        <w:tc>
          <w:tcPr>
            <w:tcW w:w="20" w:type="dxa"/>
            <w:gridSpan w:val="2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80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26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биологические задачи</w:t>
            </w:r>
          </w:p>
        </w:tc>
        <w:tc>
          <w:tcPr>
            <w:tcW w:w="39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16" w:type="dxa"/>
            <w:gridSpan w:val="5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37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30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38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различными</w:t>
            </w: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Конференции</w:t>
            </w: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94" w:type="dxa"/>
            <w:gridSpan w:val="1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макетов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6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4" w:type="dxa"/>
            <w:gridSpan w:val="2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поведения в природе</w:t>
            </w: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17" w:type="dxa"/>
            <w:gridSpan w:val="2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Аргументированная оценка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основными</w:t>
            </w: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9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познания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8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основополагающими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94" w:type="dxa"/>
            <w:gridSpan w:val="1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8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химическими</w:t>
            </w:r>
          </w:p>
        </w:tc>
        <w:tc>
          <w:tcPr>
            <w:tcW w:w="1640" w:type="dxa"/>
            <w:gridSpan w:val="1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понятиями,</w:t>
            </w:r>
          </w:p>
        </w:tc>
        <w:tc>
          <w:tcPr>
            <w:tcW w:w="1292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теориями,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8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236" w:type="dxa"/>
            <w:gridSpan w:val="2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законами и закономерностями</w:t>
            </w: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практических</w:t>
            </w: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8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Уверенное</w:t>
            </w:r>
          </w:p>
        </w:tc>
        <w:tc>
          <w:tcPr>
            <w:tcW w:w="1400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1712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химической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1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поискового характера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236" w:type="dxa"/>
            <w:gridSpan w:val="2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терминологией и  символикой</w:t>
            </w: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894" w:type="dxa"/>
            <w:gridSpan w:val="1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доклады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8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справочниками</w:t>
            </w: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1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3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38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различными</w:t>
            </w: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Аргументированная оценка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количественные оценки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проводить  расчеты  по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химическим</w:t>
            </w:r>
            <w:proofErr w:type="gramEnd"/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формулам и уравнениям</w:t>
            </w: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</w:t>
            </w: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  <w:gridSpan w:val="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1" w:type="dxa"/>
            <w:gridSpan w:val="11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использовании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химических веществ</w:t>
            </w: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9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27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Владение методами научного познания</w:t>
            </w:r>
          </w:p>
        </w:tc>
        <w:tc>
          <w:tcPr>
            <w:tcW w:w="3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134" w:type="dxa"/>
            <w:gridSpan w:val="2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личности</w:t>
            </w: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3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владение</w:t>
            </w:r>
          </w:p>
        </w:tc>
        <w:tc>
          <w:tcPr>
            <w:tcW w:w="1700" w:type="dxa"/>
            <w:gridSpan w:val="1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укрепления   и   сохранения   здоровья,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</w:t>
            </w:r>
          </w:p>
        </w:tc>
        <w:tc>
          <w:tcPr>
            <w:tcW w:w="2932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работоспособности,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9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03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владение</w:t>
            </w:r>
          </w:p>
        </w:tc>
        <w:tc>
          <w:tcPr>
            <w:tcW w:w="1700" w:type="dxa"/>
            <w:gridSpan w:val="1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40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физическими</w:t>
            </w:r>
          </w:p>
        </w:tc>
        <w:tc>
          <w:tcPr>
            <w:tcW w:w="1792" w:type="dxa"/>
            <w:gridSpan w:val="1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упражнениями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различной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2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владение</w:t>
            </w:r>
          </w:p>
        </w:tc>
        <w:tc>
          <w:tcPr>
            <w:tcW w:w="1700" w:type="dxa"/>
            <w:gridSpan w:val="1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техническими</w:t>
            </w: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8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</w:t>
            </w: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6" w:type="dxa"/>
            <w:gridSpan w:val="2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двигательными   действиями</w:t>
            </w:r>
          </w:p>
        </w:tc>
        <w:tc>
          <w:tcPr>
            <w:tcW w:w="1292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базовых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спорта, активное применение их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380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92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соревновательной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81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9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84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336" w:type="dxa"/>
            <w:gridSpan w:val="13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1798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0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отрицания экстремизма,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терроризма,</w:t>
            </w:r>
          </w:p>
        </w:tc>
        <w:tc>
          <w:tcPr>
            <w:tcW w:w="180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28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противоправного  характера,  а  также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6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16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асоциального поведения</w:t>
            </w:r>
          </w:p>
        </w:tc>
        <w:tc>
          <w:tcPr>
            <w:tcW w:w="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95"/>
        </w:trPr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Знание</w:t>
            </w:r>
          </w:p>
        </w:tc>
        <w:tc>
          <w:tcPr>
            <w:tcW w:w="1300" w:type="dxa"/>
            <w:gridSpan w:val="10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</w:t>
            </w:r>
          </w:p>
        </w:tc>
        <w:tc>
          <w:tcPr>
            <w:tcW w:w="4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14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92" w:type="dxa"/>
            <w:gridSpan w:val="1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</w:p>
        </w:tc>
        <w:tc>
          <w:tcPr>
            <w:tcW w:w="2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2834A3">
        <w:trPr>
          <w:trHeight w:val="279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1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firstLine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ситуаций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-142" w:right="-140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12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Решение задачи формирования УУД в средней школе происходит не только на занятиях по отдельным учебным предметам, но и в ходе внеурочной деятельности.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12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Формирование универсальных учебных действий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определяется тремя взаимодополняющими положениями:</w:t>
      </w:r>
    </w:p>
    <w:p w:rsidR="00CA2D32" w:rsidRPr="00CA2D32" w:rsidRDefault="00CA2D32" w:rsidP="00CA2D32">
      <w:pPr>
        <w:numPr>
          <w:ilvl w:val="1"/>
          <w:numId w:val="16"/>
        </w:numPr>
        <w:tabs>
          <w:tab w:val="left" w:pos="1443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Формирование и становление универсальных учебных действий как цель образовательного процесса определяет его содержание и организацию.</w:t>
      </w:r>
    </w:p>
    <w:p w:rsidR="00CA2D32" w:rsidRPr="00CA2D32" w:rsidRDefault="00CA2D32" w:rsidP="00CA2D32">
      <w:pPr>
        <w:numPr>
          <w:ilvl w:val="1"/>
          <w:numId w:val="16"/>
        </w:numPr>
        <w:tabs>
          <w:tab w:val="left" w:pos="1378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Формирование и становление универсальных учебных действий происходит в контексте усвоения разных предметных дисциплин.</w:t>
      </w:r>
    </w:p>
    <w:p w:rsidR="00CA2D32" w:rsidRPr="00CA2D32" w:rsidRDefault="00CA2D32" w:rsidP="00CA2D32">
      <w:pPr>
        <w:numPr>
          <w:ilvl w:val="1"/>
          <w:numId w:val="16"/>
        </w:numPr>
        <w:tabs>
          <w:tab w:val="left" w:pos="147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обучающегося, в том числе социальной и личностной компетентности.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Представление о функциях, содержании и видах универсальных учебных действий положено в основу построения целостного учебно-воспитательного процесса. Отбор и структурирование содержания образования, выбор методов, определение форм обучения учитывает цели формирования конкретных видов универсальных учебных действий.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Развитие универсальных учебных действий решающим образом зависит от способа построения содержания учебных предметов.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Функции универсальных учебных действий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</w:t>
      </w:r>
    </w:p>
    <w:p w:rsidR="00CA2D32" w:rsidRPr="00CA2D32" w:rsidRDefault="00CA2D32" w:rsidP="00CA2D32">
      <w:pPr>
        <w:numPr>
          <w:ilvl w:val="0"/>
          <w:numId w:val="16"/>
        </w:numPr>
        <w:tabs>
          <w:tab w:val="left" w:pos="603"/>
        </w:tabs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способы их достижения, контролировать и оценивать процесс и результаты деятельности;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создание условий для гармоничного развития личности и ее самореализации на основе готовности к непрерывному образованию;</w:t>
      </w:r>
    </w:p>
    <w:p w:rsidR="00CA2D32" w:rsidRPr="00CA2D32" w:rsidRDefault="00CA2D32" w:rsidP="00CA2D32">
      <w:pPr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обеспечение успешного усвоения знаний, умений и навыков и формирование компетентностей в любой предметной области.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Безусловно, каждый учебный предмет раскрывает различные возможности для формирования и становления УУД, определяемые, в первую очередь, его функцией и предметным содержанием. Существенное место в преподавании школьных дисциплин должны занять и так называемые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(т.е. «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», или учебные действия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метапознавательные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) УУД.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Они направлены на анализ и управление обучающимися своей познавательной деятельностью, будь то ценностно – моральный выбор в решении моральной дилеммы, определение стратегии решения математической задачи, запоминание фактического материала по истории или планирование совместного с другими учащимися лабораторного эксперимента по физике или химии.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Овладение УУД в конечном счете ведет к формированию способности самостоятельно успешно усваивать новые знания, овладевать умениями и компетентностями, включая самостоятельную организацию процесса усвоения, т.е. умение учиться ориентации обучающихся как в различных предметных областях, так и в строении самой учебной деятельности, включая осознание обучающимися ее целевой направленности, ценностно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мысловых и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операциональных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Таким образом, достижение «умения учиться» предполагает полноценное освоение всех компонентов учебной деятельности, которые включают: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познавательные и учебные мотивы;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учебную цель;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учебную задачу;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учебные действия и операции (ориентировка, преобразование материала, контроль и оценка).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выделяются на основе анализа характеристик учебной деятельности и процесса усвоения, а именно, в соответствии:</w:t>
      </w:r>
    </w:p>
    <w:p w:rsidR="00CA2D32" w:rsidRPr="00CA2D32" w:rsidRDefault="00CA2D32" w:rsidP="00CA2D32">
      <w:pPr>
        <w:numPr>
          <w:ilvl w:val="0"/>
          <w:numId w:val="1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со структурными компонентами целенаправленной учебной деятельности;</w:t>
      </w:r>
    </w:p>
    <w:p w:rsidR="00CA2D32" w:rsidRPr="00CA2D32" w:rsidRDefault="00CA2D32" w:rsidP="00CA2D32">
      <w:pPr>
        <w:numPr>
          <w:ilvl w:val="0"/>
          <w:numId w:val="1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 этапами процесса усвоения;</w:t>
      </w:r>
    </w:p>
    <w:p w:rsidR="00CA2D32" w:rsidRPr="00CA2D32" w:rsidRDefault="00CA2D32" w:rsidP="00CA2D32">
      <w:pPr>
        <w:numPr>
          <w:ilvl w:val="0"/>
          <w:numId w:val="17"/>
        </w:numPr>
        <w:tabs>
          <w:tab w:val="left" w:pos="45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 формой реализации учебной деятельности – в совместной деятельности и учебном сотрудничестве с учителем и сверстниками или самостоятельно.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2834A3" w:rsidRDefault="00CA2D32" w:rsidP="002834A3">
      <w:pPr>
        <w:numPr>
          <w:ilvl w:val="0"/>
          <w:numId w:val="18"/>
        </w:numPr>
        <w:tabs>
          <w:tab w:val="left" w:pos="124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задачи по формированию универсальных учебных действий</w:t>
      </w:r>
      <w:proofErr w:type="gramStart"/>
      <w:r w:rsidR="00283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реди различных видов и форм организации учебной деятельности по</w:t>
      </w:r>
      <w:r w:rsidR="00283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34A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УУД особое место занимают учебные ситуации, которые специализированы для развития и становления определённых УУД. Они могут быть построены на предметном содержании и носить </w:t>
      </w:r>
      <w:proofErr w:type="spellStart"/>
      <w:r w:rsidRPr="002834A3">
        <w:rPr>
          <w:rFonts w:ascii="Times New Roman" w:eastAsia="Times New Roman" w:hAnsi="Times New Roman" w:cs="Times New Roman"/>
          <w:sz w:val="24"/>
          <w:szCs w:val="24"/>
        </w:rPr>
        <w:t>надпредметный</w:t>
      </w:r>
      <w:proofErr w:type="spellEnd"/>
      <w:r w:rsidRPr="002834A3">
        <w:rPr>
          <w:rFonts w:ascii="Times New Roman" w:eastAsia="Times New Roman" w:hAnsi="Times New Roman" w:cs="Times New Roman"/>
          <w:sz w:val="24"/>
          <w:szCs w:val="24"/>
        </w:rPr>
        <w:t xml:space="preserve"> характер. Типология учебных ситуаций в средней школе может быть представлена такими ситуациями, как:</w:t>
      </w:r>
    </w:p>
    <w:p w:rsidR="00CA2D32" w:rsidRPr="00CA2D32" w:rsidRDefault="00CA2D32" w:rsidP="00CA2D32">
      <w:pPr>
        <w:numPr>
          <w:ilvl w:val="0"/>
          <w:numId w:val="19"/>
        </w:numPr>
        <w:tabs>
          <w:tab w:val="left" w:pos="404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ситуация-проблема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прототип реальной проблемы,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которая требует оперативного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решения (с помощью подобной ситуации можно вырабатывать умения по поиску оптимального решения);</w:t>
      </w:r>
    </w:p>
    <w:p w:rsidR="00CA2D32" w:rsidRPr="00CA2D32" w:rsidRDefault="00CA2D32" w:rsidP="00CA2D32">
      <w:pPr>
        <w:numPr>
          <w:ilvl w:val="0"/>
          <w:numId w:val="19"/>
        </w:numPr>
        <w:tabs>
          <w:tab w:val="left" w:pos="404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ситуация-иллюстрация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прототип реальной ситуации,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которая включается в качестве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CA2D32" w:rsidRPr="00CA2D32" w:rsidRDefault="00CA2D32" w:rsidP="00CA2D32">
      <w:pPr>
        <w:numPr>
          <w:ilvl w:val="0"/>
          <w:numId w:val="19"/>
        </w:numPr>
        <w:tabs>
          <w:tab w:val="left" w:pos="404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ситуация-оценка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прототип реальной ситуации с готовым предполагаемым решением,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которое следует оценить, и предложить своё адекватное решение;</w:t>
      </w:r>
    </w:p>
    <w:p w:rsidR="00CA2D32" w:rsidRPr="00CA2D32" w:rsidRDefault="00CA2D32" w:rsidP="00CA2D32">
      <w:pPr>
        <w:numPr>
          <w:ilvl w:val="0"/>
          <w:numId w:val="19"/>
        </w:numPr>
        <w:tabs>
          <w:tab w:val="left" w:pos="404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ситуация-тренинг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прототип стандартной или другой ситуации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возможно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проводить как по описанию ситуации, так и по её решению).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Наряду с учебными ситуациями для развития УУД в средней школе,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следующие типы задач: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универсальные учебные действия: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личностное самоопределение;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— на развитие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Я-концепции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— на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мотивацию;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нравственно-этическое оценивание.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учёт позиции партнёра;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организацию и осуществление сотрудничества;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передачу информации и отображение предметного содержания;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тренинги коммуникативных навыков;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ролевые игры;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групповые игры.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>— задачи и проекты на выстраивание стратегии поиска решения задач;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— задачи и проекты на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, сравнение, оценивание;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задачи и проекты на проведение эмпирического исследования;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задачи и проекты на проведение теоретического исследования;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задачи на смысловое чтение.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планирование;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рефлексию;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ориентировку в ситуации;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прогнозирование;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целеполагание;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оценивание;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принятие решения;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самоконтроль;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— на коррекцию.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организации учебной деятельности по становлению УУД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numPr>
          <w:ilvl w:val="0"/>
          <w:numId w:val="20"/>
        </w:numPr>
        <w:tabs>
          <w:tab w:val="left" w:pos="162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Учебное сотрудничество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На ступени среднего общего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активно включаются в совместные занятия. Хотя учебная деятельность по своему характеру остаётся преимущественно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индивидуальной,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вокруг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дети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помогают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друг другу, осуществляют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взаимоконтроль</w:t>
      </w:r>
    </w:p>
    <w:p w:rsidR="00CA2D32" w:rsidRPr="00CA2D32" w:rsidRDefault="00CA2D32" w:rsidP="00CA2D32">
      <w:pPr>
        <w:numPr>
          <w:ilvl w:val="0"/>
          <w:numId w:val="21"/>
        </w:numPr>
        <w:tabs>
          <w:tab w:val="left" w:pos="138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специально организуемого учебного сотрудничества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распределение начальных действий и операций, заданное предметным условием совместной работы;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коммуникацию (общение), обеспечивающую реализацию процессов распределения, обмена и взаимопонимания;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рефлексию, обеспечивающую преодоление ограничений собственного действия относительно общей схемы деятельности.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numPr>
          <w:ilvl w:val="1"/>
          <w:numId w:val="21"/>
        </w:numPr>
        <w:tabs>
          <w:tab w:val="left" w:pos="162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учителя на уроке предполагает организацию совместного действия детей как внутри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одной группы,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так и между группами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: учитель направляет обучающихся на совместное выполнение задания.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Цели организации работы в группе:</w:t>
      </w:r>
    </w:p>
    <w:p w:rsidR="00CA2D32" w:rsidRPr="00CA2D32" w:rsidRDefault="00CA2D32" w:rsidP="00CA2D32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создание учебной мотивации;</w:t>
      </w:r>
    </w:p>
    <w:p w:rsidR="00CA2D32" w:rsidRPr="00CA2D32" w:rsidRDefault="00CA2D32" w:rsidP="00CA2D32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пробуждение в учениках познавательного интереса;</w:t>
      </w:r>
    </w:p>
    <w:p w:rsidR="00CA2D32" w:rsidRPr="00CA2D32" w:rsidRDefault="00CA2D32" w:rsidP="00CA2D32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развитие стремления к успеху и одобрению;</w:t>
      </w:r>
    </w:p>
    <w:p w:rsidR="00CA2D32" w:rsidRPr="00CA2D32" w:rsidRDefault="00CA2D32" w:rsidP="00CA2D32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3"/>
          <w:szCs w:val="23"/>
        </w:rPr>
      </w:pPr>
      <w:r w:rsidRPr="00CA2D32">
        <w:rPr>
          <w:rFonts w:ascii="Times New Roman" w:eastAsia="Times New Roman" w:hAnsi="Times New Roman" w:cs="Times New Roman"/>
          <w:sz w:val="23"/>
          <w:szCs w:val="23"/>
        </w:rPr>
        <w:t>снятие неуверенности в себе, боязни сделать ошибку и получить за это порицание;</w:t>
      </w:r>
    </w:p>
    <w:p w:rsidR="00CA2D32" w:rsidRPr="00CA2D32" w:rsidRDefault="00CA2D32" w:rsidP="00CA2D32">
      <w:pPr>
        <w:numPr>
          <w:ilvl w:val="0"/>
          <w:numId w:val="22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развитие способности к самостоятельной оценке своей работы;</w:t>
      </w:r>
    </w:p>
    <w:p w:rsidR="00CA2D32" w:rsidRPr="00465E18" w:rsidRDefault="00CA2D32" w:rsidP="00465E18">
      <w:pPr>
        <w:numPr>
          <w:ilvl w:val="0"/>
          <w:numId w:val="22"/>
        </w:numPr>
        <w:tabs>
          <w:tab w:val="left" w:pos="1264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E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общаться и взаимодействовать с другими обучающимися. Для организации групповой работы класс делится на группы по 3—6 </w:t>
      </w:r>
      <w:proofErr w:type="spellStart"/>
      <w:r w:rsidRPr="00465E18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Start"/>
      <w:r w:rsidRPr="00465E18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465E18">
        <w:rPr>
          <w:rFonts w:ascii="Times New Roman" w:eastAsia="Times New Roman" w:hAnsi="Times New Roman" w:cs="Times New Roman"/>
          <w:sz w:val="24"/>
          <w:szCs w:val="24"/>
        </w:rPr>
        <w:t>аще</w:t>
      </w:r>
      <w:proofErr w:type="spellEnd"/>
      <w:r w:rsidRPr="00465E18">
        <w:rPr>
          <w:rFonts w:ascii="Times New Roman" w:eastAsia="Times New Roman" w:hAnsi="Times New Roman" w:cs="Times New Roman"/>
          <w:sz w:val="24"/>
          <w:szCs w:val="24"/>
        </w:rPr>
        <w:t xml:space="preserve">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465E18">
        <w:rPr>
          <w:rFonts w:ascii="Times New Roman" w:eastAsia="Times New Roman" w:hAnsi="Times New Roman" w:cs="Times New Roman"/>
          <w:sz w:val="24"/>
          <w:szCs w:val="24"/>
        </w:rPr>
        <w:t>Командные соревнования позволяют актуализировать у обучающихся мотив выигрыша и тем самым пробудить интерес к выполняемой деятельности.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60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Можно выделить три принципа организации совместной деятельности:</w:t>
      </w:r>
    </w:p>
    <w:p w:rsidR="00CA2D32" w:rsidRPr="00CA2D32" w:rsidRDefault="00CA2D32" w:rsidP="00CA2D32">
      <w:pPr>
        <w:numPr>
          <w:ilvl w:val="0"/>
          <w:numId w:val="23"/>
        </w:numPr>
        <w:tabs>
          <w:tab w:val="left" w:pos="13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принцип индивидуальных вкладов;</w:t>
      </w:r>
    </w:p>
    <w:p w:rsidR="00CA2D32" w:rsidRPr="00465E18" w:rsidRDefault="00CA2D32" w:rsidP="00465E18">
      <w:pPr>
        <w:numPr>
          <w:ilvl w:val="0"/>
          <w:numId w:val="23"/>
        </w:numPr>
        <w:tabs>
          <w:tab w:val="left" w:pos="1465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5E18">
        <w:rPr>
          <w:rFonts w:ascii="Times New Roman" w:eastAsia="Times New Roman" w:hAnsi="Times New Roman" w:cs="Times New Roman"/>
          <w:sz w:val="24"/>
          <w:szCs w:val="24"/>
        </w:rPr>
        <w:t>позиционный принцип, при котором важно столкновение и координация разных позиций членов группы;</w:t>
      </w:r>
    </w:p>
    <w:p w:rsidR="00CA2D32" w:rsidRPr="00CA2D32" w:rsidRDefault="00CA2D32" w:rsidP="00CA2D32">
      <w:pPr>
        <w:numPr>
          <w:ilvl w:val="0"/>
          <w:numId w:val="23"/>
        </w:numPr>
        <w:tabs>
          <w:tab w:val="left" w:pos="1556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принцип содержательного распределения действий, при котором за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закреплены определённые модели действий.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Роли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при работе в группе могут распределяться по-разному: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все роли заранее распределены учителем;</w:t>
      </w:r>
    </w:p>
    <w:p w:rsidR="00CA2D32" w:rsidRPr="00CA2D32" w:rsidRDefault="00CA2D32" w:rsidP="00CA2D32">
      <w:pPr>
        <w:spacing w:after="0" w:line="240" w:lineRule="auto"/>
        <w:ind w:left="-142"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• 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участники группы сами выбирают себе роли.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Частным случаем групповой совместной деятельности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парами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Эта форма учебной деятельности может быть использована как на этапе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контроля процесса усвоения.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Организация парной работы:</w:t>
      </w:r>
    </w:p>
    <w:p w:rsidR="00CA2D32" w:rsidRPr="00465E18" w:rsidRDefault="00CA2D32" w:rsidP="00465E18">
      <w:pPr>
        <w:numPr>
          <w:ilvl w:val="1"/>
          <w:numId w:val="24"/>
        </w:numPr>
        <w:tabs>
          <w:tab w:val="left" w:pos="14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18">
        <w:rPr>
          <w:rFonts w:ascii="Times New Roman" w:eastAsia="Times New Roman" w:hAnsi="Times New Roman" w:cs="Times New Roman"/>
          <w:sz w:val="24"/>
          <w:szCs w:val="24"/>
        </w:rPr>
        <w:t>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CA2D32" w:rsidRPr="00CA2D32" w:rsidRDefault="00CA2D32" w:rsidP="00CA2D32">
      <w:pPr>
        <w:numPr>
          <w:ilvl w:val="1"/>
          <w:numId w:val="24"/>
        </w:numPr>
        <w:tabs>
          <w:tab w:val="left" w:pos="1426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ученики поочерёдно выполняют общее задание, используя те определённые знания и средства, которые имеются у каждого;</w:t>
      </w:r>
    </w:p>
    <w:p w:rsidR="00CA2D32" w:rsidRPr="00465E18" w:rsidRDefault="00CA2D32" w:rsidP="00465E18">
      <w:pPr>
        <w:numPr>
          <w:ilvl w:val="0"/>
          <w:numId w:val="24"/>
        </w:numPr>
        <w:tabs>
          <w:tab w:val="left" w:pos="1426"/>
        </w:tabs>
        <w:spacing w:after="0" w:line="240" w:lineRule="auto"/>
        <w:ind w:left="-142"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18">
        <w:rPr>
          <w:rFonts w:ascii="Times New Roman" w:eastAsia="Times New Roman" w:hAnsi="Times New Roman" w:cs="Times New Roman"/>
          <w:sz w:val="24"/>
          <w:szCs w:val="24"/>
        </w:rPr>
        <w:t>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</w:t>
      </w:r>
      <w:r w:rsidR="00465E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65E18">
        <w:rPr>
          <w:rFonts w:ascii="Times New Roman" w:eastAsia="Times New Roman" w:hAnsi="Times New Roman" w:cs="Times New Roman"/>
          <w:sz w:val="24"/>
          <w:szCs w:val="24"/>
        </w:rPr>
        <w:t>попросить исправить. Ученики, в свою очередь, могут также оценить качество предложенных заданий (сложность, оригинальность и т. п.).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уделять больше внимания слабым обучающимся.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numPr>
          <w:ilvl w:val="2"/>
          <w:numId w:val="24"/>
        </w:numPr>
        <w:tabs>
          <w:tab w:val="left" w:pos="162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Разновозрастное сотрудничество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обучающимся 10-11 классов предоставляется новое место в системе учебных отношений (например, роль учителя в 1—2 классах).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Эта работа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. Она создаёт условия для опробования, анализа и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numPr>
          <w:ilvl w:val="0"/>
          <w:numId w:val="25"/>
        </w:numPr>
        <w:tabs>
          <w:tab w:val="left" w:pos="162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Тренинги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эффективным способом психологической коррекции когнитивных и эмоционально-личностных компонентов рефлексивных способностей выступают разные формы и программы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тренингов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для подростков. Программы тренингов позволяют ставить и достигать следующих конкретных целей:</w:t>
      </w:r>
    </w:p>
    <w:p w:rsidR="00CA2D32" w:rsidRPr="00CA2D32" w:rsidRDefault="00CA2D32" w:rsidP="00CA2D32">
      <w:pPr>
        <w:numPr>
          <w:ilvl w:val="0"/>
          <w:numId w:val="26"/>
        </w:numPr>
        <w:tabs>
          <w:tab w:val="left" w:pos="447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CA2D32" w:rsidRPr="00CA2D32" w:rsidRDefault="00CA2D32" w:rsidP="00CA2D32">
      <w:pPr>
        <w:numPr>
          <w:ilvl w:val="0"/>
          <w:numId w:val="26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развивать навыки взаимодействия в группе;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37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создать положительное настроение на дальнейшее продолжительное взаимодействие в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тренинговой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группе;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развивать невербальные навыки общения;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развивать навыки самопознания;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развивать навыки восприятия и понимания других людей;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учиться познавать себя через восприятие другого;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получить представление о «неверных средствах общения»;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положительную самооценку;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сформировать чувство уверенности в себе и осознание себя в новом качестве;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познакомить с понятием «конфликт»;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определить особенности поведения в конфликтной ситуации;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обучить способам выхода из конфликтной ситуации;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отработать ситуации предотвращения конфликтов;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закрепить навыки поведения в конфликтной ситуации;</w:t>
      </w:r>
    </w:p>
    <w:p w:rsidR="00CA2D32" w:rsidRPr="00CA2D32" w:rsidRDefault="00CA2D32" w:rsidP="00CA2D32">
      <w:pPr>
        <w:numPr>
          <w:ilvl w:val="0"/>
          <w:numId w:val="27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снизить уровень конфликтности подростков.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numPr>
          <w:ilvl w:val="1"/>
          <w:numId w:val="27"/>
        </w:numPr>
        <w:tabs>
          <w:tab w:val="left" w:pos="94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numPr>
          <w:ilvl w:val="0"/>
          <w:numId w:val="28"/>
        </w:numPr>
        <w:tabs>
          <w:tab w:val="left" w:pos="162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приём доказательства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Доказательства могут выступать в процессе обучения в разнообразных функциях:</w:t>
      </w:r>
    </w:p>
    <w:p w:rsidR="00CA2D32" w:rsidRPr="00CA2D32" w:rsidRDefault="00CA2D32" w:rsidP="00CA2D32">
      <w:pPr>
        <w:numPr>
          <w:ilvl w:val="0"/>
          <w:numId w:val="29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как средство развития логического мышления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D32" w:rsidRPr="00CA2D32" w:rsidRDefault="00CA2D32" w:rsidP="00CA2D32">
      <w:pPr>
        <w:numPr>
          <w:ilvl w:val="0"/>
          <w:numId w:val="29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как приём активизации мыслительной деятельности;</w:t>
      </w:r>
    </w:p>
    <w:p w:rsidR="00CA2D32" w:rsidRPr="00CA2D32" w:rsidRDefault="00CA2D32" w:rsidP="00CA2D32">
      <w:pPr>
        <w:numPr>
          <w:ilvl w:val="0"/>
          <w:numId w:val="29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как особый способ организации усвоения знаний;</w:t>
      </w:r>
    </w:p>
    <w:p w:rsidR="00CA2D32" w:rsidRPr="00CA2D32" w:rsidRDefault="00CA2D32" w:rsidP="00CA2D32">
      <w:pPr>
        <w:numPr>
          <w:ilvl w:val="0"/>
          <w:numId w:val="29"/>
        </w:numPr>
        <w:tabs>
          <w:tab w:val="left" w:pos="534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</w:t>
      </w:r>
    </w:p>
    <w:p w:rsidR="00CA2D32" w:rsidRPr="00CA2D32" w:rsidRDefault="00CA2D32" w:rsidP="00CA2D32">
      <w:pPr>
        <w:numPr>
          <w:ilvl w:val="0"/>
          <w:numId w:val="29"/>
        </w:numPr>
        <w:tabs>
          <w:tab w:val="left" w:pos="452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как средство формирования и проявления поисковых, творческих умений и навыков обучающихся.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Понятие доказательства и его структурные элементы рассматривают с двух точек зрения: как результат и как процесс. Обучение доказательству в средней школе предполагает формирование умений по решению следующих задач: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анализ и воспроизведение готовых доказательств;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опровержение предложенных доказательств;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• самостоятельный поиск, конструирование и осуществление доказательства. Необходимость использования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доказательства возникает в ситуациях, когда: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• учитель сам формулирует то или иное положение и предлагает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доказать его;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• учитель ставит проблему, в ходе решения которой у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возникает потребность доказать правильность (истинность) выбранного пути решения.</w:t>
      </w:r>
    </w:p>
    <w:p w:rsidR="00CA2D32" w:rsidRPr="00CA2D32" w:rsidRDefault="00CA2D32" w:rsidP="00CA2D32">
      <w:pPr>
        <w:numPr>
          <w:ilvl w:val="0"/>
          <w:numId w:val="30"/>
        </w:numPr>
        <w:tabs>
          <w:tab w:val="left" w:pos="541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Любое доказательство включает: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тезис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— суждение (утверждение), истинность которого доказывается;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аргументы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демонстрация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CA2D32" w:rsidRPr="00CA2D32" w:rsidRDefault="00CA2D32" w:rsidP="00CA2D32">
      <w:pPr>
        <w:numPr>
          <w:ilvl w:val="0"/>
          <w:numId w:val="30"/>
        </w:numPr>
        <w:tabs>
          <w:tab w:val="left" w:pos="557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освоения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умением доказывать.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numPr>
          <w:ilvl w:val="1"/>
          <w:numId w:val="30"/>
        </w:numPr>
        <w:tabs>
          <w:tab w:val="left" w:pos="162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CA2D32" w:rsidRPr="00CA2D32" w:rsidRDefault="00CA2D32" w:rsidP="00CA2D32">
      <w:pPr>
        <w:numPr>
          <w:ilvl w:val="0"/>
          <w:numId w:val="30"/>
        </w:numPr>
        <w:tabs>
          <w:tab w:val="left" w:pos="675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Задача рефлексии — осознание внешнего и внутреннего опыта субъекта и его отражение в той или иной форме.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Выделяются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три основные сферы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существования рефлексии. Во-первых, это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сфера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коммуникации и кооперации,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где рефлексия является механизмом выхода в позицию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«над»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Во-вторых, это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сфера мыслительных процессов,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самое себя, на собственные процессы и собственные продукты.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В-третьих, это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сфера самосознания,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нуждающаяся в рефлексии при самоопределении внутренних ориентиров и способов разграничения Я и не-Я.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numPr>
          <w:ilvl w:val="0"/>
          <w:numId w:val="30"/>
        </w:numPr>
        <w:tabs>
          <w:tab w:val="left" w:pos="502"/>
        </w:tabs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конкретно-практическом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плане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CA2D32" w:rsidRPr="00CA2D32" w:rsidRDefault="00CA2D32" w:rsidP="00CA2D32">
      <w:pPr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CA2D32" w:rsidRPr="00CA2D32" w:rsidRDefault="00CA2D32" w:rsidP="00CA2D32">
      <w:pPr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понимание цели учебной деятельности (чему я научился на уроке? каких целей добился? чему можно было научиться ещё?);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• 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Соответственно развитию рефлексии будет способствовать организация учебной деятельности, отвечающая следующим критериям:</w:t>
      </w:r>
    </w:p>
    <w:p w:rsidR="00CA2D32" w:rsidRPr="00CA2D32" w:rsidRDefault="00CA2D32" w:rsidP="00CA2D32">
      <w:pPr>
        <w:numPr>
          <w:ilvl w:val="0"/>
          <w:numId w:val="31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постановка всякой новой задачи как задачи с недостающими данными;</w:t>
      </w:r>
    </w:p>
    <w:p w:rsidR="00CA2D32" w:rsidRPr="00CA2D32" w:rsidRDefault="00CA2D32" w:rsidP="00CA2D32">
      <w:pPr>
        <w:numPr>
          <w:ilvl w:val="0"/>
          <w:numId w:val="31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анализ наличия способов и средств выполнения задачи;</w:t>
      </w:r>
    </w:p>
    <w:p w:rsidR="00CA2D32" w:rsidRPr="00CA2D32" w:rsidRDefault="00CA2D32" w:rsidP="00CA2D32">
      <w:pPr>
        <w:numPr>
          <w:ilvl w:val="0"/>
          <w:numId w:val="31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оценка своей готовности к решению проблемы;</w:t>
      </w:r>
    </w:p>
    <w:p w:rsidR="00CA2D32" w:rsidRPr="00CA2D32" w:rsidRDefault="00CA2D32" w:rsidP="00CA2D32">
      <w:pPr>
        <w:numPr>
          <w:ilvl w:val="0"/>
          <w:numId w:val="31"/>
        </w:numPr>
        <w:tabs>
          <w:tab w:val="left" w:pos="459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самостоятельный поиск недостающей информации в любом «хранилище» (учебнике, справочнике, книге, у учителя);</w:t>
      </w:r>
    </w:p>
    <w:p w:rsidR="00CA2D32" w:rsidRPr="00CA2D32" w:rsidRDefault="00CA2D32" w:rsidP="00CA2D32">
      <w:pPr>
        <w:numPr>
          <w:ilvl w:val="0"/>
          <w:numId w:val="31"/>
        </w:numPr>
        <w:tabs>
          <w:tab w:val="left" w:pos="413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изобретение недостающего способа действия (практически это перевод учебной задачи в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школьников привычки к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систематическому развёрнутому словесному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разъяснению всех совершаемых действий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(а это возможно только в условиях совместной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или учебного сотрудничества) способствует возникновению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рефлексии,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 делаю так, а не иначе?» — в ответах на такие вопросы о собственных действиях и рождается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рефлексия.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счёте, рефлексия даёт возможность человеку определять подлинные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основания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 при решении задач.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процессе совместной коллективно-распределённой деятельности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 учителем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децентрация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, понимаемая как способность строить своё действие с учётом действий партнёра, понимать относительность и субъективность отдельного частного мнения.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Кооперация со сверстниками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не только создаёт условия для преодоления эгоцентризма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как познавательной позиции, но и способствует личностной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децентрации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. Своевременное обретение механизмов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децентрации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служит мощной профилактикой эгоцентрической направленности личности, т. е. стремления человека удовлетворять свои желания и отстаивать свои цели, планы, взгляды без должной координации этих устремлений с другими людьми.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Коммуникативная деятельность в рамках специально организованного учебного сотрудничества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сопровождается яркими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эмоциональными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переживаниями,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ведёт к усложнению эмоциональных оценок за счёт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появления интеллектуальных эмоций (заинтересованность, сосредоточенность, раздумье) и в результате способствует формированию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эмпатического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отношения друг к другу.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numPr>
          <w:ilvl w:val="0"/>
          <w:numId w:val="32"/>
        </w:numPr>
        <w:tabs>
          <w:tab w:val="left" w:pos="162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Педагогическое общение</w:t>
      </w:r>
    </w:p>
    <w:p w:rsidR="00CA2D32" w:rsidRPr="00CA2D32" w:rsidRDefault="00CA2D32" w:rsidP="00465E18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Анализ педагогического общения позволяет выделить такие виды педагогического стиля, как авторитарный (директивный), демократический и либеральный (попустительский). Учитывая, что выделяются две основные позиции педагога - авторитарная и партнёрская,</w:t>
      </w:r>
      <w:r w:rsidR="001D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средней школе партнерская позиция является адекватной возрастным психологическим особенностям подростков, способствует реализации задач развития УУД, в первую, очередь задач формирования самосознания и чувства взрослости.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465E18" w:rsidRDefault="00CA2D32" w:rsidP="00E248B4">
      <w:pPr>
        <w:numPr>
          <w:ilvl w:val="0"/>
          <w:numId w:val="33"/>
        </w:numPr>
        <w:tabs>
          <w:tab w:val="left" w:pos="1300"/>
        </w:tabs>
        <w:spacing w:after="0" w:line="240" w:lineRule="auto"/>
        <w:ind w:left="-142" w:firstLine="426"/>
        <w:rPr>
          <w:rFonts w:ascii="Times New Roman" w:hAnsi="Times New Roman" w:cs="Times New Roman"/>
          <w:color w:val="0000FF"/>
          <w:sz w:val="20"/>
          <w:szCs w:val="20"/>
        </w:rPr>
      </w:pPr>
      <w:r w:rsidRPr="00465E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Описание особенностей учебно-исследовательской и проектной деятельности</w:t>
      </w:r>
      <w:r w:rsidR="00465E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465E1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обучающихся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средней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CA2D32" w:rsidRPr="00CA2D32" w:rsidRDefault="00CA2D32" w:rsidP="00E248B4">
      <w:pPr>
        <w:numPr>
          <w:ilvl w:val="0"/>
          <w:numId w:val="34"/>
        </w:numPr>
        <w:tabs>
          <w:tab w:val="left" w:pos="100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CA2D32" w:rsidRPr="00CA2D32" w:rsidRDefault="00CA2D32" w:rsidP="00E248B4">
      <w:pPr>
        <w:numPr>
          <w:ilvl w:val="0"/>
          <w:numId w:val="34"/>
        </w:numPr>
        <w:tabs>
          <w:tab w:val="left" w:pos="100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референтными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 коллективе;</w:t>
      </w:r>
    </w:p>
    <w:p w:rsidR="00CA2D32" w:rsidRPr="00465E18" w:rsidRDefault="00CA2D32" w:rsidP="00E248B4">
      <w:pPr>
        <w:numPr>
          <w:ilvl w:val="0"/>
          <w:numId w:val="34"/>
        </w:numPr>
        <w:tabs>
          <w:tab w:val="left" w:pos="1003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5E18">
        <w:rPr>
          <w:rFonts w:ascii="Times New Roman" w:eastAsia="Times New Roman" w:hAnsi="Times New Roman" w:cs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способности, реализованы личные пристрастия к тому или иному виду деятельности, с целью дальнейшего профессионального самоопределения.</w:t>
      </w:r>
    </w:p>
    <w:p w:rsidR="00CA2D32" w:rsidRPr="00CA2D32" w:rsidRDefault="00CA2D32" w:rsidP="00CA2D32">
      <w:pPr>
        <w:tabs>
          <w:tab w:val="left" w:pos="600"/>
        </w:tabs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                 При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ab/>
        <w:t>построении учебно-исследовательского процесса учителю важно учесть следующие моменты:</w:t>
      </w:r>
    </w:p>
    <w:p w:rsidR="00CA2D32" w:rsidRPr="00CA2D32" w:rsidRDefault="00CA2D32" w:rsidP="00E248B4">
      <w:pPr>
        <w:numPr>
          <w:ilvl w:val="0"/>
          <w:numId w:val="35"/>
        </w:numPr>
        <w:tabs>
          <w:tab w:val="left" w:pos="902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тема исследования должна быть на самом деле интересна для ученика и совпадать с кругом интереса учителя;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E248B4">
      <w:pPr>
        <w:numPr>
          <w:ilvl w:val="0"/>
          <w:numId w:val="35"/>
        </w:numPr>
        <w:tabs>
          <w:tab w:val="left" w:pos="91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CA2D32" w:rsidRPr="00CA2D32" w:rsidRDefault="00CA2D32" w:rsidP="00E248B4">
      <w:pPr>
        <w:numPr>
          <w:ilvl w:val="0"/>
          <w:numId w:val="35"/>
        </w:numPr>
        <w:tabs>
          <w:tab w:val="left" w:pos="878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взаимопомощи;</w:t>
      </w:r>
    </w:p>
    <w:p w:rsidR="00CA2D32" w:rsidRPr="00CA2D32" w:rsidRDefault="00CA2D32" w:rsidP="00E248B4">
      <w:pPr>
        <w:numPr>
          <w:ilvl w:val="0"/>
          <w:numId w:val="35"/>
        </w:numPr>
        <w:tabs>
          <w:tab w:val="left" w:pos="862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раскрытие проблемы в первую очередь должно приносить что-то новое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, а уже потом науке.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Учебно-исследовательская и проектная деятельность в средней школе имеют как общие, так и специфические черты.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общим характеристикам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следует отнести:</w:t>
      </w:r>
    </w:p>
    <w:p w:rsidR="00CA2D32" w:rsidRPr="00CA2D32" w:rsidRDefault="00CA2D32" w:rsidP="00E248B4">
      <w:pPr>
        <w:numPr>
          <w:ilvl w:val="0"/>
          <w:numId w:val="35"/>
        </w:numPr>
        <w:tabs>
          <w:tab w:val="left" w:pos="102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 значимые цели и задачи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учебно-исследовательской и проектной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CA2D32" w:rsidRPr="00CA2D32" w:rsidRDefault="00CA2D32" w:rsidP="00E248B4">
      <w:pPr>
        <w:numPr>
          <w:ilvl w:val="0"/>
          <w:numId w:val="35"/>
        </w:numPr>
        <w:tabs>
          <w:tab w:val="left" w:pos="92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структуру проектной и учебно-исследовательской деятельности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которая включает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CA2D32" w:rsidRPr="00CA2D32" w:rsidRDefault="00CA2D32" w:rsidP="00E248B4">
      <w:pPr>
        <w:numPr>
          <w:ilvl w:val="0"/>
          <w:numId w:val="36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компетентность в выбранной сфере исследования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творческую активность,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собранность,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аккуратность, целеустремлённость, высокую мотивацию.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2D32" w:rsidRPr="00CA2D32" w:rsidRDefault="00CA2D32" w:rsidP="00465E18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Специфические черты (различия) проектной и</w:t>
      </w:r>
      <w:proofErr w:type="gramEnd"/>
    </w:p>
    <w:p w:rsidR="00CA2D32" w:rsidRPr="00CA2D32" w:rsidRDefault="00CA2D32" w:rsidP="00465E18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465E18">
      <w:pPr>
        <w:spacing w:after="0" w:line="240" w:lineRule="auto"/>
        <w:ind w:left="-142" w:right="60" w:firstLine="42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учебно-исследовательской</w:t>
      </w:r>
      <w:proofErr w:type="gramEnd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деятельностей</w:t>
      </w:r>
    </w:p>
    <w:p w:rsidR="00CA2D32" w:rsidRPr="00CA2D32" w:rsidRDefault="00CA2D32" w:rsidP="00465E18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80"/>
        <w:gridCol w:w="1360"/>
        <w:gridCol w:w="1340"/>
        <w:gridCol w:w="1180"/>
        <w:gridCol w:w="400"/>
        <w:gridCol w:w="1060"/>
        <w:gridCol w:w="440"/>
        <w:gridCol w:w="1060"/>
        <w:gridCol w:w="740"/>
      </w:tblGrid>
      <w:tr w:rsidR="00CA2D32" w:rsidRPr="00CA2D32" w:rsidTr="00465E18">
        <w:trPr>
          <w:trHeight w:val="283"/>
        </w:trPr>
        <w:tc>
          <w:tcPr>
            <w:tcW w:w="49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48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A2D32" w:rsidRPr="00CA2D32" w:rsidTr="00E248B4">
        <w:trPr>
          <w:trHeight w:val="44"/>
        </w:trPr>
        <w:tc>
          <w:tcPr>
            <w:tcW w:w="4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8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CA2D32" w:rsidRPr="00CA2D32" w:rsidRDefault="00CA2D32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248B4" w:rsidRPr="00CA2D32" w:rsidTr="00E248B4">
        <w:trPr>
          <w:trHeight w:val="258"/>
        </w:trPr>
        <w:tc>
          <w:tcPr>
            <w:tcW w:w="49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 w:right="402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направлен на получение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gridSpan w:val="6"/>
            <w:vMerge w:val="restart"/>
            <w:tcBorders>
              <w:right w:val="single" w:sz="8" w:space="0" w:color="auto"/>
            </w:tcBorders>
          </w:tcPr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исследования организуется поиск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какой-то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формулируются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  характеристики   итогов   работ.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тоже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248B4" w:rsidRPr="00CA2D32" w:rsidTr="00082006">
        <w:trPr>
          <w:trHeight w:val="317"/>
        </w:trPr>
        <w:tc>
          <w:tcPr>
            <w:tcW w:w="49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запланированного результата — продукта,</w:t>
            </w:r>
          </w:p>
        </w:tc>
        <w:tc>
          <w:tcPr>
            <w:tcW w:w="48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8B4" w:rsidRPr="00CA2D32" w:rsidTr="00465E18">
        <w:trPr>
          <w:trHeight w:val="319"/>
        </w:trPr>
        <w:tc>
          <w:tcPr>
            <w:tcW w:w="49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обладающего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определёнными свойствами и</w:t>
            </w:r>
          </w:p>
        </w:tc>
        <w:tc>
          <w:tcPr>
            <w:tcW w:w="48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8B4" w:rsidRPr="00CA2D32" w:rsidTr="00082006">
        <w:trPr>
          <w:trHeight w:val="317"/>
        </w:trPr>
        <w:tc>
          <w:tcPr>
            <w:tcW w:w="3580" w:type="dxa"/>
            <w:gridSpan w:val="3"/>
            <w:tcBorders>
              <w:left w:val="single" w:sz="8" w:space="0" w:color="auto"/>
            </w:tcBorders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для конкретного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8B4" w:rsidRPr="00CA2D32" w:rsidTr="00082006">
        <w:trPr>
          <w:trHeight w:val="317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380" w:type="dxa"/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48B4" w:rsidRPr="00CA2D32" w:rsidRDefault="00E248B4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465E18">
        <w:trPr>
          <w:trHeight w:val="48"/>
        </w:trPr>
        <w:tc>
          <w:tcPr>
            <w:tcW w:w="3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248B4" w:rsidRPr="00CA2D32" w:rsidTr="00E248B4">
        <w:trPr>
          <w:trHeight w:val="2760"/>
        </w:trPr>
        <w:tc>
          <w:tcPr>
            <w:tcW w:w="492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248B4" w:rsidRPr="00CA2D32" w:rsidRDefault="00E248B4" w:rsidP="00E248B4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 проектных 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предваряет</w:t>
            </w:r>
          </w:p>
          <w:p w:rsidR="00E248B4" w:rsidRPr="00CA2D32" w:rsidRDefault="00E248B4" w:rsidP="00E248B4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проекте,</w:t>
            </w:r>
          </w:p>
          <w:p w:rsidR="00E248B4" w:rsidRPr="00CA2D32" w:rsidRDefault="00E248B4" w:rsidP="00E248B4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процесса создания продукта и</w:t>
            </w:r>
          </w:p>
          <w:p w:rsidR="00E248B4" w:rsidRPr="00CA2D32" w:rsidRDefault="00E248B4" w:rsidP="00E248B4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этого  плана.  Результат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 быть  точно  соотнесён  со  всеми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сформулированными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его замысле</w:t>
            </w:r>
          </w:p>
        </w:tc>
        <w:tc>
          <w:tcPr>
            <w:tcW w:w="488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E248B4" w:rsidRPr="00CA2D32" w:rsidRDefault="00E248B4" w:rsidP="00E248B4">
            <w:pPr>
              <w:spacing w:after="0" w:line="240" w:lineRule="auto"/>
              <w:ind w:left="-11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  <w:p w:rsidR="00E248B4" w:rsidRPr="00CA2D32" w:rsidRDefault="00E248B4" w:rsidP="00E248B4">
            <w:pPr>
              <w:spacing w:after="0" w:line="240" w:lineRule="auto"/>
              <w:ind w:left="-11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формулировку</w:t>
            </w:r>
          </w:p>
          <w:p w:rsidR="00E248B4" w:rsidRPr="00CA2D32" w:rsidRDefault="00E248B4" w:rsidP="00E248B4">
            <w:pPr>
              <w:spacing w:after="0" w:line="240" w:lineRule="auto"/>
              <w:ind w:left="-11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исследования,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</w:t>
            </w:r>
          </w:p>
          <w:p w:rsidR="00E248B4" w:rsidRPr="00CA2D32" w:rsidRDefault="00E248B4" w:rsidP="00E248B4">
            <w:pPr>
              <w:spacing w:after="0" w:line="240" w:lineRule="auto"/>
              <w:ind w:left="-11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гипотезы  (для  решения  этой  проблемы)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48B4" w:rsidRPr="00CA2D32" w:rsidRDefault="00E248B4" w:rsidP="00E248B4">
            <w:pPr>
              <w:spacing w:after="0" w:line="240" w:lineRule="auto"/>
              <w:ind w:left="-11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последующую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экспериментальную</w:t>
            </w:r>
          </w:p>
          <w:p w:rsidR="00E248B4" w:rsidRPr="00CA2D32" w:rsidRDefault="00E248B4" w:rsidP="00E248B4">
            <w:pPr>
              <w:spacing w:after="0" w:line="240" w:lineRule="auto"/>
              <w:ind w:left="-11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выдвинутых</w:t>
            </w:r>
            <w:proofErr w:type="gramEnd"/>
          </w:p>
          <w:p w:rsidR="00E248B4" w:rsidRPr="00CA2D32" w:rsidRDefault="00E248B4" w:rsidP="00E248B4">
            <w:pPr>
              <w:spacing w:after="0" w:line="240" w:lineRule="auto"/>
              <w:ind w:left="-11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предположений</w:t>
            </w:r>
          </w:p>
        </w:tc>
      </w:tr>
      <w:tr w:rsidR="00CA2D32" w:rsidRPr="00CA2D32" w:rsidTr="00465E18">
        <w:trPr>
          <w:trHeight w:val="4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465E18">
            <w:pPr>
              <w:spacing w:after="0" w:line="240" w:lineRule="auto"/>
              <w:ind w:left="26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E248B4">
      <w:pPr>
        <w:numPr>
          <w:ilvl w:val="0"/>
          <w:numId w:val="37"/>
        </w:numPr>
        <w:tabs>
          <w:tab w:val="left" w:pos="485"/>
        </w:tabs>
        <w:spacing w:after="0" w:line="240" w:lineRule="auto"/>
        <w:ind w:left="-142" w:right="3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right="3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обучающихся и оформленной в виде некоего конечного продукта.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E248B4">
      <w:pPr>
        <w:numPr>
          <w:ilvl w:val="1"/>
          <w:numId w:val="37"/>
        </w:numPr>
        <w:tabs>
          <w:tab w:val="left" w:pos="104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Описание основных направлений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учебно-исследовательской</w:t>
      </w:r>
      <w:proofErr w:type="gramEnd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и проектной</w:t>
      </w:r>
    </w:p>
    <w:p w:rsidR="00CA2D32" w:rsidRPr="00CA2D32" w:rsidRDefault="00CA2D32" w:rsidP="00E248B4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деятельности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обучающихся</w:t>
      </w:r>
      <w:proofErr w:type="gramEnd"/>
    </w:p>
    <w:p w:rsidR="00CA2D32" w:rsidRPr="00CA2D32" w:rsidRDefault="00CA2D32" w:rsidP="00E248B4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Учебно-исследовательская  и  проектная  деятельность 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 может  быть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по таким направлениям, как: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гуманитарное;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физико-математическое,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механико-технологическое,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инженерное;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прикладное;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информационное;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социальное;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экономика и управление;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54"/>
        </w:tabs>
        <w:spacing w:after="0" w:line="240" w:lineRule="auto"/>
        <w:ind w:left="-142" w:right="320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безопасность жизнедеятельности, </w:t>
      </w:r>
      <w:proofErr w:type="spellStart"/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природообустройство</w:t>
      </w:r>
      <w:proofErr w:type="spellEnd"/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защита окружающей среды;</w:t>
      </w:r>
    </w:p>
    <w:p w:rsidR="00CA2D32" w:rsidRPr="00CA2D32" w:rsidRDefault="00CA2D32" w:rsidP="00E248B4">
      <w:pPr>
        <w:numPr>
          <w:ilvl w:val="0"/>
          <w:numId w:val="38"/>
        </w:numPr>
        <w:tabs>
          <w:tab w:val="left" w:pos="126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др.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для развития УУД в средней школе имеет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, представляющий собой самостоятельную работу, осуществляемую обучающимся на протяжении длительного периода, возможно в течение одного или двух лет.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Учебный проект в 10—11классе – это комплекс поисковых, исследовательских, расчетных, графических и других видов работ, выполняемых учащимися самостоятельно с целью практического или теоретического решения значимой для них проблемы.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Формы организации учебно-исследовательской деятельности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на внеурочных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занятиях могут быть следующими:</w:t>
      </w:r>
    </w:p>
    <w:p w:rsidR="00CA2D32" w:rsidRPr="00CA2D32" w:rsidRDefault="00CA2D32" w:rsidP="00E248B4">
      <w:pPr>
        <w:numPr>
          <w:ilvl w:val="0"/>
          <w:numId w:val="39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исследовательская практика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D32" w:rsidRPr="00CA2D32" w:rsidRDefault="00CA2D32" w:rsidP="00E248B4">
      <w:pPr>
        <w:numPr>
          <w:ilvl w:val="0"/>
          <w:numId w:val="39"/>
        </w:numPr>
        <w:tabs>
          <w:tab w:val="left" w:pos="45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CA2D32" w:rsidRPr="00CA2D32" w:rsidRDefault="00CA2D32" w:rsidP="00E248B4">
      <w:pPr>
        <w:numPr>
          <w:ilvl w:val="0"/>
          <w:numId w:val="39"/>
        </w:numPr>
        <w:tabs>
          <w:tab w:val="left" w:pos="54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CA2D32" w:rsidRPr="00CA2D32" w:rsidRDefault="00CA2D32" w:rsidP="00E248B4">
      <w:pPr>
        <w:numPr>
          <w:ilvl w:val="0"/>
          <w:numId w:val="39"/>
        </w:numPr>
        <w:tabs>
          <w:tab w:val="left" w:pos="454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науки;</w:t>
      </w:r>
    </w:p>
    <w:p w:rsidR="00CA2D32" w:rsidRPr="00CA2D32" w:rsidRDefault="00CA2D32" w:rsidP="00E248B4">
      <w:pPr>
        <w:numPr>
          <w:ilvl w:val="0"/>
          <w:numId w:val="39"/>
        </w:numPr>
        <w:tabs>
          <w:tab w:val="left" w:pos="562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системно-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подход как принцип организации образовательного процесса в средней школе.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Результативность учебно-исследовательской деятельности может быть представлена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E248B4">
      <w:pPr>
        <w:numPr>
          <w:ilvl w:val="0"/>
          <w:numId w:val="40"/>
        </w:numPr>
        <w:tabs>
          <w:tab w:val="left" w:pos="1795"/>
        </w:tabs>
        <w:spacing w:after="0" w:line="240" w:lineRule="auto"/>
        <w:ind w:left="-142" w:right="600" w:firstLine="426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Планируемые результаты учебно-исследовательской и проектной деятельности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обучающихся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20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Реализация каждого из компонентов в исследовании предполагает владения обучающимися определенными умениями.</w:t>
      </w:r>
    </w:p>
    <w:tbl>
      <w:tblPr>
        <w:tblW w:w="958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20"/>
        <w:gridCol w:w="180"/>
        <w:gridCol w:w="820"/>
        <w:gridCol w:w="560"/>
        <w:gridCol w:w="1360"/>
        <w:gridCol w:w="460"/>
        <w:gridCol w:w="1460"/>
        <w:gridCol w:w="1280"/>
        <w:gridCol w:w="1100"/>
        <w:gridCol w:w="420"/>
      </w:tblGrid>
      <w:tr w:rsidR="00CA2D32" w:rsidRPr="00CA2D32" w:rsidTr="00CA2D32">
        <w:trPr>
          <w:trHeight w:val="290"/>
        </w:trPr>
        <w:tc>
          <w:tcPr>
            <w:tcW w:w="3500" w:type="dxa"/>
            <w:gridSpan w:val="5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Этапы учебно-</w:t>
            </w:r>
          </w:p>
        </w:tc>
        <w:tc>
          <w:tcPr>
            <w:tcW w:w="6080" w:type="dxa"/>
            <w:gridSpan w:val="6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 результаты</w:t>
            </w:r>
          </w:p>
        </w:tc>
      </w:tr>
      <w:tr w:rsidR="00CA2D32" w:rsidRPr="00CA2D32" w:rsidTr="00CA2D32">
        <w:trPr>
          <w:trHeight w:val="319"/>
        </w:trPr>
        <w:tc>
          <w:tcPr>
            <w:tcW w:w="3500" w:type="dxa"/>
            <w:gridSpan w:val="5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исследовательской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17"/>
        </w:trPr>
        <w:tc>
          <w:tcPr>
            <w:tcW w:w="3500" w:type="dxa"/>
            <w:gridSpan w:val="5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44"/>
        </w:trPr>
        <w:tc>
          <w:tcPr>
            <w:tcW w:w="1940" w:type="dxa"/>
            <w:gridSpan w:val="2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8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248B4" w:rsidRPr="00CA2D32" w:rsidTr="00E248B4">
        <w:trPr>
          <w:trHeight w:val="268"/>
        </w:trPr>
        <w:tc>
          <w:tcPr>
            <w:tcW w:w="3500" w:type="dxa"/>
            <w:gridSpan w:val="5"/>
            <w:vMerge w:val="restart"/>
            <w:tcBorders>
              <w:left w:val="single" w:sz="8" w:space="0" w:color="00000A"/>
              <w:right w:val="single" w:sz="8" w:space="0" w:color="00000A"/>
            </w:tcBorders>
          </w:tcPr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1.  Постановка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проблемной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ситуации,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обеспечивающей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вопроса,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аргументирование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актуальности проблемы</w:t>
            </w: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видеть проблему приравнивается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проблемной</w:t>
            </w:r>
          </w:p>
        </w:tc>
      </w:tr>
      <w:tr w:rsidR="00E248B4" w:rsidRPr="00CA2D32" w:rsidTr="00082006">
        <w:trPr>
          <w:trHeight w:val="51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248B4" w:rsidRPr="00CA2D32" w:rsidTr="00082006">
        <w:trPr>
          <w:trHeight w:val="288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и понимается как возникновение трудностей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 при отсутствии необходимых знаний</w:t>
            </w: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средств;</w:t>
            </w:r>
          </w:p>
        </w:tc>
        <w:tc>
          <w:tcPr>
            <w:tcW w:w="46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B4" w:rsidRPr="00CA2D32" w:rsidTr="00082006">
        <w:trPr>
          <w:trHeight w:val="320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ставить  вопросы  можно  рассматривать  как</w:t>
            </w: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lef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вариант, компонент умения видеть проблему;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выдвигать  гипотезы  -  это  формулирование</w:t>
            </w: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возможного   варианта   решения   проблемы,   который</w:t>
            </w:r>
          </w:p>
        </w:tc>
      </w:tr>
      <w:tr w:rsidR="00E248B4" w:rsidRPr="00CA2D32" w:rsidTr="00082006">
        <w:trPr>
          <w:trHeight w:val="319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lef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проверяется в ходе проведения исследования;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тексты является частью умения</w:t>
            </w: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 с  текстом,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включают  достаточно</w:t>
            </w: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lef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набор операций;</w:t>
            </w:r>
          </w:p>
        </w:tc>
        <w:tc>
          <w:tcPr>
            <w:tcW w:w="128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B4" w:rsidRPr="00CA2D32" w:rsidTr="00082006">
        <w:trPr>
          <w:trHeight w:val="319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давать определение понятиям – это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</w:t>
            </w:r>
            <w:proofErr w:type="gramEnd"/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операция, которая направлена на раскрытие сущности</w:t>
            </w: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tcBorders>
              <w:lef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либо установление значения термина.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268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48"/>
        </w:trPr>
        <w:tc>
          <w:tcPr>
            <w:tcW w:w="2120" w:type="dxa"/>
            <w:gridSpan w:val="3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8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248B4" w:rsidRPr="00CA2D32" w:rsidTr="00082006">
        <w:trPr>
          <w:trHeight w:val="270"/>
        </w:trPr>
        <w:tc>
          <w:tcPr>
            <w:tcW w:w="3500" w:type="dxa"/>
            <w:gridSpan w:val="5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2.Выдвижение</w:t>
            </w:r>
          </w:p>
          <w:p w:rsidR="00E248B4" w:rsidRPr="00CA2D32" w:rsidRDefault="00E248B4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гипотезы,</w:t>
            </w:r>
          </w:p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формулиров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</w:t>
            </w: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</w:t>
            </w:r>
          </w:p>
          <w:p w:rsidR="00E248B4" w:rsidRPr="00CA2D32" w:rsidRDefault="00E248B4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E248B4" w:rsidRPr="00CA2D32" w:rsidRDefault="00E248B4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</w:p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6080" w:type="dxa"/>
            <w:gridSpan w:val="6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формулировки  гипотезы  необходимо  проведение</w:t>
            </w: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5"/>
            <w:tcBorders>
              <w:lef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предварительного анализа имеющейся информации.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B4" w:rsidRPr="00CA2D32" w:rsidTr="00082006">
        <w:trPr>
          <w:trHeight w:val="317"/>
        </w:trPr>
        <w:tc>
          <w:tcPr>
            <w:tcW w:w="3500" w:type="dxa"/>
            <w:gridSpan w:val="5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248B4" w:rsidRPr="00CA2D32" w:rsidRDefault="00E248B4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E248B4" w:rsidRPr="00CA2D32" w:rsidRDefault="00E248B4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51"/>
        </w:trPr>
        <w:tc>
          <w:tcPr>
            <w:tcW w:w="16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8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-142" w:right="-268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CA2D32">
        <w:trPr>
          <w:trHeight w:val="268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0" w:type="dxa"/>
            <w:gridSpan w:val="4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 материала,  который  будет  использован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120" w:type="dxa"/>
            <w:gridSpan w:val="3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8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17"/>
        </w:trPr>
        <w:tc>
          <w:tcPr>
            <w:tcW w:w="3500" w:type="dxa"/>
            <w:gridSpan w:val="5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(проектных)   работ   и   выбор</w:t>
            </w: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оценки,</w:t>
            </w:r>
          </w:p>
        </w:tc>
        <w:tc>
          <w:tcPr>
            <w:tcW w:w="1520" w:type="dxa"/>
            <w:gridSpan w:val="2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</w:tc>
      </w:tr>
      <w:tr w:rsidR="00CA2D32" w:rsidRPr="00CA2D32" w:rsidTr="00CA2D32">
        <w:trPr>
          <w:trHeight w:val="319"/>
        </w:trPr>
        <w:tc>
          <w:tcPr>
            <w:tcW w:w="3500" w:type="dxa"/>
            <w:gridSpan w:val="5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 инструментария</w:t>
            </w:r>
          </w:p>
        </w:tc>
        <w:tc>
          <w:tcPr>
            <w:tcW w:w="456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(количественные и качественные);</w:t>
            </w: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предлагаемые для обсуждения и пр.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48"/>
        </w:trPr>
        <w:tc>
          <w:tcPr>
            <w:tcW w:w="350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8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CA2D32">
        <w:trPr>
          <w:trHeight w:val="268"/>
        </w:trPr>
        <w:tc>
          <w:tcPr>
            <w:tcW w:w="3500" w:type="dxa"/>
            <w:gridSpan w:val="5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 Поиск  решения  проблемы,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наблюдать,   умения   и   навыки   проведения</w:t>
            </w:r>
          </w:p>
        </w:tc>
      </w:tr>
      <w:tr w:rsidR="00CA2D32" w:rsidRPr="00CA2D32" w:rsidTr="00CA2D32">
        <w:trPr>
          <w:trHeight w:val="319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880" w:type="dxa"/>
            <w:gridSpan w:val="4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экспериментов;</w:t>
            </w:r>
          </w:p>
        </w:tc>
        <w:tc>
          <w:tcPr>
            <w:tcW w:w="1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A2D32" w:rsidRPr="00CA2D32" w:rsidTr="00CA2D32">
        <w:trPr>
          <w:trHeight w:val="317"/>
        </w:trPr>
        <w:tc>
          <w:tcPr>
            <w:tcW w:w="3500" w:type="dxa"/>
            <w:gridSpan w:val="5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(проектных работ) с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поэтапным</w:t>
            </w:r>
            <w:proofErr w:type="gramEnd"/>
          </w:p>
        </w:tc>
        <w:tc>
          <w:tcPr>
            <w:tcW w:w="18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умозаключения;</w:t>
            </w:r>
          </w:p>
        </w:tc>
        <w:tc>
          <w:tcPr>
            <w:tcW w:w="27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1520" w:type="dxa"/>
            <w:gridSpan w:val="2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</w:t>
            </w:r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контролем</w:t>
            </w: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коррекцией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 и  проведение  простейших  опытов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940" w:type="dxa"/>
            <w:gridSpan w:val="4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включают:</w:t>
            </w: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  необходимой   информации   и   проверки</w:t>
            </w:r>
          </w:p>
        </w:tc>
      </w:tr>
      <w:tr w:rsidR="00CA2D32" w:rsidRPr="00CA2D32" w:rsidTr="00CA2D32">
        <w:trPr>
          <w:trHeight w:val="319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гипотез;</w:t>
            </w:r>
          </w:p>
        </w:tc>
        <w:tc>
          <w:tcPr>
            <w:tcW w:w="1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1520" w:type="dxa"/>
            <w:gridSpan w:val="2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информации;   обсуждение   и   оценку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 и  применение  их  к  новым  ситуациям;</w:t>
            </w:r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делать   выводы   и   заключения;   умение</w:t>
            </w:r>
          </w:p>
        </w:tc>
      </w:tr>
      <w:tr w:rsidR="00CA2D32" w:rsidRPr="00CA2D32" w:rsidTr="00CA2D32">
        <w:trPr>
          <w:trHeight w:val="320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классифицировать.</w:t>
            </w: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48"/>
        </w:trPr>
        <w:tc>
          <w:tcPr>
            <w:tcW w:w="3500" w:type="dxa"/>
            <w:gridSpan w:val="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8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CA2D32">
        <w:trPr>
          <w:trHeight w:val="268"/>
        </w:trPr>
        <w:tc>
          <w:tcPr>
            <w:tcW w:w="3500" w:type="dxa"/>
            <w:gridSpan w:val="5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5.  Представление  (изложение)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Умение</w:t>
            </w:r>
            <w:r w:rsidR="00E248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proofErr w:type="spellEnd"/>
            <w:r w:rsidR="00E248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структурировать</w:t>
            </w:r>
            <w:r w:rsidR="00E248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материал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;о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бсуждение</w:t>
            </w:r>
            <w:proofErr w:type="spellEnd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</w:tr>
      <w:tr w:rsidR="00CA2D32" w:rsidRPr="00CA2D32" w:rsidTr="00CA2D32">
        <w:trPr>
          <w:trHeight w:val="317"/>
        </w:trPr>
        <w:tc>
          <w:tcPr>
            <w:tcW w:w="2940" w:type="dxa"/>
            <w:gridSpan w:val="4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 исследования</w:t>
            </w: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   доказательство,    защиту    результатов,</w:t>
            </w:r>
          </w:p>
        </w:tc>
      </w:tr>
      <w:tr w:rsidR="00CA2D32" w:rsidRPr="00CA2D32" w:rsidTr="00CA2D32">
        <w:trPr>
          <w:trHeight w:val="319"/>
        </w:trPr>
        <w:tc>
          <w:tcPr>
            <w:tcW w:w="3500" w:type="dxa"/>
            <w:gridSpan w:val="5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 проектных работ, его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подготовку,  планирование  сообщения  о  проведении</w:t>
            </w:r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2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исследования,   его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 защите;   оценку</w:t>
            </w:r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соотнесения</w:t>
            </w: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2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гипотезой,</w:t>
            </w:r>
          </w:p>
        </w:tc>
        <w:tc>
          <w:tcPr>
            <w:tcW w:w="6080" w:type="dxa"/>
            <w:gridSpan w:val="6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полученных  результатов  и  их  применение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новым</w:t>
            </w:r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ситуациям.</w:t>
            </w:r>
          </w:p>
        </w:tc>
        <w:tc>
          <w:tcPr>
            <w:tcW w:w="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19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gridSpan w:val="2"/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1380" w:type="dxa"/>
            <w:gridSpan w:val="2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конечного</w:t>
            </w: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17"/>
        </w:trPr>
        <w:tc>
          <w:tcPr>
            <w:tcW w:w="1620" w:type="dxa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продукта,</w:t>
            </w:r>
          </w:p>
        </w:tc>
        <w:tc>
          <w:tcPr>
            <w:tcW w:w="1880" w:type="dxa"/>
            <w:gridSpan w:val="4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</w:t>
            </w: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17"/>
        </w:trPr>
        <w:tc>
          <w:tcPr>
            <w:tcW w:w="2940" w:type="dxa"/>
            <w:gridSpan w:val="4"/>
            <w:tcBorders>
              <w:lef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знания включают.</w:t>
            </w: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E248B4">
            <w:pPr>
              <w:spacing w:after="0" w:line="240" w:lineRule="auto"/>
              <w:ind w:left="224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51"/>
        </w:trPr>
        <w:tc>
          <w:tcPr>
            <w:tcW w:w="16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Презентации результатов данной деятельности могут быть представлены в ходе проведения конференций, семинаров и круглых столов. В оценке результата проекта (исследования) учитывается: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E248B4">
      <w:pPr>
        <w:numPr>
          <w:ilvl w:val="0"/>
          <w:numId w:val="41"/>
        </w:numPr>
        <w:tabs>
          <w:tab w:val="left" w:pos="54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проектировании (исследовании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активность каждого участника в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соответствии с его возможностями; совместный характер принимаемых решений;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взаимная поддержка участников проекта; умение отвечать оппонентам; умение делать выбор и осмысливать последствия этого выбора, результаты собственной деятельности;</w:t>
      </w:r>
    </w:p>
    <w:p w:rsidR="00CA2D32" w:rsidRPr="00CA2D32" w:rsidRDefault="00CA2D32" w:rsidP="00E248B4">
      <w:pPr>
        <w:numPr>
          <w:ilvl w:val="0"/>
          <w:numId w:val="42"/>
        </w:numPr>
        <w:tabs>
          <w:tab w:val="left" w:pos="543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проекта (исследования)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объем освоенной информации;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ее применение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цели;</w:t>
      </w:r>
    </w:p>
    <w:p w:rsidR="00CA2D32" w:rsidRPr="00CA2D32" w:rsidRDefault="00CA2D32" w:rsidP="00E248B4">
      <w:pPr>
        <w:numPr>
          <w:ilvl w:val="0"/>
          <w:numId w:val="42"/>
        </w:numPr>
        <w:tabs>
          <w:tab w:val="left" w:pos="543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также могут оцениваться: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корректность применяемых методов исследования и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методов представления результатов; глубина проникновения в проблему, привлечение знаний из других областей; эстетика оформления проекта (исследования).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профориентацию,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 успешности) исследовательской деятельности.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E248B4">
      <w:pPr>
        <w:numPr>
          <w:ilvl w:val="1"/>
          <w:numId w:val="42"/>
        </w:numPr>
        <w:tabs>
          <w:tab w:val="left" w:pos="1511"/>
        </w:tabs>
        <w:spacing w:after="0" w:line="240" w:lineRule="auto"/>
        <w:ind w:left="-142" w:right="260" w:firstLine="426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Описание условий, обеспечивающих развитие универсальных учебных действий у обучающихся, в том числе системы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организационно-методического</w:t>
      </w:r>
      <w:proofErr w:type="gramEnd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и</w:t>
      </w:r>
    </w:p>
    <w:p w:rsidR="00CA2D32" w:rsidRPr="00CA2D32" w:rsidRDefault="00CA2D32" w:rsidP="00CA2D32">
      <w:pPr>
        <w:spacing w:after="0" w:line="240" w:lineRule="auto"/>
        <w:ind w:left="-142" w:right="-259" w:firstLine="426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ресурсного обеспечения учебно-исследовательской и проектной деятельности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обучающихся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E248B4" w:rsidRDefault="00CA2D32" w:rsidP="00E248B4">
      <w:pPr>
        <w:numPr>
          <w:ilvl w:val="1"/>
          <w:numId w:val="43"/>
        </w:numPr>
        <w:tabs>
          <w:tab w:val="left" w:pos="124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48B4">
        <w:rPr>
          <w:rFonts w:ascii="Times New Roman" w:eastAsia="Times New Roman" w:hAnsi="Times New Roman" w:cs="Times New Roman"/>
          <w:sz w:val="24"/>
          <w:szCs w:val="24"/>
        </w:rPr>
        <w:t>современных условиях интенсификации процессов информатизации общества и образования при формировании универсальных учебных действий, наряду с предметными методиками обучения, предполагается широкое использование цифровых инструментов и возможностей современной информационно-образовательной среды.</w:t>
      </w:r>
      <w:proofErr w:type="gramEnd"/>
      <w:r w:rsidRPr="00E248B4">
        <w:rPr>
          <w:rFonts w:ascii="Times New Roman" w:eastAsia="Times New Roman" w:hAnsi="Times New Roman" w:cs="Times New Roman"/>
          <w:sz w:val="24"/>
          <w:szCs w:val="24"/>
        </w:rPr>
        <w:t xml:space="preserve"> Ориентировка обучающихся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уроках и во внеурочной деятельности.</w:t>
      </w:r>
    </w:p>
    <w:p w:rsidR="00CA2D32" w:rsidRPr="00CA2D32" w:rsidRDefault="00CA2D32" w:rsidP="00E248B4">
      <w:pPr>
        <w:numPr>
          <w:ilvl w:val="2"/>
          <w:numId w:val="43"/>
        </w:numPr>
        <w:tabs>
          <w:tab w:val="left" w:pos="1251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ИКТ-компетентности выделяется учебная ИКТ-компетентность как способность решать учебные задачи с использованием общедоступных инструментов ИКТ и источников информации в соответствии с возрастными потребностями и возможностями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Становление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10-11 классов происходит в рамках системно-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подхода, в процессе изучения всех без исключения предметов учебного плана.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Становление УУД в средней школе происходит в рамках использования возможностей современной информационной образовательной среды (ИОС) как:</w:t>
      </w:r>
    </w:p>
    <w:p w:rsidR="00CA2D32" w:rsidRPr="00CA2D32" w:rsidRDefault="00CA2D32" w:rsidP="00E248B4">
      <w:pPr>
        <w:numPr>
          <w:ilvl w:val="0"/>
          <w:numId w:val="43"/>
        </w:numPr>
        <w:tabs>
          <w:tab w:val="left" w:pos="404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средства обучения, повышающего эффективность и качество подготовки обучающихся, организующего оперативную консультационную помощь в целях формирования культуры учебной деятельности в ОУ;</w:t>
      </w:r>
      <w:proofErr w:type="gramEnd"/>
    </w:p>
    <w:p w:rsidR="00CA2D32" w:rsidRPr="00CA2D32" w:rsidRDefault="00CA2D32" w:rsidP="00E248B4">
      <w:pPr>
        <w:numPr>
          <w:ilvl w:val="0"/>
          <w:numId w:val="43"/>
        </w:numPr>
        <w:tabs>
          <w:tab w:val="left" w:pos="404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 с помощью ИКТ;</w:t>
      </w:r>
    </w:p>
    <w:p w:rsidR="00CA2D32" w:rsidRPr="00CA2D32" w:rsidRDefault="00CA2D32" w:rsidP="00E248B4">
      <w:pPr>
        <w:numPr>
          <w:ilvl w:val="0"/>
          <w:numId w:val="43"/>
        </w:numPr>
        <w:tabs>
          <w:tab w:val="left" w:pos="404"/>
        </w:tabs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CA2D32" w:rsidRPr="00CA2D32" w:rsidRDefault="00CA2D32" w:rsidP="00E248B4">
      <w:pPr>
        <w:numPr>
          <w:ilvl w:val="0"/>
          <w:numId w:val="43"/>
        </w:numPr>
        <w:tabs>
          <w:tab w:val="left" w:pos="4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CA2D32" w:rsidRPr="00CA2D32" w:rsidRDefault="00CA2D32" w:rsidP="00E248B4">
      <w:pPr>
        <w:numPr>
          <w:ilvl w:val="0"/>
          <w:numId w:val="44"/>
        </w:numPr>
        <w:tabs>
          <w:tab w:val="left" w:pos="404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эффективного инструмента контроля и коррекции результатов учебной деятельности. Эффективное становление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ИКТ-компетенции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10-11-х классов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всех без исключения предметов на ступени среднего общего образования продолжается развитие навыков, необходимых для жизни и работы в современном высокотехнологичном обществе. Обучающиеся продолжат получать опыт работы с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гипермедийными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Данный подход направлен на реализацию требований стандарта к личностным,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 предметным результатам ООП СОО, который обеспечивает развитие и становление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ИКТ-компетентности.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ИКТ-грамотность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это использование цифровых технологий,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коммуникации и/или сетей для получения доступа к информации, управления ею, ее интеграции, оценки и создания для функционирования в современном обществе.</w:t>
      </w:r>
    </w:p>
    <w:p w:rsidR="00CA2D32" w:rsidRPr="00CA2D32" w:rsidRDefault="00CA2D32" w:rsidP="00E248B4">
      <w:pPr>
        <w:numPr>
          <w:ilvl w:val="1"/>
          <w:numId w:val="44"/>
        </w:numPr>
        <w:tabs>
          <w:tab w:val="left" w:pos="1145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данном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несколько терминов и понятий, которые необходимо обозначить:</w:t>
      </w:r>
    </w:p>
    <w:p w:rsidR="00CA2D32" w:rsidRPr="00CA2D32" w:rsidRDefault="00CA2D32" w:rsidP="00E248B4">
      <w:pPr>
        <w:numPr>
          <w:ilvl w:val="0"/>
          <w:numId w:val="44"/>
        </w:numPr>
        <w:tabs>
          <w:tab w:val="left" w:pos="6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ИКТ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в электронном виде,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ее обработка и хранение,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не обязательно ее передача. Информационно-коммуникационная технология представляет собой объединение информационных и коммуникационных технологий;</w:t>
      </w:r>
    </w:p>
    <w:p w:rsidR="00CA2D32" w:rsidRPr="00CA2D32" w:rsidRDefault="00CA2D32" w:rsidP="00E248B4">
      <w:pPr>
        <w:numPr>
          <w:ilvl w:val="0"/>
          <w:numId w:val="44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грамотность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это динамичный инструмент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(в самом широком смысле слова),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позволяющий индивидууму постоянно учиться и расти;</w:t>
      </w:r>
    </w:p>
    <w:p w:rsidR="00CA2D32" w:rsidRPr="00CA2D32" w:rsidRDefault="00CA2D32" w:rsidP="00E248B4">
      <w:pPr>
        <w:numPr>
          <w:ilvl w:val="0"/>
          <w:numId w:val="44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цифровые технологии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относятся к компьютерному и программному обеспечению;</w:t>
      </w:r>
    </w:p>
    <w:p w:rsidR="00CA2D32" w:rsidRPr="00CA2D32" w:rsidRDefault="00CA2D32" w:rsidP="00E248B4">
      <w:pPr>
        <w:numPr>
          <w:ilvl w:val="0"/>
          <w:numId w:val="44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инструменты коммуникации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 продуктам и услугам,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 помощью которых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передается информация;</w:t>
      </w:r>
    </w:p>
    <w:p w:rsidR="00CA2D32" w:rsidRPr="00CA2D32" w:rsidRDefault="00CA2D32" w:rsidP="00E248B4">
      <w:pPr>
        <w:numPr>
          <w:ilvl w:val="0"/>
          <w:numId w:val="44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сети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это каналы передачи информации.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Функционирование  в  современном  обществе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отражает  многообразие  контекстов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применения индивидуумом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ИКТ-грамотности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. ИКТ-грамотность предоставит индивидууму средства для успешной жизни и работы в экономически развитом или развивающемся обществе.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Введенное понятие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ИКТ-грамотности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определяет, какими же навыками и умениями должен обладать человек, чтобы его можно было назвать грамотным в данном смысле. Перечень этих навыков и умений приведен ниже в порядке повышения сложности познавательных (когнитивных) действий, необходимых для их выполнения:</w:t>
      </w:r>
    </w:p>
    <w:p w:rsidR="00CA2D32" w:rsidRPr="00CA2D32" w:rsidRDefault="00CA2D32" w:rsidP="00E248B4">
      <w:pPr>
        <w:numPr>
          <w:ilvl w:val="0"/>
          <w:numId w:val="45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информации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инструменты ИКТ для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идентификации и соответствующего представления необходимой информации;</w:t>
      </w:r>
    </w:p>
    <w:p w:rsidR="00CA2D32" w:rsidRPr="00CA2D32" w:rsidRDefault="00CA2D32" w:rsidP="00E248B4">
      <w:pPr>
        <w:numPr>
          <w:ilvl w:val="0"/>
          <w:numId w:val="45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к информации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собирать и/или извлекать информацию;</w:t>
      </w:r>
    </w:p>
    <w:p w:rsidR="00CA2D32" w:rsidRPr="00CA2D32" w:rsidRDefault="00CA2D32" w:rsidP="00E248B4">
      <w:pPr>
        <w:numPr>
          <w:ilvl w:val="0"/>
          <w:numId w:val="45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информацией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применять существующую схему организации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или классификации;</w:t>
      </w:r>
    </w:p>
    <w:p w:rsidR="00CA2D32" w:rsidRPr="00CA2D32" w:rsidRDefault="00CA2D32" w:rsidP="00E248B4">
      <w:pPr>
        <w:numPr>
          <w:ilvl w:val="0"/>
          <w:numId w:val="45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интегрирование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интерпретировать и представлять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информацию. Сюда входит обобщение, сравнение и противопоставление данных;</w:t>
      </w:r>
    </w:p>
    <w:p w:rsidR="00CA2D32" w:rsidRPr="00CA2D32" w:rsidRDefault="00CA2D32" w:rsidP="00E248B4">
      <w:pPr>
        <w:numPr>
          <w:ilvl w:val="0"/>
          <w:numId w:val="45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оценивание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выносить суждение о качестве,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важности,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полезности или эффективности информации;</w:t>
      </w:r>
    </w:p>
    <w:p w:rsidR="00CA2D32" w:rsidRPr="00CA2D32" w:rsidRDefault="00CA2D32" w:rsidP="00E248B4">
      <w:pPr>
        <w:numPr>
          <w:ilvl w:val="0"/>
          <w:numId w:val="45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создание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умение генерировать информацию,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адаптируя,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применяя,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проектируя, изобретая или разрабатывая ее;</w:t>
      </w:r>
    </w:p>
    <w:p w:rsidR="00CA2D32" w:rsidRPr="00CA2D32" w:rsidRDefault="00CA2D32" w:rsidP="00E248B4">
      <w:pPr>
        <w:numPr>
          <w:ilvl w:val="0"/>
          <w:numId w:val="46"/>
        </w:numPr>
        <w:tabs>
          <w:tab w:val="left" w:pos="680"/>
        </w:tabs>
        <w:spacing w:after="0" w:line="240" w:lineRule="auto"/>
        <w:ind w:left="-142" w:right="20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передача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способность должным образом передавать информацию в</w:t>
      </w: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среде ИКТ. Сюда входит способность направлять электронную информацию определенной аудитории и передавать знания в соответствующем направлении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2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Общий принцип формирования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и конкретные технологические умения и навыки и универсальные учебные действия, по возможности, формируются в ходе их применения, осмысленного с точки зрения учебных задач, стоящих перед учащимся в различных предметах. Таким образом,</w:t>
      </w:r>
    </w:p>
    <w:p w:rsidR="00CA2D32" w:rsidRPr="00E248B4" w:rsidRDefault="00CA2D32" w:rsidP="00E248B4">
      <w:pPr>
        <w:numPr>
          <w:ilvl w:val="0"/>
          <w:numId w:val="47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248B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E248B4">
        <w:rPr>
          <w:rFonts w:ascii="Times New Roman" w:eastAsia="Times New Roman" w:hAnsi="Times New Roman" w:cs="Times New Roman"/>
          <w:i/>
          <w:iCs/>
          <w:sz w:val="24"/>
          <w:szCs w:val="24"/>
        </w:rPr>
        <w:t>ри освоении личностных действий формируется:</w:t>
      </w:r>
    </w:p>
    <w:p w:rsidR="00CA2D32" w:rsidRPr="00E248B4" w:rsidRDefault="00CA2D32" w:rsidP="00E248B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Vrinda" w:hAnsi="Times New Roman" w:cs="Times New Roman"/>
          <w:sz w:val="24"/>
          <w:szCs w:val="24"/>
        </w:rPr>
      </w:pPr>
      <w:r w:rsidRPr="00E248B4">
        <w:rPr>
          <w:rFonts w:ascii="Times New Roman" w:eastAsia="Times New Roman" w:hAnsi="Times New Roman" w:cs="Times New Roman"/>
          <w:sz w:val="24"/>
          <w:szCs w:val="24"/>
        </w:rPr>
        <w:t>критическое отношение к информации и избирательности её восприятия;</w:t>
      </w:r>
    </w:p>
    <w:p w:rsidR="00CA2D32" w:rsidRPr="00CA2D32" w:rsidRDefault="00CA2D32" w:rsidP="00E248B4">
      <w:pPr>
        <w:numPr>
          <w:ilvl w:val="0"/>
          <w:numId w:val="48"/>
        </w:numPr>
        <w:tabs>
          <w:tab w:val="left" w:pos="543"/>
        </w:tabs>
        <w:spacing w:after="0" w:line="240" w:lineRule="auto"/>
        <w:ind w:left="-142" w:right="20" w:firstLine="426"/>
        <w:rPr>
          <w:rFonts w:ascii="Times New Roman" w:eastAsia="Vrinda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деятельности других людей;</w:t>
      </w:r>
    </w:p>
    <w:p w:rsidR="00CA2D32" w:rsidRPr="00CA2D32" w:rsidRDefault="00CA2D32" w:rsidP="00E248B4">
      <w:pPr>
        <w:numPr>
          <w:ilvl w:val="0"/>
          <w:numId w:val="48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Vrinda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основы правовой культуры в области использования информации.</w:t>
      </w:r>
    </w:p>
    <w:p w:rsidR="00CA2D32" w:rsidRPr="00CA2D32" w:rsidRDefault="00CA2D32" w:rsidP="00E248B4">
      <w:pPr>
        <w:numPr>
          <w:ilvl w:val="0"/>
          <w:numId w:val="49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Wingdings" w:hAnsi="Times New Roman" w:cs="Times New Roman"/>
          <w:sz w:val="38"/>
          <w:szCs w:val="38"/>
          <w:vertAlign w:val="superscript"/>
        </w:rPr>
      </w:pPr>
      <w:r w:rsidRPr="00CA2D32">
        <w:rPr>
          <w:rFonts w:ascii="Times New Roman" w:eastAsia="Times New Roman" w:hAnsi="Times New Roman" w:cs="Times New Roman"/>
          <w:i/>
          <w:iCs/>
          <w:sz w:val="21"/>
          <w:szCs w:val="21"/>
        </w:rPr>
        <w:t>при освоении регулятивных универсальных учебных действий обеспечивается:</w:t>
      </w:r>
    </w:p>
    <w:p w:rsidR="00CA2D32" w:rsidRPr="00E248B4" w:rsidRDefault="00CA2D32" w:rsidP="00E248B4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-142" w:right="20" w:firstLine="426"/>
        <w:rPr>
          <w:rFonts w:ascii="Times New Roman" w:eastAsia="Vrinda" w:hAnsi="Times New Roman" w:cs="Times New Roman"/>
          <w:sz w:val="24"/>
          <w:szCs w:val="24"/>
        </w:rPr>
      </w:pPr>
      <w:r w:rsidRPr="00E248B4">
        <w:rPr>
          <w:rFonts w:ascii="Times New Roman" w:eastAsia="Times New Roman" w:hAnsi="Times New Roman" w:cs="Times New Roman"/>
          <w:sz w:val="24"/>
          <w:szCs w:val="24"/>
        </w:rPr>
        <w:t>оценка условий, алгоритмов и результатов действий, выполняемых в информационной среде;</w:t>
      </w:r>
    </w:p>
    <w:p w:rsidR="00CA2D32" w:rsidRPr="00CA2D32" w:rsidRDefault="00CA2D32" w:rsidP="00E248B4">
      <w:pPr>
        <w:numPr>
          <w:ilvl w:val="0"/>
          <w:numId w:val="50"/>
        </w:numPr>
        <w:tabs>
          <w:tab w:val="left" w:pos="586"/>
        </w:tabs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CA2D32" w:rsidRPr="00CA2D32" w:rsidRDefault="00CA2D32" w:rsidP="00E248B4">
      <w:pPr>
        <w:numPr>
          <w:ilvl w:val="0"/>
          <w:numId w:val="50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Vrinda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создание цифрового портфель учебных достижений учащегося.</w:t>
      </w:r>
    </w:p>
    <w:p w:rsidR="00CA2D32" w:rsidRPr="00CA2D32" w:rsidRDefault="00CA2D32" w:rsidP="00CA2D32">
      <w:pPr>
        <w:spacing w:after="0" w:line="240" w:lineRule="auto"/>
        <w:ind w:left="-142" w:right="20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Wingdings" w:hAnsi="Times New Roman" w:cs="Times New Roman"/>
          <w:sz w:val="44"/>
          <w:szCs w:val="44"/>
          <w:vertAlign w:val="superscript"/>
        </w:rPr>
        <w:t></w:t>
      </w:r>
      <w:r w:rsidRPr="00CA2D3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при освоении познавательных универсальных учебных действий 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>ИКТ</w:t>
      </w:r>
      <w:r w:rsidRPr="00CA2D3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 xml:space="preserve">играют </w:t>
      </w:r>
      <w:proofErr w:type="spellStart"/>
      <w:r w:rsidRPr="00CA2D32">
        <w:rPr>
          <w:rFonts w:ascii="Times New Roman" w:eastAsia="Times New Roman" w:hAnsi="Times New Roman" w:cs="Times New Roman"/>
          <w:sz w:val="23"/>
          <w:szCs w:val="23"/>
        </w:rPr>
        <w:t>ключевуюроль</w:t>
      </w:r>
      <w:proofErr w:type="spellEnd"/>
      <w:r w:rsidRPr="00CA2D32">
        <w:rPr>
          <w:rFonts w:ascii="Times New Roman" w:eastAsia="Times New Roman" w:hAnsi="Times New Roman" w:cs="Times New Roman"/>
          <w:sz w:val="23"/>
          <w:szCs w:val="23"/>
        </w:rPr>
        <w:t xml:space="preserve"> в таких </w:t>
      </w:r>
      <w:proofErr w:type="spellStart"/>
      <w:r w:rsidRPr="00CA2D32">
        <w:rPr>
          <w:rFonts w:ascii="Times New Roman" w:eastAsia="Times New Roman" w:hAnsi="Times New Roman" w:cs="Times New Roman"/>
          <w:sz w:val="23"/>
          <w:szCs w:val="23"/>
        </w:rPr>
        <w:t>общеучебных</w:t>
      </w:r>
      <w:proofErr w:type="spellEnd"/>
      <w:r w:rsidRPr="00CA2D32">
        <w:rPr>
          <w:rFonts w:ascii="Times New Roman" w:eastAsia="Times New Roman" w:hAnsi="Times New Roman" w:cs="Times New Roman"/>
          <w:sz w:val="23"/>
          <w:szCs w:val="23"/>
        </w:rPr>
        <w:t xml:space="preserve"> универсальных действиях, как:</w:t>
      </w:r>
    </w:p>
    <w:p w:rsidR="00CA2D32" w:rsidRPr="00CA2D32" w:rsidRDefault="00CA2D32" w:rsidP="00E248B4">
      <w:pPr>
        <w:numPr>
          <w:ilvl w:val="0"/>
          <w:numId w:val="51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Vrinda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поиск информации;</w:t>
      </w:r>
    </w:p>
    <w:p w:rsidR="00CA2D32" w:rsidRPr="00CA2D32" w:rsidRDefault="00CA2D32" w:rsidP="00E248B4">
      <w:pPr>
        <w:numPr>
          <w:ilvl w:val="0"/>
          <w:numId w:val="51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Vrinda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фиксация (запись) информации с помощью различных технических средств;</w:t>
      </w:r>
    </w:p>
    <w:p w:rsidR="00CA2D32" w:rsidRPr="00CA2D32" w:rsidRDefault="00CA2D32" w:rsidP="00E248B4">
      <w:pPr>
        <w:numPr>
          <w:ilvl w:val="0"/>
          <w:numId w:val="51"/>
        </w:numPr>
        <w:tabs>
          <w:tab w:val="left" w:pos="543"/>
        </w:tabs>
        <w:spacing w:after="0" w:line="240" w:lineRule="auto"/>
        <w:ind w:left="-142" w:right="1340" w:firstLine="426"/>
        <w:rPr>
          <w:rFonts w:ascii="Times New Roman" w:eastAsia="Vrinda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CA2D32" w:rsidRPr="00CA2D32" w:rsidRDefault="00CA2D32" w:rsidP="00E248B4">
      <w:pPr>
        <w:numPr>
          <w:ilvl w:val="0"/>
          <w:numId w:val="51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Vrinda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простых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медиасообщений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D32" w:rsidRPr="00CA2D32" w:rsidRDefault="00CA2D32" w:rsidP="00E248B4">
      <w:pPr>
        <w:numPr>
          <w:ilvl w:val="0"/>
          <w:numId w:val="51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Vrinda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построение простейших моделей объектов и процессов.</w:t>
      </w:r>
    </w:p>
    <w:p w:rsidR="00CA2D32" w:rsidRPr="00CA2D32" w:rsidRDefault="00CA2D32" w:rsidP="00E248B4">
      <w:pPr>
        <w:numPr>
          <w:ilvl w:val="0"/>
          <w:numId w:val="52"/>
        </w:numPr>
        <w:tabs>
          <w:tab w:val="left" w:pos="540"/>
        </w:tabs>
        <w:spacing w:after="0" w:line="240" w:lineRule="auto"/>
        <w:ind w:left="-142" w:firstLine="426"/>
        <w:rPr>
          <w:rFonts w:ascii="Times New Roman" w:eastAsia="Wingdings" w:hAnsi="Times New Roman" w:cs="Times New Roman"/>
          <w:sz w:val="38"/>
          <w:szCs w:val="38"/>
          <w:vertAlign w:val="superscript"/>
        </w:rPr>
      </w:pPr>
      <w:r w:rsidRPr="00CA2D32">
        <w:rPr>
          <w:rFonts w:ascii="Times New Roman" w:eastAsia="Times New Roman" w:hAnsi="Times New Roman" w:cs="Times New Roman"/>
          <w:i/>
          <w:iCs/>
          <w:sz w:val="21"/>
          <w:szCs w:val="21"/>
        </w:rPr>
        <w:t>при формировании  коммуникативных универсальных учебных действий</w:t>
      </w:r>
      <w:r w:rsidRPr="00CA2D32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Wingdings" w:hAnsi="Times New Roman" w:cs="Times New Roman"/>
          <w:sz w:val="38"/>
          <w:szCs w:val="38"/>
          <w:vertAlign w:val="superscript"/>
        </w:rPr>
      </w:pPr>
      <w:r w:rsidRPr="00CA2D32">
        <w:rPr>
          <w:rFonts w:ascii="Times New Roman" w:eastAsia="Vrinda" w:hAnsi="Times New Roman" w:cs="Times New Roman"/>
          <w:sz w:val="24"/>
          <w:szCs w:val="24"/>
        </w:rPr>
        <w:t xml:space="preserve">-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обмен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гипермедиасообщениями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Wingdings" w:hAnsi="Times New Roman" w:cs="Times New Roman"/>
          <w:sz w:val="38"/>
          <w:szCs w:val="38"/>
          <w:vertAlign w:val="superscript"/>
        </w:rPr>
      </w:pPr>
      <w:r w:rsidRPr="00CA2D32">
        <w:rPr>
          <w:rFonts w:ascii="Times New Roman" w:eastAsia="Vrinda" w:hAnsi="Times New Roman" w:cs="Times New Roman"/>
          <w:sz w:val="24"/>
          <w:szCs w:val="24"/>
        </w:rPr>
        <w:t xml:space="preserve">-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выступление с аудиовизуальной поддержкой;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Wingdings" w:hAnsi="Times New Roman" w:cs="Times New Roman"/>
          <w:sz w:val="38"/>
          <w:szCs w:val="38"/>
          <w:vertAlign w:val="superscript"/>
        </w:rPr>
      </w:pPr>
      <w:r w:rsidRPr="00CA2D32">
        <w:rPr>
          <w:rFonts w:ascii="Times New Roman" w:eastAsia="Vrinda" w:hAnsi="Times New Roman" w:cs="Times New Roman"/>
          <w:sz w:val="24"/>
          <w:szCs w:val="24"/>
        </w:rPr>
        <w:t xml:space="preserve">-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фиксация хода коллективной/личной коммуникации;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Wingdings" w:hAnsi="Times New Roman" w:cs="Times New Roman"/>
          <w:sz w:val="38"/>
          <w:szCs w:val="38"/>
          <w:vertAlign w:val="superscript"/>
        </w:rPr>
      </w:pPr>
      <w:r w:rsidRPr="00CA2D32">
        <w:rPr>
          <w:rFonts w:ascii="Times New Roman" w:eastAsia="Vrinda" w:hAnsi="Times New Roman" w:cs="Times New Roman"/>
          <w:sz w:val="23"/>
          <w:szCs w:val="23"/>
        </w:rPr>
        <w:t xml:space="preserve">- 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>общение в цифровой среде</w:t>
      </w:r>
      <w:r w:rsidRPr="00CA2D32">
        <w:rPr>
          <w:rFonts w:ascii="Times New Roman" w:eastAsia="Vrinda" w:hAnsi="Times New Roman" w:cs="Times New Roman"/>
          <w:sz w:val="23"/>
          <w:szCs w:val="23"/>
        </w:rPr>
        <w:t xml:space="preserve"> 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>(электронная почта,</w:t>
      </w:r>
      <w:r w:rsidRPr="00CA2D32">
        <w:rPr>
          <w:rFonts w:ascii="Times New Roman" w:eastAsia="Vrinda" w:hAnsi="Times New Roman" w:cs="Times New Roman"/>
          <w:sz w:val="23"/>
          <w:szCs w:val="23"/>
        </w:rPr>
        <w:t xml:space="preserve"> 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>чат,</w:t>
      </w:r>
      <w:r w:rsidRPr="00CA2D32">
        <w:rPr>
          <w:rFonts w:ascii="Times New Roman" w:eastAsia="Vrinda" w:hAnsi="Times New Roman" w:cs="Times New Roman"/>
          <w:sz w:val="23"/>
          <w:szCs w:val="23"/>
        </w:rPr>
        <w:t xml:space="preserve"> 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>видеоконференция,</w:t>
      </w:r>
      <w:r w:rsidRPr="00CA2D32">
        <w:rPr>
          <w:rFonts w:ascii="Times New Roman" w:eastAsia="Vrinda" w:hAnsi="Times New Roman" w:cs="Times New Roman"/>
          <w:sz w:val="23"/>
          <w:szCs w:val="23"/>
        </w:rPr>
        <w:t xml:space="preserve"> 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>форум,</w:t>
      </w:r>
      <w:r w:rsidRPr="00CA2D32">
        <w:rPr>
          <w:rFonts w:ascii="Times New Roman" w:eastAsia="Vrinda" w:hAnsi="Times New Roman" w:cs="Times New Roman"/>
          <w:sz w:val="23"/>
          <w:szCs w:val="23"/>
        </w:rPr>
        <w:t xml:space="preserve"> </w:t>
      </w:r>
      <w:r w:rsidRPr="00CA2D32">
        <w:rPr>
          <w:rFonts w:ascii="Times New Roman" w:eastAsia="Times New Roman" w:hAnsi="Times New Roman" w:cs="Times New Roman"/>
          <w:sz w:val="23"/>
          <w:szCs w:val="23"/>
        </w:rPr>
        <w:t>блог).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-239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и описание основных элементов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ИКТ-компетенции</w:t>
      </w:r>
      <w:proofErr w:type="gramEnd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</w:p>
    <w:p w:rsidR="00CA2D32" w:rsidRPr="00CA2D32" w:rsidRDefault="00CA2D32" w:rsidP="00CA2D32">
      <w:pPr>
        <w:spacing w:after="0" w:line="240" w:lineRule="auto"/>
        <w:ind w:left="-142" w:right="-239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инструментов их использования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tbl>
      <w:tblPr>
        <w:tblW w:w="952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580"/>
        <w:gridCol w:w="1000"/>
        <w:gridCol w:w="440"/>
        <w:gridCol w:w="1260"/>
        <w:gridCol w:w="480"/>
        <w:gridCol w:w="620"/>
        <w:gridCol w:w="1060"/>
        <w:gridCol w:w="500"/>
        <w:gridCol w:w="1220"/>
        <w:gridCol w:w="280"/>
      </w:tblGrid>
      <w:tr w:rsidR="00CA2D32" w:rsidRPr="00CA2D32" w:rsidTr="00CA2D32">
        <w:trPr>
          <w:trHeight w:val="28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ИКТ-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4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CA2D32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 устройств  ИКТ  (блоки  компьютера,  устройства</w:t>
            </w:r>
            <w:proofErr w:type="gramEnd"/>
          </w:p>
        </w:tc>
      </w:tr>
      <w:tr w:rsidR="00CA2D32" w:rsidRPr="00CA2D32" w:rsidTr="00CA2D32">
        <w:trPr>
          <w:trHeight w:val="31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устройствами</w:t>
            </w: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сетей, принтер, проектор, сканер, измерительные устройства и т. д.)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ИКТ.</w:t>
            </w: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проводных и беспроводных технологий;</w:t>
            </w:r>
          </w:p>
        </w:tc>
      </w:tr>
      <w:tr w:rsidR="00CA2D32" w:rsidRPr="00CA2D32" w:rsidTr="00CA2D32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и выключение устройств ИКТ;</w:t>
            </w: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информации о характеристиках компьютера;</w:t>
            </w: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информационного подключения к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локальной</w:t>
            </w:r>
            <w:proofErr w:type="gramEnd"/>
          </w:p>
        </w:tc>
      </w:tr>
      <w:tr w:rsidR="00CA2D32" w:rsidRPr="00CA2D32" w:rsidTr="00CA2D32">
        <w:trPr>
          <w:trHeight w:val="32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 глобальной сети Интернет;</w:t>
            </w: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базовых  операций  с  основными  элементами</w:t>
            </w:r>
          </w:p>
        </w:tc>
      </w:tr>
      <w:tr w:rsidR="00CA2D32" w:rsidRPr="00CA2D32" w:rsidTr="00CA2D32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пользовательского интерфейса: работа с меню, запуск прикладных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 обращение за справкой;</w:t>
            </w:r>
          </w:p>
        </w:tc>
      </w:tr>
      <w:tr w:rsidR="00CA2D32" w:rsidRPr="00CA2D32" w:rsidTr="00CA2D32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CA2D32">
        <w:trPr>
          <w:trHeight w:val="2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в информационную среду образовательной организации,</w:t>
            </w:r>
          </w:p>
        </w:tc>
      </w:tr>
      <w:tr w:rsidR="00CA2D32" w:rsidRPr="00CA2D32" w:rsidTr="00CA2D32">
        <w:trPr>
          <w:trHeight w:val="31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через Интернет, размещение в информационной среде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информационных объектов;</w:t>
            </w: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числовых параметров информационных процессов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(объем памяти, необходимой для хранения информации; скорость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информации, пропускная способность выбранного канала</w:t>
            </w:r>
          </w:p>
        </w:tc>
      </w:tr>
      <w:tr w:rsidR="00CA2D32" w:rsidRPr="00CA2D32" w:rsidTr="00CA2D32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 пр.);</w:t>
            </w:r>
          </w:p>
        </w:tc>
        <w:tc>
          <w:tcPr>
            <w:tcW w:w="4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  информации   на   бумагу,   работа   с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расходными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материалами;</w:t>
            </w:r>
          </w:p>
        </w:tc>
        <w:tc>
          <w:tcPr>
            <w:tcW w:w="17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16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A2D32" w:rsidRPr="00CA2D32" w:rsidTr="00CA2D32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  рабочего  места,  техника  безопасности,  гигиены,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эргономики и ресурсосбережения при работе с устройствами ИКТ.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CA2D32">
        <w:trPr>
          <w:trHeight w:val="27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и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технических средств ИКТ для фиксации изображений и</w:t>
            </w:r>
          </w:p>
        </w:tc>
      </w:tr>
      <w:tr w:rsidR="00CA2D32" w:rsidRPr="00CA2D32" w:rsidTr="00CA2D32">
        <w:trPr>
          <w:trHeight w:val="31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544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соответствии с поставленной целью;</w:t>
            </w: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 и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фиксации  изображений  и  звуков  в  ходе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438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  обсуждения,   проведения</w:t>
            </w:r>
          </w:p>
        </w:tc>
        <w:tc>
          <w:tcPr>
            <w:tcW w:w="15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процесса, фиксации хода и результатов проектной деятельности;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580" w:type="dxa"/>
            <w:gridSpan w:val="8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 на основе цифровых фотографий;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видеосъемки и монтажа отснятого материала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CA2D32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6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специальных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инструментов;</w:t>
            </w:r>
          </w:p>
        </w:tc>
        <w:tc>
          <w:tcPr>
            <w:tcW w:w="1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D17215" w:rsidP="00D17215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О</w:t>
            </w:r>
            <w:r w:rsidR="00CA2D32"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существление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цифровых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фотографий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proofErr w:type="gramStart"/>
            <w:r w:rsidR="00CA2D32"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6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специальных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</w:p>
        </w:tc>
      </w:tr>
      <w:tr w:rsidR="00CA2D32" w:rsidRPr="00CA2D32" w:rsidTr="00CA2D32">
        <w:trPr>
          <w:trHeight w:val="32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инструментов;</w:t>
            </w:r>
          </w:p>
        </w:tc>
        <w:tc>
          <w:tcPr>
            <w:tcW w:w="1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 обработки    цифровых    звукозаписей 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6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специальных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</w:p>
        </w:tc>
      </w:tr>
      <w:tr w:rsidR="00CA2D32" w:rsidRPr="00CA2D32" w:rsidTr="00CA2D32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инструментов;</w:t>
            </w:r>
          </w:p>
        </w:tc>
        <w:tc>
          <w:tcPr>
            <w:tcW w:w="1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 и  учет  смысла  и  содержания  деятельности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  фиксации,   выделение   для   фиксации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объектов и процессов, обеспечение качества фиксации</w:t>
            </w:r>
          </w:p>
        </w:tc>
      </w:tr>
      <w:tr w:rsidR="00CA2D32" w:rsidRPr="00CA2D32" w:rsidTr="00CA2D32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элементов.</w:t>
            </w: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CA2D32">
        <w:trPr>
          <w:trHeight w:val="27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приемов поиска информации на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персональном</w:t>
            </w:r>
            <w:proofErr w:type="gramEnd"/>
          </w:p>
        </w:tc>
      </w:tr>
      <w:tr w:rsidR="00CA2D32" w:rsidRPr="00CA2D32" w:rsidTr="00CA2D32">
        <w:trPr>
          <w:trHeight w:val="31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компьютере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4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20" w:type="dxa"/>
            <w:gridSpan w:val="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информационной   среде   организации   и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376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приемов поиска информации в сети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 (поисковые  системы,  справочные  разделы,  предметные</w:t>
            </w:r>
            <w:proofErr w:type="gramEnd"/>
          </w:p>
        </w:tc>
      </w:tr>
      <w:tr w:rsidR="00CA2D32" w:rsidRPr="00CA2D32" w:rsidTr="00CA2D32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рубрики);</w:t>
            </w:r>
          </w:p>
        </w:tc>
        <w:tc>
          <w:tcPr>
            <w:tcW w:w="4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поиска   информации   в   сети   Интернет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простых запросов (по одному признаку);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A2D32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запросов</w:t>
            </w:r>
          </w:p>
        </w:tc>
        <w:tc>
          <w:tcPr>
            <w:tcW w:w="11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0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16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поиска</w:t>
            </w:r>
          </w:p>
        </w:tc>
        <w:tc>
          <w:tcPr>
            <w:tcW w:w="1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логических операций и анализ результатов поиска;</w:t>
            </w:r>
          </w:p>
        </w:tc>
      </w:tr>
      <w:tr w:rsidR="00CA2D32" w:rsidRPr="00CA2D32" w:rsidTr="00CA2D32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для индивидуального использования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найденных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CA2D32" w:rsidRPr="00CA2D32" w:rsidTr="00CA2D32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 Интернет  информационных  объектов  и  ссылок  на  них;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библиотечных, в том числе электронных,</w:t>
            </w:r>
          </w:p>
        </w:tc>
      </w:tr>
      <w:tr w:rsidR="00CA2D32" w:rsidRPr="00CA2D32" w:rsidTr="00CA2D32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каталогов для поиска необходимых книг;</w:t>
            </w: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215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215" w:rsidRPr="00CA2D32" w:rsidRDefault="00D17215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D17215" w:rsidRPr="00CA2D32" w:rsidRDefault="00D17215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  <w:p w:rsidR="00D17215" w:rsidRPr="00CA2D32" w:rsidRDefault="00D17215" w:rsidP="00D17215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 информации  в  различных  базах  данных,  создание </w:t>
            </w:r>
          </w:p>
          <w:p w:rsidR="00D17215" w:rsidRPr="00CA2D32" w:rsidRDefault="00D17215" w:rsidP="00D17215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баз</w:t>
            </w:r>
            <w:r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частности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</w:t>
            </w:r>
            <w:proofErr w:type="spell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определителей;</w:t>
            </w:r>
          </w:p>
        </w:tc>
      </w:tr>
      <w:tr w:rsidR="00D17215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215" w:rsidRPr="00CA2D32" w:rsidRDefault="00D17215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D17215" w:rsidRPr="00CA2D32" w:rsidRDefault="00D17215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2" w:rsidRPr="00CA2D32" w:rsidTr="00CA2D32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A2D32" w:rsidRPr="00CA2D32" w:rsidRDefault="00D17215" w:rsidP="00D17215">
      <w:pPr>
        <w:ind w:left="2410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A2D32"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C2A972" wp14:editId="47EB7333">
                <wp:simplePos x="0" y="0"/>
                <wp:positionH relativeFrom="page">
                  <wp:posOffset>1009015</wp:posOffset>
                </wp:positionH>
                <wp:positionV relativeFrom="page">
                  <wp:posOffset>363855</wp:posOffset>
                </wp:positionV>
                <wp:extent cx="60267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4713B9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8.65pt" to="55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fItwEAAH8DAAAOAAAAZHJzL2Uyb0RvYy54bWysU01vGyEQvVfqf0Dc6924ju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A2D32"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F3DE0" wp14:editId="13E585C2">
                <wp:simplePos x="0" y="0"/>
                <wp:positionH relativeFrom="page">
                  <wp:posOffset>1009015</wp:posOffset>
                </wp:positionH>
                <wp:positionV relativeFrom="page">
                  <wp:posOffset>1388110</wp:posOffset>
                </wp:positionV>
                <wp:extent cx="60267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1141DA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109.3pt" to="554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YQtwEAAH8DAAAOAAAAZHJzL2Uyb0RvYy54bWysU01vGyEQvVfqf0Dc6924teO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A2D32"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490C9C" wp14:editId="7875B228">
                <wp:simplePos x="0" y="0"/>
                <wp:positionH relativeFrom="page">
                  <wp:posOffset>1012190</wp:posOffset>
                </wp:positionH>
                <wp:positionV relativeFrom="page">
                  <wp:posOffset>360680</wp:posOffset>
                </wp:positionV>
                <wp:extent cx="0" cy="95326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2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91267D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28.4pt" to="79.7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A2D32"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40A18A" wp14:editId="08821276">
                <wp:simplePos x="0" y="0"/>
                <wp:positionH relativeFrom="page">
                  <wp:posOffset>2309495</wp:posOffset>
                </wp:positionH>
                <wp:positionV relativeFrom="page">
                  <wp:posOffset>360680</wp:posOffset>
                </wp:positionV>
                <wp:extent cx="0" cy="95326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2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453D5F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1.85pt,28.4pt" to="181.8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A2D32"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0AFEDB" wp14:editId="1DDFBDB3">
                <wp:simplePos x="0" y="0"/>
                <wp:positionH relativeFrom="page">
                  <wp:posOffset>7032625</wp:posOffset>
                </wp:positionH>
                <wp:positionV relativeFrom="page">
                  <wp:posOffset>360680</wp:posOffset>
                </wp:positionV>
                <wp:extent cx="0" cy="953262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2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F5537A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3.75pt,28.4pt" to="553.7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A2D32" w:rsidRPr="00CA2D32">
        <w:rPr>
          <w:rFonts w:ascii="Times New Roman" w:eastAsia="Times New Roman" w:hAnsi="Times New Roman" w:cs="Times New Roman"/>
          <w:sz w:val="24"/>
          <w:szCs w:val="24"/>
        </w:rPr>
        <w:t>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сети Интернет.</w:t>
      </w:r>
    </w:p>
    <w:tbl>
      <w:tblPr>
        <w:tblW w:w="957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1859"/>
        <w:gridCol w:w="221"/>
        <w:gridCol w:w="559"/>
        <w:gridCol w:w="21"/>
        <w:gridCol w:w="960"/>
        <w:gridCol w:w="260"/>
        <w:gridCol w:w="179"/>
        <w:gridCol w:w="181"/>
        <w:gridCol w:w="60"/>
        <w:gridCol w:w="400"/>
        <w:gridCol w:w="20"/>
        <w:gridCol w:w="399"/>
        <w:gridCol w:w="721"/>
        <w:gridCol w:w="20"/>
        <w:gridCol w:w="900"/>
        <w:gridCol w:w="219"/>
        <w:gridCol w:w="141"/>
        <w:gridCol w:w="940"/>
        <w:gridCol w:w="1200"/>
        <w:gridCol w:w="220"/>
        <w:gridCol w:w="41"/>
        <w:gridCol w:w="30"/>
      </w:tblGrid>
      <w:tr w:rsidR="00CA2D32" w:rsidRPr="00CA2D32" w:rsidTr="00082006">
        <w:trPr>
          <w:gridAfter w:val="2"/>
          <w:wAfter w:w="71" w:type="dxa"/>
          <w:trHeight w:val="29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текстовых  документов  на  русском,  родном  и</w:t>
            </w:r>
          </w:p>
        </w:tc>
      </w:tr>
      <w:tr w:rsidR="00CA2D32" w:rsidRPr="00CA2D32" w:rsidTr="00082006">
        <w:trPr>
          <w:gridAfter w:val="2"/>
          <w:wAfter w:w="71" w:type="dxa"/>
          <w:trHeight w:val="319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220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</w:t>
            </w:r>
          </w:p>
        </w:tc>
        <w:tc>
          <w:tcPr>
            <w:tcW w:w="106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языках</w:t>
            </w:r>
            <w:proofErr w:type="gramEnd"/>
          </w:p>
        </w:tc>
        <w:tc>
          <w:tcPr>
            <w:tcW w:w="186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квалифицированного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</w:t>
            </w:r>
          </w:p>
        </w:tc>
        <w:tc>
          <w:tcPr>
            <w:tcW w:w="7620" w:type="dxa"/>
            <w:gridSpan w:val="1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клавиатурного письма с использованием базовых средств текстовых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редакторов;</w:t>
            </w:r>
          </w:p>
        </w:tc>
        <w:tc>
          <w:tcPr>
            <w:tcW w:w="106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6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редактирования и структурирования текста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20" w:type="dxa"/>
            <w:gridSpan w:val="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его  смыслом  средствами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текстового  редактора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(выделение, перемещение и удаление фрагментов текста;</w:t>
            </w: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текстов с повторяющимися фрагментами;</w:t>
            </w:r>
          </w:p>
        </w:tc>
      </w:tr>
      <w:tr w:rsidR="00CA2D32" w:rsidRPr="00CA2D32" w:rsidTr="00082006">
        <w:trPr>
          <w:gridAfter w:val="2"/>
          <w:wAfter w:w="71" w:type="dxa"/>
          <w:trHeight w:val="33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34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таблиц и списков;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орфографического   контроля   в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текстовом</w:t>
            </w:r>
            <w:proofErr w:type="gramEnd"/>
          </w:p>
        </w:tc>
      </w:tr>
      <w:tr w:rsidR="00CA2D32" w:rsidRPr="00CA2D32" w:rsidTr="00082006">
        <w:trPr>
          <w:gridAfter w:val="2"/>
          <w:wAfter w:w="71" w:type="dxa"/>
          <w:trHeight w:val="319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средств текстового процессора);</w:t>
            </w: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текста в соответствии с заданными требованиями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  шрифту,  его  начертанию,  размеру  и  цвету,  к  выравниванию</w:t>
            </w:r>
          </w:p>
        </w:tc>
      </w:tr>
      <w:tr w:rsidR="00CA2D32" w:rsidRPr="00CA2D32" w:rsidTr="00082006">
        <w:trPr>
          <w:gridAfter w:val="2"/>
          <w:wAfter w:w="71" w:type="dxa"/>
          <w:trHeight w:val="319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</w:p>
        </w:tc>
        <w:tc>
          <w:tcPr>
            <w:tcW w:w="106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параметров страницы документа;</w:t>
            </w: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34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 символов и абзацев;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6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вставка колонтитулов и номеров страниц; вставка в документ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формул, таблиц, списков, изображений;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коллективном создании текстового документа;</w:t>
            </w:r>
          </w:p>
        </w:tc>
      </w:tr>
      <w:tr w:rsidR="00CA2D32" w:rsidRPr="00CA2D32" w:rsidTr="00082006">
        <w:trPr>
          <w:gridAfter w:val="2"/>
          <w:wAfter w:w="71" w:type="dxa"/>
          <w:trHeight w:val="336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34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гипертекстовых документов;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сканирование    текста    и    осуществление    распознавания</w:t>
            </w:r>
          </w:p>
        </w:tc>
      </w:tr>
      <w:tr w:rsidR="00CA2D32" w:rsidRPr="00CA2D32" w:rsidTr="00082006">
        <w:trPr>
          <w:gridAfter w:val="2"/>
          <w:wAfter w:w="71" w:type="dxa"/>
          <w:trHeight w:val="319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сканированного текста;</w:t>
            </w:r>
          </w:p>
        </w:tc>
        <w:tc>
          <w:tcPr>
            <w:tcW w:w="186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 ссылок   и   цитирование   источников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их основе собственных информационных объектов.</w:t>
            </w:r>
          </w:p>
        </w:tc>
      </w:tr>
      <w:tr w:rsidR="00CA2D32" w:rsidRPr="00CA2D32" w:rsidTr="00082006">
        <w:trPr>
          <w:gridAfter w:val="2"/>
          <w:wAfter w:w="71" w:type="dxa"/>
          <w:trHeight w:val="48"/>
        </w:trPr>
        <w:tc>
          <w:tcPr>
            <w:tcW w:w="187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40" w:type="dxa"/>
            <w:gridSpan w:val="17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281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и   редактирование   изображений   с   помощью</w:t>
            </w:r>
          </w:p>
        </w:tc>
      </w:tr>
      <w:tr w:rsidR="00CA2D32" w:rsidRPr="00CA2D32" w:rsidTr="00082006">
        <w:trPr>
          <w:gridAfter w:val="2"/>
          <w:wAfter w:w="71" w:type="dxa"/>
          <w:trHeight w:val="313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</w:p>
        </w:tc>
        <w:tc>
          <w:tcPr>
            <w:tcW w:w="512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графического редактора;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</w:t>
            </w: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графических  объектов  с  повторяющимися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или)</w:t>
            </w:r>
          </w:p>
        </w:tc>
      </w:tr>
      <w:tr w:rsidR="00CA2D32" w:rsidRPr="00CA2D32" w:rsidTr="00082006">
        <w:trPr>
          <w:gridAfter w:val="2"/>
          <w:wAfter w:w="71" w:type="dxa"/>
          <w:trHeight w:val="320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преобразованными фрагментами;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D17215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оздание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графических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проведением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рукой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произвольных   линий   с   использованием   специализированных</w:t>
            </w:r>
          </w:p>
        </w:tc>
      </w:tr>
      <w:tr w:rsidR="00CA2D32" w:rsidRPr="00CA2D32" w:rsidTr="00082006">
        <w:trPr>
          <w:gridAfter w:val="2"/>
          <w:wAfter w:w="71" w:type="dxa"/>
          <w:trHeight w:val="319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инструментов и устройств;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4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различных  геометрических  объектов  и  чертежей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5420" w:type="dxa"/>
            <w:gridSpan w:val="13"/>
            <w:vAlign w:val="bottom"/>
          </w:tcPr>
          <w:p w:rsidR="00CA2D32" w:rsidRPr="00CA2D32" w:rsidRDefault="00082006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озможностей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специальных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компьютерных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инструментов;</w:t>
            </w:r>
          </w:p>
        </w:tc>
        <w:tc>
          <w:tcPr>
            <w:tcW w:w="106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6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диаграмм   различных   видов   (алгоритмических,</w:t>
            </w:r>
            <w:proofErr w:type="gramEnd"/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концептуальных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классификационных, организационных, родства и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др.) в соответствии с решаемыми задачами;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336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3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движущихся   изображений   с   использованием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1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специальных компьютерных инструментов; создание</w:t>
            </w:r>
          </w:p>
        </w:tc>
      </w:tr>
      <w:tr w:rsidR="00CA2D32" w:rsidRPr="00CA2D32" w:rsidTr="00082006">
        <w:trPr>
          <w:gridAfter w:val="2"/>
          <w:wAfter w:w="71" w:type="dxa"/>
          <w:trHeight w:val="317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трехмерной графики.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48"/>
        </w:trPr>
        <w:tc>
          <w:tcPr>
            <w:tcW w:w="187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40" w:type="dxa"/>
            <w:gridSpan w:val="17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gridAfter w:val="2"/>
          <w:wAfter w:w="71" w:type="dxa"/>
          <w:trHeight w:val="279"/>
        </w:trPr>
        <w:tc>
          <w:tcPr>
            <w:tcW w:w="1879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7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4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звуковых и музыкальных редакторов;</w:t>
            </w:r>
          </w:p>
        </w:tc>
      </w:tr>
      <w:tr w:rsidR="00CA2D32" w:rsidRPr="00CA2D32" w:rsidTr="00082006">
        <w:trPr>
          <w:gridAfter w:val="2"/>
          <w:wAfter w:w="71" w:type="dxa"/>
          <w:trHeight w:val="47"/>
        </w:trPr>
        <w:tc>
          <w:tcPr>
            <w:tcW w:w="1879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299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20" w:type="dxa"/>
            <w:gridSpan w:val="16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клавишных и кинестетических синтезаторов;</w:t>
            </w:r>
          </w:p>
        </w:tc>
        <w:tc>
          <w:tcPr>
            <w:tcW w:w="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0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звуковых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20" w:type="dxa"/>
            <w:gridSpan w:val="1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программ звукозаписи и микрофонов;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</w:p>
        </w:tc>
        <w:tc>
          <w:tcPr>
            <w:tcW w:w="110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звуковых</w:t>
            </w: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файлов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различным</w:t>
            </w:r>
          </w:p>
        </w:tc>
        <w:tc>
          <w:tcPr>
            <w:tcW w:w="2401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  звучания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18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(глубиной кодирования и частотой дискретизации).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20" w:type="dxa"/>
            <w:gridSpan w:val="16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281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Восприятие,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20" w:type="dxa"/>
            <w:gridSpan w:val="1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«Чтение» таблиц, графиков, диаграмм, схем и т. д.,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0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 перекодирование  информации  из  одной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3780" w:type="dxa"/>
            <w:gridSpan w:val="1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знаковой системы в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гипертекстовых и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при  восприятии  сообщений  содержащихся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</w:p>
        </w:tc>
        <w:tc>
          <w:tcPr>
            <w:tcW w:w="504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них внутренних и внешних ссылок;</w:t>
            </w: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 вопросов  к  сообщению,  создание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краткого</w:t>
            </w:r>
            <w:proofErr w:type="gramEnd"/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26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640" w:type="dxa"/>
            <w:gridSpan w:val="9"/>
            <w:vMerge w:val="restart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сообщения;</w:t>
            </w: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70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40" w:type="dxa"/>
            <w:gridSpan w:val="9"/>
            <w:vMerge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цитирование фрагментов сообщений;</w:t>
            </w: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 при   восприятии   сообщений   различных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нструментов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поиска,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справочных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источнико</w:t>
            </w:r>
            <w:proofErr w:type="gramStart"/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в(</w:t>
            </w:r>
            <w:proofErr w:type="gramEnd"/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включая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двуязычные);</w:t>
            </w:r>
          </w:p>
        </w:tc>
        <w:tc>
          <w:tcPr>
            <w:tcW w:w="48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деконструкции  сообщений,  выделение  в  них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структуры, элементов и фрагментов;</w:t>
            </w: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9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6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81" w:type="dxa"/>
            <w:gridSpan w:val="1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   видами   сообщений:   диаграммами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(алгоритмические,</w:t>
            </w:r>
            <w:proofErr w:type="gramEnd"/>
          </w:p>
        </w:tc>
        <w:tc>
          <w:tcPr>
            <w:tcW w:w="48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концептуальные,</w:t>
            </w:r>
          </w:p>
        </w:tc>
        <w:tc>
          <w:tcPr>
            <w:tcW w:w="2401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классификационные,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,   родства   и   др.),   картами   и   спутниковыми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отографиями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  <w:proofErr w:type="gramEnd"/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системах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глобального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позиционирования;</w:t>
            </w: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избирательное  отношение  к  информации  в  окружающем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информационном  пространстве,  отказ  от  потребления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ненужной</w:t>
            </w:r>
            <w:proofErr w:type="gramEnd"/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</w:t>
            </w:r>
          </w:p>
        </w:tc>
        <w:tc>
          <w:tcPr>
            <w:tcW w:w="48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  дизайна   сообщения   в   соответствии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задачами;</w:t>
            </w:r>
          </w:p>
        </w:tc>
        <w:tc>
          <w:tcPr>
            <w:tcW w:w="6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на  заданную  тему  мультимедийной  презентации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гиперссылками,   слайды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содержат   тексты,   звуки,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изображения;</w:t>
            </w: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сообщения в виде линейного или включающего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 представления  для  самостоятельного  просмотра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браузер;</w:t>
            </w:r>
          </w:p>
        </w:tc>
        <w:tc>
          <w:tcPr>
            <w:tcW w:w="6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8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62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</w:t>
            </w: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файлов,</w:t>
            </w: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подготовленных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  различных   устройств   ввода   информации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заданный   интервал   времени   (клавиатура,   сканер,   микрофон,</w:t>
            </w:r>
            <w:proofErr w:type="gramEnd"/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1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фотокамера, видеокамера);</w:t>
            </w: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программ-архиваторов.</w:t>
            </w: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1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281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естественнонаучных  и  социальных  измерений,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3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 результатов  измерений  и  других  цифровых  данных  и  их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7400" w:type="dxa"/>
            <w:gridSpan w:val="18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обработка, в том числе статистически и с помощью визуализации;</w:t>
            </w: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экспериментов  и  исследований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виртуальных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41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естественным наукам, математике и информатике;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1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результатов  своей  деятельности  и  затрачиваемых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ресурсов.</w:t>
            </w:r>
          </w:p>
        </w:tc>
        <w:tc>
          <w:tcPr>
            <w:tcW w:w="6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6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27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80" w:type="dxa"/>
            <w:gridSpan w:val="4"/>
          </w:tcPr>
          <w:p w:rsidR="00CA2D32" w:rsidRPr="00CA2D32" w:rsidRDefault="00CA2D32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480" w:type="dxa"/>
            <w:gridSpan w:val="3"/>
          </w:tcPr>
          <w:p w:rsidR="00CA2D32" w:rsidRPr="00CA2D32" w:rsidRDefault="00CA2D32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gridSpan w:val="3"/>
          </w:tcPr>
          <w:p w:rsidR="00CA2D32" w:rsidRPr="00CA2D32" w:rsidRDefault="00CA2D32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</w:tc>
        <w:tc>
          <w:tcPr>
            <w:tcW w:w="3661" w:type="dxa"/>
            <w:gridSpan w:val="7"/>
            <w:tcBorders>
              <w:right w:val="single" w:sz="8" w:space="0" w:color="auto"/>
            </w:tcBorders>
          </w:tcPr>
          <w:p w:rsidR="00CA2D32" w:rsidRPr="00CA2D32" w:rsidRDefault="00CA2D32" w:rsidP="00082006">
            <w:pPr>
              <w:spacing w:after="0" w:line="240" w:lineRule="auto"/>
              <w:ind w:left="-142" w:right="25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  инструментов</w:t>
            </w: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wBefore w:w="19" w:type="dxa"/>
          <w:trHeight w:val="47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278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180" w:type="dxa"/>
            <w:gridSpan w:val="17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информационных структур для описания объектов;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 управление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 математических  моделей  изучаемых  объектов  и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процессов;</w:t>
            </w:r>
          </w:p>
        </w:tc>
        <w:tc>
          <w:tcPr>
            <w:tcW w:w="4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15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алгоритмов</w:t>
            </w:r>
          </w:p>
        </w:tc>
        <w:tc>
          <w:tcPr>
            <w:tcW w:w="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управлению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исполнителем;</w:t>
            </w:r>
          </w:p>
        </w:tc>
        <w:tc>
          <w:tcPr>
            <w:tcW w:w="4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   и    моделирование    с    использованием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 конструкторов  с  компьютерным  управлением  и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 связью;</w:t>
            </w:r>
          </w:p>
        </w:tc>
        <w:tc>
          <w:tcPr>
            <w:tcW w:w="4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 использованием виртуальных конструкторов;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моделирование с использованием сре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дств пр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ограммирования;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  виртуальных   и   реальных   объектов   и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процессов,</w:t>
            </w:r>
          </w:p>
        </w:tc>
        <w:tc>
          <w:tcPr>
            <w:tcW w:w="196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автоматизированного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проектирования.</w:t>
            </w:r>
          </w:p>
        </w:tc>
        <w:tc>
          <w:tcPr>
            <w:tcW w:w="4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gridSpan w:val="6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0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27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и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204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206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5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в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5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2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</w:t>
            </w:r>
          </w:p>
        </w:tc>
        <w:tc>
          <w:tcPr>
            <w:tcW w:w="15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222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80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(получение  и</w:t>
            </w:r>
            <w:proofErr w:type="gramEnd"/>
          </w:p>
        </w:tc>
        <w:tc>
          <w:tcPr>
            <w:tcW w:w="56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заданий,  получение  комментариев,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1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своей работы, формирование портфель);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  возможностей    электронной    почты 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11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обмена;</w:t>
            </w:r>
          </w:p>
        </w:tc>
        <w:tc>
          <w:tcPr>
            <w:tcW w:w="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  личного   дневника   (блога)   с   использованием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11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Интернета;</w:t>
            </w:r>
          </w:p>
        </w:tc>
        <w:tc>
          <w:tcPr>
            <w:tcW w:w="9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100" w:type="dxa"/>
            <w:gridSpan w:val="11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над сообщением;</w:t>
            </w: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форумах в социальных образовательных сетях;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 перед  аудиторией  в  целях  представления  ей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1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своей работы с помощью средств ИКТ;</w:t>
            </w: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600" w:type="dxa"/>
            <w:gridSpan w:val="1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информационной культуры, этики и права;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   отношение    к    частной    информации    и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 правам других людей.</w:t>
            </w: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281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защиты   информации   от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proofErr w:type="gramEnd"/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3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5980" w:type="dxa"/>
            <w:gridSpan w:val="1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вирусов с помощью антивирусных программ;</w:t>
            </w: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3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7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правил  безопасного  поведения  в  Интернете;</w:t>
            </w: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 полезных   ресурсов   Интернета   и   отказ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20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 ресурсов,  содержание  которых  несовместимо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31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gridSpan w:val="1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воспитания и образования или нежелательно.</w:t>
            </w:r>
          </w:p>
        </w:tc>
        <w:tc>
          <w:tcPr>
            <w:tcW w:w="12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gridBefore w:val="1"/>
          <w:gridAfter w:val="1"/>
          <w:wBefore w:w="20" w:type="dxa"/>
          <w:wAfter w:w="30" w:type="dxa"/>
          <w:trHeight w:val="4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ИКТ, используемые в ходе применения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ИКТ-компетентности</w:t>
      </w:r>
      <w:proofErr w:type="gramEnd"/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1040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и становления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ИКТ–компетентности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 рамках ООП используются следующие технические средства и программные инструменты:</w:t>
      </w:r>
    </w:p>
    <w:p w:rsidR="00CA2D32" w:rsidRPr="00CA2D32" w:rsidRDefault="00CA2D32" w:rsidP="00E248B4">
      <w:pPr>
        <w:numPr>
          <w:ilvl w:val="0"/>
          <w:numId w:val="54"/>
        </w:numPr>
        <w:tabs>
          <w:tab w:val="left" w:pos="543"/>
        </w:tabs>
        <w:spacing w:after="0" w:line="240" w:lineRule="auto"/>
        <w:ind w:left="-142" w:right="20" w:firstLine="426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технические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персональный компьютер,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 и экран,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принтер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монохромный, принтер цветной, фотопринтер, цифровой фотоаппарат, цифровая видеокамера, графический планшет, сканер, микрофон, оборудование компьютерной сети, конструктор, позволяющий создавать компьютерно-управляемые движущиеся модели с обратной связью, цифровой микроскоп, доска со средствами, обеспечивающими обратную связь;</w:t>
      </w:r>
      <w:proofErr w:type="gramEnd"/>
    </w:p>
    <w:p w:rsidR="00CA2D32" w:rsidRPr="00082006" w:rsidRDefault="00CA2D32" w:rsidP="00082006">
      <w:pPr>
        <w:numPr>
          <w:ilvl w:val="0"/>
          <w:numId w:val="54"/>
        </w:numPr>
        <w:tabs>
          <w:tab w:val="left" w:pos="968"/>
        </w:tabs>
        <w:spacing w:after="0" w:line="240" w:lineRule="auto"/>
        <w:ind w:left="-142" w:right="2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2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программные инструменты </w:t>
      </w:r>
      <w:r w:rsidRPr="0008200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2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2006">
        <w:rPr>
          <w:rFonts w:ascii="Times New Roman" w:eastAsia="Times New Roman" w:hAnsi="Times New Roman" w:cs="Times New Roman"/>
          <w:sz w:val="24"/>
          <w:szCs w:val="24"/>
        </w:rPr>
        <w:t>операционные системы и служебные инструменты,</w:t>
      </w:r>
      <w:r w:rsidRPr="00082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2006">
        <w:rPr>
          <w:rFonts w:ascii="Times New Roman" w:eastAsia="Times New Roman" w:hAnsi="Times New Roman" w:cs="Times New Roman"/>
          <w:sz w:val="24"/>
          <w:szCs w:val="24"/>
        </w:rPr>
        <w:t>информационная среда образовательного учреждения, клавиатурный тренажер для русского и иностранного языка, текстовый редактор для работы с русскими и</w:t>
      </w:r>
      <w:r w:rsidR="00082006" w:rsidRPr="0008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006">
        <w:rPr>
          <w:rFonts w:ascii="Times New Roman" w:eastAsia="Times New Roman" w:hAnsi="Times New Roman" w:cs="Times New Roman"/>
          <w:sz w:val="24"/>
          <w:szCs w:val="24"/>
        </w:rPr>
        <w:t>иноязычными текстами, орфографический корректор для текстов на русском и иностранном языке, инструмент планирования деятельности, графический редактор для обработки растровых изображений, графический редактор для обработки векторных изображений, музыкальный редактор, редактор подготовки презентаций, редактор видео, редактор звука</w:t>
      </w:r>
      <w:proofErr w:type="gramEnd"/>
      <w:r w:rsidRPr="00082006">
        <w:rPr>
          <w:rFonts w:ascii="Times New Roman" w:eastAsia="Times New Roman" w:hAnsi="Times New Roman" w:cs="Times New Roman"/>
          <w:sz w:val="24"/>
          <w:szCs w:val="24"/>
        </w:rPr>
        <w:t>, ГИС, редактор представления временной информации (линия времени), редактор генеалогических деревьев, цифровой биологический определитель, виртуальные лаборатории по предметам предметных областей, среды для дистанционного он-</w:t>
      </w:r>
      <w:proofErr w:type="spellStart"/>
      <w:r w:rsidRPr="00082006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082006">
        <w:rPr>
          <w:rFonts w:ascii="Times New Roman" w:eastAsia="Times New Roman" w:hAnsi="Times New Roman" w:cs="Times New Roman"/>
          <w:sz w:val="24"/>
          <w:szCs w:val="24"/>
        </w:rPr>
        <w:t xml:space="preserve"> и оф-</w:t>
      </w:r>
      <w:proofErr w:type="spellStart"/>
      <w:r w:rsidRPr="00082006"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 w:rsidRPr="00082006">
        <w:rPr>
          <w:rFonts w:ascii="Times New Roman" w:eastAsia="Times New Roman" w:hAnsi="Times New Roman" w:cs="Times New Roman"/>
          <w:sz w:val="24"/>
          <w:szCs w:val="24"/>
        </w:rPr>
        <w:t xml:space="preserve"> сетевого взаимодействия, среда для </w:t>
      </w:r>
      <w:proofErr w:type="gramStart"/>
      <w:r w:rsidRPr="00082006">
        <w:rPr>
          <w:rFonts w:ascii="Times New Roman" w:eastAsia="Times New Roman" w:hAnsi="Times New Roman" w:cs="Times New Roman"/>
          <w:sz w:val="24"/>
          <w:szCs w:val="24"/>
        </w:rPr>
        <w:t>интернет-публикаций</w:t>
      </w:r>
      <w:proofErr w:type="gramEnd"/>
      <w:r w:rsidRPr="00082006">
        <w:rPr>
          <w:rFonts w:ascii="Times New Roman" w:eastAsia="Times New Roman" w:hAnsi="Times New Roman" w:cs="Times New Roman"/>
          <w:sz w:val="24"/>
          <w:szCs w:val="24"/>
        </w:rPr>
        <w:t>, редактор интернет-сайтов, редактор для совместного удаленного редактирования сообщений.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-239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связи формируемых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ИКТ-навыков</w:t>
      </w:r>
      <w:proofErr w:type="gramEnd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содержанием отдельных учебных предметов и внеурочной деятельностью.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20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Общий принцип формирования ИКТ-компетентности состоит в том, что и конкретные технологические умения и навыки и универсальные учебные действия, по возможности, формируются в ходе их применения, осмысленного с точки зрения учебных задач, стоящих перед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предметах.</w:t>
      </w:r>
    </w:p>
    <w:p w:rsidR="00CA2D32" w:rsidRPr="00CA2D32" w:rsidRDefault="00CA2D32" w:rsidP="00CA2D32">
      <w:pPr>
        <w:spacing w:after="0" w:line="240" w:lineRule="auto"/>
        <w:ind w:left="-142" w:right="2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Начальные технические умения формируются 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начальной школе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в курсе различных предметов и во внеурочной деятельности. Именно тогда учащиеся получают общие представления об устройстве и принципах работы средств ИКТ, технике безопасности, эргономике, расходуемых материалах, сигналах о неполадках. Решаемые при этом задачи,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выполняемые задания носят демонстрационный характер. Существенное значение для учащихся играет именно новизна и факт самостоятельно полученного результата.</w:t>
      </w:r>
    </w:p>
    <w:p w:rsidR="00CA2D32" w:rsidRPr="00082006" w:rsidRDefault="00CA2D32" w:rsidP="00082006">
      <w:pPr>
        <w:numPr>
          <w:ilvl w:val="0"/>
          <w:numId w:val="55"/>
        </w:numPr>
        <w:tabs>
          <w:tab w:val="left" w:pos="498"/>
        </w:tabs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82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5-6 </w:t>
      </w:r>
      <w:proofErr w:type="gramStart"/>
      <w:r w:rsidRPr="00082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классах</w:t>
      </w:r>
      <w:proofErr w:type="gramEnd"/>
      <w:r w:rsidRPr="00082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2006">
        <w:rPr>
          <w:rFonts w:ascii="Times New Roman" w:eastAsia="Times New Roman" w:hAnsi="Times New Roman" w:cs="Times New Roman"/>
          <w:sz w:val="24"/>
          <w:szCs w:val="24"/>
        </w:rPr>
        <w:t>ИКТ-компетентность формируется в курсе изучения различных предметов</w:t>
      </w:r>
      <w:r w:rsidRPr="00082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2006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плана, на занятиях по внеурочной деятельности, во внешкольной деятельности. Курс Информатики и ИКТ в </w:t>
      </w:r>
      <w:r w:rsidRPr="00082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6-9-х классах</w:t>
      </w:r>
      <w:r w:rsidRPr="00082006">
        <w:rPr>
          <w:rFonts w:ascii="Times New Roman" w:eastAsia="Times New Roman" w:hAnsi="Times New Roman" w:cs="Times New Roman"/>
          <w:sz w:val="24"/>
          <w:szCs w:val="24"/>
        </w:rPr>
        <w:t xml:space="preserve"> подводит итоги формирования ИКТ-компетентности обучающихся, систематизирует и дополняет имеющиеся </w:t>
      </w:r>
      <w:proofErr w:type="gramStart"/>
      <w:r w:rsidRPr="0008200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8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200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2006">
        <w:rPr>
          <w:rFonts w:ascii="Times New Roman" w:eastAsia="Times New Roman" w:hAnsi="Times New Roman" w:cs="Times New Roman"/>
          <w:sz w:val="24"/>
          <w:szCs w:val="24"/>
        </w:rPr>
        <w:t xml:space="preserve"> знания, дает их теоретическое обобщение, вписывает конкретную технологическую деятельность в информационную картину мира.</w:t>
      </w:r>
    </w:p>
    <w:p w:rsidR="00CA2D32" w:rsidRPr="00CA2D32" w:rsidRDefault="00CA2D32" w:rsidP="00CA2D32">
      <w:pPr>
        <w:spacing w:after="0" w:line="240" w:lineRule="auto"/>
        <w:ind w:left="-142"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Курс Информатика и ИКТ в 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10-11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классах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методологии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CA2D32" w:rsidRPr="00CA2D32" w:rsidRDefault="00CA2D32" w:rsidP="00E248B4">
      <w:pPr>
        <w:numPr>
          <w:ilvl w:val="1"/>
          <w:numId w:val="55"/>
        </w:numPr>
        <w:tabs>
          <w:tab w:val="left" w:pos="11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АИС хранения массивов информации;</w:t>
      </w:r>
    </w:p>
    <w:p w:rsidR="00CA2D32" w:rsidRPr="00082006" w:rsidRDefault="00CA2D32" w:rsidP="00082006">
      <w:pPr>
        <w:numPr>
          <w:ilvl w:val="1"/>
          <w:numId w:val="55"/>
        </w:numPr>
        <w:tabs>
          <w:tab w:val="left" w:pos="11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006">
        <w:rPr>
          <w:rFonts w:ascii="Times New Roman" w:eastAsia="Times New Roman" w:hAnsi="Times New Roman" w:cs="Times New Roman"/>
          <w:b/>
          <w:bCs/>
          <w:sz w:val="24"/>
          <w:szCs w:val="24"/>
        </w:rPr>
        <w:t>АИС обработки информации;</w:t>
      </w:r>
    </w:p>
    <w:p w:rsidR="00CA2D32" w:rsidRPr="00082006" w:rsidRDefault="00CA2D32" w:rsidP="00082006">
      <w:pPr>
        <w:numPr>
          <w:ilvl w:val="1"/>
          <w:numId w:val="55"/>
        </w:numPr>
        <w:tabs>
          <w:tab w:val="left" w:pos="11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006">
        <w:rPr>
          <w:rFonts w:ascii="Times New Roman" w:eastAsia="Times New Roman" w:hAnsi="Times New Roman" w:cs="Times New Roman"/>
          <w:b/>
          <w:bCs/>
          <w:sz w:val="24"/>
          <w:szCs w:val="24"/>
        </w:rPr>
        <w:t>АИС передачи информации;</w:t>
      </w:r>
    </w:p>
    <w:p w:rsidR="00CA2D32" w:rsidRPr="00CA2D32" w:rsidRDefault="00CA2D32" w:rsidP="00E248B4">
      <w:pPr>
        <w:numPr>
          <w:ilvl w:val="1"/>
          <w:numId w:val="55"/>
        </w:numPr>
        <w:tabs>
          <w:tab w:val="left" w:pos="110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АИС управления информацией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2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Роль учителя информатики при этом дополняется ролью ИКТ-координатора,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, методиста по применению ИКТ в образовательном процессе, осуществляющего консультирование других работников школы и организующего их повышение квалификации в сфере ИКТ.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right="280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 становление ИК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Т-</w:t>
      </w:r>
      <w:proofErr w:type="gramEnd"/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компетентности на уроках и во внеурочной деятельности на ступени среднего общего образования</w:t>
      </w:r>
    </w:p>
    <w:tbl>
      <w:tblPr>
        <w:tblW w:w="952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580"/>
        <w:gridCol w:w="1300"/>
        <w:gridCol w:w="220"/>
        <w:gridCol w:w="140"/>
        <w:gridCol w:w="260"/>
        <w:gridCol w:w="760"/>
        <w:gridCol w:w="580"/>
        <w:gridCol w:w="20"/>
        <w:gridCol w:w="1020"/>
        <w:gridCol w:w="260"/>
        <w:gridCol w:w="460"/>
        <w:gridCol w:w="120"/>
        <w:gridCol w:w="80"/>
        <w:gridCol w:w="1360"/>
        <w:gridCol w:w="280"/>
      </w:tblGrid>
      <w:tr w:rsidR="00CA2D32" w:rsidRPr="00CA2D32" w:rsidTr="00082006">
        <w:trPr>
          <w:trHeight w:val="28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ИКТ-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 сможет:</w:t>
            </w:r>
          </w:p>
        </w:tc>
      </w:tr>
      <w:tr w:rsidR="00CA2D32" w:rsidRPr="00CA2D32" w:rsidTr="00082006">
        <w:trPr>
          <w:trHeight w:val="4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A2D32" w:rsidRPr="00CA2D32" w:rsidTr="00082006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информационное подключение к локальной сети</w:t>
            </w:r>
          </w:p>
        </w:tc>
      </w:tr>
      <w:tr w:rsidR="00CA2D32" w:rsidRPr="00CA2D32" w:rsidTr="00082006">
        <w:trPr>
          <w:trHeight w:val="31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устройствами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 глобальной сети Интернет;</w:t>
            </w: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ИКТ.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информацию о характеристиках компьютера;</w:t>
            </w: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 числовые  параметры  информационных  процессов</w:t>
            </w:r>
          </w:p>
        </w:tc>
      </w:tr>
      <w:tr w:rsidR="00CA2D32" w:rsidRPr="00CA2D32" w:rsidTr="00082006">
        <w:trPr>
          <w:trHeight w:val="5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7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(объем памяти, необходимой для хранения информации; скорость</w:t>
            </w:r>
            <w:proofErr w:type="gramEnd"/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информации, пропускную способность выбранного канала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 пр.);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 устройства  ИКТ  (блоки  компьютера,  устройства</w:t>
            </w:r>
            <w:proofErr w:type="gramEnd"/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сетей, принтер, проектор, сканер, измерительные устройства и т. д.)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проводных и беспроводных технологий;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входитьвинформационнуюсредуобразовательной</w:t>
            </w:r>
            <w:proofErr w:type="spellEnd"/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 в  том  числе  через  сеть  Интернет,  размещать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среде различные информационные объекты;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 требования   техники   безопасности,   гигиены,</w:t>
            </w:r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эргономики и ресурсосбережения при работе с устройствами ИКТ.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580" w:type="dxa"/>
            <w:gridSpan w:val="1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и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58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презентации на основе цифровых фотографий;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обработку цифровых фотографий с использованием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 и</w:t>
            </w: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 специальных компьютерных инструментов;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звуков.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обработку</w:t>
            </w: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</w:p>
        </w:tc>
        <w:tc>
          <w:tcPr>
            <w:tcW w:w="202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звукозаписей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88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инструментов;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видеосъемку  и  проводить  монтаж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отснятого</w:t>
            </w:r>
            <w:proofErr w:type="gramEnd"/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атериала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специальных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 инструментов</w:t>
            </w: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приемы поиска информации в сети</w:t>
            </w:r>
          </w:p>
        </w:tc>
      </w:tr>
      <w:tr w:rsidR="00CA2D32" w:rsidRPr="00CA2D32" w:rsidTr="00082006">
        <w:trPr>
          <w:trHeight w:val="31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 (поисковые  системы,  справочные  разделы,  предметные</w:t>
            </w:r>
            <w:proofErr w:type="gramEnd"/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</w:p>
        </w:tc>
        <w:tc>
          <w:tcPr>
            <w:tcW w:w="21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рубрики);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19"/>
                <w:szCs w:val="19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строить запросы для поиска информации с использованием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логических операций и анализировать результаты поиска;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19"/>
                <w:szCs w:val="19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использовать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библиотечные,   в   том   числе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электронные, каталоги для поиска необходимых книг;</w:t>
            </w: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19"/>
                <w:szCs w:val="19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искать информацию в различных базах данных, создавать и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 базы  данных,  в  частности,  использовать  различные</w:t>
            </w:r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определители;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19"/>
                <w:szCs w:val="19"/>
              </w:rPr>
              <w:t>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сохранять для индивидуального использования найденные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 информационные объекты и ссылки на них.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7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 редактирование  и  структурирование  текста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A2D32" w:rsidRPr="00CA2D32" w:rsidTr="00082006">
        <w:trPr>
          <w:trHeight w:val="31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его смыслом средствами текстового редактора;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  текстовые  документы  (установка  параметров</w:t>
            </w:r>
            <w:proofErr w:type="gramEnd"/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документа; форматирование символов и абзацев; вставка</w:t>
            </w:r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колонтитулов и номеров страниц);</w:t>
            </w: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082006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</w:t>
            </w:r>
            <w:r w:rsidR="00CA2D32"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ставлять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формулы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,</w:t>
            </w:r>
            <w:proofErr w:type="gramEnd"/>
            <w:r w:rsidR="00CA2D32"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таблицы,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CA2D32"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списки,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изображения;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58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создании текстового документа;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560" w:type="dxa"/>
            <w:gridSpan w:val="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гипертекстовые документы.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7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  и   редактировать   изображения   с   помощью</w:t>
            </w:r>
          </w:p>
        </w:tc>
      </w:tr>
      <w:tr w:rsidR="00CA2D32" w:rsidRPr="00CA2D32" w:rsidTr="00082006">
        <w:trPr>
          <w:trHeight w:val="3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</w:p>
        </w:tc>
        <w:tc>
          <w:tcPr>
            <w:tcW w:w="5140" w:type="dxa"/>
            <w:gridSpan w:val="10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графического редактора;</w:t>
            </w: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сообщений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 различные  геометрические  объекты  и  чертежи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</w:t>
            </w:r>
          </w:p>
        </w:tc>
        <w:tc>
          <w:tcPr>
            <w:tcW w:w="188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инструментов;</w:t>
            </w:r>
          </w:p>
        </w:tc>
        <w:tc>
          <w:tcPr>
            <w:tcW w:w="17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 диаграммы  различных  видов  (алгоритмические,</w:t>
            </w:r>
            <w:proofErr w:type="gramEnd"/>
          </w:p>
        </w:tc>
      </w:tr>
      <w:tr w:rsidR="00CA2D32" w:rsidRPr="00CA2D32" w:rsidTr="00082006">
        <w:trPr>
          <w:trHeight w:val="31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концептуальные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классификационные, организационные, родства и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др.) в соответствии с решаемыми задачами.</w:t>
            </w: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5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7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звуковые файлы с различным качеством звучания</w:t>
            </w:r>
          </w:p>
        </w:tc>
      </w:tr>
      <w:tr w:rsidR="00CA2D32" w:rsidRPr="00CA2D32" w:rsidTr="00082006">
        <w:trPr>
          <w:trHeight w:val="31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и</w:t>
            </w:r>
          </w:p>
        </w:tc>
        <w:tc>
          <w:tcPr>
            <w:tcW w:w="5600" w:type="dxa"/>
            <w:gridSpan w:val="11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(глубиной кодирования и частотой дискретизации);</w:t>
            </w: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звуковых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  музыкальные    редакторы,    клавишные    и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кинетические синтезаторы для решения творческих задач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Восприятие,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на заданную тему мультимедийную презентацию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082006">
        <w:trPr>
          <w:trHeight w:val="31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гиперссылками,   слайды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содержат   тексты,   звуки,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326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изображения;</w:t>
            </w:r>
          </w:p>
        </w:tc>
        <w:tc>
          <w:tcPr>
            <w:tcW w:w="6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гипертекстовых и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3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</w:p>
        </w:tc>
        <w:tc>
          <w:tcPr>
            <w:tcW w:w="4180" w:type="dxa"/>
            <w:gridSpan w:val="9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   сообщений:   диаграммами</w:t>
            </w:r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</w:p>
        </w:tc>
        <w:tc>
          <w:tcPr>
            <w:tcW w:w="22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(алгоритмические,</w:t>
            </w:r>
            <w:proofErr w:type="gramEnd"/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концептуальные,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классификационные,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,   родства   и   др.),   картами   (географические,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хронологические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) и спутниковыми фотографиями, в том числе в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глобального позиционирования;</w:t>
            </w: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размеры файлов, подготовленных с использованием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 устрой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ств  вв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ода  информации  в  заданный  интервал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(клавиатура, сканер, микрофон, фотокамера, видеокамера);</w:t>
            </w:r>
          </w:p>
        </w:tc>
      </w:tr>
      <w:tr w:rsidR="00CA2D32" w:rsidRPr="00CA2D32" w:rsidTr="00082006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4300" w:type="dxa"/>
            <w:gridSpan w:val="8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программы-архиваторы.</w:t>
            </w: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7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  простые   эксперименты   и   исследования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A2D32" w:rsidRPr="00CA2D32" w:rsidTr="00082006">
        <w:trPr>
          <w:trHeight w:val="31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3260" w:type="dxa"/>
            <w:gridSpan w:val="6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виртуальных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вводить результаты измерений и другие цифровые данные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их обработки, в том числе статистической и визуализации;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 эксперименты  и  исследования  в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виртуальных</w:t>
            </w:r>
            <w:proofErr w:type="gramEnd"/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  <w:proofErr w:type="gramEnd"/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лабораториях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естественным наукам, математике и информатике.</w:t>
            </w: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8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3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3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20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помощью</w:t>
            </w:r>
          </w:p>
        </w:tc>
        <w:tc>
          <w:tcPr>
            <w:tcW w:w="174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</w:p>
        </w:tc>
      </w:tr>
      <w:tr w:rsidR="00CA2D32" w:rsidRPr="00CA2D32" w:rsidTr="00082006">
        <w:trPr>
          <w:trHeight w:val="31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информационные структуры для описания объектов;</w:t>
            </w: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 управление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92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</w:t>
            </w:r>
          </w:p>
        </w:tc>
        <w:tc>
          <w:tcPr>
            <w:tcW w:w="7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</w:t>
            </w: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 конструкторов  с  компьютерным  управлением  и</w:t>
            </w:r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8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 связью (робототехника);</w:t>
            </w:r>
          </w:p>
        </w:tc>
        <w:tc>
          <w:tcPr>
            <w:tcW w:w="10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58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моделировать с использованием виртуальных конструкторов;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580" w:type="dxa"/>
            <w:gridSpan w:val="1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 использованием сре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ограммирования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51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7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и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60" w:type="dxa"/>
            <w:gridSpan w:val="3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28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2D32" w:rsidRPr="00CA2D32" w:rsidTr="00082006">
        <w:trPr>
          <w:trHeight w:val="31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4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</w:t>
            </w:r>
          </w:p>
        </w:tc>
        <w:tc>
          <w:tcPr>
            <w:tcW w:w="1620" w:type="dxa"/>
            <w:gridSpan w:val="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194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25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(получение  и  выполнение  заданий,  получение  комментариев,</w:t>
            </w:r>
            <w:proofErr w:type="gramEnd"/>
          </w:p>
        </w:tc>
      </w:tr>
      <w:tr w:rsidR="00CA2D32" w:rsidRPr="00CA2D32" w:rsidTr="00082006">
        <w:trPr>
          <w:trHeight w:val="31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4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своей работы, формирование портфель);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возможности  электронной  почты,  интернет-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11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социальных сетей для обучения;</w:t>
            </w: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личный дневник (блог) с использованием возможностей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Интернет;</w:t>
            </w:r>
          </w:p>
        </w:tc>
        <w:tc>
          <w:tcPr>
            <w:tcW w:w="3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33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нормы информационной культуры, этики и права;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A2D32" w:rsidRPr="00CA2D32" w:rsidTr="00082006">
        <w:trPr>
          <w:trHeight w:val="32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уважением относиться к частной информации и информационным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правам других людей</w:t>
            </w:r>
          </w:p>
        </w:tc>
        <w:tc>
          <w:tcPr>
            <w:tcW w:w="7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7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6860" w:type="dxa"/>
            <w:gridSpan w:val="1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защиту от троянских вирусов, </w:t>
            </w: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фишинговых</w:t>
            </w:r>
            <w:proofErr w:type="spell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атак,</w:t>
            </w:r>
          </w:p>
        </w:tc>
      </w:tr>
      <w:tr w:rsidR="00CA2D32" w:rsidRPr="00CA2D32" w:rsidTr="00082006">
        <w:trPr>
          <w:trHeight w:val="31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440" w:type="dxa"/>
            <w:gridSpan w:val="15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от компьютерных вирусов с помощью антивирусных</w:t>
            </w:r>
          </w:p>
        </w:tc>
      </w:tr>
      <w:tr w:rsidR="00CA2D32" w:rsidRPr="00CA2D32" w:rsidTr="00082006">
        <w:trPr>
          <w:trHeight w:val="3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программ;</w:t>
            </w:r>
          </w:p>
        </w:tc>
        <w:tc>
          <w:tcPr>
            <w:tcW w:w="3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269"/>
        </w:trPr>
        <w:tc>
          <w:tcPr>
            <w:tcW w:w="20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D32" w:rsidRPr="00CA2D32" w:rsidRDefault="00CA2D32" w:rsidP="00082006">
      <w:pPr>
        <w:numPr>
          <w:ilvl w:val="0"/>
          <w:numId w:val="56"/>
        </w:numPr>
        <w:tabs>
          <w:tab w:val="left" w:pos="709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7D40F7" wp14:editId="7F3206E6">
                <wp:simplePos x="0" y="0"/>
                <wp:positionH relativeFrom="page">
                  <wp:posOffset>1009015</wp:posOffset>
                </wp:positionH>
                <wp:positionV relativeFrom="page">
                  <wp:posOffset>363855</wp:posOffset>
                </wp:positionV>
                <wp:extent cx="60267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93D2C6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8.65pt" to="55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D3FB2D5" wp14:editId="4FBC6E9E">
                <wp:simplePos x="0" y="0"/>
                <wp:positionH relativeFrom="page">
                  <wp:posOffset>1012190</wp:posOffset>
                </wp:positionH>
                <wp:positionV relativeFrom="page">
                  <wp:posOffset>360680</wp:posOffset>
                </wp:positionV>
                <wp:extent cx="0" cy="8401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0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FDF4D6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28.4pt" to="79.7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AEC8A0E" wp14:editId="2F78E8B8">
                <wp:simplePos x="0" y="0"/>
                <wp:positionH relativeFrom="page">
                  <wp:posOffset>1009015</wp:posOffset>
                </wp:positionH>
                <wp:positionV relativeFrom="page">
                  <wp:posOffset>1197610</wp:posOffset>
                </wp:positionV>
                <wp:extent cx="60267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9E6A1C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94.3pt" to="554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qKuAEAAIE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C84A612" wp14:editId="17E3E878">
                <wp:simplePos x="0" y="0"/>
                <wp:positionH relativeFrom="page">
                  <wp:posOffset>2309495</wp:posOffset>
                </wp:positionH>
                <wp:positionV relativeFrom="page">
                  <wp:posOffset>360680</wp:posOffset>
                </wp:positionV>
                <wp:extent cx="0" cy="8401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0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992161"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1.85pt,28.4pt" to="181.8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MetwEAAIADAAAOAAAAZHJzL2Uyb0RvYy54bWysU01vGyEQvVfqf0Dc6924iZu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A2D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59F499" wp14:editId="1F09637B">
                <wp:simplePos x="0" y="0"/>
                <wp:positionH relativeFrom="page">
                  <wp:posOffset>7032625</wp:posOffset>
                </wp:positionH>
                <wp:positionV relativeFrom="page">
                  <wp:posOffset>360680</wp:posOffset>
                </wp:positionV>
                <wp:extent cx="0" cy="8401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0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663C8E"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3.75pt,28.4pt" to="553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сети Интернет;</w:t>
      </w:r>
    </w:p>
    <w:p w:rsidR="00CA2D32" w:rsidRPr="00CA2D32" w:rsidRDefault="00CA2D32" w:rsidP="00082006">
      <w:pPr>
        <w:tabs>
          <w:tab w:val="left" w:pos="709"/>
        </w:tabs>
        <w:spacing w:after="0" w:line="240" w:lineRule="auto"/>
        <w:ind w:left="-142" w:firstLine="426"/>
        <w:rPr>
          <w:rFonts w:ascii="Times New Roman" w:eastAsia="Symbol" w:hAnsi="Times New Roman" w:cs="Times New Roman"/>
          <w:sz w:val="24"/>
          <w:szCs w:val="24"/>
        </w:rPr>
      </w:pPr>
    </w:p>
    <w:p w:rsidR="00CA2D32" w:rsidRPr="00CA2D32" w:rsidRDefault="00CA2D32" w:rsidP="00082006">
      <w:pPr>
        <w:numPr>
          <w:ilvl w:val="0"/>
          <w:numId w:val="56"/>
        </w:numPr>
        <w:tabs>
          <w:tab w:val="left" w:pos="709"/>
        </w:tabs>
        <w:spacing w:after="0" w:line="240" w:lineRule="auto"/>
        <w:ind w:left="-142" w:right="100" w:firstLine="426"/>
        <w:rPr>
          <w:rFonts w:ascii="Times New Roman" w:eastAsia="Symbol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Модель формирования ИКТ – компетентности является эффективной, когда ученики учат других - и в режиме лекции, и в режиме работы в малой группе, и в режиме индивидуального консультирования. В ходе этого достигаются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 для всех участников. Обучающихся могут строить вместе с учителями различных предметов и их классов отдельные элементы их курсов с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ИКТ-поддержкой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Также учащиеся могут реализовывать различные сервисные функции, в том числе - обслуживать технику и консультировать пользователей (прежде всего - учителей). Это может войти в их индивидуальное образовательное планирование и портфолио.</w:t>
      </w:r>
    </w:p>
    <w:p w:rsidR="00CA2D32" w:rsidRPr="00CA2D32" w:rsidRDefault="00CA2D32" w:rsidP="00CA2D32">
      <w:pPr>
        <w:spacing w:after="0" w:line="240" w:lineRule="auto"/>
        <w:ind w:left="-142" w:right="260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Требования к профессиональным компетенциям учителей, работающих со старшеклассниками школы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школьников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требует от учителей использования специальных методов и приемов:</w:t>
      </w:r>
    </w:p>
    <w:p w:rsidR="00CA2D32" w:rsidRPr="00CA2D32" w:rsidRDefault="00CA2D32" w:rsidP="00E248B4">
      <w:pPr>
        <w:numPr>
          <w:ilvl w:val="1"/>
          <w:numId w:val="57"/>
        </w:numPr>
        <w:tabs>
          <w:tab w:val="left" w:pos="1201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учитель должен быть настроен на формирование этой компетентности (т.е. помнить о ней всегда);</w:t>
      </w:r>
    </w:p>
    <w:p w:rsidR="00CA2D32" w:rsidRPr="00CA2D32" w:rsidRDefault="00CA2D32" w:rsidP="00E248B4">
      <w:pPr>
        <w:numPr>
          <w:ilvl w:val="1"/>
          <w:numId w:val="57"/>
        </w:numPr>
        <w:tabs>
          <w:tab w:val="left" w:pos="113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потребуется изменение дидактических целей типовых заданий - целей будет как минимум две: изучение конкретного учебного материала и формирование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2D32" w:rsidRPr="00CA2D32" w:rsidRDefault="00CA2D32" w:rsidP="00E248B4">
      <w:pPr>
        <w:numPr>
          <w:ilvl w:val="1"/>
          <w:numId w:val="57"/>
        </w:numPr>
        <w:tabs>
          <w:tab w:val="left" w:pos="1181"/>
        </w:tabs>
        <w:spacing w:after="0" w:line="240" w:lineRule="auto"/>
        <w:ind w:left="-142" w:right="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на уроках следует выделять время для самостоятельной работы с текстом с дальнейшим групповым обсуждением,</w:t>
      </w:r>
    </w:p>
    <w:p w:rsidR="00CA2D32" w:rsidRPr="00CA2D32" w:rsidRDefault="00CA2D32" w:rsidP="00E248B4">
      <w:pPr>
        <w:numPr>
          <w:ilvl w:val="1"/>
          <w:numId w:val="57"/>
        </w:numPr>
        <w:tabs>
          <w:tab w:val="left" w:pos="1136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помогает использование активных методов обучения (групповая или командная работа, деловые и ролевые игры и т.д.).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08200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ИКТ-компетентность педагогов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может оцениваться через экспертную оценку</w:t>
      </w: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разработок уроков. Для отдельной темы (отдельного занятия) в поурочном планировании курса (разрабатываемом учителем на основании примерных программ курсов и методических разработок) выделяются компоненты учебной деятельности учащихся, в которых активно используются средства ИКТ: подготовка сообщения, поиск информации</w:t>
      </w:r>
      <w:r w:rsidR="00082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интернете, видео-фиксация наблюдаемых процессов, проведение эксперимента с цифровой фиксацией и обработкой данных и т.д.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информационного (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гипермедийного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) объекта в информационной образовательной среде дает возможность учителю: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проанализировать классную работу в день ее выполнения (с возможным использованием средств автоматизации проверки) и представить ее анализ учащимся до следующего занятия;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установить время для выполнения домашней работы и проанализировать ее результаты в день выполнения, подробно индивидуально ее прокомментировать, не опасаясь нежелательной интерференции за счет присутствия других детей и не затрачивая их время;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проанализировать типичные проблемы, возникшие при выполнении домашних заданий, спланировать и провести их обсуждение на очередном занятии;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• установить время для индивидуальных или групповых консультаций в Интернете, во время которых учитель отвечает на вопросы по курсу, в том числе - заранее полученные письменные или аудио.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E248B4">
      <w:pPr>
        <w:numPr>
          <w:ilvl w:val="2"/>
          <w:numId w:val="58"/>
        </w:numPr>
        <w:tabs>
          <w:tab w:val="left" w:pos="733"/>
        </w:tabs>
        <w:spacing w:after="0" w:line="240" w:lineRule="auto"/>
        <w:ind w:left="-142" w:right="360" w:firstLine="426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Методика и инструментарий мониторинга успешности освоения и применения </w:t>
      </w:r>
      <w:proofErr w:type="gramStart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обучающимися</w:t>
      </w:r>
      <w:proofErr w:type="gramEnd"/>
      <w:r w:rsidRPr="00CA2D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универсальных учебных действий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D32" w:rsidRPr="00CA2D32" w:rsidRDefault="00CA2D32" w:rsidP="00E248B4">
      <w:pPr>
        <w:numPr>
          <w:ilvl w:val="0"/>
          <w:numId w:val="58"/>
        </w:numPr>
        <w:tabs>
          <w:tab w:val="left" w:pos="483"/>
        </w:tabs>
        <w:spacing w:after="0" w:line="240" w:lineRule="auto"/>
        <w:ind w:left="-142" w:right="140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мониторинга успешности освоения и применения УУД могут быть учтены следующие этапы освоения УУД:</w:t>
      </w:r>
    </w:p>
    <w:p w:rsidR="00CA2D32" w:rsidRPr="00CA2D32" w:rsidRDefault="00CA2D32" w:rsidP="00082006">
      <w:pPr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Symbol" w:hAnsi="Times New Roman" w:cs="Times New Roman"/>
          <w:sz w:val="24"/>
          <w:szCs w:val="24"/>
        </w:rPr>
        <w:t>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CA2D32" w:rsidRPr="00CA2D32" w:rsidRDefault="00CA2D32" w:rsidP="00CA2D32">
      <w:pPr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Symbol" w:hAnsi="Times New Roman" w:cs="Times New Roman"/>
          <w:sz w:val="24"/>
          <w:szCs w:val="24"/>
        </w:rPr>
        <w:t>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учебное действие может быть выполнено в сотрудничестве с педагогом,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CA2D32" w:rsidRPr="00CA2D32" w:rsidRDefault="00CA2D32" w:rsidP="00CA2D32">
      <w:pPr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Symbol" w:hAnsi="Times New Roman" w:cs="Times New Roman"/>
          <w:sz w:val="24"/>
          <w:szCs w:val="24"/>
        </w:rPr>
        <w:t>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CA2D32" w:rsidRPr="00CA2D32" w:rsidRDefault="00CA2D32" w:rsidP="00CA2D32">
      <w:pPr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Symbol" w:hAnsi="Times New Roman" w:cs="Times New Roman"/>
          <w:sz w:val="24"/>
          <w:szCs w:val="24"/>
        </w:rPr>
        <w:t>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CA2D32" w:rsidRPr="00CA2D32" w:rsidRDefault="00CA2D32" w:rsidP="00CA2D32">
      <w:pPr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Symbol" w:hAnsi="Times New Roman" w:cs="Times New Roman"/>
          <w:sz w:val="24"/>
          <w:szCs w:val="24"/>
        </w:rPr>
        <w:t>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Symbol" w:hAnsi="Times New Roman" w:cs="Times New Roman"/>
          <w:sz w:val="24"/>
          <w:szCs w:val="24"/>
        </w:rPr>
        <w:t>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 обобщение учебных действий на основе выявления общих принципов.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оценки УУД определяется уровнями владения УУД.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A2D32" w:rsidRPr="00CA2D32" w:rsidRDefault="00CA2D32" w:rsidP="00E248B4">
      <w:pPr>
        <w:numPr>
          <w:ilvl w:val="0"/>
          <w:numId w:val="58"/>
        </w:numPr>
        <w:tabs>
          <w:tab w:val="left" w:pos="4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, можно выделить следующие уровни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учебных действий:</w:t>
      </w:r>
    </w:p>
    <w:p w:rsidR="00CA2D32" w:rsidRPr="00CA2D32" w:rsidRDefault="00CA2D32" w:rsidP="00E248B4">
      <w:pPr>
        <w:numPr>
          <w:ilvl w:val="1"/>
          <w:numId w:val="59"/>
        </w:numPr>
        <w:tabs>
          <w:tab w:val="left" w:pos="716"/>
        </w:tabs>
        <w:spacing w:after="0" w:line="240" w:lineRule="auto"/>
        <w:ind w:left="-142"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отсутствие учебных действий как целостных «единиц» деятельности (ученик выполняет лишь отдельные операции, может только копировать действия учителя, не планирует и не контролирует свои действия, подменяет учебную задачу задачей буквального заучивания и воспроизведения);</w:t>
      </w:r>
    </w:p>
    <w:p w:rsidR="00CA2D32" w:rsidRPr="00CA2D32" w:rsidRDefault="00CA2D32" w:rsidP="00CA2D32">
      <w:pPr>
        <w:spacing w:after="0" w:line="240" w:lineRule="auto"/>
        <w:ind w:left="-142"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2) выполнение учебных действий в сотрудничестве с учителем (требуются разъяснения для установления связи отдельных операций и условий задачи, может выполнять действия по постоянному, уже усвоенному алгоритму);</w:t>
      </w:r>
    </w:p>
    <w:p w:rsidR="00CA2D32" w:rsidRPr="00CA2D32" w:rsidRDefault="00CA2D32" w:rsidP="00CA2D32">
      <w:pPr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3) 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CA2D32" w:rsidRPr="00CA2D32" w:rsidRDefault="00CA2D32" w:rsidP="00E248B4">
      <w:pPr>
        <w:numPr>
          <w:ilvl w:val="0"/>
          <w:numId w:val="60"/>
        </w:numPr>
        <w:tabs>
          <w:tab w:val="left" w:pos="627"/>
        </w:tabs>
        <w:spacing w:after="0" w:line="240" w:lineRule="auto"/>
        <w:ind w:left="-142"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CA2D32" w:rsidRPr="00CA2D32" w:rsidRDefault="00CA2D32" w:rsidP="00E248B4">
      <w:pPr>
        <w:numPr>
          <w:ilvl w:val="0"/>
          <w:numId w:val="60"/>
        </w:numPr>
        <w:tabs>
          <w:tab w:val="left" w:pos="627"/>
        </w:tabs>
        <w:spacing w:after="0" w:line="240" w:lineRule="auto"/>
        <w:ind w:left="-142"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CA2D32" w:rsidRPr="00CA2D32" w:rsidRDefault="00CA2D32" w:rsidP="00E248B4">
      <w:pPr>
        <w:numPr>
          <w:ilvl w:val="0"/>
          <w:numId w:val="60"/>
        </w:numPr>
        <w:tabs>
          <w:tab w:val="left" w:pos="593"/>
        </w:tabs>
        <w:spacing w:after="0" w:line="240" w:lineRule="auto"/>
        <w:ind w:left="-142" w:right="12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обобщение учебных действий на основе </w:t>
      </w:r>
      <w:proofErr w:type="gramStart"/>
      <w:r w:rsidRPr="00CA2D32">
        <w:rPr>
          <w:rFonts w:ascii="Times New Roman" w:eastAsia="Times New Roman" w:hAnsi="Times New Roman" w:cs="Times New Roman"/>
          <w:sz w:val="24"/>
          <w:szCs w:val="24"/>
        </w:rPr>
        <w:t>выявления общих принципов построения новых способов действий</w:t>
      </w:r>
      <w:proofErr w:type="gramEnd"/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 и выведение нового способа для каждой конкретной задачи.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 развития контроля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tbl>
      <w:tblPr>
        <w:tblW w:w="9763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400"/>
        <w:gridCol w:w="1174"/>
        <w:gridCol w:w="606"/>
        <w:gridCol w:w="1440"/>
        <w:gridCol w:w="360"/>
        <w:gridCol w:w="1563"/>
      </w:tblGrid>
      <w:tr w:rsidR="00CA2D32" w:rsidRPr="00CA2D32" w:rsidTr="00082006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5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74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</w:t>
            </w:r>
          </w:p>
        </w:tc>
      </w:tr>
      <w:tr w:rsidR="00CA2D32" w:rsidRPr="00CA2D32" w:rsidTr="00082006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54"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606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признак</w:t>
            </w:r>
          </w:p>
        </w:tc>
      </w:tr>
      <w:tr w:rsidR="00CA2D32" w:rsidRPr="00CA2D32" w:rsidTr="00082006">
        <w:trPr>
          <w:trHeight w:val="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54" w:firstLine="1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B31F5" w:rsidRPr="00CA2D32" w:rsidTr="002834A3">
        <w:trPr>
          <w:trHeight w:val="258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1F5" w:rsidRPr="00CA2D32" w:rsidRDefault="00AB31F5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контроля.</w:t>
            </w: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B31F5" w:rsidRPr="00CA2D32" w:rsidRDefault="00AB31F5" w:rsidP="00AB31F5">
            <w:pPr>
              <w:spacing w:after="0" w:line="240" w:lineRule="auto"/>
              <w:ind w:left="15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 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</w:t>
            </w:r>
          </w:p>
          <w:p w:rsidR="00AB31F5" w:rsidRPr="00CA2D32" w:rsidRDefault="00AB31F5" w:rsidP="00AB31F5">
            <w:pPr>
              <w:spacing w:after="0" w:line="240" w:lineRule="auto"/>
              <w:ind w:left="154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AB31F5" w:rsidRPr="00CA2D32" w:rsidRDefault="00AB31F5" w:rsidP="00AB31F5">
            <w:pPr>
              <w:spacing w:after="0" w:line="240" w:lineRule="auto"/>
              <w:ind w:left="154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амечает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допущенных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B31F5" w:rsidRPr="00CA2D32" w:rsidRDefault="00AB31F5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360" w:type="dxa"/>
            <w:vAlign w:val="bottom"/>
          </w:tcPr>
          <w:p w:rsidR="00AB31F5" w:rsidRPr="00CA2D32" w:rsidRDefault="00AB31F5" w:rsidP="00082006">
            <w:pPr>
              <w:spacing w:after="0" w:line="240" w:lineRule="auto"/>
              <w:ind w:left="194"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563" w:type="dxa"/>
            <w:tcBorders>
              <w:right w:val="single" w:sz="8" w:space="0" w:color="auto"/>
            </w:tcBorders>
            <w:vAlign w:val="bottom"/>
          </w:tcPr>
          <w:p w:rsidR="00AB31F5" w:rsidRPr="00CA2D32" w:rsidRDefault="00AB31F5" w:rsidP="00082006">
            <w:pPr>
              <w:spacing w:after="0" w:line="240" w:lineRule="auto"/>
              <w:ind w:left="194" w:right="2" w:hanging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</w:p>
        </w:tc>
      </w:tr>
      <w:tr w:rsidR="00AB31F5" w:rsidRPr="00CA2D32" w:rsidTr="002834A3">
        <w:trPr>
          <w:trHeight w:val="31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1F5" w:rsidRPr="00CA2D32" w:rsidRDefault="00AB31F5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B31F5" w:rsidRPr="00CA2D32" w:rsidRDefault="00AB31F5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B31F5" w:rsidRPr="00CA2D32" w:rsidRDefault="00AB31F5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обнаружить</w:t>
            </w:r>
          </w:p>
        </w:tc>
        <w:tc>
          <w:tcPr>
            <w:tcW w:w="360" w:type="dxa"/>
            <w:vAlign w:val="bottom"/>
          </w:tcPr>
          <w:p w:rsidR="00AB31F5" w:rsidRPr="00CA2D32" w:rsidRDefault="00AB31F5" w:rsidP="00082006">
            <w:pPr>
              <w:spacing w:after="0" w:line="240" w:lineRule="auto"/>
              <w:ind w:left="194" w:hanging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63" w:type="dxa"/>
            <w:tcBorders>
              <w:right w:val="single" w:sz="8" w:space="0" w:color="auto"/>
            </w:tcBorders>
            <w:vAlign w:val="bottom"/>
          </w:tcPr>
          <w:p w:rsidR="00AB31F5" w:rsidRPr="00CA2D32" w:rsidRDefault="00AB31F5" w:rsidP="00082006">
            <w:pPr>
              <w:spacing w:after="0" w:line="240" w:lineRule="auto"/>
              <w:ind w:left="194" w:right="2" w:hanging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исправить</w:t>
            </w:r>
          </w:p>
        </w:tc>
      </w:tr>
      <w:tr w:rsidR="00AB31F5" w:rsidRPr="00CA2D32" w:rsidTr="002834A3">
        <w:trPr>
          <w:trHeight w:val="31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31F5" w:rsidRPr="00CA2D32" w:rsidRDefault="00AB31F5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B31F5" w:rsidRPr="00CA2D32" w:rsidRDefault="00AB31F5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AB31F5" w:rsidRPr="00CA2D32" w:rsidRDefault="00AB31F5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ошибку  даже</w:t>
            </w:r>
          </w:p>
        </w:tc>
        <w:tc>
          <w:tcPr>
            <w:tcW w:w="1563" w:type="dxa"/>
            <w:tcBorders>
              <w:right w:val="single" w:sz="8" w:space="0" w:color="auto"/>
            </w:tcBorders>
            <w:vAlign w:val="bottom"/>
          </w:tcPr>
          <w:p w:rsidR="00AB31F5" w:rsidRPr="00CA2D32" w:rsidRDefault="00AB31F5" w:rsidP="00082006">
            <w:pPr>
              <w:spacing w:after="0" w:line="240" w:lineRule="auto"/>
              <w:ind w:left="194" w:right="2" w:hanging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  просьбе</w:t>
            </w:r>
          </w:p>
        </w:tc>
      </w:tr>
      <w:tr w:rsidR="00CA2D32" w:rsidRPr="00CA2D32" w:rsidTr="00082006">
        <w:trPr>
          <w:trHeight w:val="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54" w:firstLine="1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74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A2D32" w:rsidRPr="00CA2D32" w:rsidTr="00082006">
        <w:trPr>
          <w:trHeight w:val="543"/>
        </w:trPr>
        <w:tc>
          <w:tcPr>
            <w:tcW w:w="3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5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94" w:right="2" w:hanging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</w:rPr>
        <w:sectPr w:rsidR="00CA2D32" w:rsidRPr="00CA2D32" w:rsidSect="00CA2D32">
          <w:footerReference w:type="default" r:id="rId12"/>
          <w:pgSz w:w="11900" w:h="16838"/>
          <w:pgMar w:top="895" w:right="849" w:bottom="418" w:left="1440" w:header="0" w:footer="0" w:gutter="0"/>
          <w:cols w:space="720" w:equalWidth="0">
            <w:col w:w="974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40"/>
        <w:gridCol w:w="1100"/>
        <w:gridCol w:w="1100"/>
        <w:gridCol w:w="240"/>
        <w:gridCol w:w="480"/>
        <w:gridCol w:w="240"/>
        <w:gridCol w:w="260"/>
        <w:gridCol w:w="500"/>
        <w:gridCol w:w="360"/>
        <w:gridCol w:w="1200"/>
        <w:gridCol w:w="280"/>
        <w:gridCol w:w="324"/>
        <w:gridCol w:w="356"/>
        <w:gridCol w:w="620"/>
        <w:gridCol w:w="420"/>
      </w:tblGrid>
      <w:tr w:rsidR="00CA2D32" w:rsidRPr="00CA2D32" w:rsidTr="00082006">
        <w:trPr>
          <w:trHeight w:val="278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AB31F5">
            <w:pPr>
              <w:spacing w:after="0" w:line="240" w:lineRule="auto"/>
              <w:ind w:left="244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некритично</w:t>
            </w:r>
          </w:p>
        </w:tc>
      </w:tr>
      <w:tr w:rsidR="00CA2D32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исправленным</w:t>
            </w:r>
          </w:p>
        </w:tc>
      </w:tr>
      <w:tr w:rsidR="00CA2D32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 в своих работах и</w:t>
            </w:r>
          </w:p>
        </w:tc>
      </w:tr>
      <w:tr w:rsidR="00CA2D32" w:rsidRPr="00CA2D32" w:rsidTr="00082006">
        <w:trPr>
          <w:trHeight w:val="32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замечает ошибок других</w:t>
            </w:r>
          </w:p>
        </w:tc>
      </w:tr>
      <w:tr w:rsidR="00CA2D32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учеников.</w:t>
            </w:r>
          </w:p>
        </w:tc>
        <w:tc>
          <w:tcPr>
            <w:tcW w:w="28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244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4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2006" w:rsidRPr="00CA2D32" w:rsidTr="00082006">
        <w:trPr>
          <w:trHeight w:val="25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</w:tcPr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</w:t>
            </w:r>
          </w:p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носит</w:t>
            </w:r>
          </w:p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случайный</w:t>
            </w:r>
          </w:p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непроизвольный</w:t>
            </w:r>
          </w:p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характер,</w:t>
            </w:r>
          </w:p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заметив ошибку,  ученик  не</w:t>
            </w:r>
          </w:p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  обосновать</w:t>
            </w:r>
          </w:p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</w:p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D3F8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действий.</w:t>
            </w:r>
          </w:p>
        </w:tc>
        <w:tc>
          <w:tcPr>
            <w:tcW w:w="3200" w:type="dxa"/>
            <w:gridSpan w:val="6"/>
            <w:vMerge w:val="restart"/>
            <w:tcBorders>
              <w:left w:val="single" w:sz="8" w:space="0" w:color="auto"/>
            </w:tcBorders>
          </w:tcPr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неосознанно,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Предугадывает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действия;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Сделанные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Малознакомых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допускает чаще, 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 знакомых.</w:t>
            </w:r>
          </w:p>
        </w:tc>
      </w:tr>
      <w:tr w:rsidR="00082006" w:rsidRPr="00CA2D32" w:rsidTr="00082006">
        <w:trPr>
          <w:trHeight w:val="317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непроизвольного внимания</w:t>
            </w: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</w:tcBorders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</w:tcBorders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</w:tcBorders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</w:tcBorders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</w:tcBorders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D3F8B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</w:tcBorders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CD3F8B">
        <w:trPr>
          <w:trHeight w:val="540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2D32" w:rsidRPr="00CD3F8B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D3F8B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2006" w:rsidRPr="00CA2D32" w:rsidTr="00082006">
        <w:trPr>
          <w:trHeight w:val="25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Потенциальный контроль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осознает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одновременное</w:t>
            </w:r>
            <w:proofErr w:type="gramEnd"/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 ученик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исправляет и объясняет.</w:t>
            </w:r>
          </w:p>
        </w:tc>
        <w:tc>
          <w:tcPr>
            <w:tcW w:w="32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решения задачи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затруднен,  после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ученикможет</w:t>
            </w:r>
            <w:proofErr w:type="spellEnd"/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 исправить ошибки,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многократно </w:t>
            </w:r>
            <w:proofErr w:type="spell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овторенных</w:t>
            </w:r>
            <w:proofErr w:type="spellEnd"/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82006" w:rsidRPr="00CA2D32" w:rsidRDefault="00082006" w:rsidP="00082006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</w:t>
            </w:r>
          </w:p>
        </w:tc>
      </w:tr>
      <w:tr w:rsidR="00082006" w:rsidRPr="00CA2D32" w:rsidTr="00082006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произвольного</w:t>
            </w: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внимания.</w:t>
            </w: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8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4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2006" w:rsidRPr="00CA2D32" w:rsidTr="00082006">
        <w:trPr>
          <w:trHeight w:val="25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    процессе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выполнения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ученик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 на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задач,  почти  не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допуская ошибок</w:t>
            </w:r>
          </w:p>
        </w:tc>
        <w:tc>
          <w:tcPr>
            <w:tcW w:w="32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  <w:p w:rsidR="00082006" w:rsidRPr="00CA2D32" w:rsidRDefault="00082006" w:rsidP="00CA2D32">
            <w:pPr>
              <w:spacing w:after="0" w:line="240" w:lineRule="auto"/>
              <w:ind w:left="-142" w:right="10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учениками,</w:t>
            </w:r>
          </w:p>
          <w:p w:rsidR="00082006" w:rsidRPr="00CA2D32" w:rsidRDefault="00082006" w:rsidP="00CA2D32">
            <w:pPr>
              <w:spacing w:after="0" w:line="240" w:lineRule="auto"/>
              <w:ind w:left="-142" w:right="14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решении</w:t>
            </w:r>
            <w:proofErr w:type="gramEnd"/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   задачи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скорректировать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новым условиям.</w:t>
            </w: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произвольного</w:t>
            </w: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06" w:rsidRPr="00CA2D32" w:rsidTr="00082006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2006" w:rsidRPr="00CA2D32" w:rsidTr="00082006">
        <w:trPr>
          <w:trHeight w:val="258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Решая новую задачу,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ученик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старый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неадекватный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способ,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помощью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обнаруживает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неадекватность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пытается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коррективы.</w:t>
            </w:r>
          </w:p>
        </w:tc>
        <w:tc>
          <w:tcPr>
            <w:tcW w:w="32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усвоенному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способу,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lastRenderedPageBreak/>
              <w:t>выполняются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безошибочно.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Без   помощи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обнаружить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усвоенного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действия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условиям.</w:t>
            </w:r>
          </w:p>
        </w:tc>
      </w:tr>
      <w:tr w:rsidR="00082006" w:rsidRPr="00CA2D32" w:rsidTr="00082006">
        <w:trPr>
          <w:trHeight w:val="317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контроль.</w:t>
            </w: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4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4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2006" w:rsidRPr="00CA2D32" w:rsidTr="00082006">
        <w:trPr>
          <w:trHeight w:val="1505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обнаруживает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ошибки,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вызванные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несоответствием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усвоенного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 условий  задачи,</w:t>
            </w:r>
          </w:p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 вносит коррективы.</w:t>
            </w:r>
          </w:p>
        </w:tc>
        <w:tc>
          <w:tcPr>
            <w:tcW w:w="32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выполняемых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способу,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вносит коррективы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 способ действия до начала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решения.</w:t>
            </w: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317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left="164" w:righ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5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4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Уровни развития оценки</w:t>
      </w:r>
    </w:p>
    <w:p w:rsidR="00CA2D32" w:rsidRPr="00CA2D32" w:rsidRDefault="00CA2D32" w:rsidP="00CA2D32">
      <w:pPr>
        <w:spacing w:after="0" w:line="240" w:lineRule="auto"/>
        <w:ind w:left="-142" w:firstLine="426"/>
        <w:rPr>
          <w:rFonts w:ascii="Times New Roman" w:hAnsi="Times New Roman" w:cs="Times New Roman"/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840"/>
        <w:gridCol w:w="220"/>
        <w:gridCol w:w="260"/>
        <w:gridCol w:w="460"/>
        <w:gridCol w:w="140"/>
        <w:gridCol w:w="280"/>
        <w:gridCol w:w="560"/>
        <w:gridCol w:w="420"/>
        <w:gridCol w:w="860"/>
        <w:gridCol w:w="460"/>
        <w:gridCol w:w="260"/>
        <w:gridCol w:w="380"/>
        <w:gridCol w:w="720"/>
        <w:gridCol w:w="520"/>
      </w:tblGrid>
      <w:tr w:rsidR="00CA2D32" w:rsidRPr="00CA2D32" w:rsidTr="00082006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tcBorders>
              <w:top w:val="single" w:sz="8" w:space="0" w:color="auto"/>
            </w:tcBorders>
            <w:vAlign w:val="bottom"/>
          </w:tcPr>
          <w:p w:rsidR="00CA2D32" w:rsidRPr="00CA2D32" w:rsidRDefault="001D0C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  <w:r w:rsidR="00CA2D32"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Поведенческий индикатор</w:t>
            </w:r>
          </w:p>
        </w:tc>
      </w:tr>
      <w:tr w:rsidR="00CA2D32" w:rsidRPr="00CA2D32" w:rsidTr="00082006">
        <w:trPr>
          <w:trHeight w:val="4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82006" w:rsidRPr="00CA2D32" w:rsidTr="00082006">
        <w:trPr>
          <w:trHeight w:val="25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оценки.</w:t>
            </w:r>
          </w:p>
        </w:tc>
        <w:tc>
          <w:tcPr>
            <w:tcW w:w="31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</w:p>
          <w:p w:rsidR="00082006" w:rsidRPr="00CA2D32" w:rsidRDefault="00082006" w:rsidP="00CA2D32">
            <w:pPr>
              <w:spacing w:after="0" w:line="240" w:lineRule="auto"/>
              <w:ind w:left="-142" w:right="20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потребности в оценке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  <w:p w:rsidR="00082006" w:rsidRPr="00CA2D32" w:rsidRDefault="00082006" w:rsidP="00CA2D32">
            <w:pPr>
              <w:spacing w:after="0" w:line="240" w:lineRule="auto"/>
              <w:ind w:left="-142" w:right="10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самостоятельной,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просьбе учителя</w:t>
            </w:r>
          </w:p>
        </w:tc>
        <w:tc>
          <w:tcPr>
            <w:tcW w:w="32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Всецело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полагается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воспринимает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некритически (даже в случае</w:t>
            </w:r>
            <w:proofErr w:type="gramEnd"/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явного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занижения),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аргументацию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оценки;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 свои  силы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поставленной задачи</w:t>
            </w: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06" w:rsidRPr="00CA2D32" w:rsidTr="00082006">
        <w:trPr>
          <w:trHeight w:val="2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Адекватная ретроспективная</w:t>
            </w:r>
          </w:p>
        </w:tc>
        <w:tc>
          <w:tcPr>
            <w:tcW w:w="31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</w:p>
          <w:p w:rsidR="00082006" w:rsidRPr="00CA2D32" w:rsidRDefault="00082006" w:rsidP="00CA2D32">
            <w:pPr>
              <w:spacing w:after="0" w:line="240" w:lineRule="auto"/>
              <w:ind w:left="-142" w:right="6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обосновать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ошибочность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результата,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соотнося</w:t>
            </w:r>
          </w:p>
          <w:p w:rsidR="00082006" w:rsidRPr="00CA2D32" w:rsidRDefault="00082006" w:rsidP="00CA2D32">
            <w:pPr>
              <w:spacing w:after="0" w:line="240" w:lineRule="auto"/>
              <w:ind w:left="-142" w:right="8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схемой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32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Критически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отметкам учителя; не может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возможностей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новой задачи и не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этого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делать;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учеников.</w:t>
            </w: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оценка.</w:t>
            </w: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7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06" w:rsidRPr="00CA2D32" w:rsidTr="00082006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Неадекватная</w:t>
            </w:r>
          </w:p>
        </w:tc>
        <w:tc>
          <w:tcPr>
            <w:tcW w:w="31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Приступая к решению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задачи,</w:t>
            </w:r>
          </w:p>
          <w:p w:rsidR="00082006" w:rsidRPr="00CA2D32" w:rsidRDefault="00082006" w:rsidP="00CA2D32">
            <w:pPr>
              <w:spacing w:after="0" w:line="240" w:lineRule="auto"/>
              <w:ind w:left="-142" w:right="8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пытается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возможности</w:t>
            </w:r>
          </w:p>
        </w:tc>
        <w:tc>
          <w:tcPr>
            <w:tcW w:w="3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уже  решенные  им  задачи,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при этом учитывает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лишь факт того, знает ли он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ее или нет, а не возможность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действия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ытается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proofErr w:type="gramEnd"/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лишь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 задачи,  а  не  ее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структуру,  не  может  этого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 решения задачи.</w:t>
            </w: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прогностическая оценка.</w:t>
            </w:r>
          </w:p>
        </w:tc>
        <w:tc>
          <w:tcPr>
            <w:tcW w:w="3180" w:type="dxa"/>
            <w:gridSpan w:val="8"/>
            <w:vMerge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Потенциально адекватная</w:t>
            </w:r>
          </w:p>
        </w:tc>
        <w:tc>
          <w:tcPr>
            <w:tcW w:w="31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Приступая к решению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новой</w:t>
            </w:r>
            <w:proofErr w:type="gramEnd"/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задачи,</w:t>
            </w:r>
          </w:p>
          <w:p w:rsidR="00082006" w:rsidRPr="00CA2D32" w:rsidRDefault="00082006" w:rsidP="00CA2D32">
            <w:pPr>
              <w:spacing w:after="0" w:line="240" w:lineRule="auto"/>
              <w:ind w:left="-142" w:right="2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оценить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в ее решении,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учитывая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3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Может с помощью  учителя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обосновать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стоящую перед ним задачу,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действия;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</w:t>
            </w:r>
          </w:p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неуверенно, с трудом</w:t>
            </w: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прогностическая оценка.</w:t>
            </w:r>
          </w:p>
        </w:tc>
        <w:tc>
          <w:tcPr>
            <w:tcW w:w="3180" w:type="dxa"/>
            <w:gridSpan w:val="8"/>
            <w:vMerge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006" w:rsidRPr="00CA2D32" w:rsidTr="00082006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06" w:rsidRPr="00CA2D32" w:rsidTr="00082006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Актуально адекватная</w:t>
            </w:r>
          </w:p>
        </w:tc>
        <w:tc>
          <w:tcPr>
            <w:tcW w:w="31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Приступая к решению </w:t>
            </w:r>
            <w:proofErr w:type="gramStart"/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задачи,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возможности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решении</w:t>
            </w:r>
            <w:proofErr w:type="gramEnd"/>
            <w:r w:rsidRPr="00CA2D32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,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</w:t>
            </w:r>
          </w:p>
          <w:p w:rsidR="00082006" w:rsidRPr="00CA2D32" w:rsidRDefault="00082006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</w:p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действия.</w:t>
            </w:r>
          </w:p>
        </w:tc>
        <w:tc>
          <w:tcPr>
            <w:tcW w:w="1960" w:type="dxa"/>
            <w:gridSpan w:val="4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7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</w:rPr>
            </w:pP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прогностическая оценка.</w:t>
            </w: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</w:t>
            </w:r>
          </w:p>
        </w:tc>
        <w:tc>
          <w:tcPr>
            <w:tcW w:w="38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right="180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еще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задачи  свои силы,</w:t>
            </w: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четкого осознания</w:t>
            </w: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усвоенных</w:t>
            </w:r>
          </w:p>
        </w:tc>
        <w:tc>
          <w:tcPr>
            <w:tcW w:w="1360" w:type="dxa"/>
            <w:gridSpan w:val="3"/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</w:tr>
      <w:tr w:rsidR="00082006" w:rsidRPr="00CA2D32" w:rsidTr="00082006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вариаций, а также границ их</w:t>
            </w:r>
          </w:p>
        </w:tc>
      </w:tr>
      <w:tr w:rsidR="00082006" w:rsidRPr="00CA2D32" w:rsidTr="00082006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A2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006" w:rsidRPr="00CA2D32" w:rsidRDefault="00082006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2" w:rsidRPr="00CA2D32" w:rsidTr="00082006">
        <w:trPr>
          <w:trHeight w:val="500"/>
        </w:trPr>
        <w:tc>
          <w:tcPr>
            <w:tcW w:w="3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A2D32" w:rsidRPr="00CA2D32" w:rsidRDefault="00CA2D32" w:rsidP="000820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A2D32" w:rsidRPr="00CA2D32" w:rsidRDefault="00CA2D32" w:rsidP="00CA2D32">
            <w:pPr>
              <w:spacing w:after="0" w:line="240" w:lineRule="auto"/>
              <w:ind w:left="-142" w:right="1" w:firstLine="4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 оценивании развития УУД применяются технологии формирующего (развивающего оценивания), в том числе бинарное,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критериальное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  <w:u w:val="single"/>
        </w:rPr>
        <w:t>, экспертное оценивание, текст самооценки.</w:t>
      </w:r>
    </w:p>
    <w:p w:rsidR="00CA2D32" w:rsidRPr="00CA2D32" w:rsidRDefault="00CA2D32" w:rsidP="00CA2D32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Преемственность формирования универсальных учебных действий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по ступеням</w:t>
      </w:r>
      <w:r w:rsidRPr="00CA2D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A2D32">
        <w:rPr>
          <w:rFonts w:ascii="Times New Roman" w:eastAsia="Times New Roman" w:hAnsi="Times New Roman" w:cs="Times New Roman"/>
          <w:sz w:val="24"/>
          <w:szCs w:val="24"/>
        </w:rPr>
        <w:t>общего образования обеспечивается за счет:</w:t>
      </w:r>
    </w:p>
    <w:p w:rsidR="00CA2D32" w:rsidRPr="00CA2D32" w:rsidRDefault="00CA2D32" w:rsidP="00E248B4">
      <w:pPr>
        <w:numPr>
          <w:ilvl w:val="0"/>
          <w:numId w:val="61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принятия в педагогическом коллективе общих ценностных оснований образования,</w:t>
      </w:r>
    </w:p>
    <w:p w:rsidR="00CA2D32" w:rsidRPr="00CA2D32" w:rsidRDefault="00CA2D32" w:rsidP="00E248B4">
      <w:pPr>
        <w:numPr>
          <w:ilvl w:val="0"/>
          <w:numId w:val="61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ориентация на ключевой стратегический приоритет непрерывного образования – формирование умения учиться,</w:t>
      </w:r>
    </w:p>
    <w:p w:rsidR="00CA2D32" w:rsidRPr="00CA2D32" w:rsidRDefault="00CA2D32" w:rsidP="00E248B4">
      <w:pPr>
        <w:numPr>
          <w:ilvl w:val="0"/>
          <w:numId w:val="61"/>
        </w:numPr>
        <w:tabs>
          <w:tab w:val="left" w:pos="680"/>
        </w:tabs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>четкого представления педагогов о планируемых результатах обучения на каждой ступени;</w:t>
      </w:r>
    </w:p>
    <w:p w:rsidR="00CA2D32" w:rsidRPr="00CA2D32" w:rsidRDefault="00CA2D32" w:rsidP="00E248B4">
      <w:pPr>
        <w:numPr>
          <w:ilvl w:val="0"/>
          <w:numId w:val="61"/>
        </w:numPr>
        <w:tabs>
          <w:tab w:val="left" w:pos="6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32"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CA2D32">
        <w:rPr>
          <w:rFonts w:ascii="Times New Roman" w:eastAsia="Times New Roman" w:hAnsi="Times New Roman" w:cs="Times New Roman"/>
          <w:sz w:val="24"/>
          <w:szCs w:val="24"/>
        </w:rPr>
        <w:t>общепознавательные</w:t>
      </w:r>
      <w:proofErr w:type="spellEnd"/>
      <w:r w:rsidRPr="00CA2D32">
        <w:rPr>
          <w:rFonts w:ascii="Times New Roman" w:eastAsia="Times New Roman" w:hAnsi="Times New Roman" w:cs="Times New Roman"/>
          <w:sz w:val="24"/>
          <w:szCs w:val="24"/>
        </w:rPr>
        <w:t>, логические и др.).</w:t>
      </w:r>
    </w:p>
    <w:sectPr w:rsidR="00CA2D32" w:rsidRPr="00CA2D32" w:rsidSect="00CA2D3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64" w:rsidRDefault="00385C64" w:rsidP="00CA2D32">
      <w:pPr>
        <w:spacing w:after="0" w:line="240" w:lineRule="auto"/>
      </w:pPr>
      <w:r>
        <w:separator/>
      </w:r>
    </w:p>
  </w:endnote>
  <w:endnote w:type="continuationSeparator" w:id="0">
    <w:p w:rsidR="00385C64" w:rsidRDefault="00385C64" w:rsidP="00CA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09773"/>
      <w:docPartObj>
        <w:docPartGallery w:val="Page Numbers (Bottom of Page)"/>
        <w:docPartUnique/>
      </w:docPartObj>
    </w:sdtPr>
    <w:sdtEndPr/>
    <w:sdtContent>
      <w:p w:rsidR="002834A3" w:rsidRDefault="002834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8B">
          <w:rPr>
            <w:noProof/>
          </w:rPr>
          <w:t>1</w:t>
        </w:r>
        <w:r>
          <w:fldChar w:fldCharType="end"/>
        </w:r>
      </w:p>
    </w:sdtContent>
  </w:sdt>
  <w:p w:rsidR="002834A3" w:rsidRDefault="00283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64" w:rsidRDefault="00385C64" w:rsidP="00CA2D32">
      <w:pPr>
        <w:spacing w:after="0" w:line="240" w:lineRule="auto"/>
      </w:pPr>
      <w:r>
        <w:separator/>
      </w:r>
    </w:p>
  </w:footnote>
  <w:footnote w:type="continuationSeparator" w:id="0">
    <w:p w:rsidR="00385C64" w:rsidRDefault="00385C64" w:rsidP="00CA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EACE8D2A"/>
    <w:lvl w:ilvl="0" w:tplc="F116A074">
      <w:start w:val="1"/>
      <w:numFmt w:val="bullet"/>
      <w:lvlText w:val="•"/>
      <w:lvlJc w:val="left"/>
    </w:lvl>
    <w:lvl w:ilvl="1" w:tplc="17CEA728">
      <w:numFmt w:val="decimal"/>
      <w:lvlText w:val=""/>
      <w:lvlJc w:val="left"/>
    </w:lvl>
    <w:lvl w:ilvl="2" w:tplc="2C0ABFDC">
      <w:numFmt w:val="decimal"/>
      <w:lvlText w:val=""/>
      <w:lvlJc w:val="left"/>
    </w:lvl>
    <w:lvl w:ilvl="3" w:tplc="CF3A660A">
      <w:numFmt w:val="decimal"/>
      <w:lvlText w:val=""/>
      <w:lvlJc w:val="left"/>
    </w:lvl>
    <w:lvl w:ilvl="4" w:tplc="12DCF6B8">
      <w:numFmt w:val="decimal"/>
      <w:lvlText w:val=""/>
      <w:lvlJc w:val="left"/>
    </w:lvl>
    <w:lvl w:ilvl="5" w:tplc="9F888D5A">
      <w:numFmt w:val="decimal"/>
      <w:lvlText w:val=""/>
      <w:lvlJc w:val="left"/>
    </w:lvl>
    <w:lvl w:ilvl="6" w:tplc="23EC9D20">
      <w:numFmt w:val="decimal"/>
      <w:lvlText w:val=""/>
      <w:lvlJc w:val="left"/>
    </w:lvl>
    <w:lvl w:ilvl="7" w:tplc="713EBF56">
      <w:numFmt w:val="decimal"/>
      <w:lvlText w:val=""/>
      <w:lvlJc w:val="left"/>
    </w:lvl>
    <w:lvl w:ilvl="8" w:tplc="BE3CB65A">
      <w:numFmt w:val="decimal"/>
      <w:lvlText w:val=""/>
      <w:lvlJc w:val="left"/>
    </w:lvl>
  </w:abstractNum>
  <w:abstractNum w:abstractNumId="1">
    <w:nsid w:val="00000822"/>
    <w:multiLevelType w:val="hybridMultilevel"/>
    <w:tmpl w:val="710C4144"/>
    <w:lvl w:ilvl="0" w:tplc="1D802282">
      <w:start w:val="1"/>
      <w:numFmt w:val="bullet"/>
      <w:lvlText w:val=""/>
      <w:lvlJc w:val="left"/>
    </w:lvl>
    <w:lvl w:ilvl="1" w:tplc="3B34A744">
      <w:numFmt w:val="decimal"/>
      <w:lvlText w:val=""/>
      <w:lvlJc w:val="left"/>
    </w:lvl>
    <w:lvl w:ilvl="2" w:tplc="6F684294">
      <w:numFmt w:val="decimal"/>
      <w:lvlText w:val=""/>
      <w:lvlJc w:val="left"/>
    </w:lvl>
    <w:lvl w:ilvl="3" w:tplc="B6D83232">
      <w:numFmt w:val="decimal"/>
      <w:lvlText w:val=""/>
      <w:lvlJc w:val="left"/>
    </w:lvl>
    <w:lvl w:ilvl="4" w:tplc="0EB0D564">
      <w:numFmt w:val="decimal"/>
      <w:lvlText w:val=""/>
      <w:lvlJc w:val="left"/>
    </w:lvl>
    <w:lvl w:ilvl="5" w:tplc="DD5A3F70">
      <w:numFmt w:val="decimal"/>
      <w:lvlText w:val=""/>
      <w:lvlJc w:val="left"/>
    </w:lvl>
    <w:lvl w:ilvl="6" w:tplc="061E099A">
      <w:numFmt w:val="decimal"/>
      <w:lvlText w:val=""/>
      <w:lvlJc w:val="left"/>
    </w:lvl>
    <w:lvl w:ilvl="7" w:tplc="AB24040E">
      <w:numFmt w:val="decimal"/>
      <w:lvlText w:val=""/>
      <w:lvlJc w:val="left"/>
    </w:lvl>
    <w:lvl w:ilvl="8" w:tplc="F21A86E8">
      <w:numFmt w:val="decimal"/>
      <w:lvlText w:val=""/>
      <w:lvlJc w:val="left"/>
    </w:lvl>
  </w:abstractNum>
  <w:abstractNum w:abstractNumId="2">
    <w:nsid w:val="00000902"/>
    <w:multiLevelType w:val="hybridMultilevel"/>
    <w:tmpl w:val="0F208F74"/>
    <w:lvl w:ilvl="0" w:tplc="F3186DC8">
      <w:start w:val="1"/>
      <w:numFmt w:val="bullet"/>
      <w:lvlText w:val="В"/>
      <w:lvlJc w:val="left"/>
    </w:lvl>
    <w:lvl w:ilvl="1" w:tplc="1C66F62A">
      <w:start w:val="6"/>
      <w:numFmt w:val="decimal"/>
      <w:lvlText w:val="%2."/>
      <w:lvlJc w:val="left"/>
    </w:lvl>
    <w:lvl w:ilvl="2" w:tplc="3EA81454">
      <w:numFmt w:val="decimal"/>
      <w:lvlText w:val=""/>
      <w:lvlJc w:val="left"/>
    </w:lvl>
    <w:lvl w:ilvl="3" w:tplc="332EDFBC">
      <w:numFmt w:val="decimal"/>
      <w:lvlText w:val=""/>
      <w:lvlJc w:val="left"/>
    </w:lvl>
    <w:lvl w:ilvl="4" w:tplc="B54CC07A">
      <w:numFmt w:val="decimal"/>
      <w:lvlText w:val=""/>
      <w:lvlJc w:val="left"/>
    </w:lvl>
    <w:lvl w:ilvl="5" w:tplc="86E0A8B8">
      <w:numFmt w:val="decimal"/>
      <w:lvlText w:val=""/>
      <w:lvlJc w:val="left"/>
    </w:lvl>
    <w:lvl w:ilvl="6" w:tplc="06FEB518">
      <w:numFmt w:val="decimal"/>
      <w:lvlText w:val=""/>
      <w:lvlJc w:val="left"/>
    </w:lvl>
    <w:lvl w:ilvl="7" w:tplc="0A48D8F0">
      <w:numFmt w:val="decimal"/>
      <w:lvlText w:val=""/>
      <w:lvlJc w:val="left"/>
    </w:lvl>
    <w:lvl w:ilvl="8" w:tplc="F4643D64">
      <w:numFmt w:val="decimal"/>
      <w:lvlText w:val=""/>
      <w:lvlJc w:val="left"/>
    </w:lvl>
  </w:abstractNum>
  <w:abstractNum w:abstractNumId="3">
    <w:nsid w:val="00000DDC"/>
    <w:multiLevelType w:val="hybridMultilevel"/>
    <w:tmpl w:val="A35EF4D8"/>
    <w:lvl w:ilvl="0" w:tplc="910E5E08">
      <w:start w:val="1"/>
      <w:numFmt w:val="bullet"/>
      <w:lvlText w:val="-"/>
      <w:lvlJc w:val="left"/>
    </w:lvl>
    <w:lvl w:ilvl="1" w:tplc="B85C4FC0">
      <w:numFmt w:val="decimal"/>
      <w:lvlText w:val=""/>
      <w:lvlJc w:val="left"/>
    </w:lvl>
    <w:lvl w:ilvl="2" w:tplc="027A5652">
      <w:numFmt w:val="decimal"/>
      <w:lvlText w:val=""/>
      <w:lvlJc w:val="left"/>
    </w:lvl>
    <w:lvl w:ilvl="3" w:tplc="E51E3A1A">
      <w:numFmt w:val="decimal"/>
      <w:lvlText w:val=""/>
      <w:lvlJc w:val="left"/>
    </w:lvl>
    <w:lvl w:ilvl="4" w:tplc="7400808E">
      <w:numFmt w:val="decimal"/>
      <w:lvlText w:val=""/>
      <w:lvlJc w:val="left"/>
    </w:lvl>
    <w:lvl w:ilvl="5" w:tplc="5B6E2344">
      <w:numFmt w:val="decimal"/>
      <w:lvlText w:val=""/>
      <w:lvlJc w:val="left"/>
    </w:lvl>
    <w:lvl w:ilvl="6" w:tplc="3F3EAE60">
      <w:numFmt w:val="decimal"/>
      <w:lvlText w:val=""/>
      <w:lvlJc w:val="left"/>
    </w:lvl>
    <w:lvl w:ilvl="7" w:tplc="4F306996">
      <w:numFmt w:val="decimal"/>
      <w:lvlText w:val=""/>
      <w:lvlJc w:val="left"/>
    </w:lvl>
    <w:lvl w:ilvl="8" w:tplc="37705340">
      <w:numFmt w:val="decimal"/>
      <w:lvlText w:val=""/>
      <w:lvlJc w:val="left"/>
    </w:lvl>
  </w:abstractNum>
  <w:abstractNum w:abstractNumId="4">
    <w:nsid w:val="00000FBF"/>
    <w:multiLevelType w:val="hybridMultilevel"/>
    <w:tmpl w:val="084A6D78"/>
    <w:lvl w:ilvl="0" w:tplc="2576AC42">
      <w:start w:val="1"/>
      <w:numFmt w:val="bullet"/>
      <w:lvlText w:val="В"/>
      <w:lvlJc w:val="left"/>
    </w:lvl>
    <w:lvl w:ilvl="1" w:tplc="F0D6D41E">
      <w:start w:val="1"/>
      <w:numFmt w:val="decimal"/>
      <w:lvlText w:val="%2"/>
      <w:lvlJc w:val="left"/>
    </w:lvl>
    <w:lvl w:ilvl="2" w:tplc="2DF4330A">
      <w:start w:val="9"/>
      <w:numFmt w:val="decimal"/>
      <w:lvlText w:val="%3."/>
      <w:lvlJc w:val="left"/>
    </w:lvl>
    <w:lvl w:ilvl="3" w:tplc="654EC6BE">
      <w:numFmt w:val="decimal"/>
      <w:lvlText w:val=""/>
      <w:lvlJc w:val="left"/>
    </w:lvl>
    <w:lvl w:ilvl="4" w:tplc="1FEC083A">
      <w:numFmt w:val="decimal"/>
      <w:lvlText w:val=""/>
      <w:lvlJc w:val="left"/>
    </w:lvl>
    <w:lvl w:ilvl="5" w:tplc="134E174C">
      <w:numFmt w:val="decimal"/>
      <w:lvlText w:val=""/>
      <w:lvlJc w:val="left"/>
    </w:lvl>
    <w:lvl w:ilvl="6" w:tplc="0B6EF768">
      <w:numFmt w:val="decimal"/>
      <w:lvlText w:val=""/>
      <w:lvlJc w:val="left"/>
    </w:lvl>
    <w:lvl w:ilvl="7" w:tplc="ED5EDDBA">
      <w:numFmt w:val="decimal"/>
      <w:lvlText w:val=""/>
      <w:lvlJc w:val="left"/>
    </w:lvl>
    <w:lvl w:ilvl="8" w:tplc="D54C50B2">
      <w:numFmt w:val="decimal"/>
      <w:lvlText w:val=""/>
      <w:lvlJc w:val="left"/>
    </w:lvl>
  </w:abstractNum>
  <w:abstractNum w:abstractNumId="5">
    <w:nsid w:val="000012E1"/>
    <w:multiLevelType w:val="hybridMultilevel"/>
    <w:tmpl w:val="BCF6D3F6"/>
    <w:lvl w:ilvl="0" w:tplc="38603AF4">
      <w:start w:val="1"/>
      <w:numFmt w:val="bullet"/>
      <w:lvlText w:val="•"/>
      <w:lvlJc w:val="left"/>
    </w:lvl>
    <w:lvl w:ilvl="1" w:tplc="2054AA34">
      <w:numFmt w:val="decimal"/>
      <w:lvlText w:val=""/>
      <w:lvlJc w:val="left"/>
    </w:lvl>
    <w:lvl w:ilvl="2" w:tplc="00EEEFC8">
      <w:numFmt w:val="decimal"/>
      <w:lvlText w:val=""/>
      <w:lvlJc w:val="left"/>
    </w:lvl>
    <w:lvl w:ilvl="3" w:tplc="5E2AF78A">
      <w:numFmt w:val="decimal"/>
      <w:lvlText w:val=""/>
      <w:lvlJc w:val="left"/>
    </w:lvl>
    <w:lvl w:ilvl="4" w:tplc="F7F6196A">
      <w:numFmt w:val="decimal"/>
      <w:lvlText w:val=""/>
      <w:lvlJc w:val="left"/>
    </w:lvl>
    <w:lvl w:ilvl="5" w:tplc="613E08B2">
      <w:numFmt w:val="decimal"/>
      <w:lvlText w:val=""/>
      <w:lvlJc w:val="left"/>
    </w:lvl>
    <w:lvl w:ilvl="6" w:tplc="E364FD6A">
      <w:numFmt w:val="decimal"/>
      <w:lvlText w:val=""/>
      <w:lvlJc w:val="left"/>
    </w:lvl>
    <w:lvl w:ilvl="7" w:tplc="7F22CE9E">
      <w:numFmt w:val="decimal"/>
      <w:lvlText w:val=""/>
      <w:lvlJc w:val="left"/>
    </w:lvl>
    <w:lvl w:ilvl="8" w:tplc="026C6A62">
      <w:numFmt w:val="decimal"/>
      <w:lvlText w:val=""/>
      <w:lvlJc w:val="left"/>
    </w:lvl>
  </w:abstractNum>
  <w:abstractNum w:abstractNumId="6">
    <w:nsid w:val="0000139D"/>
    <w:multiLevelType w:val="hybridMultilevel"/>
    <w:tmpl w:val="0A7233A4"/>
    <w:lvl w:ilvl="0" w:tplc="6994BA40">
      <w:start w:val="7"/>
      <w:numFmt w:val="decimal"/>
      <w:lvlText w:val="%1."/>
      <w:lvlJc w:val="left"/>
    </w:lvl>
    <w:lvl w:ilvl="1" w:tplc="AC70B35A">
      <w:numFmt w:val="decimal"/>
      <w:lvlText w:val=""/>
      <w:lvlJc w:val="left"/>
    </w:lvl>
    <w:lvl w:ilvl="2" w:tplc="02443F9C">
      <w:numFmt w:val="decimal"/>
      <w:lvlText w:val=""/>
      <w:lvlJc w:val="left"/>
    </w:lvl>
    <w:lvl w:ilvl="3" w:tplc="93A6BB40">
      <w:numFmt w:val="decimal"/>
      <w:lvlText w:val=""/>
      <w:lvlJc w:val="left"/>
    </w:lvl>
    <w:lvl w:ilvl="4" w:tplc="1DC8FB3A">
      <w:numFmt w:val="decimal"/>
      <w:lvlText w:val=""/>
      <w:lvlJc w:val="left"/>
    </w:lvl>
    <w:lvl w:ilvl="5" w:tplc="6936C336">
      <w:numFmt w:val="decimal"/>
      <w:lvlText w:val=""/>
      <w:lvlJc w:val="left"/>
    </w:lvl>
    <w:lvl w:ilvl="6" w:tplc="63E49262">
      <w:numFmt w:val="decimal"/>
      <w:lvlText w:val=""/>
      <w:lvlJc w:val="left"/>
    </w:lvl>
    <w:lvl w:ilvl="7" w:tplc="3E501508">
      <w:numFmt w:val="decimal"/>
      <w:lvlText w:val=""/>
      <w:lvlJc w:val="left"/>
    </w:lvl>
    <w:lvl w:ilvl="8" w:tplc="2D04697C">
      <w:numFmt w:val="decimal"/>
      <w:lvlText w:val=""/>
      <w:lvlJc w:val="left"/>
    </w:lvl>
  </w:abstractNum>
  <w:abstractNum w:abstractNumId="7">
    <w:nsid w:val="000013E9"/>
    <w:multiLevelType w:val="hybridMultilevel"/>
    <w:tmpl w:val="AAA04370"/>
    <w:lvl w:ilvl="0" w:tplc="A798EF60">
      <w:start w:val="1"/>
      <w:numFmt w:val="bullet"/>
      <w:lvlText w:val="-"/>
      <w:lvlJc w:val="left"/>
    </w:lvl>
    <w:lvl w:ilvl="1" w:tplc="C1B269CA">
      <w:numFmt w:val="decimal"/>
      <w:lvlText w:val=""/>
      <w:lvlJc w:val="left"/>
    </w:lvl>
    <w:lvl w:ilvl="2" w:tplc="08A01B1E">
      <w:numFmt w:val="decimal"/>
      <w:lvlText w:val=""/>
      <w:lvlJc w:val="left"/>
    </w:lvl>
    <w:lvl w:ilvl="3" w:tplc="C97071AE">
      <w:numFmt w:val="decimal"/>
      <w:lvlText w:val=""/>
      <w:lvlJc w:val="left"/>
    </w:lvl>
    <w:lvl w:ilvl="4" w:tplc="AC2E101A">
      <w:numFmt w:val="decimal"/>
      <w:lvlText w:val=""/>
      <w:lvlJc w:val="left"/>
    </w:lvl>
    <w:lvl w:ilvl="5" w:tplc="2C5C27D4">
      <w:numFmt w:val="decimal"/>
      <w:lvlText w:val=""/>
      <w:lvlJc w:val="left"/>
    </w:lvl>
    <w:lvl w:ilvl="6" w:tplc="69EE62FE">
      <w:numFmt w:val="decimal"/>
      <w:lvlText w:val=""/>
      <w:lvlJc w:val="left"/>
    </w:lvl>
    <w:lvl w:ilvl="7" w:tplc="19AAD010">
      <w:numFmt w:val="decimal"/>
      <w:lvlText w:val=""/>
      <w:lvlJc w:val="left"/>
    </w:lvl>
    <w:lvl w:ilvl="8" w:tplc="8CBC935C">
      <w:numFmt w:val="decimal"/>
      <w:lvlText w:val=""/>
      <w:lvlJc w:val="left"/>
    </w:lvl>
  </w:abstractNum>
  <w:abstractNum w:abstractNumId="8">
    <w:nsid w:val="000015A1"/>
    <w:multiLevelType w:val="hybridMultilevel"/>
    <w:tmpl w:val="B95A44D4"/>
    <w:lvl w:ilvl="0" w:tplc="E7E4D6A8">
      <w:start w:val="1"/>
      <w:numFmt w:val="bullet"/>
      <w:lvlText w:val=""/>
      <w:lvlJc w:val="left"/>
    </w:lvl>
    <w:lvl w:ilvl="1" w:tplc="8F2628B4">
      <w:numFmt w:val="decimal"/>
      <w:lvlText w:val=""/>
      <w:lvlJc w:val="left"/>
    </w:lvl>
    <w:lvl w:ilvl="2" w:tplc="FC4CA0BC">
      <w:numFmt w:val="decimal"/>
      <w:lvlText w:val=""/>
      <w:lvlJc w:val="left"/>
    </w:lvl>
    <w:lvl w:ilvl="3" w:tplc="B2B2DBA8">
      <w:numFmt w:val="decimal"/>
      <w:lvlText w:val=""/>
      <w:lvlJc w:val="left"/>
    </w:lvl>
    <w:lvl w:ilvl="4" w:tplc="3DB48D34">
      <w:numFmt w:val="decimal"/>
      <w:lvlText w:val=""/>
      <w:lvlJc w:val="left"/>
    </w:lvl>
    <w:lvl w:ilvl="5" w:tplc="7D164FD4">
      <w:numFmt w:val="decimal"/>
      <w:lvlText w:val=""/>
      <w:lvlJc w:val="left"/>
    </w:lvl>
    <w:lvl w:ilvl="6" w:tplc="DDFA8034">
      <w:numFmt w:val="decimal"/>
      <w:lvlText w:val=""/>
      <w:lvlJc w:val="left"/>
    </w:lvl>
    <w:lvl w:ilvl="7" w:tplc="C8526C46">
      <w:numFmt w:val="decimal"/>
      <w:lvlText w:val=""/>
      <w:lvlJc w:val="left"/>
    </w:lvl>
    <w:lvl w:ilvl="8" w:tplc="4E72EB98">
      <w:numFmt w:val="decimal"/>
      <w:lvlText w:val=""/>
      <w:lvlJc w:val="left"/>
    </w:lvl>
  </w:abstractNum>
  <w:abstractNum w:abstractNumId="9">
    <w:nsid w:val="000016C5"/>
    <w:multiLevelType w:val="hybridMultilevel"/>
    <w:tmpl w:val="5CC09634"/>
    <w:lvl w:ilvl="0" w:tplc="F83E1982">
      <w:start w:val="1"/>
      <w:numFmt w:val="bullet"/>
      <w:lvlText w:val=""/>
      <w:lvlJc w:val="left"/>
    </w:lvl>
    <w:lvl w:ilvl="1" w:tplc="EDEC3AF0">
      <w:numFmt w:val="decimal"/>
      <w:lvlText w:val=""/>
      <w:lvlJc w:val="left"/>
    </w:lvl>
    <w:lvl w:ilvl="2" w:tplc="91840BB4">
      <w:numFmt w:val="decimal"/>
      <w:lvlText w:val=""/>
      <w:lvlJc w:val="left"/>
    </w:lvl>
    <w:lvl w:ilvl="3" w:tplc="6EC62508">
      <w:numFmt w:val="decimal"/>
      <w:lvlText w:val=""/>
      <w:lvlJc w:val="left"/>
    </w:lvl>
    <w:lvl w:ilvl="4" w:tplc="0B32FDCA">
      <w:numFmt w:val="decimal"/>
      <w:lvlText w:val=""/>
      <w:lvlJc w:val="left"/>
    </w:lvl>
    <w:lvl w:ilvl="5" w:tplc="B68EF1C6">
      <w:numFmt w:val="decimal"/>
      <w:lvlText w:val=""/>
      <w:lvlJc w:val="left"/>
    </w:lvl>
    <w:lvl w:ilvl="6" w:tplc="FC9E03F8">
      <w:numFmt w:val="decimal"/>
      <w:lvlText w:val=""/>
      <w:lvlJc w:val="left"/>
    </w:lvl>
    <w:lvl w:ilvl="7" w:tplc="BEE85B48">
      <w:numFmt w:val="decimal"/>
      <w:lvlText w:val=""/>
      <w:lvlJc w:val="left"/>
    </w:lvl>
    <w:lvl w:ilvl="8" w:tplc="6804DAB8">
      <w:numFmt w:val="decimal"/>
      <w:lvlText w:val=""/>
      <w:lvlJc w:val="left"/>
    </w:lvl>
  </w:abstractNum>
  <w:abstractNum w:abstractNumId="10">
    <w:nsid w:val="0000187E"/>
    <w:multiLevelType w:val="hybridMultilevel"/>
    <w:tmpl w:val="BC083418"/>
    <w:lvl w:ilvl="0" w:tplc="C38A05B8">
      <w:start w:val="1"/>
      <w:numFmt w:val="bullet"/>
      <w:lvlText w:val="•"/>
      <w:lvlJc w:val="left"/>
    </w:lvl>
    <w:lvl w:ilvl="1" w:tplc="BB1A7BE6">
      <w:start w:val="1"/>
      <w:numFmt w:val="bullet"/>
      <w:lvlText w:val="В"/>
      <w:lvlJc w:val="left"/>
    </w:lvl>
    <w:lvl w:ilvl="2" w:tplc="9B1610F0">
      <w:numFmt w:val="decimal"/>
      <w:lvlText w:val=""/>
      <w:lvlJc w:val="left"/>
    </w:lvl>
    <w:lvl w:ilvl="3" w:tplc="49DAADC6">
      <w:numFmt w:val="decimal"/>
      <w:lvlText w:val=""/>
      <w:lvlJc w:val="left"/>
    </w:lvl>
    <w:lvl w:ilvl="4" w:tplc="1AFCB462">
      <w:numFmt w:val="decimal"/>
      <w:lvlText w:val=""/>
      <w:lvlJc w:val="left"/>
    </w:lvl>
    <w:lvl w:ilvl="5" w:tplc="9A6A6346">
      <w:numFmt w:val="decimal"/>
      <w:lvlText w:val=""/>
      <w:lvlJc w:val="left"/>
    </w:lvl>
    <w:lvl w:ilvl="6" w:tplc="EC8E812A">
      <w:numFmt w:val="decimal"/>
      <w:lvlText w:val=""/>
      <w:lvlJc w:val="left"/>
    </w:lvl>
    <w:lvl w:ilvl="7" w:tplc="A0FC5B76">
      <w:numFmt w:val="decimal"/>
      <w:lvlText w:val=""/>
      <w:lvlJc w:val="left"/>
    </w:lvl>
    <w:lvl w:ilvl="8" w:tplc="34BC92D4">
      <w:numFmt w:val="decimal"/>
      <w:lvlText w:val=""/>
      <w:lvlJc w:val="left"/>
    </w:lvl>
  </w:abstractNum>
  <w:abstractNum w:abstractNumId="11">
    <w:nsid w:val="00001A49"/>
    <w:multiLevelType w:val="hybridMultilevel"/>
    <w:tmpl w:val="FCEC9AC2"/>
    <w:lvl w:ilvl="0" w:tplc="B40E2206">
      <w:start w:val="1"/>
      <w:numFmt w:val="bullet"/>
      <w:lvlText w:val="и"/>
      <w:lvlJc w:val="left"/>
    </w:lvl>
    <w:lvl w:ilvl="1" w:tplc="CC1259FA">
      <w:start w:val="1"/>
      <w:numFmt w:val="bullet"/>
      <w:lvlText w:val="В"/>
      <w:lvlJc w:val="left"/>
    </w:lvl>
    <w:lvl w:ilvl="2" w:tplc="3E6AF178">
      <w:numFmt w:val="decimal"/>
      <w:lvlText w:val=""/>
      <w:lvlJc w:val="left"/>
    </w:lvl>
    <w:lvl w:ilvl="3" w:tplc="27928CBA">
      <w:numFmt w:val="decimal"/>
      <w:lvlText w:val=""/>
      <w:lvlJc w:val="left"/>
    </w:lvl>
    <w:lvl w:ilvl="4" w:tplc="38907DC4">
      <w:numFmt w:val="decimal"/>
      <w:lvlText w:val=""/>
      <w:lvlJc w:val="left"/>
    </w:lvl>
    <w:lvl w:ilvl="5" w:tplc="37F2886A">
      <w:numFmt w:val="decimal"/>
      <w:lvlText w:val=""/>
      <w:lvlJc w:val="left"/>
    </w:lvl>
    <w:lvl w:ilvl="6" w:tplc="EC9E0236">
      <w:numFmt w:val="decimal"/>
      <w:lvlText w:val=""/>
      <w:lvlJc w:val="left"/>
    </w:lvl>
    <w:lvl w:ilvl="7" w:tplc="4B6255D0">
      <w:numFmt w:val="decimal"/>
      <w:lvlText w:val=""/>
      <w:lvlJc w:val="left"/>
    </w:lvl>
    <w:lvl w:ilvl="8" w:tplc="75800E76">
      <w:numFmt w:val="decimal"/>
      <w:lvlText w:val=""/>
      <w:lvlJc w:val="left"/>
    </w:lvl>
  </w:abstractNum>
  <w:abstractNum w:abstractNumId="12">
    <w:nsid w:val="000022EE"/>
    <w:multiLevelType w:val="hybridMultilevel"/>
    <w:tmpl w:val="8730C7B8"/>
    <w:lvl w:ilvl="0" w:tplc="75A01228">
      <w:start w:val="1"/>
      <w:numFmt w:val="decimal"/>
      <w:lvlText w:val="%1."/>
      <w:lvlJc w:val="left"/>
    </w:lvl>
    <w:lvl w:ilvl="1" w:tplc="FCFC1846">
      <w:numFmt w:val="decimal"/>
      <w:lvlText w:val=""/>
      <w:lvlJc w:val="left"/>
    </w:lvl>
    <w:lvl w:ilvl="2" w:tplc="89E48B8E">
      <w:numFmt w:val="decimal"/>
      <w:lvlText w:val=""/>
      <w:lvlJc w:val="left"/>
    </w:lvl>
    <w:lvl w:ilvl="3" w:tplc="51C2E1D8">
      <w:numFmt w:val="decimal"/>
      <w:lvlText w:val=""/>
      <w:lvlJc w:val="left"/>
    </w:lvl>
    <w:lvl w:ilvl="4" w:tplc="9E989E0E">
      <w:numFmt w:val="decimal"/>
      <w:lvlText w:val=""/>
      <w:lvlJc w:val="left"/>
    </w:lvl>
    <w:lvl w:ilvl="5" w:tplc="118ED136">
      <w:numFmt w:val="decimal"/>
      <w:lvlText w:val=""/>
      <w:lvlJc w:val="left"/>
    </w:lvl>
    <w:lvl w:ilvl="6" w:tplc="81F4E70C">
      <w:numFmt w:val="decimal"/>
      <w:lvlText w:val=""/>
      <w:lvlJc w:val="left"/>
    </w:lvl>
    <w:lvl w:ilvl="7" w:tplc="7B423A1C">
      <w:numFmt w:val="decimal"/>
      <w:lvlText w:val=""/>
      <w:lvlJc w:val="left"/>
    </w:lvl>
    <w:lvl w:ilvl="8" w:tplc="977AB9BE">
      <w:numFmt w:val="decimal"/>
      <w:lvlText w:val=""/>
      <w:lvlJc w:val="left"/>
    </w:lvl>
  </w:abstractNum>
  <w:abstractNum w:abstractNumId="13">
    <w:nsid w:val="00002350"/>
    <w:multiLevelType w:val="hybridMultilevel"/>
    <w:tmpl w:val="6A34DD5A"/>
    <w:lvl w:ilvl="0" w:tplc="7D64DB8A">
      <w:start w:val="1"/>
      <w:numFmt w:val="bullet"/>
      <w:lvlText w:val="в"/>
      <w:lvlJc w:val="left"/>
    </w:lvl>
    <w:lvl w:ilvl="1" w:tplc="BEDEC552">
      <w:numFmt w:val="decimal"/>
      <w:lvlText w:val=""/>
      <w:lvlJc w:val="left"/>
    </w:lvl>
    <w:lvl w:ilvl="2" w:tplc="50F678AA">
      <w:numFmt w:val="decimal"/>
      <w:lvlText w:val=""/>
      <w:lvlJc w:val="left"/>
    </w:lvl>
    <w:lvl w:ilvl="3" w:tplc="B5D89B5C">
      <w:numFmt w:val="decimal"/>
      <w:lvlText w:val=""/>
      <w:lvlJc w:val="left"/>
    </w:lvl>
    <w:lvl w:ilvl="4" w:tplc="902C8356">
      <w:numFmt w:val="decimal"/>
      <w:lvlText w:val=""/>
      <w:lvlJc w:val="left"/>
    </w:lvl>
    <w:lvl w:ilvl="5" w:tplc="F7088D5C">
      <w:numFmt w:val="decimal"/>
      <w:lvlText w:val=""/>
      <w:lvlJc w:val="left"/>
    </w:lvl>
    <w:lvl w:ilvl="6" w:tplc="9D30D466">
      <w:numFmt w:val="decimal"/>
      <w:lvlText w:val=""/>
      <w:lvlJc w:val="left"/>
    </w:lvl>
    <w:lvl w:ilvl="7" w:tplc="EFD69730">
      <w:numFmt w:val="decimal"/>
      <w:lvlText w:val=""/>
      <w:lvlJc w:val="left"/>
    </w:lvl>
    <w:lvl w:ilvl="8" w:tplc="7BAC0C56">
      <w:numFmt w:val="decimal"/>
      <w:lvlText w:val=""/>
      <w:lvlJc w:val="left"/>
    </w:lvl>
  </w:abstractNum>
  <w:abstractNum w:abstractNumId="14">
    <w:nsid w:val="000023C9"/>
    <w:multiLevelType w:val="hybridMultilevel"/>
    <w:tmpl w:val="DD1034BE"/>
    <w:lvl w:ilvl="0" w:tplc="DB5279D8">
      <w:start w:val="1"/>
      <w:numFmt w:val="bullet"/>
      <w:lvlText w:val=""/>
      <w:lvlJc w:val="left"/>
    </w:lvl>
    <w:lvl w:ilvl="1" w:tplc="C5B8CDBC">
      <w:numFmt w:val="decimal"/>
      <w:lvlText w:val=""/>
      <w:lvlJc w:val="left"/>
    </w:lvl>
    <w:lvl w:ilvl="2" w:tplc="53DA329C">
      <w:numFmt w:val="decimal"/>
      <w:lvlText w:val=""/>
      <w:lvlJc w:val="left"/>
    </w:lvl>
    <w:lvl w:ilvl="3" w:tplc="0EA88BF0">
      <w:numFmt w:val="decimal"/>
      <w:lvlText w:val=""/>
      <w:lvlJc w:val="left"/>
    </w:lvl>
    <w:lvl w:ilvl="4" w:tplc="0B9C9F32">
      <w:numFmt w:val="decimal"/>
      <w:lvlText w:val=""/>
      <w:lvlJc w:val="left"/>
    </w:lvl>
    <w:lvl w:ilvl="5" w:tplc="B3404E2E">
      <w:numFmt w:val="decimal"/>
      <w:lvlText w:val=""/>
      <w:lvlJc w:val="left"/>
    </w:lvl>
    <w:lvl w:ilvl="6" w:tplc="A4FE1EE2">
      <w:numFmt w:val="decimal"/>
      <w:lvlText w:val=""/>
      <w:lvlJc w:val="left"/>
    </w:lvl>
    <w:lvl w:ilvl="7" w:tplc="3F2ABF26">
      <w:numFmt w:val="decimal"/>
      <w:lvlText w:val=""/>
      <w:lvlJc w:val="left"/>
    </w:lvl>
    <w:lvl w:ilvl="8" w:tplc="CE120B06">
      <w:numFmt w:val="decimal"/>
      <w:lvlText w:val=""/>
      <w:lvlJc w:val="left"/>
    </w:lvl>
  </w:abstractNum>
  <w:abstractNum w:abstractNumId="15">
    <w:nsid w:val="000026CA"/>
    <w:multiLevelType w:val="hybridMultilevel"/>
    <w:tmpl w:val="042C7316"/>
    <w:lvl w:ilvl="0" w:tplc="9DB6C99E">
      <w:start w:val="1"/>
      <w:numFmt w:val="bullet"/>
      <w:lvlText w:val="-"/>
      <w:lvlJc w:val="left"/>
    </w:lvl>
    <w:lvl w:ilvl="1" w:tplc="67C09994">
      <w:numFmt w:val="decimal"/>
      <w:lvlText w:val=""/>
      <w:lvlJc w:val="left"/>
    </w:lvl>
    <w:lvl w:ilvl="2" w:tplc="4C1AE5CA">
      <w:numFmt w:val="decimal"/>
      <w:lvlText w:val=""/>
      <w:lvlJc w:val="left"/>
    </w:lvl>
    <w:lvl w:ilvl="3" w:tplc="080AE1C6">
      <w:numFmt w:val="decimal"/>
      <w:lvlText w:val=""/>
      <w:lvlJc w:val="left"/>
    </w:lvl>
    <w:lvl w:ilvl="4" w:tplc="005C378A">
      <w:numFmt w:val="decimal"/>
      <w:lvlText w:val=""/>
      <w:lvlJc w:val="left"/>
    </w:lvl>
    <w:lvl w:ilvl="5" w:tplc="07CA44F0">
      <w:numFmt w:val="decimal"/>
      <w:lvlText w:val=""/>
      <w:lvlJc w:val="left"/>
    </w:lvl>
    <w:lvl w:ilvl="6" w:tplc="1AA0EC5C">
      <w:numFmt w:val="decimal"/>
      <w:lvlText w:val=""/>
      <w:lvlJc w:val="left"/>
    </w:lvl>
    <w:lvl w:ilvl="7" w:tplc="410CD086">
      <w:numFmt w:val="decimal"/>
      <w:lvlText w:val=""/>
      <w:lvlJc w:val="left"/>
    </w:lvl>
    <w:lvl w:ilvl="8" w:tplc="32E867E0">
      <w:numFmt w:val="decimal"/>
      <w:lvlText w:val=""/>
      <w:lvlJc w:val="left"/>
    </w:lvl>
  </w:abstractNum>
  <w:abstractNum w:abstractNumId="16">
    <w:nsid w:val="00002C3B"/>
    <w:multiLevelType w:val="hybridMultilevel"/>
    <w:tmpl w:val="430208AC"/>
    <w:lvl w:ilvl="0" w:tplc="321A796A">
      <w:start w:val="1"/>
      <w:numFmt w:val="bullet"/>
      <w:lvlText w:val="и"/>
      <w:lvlJc w:val="left"/>
    </w:lvl>
    <w:lvl w:ilvl="1" w:tplc="63922E74">
      <w:start w:val="1"/>
      <w:numFmt w:val="decimal"/>
      <w:lvlText w:val="%2)"/>
      <w:lvlJc w:val="left"/>
    </w:lvl>
    <w:lvl w:ilvl="2" w:tplc="75526BAE">
      <w:start w:val="1"/>
      <w:numFmt w:val="bullet"/>
      <w:lvlText w:val=""/>
      <w:lvlJc w:val="left"/>
    </w:lvl>
    <w:lvl w:ilvl="3" w:tplc="8AA8C9D4">
      <w:numFmt w:val="decimal"/>
      <w:lvlText w:val=""/>
      <w:lvlJc w:val="left"/>
    </w:lvl>
    <w:lvl w:ilvl="4" w:tplc="724C6306">
      <w:numFmt w:val="decimal"/>
      <w:lvlText w:val=""/>
      <w:lvlJc w:val="left"/>
    </w:lvl>
    <w:lvl w:ilvl="5" w:tplc="639CF092">
      <w:numFmt w:val="decimal"/>
      <w:lvlText w:val=""/>
      <w:lvlJc w:val="left"/>
    </w:lvl>
    <w:lvl w:ilvl="6" w:tplc="B6DE0EB6">
      <w:numFmt w:val="decimal"/>
      <w:lvlText w:val=""/>
      <w:lvlJc w:val="left"/>
    </w:lvl>
    <w:lvl w:ilvl="7" w:tplc="DEF85946">
      <w:numFmt w:val="decimal"/>
      <w:lvlText w:val=""/>
      <w:lvlJc w:val="left"/>
    </w:lvl>
    <w:lvl w:ilvl="8" w:tplc="63E4AA4C">
      <w:numFmt w:val="decimal"/>
      <w:lvlText w:val=""/>
      <w:lvlJc w:val="left"/>
    </w:lvl>
  </w:abstractNum>
  <w:abstractNum w:abstractNumId="17">
    <w:nsid w:val="00002F14"/>
    <w:multiLevelType w:val="hybridMultilevel"/>
    <w:tmpl w:val="12AEED6C"/>
    <w:lvl w:ilvl="0" w:tplc="017C6C22">
      <w:start w:val="1"/>
      <w:numFmt w:val="bullet"/>
      <w:lvlText w:val="В"/>
      <w:lvlJc w:val="left"/>
    </w:lvl>
    <w:lvl w:ilvl="1" w:tplc="D1763DB2">
      <w:start w:val="1"/>
      <w:numFmt w:val="decimal"/>
      <w:lvlText w:val="%2)"/>
      <w:lvlJc w:val="left"/>
    </w:lvl>
    <w:lvl w:ilvl="2" w:tplc="21D8DDA6">
      <w:start w:val="1"/>
      <w:numFmt w:val="decimal"/>
      <w:lvlText w:val="%3"/>
      <w:lvlJc w:val="left"/>
    </w:lvl>
    <w:lvl w:ilvl="3" w:tplc="AB3E15BA">
      <w:numFmt w:val="decimal"/>
      <w:lvlText w:val=""/>
      <w:lvlJc w:val="left"/>
    </w:lvl>
    <w:lvl w:ilvl="4" w:tplc="C7884B04">
      <w:numFmt w:val="decimal"/>
      <w:lvlText w:val=""/>
      <w:lvlJc w:val="left"/>
    </w:lvl>
    <w:lvl w:ilvl="5" w:tplc="69C4EDD2">
      <w:numFmt w:val="decimal"/>
      <w:lvlText w:val=""/>
      <w:lvlJc w:val="left"/>
    </w:lvl>
    <w:lvl w:ilvl="6" w:tplc="540E0B9A">
      <w:numFmt w:val="decimal"/>
      <w:lvlText w:val=""/>
      <w:lvlJc w:val="left"/>
    </w:lvl>
    <w:lvl w:ilvl="7" w:tplc="8FE81BEC">
      <w:numFmt w:val="decimal"/>
      <w:lvlText w:val=""/>
      <w:lvlJc w:val="left"/>
    </w:lvl>
    <w:lvl w:ilvl="8" w:tplc="828CAFA4">
      <w:numFmt w:val="decimal"/>
      <w:lvlText w:val=""/>
      <w:lvlJc w:val="left"/>
    </w:lvl>
  </w:abstractNum>
  <w:abstractNum w:abstractNumId="18">
    <w:nsid w:val="0000314F"/>
    <w:multiLevelType w:val="hybridMultilevel"/>
    <w:tmpl w:val="5EB6CCAE"/>
    <w:lvl w:ilvl="0" w:tplc="C9EE2DAA">
      <w:start w:val="1"/>
      <w:numFmt w:val="bullet"/>
      <w:lvlText w:val="и"/>
      <w:lvlJc w:val="left"/>
    </w:lvl>
    <w:lvl w:ilvl="1" w:tplc="2754382E">
      <w:start w:val="1"/>
      <w:numFmt w:val="decimal"/>
      <w:lvlText w:val="%2."/>
      <w:lvlJc w:val="left"/>
    </w:lvl>
    <w:lvl w:ilvl="2" w:tplc="C1BA8614">
      <w:numFmt w:val="decimal"/>
      <w:lvlText w:val=""/>
      <w:lvlJc w:val="left"/>
    </w:lvl>
    <w:lvl w:ilvl="3" w:tplc="53347466">
      <w:numFmt w:val="decimal"/>
      <w:lvlText w:val=""/>
      <w:lvlJc w:val="left"/>
    </w:lvl>
    <w:lvl w:ilvl="4" w:tplc="F17CA436">
      <w:numFmt w:val="decimal"/>
      <w:lvlText w:val=""/>
      <w:lvlJc w:val="left"/>
    </w:lvl>
    <w:lvl w:ilvl="5" w:tplc="5A5E368E">
      <w:numFmt w:val="decimal"/>
      <w:lvlText w:val=""/>
      <w:lvlJc w:val="left"/>
    </w:lvl>
    <w:lvl w:ilvl="6" w:tplc="591A9F30">
      <w:numFmt w:val="decimal"/>
      <w:lvlText w:val=""/>
      <w:lvlJc w:val="left"/>
    </w:lvl>
    <w:lvl w:ilvl="7" w:tplc="8B8A9250">
      <w:numFmt w:val="decimal"/>
      <w:lvlText w:val=""/>
      <w:lvlJc w:val="left"/>
    </w:lvl>
    <w:lvl w:ilvl="8" w:tplc="913C2D86">
      <w:numFmt w:val="decimal"/>
      <w:lvlText w:val=""/>
      <w:lvlJc w:val="left"/>
    </w:lvl>
  </w:abstractNum>
  <w:abstractNum w:abstractNumId="19">
    <w:nsid w:val="000033EA"/>
    <w:multiLevelType w:val="hybridMultilevel"/>
    <w:tmpl w:val="6704719C"/>
    <w:lvl w:ilvl="0" w:tplc="D1428D60">
      <w:start w:val="1"/>
      <w:numFmt w:val="bullet"/>
      <w:lvlText w:val="-"/>
      <w:lvlJc w:val="left"/>
    </w:lvl>
    <w:lvl w:ilvl="1" w:tplc="095EB82A">
      <w:numFmt w:val="decimal"/>
      <w:lvlText w:val=""/>
      <w:lvlJc w:val="left"/>
    </w:lvl>
    <w:lvl w:ilvl="2" w:tplc="AA564390">
      <w:numFmt w:val="decimal"/>
      <w:lvlText w:val=""/>
      <w:lvlJc w:val="left"/>
    </w:lvl>
    <w:lvl w:ilvl="3" w:tplc="57420B50">
      <w:numFmt w:val="decimal"/>
      <w:lvlText w:val=""/>
      <w:lvlJc w:val="left"/>
    </w:lvl>
    <w:lvl w:ilvl="4" w:tplc="4470F902">
      <w:numFmt w:val="decimal"/>
      <w:lvlText w:val=""/>
      <w:lvlJc w:val="left"/>
    </w:lvl>
    <w:lvl w:ilvl="5" w:tplc="824E8078">
      <w:numFmt w:val="decimal"/>
      <w:lvlText w:val=""/>
      <w:lvlJc w:val="left"/>
    </w:lvl>
    <w:lvl w:ilvl="6" w:tplc="EFEAA290">
      <w:numFmt w:val="decimal"/>
      <w:lvlText w:val=""/>
      <w:lvlJc w:val="left"/>
    </w:lvl>
    <w:lvl w:ilvl="7" w:tplc="E4F88E76">
      <w:numFmt w:val="decimal"/>
      <w:lvlText w:val=""/>
      <w:lvlJc w:val="left"/>
    </w:lvl>
    <w:lvl w:ilvl="8" w:tplc="E8E411A8">
      <w:numFmt w:val="decimal"/>
      <w:lvlText w:val=""/>
      <w:lvlJc w:val="left"/>
    </w:lvl>
  </w:abstractNum>
  <w:abstractNum w:abstractNumId="20">
    <w:nsid w:val="00003699"/>
    <w:multiLevelType w:val="hybridMultilevel"/>
    <w:tmpl w:val="7E9A71FE"/>
    <w:lvl w:ilvl="0" w:tplc="AE5EBCC0">
      <w:start w:val="1"/>
      <w:numFmt w:val="bullet"/>
      <w:lvlText w:val="-"/>
      <w:lvlJc w:val="left"/>
    </w:lvl>
    <w:lvl w:ilvl="1" w:tplc="A81485E0">
      <w:numFmt w:val="decimal"/>
      <w:lvlText w:val=""/>
      <w:lvlJc w:val="left"/>
    </w:lvl>
    <w:lvl w:ilvl="2" w:tplc="7A161D52">
      <w:numFmt w:val="decimal"/>
      <w:lvlText w:val=""/>
      <w:lvlJc w:val="left"/>
    </w:lvl>
    <w:lvl w:ilvl="3" w:tplc="2FA4EEDC">
      <w:numFmt w:val="decimal"/>
      <w:lvlText w:val=""/>
      <w:lvlJc w:val="left"/>
    </w:lvl>
    <w:lvl w:ilvl="4" w:tplc="FBA20BEA">
      <w:numFmt w:val="decimal"/>
      <w:lvlText w:val=""/>
      <w:lvlJc w:val="left"/>
    </w:lvl>
    <w:lvl w:ilvl="5" w:tplc="810AFD22">
      <w:numFmt w:val="decimal"/>
      <w:lvlText w:val=""/>
      <w:lvlJc w:val="left"/>
    </w:lvl>
    <w:lvl w:ilvl="6" w:tplc="86FAB0BC">
      <w:numFmt w:val="decimal"/>
      <w:lvlText w:val=""/>
      <w:lvlJc w:val="left"/>
    </w:lvl>
    <w:lvl w:ilvl="7" w:tplc="C77EA7A0">
      <w:numFmt w:val="decimal"/>
      <w:lvlText w:val=""/>
      <w:lvlJc w:val="left"/>
    </w:lvl>
    <w:lvl w:ilvl="8" w:tplc="12BACE1E">
      <w:numFmt w:val="decimal"/>
      <w:lvlText w:val=""/>
      <w:lvlJc w:val="left"/>
    </w:lvl>
  </w:abstractNum>
  <w:abstractNum w:abstractNumId="21">
    <w:nsid w:val="00003A9E"/>
    <w:multiLevelType w:val="hybridMultilevel"/>
    <w:tmpl w:val="F81AA7BA"/>
    <w:lvl w:ilvl="0" w:tplc="FAD8DBCC">
      <w:start w:val="1"/>
      <w:numFmt w:val="bullet"/>
      <w:lvlText w:val="В"/>
      <w:lvlJc w:val="left"/>
    </w:lvl>
    <w:lvl w:ilvl="1" w:tplc="B462C31E">
      <w:start w:val="1"/>
      <w:numFmt w:val="bullet"/>
      <w:lvlText w:val="В"/>
      <w:lvlJc w:val="left"/>
    </w:lvl>
    <w:lvl w:ilvl="2" w:tplc="E51E2C30">
      <w:numFmt w:val="decimal"/>
      <w:lvlText w:val=""/>
      <w:lvlJc w:val="left"/>
    </w:lvl>
    <w:lvl w:ilvl="3" w:tplc="7536FE8E">
      <w:numFmt w:val="decimal"/>
      <w:lvlText w:val=""/>
      <w:lvlJc w:val="left"/>
    </w:lvl>
    <w:lvl w:ilvl="4" w:tplc="3D4E3478">
      <w:numFmt w:val="decimal"/>
      <w:lvlText w:val=""/>
      <w:lvlJc w:val="left"/>
    </w:lvl>
    <w:lvl w:ilvl="5" w:tplc="25E2ADEC">
      <w:numFmt w:val="decimal"/>
      <w:lvlText w:val=""/>
      <w:lvlJc w:val="left"/>
    </w:lvl>
    <w:lvl w:ilvl="6" w:tplc="E4786832">
      <w:numFmt w:val="decimal"/>
      <w:lvlText w:val=""/>
      <w:lvlJc w:val="left"/>
    </w:lvl>
    <w:lvl w:ilvl="7" w:tplc="D116D71E">
      <w:numFmt w:val="decimal"/>
      <w:lvlText w:val=""/>
      <w:lvlJc w:val="left"/>
    </w:lvl>
    <w:lvl w:ilvl="8" w:tplc="4DEE3B8E">
      <w:numFmt w:val="decimal"/>
      <w:lvlText w:val=""/>
      <w:lvlJc w:val="left"/>
    </w:lvl>
  </w:abstractNum>
  <w:abstractNum w:abstractNumId="22">
    <w:nsid w:val="00003BF6"/>
    <w:multiLevelType w:val="hybridMultilevel"/>
    <w:tmpl w:val="D8B2DA60"/>
    <w:lvl w:ilvl="0" w:tplc="11A2EC66">
      <w:start w:val="1"/>
      <w:numFmt w:val="bullet"/>
      <w:lvlText w:val="\emdash "/>
      <w:lvlJc w:val="left"/>
    </w:lvl>
    <w:lvl w:ilvl="1" w:tplc="8552FF3E">
      <w:start w:val="1"/>
      <w:numFmt w:val="bullet"/>
      <w:lvlText w:val="В"/>
      <w:lvlJc w:val="left"/>
    </w:lvl>
    <w:lvl w:ilvl="2" w:tplc="9C2E3F4E">
      <w:numFmt w:val="decimal"/>
      <w:lvlText w:val=""/>
      <w:lvlJc w:val="left"/>
    </w:lvl>
    <w:lvl w:ilvl="3" w:tplc="FEAE2040">
      <w:numFmt w:val="decimal"/>
      <w:lvlText w:val=""/>
      <w:lvlJc w:val="left"/>
    </w:lvl>
    <w:lvl w:ilvl="4" w:tplc="AC34B924">
      <w:numFmt w:val="decimal"/>
      <w:lvlText w:val=""/>
      <w:lvlJc w:val="left"/>
    </w:lvl>
    <w:lvl w:ilvl="5" w:tplc="39D8A38C">
      <w:numFmt w:val="decimal"/>
      <w:lvlText w:val=""/>
      <w:lvlJc w:val="left"/>
    </w:lvl>
    <w:lvl w:ilvl="6" w:tplc="B4D6E31A">
      <w:numFmt w:val="decimal"/>
      <w:lvlText w:val=""/>
      <w:lvlJc w:val="left"/>
    </w:lvl>
    <w:lvl w:ilvl="7" w:tplc="1E9EE608">
      <w:numFmt w:val="decimal"/>
      <w:lvlText w:val=""/>
      <w:lvlJc w:val="left"/>
    </w:lvl>
    <w:lvl w:ilvl="8" w:tplc="71D8EF68">
      <w:numFmt w:val="decimal"/>
      <w:lvlText w:val=""/>
      <w:lvlJc w:val="left"/>
    </w:lvl>
  </w:abstractNum>
  <w:abstractNum w:abstractNumId="23">
    <w:nsid w:val="00003CD5"/>
    <w:multiLevelType w:val="hybridMultilevel"/>
    <w:tmpl w:val="1CDA3F32"/>
    <w:lvl w:ilvl="0" w:tplc="D2A8310E">
      <w:start w:val="1"/>
      <w:numFmt w:val="bullet"/>
      <w:lvlText w:val=""/>
      <w:lvlJc w:val="left"/>
    </w:lvl>
    <w:lvl w:ilvl="1" w:tplc="72C8C950">
      <w:numFmt w:val="decimal"/>
      <w:lvlText w:val=""/>
      <w:lvlJc w:val="left"/>
    </w:lvl>
    <w:lvl w:ilvl="2" w:tplc="787CAE54">
      <w:numFmt w:val="decimal"/>
      <w:lvlText w:val=""/>
      <w:lvlJc w:val="left"/>
    </w:lvl>
    <w:lvl w:ilvl="3" w:tplc="4028A2B4">
      <w:numFmt w:val="decimal"/>
      <w:lvlText w:val=""/>
      <w:lvlJc w:val="left"/>
    </w:lvl>
    <w:lvl w:ilvl="4" w:tplc="3C3AE532">
      <w:numFmt w:val="decimal"/>
      <w:lvlText w:val=""/>
      <w:lvlJc w:val="left"/>
    </w:lvl>
    <w:lvl w:ilvl="5" w:tplc="4EAA44AC">
      <w:numFmt w:val="decimal"/>
      <w:lvlText w:val=""/>
      <w:lvlJc w:val="left"/>
    </w:lvl>
    <w:lvl w:ilvl="6" w:tplc="00EE0AFE">
      <w:numFmt w:val="decimal"/>
      <w:lvlText w:val=""/>
      <w:lvlJc w:val="left"/>
    </w:lvl>
    <w:lvl w:ilvl="7" w:tplc="2D3A7498">
      <w:numFmt w:val="decimal"/>
      <w:lvlText w:val=""/>
      <w:lvlJc w:val="left"/>
    </w:lvl>
    <w:lvl w:ilvl="8" w:tplc="8D3CC450">
      <w:numFmt w:val="decimal"/>
      <w:lvlText w:val=""/>
      <w:lvlJc w:val="left"/>
    </w:lvl>
  </w:abstractNum>
  <w:abstractNum w:abstractNumId="24">
    <w:nsid w:val="00003CD6"/>
    <w:multiLevelType w:val="hybridMultilevel"/>
    <w:tmpl w:val="6DFCB752"/>
    <w:lvl w:ilvl="0" w:tplc="32A409AC">
      <w:start w:val="1"/>
      <w:numFmt w:val="bullet"/>
      <w:lvlText w:val="в"/>
      <w:lvlJc w:val="left"/>
    </w:lvl>
    <w:lvl w:ilvl="1" w:tplc="7E3AFF64">
      <w:start w:val="1"/>
      <w:numFmt w:val="bullet"/>
      <w:lvlText w:val="•"/>
      <w:lvlJc w:val="left"/>
    </w:lvl>
    <w:lvl w:ilvl="2" w:tplc="58D08284">
      <w:numFmt w:val="decimal"/>
      <w:lvlText w:val=""/>
      <w:lvlJc w:val="left"/>
    </w:lvl>
    <w:lvl w:ilvl="3" w:tplc="AB8ED8E8">
      <w:numFmt w:val="decimal"/>
      <w:lvlText w:val=""/>
      <w:lvlJc w:val="left"/>
    </w:lvl>
    <w:lvl w:ilvl="4" w:tplc="FA0AEE78">
      <w:numFmt w:val="decimal"/>
      <w:lvlText w:val=""/>
      <w:lvlJc w:val="left"/>
    </w:lvl>
    <w:lvl w:ilvl="5" w:tplc="1A50DA94">
      <w:numFmt w:val="decimal"/>
      <w:lvlText w:val=""/>
      <w:lvlJc w:val="left"/>
    </w:lvl>
    <w:lvl w:ilvl="6" w:tplc="FC3880FE">
      <w:numFmt w:val="decimal"/>
      <w:lvlText w:val=""/>
      <w:lvlJc w:val="left"/>
    </w:lvl>
    <w:lvl w:ilvl="7" w:tplc="349A6F16">
      <w:numFmt w:val="decimal"/>
      <w:lvlText w:val=""/>
      <w:lvlJc w:val="left"/>
    </w:lvl>
    <w:lvl w:ilvl="8" w:tplc="01BAB1CA">
      <w:numFmt w:val="decimal"/>
      <w:lvlText w:val=""/>
      <w:lvlJc w:val="left"/>
    </w:lvl>
  </w:abstractNum>
  <w:abstractNum w:abstractNumId="25">
    <w:nsid w:val="00003E12"/>
    <w:multiLevelType w:val="hybridMultilevel"/>
    <w:tmpl w:val="4F804A34"/>
    <w:lvl w:ilvl="0" w:tplc="0EC8866E">
      <w:start w:val="1"/>
      <w:numFmt w:val="bullet"/>
      <w:lvlText w:val="В"/>
      <w:lvlJc w:val="left"/>
    </w:lvl>
    <w:lvl w:ilvl="1" w:tplc="B120B430">
      <w:numFmt w:val="decimal"/>
      <w:lvlText w:val=""/>
      <w:lvlJc w:val="left"/>
    </w:lvl>
    <w:lvl w:ilvl="2" w:tplc="2D940264">
      <w:numFmt w:val="decimal"/>
      <w:lvlText w:val=""/>
      <w:lvlJc w:val="left"/>
    </w:lvl>
    <w:lvl w:ilvl="3" w:tplc="F8988514">
      <w:numFmt w:val="decimal"/>
      <w:lvlText w:val=""/>
      <w:lvlJc w:val="left"/>
    </w:lvl>
    <w:lvl w:ilvl="4" w:tplc="DAAEC03E">
      <w:numFmt w:val="decimal"/>
      <w:lvlText w:val=""/>
      <w:lvlJc w:val="left"/>
    </w:lvl>
    <w:lvl w:ilvl="5" w:tplc="836C4B3C">
      <w:numFmt w:val="decimal"/>
      <w:lvlText w:val=""/>
      <w:lvlJc w:val="left"/>
    </w:lvl>
    <w:lvl w:ilvl="6" w:tplc="C598DEEE">
      <w:numFmt w:val="decimal"/>
      <w:lvlText w:val=""/>
      <w:lvlJc w:val="left"/>
    </w:lvl>
    <w:lvl w:ilvl="7" w:tplc="F11EA382">
      <w:numFmt w:val="decimal"/>
      <w:lvlText w:val=""/>
      <w:lvlJc w:val="left"/>
    </w:lvl>
    <w:lvl w:ilvl="8" w:tplc="60BA561C">
      <w:numFmt w:val="decimal"/>
      <w:lvlText w:val=""/>
      <w:lvlJc w:val="left"/>
    </w:lvl>
  </w:abstractNum>
  <w:abstractNum w:abstractNumId="26">
    <w:nsid w:val="00003EF6"/>
    <w:multiLevelType w:val="hybridMultilevel"/>
    <w:tmpl w:val="01E8711A"/>
    <w:lvl w:ilvl="0" w:tplc="4FE460BC">
      <w:start w:val="1"/>
      <w:numFmt w:val="bullet"/>
      <w:lvlText w:val="•"/>
      <w:lvlJc w:val="left"/>
    </w:lvl>
    <w:lvl w:ilvl="1" w:tplc="7784884C">
      <w:start w:val="1"/>
      <w:numFmt w:val="bullet"/>
      <w:lvlText w:val="В"/>
      <w:lvlJc w:val="left"/>
    </w:lvl>
    <w:lvl w:ilvl="2" w:tplc="3E2A5C50">
      <w:numFmt w:val="decimal"/>
      <w:lvlText w:val=""/>
      <w:lvlJc w:val="left"/>
    </w:lvl>
    <w:lvl w:ilvl="3" w:tplc="D4DC9646">
      <w:numFmt w:val="decimal"/>
      <w:lvlText w:val=""/>
      <w:lvlJc w:val="left"/>
    </w:lvl>
    <w:lvl w:ilvl="4" w:tplc="854AE1A0">
      <w:numFmt w:val="decimal"/>
      <w:lvlText w:val=""/>
      <w:lvlJc w:val="left"/>
    </w:lvl>
    <w:lvl w:ilvl="5" w:tplc="35C0980E">
      <w:numFmt w:val="decimal"/>
      <w:lvlText w:val=""/>
      <w:lvlJc w:val="left"/>
    </w:lvl>
    <w:lvl w:ilvl="6" w:tplc="DF2A1364">
      <w:numFmt w:val="decimal"/>
      <w:lvlText w:val=""/>
      <w:lvlJc w:val="left"/>
    </w:lvl>
    <w:lvl w:ilvl="7" w:tplc="201C16E6">
      <w:numFmt w:val="decimal"/>
      <w:lvlText w:val=""/>
      <w:lvlJc w:val="left"/>
    </w:lvl>
    <w:lvl w:ilvl="8" w:tplc="C344A8B4">
      <w:numFmt w:val="decimal"/>
      <w:lvlText w:val=""/>
      <w:lvlJc w:val="left"/>
    </w:lvl>
  </w:abstractNum>
  <w:abstractNum w:abstractNumId="27">
    <w:nsid w:val="00004080"/>
    <w:multiLevelType w:val="hybridMultilevel"/>
    <w:tmpl w:val="A52AE5C8"/>
    <w:lvl w:ilvl="0" w:tplc="B4FA649E">
      <w:start w:val="1"/>
      <w:numFmt w:val="bullet"/>
      <w:lvlText w:val=""/>
      <w:lvlJc w:val="left"/>
    </w:lvl>
    <w:lvl w:ilvl="1" w:tplc="59E07C80">
      <w:numFmt w:val="decimal"/>
      <w:lvlText w:val=""/>
      <w:lvlJc w:val="left"/>
    </w:lvl>
    <w:lvl w:ilvl="2" w:tplc="A62C64E8">
      <w:numFmt w:val="decimal"/>
      <w:lvlText w:val=""/>
      <w:lvlJc w:val="left"/>
    </w:lvl>
    <w:lvl w:ilvl="3" w:tplc="AA6C771E">
      <w:numFmt w:val="decimal"/>
      <w:lvlText w:val=""/>
      <w:lvlJc w:val="left"/>
    </w:lvl>
    <w:lvl w:ilvl="4" w:tplc="3C20E3AE">
      <w:numFmt w:val="decimal"/>
      <w:lvlText w:val=""/>
      <w:lvlJc w:val="left"/>
    </w:lvl>
    <w:lvl w:ilvl="5" w:tplc="0506EED6">
      <w:numFmt w:val="decimal"/>
      <w:lvlText w:val=""/>
      <w:lvlJc w:val="left"/>
    </w:lvl>
    <w:lvl w:ilvl="6" w:tplc="10480C80">
      <w:numFmt w:val="decimal"/>
      <w:lvlText w:val=""/>
      <w:lvlJc w:val="left"/>
    </w:lvl>
    <w:lvl w:ilvl="7" w:tplc="FBAE08D6">
      <w:numFmt w:val="decimal"/>
      <w:lvlText w:val=""/>
      <w:lvlJc w:val="left"/>
    </w:lvl>
    <w:lvl w:ilvl="8" w:tplc="6A28E5BA">
      <w:numFmt w:val="decimal"/>
      <w:lvlText w:val=""/>
      <w:lvlJc w:val="left"/>
    </w:lvl>
  </w:abstractNum>
  <w:abstractNum w:abstractNumId="28">
    <w:nsid w:val="0000409D"/>
    <w:multiLevelType w:val="hybridMultilevel"/>
    <w:tmpl w:val="62408C2C"/>
    <w:lvl w:ilvl="0" w:tplc="E3640FAC">
      <w:start w:val="1"/>
      <w:numFmt w:val="bullet"/>
      <w:lvlText w:val="В"/>
      <w:lvlJc w:val="left"/>
    </w:lvl>
    <w:lvl w:ilvl="1" w:tplc="B3A438B8">
      <w:start w:val="1"/>
      <w:numFmt w:val="bullet"/>
      <w:lvlText w:val=""/>
      <w:lvlJc w:val="left"/>
    </w:lvl>
    <w:lvl w:ilvl="2" w:tplc="51103516">
      <w:numFmt w:val="decimal"/>
      <w:lvlText w:val=""/>
      <w:lvlJc w:val="left"/>
    </w:lvl>
    <w:lvl w:ilvl="3" w:tplc="E6B069D0">
      <w:numFmt w:val="decimal"/>
      <w:lvlText w:val=""/>
      <w:lvlJc w:val="left"/>
    </w:lvl>
    <w:lvl w:ilvl="4" w:tplc="F2B6FB52">
      <w:numFmt w:val="decimal"/>
      <w:lvlText w:val=""/>
      <w:lvlJc w:val="left"/>
    </w:lvl>
    <w:lvl w:ilvl="5" w:tplc="0E4860D2">
      <w:numFmt w:val="decimal"/>
      <w:lvlText w:val=""/>
      <w:lvlJc w:val="left"/>
    </w:lvl>
    <w:lvl w:ilvl="6" w:tplc="B74691C8">
      <w:numFmt w:val="decimal"/>
      <w:lvlText w:val=""/>
      <w:lvlJc w:val="left"/>
    </w:lvl>
    <w:lvl w:ilvl="7" w:tplc="44FCD042">
      <w:numFmt w:val="decimal"/>
      <w:lvlText w:val=""/>
      <w:lvlJc w:val="left"/>
    </w:lvl>
    <w:lvl w:ilvl="8" w:tplc="0C2656E4">
      <w:numFmt w:val="decimal"/>
      <w:lvlText w:val=""/>
      <w:lvlJc w:val="left"/>
    </w:lvl>
  </w:abstractNum>
  <w:abstractNum w:abstractNumId="29">
    <w:nsid w:val="00004230"/>
    <w:multiLevelType w:val="hybridMultilevel"/>
    <w:tmpl w:val="0EE269B0"/>
    <w:lvl w:ilvl="0" w:tplc="DBC6F28E">
      <w:start w:val="1"/>
      <w:numFmt w:val="bullet"/>
      <w:lvlText w:val="В"/>
      <w:lvlJc w:val="left"/>
    </w:lvl>
    <w:lvl w:ilvl="1" w:tplc="E68C30BA">
      <w:start w:val="1"/>
      <w:numFmt w:val="bullet"/>
      <w:lvlText w:val=""/>
      <w:lvlJc w:val="left"/>
    </w:lvl>
    <w:lvl w:ilvl="2" w:tplc="C6426564">
      <w:numFmt w:val="decimal"/>
      <w:lvlText w:val=""/>
      <w:lvlJc w:val="left"/>
    </w:lvl>
    <w:lvl w:ilvl="3" w:tplc="404AA8AA">
      <w:numFmt w:val="decimal"/>
      <w:lvlText w:val=""/>
      <w:lvlJc w:val="left"/>
    </w:lvl>
    <w:lvl w:ilvl="4" w:tplc="092AE972">
      <w:numFmt w:val="decimal"/>
      <w:lvlText w:val=""/>
      <w:lvlJc w:val="left"/>
    </w:lvl>
    <w:lvl w:ilvl="5" w:tplc="5B2CFB46">
      <w:numFmt w:val="decimal"/>
      <w:lvlText w:val=""/>
      <w:lvlJc w:val="left"/>
    </w:lvl>
    <w:lvl w:ilvl="6" w:tplc="4D9E392A">
      <w:numFmt w:val="decimal"/>
      <w:lvlText w:val=""/>
      <w:lvlJc w:val="left"/>
    </w:lvl>
    <w:lvl w:ilvl="7" w:tplc="914CBC98">
      <w:numFmt w:val="decimal"/>
      <w:lvlText w:val=""/>
      <w:lvlJc w:val="left"/>
    </w:lvl>
    <w:lvl w:ilvl="8" w:tplc="9612BA7C">
      <w:numFmt w:val="decimal"/>
      <w:lvlText w:val=""/>
      <w:lvlJc w:val="left"/>
    </w:lvl>
  </w:abstractNum>
  <w:abstractNum w:abstractNumId="30">
    <w:nsid w:val="000048CC"/>
    <w:multiLevelType w:val="hybridMultilevel"/>
    <w:tmpl w:val="3AAC463E"/>
    <w:lvl w:ilvl="0" w:tplc="0688FBEC">
      <w:start w:val="1"/>
      <w:numFmt w:val="bullet"/>
      <w:lvlText w:val=""/>
      <w:lvlJc w:val="left"/>
    </w:lvl>
    <w:lvl w:ilvl="1" w:tplc="3D0C5FB8">
      <w:numFmt w:val="decimal"/>
      <w:lvlText w:val=""/>
      <w:lvlJc w:val="left"/>
    </w:lvl>
    <w:lvl w:ilvl="2" w:tplc="AE520016">
      <w:numFmt w:val="decimal"/>
      <w:lvlText w:val=""/>
      <w:lvlJc w:val="left"/>
    </w:lvl>
    <w:lvl w:ilvl="3" w:tplc="AF0614E6">
      <w:numFmt w:val="decimal"/>
      <w:lvlText w:val=""/>
      <w:lvlJc w:val="left"/>
    </w:lvl>
    <w:lvl w:ilvl="4" w:tplc="050E4360">
      <w:numFmt w:val="decimal"/>
      <w:lvlText w:val=""/>
      <w:lvlJc w:val="left"/>
    </w:lvl>
    <w:lvl w:ilvl="5" w:tplc="06FC4B1E">
      <w:numFmt w:val="decimal"/>
      <w:lvlText w:val=""/>
      <w:lvlJc w:val="left"/>
    </w:lvl>
    <w:lvl w:ilvl="6" w:tplc="2B829AC4">
      <w:numFmt w:val="decimal"/>
      <w:lvlText w:val=""/>
      <w:lvlJc w:val="left"/>
    </w:lvl>
    <w:lvl w:ilvl="7" w:tplc="F9BAE164">
      <w:numFmt w:val="decimal"/>
      <w:lvlText w:val=""/>
      <w:lvlJc w:val="left"/>
    </w:lvl>
    <w:lvl w:ilvl="8" w:tplc="4E24427C">
      <w:numFmt w:val="decimal"/>
      <w:lvlText w:val=""/>
      <w:lvlJc w:val="left"/>
    </w:lvl>
  </w:abstractNum>
  <w:abstractNum w:abstractNumId="31">
    <w:nsid w:val="00004944"/>
    <w:multiLevelType w:val="hybridMultilevel"/>
    <w:tmpl w:val="70E8EEFC"/>
    <w:lvl w:ilvl="0" w:tplc="DEC819A6">
      <w:start w:val="1"/>
      <w:numFmt w:val="bullet"/>
      <w:lvlText w:val="•"/>
      <w:lvlJc w:val="left"/>
    </w:lvl>
    <w:lvl w:ilvl="1" w:tplc="3746FCBC">
      <w:start w:val="1"/>
      <w:numFmt w:val="bullet"/>
      <w:lvlText w:val="\emdash "/>
      <w:lvlJc w:val="left"/>
    </w:lvl>
    <w:lvl w:ilvl="2" w:tplc="403A81FE">
      <w:numFmt w:val="decimal"/>
      <w:lvlText w:val=""/>
      <w:lvlJc w:val="left"/>
    </w:lvl>
    <w:lvl w:ilvl="3" w:tplc="82E4E910">
      <w:numFmt w:val="decimal"/>
      <w:lvlText w:val=""/>
      <w:lvlJc w:val="left"/>
    </w:lvl>
    <w:lvl w:ilvl="4" w:tplc="C4348030">
      <w:numFmt w:val="decimal"/>
      <w:lvlText w:val=""/>
      <w:lvlJc w:val="left"/>
    </w:lvl>
    <w:lvl w:ilvl="5" w:tplc="43428B84">
      <w:numFmt w:val="decimal"/>
      <w:lvlText w:val=""/>
      <w:lvlJc w:val="left"/>
    </w:lvl>
    <w:lvl w:ilvl="6" w:tplc="C68C8D8A">
      <w:numFmt w:val="decimal"/>
      <w:lvlText w:val=""/>
      <w:lvlJc w:val="left"/>
    </w:lvl>
    <w:lvl w:ilvl="7" w:tplc="48600660">
      <w:numFmt w:val="decimal"/>
      <w:lvlText w:val=""/>
      <w:lvlJc w:val="left"/>
    </w:lvl>
    <w:lvl w:ilvl="8" w:tplc="FF04C5D8">
      <w:numFmt w:val="decimal"/>
      <w:lvlText w:val=""/>
      <w:lvlJc w:val="left"/>
    </w:lvl>
  </w:abstractNum>
  <w:abstractNum w:abstractNumId="32">
    <w:nsid w:val="00004A80"/>
    <w:multiLevelType w:val="hybridMultilevel"/>
    <w:tmpl w:val="389C2AA4"/>
    <w:lvl w:ilvl="0" w:tplc="5C189142">
      <w:start w:val="1"/>
      <w:numFmt w:val="bullet"/>
      <w:lvlText w:val="•"/>
      <w:lvlJc w:val="left"/>
    </w:lvl>
    <w:lvl w:ilvl="1" w:tplc="0082C718">
      <w:start w:val="1"/>
      <w:numFmt w:val="bullet"/>
      <w:lvlText w:val="В"/>
      <w:lvlJc w:val="left"/>
    </w:lvl>
    <w:lvl w:ilvl="2" w:tplc="599E6CA4">
      <w:start w:val="1"/>
      <w:numFmt w:val="bullet"/>
      <w:lvlText w:val="В"/>
      <w:lvlJc w:val="left"/>
    </w:lvl>
    <w:lvl w:ilvl="3" w:tplc="66FA0820">
      <w:numFmt w:val="decimal"/>
      <w:lvlText w:val=""/>
      <w:lvlJc w:val="left"/>
    </w:lvl>
    <w:lvl w:ilvl="4" w:tplc="031469A8">
      <w:numFmt w:val="decimal"/>
      <w:lvlText w:val=""/>
      <w:lvlJc w:val="left"/>
    </w:lvl>
    <w:lvl w:ilvl="5" w:tplc="C944F34A">
      <w:numFmt w:val="decimal"/>
      <w:lvlText w:val=""/>
      <w:lvlJc w:val="left"/>
    </w:lvl>
    <w:lvl w:ilvl="6" w:tplc="0610DEDE">
      <w:numFmt w:val="decimal"/>
      <w:lvlText w:val=""/>
      <w:lvlJc w:val="left"/>
    </w:lvl>
    <w:lvl w:ilvl="7" w:tplc="6FFC8330">
      <w:numFmt w:val="decimal"/>
      <w:lvlText w:val=""/>
      <w:lvlJc w:val="left"/>
    </w:lvl>
    <w:lvl w:ilvl="8" w:tplc="4F98F2C2">
      <w:numFmt w:val="decimal"/>
      <w:lvlText w:val=""/>
      <w:lvlJc w:val="left"/>
    </w:lvl>
  </w:abstractNum>
  <w:abstractNum w:abstractNumId="33">
    <w:nsid w:val="00004B40"/>
    <w:multiLevelType w:val="hybridMultilevel"/>
    <w:tmpl w:val="47E6915E"/>
    <w:lvl w:ilvl="0" w:tplc="32763588">
      <w:start w:val="1"/>
      <w:numFmt w:val="bullet"/>
      <w:lvlText w:val="В"/>
      <w:lvlJc w:val="left"/>
    </w:lvl>
    <w:lvl w:ilvl="1" w:tplc="F7B21C38">
      <w:numFmt w:val="decimal"/>
      <w:lvlText w:val=""/>
      <w:lvlJc w:val="left"/>
    </w:lvl>
    <w:lvl w:ilvl="2" w:tplc="EA7C5A78">
      <w:numFmt w:val="decimal"/>
      <w:lvlText w:val=""/>
      <w:lvlJc w:val="left"/>
    </w:lvl>
    <w:lvl w:ilvl="3" w:tplc="2A125AAA">
      <w:numFmt w:val="decimal"/>
      <w:lvlText w:val=""/>
      <w:lvlJc w:val="left"/>
    </w:lvl>
    <w:lvl w:ilvl="4" w:tplc="9CAC064C">
      <w:numFmt w:val="decimal"/>
      <w:lvlText w:val=""/>
      <w:lvlJc w:val="left"/>
    </w:lvl>
    <w:lvl w:ilvl="5" w:tplc="11822C1C">
      <w:numFmt w:val="decimal"/>
      <w:lvlText w:val=""/>
      <w:lvlJc w:val="left"/>
    </w:lvl>
    <w:lvl w:ilvl="6" w:tplc="932C6FA4">
      <w:numFmt w:val="decimal"/>
      <w:lvlText w:val=""/>
      <w:lvlJc w:val="left"/>
    </w:lvl>
    <w:lvl w:ilvl="7" w:tplc="4F6A1E00">
      <w:numFmt w:val="decimal"/>
      <w:lvlText w:val=""/>
      <w:lvlJc w:val="left"/>
    </w:lvl>
    <w:lvl w:ilvl="8" w:tplc="440E45BC">
      <w:numFmt w:val="decimal"/>
      <w:lvlText w:val=""/>
      <w:lvlJc w:val="left"/>
    </w:lvl>
  </w:abstractNum>
  <w:abstractNum w:abstractNumId="34">
    <w:nsid w:val="00004CAD"/>
    <w:multiLevelType w:val="hybridMultilevel"/>
    <w:tmpl w:val="2CBCB28E"/>
    <w:lvl w:ilvl="0" w:tplc="97CC19AE">
      <w:start w:val="1"/>
      <w:numFmt w:val="bullet"/>
      <w:lvlText w:val="-"/>
      <w:lvlJc w:val="left"/>
    </w:lvl>
    <w:lvl w:ilvl="1" w:tplc="A4827866">
      <w:start w:val="1"/>
      <w:numFmt w:val="bullet"/>
      <w:lvlText w:val=""/>
      <w:lvlJc w:val="left"/>
    </w:lvl>
    <w:lvl w:ilvl="2" w:tplc="6F129610">
      <w:numFmt w:val="decimal"/>
      <w:lvlText w:val=""/>
      <w:lvlJc w:val="left"/>
    </w:lvl>
    <w:lvl w:ilvl="3" w:tplc="896A088E">
      <w:numFmt w:val="decimal"/>
      <w:lvlText w:val=""/>
      <w:lvlJc w:val="left"/>
    </w:lvl>
    <w:lvl w:ilvl="4" w:tplc="8B663ED8">
      <w:numFmt w:val="decimal"/>
      <w:lvlText w:val=""/>
      <w:lvlJc w:val="left"/>
    </w:lvl>
    <w:lvl w:ilvl="5" w:tplc="564623AC">
      <w:numFmt w:val="decimal"/>
      <w:lvlText w:val=""/>
      <w:lvlJc w:val="left"/>
    </w:lvl>
    <w:lvl w:ilvl="6" w:tplc="C14AC93A">
      <w:numFmt w:val="decimal"/>
      <w:lvlText w:val=""/>
      <w:lvlJc w:val="left"/>
    </w:lvl>
    <w:lvl w:ilvl="7" w:tplc="64F6870E">
      <w:numFmt w:val="decimal"/>
      <w:lvlText w:val=""/>
      <w:lvlJc w:val="left"/>
    </w:lvl>
    <w:lvl w:ilvl="8" w:tplc="8382B098">
      <w:numFmt w:val="decimal"/>
      <w:lvlText w:val=""/>
      <w:lvlJc w:val="left"/>
    </w:lvl>
  </w:abstractNum>
  <w:abstractNum w:abstractNumId="35">
    <w:nsid w:val="00004DF2"/>
    <w:multiLevelType w:val="hybridMultilevel"/>
    <w:tmpl w:val="C03C76DC"/>
    <w:lvl w:ilvl="0" w:tplc="60029B86">
      <w:start w:val="4"/>
      <w:numFmt w:val="decimal"/>
      <w:lvlText w:val="%1."/>
      <w:lvlJc w:val="left"/>
    </w:lvl>
    <w:lvl w:ilvl="1" w:tplc="DDE2B606">
      <w:numFmt w:val="decimal"/>
      <w:lvlText w:val=""/>
      <w:lvlJc w:val="left"/>
    </w:lvl>
    <w:lvl w:ilvl="2" w:tplc="7C88D5E2">
      <w:numFmt w:val="decimal"/>
      <w:lvlText w:val=""/>
      <w:lvlJc w:val="left"/>
    </w:lvl>
    <w:lvl w:ilvl="3" w:tplc="EB48EE3C">
      <w:numFmt w:val="decimal"/>
      <w:lvlText w:val=""/>
      <w:lvlJc w:val="left"/>
    </w:lvl>
    <w:lvl w:ilvl="4" w:tplc="F30CAB72">
      <w:numFmt w:val="decimal"/>
      <w:lvlText w:val=""/>
      <w:lvlJc w:val="left"/>
    </w:lvl>
    <w:lvl w:ilvl="5" w:tplc="C3DE9850">
      <w:numFmt w:val="decimal"/>
      <w:lvlText w:val=""/>
      <w:lvlJc w:val="left"/>
    </w:lvl>
    <w:lvl w:ilvl="6" w:tplc="BD04E84E">
      <w:numFmt w:val="decimal"/>
      <w:lvlText w:val=""/>
      <w:lvlJc w:val="left"/>
    </w:lvl>
    <w:lvl w:ilvl="7" w:tplc="BC0CBB06">
      <w:numFmt w:val="decimal"/>
      <w:lvlText w:val=""/>
      <w:lvlJc w:val="left"/>
    </w:lvl>
    <w:lvl w:ilvl="8" w:tplc="80A4866C">
      <w:numFmt w:val="decimal"/>
      <w:lvlText w:val=""/>
      <w:lvlJc w:val="left"/>
    </w:lvl>
  </w:abstractNum>
  <w:abstractNum w:abstractNumId="36">
    <w:nsid w:val="00005422"/>
    <w:multiLevelType w:val="hybridMultilevel"/>
    <w:tmpl w:val="AF1E8096"/>
    <w:lvl w:ilvl="0" w:tplc="8FDC4DF4">
      <w:start w:val="1"/>
      <w:numFmt w:val="bullet"/>
      <w:lvlText w:val="•"/>
      <w:lvlJc w:val="left"/>
    </w:lvl>
    <w:lvl w:ilvl="1" w:tplc="07E055A0">
      <w:numFmt w:val="decimal"/>
      <w:lvlText w:val=""/>
      <w:lvlJc w:val="left"/>
    </w:lvl>
    <w:lvl w:ilvl="2" w:tplc="7520BF48">
      <w:numFmt w:val="decimal"/>
      <w:lvlText w:val=""/>
      <w:lvlJc w:val="left"/>
    </w:lvl>
    <w:lvl w:ilvl="3" w:tplc="DBF6124E">
      <w:numFmt w:val="decimal"/>
      <w:lvlText w:val=""/>
      <w:lvlJc w:val="left"/>
    </w:lvl>
    <w:lvl w:ilvl="4" w:tplc="B136E9F6">
      <w:numFmt w:val="decimal"/>
      <w:lvlText w:val=""/>
      <w:lvlJc w:val="left"/>
    </w:lvl>
    <w:lvl w:ilvl="5" w:tplc="3372084A">
      <w:numFmt w:val="decimal"/>
      <w:lvlText w:val=""/>
      <w:lvlJc w:val="left"/>
    </w:lvl>
    <w:lvl w:ilvl="6" w:tplc="4906BEE8">
      <w:numFmt w:val="decimal"/>
      <w:lvlText w:val=""/>
      <w:lvlJc w:val="left"/>
    </w:lvl>
    <w:lvl w:ilvl="7" w:tplc="7E749BCE">
      <w:numFmt w:val="decimal"/>
      <w:lvlText w:val=""/>
      <w:lvlJc w:val="left"/>
    </w:lvl>
    <w:lvl w:ilvl="8" w:tplc="D4704EA8">
      <w:numFmt w:val="decimal"/>
      <w:lvlText w:val=""/>
      <w:lvlJc w:val="left"/>
    </w:lvl>
  </w:abstractNum>
  <w:abstractNum w:abstractNumId="37">
    <w:nsid w:val="00005753"/>
    <w:multiLevelType w:val="hybridMultilevel"/>
    <w:tmpl w:val="EECA772E"/>
    <w:lvl w:ilvl="0" w:tplc="AFF8367C">
      <w:start w:val="1"/>
      <w:numFmt w:val="bullet"/>
      <w:lvlText w:val=""/>
      <w:lvlJc w:val="left"/>
    </w:lvl>
    <w:lvl w:ilvl="1" w:tplc="AB5C91A6">
      <w:numFmt w:val="decimal"/>
      <w:lvlText w:val=""/>
      <w:lvlJc w:val="left"/>
    </w:lvl>
    <w:lvl w:ilvl="2" w:tplc="FA146690">
      <w:numFmt w:val="decimal"/>
      <w:lvlText w:val=""/>
      <w:lvlJc w:val="left"/>
    </w:lvl>
    <w:lvl w:ilvl="3" w:tplc="34F069C8">
      <w:numFmt w:val="decimal"/>
      <w:lvlText w:val=""/>
      <w:lvlJc w:val="left"/>
    </w:lvl>
    <w:lvl w:ilvl="4" w:tplc="865CE718">
      <w:numFmt w:val="decimal"/>
      <w:lvlText w:val=""/>
      <w:lvlJc w:val="left"/>
    </w:lvl>
    <w:lvl w:ilvl="5" w:tplc="439AEFF8">
      <w:numFmt w:val="decimal"/>
      <w:lvlText w:val=""/>
      <w:lvlJc w:val="left"/>
    </w:lvl>
    <w:lvl w:ilvl="6" w:tplc="B46665B2">
      <w:numFmt w:val="decimal"/>
      <w:lvlText w:val=""/>
      <w:lvlJc w:val="left"/>
    </w:lvl>
    <w:lvl w:ilvl="7" w:tplc="D078156E">
      <w:numFmt w:val="decimal"/>
      <w:lvlText w:val=""/>
      <w:lvlJc w:val="left"/>
    </w:lvl>
    <w:lvl w:ilvl="8" w:tplc="95D80D3C">
      <w:numFmt w:val="decimal"/>
      <w:lvlText w:val=""/>
      <w:lvlJc w:val="left"/>
    </w:lvl>
  </w:abstractNum>
  <w:abstractNum w:abstractNumId="38">
    <w:nsid w:val="00005772"/>
    <w:multiLevelType w:val="hybridMultilevel"/>
    <w:tmpl w:val="61EAB768"/>
    <w:lvl w:ilvl="0" w:tplc="A3DCE286">
      <w:start w:val="1"/>
      <w:numFmt w:val="bullet"/>
      <w:lvlText w:val="•"/>
      <w:lvlJc w:val="left"/>
    </w:lvl>
    <w:lvl w:ilvl="1" w:tplc="CBE83848">
      <w:numFmt w:val="decimal"/>
      <w:lvlText w:val=""/>
      <w:lvlJc w:val="left"/>
    </w:lvl>
    <w:lvl w:ilvl="2" w:tplc="A4969570">
      <w:numFmt w:val="decimal"/>
      <w:lvlText w:val=""/>
      <w:lvlJc w:val="left"/>
    </w:lvl>
    <w:lvl w:ilvl="3" w:tplc="6848F8C6">
      <w:numFmt w:val="decimal"/>
      <w:lvlText w:val=""/>
      <w:lvlJc w:val="left"/>
    </w:lvl>
    <w:lvl w:ilvl="4" w:tplc="8AB498A4">
      <w:numFmt w:val="decimal"/>
      <w:lvlText w:val=""/>
      <w:lvlJc w:val="left"/>
    </w:lvl>
    <w:lvl w:ilvl="5" w:tplc="340E4D4A">
      <w:numFmt w:val="decimal"/>
      <w:lvlText w:val=""/>
      <w:lvlJc w:val="left"/>
    </w:lvl>
    <w:lvl w:ilvl="6" w:tplc="8D8C9FDC">
      <w:numFmt w:val="decimal"/>
      <w:lvlText w:val=""/>
      <w:lvlJc w:val="left"/>
    </w:lvl>
    <w:lvl w:ilvl="7" w:tplc="49E09712">
      <w:numFmt w:val="decimal"/>
      <w:lvlText w:val=""/>
      <w:lvlJc w:val="left"/>
    </w:lvl>
    <w:lvl w:ilvl="8" w:tplc="022C93D0">
      <w:numFmt w:val="decimal"/>
      <w:lvlText w:val=""/>
      <w:lvlJc w:val="left"/>
    </w:lvl>
  </w:abstractNum>
  <w:abstractNum w:abstractNumId="39">
    <w:nsid w:val="00005878"/>
    <w:multiLevelType w:val="hybridMultilevel"/>
    <w:tmpl w:val="99D0411E"/>
    <w:lvl w:ilvl="0" w:tplc="A5ECD0C0">
      <w:start w:val="2"/>
      <w:numFmt w:val="decimal"/>
      <w:lvlText w:val="%1."/>
      <w:lvlJc w:val="left"/>
    </w:lvl>
    <w:lvl w:ilvl="1" w:tplc="D0002C62">
      <w:numFmt w:val="decimal"/>
      <w:lvlText w:val=""/>
      <w:lvlJc w:val="left"/>
    </w:lvl>
    <w:lvl w:ilvl="2" w:tplc="215C456A">
      <w:numFmt w:val="decimal"/>
      <w:lvlText w:val=""/>
      <w:lvlJc w:val="left"/>
    </w:lvl>
    <w:lvl w:ilvl="3" w:tplc="5E68493E">
      <w:numFmt w:val="decimal"/>
      <w:lvlText w:val=""/>
      <w:lvlJc w:val="left"/>
    </w:lvl>
    <w:lvl w:ilvl="4" w:tplc="653A023C">
      <w:numFmt w:val="decimal"/>
      <w:lvlText w:val=""/>
      <w:lvlJc w:val="left"/>
    </w:lvl>
    <w:lvl w:ilvl="5" w:tplc="2EE45368">
      <w:numFmt w:val="decimal"/>
      <w:lvlText w:val=""/>
      <w:lvlJc w:val="left"/>
    </w:lvl>
    <w:lvl w:ilvl="6" w:tplc="452615DC">
      <w:numFmt w:val="decimal"/>
      <w:lvlText w:val=""/>
      <w:lvlJc w:val="left"/>
    </w:lvl>
    <w:lvl w:ilvl="7" w:tplc="024C659A">
      <w:numFmt w:val="decimal"/>
      <w:lvlText w:val=""/>
      <w:lvlJc w:val="left"/>
    </w:lvl>
    <w:lvl w:ilvl="8" w:tplc="56625112">
      <w:numFmt w:val="decimal"/>
      <w:lvlText w:val=""/>
      <w:lvlJc w:val="left"/>
    </w:lvl>
  </w:abstractNum>
  <w:abstractNum w:abstractNumId="40">
    <w:nsid w:val="000058B0"/>
    <w:multiLevelType w:val="hybridMultilevel"/>
    <w:tmpl w:val="BFB2ACF0"/>
    <w:lvl w:ilvl="0" w:tplc="17DA6696">
      <w:start w:val="1"/>
      <w:numFmt w:val="decimal"/>
      <w:lvlText w:val="%1."/>
      <w:lvlJc w:val="left"/>
    </w:lvl>
    <w:lvl w:ilvl="1" w:tplc="1E8C4830">
      <w:numFmt w:val="decimal"/>
      <w:lvlText w:val=""/>
      <w:lvlJc w:val="left"/>
    </w:lvl>
    <w:lvl w:ilvl="2" w:tplc="B284FADC">
      <w:numFmt w:val="decimal"/>
      <w:lvlText w:val=""/>
      <w:lvlJc w:val="left"/>
    </w:lvl>
    <w:lvl w:ilvl="3" w:tplc="8D7C5902">
      <w:numFmt w:val="decimal"/>
      <w:lvlText w:val=""/>
      <w:lvlJc w:val="left"/>
    </w:lvl>
    <w:lvl w:ilvl="4" w:tplc="365CD526">
      <w:numFmt w:val="decimal"/>
      <w:lvlText w:val=""/>
      <w:lvlJc w:val="left"/>
    </w:lvl>
    <w:lvl w:ilvl="5" w:tplc="B79E9AC4">
      <w:numFmt w:val="decimal"/>
      <w:lvlText w:val=""/>
      <w:lvlJc w:val="left"/>
    </w:lvl>
    <w:lvl w:ilvl="6" w:tplc="FE6619FE">
      <w:numFmt w:val="decimal"/>
      <w:lvlText w:val=""/>
      <w:lvlJc w:val="left"/>
    </w:lvl>
    <w:lvl w:ilvl="7" w:tplc="956E1DC8">
      <w:numFmt w:val="decimal"/>
      <w:lvlText w:val=""/>
      <w:lvlJc w:val="left"/>
    </w:lvl>
    <w:lvl w:ilvl="8" w:tplc="F5F42176">
      <w:numFmt w:val="decimal"/>
      <w:lvlText w:val=""/>
      <w:lvlJc w:val="left"/>
    </w:lvl>
  </w:abstractNum>
  <w:abstractNum w:abstractNumId="41">
    <w:nsid w:val="00005991"/>
    <w:multiLevelType w:val="hybridMultilevel"/>
    <w:tmpl w:val="E012A25C"/>
    <w:lvl w:ilvl="0" w:tplc="0F38432A">
      <w:start w:val="1"/>
      <w:numFmt w:val="bullet"/>
      <w:lvlText w:val="-"/>
      <w:lvlJc w:val="left"/>
    </w:lvl>
    <w:lvl w:ilvl="1" w:tplc="2FB4821A">
      <w:numFmt w:val="decimal"/>
      <w:lvlText w:val=""/>
      <w:lvlJc w:val="left"/>
    </w:lvl>
    <w:lvl w:ilvl="2" w:tplc="933E37E0">
      <w:numFmt w:val="decimal"/>
      <w:lvlText w:val=""/>
      <w:lvlJc w:val="left"/>
    </w:lvl>
    <w:lvl w:ilvl="3" w:tplc="F23A56A2">
      <w:numFmt w:val="decimal"/>
      <w:lvlText w:val=""/>
      <w:lvlJc w:val="left"/>
    </w:lvl>
    <w:lvl w:ilvl="4" w:tplc="0D96B28A">
      <w:numFmt w:val="decimal"/>
      <w:lvlText w:val=""/>
      <w:lvlJc w:val="left"/>
    </w:lvl>
    <w:lvl w:ilvl="5" w:tplc="0A78EC9C">
      <w:numFmt w:val="decimal"/>
      <w:lvlText w:val=""/>
      <w:lvlJc w:val="left"/>
    </w:lvl>
    <w:lvl w:ilvl="6" w:tplc="C7BE7946">
      <w:numFmt w:val="decimal"/>
      <w:lvlText w:val=""/>
      <w:lvlJc w:val="left"/>
    </w:lvl>
    <w:lvl w:ilvl="7" w:tplc="00D42586">
      <w:numFmt w:val="decimal"/>
      <w:lvlText w:val=""/>
      <w:lvlJc w:val="left"/>
    </w:lvl>
    <w:lvl w:ilvl="8" w:tplc="E8A469FC">
      <w:numFmt w:val="decimal"/>
      <w:lvlText w:val=""/>
      <w:lvlJc w:val="left"/>
    </w:lvl>
  </w:abstractNum>
  <w:abstractNum w:abstractNumId="42">
    <w:nsid w:val="00005C67"/>
    <w:multiLevelType w:val="hybridMultilevel"/>
    <w:tmpl w:val="110A0F08"/>
    <w:lvl w:ilvl="0" w:tplc="E19A8AE2">
      <w:start w:val="1"/>
      <w:numFmt w:val="bullet"/>
      <w:lvlText w:val=""/>
      <w:lvlJc w:val="left"/>
    </w:lvl>
    <w:lvl w:ilvl="1" w:tplc="630AEABC">
      <w:numFmt w:val="decimal"/>
      <w:lvlText w:val=""/>
      <w:lvlJc w:val="left"/>
    </w:lvl>
    <w:lvl w:ilvl="2" w:tplc="C2D4CAA2">
      <w:numFmt w:val="decimal"/>
      <w:lvlText w:val=""/>
      <w:lvlJc w:val="left"/>
    </w:lvl>
    <w:lvl w:ilvl="3" w:tplc="1EF02100">
      <w:numFmt w:val="decimal"/>
      <w:lvlText w:val=""/>
      <w:lvlJc w:val="left"/>
    </w:lvl>
    <w:lvl w:ilvl="4" w:tplc="6EC4BD14">
      <w:numFmt w:val="decimal"/>
      <w:lvlText w:val=""/>
      <w:lvlJc w:val="left"/>
    </w:lvl>
    <w:lvl w:ilvl="5" w:tplc="39CEEF80">
      <w:numFmt w:val="decimal"/>
      <w:lvlText w:val=""/>
      <w:lvlJc w:val="left"/>
    </w:lvl>
    <w:lvl w:ilvl="6" w:tplc="B1DA9048">
      <w:numFmt w:val="decimal"/>
      <w:lvlText w:val=""/>
      <w:lvlJc w:val="left"/>
    </w:lvl>
    <w:lvl w:ilvl="7" w:tplc="82DA44D4">
      <w:numFmt w:val="decimal"/>
      <w:lvlText w:val=""/>
      <w:lvlJc w:val="left"/>
    </w:lvl>
    <w:lvl w:ilvl="8" w:tplc="0F9E6D96">
      <w:numFmt w:val="decimal"/>
      <w:lvlText w:val=""/>
      <w:lvlJc w:val="left"/>
    </w:lvl>
  </w:abstractNum>
  <w:abstractNum w:abstractNumId="43">
    <w:nsid w:val="00005CFD"/>
    <w:multiLevelType w:val="hybridMultilevel"/>
    <w:tmpl w:val="B88076E2"/>
    <w:lvl w:ilvl="0" w:tplc="35D6E250">
      <w:start w:val="1"/>
      <w:numFmt w:val="bullet"/>
      <w:lvlText w:val=""/>
      <w:lvlJc w:val="left"/>
    </w:lvl>
    <w:lvl w:ilvl="1" w:tplc="AFA4AD2A">
      <w:start w:val="1"/>
      <w:numFmt w:val="bullet"/>
      <w:lvlText w:val=""/>
      <w:lvlJc w:val="left"/>
    </w:lvl>
    <w:lvl w:ilvl="2" w:tplc="A78E82A2">
      <w:numFmt w:val="decimal"/>
      <w:lvlText w:val=""/>
      <w:lvlJc w:val="left"/>
    </w:lvl>
    <w:lvl w:ilvl="3" w:tplc="0F8A7C84">
      <w:numFmt w:val="decimal"/>
      <w:lvlText w:val=""/>
      <w:lvlJc w:val="left"/>
    </w:lvl>
    <w:lvl w:ilvl="4" w:tplc="372E6DE2">
      <w:numFmt w:val="decimal"/>
      <w:lvlText w:val=""/>
      <w:lvlJc w:val="left"/>
    </w:lvl>
    <w:lvl w:ilvl="5" w:tplc="F2D463CC">
      <w:numFmt w:val="decimal"/>
      <w:lvlText w:val=""/>
      <w:lvlJc w:val="left"/>
    </w:lvl>
    <w:lvl w:ilvl="6" w:tplc="11228F1A">
      <w:numFmt w:val="decimal"/>
      <w:lvlText w:val=""/>
      <w:lvlJc w:val="left"/>
    </w:lvl>
    <w:lvl w:ilvl="7" w:tplc="78B65EBC">
      <w:numFmt w:val="decimal"/>
      <w:lvlText w:val=""/>
      <w:lvlJc w:val="left"/>
    </w:lvl>
    <w:lvl w:ilvl="8" w:tplc="DF8EF284">
      <w:numFmt w:val="decimal"/>
      <w:lvlText w:val=""/>
      <w:lvlJc w:val="left"/>
    </w:lvl>
  </w:abstractNum>
  <w:abstractNum w:abstractNumId="44">
    <w:nsid w:val="00005DB2"/>
    <w:multiLevelType w:val="hybridMultilevel"/>
    <w:tmpl w:val="CAF47290"/>
    <w:lvl w:ilvl="0" w:tplc="8C9E084C">
      <w:start w:val="1"/>
      <w:numFmt w:val="bullet"/>
      <w:lvlText w:val="-"/>
      <w:lvlJc w:val="left"/>
    </w:lvl>
    <w:lvl w:ilvl="1" w:tplc="9D902C8C">
      <w:numFmt w:val="decimal"/>
      <w:lvlText w:val=""/>
      <w:lvlJc w:val="left"/>
    </w:lvl>
    <w:lvl w:ilvl="2" w:tplc="7E3C2C12">
      <w:numFmt w:val="decimal"/>
      <w:lvlText w:val=""/>
      <w:lvlJc w:val="left"/>
    </w:lvl>
    <w:lvl w:ilvl="3" w:tplc="FDF2BF32">
      <w:numFmt w:val="decimal"/>
      <w:lvlText w:val=""/>
      <w:lvlJc w:val="left"/>
    </w:lvl>
    <w:lvl w:ilvl="4" w:tplc="70AA9FC8">
      <w:numFmt w:val="decimal"/>
      <w:lvlText w:val=""/>
      <w:lvlJc w:val="left"/>
    </w:lvl>
    <w:lvl w:ilvl="5" w:tplc="5A20DDA2">
      <w:numFmt w:val="decimal"/>
      <w:lvlText w:val=""/>
      <w:lvlJc w:val="left"/>
    </w:lvl>
    <w:lvl w:ilvl="6" w:tplc="40987618">
      <w:numFmt w:val="decimal"/>
      <w:lvlText w:val=""/>
      <w:lvlJc w:val="left"/>
    </w:lvl>
    <w:lvl w:ilvl="7" w:tplc="F2BEE472">
      <w:numFmt w:val="decimal"/>
      <w:lvlText w:val=""/>
      <w:lvlJc w:val="left"/>
    </w:lvl>
    <w:lvl w:ilvl="8" w:tplc="9CF8569E">
      <w:numFmt w:val="decimal"/>
      <w:lvlText w:val=""/>
      <w:lvlJc w:val="left"/>
    </w:lvl>
  </w:abstractNum>
  <w:abstractNum w:abstractNumId="45">
    <w:nsid w:val="00005E14"/>
    <w:multiLevelType w:val="hybridMultilevel"/>
    <w:tmpl w:val="D9BE0774"/>
    <w:lvl w:ilvl="0" w:tplc="33443298">
      <w:start w:val="1"/>
      <w:numFmt w:val="bullet"/>
      <w:lvlText w:val="-"/>
      <w:lvlJc w:val="left"/>
    </w:lvl>
    <w:lvl w:ilvl="1" w:tplc="51708A98">
      <w:numFmt w:val="decimal"/>
      <w:lvlText w:val=""/>
      <w:lvlJc w:val="left"/>
    </w:lvl>
    <w:lvl w:ilvl="2" w:tplc="85487EE0">
      <w:numFmt w:val="decimal"/>
      <w:lvlText w:val=""/>
      <w:lvlJc w:val="left"/>
    </w:lvl>
    <w:lvl w:ilvl="3" w:tplc="BD2CC9CC">
      <w:numFmt w:val="decimal"/>
      <w:lvlText w:val=""/>
      <w:lvlJc w:val="left"/>
    </w:lvl>
    <w:lvl w:ilvl="4" w:tplc="3100337A">
      <w:numFmt w:val="decimal"/>
      <w:lvlText w:val=""/>
      <w:lvlJc w:val="left"/>
    </w:lvl>
    <w:lvl w:ilvl="5" w:tplc="496C2B2C">
      <w:numFmt w:val="decimal"/>
      <w:lvlText w:val=""/>
      <w:lvlJc w:val="left"/>
    </w:lvl>
    <w:lvl w:ilvl="6" w:tplc="87401AA4">
      <w:numFmt w:val="decimal"/>
      <w:lvlText w:val=""/>
      <w:lvlJc w:val="left"/>
    </w:lvl>
    <w:lvl w:ilvl="7" w:tplc="763C5322">
      <w:numFmt w:val="decimal"/>
      <w:lvlText w:val=""/>
      <w:lvlJc w:val="left"/>
    </w:lvl>
    <w:lvl w:ilvl="8" w:tplc="A072B524">
      <w:numFmt w:val="decimal"/>
      <w:lvlText w:val=""/>
      <w:lvlJc w:val="left"/>
    </w:lvl>
  </w:abstractNum>
  <w:abstractNum w:abstractNumId="46">
    <w:nsid w:val="00005F32"/>
    <w:multiLevelType w:val="hybridMultilevel"/>
    <w:tmpl w:val="31062CB0"/>
    <w:lvl w:ilvl="0" w:tplc="D02A7736">
      <w:start w:val="3"/>
      <w:numFmt w:val="decimal"/>
      <w:lvlText w:val="%1."/>
      <w:lvlJc w:val="left"/>
    </w:lvl>
    <w:lvl w:ilvl="1" w:tplc="C88895EA">
      <w:numFmt w:val="decimal"/>
      <w:lvlText w:val=""/>
      <w:lvlJc w:val="left"/>
    </w:lvl>
    <w:lvl w:ilvl="2" w:tplc="BD96DA9A">
      <w:numFmt w:val="decimal"/>
      <w:lvlText w:val=""/>
      <w:lvlJc w:val="left"/>
    </w:lvl>
    <w:lvl w:ilvl="3" w:tplc="00121178">
      <w:numFmt w:val="decimal"/>
      <w:lvlText w:val=""/>
      <w:lvlJc w:val="left"/>
    </w:lvl>
    <w:lvl w:ilvl="4" w:tplc="A97440B8">
      <w:numFmt w:val="decimal"/>
      <w:lvlText w:val=""/>
      <w:lvlJc w:val="left"/>
    </w:lvl>
    <w:lvl w:ilvl="5" w:tplc="407E8A88">
      <w:numFmt w:val="decimal"/>
      <w:lvlText w:val=""/>
      <w:lvlJc w:val="left"/>
    </w:lvl>
    <w:lvl w:ilvl="6" w:tplc="24A63B98">
      <w:numFmt w:val="decimal"/>
      <w:lvlText w:val=""/>
      <w:lvlJc w:val="left"/>
    </w:lvl>
    <w:lvl w:ilvl="7" w:tplc="8D08E050">
      <w:numFmt w:val="decimal"/>
      <w:lvlText w:val=""/>
      <w:lvlJc w:val="left"/>
    </w:lvl>
    <w:lvl w:ilvl="8" w:tplc="1706ADAA">
      <w:numFmt w:val="decimal"/>
      <w:lvlText w:val=""/>
      <w:lvlJc w:val="left"/>
    </w:lvl>
  </w:abstractNum>
  <w:abstractNum w:abstractNumId="47">
    <w:nsid w:val="00005F49"/>
    <w:multiLevelType w:val="hybridMultilevel"/>
    <w:tmpl w:val="0B2ABE44"/>
    <w:lvl w:ilvl="0" w:tplc="E224368C">
      <w:start w:val="1"/>
      <w:numFmt w:val="bullet"/>
      <w:lvlText w:val="-"/>
      <w:lvlJc w:val="left"/>
    </w:lvl>
    <w:lvl w:ilvl="1" w:tplc="23A82996">
      <w:start w:val="1"/>
      <w:numFmt w:val="bullet"/>
      <w:lvlText w:val="-"/>
      <w:lvlJc w:val="left"/>
    </w:lvl>
    <w:lvl w:ilvl="2" w:tplc="BBF2BDE2">
      <w:start w:val="1"/>
      <w:numFmt w:val="bullet"/>
      <w:lvlText w:val="-"/>
      <w:lvlJc w:val="left"/>
    </w:lvl>
    <w:lvl w:ilvl="3" w:tplc="205E3A7E">
      <w:start w:val="1"/>
      <w:numFmt w:val="bullet"/>
      <w:lvlText w:val=""/>
      <w:lvlJc w:val="left"/>
    </w:lvl>
    <w:lvl w:ilvl="4" w:tplc="79FAE292">
      <w:start w:val="1"/>
      <w:numFmt w:val="bullet"/>
      <w:lvlText w:val=""/>
      <w:lvlJc w:val="left"/>
    </w:lvl>
    <w:lvl w:ilvl="5" w:tplc="A6661904">
      <w:numFmt w:val="decimal"/>
      <w:lvlText w:val=""/>
      <w:lvlJc w:val="left"/>
    </w:lvl>
    <w:lvl w:ilvl="6" w:tplc="F35A4F5E">
      <w:numFmt w:val="decimal"/>
      <w:lvlText w:val=""/>
      <w:lvlJc w:val="left"/>
    </w:lvl>
    <w:lvl w:ilvl="7" w:tplc="27BCD092">
      <w:numFmt w:val="decimal"/>
      <w:lvlText w:val=""/>
      <w:lvlJc w:val="left"/>
    </w:lvl>
    <w:lvl w:ilvl="8" w:tplc="19C0618C">
      <w:numFmt w:val="decimal"/>
      <w:lvlText w:val=""/>
      <w:lvlJc w:val="left"/>
    </w:lvl>
  </w:abstractNum>
  <w:abstractNum w:abstractNumId="48">
    <w:nsid w:val="00006032"/>
    <w:multiLevelType w:val="hybridMultilevel"/>
    <w:tmpl w:val="BB5C6050"/>
    <w:lvl w:ilvl="0" w:tplc="3B1AB802">
      <w:start w:val="1"/>
      <w:numFmt w:val="decimal"/>
      <w:lvlText w:val="%1)"/>
      <w:lvlJc w:val="left"/>
    </w:lvl>
    <w:lvl w:ilvl="1" w:tplc="A1F252C8">
      <w:numFmt w:val="decimal"/>
      <w:lvlText w:val=""/>
      <w:lvlJc w:val="left"/>
    </w:lvl>
    <w:lvl w:ilvl="2" w:tplc="53E84962">
      <w:numFmt w:val="decimal"/>
      <w:lvlText w:val=""/>
      <w:lvlJc w:val="left"/>
    </w:lvl>
    <w:lvl w:ilvl="3" w:tplc="9C9EC0E6">
      <w:numFmt w:val="decimal"/>
      <w:lvlText w:val=""/>
      <w:lvlJc w:val="left"/>
    </w:lvl>
    <w:lvl w:ilvl="4" w:tplc="B9CA1E52">
      <w:numFmt w:val="decimal"/>
      <w:lvlText w:val=""/>
      <w:lvlJc w:val="left"/>
    </w:lvl>
    <w:lvl w:ilvl="5" w:tplc="AE34813E">
      <w:numFmt w:val="decimal"/>
      <w:lvlText w:val=""/>
      <w:lvlJc w:val="left"/>
    </w:lvl>
    <w:lvl w:ilvl="6" w:tplc="D11007FE">
      <w:numFmt w:val="decimal"/>
      <w:lvlText w:val=""/>
      <w:lvlJc w:val="left"/>
    </w:lvl>
    <w:lvl w:ilvl="7" w:tplc="FD462956">
      <w:numFmt w:val="decimal"/>
      <w:lvlText w:val=""/>
      <w:lvlJc w:val="left"/>
    </w:lvl>
    <w:lvl w:ilvl="8" w:tplc="476E9854">
      <w:numFmt w:val="decimal"/>
      <w:lvlText w:val=""/>
      <w:lvlJc w:val="left"/>
    </w:lvl>
  </w:abstractNum>
  <w:abstractNum w:abstractNumId="49">
    <w:nsid w:val="000060BF"/>
    <w:multiLevelType w:val="hybridMultilevel"/>
    <w:tmpl w:val="2332B7D2"/>
    <w:lvl w:ilvl="0" w:tplc="6A76A9C8">
      <w:start w:val="1"/>
      <w:numFmt w:val="bullet"/>
      <w:lvlText w:val="В"/>
      <w:lvlJc w:val="left"/>
    </w:lvl>
    <w:lvl w:ilvl="1" w:tplc="C72445B0">
      <w:start w:val="1"/>
      <w:numFmt w:val="bullet"/>
      <w:lvlText w:val="-"/>
      <w:lvlJc w:val="left"/>
    </w:lvl>
    <w:lvl w:ilvl="2" w:tplc="DE200DD4">
      <w:numFmt w:val="decimal"/>
      <w:lvlText w:val=""/>
      <w:lvlJc w:val="left"/>
    </w:lvl>
    <w:lvl w:ilvl="3" w:tplc="C34E1C76">
      <w:numFmt w:val="decimal"/>
      <w:lvlText w:val=""/>
      <w:lvlJc w:val="left"/>
    </w:lvl>
    <w:lvl w:ilvl="4" w:tplc="4218E3CC">
      <w:numFmt w:val="decimal"/>
      <w:lvlText w:val=""/>
      <w:lvlJc w:val="left"/>
    </w:lvl>
    <w:lvl w:ilvl="5" w:tplc="9B106292">
      <w:numFmt w:val="decimal"/>
      <w:lvlText w:val=""/>
      <w:lvlJc w:val="left"/>
    </w:lvl>
    <w:lvl w:ilvl="6" w:tplc="CF66059E">
      <w:numFmt w:val="decimal"/>
      <w:lvlText w:val=""/>
      <w:lvlJc w:val="left"/>
    </w:lvl>
    <w:lvl w:ilvl="7" w:tplc="BAACD4DA">
      <w:numFmt w:val="decimal"/>
      <w:lvlText w:val=""/>
      <w:lvlJc w:val="left"/>
    </w:lvl>
    <w:lvl w:ilvl="8" w:tplc="4E76735C">
      <w:numFmt w:val="decimal"/>
      <w:lvlText w:val=""/>
      <w:lvlJc w:val="left"/>
    </w:lvl>
  </w:abstractNum>
  <w:abstractNum w:abstractNumId="50">
    <w:nsid w:val="000066C4"/>
    <w:multiLevelType w:val="hybridMultilevel"/>
    <w:tmpl w:val="80B89632"/>
    <w:lvl w:ilvl="0" w:tplc="8E62E704">
      <w:start w:val="1"/>
      <w:numFmt w:val="bullet"/>
      <w:lvlText w:val=""/>
      <w:lvlJc w:val="left"/>
    </w:lvl>
    <w:lvl w:ilvl="1" w:tplc="0FF0D3B8">
      <w:numFmt w:val="decimal"/>
      <w:lvlText w:val=""/>
      <w:lvlJc w:val="left"/>
    </w:lvl>
    <w:lvl w:ilvl="2" w:tplc="B7245254">
      <w:numFmt w:val="decimal"/>
      <w:lvlText w:val=""/>
      <w:lvlJc w:val="left"/>
    </w:lvl>
    <w:lvl w:ilvl="3" w:tplc="DAD83136">
      <w:numFmt w:val="decimal"/>
      <w:lvlText w:val=""/>
      <w:lvlJc w:val="left"/>
    </w:lvl>
    <w:lvl w:ilvl="4" w:tplc="3EEAF09C">
      <w:numFmt w:val="decimal"/>
      <w:lvlText w:val=""/>
      <w:lvlJc w:val="left"/>
    </w:lvl>
    <w:lvl w:ilvl="5" w:tplc="28CEF212">
      <w:numFmt w:val="decimal"/>
      <w:lvlText w:val=""/>
      <w:lvlJc w:val="left"/>
    </w:lvl>
    <w:lvl w:ilvl="6" w:tplc="51E40D8C">
      <w:numFmt w:val="decimal"/>
      <w:lvlText w:val=""/>
      <w:lvlJc w:val="left"/>
    </w:lvl>
    <w:lvl w:ilvl="7" w:tplc="3A2062B6">
      <w:numFmt w:val="decimal"/>
      <w:lvlText w:val=""/>
      <w:lvlJc w:val="left"/>
    </w:lvl>
    <w:lvl w:ilvl="8" w:tplc="64B4BFAE">
      <w:numFmt w:val="decimal"/>
      <w:lvlText w:val=""/>
      <w:lvlJc w:val="left"/>
    </w:lvl>
  </w:abstractNum>
  <w:abstractNum w:abstractNumId="51">
    <w:nsid w:val="00006899"/>
    <w:multiLevelType w:val="hybridMultilevel"/>
    <w:tmpl w:val="43601E24"/>
    <w:lvl w:ilvl="0" w:tplc="A754DF0C">
      <w:start w:val="1"/>
      <w:numFmt w:val="bullet"/>
      <w:lvlText w:val=""/>
      <w:lvlJc w:val="left"/>
    </w:lvl>
    <w:lvl w:ilvl="1" w:tplc="6F04720E">
      <w:numFmt w:val="decimal"/>
      <w:lvlText w:val=""/>
      <w:lvlJc w:val="left"/>
    </w:lvl>
    <w:lvl w:ilvl="2" w:tplc="F4C4AFC4">
      <w:numFmt w:val="decimal"/>
      <w:lvlText w:val=""/>
      <w:lvlJc w:val="left"/>
    </w:lvl>
    <w:lvl w:ilvl="3" w:tplc="7F322ED6">
      <w:numFmt w:val="decimal"/>
      <w:lvlText w:val=""/>
      <w:lvlJc w:val="left"/>
    </w:lvl>
    <w:lvl w:ilvl="4" w:tplc="1A766370">
      <w:numFmt w:val="decimal"/>
      <w:lvlText w:val=""/>
      <w:lvlJc w:val="left"/>
    </w:lvl>
    <w:lvl w:ilvl="5" w:tplc="43627A5C">
      <w:numFmt w:val="decimal"/>
      <w:lvlText w:val=""/>
      <w:lvlJc w:val="left"/>
    </w:lvl>
    <w:lvl w:ilvl="6" w:tplc="BC2EB618">
      <w:numFmt w:val="decimal"/>
      <w:lvlText w:val=""/>
      <w:lvlJc w:val="left"/>
    </w:lvl>
    <w:lvl w:ilvl="7" w:tplc="3CB424F2">
      <w:numFmt w:val="decimal"/>
      <w:lvlText w:val=""/>
      <w:lvlJc w:val="left"/>
    </w:lvl>
    <w:lvl w:ilvl="8" w:tplc="BE3468A0">
      <w:numFmt w:val="decimal"/>
      <w:lvlText w:val=""/>
      <w:lvlJc w:val="left"/>
    </w:lvl>
  </w:abstractNum>
  <w:abstractNum w:abstractNumId="52">
    <w:nsid w:val="0000692C"/>
    <w:multiLevelType w:val="hybridMultilevel"/>
    <w:tmpl w:val="1F00CAD6"/>
    <w:lvl w:ilvl="0" w:tplc="0BC011AA">
      <w:start w:val="2"/>
      <w:numFmt w:val="decimal"/>
      <w:lvlText w:val="%1)"/>
      <w:lvlJc w:val="left"/>
    </w:lvl>
    <w:lvl w:ilvl="1" w:tplc="1A56A42A">
      <w:start w:val="8"/>
      <w:numFmt w:val="decimal"/>
      <w:lvlText w:val="%2."/>
      <w:lvlJc w:val="left"/>
    </w:lvl>
    <w:lvl w:ilvl="2" w:tplc="5472F288">
      <w:numFmt w:val="decimal"/>
      <w:lvlText w:val=""/>
      <w:lvlJc w:val="left"/>
    </w:lvl>
    <w:lvl w:ilvl="3" w:tplc="0AACA780">
      <w:numFmt w:val="decimal"/>
      <w:lvlText w:val=""/>
      <w:lvlJc w:val="left"/>
    </w:lvl>
    <w:lvl w:ilvl="4" w:tplc="6E94AF72">
      <w:numFmt w:val="decimal"/>
      <w:lvlText w:val=""/>
      <w:lvlJc w:val="left"/>
    </w:lvl>
    <w:lvl w:ilvl="5" w:tplc="48F8A810">
      <w:numFmt w:val="decimal"/>
      <w:lvlText w:val=""/>
      <w:lvlJc w:val="left"/>
    </w:lvl>
    <w:lvl w:ilvl="6" w:tplc="E5CA0FE8">
      <w:numFmt w:val="decimal"/>
      <w:lvlText w:val=""/>
      <w:lvlJc w:val="left"/>
    </w:lvl>
    <w:lvl w:ilvl="7" w:tplc="B31837E6">
      <w:numFmt w:val="decimal"/>
      <w:lvlText w:val=""/>
      <w:lvlJc w:val="left"/>
    </w:lvl>
    <w:lvl w:ilvl="8" w:tplc="FD0ECD52">
      <w:numFmt w:val="decimal"/>
      <w:lvlText w:val=""/>
      <w:lvlJc w:val="left"/>
    </w:lvl>
  </w:abstractNum>
  <w:abstractNum w:abstractNumId="53">
    <w:nsid w:val="00006AD6"/>
    <w:multiLevelType w:val="hybridMultilevel"/>
    <w:tmpl w:val="D98EA572"/>
    <w:lvl w:ilvl="0" w:tplc="B4B8AEA4">
      <w:start w:val="4"/>
      <w:numFmt w:val="decimal"/>
      <w:lvlText w:val="%1)"/>
      <w:lvlJc w:val="left"/>
    </w:lvl>
    <w:lvl w:ilvl="1" w:tplc="61FA1274">
      <w:numFmt w:val="decimal"/>
      <w:lvlText w:val=""/>
      <w:lvlJc w:val="left"/>
    </w:lvl>
    <w:lvl w:ilvl="2" w:tplc="5A16822E">
      <w:numFmt w:val="decimal"/>
      <w:lvlText w:val=""/>
      <w:lvlJc w:val="left"/>
    </w:lvl>
    <w:lvl w:ilvl="3" w:tplc="89E0D6F6">
      <w:numFmt w:val="decimal"/>
      <w:lvlText w:val=""/>
      <w:lvlJc w:val="left"/>
    </w:lvl>
    <w:lvl w:ilvl="4" w:tplc="1C6CD752">
      <w:numFmt w:val="decimal"/>
      <w:lvlText w:val=""/>
      <w:lvlJc w:val="left"/>
    </w:lvl>
    <w:lvl w:ilvl="5" w:tplc="14D80AB2">
      <w:numFmt w:val="decimal"/>
      <w:lvlText w:val=""/>
      <w:lvlJc w:val="left"/>
    </w:lvl>
    <w:lvl w:ilvl="6" w:tplc="B0BE1CC0">
      <w:numFmt w:val="decimal"/>
      <w:lvlText w:val=""/>
      <w:lvlJc w:val="left"/>
    </w:lvl>
    <w:lvl w:ilvl="7" w:tplc="640223EA">
      <w:numFmt w:val="decimal"/>
      <w:lvlText w:val=""/>
      <w:lvlJc w:val="left"/>
    </w:lvl>
    <w:lvl w:ilvl="8" w:tplc="51B62962">
      <w:numFmt w:val="decimal"/>
      <w:lvlText w:val=""/>
      <w:lvlJc w:val="left"/>
    </w:lvl>
  </w:abstractNum>
  <w:abstractNum w:abstractNumId="54">
    <w:nsid w:val="00006B36"/>
    <w:multiLevelType w:val="hybridMultilevel"/>
    <w:tmpl w:val="9F8C5196"/>
    <w:lvl w:ilvl="0" w:tplc="5E1CC4A2">
      <w:start w:val="1"/>
      <w:numFmt w:val="bullet"/>
      <w:lvlText w:val=""/>
      <w:lvlJc w:val="left"/>
    </w:lvl>
    <w:lvl w:ilvl="1" w:tplc="06EC0166">
      <w:start w:val="1"/>
      <w:numFmt w:val="bullet"/>
      <w:lvlText w:val=""/>
      <w:lvlJc w:val="left"/>
    </w:lvl>
    <w:lvl w:ilvl="2" w:tplc="E2543EEC">
      <w:numFmt w:val="decimal"/>
      <w:lvlText w:val=""/>
      <w:lvlJc w:val="left"/>
    </w:lvl>
    <w:lvl w:ilvl="3" w:tplc="471A26F4">
      <w:numFmt w:val="decimal"/>
      <w:lvlText w:val=""/>
      <w:lvlJc w:val="left"/>
    </w:lvl>
    <w:lvl w:ilvl="4" w:tplc="CE0E65DE">
      <w:numFmt w:val="decimal"/>
      <w:lvlText w:val=""/>
      <w:lvlJc w:val="left"/>
    </w:lvl>
    <w:lvl w:ilvl="5" w:tplc="78F0FDC4">
      <w:numFmt w:val="decimal"/>
      <w:lvlText w:val=""/>
      <w:lvlJc w:val="left"/>
    </w:lvl>
    <w:lvl w:ilvl="6" w:tplc="CBAC43EC">
      <w:numFmt w:val="decimal"/>
      <w:lvlText w:val=""/>
      <w:lvlJc w:val="left"/>
    </w:lvl>
    <w:lvl w:ilvl="7" w:tplc="4BD813BA">
      <w:numFmt w:val="decimal"/>
      <w:lvlText w:val=""/>
      <w:lvlJc w:val="left"/>
    </w:lvl>
    <w:lvl w:ilvl="8" w:tplc="3EB4EF52">
      <w:numFmt w:val="decimal"/>
      <w:lvlText w:val=""/>
      <w:lvlJc w:val="left"/>
    </w:lvl>
  </w:abstractNum>
  <w:abstractNum w:abstractNumId="55">
    <w:nsid w:val="00007049"/>
    <w:multiLevelType w:val="hybridMultilevel"/>
    <w:tmpl w:val="1D941A6C"/>
    <w:lvl w:ilvl="0" w:tplc="EE5E2736">
      <w:start w:val="1"/>
      <w:numFmt w:val="decimal"/>
      <w:lvlText w:val="%1)"/>
      <w:lvlJc w:val="left"/>
    </w:lvl>
    <w:lvl w:ilvl="1" w:tplc="8A8CC03E">
      <w:numFmt w:val="decimal"/>
      <w:lvlText w:val=""/>
      <w:lvlJc w:val="left"/>
    </w:lvl>
    <w:lvl w:ilvl="2" w:tplc="9B64B8EE">
      <w:numFmt w:val="decimal"/>
      <w:lvlText w:val=""/>
      <w:lvlJc w:val="left"/>
    </w:lvl>
    <w:lvl w:ilvl="3" w:tplc="1884BE62">
      <w:numFmt w:val="decimal"/>
      <w:lvlText w:val=""/>
      <w:lvlJc w:val="left"/>
    </w:lvl>
    <w:lvl w:ilvl="4" w:tplc="387EB108">
      <w:numFmt w:val="decimal"/>
      <w:lvlText w:val=""/>
      <w:lvlJc w:val="left"/>
    </w:lvl>
    <w:lvl w:ilvl="5" w:tplc="1CBEE4C6">
      <w:numFmt w:val="decimal"/>
      <w:lvlText w:val=""/>
      <w:lvlJc w:val="left"/>
    </w:lvl>
    <w:lvl w:ilvl="6" w:tplc="1A544864">
      <w:numFmt w:val="decimal"/>
      <w:lvlText w:val=""/>
      <w:lvlJc w:val="left"/>
    </w:lvl>
    <w:lvl w:ilvl="7" w:tplc="85CC85EC">
      <w:numFmt w:val="decimal"/>
      <w:lvlText w:val=""/>
      <w:lvlJc w:val="left"/>
    </w:lvl>
    <w:lvl w:ilvl="8" w:tplc="219E1BA0">
      <w:numFmt w:val="decimal"/>
      <w:lvlText w:val=""/>
      <w:lvlJc w:val="left"/>
    </w:lvl>
  </w:abstractNum>
  <w:abstractNum w:abstractNumId="56">
    <w:nsid w:val="000073DA"/>
    <w:multiLevelType w:val="hybridMultilevel"/>
    <w:tmpl w:val="DE309390"/>
    <w:lvl w:ilvl="0" w:tplc="811A31BE">
      <w:start w:val="5"/>
      <w:numFmt w:val="decimal"/>
      <w:lvlText w:val="%1."/>
      <w:lvlJc w:val="left"/>
    </w:lvl>
    <w:lvl w:ilvl="1" w:tplc="AFD2B94E">
      <w:numFmt w:val="decimal"/>
      <w:lvlText w:val=""/>
      <w:lvlJc w:val="left"/>
    </w:lvl>
    <w:lvl w:ilvl="2" w:tplc="7BA8607A">
      <w:numFmt w:val="decimal"/>
      <w:lvlText w:val=""/>
      <w:lvlJc w:val="left"/>
    </w:lvl>
    <w:lvl w:ilvl="3" w:tplc="842C170E">
      <w:numFmt w:val="decimal"/>
      <w:lvlText w:val=""/>
      <w:lvlJc w:val="left"/>
    </w:lvl>
    <w:lvl w:ilvl="4" w:tplc="CC184E8C">
      <w:numFmt w:val="decimal"/>
      <w:lvlText w:val=""/>
      <w:lvlJc w:val="left"/>
    </w:lvl>
    <w:lvl w:ilvl="5" w:tplc="D77C6098">
      <w:numFmt w:val="decimal"/>
      <w:lvlText w:val=""/>
      <w:lvlJc w:val="left"/>
    </w:lvl>
    <w:lvl w:ilvl="6" w:tplc="3F1A3920">
      <w:numFmt w:val="decimal"/>
      <w:lvlText w:val=""/>
      <w:lvlJc w:val="left"/>
    </w:lvl>
    <w:lvl w:ilvl="7" w:tplc="EF50758E">
      <w:numFmt w:val="decimal"/>
      <w:lvlText w:val=""/>
      <w:lvlJc w:val="left"/>
    </w:lvl>
    <w:lvl w:ilvl="8" w:tplc="22F80192">
      <w:numFmt w:val="decimal"/>
      <w:lvlText w:val=""/>
      <w:lvlJc w:val="left"/>
    </w:lvl>
  </w:abstractNum>
  <w:abstractNum w:abstractNumId="57">
    <w:nsid w:val="0000797D"/>
    <w:multiLevelType w:val="hybridMultilevel"/>
    <w:tmpl w:val="06CAD8C4"/>
    <w:lvl w:ilvl="0" w:tplc="76B20EE4">
      <w:start w:val="1"/>
      <w:numFmt w:val="bullet"/>
      <w:lvlText w:val="В"/>
      <w:lvlJc w:val="left"/>
    </w:lvl>
    <w:lvl w:ilvl="1" w:tplc="8E420724">
      <w:start w:val="1"/>
      <w:numFmt w:val="bullet"/>
      <w:lvlText w:val=""/>
      <w:lvlJc w:val="left"/>
    </w:lvl>
    <w:lvl w:ilvl="2" w:tplc="4942F212">
      <w:numFmt w:val="decimal"/>
      <w:lvlText w:val=""/>
      <w:lvlJc w:val="left"/>
    </w:lvl>
    <w:lvl w:ilvl="3" w:tplc="3E300FB2">
      <w:numFmt w:val="decimal"/>
      <w:lvlText w:val=""/>
      <w:lvlJc w:val="left"/>
    </w:lvl>
    <w:lvl w:ilvl="4" w:tplc="9C3ADE0E">
      <w:numFmt w:val="decimal"/>
      <w:lvlText w:val=""/>
      <w:lvlJc w:val="left"/>
    </w:lvl>
    <w:lvl w:ilvl="5" w:tplc="7F648298">
      <w:numFmt w:val="decimal"/>
      <w:lvlText w:val=""/>
      <w:lvlJc w:val="left"/>
    </w:lvl>
    <w:lvl w:ilvl="6" w:tplc="8CD433F8">
      <w:numFmt w:val="decimal"/>
      <w:lvlText w:val=""/>
      <w:lvlJc w:val="left"/>
    </w:lvl>
    <w:lvl w:ilvl="7" w:tplc="178EF148">
      <w:numFmt w:val="decimal"/>
      <w:lvlText w:val=""/>
      <w:lvlJc w:val="left"/>
    </w:lvl>
    <w:lvl w:ilvl="8" w:tplc="DBC6DD72">
      <w:numFmt w:val="decimal"/>
      <w:lvlText w:val=""/>
      <w:lvlJc w:val="left"/>
    </w:lvl>
  </w:abstractNum>
  <w:abstractNum w:abstractNumId="58">
    <w:nsid w:val="0000798B"/>
    <w:multiLevelType w:val="hybridMultilevel"/>
    <w:tmpl w:val="96720E96"/>
    <w:lvl w:ilvl="0" w:tplc="E15C4684">
      <w:start w:val="1"/>
      <w:numFmt w:val="bullet"/>
      <w:lvlText w:val=""/>
      <w:lvlJc w:val="left"/>
    </w:lvl>
    <w:lvl w:ilvl="1" w:tplc="88B87AD2">
      <w:numFmt w:val="decimal"/>
      <w:lvlText w:val=""/>
      <w:lvlJc w:val="left"/>
    </w:lvl>
    <w:lvl w:ilvl="2" w:tplc="4EF47978">
      <w:numFmt w:val="decimal"/>
      <w:lvlText w:val=""/>
      <w:lvlJc w:val="left"/>
    </w:lvl>
    <w:lvl w:ilvl="3" w:tplc="93780820">
      <w:numFmt w:val="decimal"/>
      <w:lvlText w:val=""/>
      <w:lvlJc w:val="left"/>
    </w:lvl>
    <w:lvl w:ilvl="4" w:tplc="028AA2B8">
      <w:numFmt w:val="decimal"/>
      <w:lvlText w:val=""/>
      <w:lvlJc w:val="left"/>
    </w:lvl>
    <w:lvl w:ilvl="5" w:tplc="DC8A2DE6">
      <w:numFmt w:val="decimal"/>
      <w:lvlText w:val=""/>
      <w:lvlJc w:val="left"/>
    </w:lvl>
    <w:lvl w:ilvl="6" w:tplc="1AD8292E">
      <w:numFmt w:val="decimal"/>
      <w:lvlText w:val=""/>
      <w:lvlJc w:val="left"/>
    </w:lvl>
    <w:lvl w:ilvl="7" w:tplc="2ECA6CB0">
      <w:numFmt w:val="decimal"/>
      <w:lvlText w:val=""/>
      <w:lvlJc w:val="left"/>
    </w:lvl>
    <w:lvl w:ilvl="8" w:tplc="3B3A91F0">
      <w:numFmt w:val="decimal"/>
      <w:lvlText w:val=""/>
      <w:lvlJc w:val="left"/>
    </w:lvl>
  </w:abstractNum>
  <w:abstractNum w:abstractNumId="59">
    <w:nsid w:val="00007BB9"/>
    <w:multiLevelType w:val="hybridMultilevel"/>
    <w:tmpl w:val="A5C4FD1A"/>
    <w:lvl w:ilvl="0" w:tplc="588C6B32">
      <w:start w:val="1"/>
      <w:numFmt w:val="bullet"/>
      <w:lvlText w:val=""/>
      <w:lvlJc w:val="left"/>
    </w:lvl>
    <w:lvl w:ilvl="1" w:tplc="DDCA2066">
      <w:numFmt w:val="decimal"/>
      <w:lvlText w:val=""/>
      <w:lvlJc w:val="left"/>
    </w:lvl>
    <w:lvl w:ilvl="2" w:tplc="2ABAA5C2">
      <w:numFmt w:val="decimal"/>
      <w:lvlText w:val=""/>
      <w:lvlJc w:val="left"/>
    </w:lvl>
    <w:lvl w:ilvl="3" w:tplc="9258DCD4">
      <w:numFmt w:val="decimal"/>
      <w:lvlText w:val=""/>
      <w:lvlJc w:val="left"/>
    </w:lvl>
    <w:lvl w:ilvl="4" w:tplc="6644C51A">
      <w:numFmt w:val="decimal"/>
      <w:lvlText w:val=""/>
      <w:lvlJc w:val="left"/>
    </w:lvl>
    <w:lvl w:ilvl="5" w:tplc="0B24A9E8">
      <w:numFmt w:val="decimal"/>
      <w:lvlText w:val=""/>
      <w:lvlJc w:val="left"/>
    </w:lvl>
    <w:lvl w:ilvl="6" w:tplc="AE9AFECA">
      <w:numFmt w:val="decimal"/>
      <w:lvlText w:val=""/>
      <w:lvlJc w:val="left"/>
    </w:lvl>
    <w:lvl w:ilvl="7" w:tplc="11962974">
      <w:numFmt w:val="decimal"/>
      <w:lvlText w:val=""/>
      <w:lvlJc w:val="left"/>
    </w:lvl>
    <w:lvl w:ilvl="8" w:tplc="C26E83A8">
      <w:numFmt w:val="decimal"/>
      <w:lvlText w:val=""/>
      <w:lvlJc w:val="left"/>
    </w:lvl>
  </w:abstractNum>
  <w:abstractNum w:abstractNumId="60">
    <w:nsid w:val="00007EB7"/>
    <w:multiLevelType w:val="hybridMultilevel"/>
    <w:tmpl w:val="A4026E0E"/>
    <w:lvl w:ilvl="0" w:tplc="91C01478">
      <w:start w:val="1"/>
      <w:numFmt w:val="bullet"/>
      <w:lvlText w:val="•"/>
      <w:lvlJc w:val="left"/>
    </w:lvl>
    <w:lvl w:ilvl="1" w:tplc="8DB04128">
      <w:numFmt w:val="decimal"/>
      <w:lvlText w:val=""/>
      <w:lvlJc w:val="left"/>
    </w:lvl>
    <w:lvl w:ilvl="2" w:tplc="2904F0A8">
      <w:numFmt w:val="decimal"/>
      <w:lvlText w:val=""/>
      <w:lvlJc w:val="left"/>
    </w:lvl>
    <w:lvl w:ilvl="3" w:tplc="FCDAEC12">
      <w:numFmt w:val="decimal"/>
      <w:lvlText w:val=""/>
      <w:lvlJc w:val="left"/>
    </w:lvl>
    <w:lvl w:ilvl="4" w:tplc="286E80D4">
      <w:numFmt w:val="decimal"/>
      <w:lvlText w:val=""/>
      <w:lvlJc w:val="left"/>
    </w:lvl>
    <w:lvl w:ilvl="5" w:tplc="B14AFFE6">
      <w:numFmt w:val="decimal"/>
      <w:lvlText w:val=""/>
      <w:lvlJc w:val="left"/>
    </w:lvl>
    <w:lvl w:ilvl="6" w:tplc="E1ECC2D6">
      <w:numFmt w:val="decimal"/>
      <w:lvlText w:val=""/>
      <w:lvlJc w:val="left"/>
    </w:lvl>
    <w:lvl w:ilvl="7" w:tplc="2300FCBC">
      <w:numFmt w:val="decimal"/>
      <w:lvlText w:val=""/>
      <w:lvlJc w:val="left"/>
    </w:lvl>
    <w:lvl w:ilvl="8" w:tplc="7734AABE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39"/>
  </w:num>
  <w:num w:numId="5">
    <w:abstractNumId w:val="54"/>
  </w:num>
  <w:num w:numId="6">
    <w:abstractNumId w:val="43"/>
  </w:num>
  <w:num w:numId="7">
    <w:abstractNumId w:val="25"/>
  </w:num>
  <w:num w:numId="8">
    <w:abstractNumId w:val="11"/>
  </w:num>
  <w:num w:numId="9">
    <w:abstractNumId w:val="46"/>
  </w:num>
  <w:num w:numId="10">
    <w:abstractNumId w:val="22"/>
  </w:num>
  <w:num w:numId="11">
    <w:abstractNumId w:val="21"/>
  </w:num>
  <w:num w:numId="12">
    <w:abstractNumId w:val="57"/>
  </w:num>
  <w:num w:numId="13">
    <w:abstractNumId w:val="47"/>
  </w:num>
  <w:num w:numId="14">
    <w:abstractNumId w:val="3"/>
  </w:num>
  <w:num w:numId="15">
    <w:abstractNumId w:val="34"/>
  </w:num>
  <w:num w:numId="16">
    <w:abstractNumId w:val="18"/>
  </w:num>
  <w:num w:numId="17">
    <w:abstractNumId w:val="45"/>
  </w:num>
  <w:num w:numId="18">
    <w:abstractNumId w:val="35"/>
  </w:num>
  <w:num w:numId="19">
    <w:abstractNumId w:val="31"/>
  </w:num>
  <w:num w:numId="20">
    <w:abstractNumId w:val="50"/>
  </w:num>
  <w:num w:numId="21">
    <w:abstractNumId w:val="29"/>
  </w:num>
  <w:num w:numId="22">
    <w:abstractNumId w:val="60"/>
  </w:num>
  <w:num w:numId="23">
    <w:abstractNumId w:val="48"/>
  </w:num>
  <w:num w:numId="24">
    <w:abstractNumId w:val="16"/>
  </w:num>
  <w:num w:numId="25">
    <w:abstractNumId w:val="8"/>
  </w:num>
  <w:num w:numId="26">
    <w:abstractNumId w:val="36"/>
  </w:num>
  <w:num w:numId="27">
    <w:abstractNumId w:val="26"/>
  </w:num>
  <w:num w:numId="28">
    <w:abstractNumId w:val="1"/>
  </w:num>
  <w:num w:numId="29">
    <w:abstractNumId w:val="41"/>
  </w:num>
  <w:num w:numId="30">
    <w:abstractNumId w:val="28"/>
  </w:num>
  <w:num w:numId="31">
    <w:abstractNumId w:val="5"/>
  </w:num>
  <w:num w:numId="32">
    <w:abstractNumId w:val="58"/>
  </w:num>
  <w:num w:numId="33">
    <w:abstractNumId w:val="56"/>
  </w:num>
  <w:num w:numId="34">
    <w:abstractNumId w:val="40"/>
  </w:num>
  <w:num w:numId="35">
    <w:abstractNumId w:val="15"/>
  </w:num>
  <w:num w:numId="36">
    <w:abstractNumId w:val="20"/>
  </w:num>
  <w:num w:numId="37">
    <w:abstractNumId w:val="2"/>
  </w:num>
  <w:num w:numId="38">
    <w:abstractNumId w:val="59"/>
  </w:num>
  <w:num w:numId="39">
    <w:abstractNumId w:val="38"/>
  </w:num>
  <w:num w:numId="40">
    <w:abstractNumId w:val="6"/>
  </w:num>
  <w:num w:numId="41">
    <w:abstractNumId w:val="55"/>
  </w:num>
  <w:num w:numId="42">
    <w:abstractNumId w:val="52"/>
  </w:num>
  <w:num w:numId="43">
    <w:abstractNumId w:val="32"/>
  </w:num>
  <w:num w:numId="44">
    <w:abstractNumId w:val="10"/>
  </w:num>
  <w:num w:numId="45">
    <w:abstractNumId w:val="9"/>
  </w:num>
  <w:num w:numId="46">
    <w:abstractNumId w:val="51"/>
  </w:num>
  <w:num w:numId="47">
    <w:abstractNumId w:val="23"/>
  </w:num>
  <w:num w:numId="48">
    <w:abstractNumId w:val="7"/>
  </w:num>
  <w:num w:numId="49">
    <w:abstractNumId w:val="27"/>
  </w:num>
  <w:num w:numId="50">
    <w:abstractNumId w:val="44"/>
  </w:num>
  <w:num w:numId="51">
    <w:abstractNumId w:val="19"/>
  </w:num>
  <w:num w:numId="52">
    <w:abstractNumId w:val="14"/>
  </w:num>
  <w:num w:numId="53">
    <w:abstractNumId w:val="30"/>
  </w:num>
  <w:num w:numId="54">
    <w:abstractNumId w:val="37"/>
  </w:num>
  <w:num w:numId="55">
    <w:abstractNumId w:val="49"/>
  </w:num>
  <w:num w:numId="56">
    <w:abstractNumId w:val="42"/>
  </w:num>
  <w:num w:numId="57">
    <w:abstractNumId w:val="24"/>
  </w:num>
  <w:num w:numId="58">
    <w:abstractNumId w:val="4"/>
  </w:num>
  <w:num w:numId="59">
    <w:abstractNumId w:val="17"/>
  </w:num>
  <w:num w:numId="60">
    <w:abstractNumId w:val="53"/>
  </w:num>
  <w:num w:numId="61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63"/>
    <w:rsid w:val="00082006"/>
    <w:rsid w:val="00152C55"/>
    <w:rsid w:val="001D0C06"/>
    <w:rsid w:val="002834A3"/>
    <w:rsid w:val="002D15F4"/>
    <w:rsid w:val="00385C64"/>
    <w:rsid w:val="00465E18"/>
    <w:rsid w:val="009A7516"/>
    <w:rsid w:val="00AA7CF5"/>
    <w:rsid w:val="00AB31F5"/>
    <w:rsid w:val="00B36350"/>
    <w:rsid w:val="00BA0B63"/>
    <w:rsid w:val="00CA2D32"/>
    <w:rsid w:val="00CD3F8B"/>
    <w:rsid w:val="00D17215"/>
    <w:rsid w:val="00E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D32"/>
  </w:style>
  <w:style w:type="paragraph" w:styleId="a6">
    <w:name w:val="footer"/>
    <w:basedOn w:val="a"/>
    <w:link w:val="a7"/>
    <w:uiPriority w:val="99"/>
    <w:unhideWhenUsed/>
    <w:rsid w:val="00CA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D32"/>
  </w:style>
  <w:style w:type="paragraph" w:styleId="a8">
    <w:name w:val="List Paragraph"/>
    <w:basedOn w:val="a"/>
    <w:uiPriority w:val="34"/>
    <w:qFormat/>
    <w:rsid w:val="00465E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D32"/>
  </w:style>
  <w:style w:type="paragraph" w:styleId="a6">
    <w:name w:val="footer"/>
    <w:basedOn w:val="a"/>
    <w:link w:val="a7"/>
    <w:uiPriority w:val="99"/>
    <w:unhideWhenUsed/>
    <w:rsid w:val="00CA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D32"/>
  </w:style>
  <w:style w:type="paragraph" w:styleId="a8">
    <w:name w:val="List Paragraph"/>
    <w:basedOn w:val="a"/>
    <w:uiPriority w:val="34"/>
    <w:qFormat/>
    <w:rsid w:val="00465E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8E15-49D2-402C-B0D6-0CC1CBCE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14963</Words>
  <Characters>85290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ZX-Club</cp:lastModifiedBy>
  <cp:revision>3</cp:revision>
  <cp:lastPrinted>2018-11-13T14:02:00Z</cp:lastPrinted>
  <dcterms:created xsi:type="dcterms:W3CDTF">2020-12-20T13:13:00Z</dcterms:created>
  <dcterms:modified xsi:type="dcterms:W3CDTF">2020-12-24T04:40:00Z</dcterms:modified>
</cp:coreProperties>
</file>