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8B" w:rsidRDefault="00CD3F8B" w:rsidP="00CA2D32">
      <w:pPr>
        <w:spacing w:after="0" w:line="240" w:lineRule="auto"/>
        <w:ind w:left="-142" w:firstLine="426"/>
        <w:jc w:val="right"/>
        <w:rPr>
          <w:rFonts w:ascii="Times New Roman" w:hAnsi="Times New Roman" w:cs="Times New Roman"/>
          <w:i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right"/>
        <w:rPr>
          <w:rFonts w:ascii="Times New Roman" w:hAnsi="Times New Roman" w:cs="Times New Roman"/>
          <w:i/>
        </w:rPr>
      </w:pPr>
      <w:r w:rsidRPr="00CA2D32">
        <w:rPr>
          <w:rFonts w:ascii="Times New Roman" w:hAnsi="Times New Roman" w:cs="Times New Roman"/>
          <w:i/>
        </w:rPr>
        <w:t>Приложение 2 к ООП СОО</w:t>
      </w:r>
    </w:p>
    <w:p w:rsidR="00CA2D32" w:rsidRPr="00CA2D32" w:rsidRDefault="00CA2D32" w:rsidP="00CA2D32">
      <w:pPr>
        <w:spacing w:after="0" w:line="240" w:lineRule="auto"/>
        <w:ind w:left="-142" w:right="-259" w:firstLine="426"/>
        <w:jc w:val="center"/>
        <w:rPr>
          <w:rFonts w:ascii="Times New Roman" w:eastAsia="Times New Roman" w:hAnsi="Times New Roman" w:cs="Times New Roman"/>
          <w:b/>
          <w:bCs/>
          <w:color w:val="CC0099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color w:val="CC0099"/>
          <w:sz w:val="24"/>
          <w:szCs w:val="24"/>
        </w:rPr>
        <w:t>Программа</w:t>
      </w:r>
    </w:p>
    <w:p w:rsidR="00CA2D32" w:rsidRPr="00CA2D32" w:rsidRDefault="00CA2D32" w:rsidP="00CA2D32">
      <w:pPr>
        <w:spacing w:after="0" w:line="240" w:lineRule="auto"/>
        <w:ind w:left="-142" w:right="-259" w:firstLine="426"/>
        <w:jc w:val="center"/>
        <w:rPr>
          <w:rFonts w:ascii="Times New Roman" w:hAnsi="Times New Roman" w:cs="Times New Roman"/>
          <w:color w:val="CC0099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color w:val="CC0099"/>
          <w:sz w:val="24"/>
          <w:szCs w:val="24"/>
        </w:rPr>
        <w:t xml:space="preserve">развития универсальных учебных действий при получении среднего общего образования, </w:t>
      </w:r>
      <w:proofErr w:type="gramStart"/>
      <w:r w:rsidRPr="00CA2D32">
        <w:rPr>
          <w:rFonts w:ascii="Times New Roman" w:eastAsia="Times New Roman" w:hAnsi="Times New Roman" w:cs="Times New Roman"/>
          <w:b/>
          <w:bCs/>
          <w:color w:val="CC0099"/>
          <w:sz w:val="24"/>
          <w:szCs w:val="24"/>
        </w:rPr>
        <w:t>включающая</w:t>
      </w:r>
      <w:proofErr w:type="gramEnd"/>
      <w:r w:rsidRPr="00CA2D32">
        <w:rPr>
          <w:rFonts w:ascii="Times New Roman" w:eastAsia="Times New Roman" w:hAnsi="Times New Roman" w:cs="Times New Roman"/>
          <w:b/>
          <w:bCs/>
          <w:color w:val="CC0099"/>
          <w:sz w:val="24"/>
          <w:szCs w:val="24"/>
        </w:rPr>
        <w:t xml:space="preserve"> формирование компетенций обучающихся</w:t>
      </w:r>
    </w:p>
    <w:p w:rsidR="00CA2D32" w:rsidRPr="00CA2D32" w:rsidRDefault="00CA2D32" w:rsidP="00CA2D32">
      <w:pPr>
        <w:numPr>
          <w:ilvl w:val="0"/>
          <w:numId w:val="1"/>
        </w:numPr>
        <w:tabs>
          <w:tab w:val="left" w:pos="1168"/>
        </w:tabs>
        <w:spacing w:after="0" w:line="240" w:lineRule="auto"/>
        <w:ind w:left="-142" w:right="620" w:firstLine="426"/>
        <w:jc w:val="center"/>
        <w:rPr>
          <w:rFonts w:ascii="Times New Roman" w:eastAsia="Times New Roman" w:hAnsi="Times New Roman" w:cs="Times New Roman"/>
          <w:b/>
          <w:bCs/>
          <w:color w:val="CC0099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color w:val="CC0099"/>
          <w:sz w:val="24"/>
          <w:szCs w:val="24"/>
        </w:rPr>
        <w:t>области учебно-исследовательской и проектной деятельности</w:t>
      </w:r>
      <w:r w:rsidR="00CD3F8B">
        <w:rPr>
          <w:rFonts w:ascii="Times New Roman" w:eastAsia="Times New Roman" w:hAnsi="Times New Roman" w:cs="Times New Roman"/>
          <w:b/>
          <w:bCs/>
          <w:color w:val="CC0099"/>
          <w:sz w:val="24"/>
          <w:szCs w:val="24"/>
        </w:rPr>
        <w:t xml:space="preserve"> в МБОУ «Урицкая СОШ»</w:t>
      </w:r>
      <w:bookmarkStart w:id="0" w:name="_GoBack"/>
      <w:bookmarkEnd w:id="0"/>
    </w:p>
    <w:p w:rsidR="00CA2D32" w:rsidRPr="00CA2D32" w:rsidRDefault="00CA2D32" w:rsidP="00465E18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</w:rPr>
      </w:pPr>
    </w:p>
    <w:p w:rsidR="00CA2D32" w:rsidRPr="00CA2D32" w:rsidRDefault="00CA2D32" w:rsidP="002D15F4">
      <w:pPr>
        <w:numPr>
          <w:ilvl w:val="0"/>
          <w:numId w:val="2"/>
        </w:numPr>
        <w:spacing w:after="0" w:line="240" w:lineRule="auto"/>
        <w:ind w:left="-142" w:firstLine="426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ПОЯСНИТЕЛЬНАЯ ЗАПИСКА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465E18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развития универсальных учебных действий на уровне среднего общего образования (далее — Программа развития УУД) конкретизирует требования Стандарта к личностным и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метапредметным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результатам освоения основной образовательной программы среднего общего образования, в основе которых приоритетным направлением становится обеспечение развивающего потенциала.</w:t>
      </w:r>
    </w:p>
    <w:p w:rsidR="00CA2D32" w:rsidRPr="00CA2D32" w:rsidRDefault="00CA2D32" w:rsidP="00465E18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Развитие личности в системе образования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через формирование, развитие и становление универсальных учебных действий, которые являются инвариантной основой образовательного и воспитательного процесса.</w:t>
      </w:r>
    </w:p>
    <w:p w:rsidR="00CA2D32" w:rsidRPr="00CA2D32" w:rsidRDefault="00CA2D32" w:rsidP="00465E18">
      <w:pPr>
        <w:numPr>
          <w:ilvl w:val="0"/>
          <w:numId w:val="3"/>
        </w:numPr>
        <w:tabs>
          <w:tab w:val="left" w:pos="1061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с этим, процесс учения понимается не только как усвоение системы знаний, умений и навыков, составляющих инструментальную основу компетенций обучающегося, но и как процесс развития личности, обретения духовно-нравственного опыта и социальной компетентности.</w:t>
      </w:r>
    </w:p>
    <w:p w:rsidR="00CA2D32" w:rsidRPr="00CA2D32" w:rsidRDefault="00CA2D32" w:rsidP="00465E1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Социальное развитие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формирование российской и гражданской идентичности на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основе принятия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демократических ценностей, развития толерантности жизни в поликультурном обществе, воспитания патриотических убеждений, освоение основных социальных ролей, норм и правил.</w:t>
      </w:r>
    </w:p>
    <w:p w:rsidR="00CA2D32" w:rsidRPr="00CA2D32" w:rsidRDefault="00CA2D32" w:rsidP="00465E1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Личностное развитие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развитие готовности и способности</w:t>
      </w:r>
      <w:r w:rsidR="002D1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саморазвитию и реализации творческого потенциала в духовной и предметно-продуктивной деятельности, высокой социальной и профессиональной мобильности на основе непрерывного образования и компетенции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 учиться;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образа мира, ценностно-смысловых ориентации и нравственных оснований личностного морального выбора; развитие самосознания, позитивной самооценки и самоуважения, готовности открыто выражать и отстаивать свою позицию, критичности к своим поступкам;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развитие готовности к самостоятельным поступкам и действиям, принятию ответственности за их результаты; целеустремленности и настойчивости в достижении целей, готовности к преодолению трудностей и жизненного оптимизма; формирование нетерпимости и умения противостоять действиям и влияниям, представляющим угрозу жизни, здоровью и безопасности личности и общества в пределах своих возможностей.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Познавательное развитие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научной картины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мира; развитие способности управлять своей познавательной и интеллектуальной деятельностью; овладение методологией познания, стратегиями и способами познания и учения; развитие репрезентативного, символического, логического, творческого мышления, продуктивного воображения, произвольных памяти и внимания, рефлексии.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Коммуникативное развитие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формирование компетентности в общении,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включая сознательную ориентацию обучающихся на позицию других людей как партнёров в общении и совместной деятельности, умение слушать, вести диалог в соответствии с целями и задачами общения, участвовать в коллективном обсуждении проблем и принятии решений, строить продуктивное сотрудничество со сверстниками и взрослыми на основе овладения вербальными и невербальными средствами коммуникации, позволяющими осуществлять свободное общение на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русском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>, родном и иностранных языках.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Развитие системы универсальных учебных действий в составе личностных, регулятивных, познавательных и коммуникативных действий осуществляется в рамках нормативно-возрастного развития личностной и познавательной сфер выпускника школы.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Процесс обучения задаёт содержание и характеристики учебной деятельности обучающихся 10-11 классов и тем самым определяет основу универсальных учебных действий.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развития УУД дополняет традиционное содержание образовательно-воспитательных программ и служит основой для разработки программ по учебным предметам, курсам, а также программ внеурочной деятельности на ступени среднего общего образования.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465E18">
      <w:pPr>
        <w:numPr>
          <w:ilvl w:val="0"/>
          <w:numId w:val="4"/>
        </w:numPr>
        <w:tabs>
          <w:tab w:val="left" w:pos="940"/>
        </w:tabs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Цели и задачи программы, описание ее места и роли в реализации требований</w:t>
      </w:r>
    </w:p>
    <w:p w:rsidR="00CA2D32" w:rsidRPr="00CA2D32" w:rsidRDefault="00CA2D32" w:rsidP="00465E18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CA2D32" w:rsidRPr="00CA2D32" w:rsidRDefault="00CA2D32" w:rsidP="00465E18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ФГОС СОО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color w:val="0000FF"/>
          <w:sz w:val="20"/>
          <w:szCs w:val="20"/>
        </w:rPr>
      </w:pPr>
    </w:p>
    <w:p w:rsidR="00CA2D32" w:rsidRPr="00CA2D32" w:rsidRDefault="00CA2D32" w:rsidP="00CA2D32">
      <w:pPr>
        <w:tabs>
          <w:tab w:val="left" w:pos="1940"/>
          <w:tab w:val="left" w:pos="3380"/>
          <w:tab w:val="left" w:pos="4540"/>
          <w:tab w:val="left" w:pos="6380"/>
          <w:tab w:val="left" w:pos="7500"/>
          <w:tab w:val="left" w:pos="8720"/>
        </w:tabs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</w:t>
      </w:r>
      <w:r w:rsidRPr="00CA2D32">
        <w:rPr>
          <w:rFonts w:ascii="Times New Roman" w:hAnsi="Times New Roman" w:cs="Times New Roman"/>
          <w:sz w:val="20"/>
          <w:szCs w:val="20"/>
        </w:rPr>
        <w:tab/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ab/>
        <w:t>развития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ab/>
        <w:t>универсальных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ab/>
        <w:t>учебных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ab/>
        <w:t>действий</w:t>
      </w:r>
      <w:r w:rsidRPr="00CA2D32">
        <w:rPr>
          <w:rFonts w:ascii="Times New Roman" w:hAnsi="Times New Roman" w:cs="Times New Roman"/>
          <w:sz w:val="20"/>
          <w:szCs w:val="20"/>
        </w:rPr>
        <w:tab/>
      </w:r>
      <w:r w:rsidRPr="00CA2D32">
        <w:rPr>
          <w:rFonts w:ascii="Times New Roman" w:eastAsia="Times New Roman" w:hAnsi="Times New Roman" w:cs="Times New Roman"/>
          <w:sz w:val="23"/>
          <w:szCs w:val="23"/>
        </w:rPr>
        <w:t>является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Обеспечение организационно-методических условий для реализации системно-</w:t>
      </w:r>
      <w:proofErr w:type="spellStart"/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деятельностного</w:t>
      </w:r>
      <w:proofErr w:type="spellEnd"/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подхода, положенного в основу ФГОС</w:t>
      </w:r>
      <w:r w:rsidR="00AA7C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 развивающего потенциала среднего общего образования</w:t>
      </w:r>
      <w:r w:rsidR="00AA7C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 тем, чтобы способствовать становлению сформированных УУД в основной школе.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numPr>
          <w:ilvl w:val="1"/>
          <w:numId w:val="5"/>
        </w:numPr>
        <w:tabs>
          <w:tab w:val="left" w:pos="980"/>
        </w:tabs>
        <w:spacing w:after="0" w:line="240" w:lineRule="auto"/>
        <w:ind w:left="-142" w:firstLine="426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реализации требований Стандарта к личностным и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метапредметным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результатам освоения образовательной программы среднего общего образования, системно-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подхода, развивающего потенциала среднего общего образования;</w:t>
      </w:r>
    </w:p>
    <w:p w:rsidR="00CA2D32" w:rsidRPr="00CA2D32" w:rsidRDefault="00CA2D32" w:rsidP="00CA2D32">
      <w:pPr>
        <w:numPr>
          <w:ilvl w:val="0"/>
          <w:numId w:val="5"/>
        </w:numPr>
        <w:tabs>
          <w:tab w:val="left" w:pos="980"/>
        </w:tabs>
        <w:spacing w:after="0" w:line="240" w:lineRule="auto"/>
        <w:ind w:left="-142" w:firstLine="426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повысить эффективность освоения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среднего общего образования за счет расширения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CA2D32" w:rsidRPr="00465E18" w:rsidRDefault="00CA2D32" w:rsidP="00465E18">
      <w:pPr>
        <w:numPr>
          <w:ilvl w:val="0"/>
          <w:numId w:val="5"/>
        </w:numPr>
        <w:tabs>
          <w:tab w:val="left" w:pos="980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65E18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у обучающихся основы культуры исследовательской и проектной деятельности и навыков разработки, реализации и общественной презентации результатов исследования, предметного или </w:t>
      </w:r>
      <w:proofErr w:type="spellStart"/>
      <w:r w:rsidRPr="00465E18">
        <w:rPr>
          <w:rFonts w:ascii="Times New Roman" w:eastAsia="Times New Roman" w:hAnsi="Times New Roman" w:cs="Times New Roman"/>
          <w:sz w:val="24"/>
          <w:szCs w:val="24"/>
        </w:rPr>
        <w:t>межпредметного</w:t>
      </w:r>
      <w:proofErr w:type="spellEnd"/>
      <w:r w:rsidRPr="00465E18">
        <w:rPr>
          <w:rFonts w:ascii="Times New Roman" w:eastAsia="Times New Roman" w:hAnsi="Times New Roman" w:cs="Times New Roman"/>
          <w:sz w:val="24"/>
          <w:szCs w:val="24"/>
        </w:rPr>
        <w:t xml:space="preserve"> учебного проекта,</w:t>
      </w:r>
      <w:r w:rsidR="002D1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E18">
        <w:rPr>
          <w:rFonts w:ascii="Times New Roman" w:eastAsia="Times New Roman" w:hAnsi="Times New Roman" w:cs="Times New Roman"/>
          <w:sz w:val="24"/>
          <w:szCs w:val="24"/>
        </w:rPr>
        <w:t>направленного на решение научной, личностно и социально значимой проблемы;</w:t>
      </w:r>
      <w:proofErr w:type="gramEnd"/>
    </w:p>
    <w:p w:rsidR="00CA2D32" w:rsidRPr="00CA2D32" w:rsidRDefault="00CA2D32" w:rsidP="00CA2D32">
      <w:pPr>
        <w:tabs>
          <w:tab w:val="left" w:pos="960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Symbol" w:hAnsi="Times New Roman" w:cs="Times New Roman"/>
          <w:sz w:val="20"/>
          <w:szCs w:val="20"/>
        </w:rPr>
        <w:t></w:t>
      </w:r>
      <w:r w:rsidRPr="00CA2D32">
        <w:rPr>
          <w:rFonts w:ascii="Times New Roman" w:hAnsi="Times New Roman" w:cs="Times New Roman"/>
          <w:sz w:val="20"/>
          <w:szCs w:val="20"/>
        </w:rPr>
        <w:tab/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создать условия для реализации основных подходов, обеспечивающих эффективное становление УУД обучающихся, при организации урочной и внеурочной деятельности, в том числе на материале содержания учебных предметов;</w:t>
      </w:r>
    </w:p>
    <w:p w:rsidR="00CA2D32" w:rsidRPr="00CA2D32" w:rsidRDefault="00CA2D32" w:rsidP="00CA2D32">
      <w:pPr>
        <w:numPr>
          <w:ilvl w:val="0"/>
          <w:numId w:val="6"/>
        </w:numPr>
        <w:tabs>
          <w:tab w:val="left" w:pos="98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организовать взаимодействие педагогов, обучающихся и их родителей по становлению УУД в средней школе;</w:t>
      </w:r>
    </w:p>
    <w:p w:rsidR="00CA2D32" w:rsidRPr="00465E18" w:rsidRDefault="00CA2D32" w:rsidP="00465E18">
      <w:pPr>
        <w:numPr>
          <w:ilvl w:val="1"/>
          <w:numId w:val="6"/>
        </w:numPr>
        <w:tabs>
          <w:tab w:val="left" w:pos="980"/>
        </w:tabs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465E18">
        <w:rPr>
          <w:rFonts w:ascii="Times New Roman" w:eastAsia="Times New Roman" w:hAnsi="Times New Roman" w:cs="Times New Roman"/>
          <w:sz w:val="24"/>
          <w:szCs w:val="24"/>
        </w:rPr>
        <w:t>обеспечить преемственность особенностей программы развития УУД при переходе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от основного общего образования к среднему.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Универсальные учебные действия представляют собой целостную систему, в которой развитие и становление каждого вида учебного действия определяется его отношением с другими видами учебных действий и общей логикой возрастного развития обучающихся 10-11 классов.</w:t>
      </w:r>
    </w:p>
    <w:p w:rsidR="00CA2D32" w:rsidRPr="00CA2D32" w:rsidRDefault="00CA2D32" w:rsidP="00CA2D32">
      <w:pPr>
        <w:numPr>
          <w:ilvl w:val="0"/>
          <w:numId w:val="7"/>
        </w:numPr>
        <w:tabs>
          <w:tab w:val="left" w:pos="1349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основе развития УУД в средней школе, так же как и в основной школе, лежит 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системно-</w:t>
      </w:r>
      <w:proofErr w:type="spellStart"/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деятельностный</w:t>
      </w:r>
      <w:proofErr w:type="spellEnd"/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подход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В соответствии с ним именно активность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</w:t>
      </w:r>
      <w:r w:rsidR="00AA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Старшие школьники уже включаются в новый тип деятельности — учебно-профессиональный. Учебная деятельность для обучающихся 10-11 классов является средством реализации жизненных планов, поэтому она направлена на структурную организацию и систематизацию индивидуального опыта путем его расширения и пополнения. В этом возрасте учебная информация может быть осмыслена самостоятельно и ученики способны самостоятельно выбирать формы получения информации.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Развитие познавательных процессов достигает достаточно высокого уровня и дети наравне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взрослыми выполняют умственную работу. Качественно меняется мышление, достигая теоретического уровня. Подростки теперь всегда пытаются сопоставить различные теории, точки зрения, т.е. «докопаться до истины».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Основной задачей учителя в этот период — предоставить обучающимся информацию для размышления, которая будет иметь высокую степень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проблемности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>, обеспечит свободный выбор и необходимость определения собственной точки зрения. Информация лучше усваивается, если она построена по принципу «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гипертекстовости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>», что способствует ее самостоятельной обработке.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numPr>
          <w:ilvl w:val="1"/>
          <w:numId w:val="8"/>
        </w:numPr>
        <w:tabs>
          <w:tab w:val="left" w:pos="1479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это время формируется индивидуальный стиль деятельности, который опирается на стиль мышления конкретного человека. Важной задачей педагога является обеспечение разнообразного содержания обучения путем наполнения его аналитико-логической, образной, практической, аналитической по содержанию информации. Обучающиеся пытаются избежать излишней опеки.</w:t>
      </w:r>
    </w:p>
    <w:p w:rsidR="00CA2D32" w:rsidRPr="00CA2D32" w:rsidRDefault="00CA2D32" w:rsidP="00465E1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Переход от подростка к юношеству характеризуется стабилизацией эмоционального фона, повышением самоконтроля,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>. В задачах можно использовать эмоционально-образный стиль, изображения типичных отношений человека</w:t>
      </w:r>
      <w:r w:rsidR="00465E1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Активно идет развитие мотивированной сферы. Главное место в обучении теперь занимают мотивы, связанные с самоопределением и подготовкой к самостоятельной взрослой жизни. Формируются интересы к теоретическим проблемам и исследованиям, научной деятельности, поискам, самостоятельной исследовательской деятельности. Всё это придаёт особую актуальность задаче становления в средней школе УУД.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465E18" w:rsidRDefault="00CA2D32" w:rsidP="00465E18">
      <w:pPr>
        <w:numPr>
          <w:ilvl w:val="0"/>
          <w:numId w:val="9"/>
        </w:numPr>
        <w:tabs>
          <w:tab w:val="left" w:pos="691"/>
        </w:tabs>
        <w:spacing w:after="0" w:line="240" w:lineRule="auto"/>
        <w:ind w:left="-142" w:right="200" w:firstLine="426"/>
        <w:rPr>
          <w:rFonts w:ascii="Times New Roman" w:hAnsi="Times New Roman" w:cs="Times New Roman"/>
          <w:color w:val="0000FF"/>
          <w:sz w:val="20"/>
          <w:szCs w:val="20"/>
        </w:rPr>
      </w:pPr>
      <w:r w:rsidRPr="00465E1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отдельных компонентов универсальных учебных</w:t>
      </w:r>
    </w:p>
    <w:p w:rsidR="00CA2D32" w:rsidRPr="00CA2D32" w:rsidRDefault="00CA2D32" w:rsidP="00CA2D32">
      <w:pPr>
        <w:spacing w:after="0" w:line="240" w:lineRule="auto"/>
        <w:ind w:left="-142" w:right="-259" w:firstLine="426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действий в структуре образовательного процесса на ступени среднего общего образования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numPr>
          <w:ilvl w:val="1"/>
          <w:numId w:val="10"/>
        </w:numPr>
        <w:tabs>
          <w:tab w:val="left" w:pos="1349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результате изучения базовых и дополнительных учебных предметов, а также в ходе внеурочной деятельности у выпускников средней школы будут сформированы 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личностные, познавательные, коммуникативные и регулятивные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универсальные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учебные действия 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как основа учебного сотрудничества и умения учиться в общении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Овладение обучающимися универсальными учебными действиями происходит в контексте разных учебных предметов и, в конечном счете, ведет к формированию способности самостоятельно успешно усваивать новые знания, умения и компетентности, включая самостоятельную организацию процесса усвоения, т. е. умение учиться.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Данная способность обеспечивается тем, что 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универсальные учебные действия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это обобщенные способы действий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, открывающие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широкой ориентации, как в различных предметных областях, так и в построении самой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учебной деятельности, включая осознание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ее целевой направленности, ценностно-смысловых и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операциональных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характеристик.</w:t>
      </w:r>
    </w:p>
    <w:p w:rsidR="00CA2D32" w:rsidRPr="00CA2D32" w:rsidRDefault="00CA2D32" w:rsidP="00CA2D32">
      <w:pPr>
        <w:numPr>
          <w:ilvl w:val="0"/>
          <w:numId w:val="11"/>
        </w:numPr>
        <w:tabs>
          <w:tab w:val="left" w:pos="133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широком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значении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термин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«универсальные учебные действия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» означает умение учиться, т.е. способность субъекта к саморазвитию и самосовершенствованию путем сознательного и активного присвоения нового социального опыта.</w:t>
      </w:r>
    </w:p>
    <w:p w:rsidR="00CA2D32" w:rsidRPr="00CA2D32" w:rsidRDefault="00CA2D32" w:rsidP="00CA2D32">
      <w:pPr>
        <w:numPr>
          <w:ilvl w:val="1"/>
          <w:numId w:val="11"/>
        </w:numPr>
        <w:tabs>
          <w:tab w:val="left" w:pos="1479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более узком (собственно психологическом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значении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>) этот термин можно определить как совокупность способов действия обучающегося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Универсальный характер учебных действий проявляется в том, что они носят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надпредметный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метапредметный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характер; обеспечивают целостность общекультурного, личностного и познавательного развития и саморазвития личности. Универсальные учебные действия обеспечивают этапы усвоения учебного содержания и формирования психологических способностей обучающегося.</w:t>
      </w:r>
    </w:p>
    <w:p w:rsidR="00465E18" w:rsidRDefault="00465E18" w:rsidP="00CA2D32">
      <w:pPr>
        <w:spacing w:after="0" w:line="240" w:lineRule="auto"/>
        <w:ind w:left="-142" w:firstLine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65E18" w:rsidRDefault="00465E18" w:rsidP="00CA2D32">
      <w:pPr>
        <w:spacing w:after="0" w:line="240" w:lineRule="auto"/>
        <w:ind w:left="-142" w:firstLine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65E18" w:rsidRDefault="00465E18" w:rsidP="00CA2D32">
      <w:pPr>
        <w:spacing w:after="0" w:line="240" w:lineRule="auto"/>
        <w:ind w:left="-142" w:firstLine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65E18" w:rsidRDefault="00465E18" w:rsidP="00CA2D32">
      <w:pPr>
        <w:spacing w:after="0" w:line="240" w:lineRule="auto"/>
        <w:ind w:left="-142" w:firstLine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65E18" w:rsidRDefault="00465E18" w:rsidP="00CA2D32">
      <w:pPr>
        <w:spacing w:after="0" w:line="240" w:lineRule="auto"/>
        <w:ind w:left="-142" w:firstLine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65E18" w:rsidRDefault="00465E18" w:rsidP="00CA2D32">
      <w:pPr>
        <w:spacing w:after="0" w:line="240" w:lineRule="auto"/>
        <w:ind w:left="-142" w:firstLine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65E18" w:rsidRDefault="00465E18" w:rsidP="00CA2D32">
      <w:pPr>
        <w:spacing w:after="0" w:line="240" w:lineRule="auto"/>
        <w:ind w:left="-142" w:firstLine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65E18" w:rsidRDefault="00465E18" w:rsidP="00CA2D32">
      <w:pPr>
        <w:spacing w:after="0" w:line="240" w:lineRule="auto"/>
        <w:ind w:left="-142" w:firstLine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65E18" w:rsidRDefault="00465E18" w:rsidP="00CA2D32">
      <w:pPr>
        <w:spacing w:after="0" w:line="240" w:lineRule="auto"/>
        <w:ind w:left="-142" w:firstLine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65E18" w:rsidRDefault="00465E18" w:rsidP="00CA2D32">
      <w:pPr>
        <w:spacing w:after="0" w:line="240" w:lineRule="auto"/>
        <w:ind w:left="-142" w:firstLine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65E18" w:rsidRDefault="00465E18" w:rsidP="00CA2D32">
      <w:pPr>
        <w:spacing w:after="0" w:line="240" w:lineRule="auto"/>
        <w:ind w:left="-142" w:firstLine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65E18" w:rsidRDefault="00465E18" w:rsidP="00CA2D32">
      <w:pPr>
        <w:spacing w:after="0" w:line="240" w:lineRule="auto"/>
        <w:ind w:left="-142" w:firstLine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Виды и характеристика универсальных учебных действий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 wp14:anchorId="1917972A" wp14:editId="390EDD7B">
            <wp:simplePos x="0" y="0"/>
            <wp:positionH relativeFrom="column">
              <wp:posOffset>1304925</wp:posOffset>
            </wp:positionH>
            <wp:positionV relativeFrom="paragraph">
              <wp:posOffset>85090</wp:posOffset>
            </wp:positionV>
            <wp:extent cx="3543300" cy="4610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right="-59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Calibri" w:hAnsi="Times New Roman" w:cs="Times New Roman"/>
          <w:b/>
          <w:bCs/>
        </w:rPr>
        <w:t>УНИВЕРСАЛЬНЫЕ УЧЕБНЫЕ ДЕЙСТВИЯ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0" allowOverlap="1" wp14:anchorId="0A538C82" wp14:editId="4241FC04">
            <wp:simplePos x="0" y="0"/>
            <wp:positionH relativeFrom="column">
              <wp:posOffset>171450</wp:posOffset>
            </wp:positionH>
            <wp:positionV relativeFrom="paragraph">
              <wp:posOffset>892175</wp:posOffset>
            </wp:positionV>
            <wp:extent cx="6124575" cy="5340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2D3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0" allowOverlap="1" wp14:anchorId="786E0668" wp14:editId="2FF8C5A2">
            <wp:simplePos x="0" y="0"/>
            <wp:positionH relativeFrom="column">
              <wp:posOffset>1022350</wp:posOffset>
            </wp:positionH>
            <wp:positionV relativeFrom="paragraph">
              <wp:posOffset>262255</wp:posOffset>
            </wp:positionV>
            <wp:extent cx="4270375" cy="4610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AA7CF5" w:rsidRPr="00CA2D32" w:rsidRDefault="00AA7CF5" w:rsidP="00AA7CF5">
      <w:pPr>
        <w:tabs>
          <w:tab w:val="left" w:pos="2700"/>
          <w:tab w:val="left" w:pos="4980"/>
          <w:tab w:val="left" w:pos="7600"/>
        </w:tabs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CA2D32">
        <w:rPr>
          <w:rFonts w:ascii="Times New Roman" w:eastAsia="Calibri" w:hAnsi="Times New Roman" w:cs="Times New Roman"/>
          <w:sz w:val="20"/>
          <w:szCs w:val="20"/>
        </w:rPr>
        <w:t>ЛИЧНОСТНЫЕ</w:t>
      </w:r>
      <w:r w:rsidR="00465E18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CA2D32">
        <w:rPr>
          <w:rFonts w:ascii="Times New Roman" w:eastAsia="Calibri" w:hAnsi="Times New Roman" w:cs="Times New Roman"/>
          <w:sz w:val="20"/>
          <w:szCs w:val="20"/>
        </w:rPr>
        <w:t>РЕГУЛЯТИВНЫЕ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CA2D32">
        <w:rPr>
          <w:rFonts w:ascii="Times New Roman" w:eastAsia="Calibri" w:hAnsi="Times New Roman" w:cs="Times New Roman"/>
          <w:sz w:val="20"/>
          <w:szCs w:val="20"/>
        </w:rPr>
        <w:t>ПОЗНАВАТЕЛЬНЫЕ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Pr="00CA2D32">
        <w:rPr>
          <w:rFonts w:ascii="Times New Roman" w:eastAsia="Calibri" w:hAnsi="Times New Roman" w:cs="Times New Roman"/>
          <w:sz w:val="19"/>
          <w:szCs w:val="19"/>
        </w:rPr>
        <w:t>КОММУНИКАТИВНЫЕ</w:t>
      </w:r>
    </w:p>
    <w:p w:rsidR="00AA7CF5" w:rsidRPr="00CA2D32" w:rsidRDefault="00AA7CF5" w:rsidP="00AA7CF5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465E18" w:rsidRPr="00CA2D32" w:rsidRDefault="00465E18" w:rsidP="00AA7CF5">
      <w:pPr>
        <w:tabs>
          <w:tab w:val="left" w:pos="2700"/>
          <w:tab w:val="left" w:pos="4980"/>
          <w:tab w:val="left" w:pos="7600"/>
        </w:tabs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</w:t>
      </w:r>
    </w:p>
    <w:p w:rsidR="00465E18" w:rsidRPr="00CA2D32" w:rsidRDefault="00465E18" w:rsidP="00465E18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465E18">
      <w:pPr>
        <w:tabs>
          <w:tab w:val="left" w:pos="2700"/>
          <w:tab w:val="left" w:pos="4980"/>
          <w:tab w:val="left" w:pos="7600"/>
        </w:tabs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hAnsi="Times New Roman" w:cs="Times New Roman"/>
          <w:sz w:val="20"/>
          <w:szCs w:val="20"/>
        </w:rPr>
        <w:tab/>
      </w:r>
      <w:r w:rsidRPr="00CA2D32">
        <w:rPr>
          <w:rFonts w:ascii="Times New Roman" w:hAnsi="Times New Roman" w:cs="Times New Roman"/>
          <w:sz w:val="20"/>
          <w:szCs w:val="20"/>
        </w:rPr>
        <w:tab/>
      </w:r>
      <w:r w:rsidRPr="00CA2D32">
        <w:rPr>
          <w:rFonts w:ascii="Times New Roman" w:hAnsi="Times New Roman" w:cs="Times New Roman"/>
          <w:sz w:val="20"/>
          <w:szCs w:val="20"/>
        </w:rPr>
        <w:tab/>
      </w:r>
      <w:r w:rsidR="00465E1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2834A3">
      <w:pPr>
        <w:numPr>
          <w:ilvl w:val="0"/>
          <w:numId w:val="12"/>
        </w:numPr>
        <w:tabs>
          <w:tab w:val="left" w:pos="104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10-11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классах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происходит становление сформированных УУД в основной школе.</w:t>
      </w:r>
    </w:p>
    <w:p w:rsidR="00CA2D32" w:rsidRPr="00CA2D32" w:rsidRDefault="00CA2D32" w:rsidP="002834A3">
      <w:pPr>
        <w:numPr>
          <w:ilvl w:val="0"/>
          <w:numId w:val="12"/>
        </w:numPr>
        <w:tabs>
          <w:tab w:val="left" w:pos="1047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составе основных видов универсальных учебных действий, диктуемых ключевыми целями общего образования, выделяются четыре блока: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личностный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, регулятивный (включающий также действия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>), познавательный, коммуникативный.</w:t>
      </w:r>
    </w:p>
    <w:p w:rsidR="00CA2D32" w:rsidRPr="00CA2D32" w:rsidRDefault="00CA2D32" w:rsidP="002834A3">
      <w:pPr>
        <w:tabs>
          <w:tab w:val="left" w:pos="1674"/>
        </w:tabs>
        <w:spacing w:after="0" w:line="240" w:lineRule="auto"/>
        <w:ind w:left="426" w:right="20"/>
        <w:rPr>
          <w:rFonts w:ascii="Times New Roman" w:eastAsia="Wingdings" w:hAnsi="Times New Roman" w:cs="Times New Roman"/>
          <w:sz w:val="48"/>
          <w:szCs w:val="48"/>
          <w:vertAlign w:val="superscript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В блок 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личностных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учебных действий входят жизненное, личностное, профессиональное самоопределение; действия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смыслообразования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и нравственно-этического оценивания, реализуемые на основе ценностно-смысловой ориентации учащихся (готовности к жизненному и личностному самоопределению, знания моральных норм, умения выделять нравственный аспект поведения и соотносить поступки и события с принятыми этическими принципами), </w:t>
      </w:r>
      <w:r w:rsidR="00283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а также ориентации в социальных ролях и межличностных отношениях.</w:t>
      </w:r>
      <w:proofErr w:type="gramEnd"/>
    </w:p>
    <w:p w:rsidR="00CA2D32" w:rsidRPr="00CA2D32" w:rsidRDefault="002834A3" w:rsidP="002834A3">
      <w:pPr>
        <w:spacing w:after="0" w:line="240" w:lineRule="auto"/>
        <w:rPr>
          <w:rFonts w:ascii="Times New Roman" w:eastAsia="Wingdings" w:hAnsi="Times New Roman" w:cs="Times New Roman"/>
          <w:sz w:val="48"/>
          <w:szCs w:val="48"/>
          <w:vertAlign w:val="superscript"/>
        </w:rPr>
      </w:pPr>
      <w:r>
        <w:rPr>
          <w:rFonts w:ascii="Times New Roman" w:eastAsia="Wingdings" w:hAnsi="Times New Roman" w:cs="Times New Roman"/>
          <w:sz w:val="48"/>
          <w:szCs w:val="48"/>
          <w:vertAlign w:val="superscript"/>
        </w:rPr>
        <w:t xml:space="preserve"> </w:t>
      </w:r>
      <w:r w:rsidR="00CA2D32"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Самоопределение </w:t>
      </w:r>
      <w:r w:rsidR="00CA2D32" w:rsidRPr="00CA2D32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CA2D32"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A2D32" w:rsidRPr="00CA2D32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человеком своего места в обществе и жизни </w:t>
      </w:r>
      <w:proofErr w:type="gramStart"/>
      <w:r w:rsidR="00CA2D32" w:rsidRPr="00CA2D3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CA2D32" w:rsidRPr="00CA2D32" w:rsidRDefault="00CA2D32" w:rsidP="00283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целом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, выбор ценностных ориентиров, определение своего способа жизни. В процессе самоопределения человек решает две задачи: построение индивидуальных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жизненныхсмыслов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и построение жизненных планов во временной перспективе (жизненного проектирования). Применительно к учебной деятельности следует особо выделить два типа действий, необходимых в личностно ориентированном обучении. Первый — действие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смыслообразования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>, т. е. установление обучающимися связи между целью учебной деятельности и её мотивом, другими словами, между результатом — продуктом учения, побуждающим деятельность, и тем, ради чего она осуществляется. Обучающийся должен задаваться вопросом о том, какое значение, смысл имеет для него учение, и уметь находить ответ на него. Второй тип — это действие нравственно-этической ориентации, исходя из социальных и личностных ценностей.</w:t>
      </w:r>
    </w:p>
    <w:p w:rsidR="00CA2D32" w:rsidRPr="00CA2D32" w:rsidRDefault="00CA2D32" w:rsidP="002834A3">
      <w:pPr>
        <w:tabs>
          <w:tab w:val="left" w:pos="1676"/>
        </w:tabs>
        <w:spacing w:after="0" w:line="240" w:lineRule="auto"/>
        <w:ind w:left="426" w:right="20"/>
        <w:rPr>
          <w:rFonts w:ascii="Times New Roman" w:eastAsia="Wingdings" w:hAnsi="Times New Roman" w:cs="Times New Roman"/>
          <w:sz w:val="45"/>
          <w:szCs w:val="45"/>
          <w:vertAlign w:val="superscript"/>
        </w:rPr>
      </w:pPr>
      <w:r w:rsidRPr="00CA2D32">
        <w:rPr>
          <w:rFonts w:ascii="Times New Roman" w:eastAsia="Times New Roman" w:hAnsi="Times New Roman" w:cs="Times New Roman"/>
          <w:sz w:val="23"/>
          <w:szCs w:val="23"/>
        </w:rPr>
        <w:t xml:space="preserve">В блок 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регулятивных</w:t>
      </w:r>
      <w:r w:rsidRPr="00CA2D32">
        <w:rPr>
          <w:rFonts w:ascii="Times New Roman" w:eastAsia="Times New Roman" w:hAnsi="Times New Roman" w:cs="Times New Roman"/>
          <w:sz w:val="23"/>
          <w:szCs w:val="23"/>
        </w:rPr>
        <w:t xml:space="preserve"> действий входят действия, обеспечивающие организацию учебной деятельности:</w:t>
      </w:r>
    </w:p>
    <w:p w:rsidR="00CA2D32" w:rsidRPr="00CA2D32" w:rsidRDefault="00CA2D32" w:rsidP="002834A3">
      <w:pPr>
        <w:numPr>
          <w:ilvl w:val="0"/>
          <w:numId w:val="13"/>
        </w:numPr>
        <w:tabs>
          <w:tab w:val="left" w:pos="469"/>
        </w:tabs>
        <w:spacing w:after="0" w:line="240" w:lineRule="auto"/>
        <w:ind w:right="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целеполагание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как постановка учебной задачи на основе соотнесения того,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что уже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известно и усвоено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>, и того, что ещё неизвестно;</w:t>
      </w:r>
    </w:p>
    <w:p w:rsidR="00CA2D32" w:rsidRPr="00CA2D32" w:rsidRDefault="00CA2D32" w:rsidP="002834A3">
      <w:pPr>
        <w:numPr>
          <w:ilvl w:val="0"/>
          <w:numId w:val="13"/>
        </w:numPr>
        <w:tabs>
          <w:tab w:val="left" w:pos="500"/>
        </w:tabs>
        <w:spacing w:after="0" w:line="240" w:lineRule="auto"/>
        <w:ind w:right="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планирование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определение последовательности промежуточных целей с учётом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конечного результата;</w:t>
      </w:r>
    </w:p>
    <w:p w:rsidR="00CA2D32" w:rsidRPr="00CA2D32" w:rsidRDefault="00CA2D32" w:rsidP="002834A3">
      <w:pPr>
        <w:numPr>
          <w:ilvl w:val="0"/>
          <w:numId w:val="13"/>
        </w:numPr>
        <w:tabs>
          <w:tab w:val="left" w:pos="40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составление плана и последовательности действий;</w:t>
      </w:r>
    </w:p>
    <w:p w:rsidR="00CA2D32" w:rsidRPr="00CA2D32" w:rsidRDefault="00CA2D32" w:rsidP="002834A3">
      <w:pPr>
        <w:numPr>
          <w:ilvl w:val="0"/>
          <w:numId w:val="13"/>
        </w:numPr>
        <w:tabs>
          <w:tab w:val="left" w:pos="481"/>
        </w:tabs>
        <w:spacing w:after="0" w:line="240" w:lineRule="auto"/>
        <w:ind w:right="20" w:firstLine="42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прогнозирование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предвосхищение результата и уровня усвоения,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его временных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характеристик;</w:t>
      </w:r>
    </w:p>
    <w:p w:rsidR="00CA2D32" w:rsidRPr="00CA2D32" w:rsidRDefault="00CA2D32" w:rsidP="00CA2D32">
      <w:pPr>
        <w:numPr>
          <w:ilvl w:val="0"/>
          <w:numId w:val="13"/>
        </w:numPr>
        <w:tabs>
          <w:tab w:val="left" w:pos="418"/>
        </w:tabs>
        <w:spacing w:after="0" w:line="240" w:lineRule="auto"/>
        <w:ind w:left="-142" w:right="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контроль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в форме сравнения способа действия и его результата с заданным эталоном с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целью обнаружения отклонений и отличий от эталона;</w:t>
      </w:r>
    </w:p>
    <w:p w:rsidR="00CA2D32" w:rsidRPr="00CA2D32" w:rsidRDefault="00CA2D32" w:rsidP="00CA2D32">
      <w:pPr>
        <w:numPr>
          <w:ilvl w:val="0"/>
          <w:numId w:val="13"/>
        </w:numPr>
        <w:tabs>
          <w:tab w:val="left" w:pos="478"/>
        </w:tabs>
        <w:spacing w:after="0" w:line="240" w:lineRule="auto"/>
        <w:ind w:left="-142" w:right="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коррекция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внесение необходимых дополнений и корректив в план,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способа действия в случае расхождения эталона с реальным действием и его продуктом;</w:t>
      </w:r>
    </w:p>
    <w:p w:rsidR="00CA2D32" w:rsidRPr="00CA2D32" w:rsidRDefault="00CA2D32" w:rsidP="00CA2D32">
      <w:pPr>
        <w:numPr>
          <w:ilvl w:val="0"/>
          <w:numId w:val="13"/>
        </w:numPr>
        <w:tabs>
          <w:tab w:val="left" w:pos="399"/>
        </w:tabs>
        <w:spacing w:after="0" w:line="240" w:lineRule="auto"/>
        <w:ind w:left="-142" w:right="9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оценка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выделение и осознание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того,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что уже усвоено и что ещё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подлежит усвоению, осознание качества и уровня усвоения.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Наконец, элементы волевой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как способности к мобилизации сил и энергии, волевому усилию — к выбору в ситуации мотивационного конфликта, к преодолению препятствий.</w:t>
      </w:r>
    </w:p>
    <w:p w:rsidR="00CA2D32" w:rsidRPr="00CA2D32" w:rsidRDefault="00CA2D32" w:rsidP="002834A3">
      <w:pPr>
        <w:tabs>
          <w:tab w:val="left" w:pos="1736"/>
        </w:tabs>
        <w:spacing w:after="0" w:line="240" w:lineRule="auto"/>
        <w:ind w:left="284" w:right="20"/>
        <w:jc w:val="both"/>
        <w:rPr>
          <w:rFonts w:ascii="Times New Roman" w:eastAsia="Wingdings" w:hAnsi="Times New Roman" w:cs="Times New Roman"/>
          <w:sz w:val="48"/>
          <w:szCs w:val="48"/>
          <w:vertAlign w:val="superscript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В блоке 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познавательных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действий выделяют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общеучебные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действия, включая знаково-символические; логические и действия постановки и решения проблем.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Wingdings" w:hAnsi="Times New Roman" w:cs="Times New Roman"/>
          <w:sz w:val="48"/>
          <w:szCs w:val="48"/>
          <w:vertAlign w:val="superscript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В число </w:t>
      </w:r>
      <w:proofErr w:type="spellStart"/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общеучебных</w:t>
      </w:r>
      <w:proofErr w:type="spellEnd"/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действий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входят:</w:t>
      </w:r>
    </w:p>
    <w:p w:rsidR="00CA2D32" w:rsidRPr="00CA2D32" w:rsidRDefault="00CA2D32" w:rsidP="00CA2D32">
      <w:pPr>
        <w:numPr>
          <w:ilvl w:val="1"/>
          <w:numId w:val="13"/>
        </w:numPr>
        <w:tabs>
          <w:tab w:val="left" w:pos="444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самостоятельное выделение и формулирование познавательной цели; поиск и выделение необходимой информации;</w:t>
      </w:r>
    </w:p>
    <w:p w:rsidR="00CA2D32" w:rsidRPr="00CA2D32" w:rsidRDefault="00CA2D32" w:rsidP="00CA2D32">
      <w:pPr>
        <w:numPr>
          <w:ilvl w:val="1"/>
          <w:numId w:val="13"/>
        </w:numPr>
        <w:tabs>
          <w:tab w:val="left" w:pos="461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применение методов информационного поиска, в том числе с помощью компьютерных средств;</w:t>
      </w:r>
    </w:p>
    <w:p w:rsidR="00CA2D32" w:rsidRPr="00CA2D32" w:rsidRDefault="00CA2D32" w:rsidP="00CA2D32">
      <w:pPr>
        <w:numPr>
          <w:ilvl w:val="1"/>
          <w:numId w:val="13"/>
        </w:numPr>
        <w:tabs>
          <w:tab w:val="left" w:pos="475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знаково-символические действия, включая моделирование (преобразование объекта из чувственной формы в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область);</w:t>
      </w:r>
    </w:p>
    <w:p w:rsidR="00CA2D32" w:rsidRPr="00CA2D32" w:rsidRDefault="00CA2D32" w:rsidP="00CA2D32">
      <w:pPr>
        <w:numPr>
          <w:ilvl w:val="1"/>
          <w:numId w:val="13"/>
        </w:numPr>
        <w:tabs>
          <w:tab w:val="left" w:pos="44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умение структурировать знания;</w:t>
      </w:r>
    </w:p>
    <w:p w:rsidR="00CA2D32" w:rsidRPr="00CA2D32" w:rsidRDefault="00CA2D32" w:rsidP="00CA2D32">
      <w:pPr>
        <w:numPr>
          <w:ilvl w:val="1"/>
          <w:numId w:val="13"/>
        </w:numPr>
        <w:tabs>
          <w:tab w:val="left" w:pos="456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умение осознанно и произвольно строить речевое высказывание в устной и письменной форме;</w:t>
      </w:r>
    </w:p>
    <w:p w:rsidR="00CA2D32" w:rsidRPr="00CA2D32" w:rsidRDefault="00CA2D32" w:rsidP="00CA2D32">
      <w:pPr>
        <w:numPr>
          <w:ilvl w:val="1"/>
          <w:numId w:val="13"/>
        </w:numPr>
        <w:tabs>
          <w:tab w:val="left" w:pos="485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выбор наиболее эффективных способов решения задач в зависимости от конкретных условий;</w:t>
      </w:r>
    </w:p>
    <w:p w:rsidR="00CA2D32" w:rsidRPr="00CA2D32" w:rsidRDefault="00CA2D32" w:rsidP="00CA2D32">
      <w:pPr>
        <w:numPr>
          <w:ilvl w:val="1"/>
          <w:numId w:val="13"/>
        </w:numPr>
        <w:tabs>
          <w:tab w:val="left" w:pos="44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рефлексия способов и условий действия;</w:t>
      </w:r>
    </w:p>
    <w:p w:rsidR="00CA2D32" w:rsidRPr="00CA2D32" w:rsidRDefault="00CA2D32" w:rsidP="00CA2D32">
      <w:pPr>
        <w:numPr>
          <w:ilvl w:val="1"/>
          <w:numId w:val="13"/>
        </w:numPr>
        <w:tabs>
          <w:tab w:val="left" w:pos="44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контроль и оценка процесса и результатов деятельности;</w:t>
      </w:r>
    </w:p>
    <w:p w:rsidR="00CA2D32" w:rsidRPr="00CA2D32" w:rsidRDefault="00CA2D32" w:rsidP="00CA2D32">
      <w:pPr>
        <w:numPr>
          <w:ilvl w:val="2"/>
          <w:numId w:val="13"/>
        </w:numPr>
        <w:tabs>
          <w:tab w:val="left" w:pos="521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смысловое чтение как осмысление цели чтения и выбор вида чтения в зависимости от цели;</w:t>
      </w:r>
    </w:p>
    <w:p w:rsidR="00CA2D32" w:rsidRPr="00CA2D32" w:rsidRDefault="00CA2D32" w:rsidP="00CA2D32">
      <w:pPr>
        <w:numPr>
          <w:ilvl w:val="1"/>
          <w:numId w:val="13"/>
        </w:numPr>
        <w:tabs>
          <w:tab w:val="left" w:pos="44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извлечение необходимой информации из прослушанных текстов различных жанров;</w:t>
      </w:r>
    </w:p>
    <w:p w:rsidR="00CA2D32" w:rsidRPr="00CA2D32" w:rsidRDefault="00CA2D32" w:rsidP="00CA2D32">
      <w:pPr>
        <w:numPr>
          <w:ilvl w:val="1"/>
          <w:numId w:val="13"/>
        </w:numPr>
        <w:tabs>
          <w:tab w:val="left" w:pos="44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определение основной и второстепенной информации;</w:t>
      </w:r>
    </w:p>
    <w:p w:rsidR="00CA2D32" w:rsidRPr="00CA2D32" w:rsidRDefault="00CA2D32" w:rsidP="00CA2D32">
      <w:pPr>
        <w:numPr>
          <w:ilvl w:val="1"/>
          <w:numId w:val="13"/>
        </w:numPr>
        <w:tabs>
          <w:tab w:val="left" w:pos="679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свободная ориентация и восприятие текстов художественного, научного, публицистического и официально-делового стилей;</w:t>
      </w:r>
    </w:p>
    <w:p w:rsidR="00CA2D32" w:rsidRPr="00CA2D32" w:rsidRDefault="00CA2D32" w:rsidP="00CA2D32">
      <w:pPr>
        <w:numPr>
          <w:ilvl w:val="1"/>
          <w:numId w:val="13"/>
        </w:numPr>
        <w:tabs>
          <w:tab w:val="left" w:pos="44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понимание и адекватная оценка языка средств массовой информации;</w:t>
      </w:r>
    </w:p>
    <w:p w:rsidR="00CA2D32" w:rsidRPr="00CA2D32" w:rsidRDefault="00CA2D32" w:rsidP="00CA2D32">
      <w:pPr>
        <w:numPr>
          <w:ilvl w:val="1"/>
          <w:numId w:val="13"/>
        </w:numPr>
        <w:tabs>
          <w:tab w:val="left" w:pos="576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умение адекватно, подробно, сжато, выборочно передавать содержание текста, составлять тексты различных жанров, соблюдая нормы построения текста (соответствие теме, жанру, стилю речи и др.).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Наряду с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общеучебными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также выделяются универсальные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логические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действия:</w:t>
      </w:r>
    </w:p>
    <w:p w:rsidR="00CA2D32" w:rsidRPr="00CA2D32" w:rsidRDefault="00CA2D32" w:rsidP="00CA2D32">
      <w:pPr>
        <w:numPr>
          <w:ilvl w:val="0"/>
          <w:numId w:val="14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анализ объектов с целью выделения признаков (существенных, несущественных);</w:t>
      </w:r>
    </w:p>
    <w:p w:rsidR="00CA2D32" w:rsidRPr="00CA2D32" w:rsidRDefault="00CA2D32" w:rsidP="00CA2D32">
      <w:pPr>
        <w:numPr>
          <w:ilvl w:val="0"/>
          <w:numId w:val="14"/>
        </w:numPr>
        <w:tabs>
          <w:tab w:val="left" w:pos="450"/>
        </w:tabs>
        <w:spacing w:after="0" w:line="240" w:lineRule="auto"/>
        <w:ind w:left="-142" w:right="14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465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как составление целого из частей, в том числе самостоятельное достраивание, восполнение недостающих компонентов;</w:t>
      </w:r>
    </w:p>
    <w:p w:rsidR="00CA2D32" w:rsidRPr="00CA2D32" w:rsidRDefault="00CA2D32" w:rsidP="00CA2D32">
      <w:pPr>
        <w:numPr>
          <w:ilvl w:val="0"/>
          <w:numId w:val="14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выбор оснований и критериев для сравнения,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сериации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>, классификации объектов;</w:t>
      </w:r>
    </w:p>
    <w:p w:rsidR="00CA2D32" w:rsidRPr="00CA2D32" w:rsidRDefault="00CA2D32" w:rsidP="00CA2D32">
      <w:pPr>
        <w:numPr>
          <w:ilvl w:val="0"/>
          <w:numId w:val="14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подведение под понятия, выведение следствий;</w:t>
      </w:r>
    </w:p>
    <w:p w:rsidR="00CA2D32" w:rsidRPr="00CA2D32" w:rsidRDefault="00CA2D32" w:rsidP="00CA2D32">
      <w:pPr>
        <w:numPr>
          <w:ilvl w:val="0"/>
          <w:numId w:val="14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установление причинно-следственных связей;</w:t>
      </w:r>
    </w:p>
    <w:p w:rsidR="00CA2D32" w:rsidRPr="00CA2D32" w:rsidRDefault="00CA2D32" w:rsidP="00CA2D32">
      <w:pPr>
        <w:numPr>
          <w:ilvl w:val="0"/>
          <w:numId w:val="14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построение логической цепи рассуждений, доказательство;</w:t>
      </w:r>
    </w:p>
    <w:p w:rsidR="00CA2D32" w:rsidRPr="00CA2D32" w:rsidRDefault="00CA2D32" w:rsidP="00CA2D32">
      <w:pPr>
        <w:numPr>
          <w:ilvl w:val="0"/>
          <w:numId w:val="14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выдвижение гипотез и их обоснование.</w:t>
      </w:r>
    </w:p>
    <w:p w:rsidR="00CA2D32" w:rsidRPr="00CA2D32" w:rsidRDefault="00CA2D32" w:rsidP="002834A3">
      <w:pPr>
        <w:spacing w:after="0" w:line="24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постановки и решения проблем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включают формулирование проблемы и самостоятельное создание способов решения проблем творческого и поискового характера.</w:t>
      </w:r>
    </w:p>
    <w:p w:rsidR="00CA2D32" w:rsidRPr="00CA2D32" w:rsidRDefault="00CA2D32" w:rsidP="002834A3">
      <w:pPr>
        <w:tabs>
          <w:tab w:val="left" w:pos="1676"/>
        </w:tabs>
        <w:spacing w:after="0" w:line="240" w:lineRule="auto"/>
        <w:ind w:left="284" w:right="120"/>
        <w:jc w:val="both"/>
        <w:rPr>
          <w:rFonts w:ascii="Times New Roman" w:eastAsia="Wingdings" w:hAnsi="Times New Roman" w:cs="Times New Roman"/>
          <w:sz w:val="48"/>
          <w:szCs w:val="48"/>
          <w:vertAlign w:val="superscript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Коммуникативные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универсальные действия обеспечивают социальную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компетентность и учёт позиции других людей, партнёра по общению или деятельности, умение слушать и вступать в диалог, участвовать в коллективном обсуждении проблем, интегрироваться в группу сверстников и продуктивно взаимодействовать и сотрудничать со сверстниками и взрослыми. Соответственно в состав коммуникативных действий входят:</w:t>
      </w:r>
    </w:p>
    <w:p w:rsidR="00CA2D32" w:rsidRPr="00CA2D32" w:rsidRDefault="00CA2D32" w:rsidP="00CA2D32">
      <w:pPr>
        <w:numPr>
          <w:ilvl w:val="0"/>
          <w:numId w:val="15"/>
        </w:numPr>
        <w:tabs>
          <w:tab w:val="left" w:pos="399"/>
        </w:tabs>
        <w:spacing w:after="0" w:line="240" w:lineRule="auto"/>
        <w:ind w:left="-142" w:right="120"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CA2D32" w:rsidRPr="00CA2D32" w:rsidRDefault="00CA2D32" w:rsidP="00CA2D32">
      <w:pPr>
        <w:numPr>
          <w:ilvl w:val="0"/>
          <w:numId w:val="15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постановка вопросов — инициативное сотрудничество в поиске и сборе информации;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numPr>
          <w:ilvl w:val="0"/>
          <w:numId w:val="15"/>
        </w:numPr>
        <w:tabs>
          <w:tab w:val="left" w:pos="488"/>
        </w:tabs>
        <w:spacing w:after="0" w:line="240" w:lineRule="auto"/>
        <w:ind w:left="-142" w:right="1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CA2D32" w:rsidRPr="00CA2D32" w:rsidRDefault="00CA2D32" w:rsidP="00CA2D32">
      <w:pPr>
        <w:numPr>
          <w:ilvl w:val="0"/>
          <w:numId w:val="15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управление поведением партнёра — контроль, коррекция, оценка действий партнёра;</w:t>
      </w:r>
    </w:p>
    <w:p w:rsidR="00CA2D32" w:rsidRPr="00CA2D32" w:rsidRDefault="00CA2D32" w:rsidP="00CA2D32">
      <w:pPr>
        <w:numPr>
          <w:ilvl w:val="0"/>
          <w:numId w:val="15"/>
        </w:numPr>
        <w:tabs>
          <w:tab w:val="left" w:pos="447"/>
        </w:tabs>
        <w:spacing w:after="0" w:line="240" w:lineRule="auto"/>
        <w:ind w:left="-142" w:right="14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CA2D32" w:rsidRPr="00CA2D32" w:rsidRDefault="00CA2D32" w:rsidP="00CA2D32">
      <w:pPr>
        <w:numPr>
          <w:ilvl w:val="0"/>
          <w:numId w:val="15"/>
        </w:numPr>
        <w:tabs>
          <w:tab w:val="left" w:pos="562"/>
        </w:tabs>
        <w:spacing w:after="0" w:line="240" w:lineRule="auto"/>
        <w:ind w:left="-142" w:right="14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right="1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Требования к развитию универсальных учебных действий находят отражение в планируемых результатах освоения программ учебных предметов. Каждый учебный предмет в зависимости от его содержания и форм организации учебной деятельности обучающихся раскрывает определенные возможности для формирования универсальных учебных действий.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Формирование универсальных учебных действий через учебные предметы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tbl>
      <w:tblPr>
        <w:tblW w:w="9473" w:type="dxa"/>
        <w:tblInd w:w="-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297"/>
        <w:gridCol w:w="554"/>
        <w:gridCol w:w="359"/>
        <w:gridCol w:w="120"/>
        <w:gridCol w:w="60"/>
        <w:gridCol w:w="20"/>
        <w:gridCol w:w="180"/>
        <w:gridCol w:w="40"/>
        <w:gridCol w:w="80"/>
        <w:gridCol w:w="180"/>
        <w:gridCol w:w="160"/>
        <w:gridCol w:w="100"/>
        <w:gridCol w:w="40"/>
        <w:gridCol w:w="439"/>
        <w:gridCol w:w="40"/>
        <w:gridCol w:w="280"/>
        <w:gridCol w:w="80"/>
        <w:gridCol w:w="40"/>
        <w:gridCol w:w="40"/>
        <w:gridCol w:w="100"/>
        <w:gridCol w:w="120"/>
        <w:gridCol w:w="40"/>
        <w:gridCol w:w="60"/>
        <w:gridCol w:w="100"/>
        <w:gridCol w:w="757"/>
        <w:gridCol w:w="60"/>
        <w:gridCol w:w="80"/>
        <w:gridCol w:w="382"/>
        <w:gridCol w:w="11"/>
        <w:gridCol w:w="19"/>
        <w:gridCol w:w="10"/>
        <w:gridCol w:w="20"/>
        <w:gridCol w:w="20"/>
        <w:gridCol w:w="1354"/>
        <w:gridCol w:w="80"/>
        <w:gridCol w:w="40"/>
        <w:gridCol w:w="280"/>
        <w:gridCol w:w="637"/>
        <w:gridCol w:w="419"/>
        <w:gridCol w:w="15"/>
        <w:gridCol w:w="20"/>
        <w:gridCol w:w="10"/>
        <w:gridCol w:w="10"/>
        <w:gridCol w:w="30"/>
      </w:tblGrid>
      <w:tr w:rsidR="00CA2D32" w:rsidRPr="00CA2D32" w:rsidTr="002834A3">
        <w:trPr>
          <w:gridAfter w:val="3"/>
          <w:wAfter w:w="50" w:type="dxa"/>
          <w:trHeight w:val="280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</w:t>
            </w:r>
          </w:p>
        </w:tc>
        <w:tc>
          <w:tcPr>
            <w:tcW w:w="2154" w:type="dxa"/>
            <w:gridSpan w:val="12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 заданий</w:t>
            </w:r>
          </w:p>
        </w:tc>
        <w:tc>
          <w:tcPr>
            <w:tcW w:w="520" w:type="dxa"/>
            <w:gridSpan w:val="3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" w:type="dxa"/>
            <w:gridSpan w:val="3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Формы организации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11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81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Прослеживание «судьбы героя»</w:t>
            </w:r>
          </w:p>
        </w:tc>
        <w:tc>
          <w:tcPr>
            <w:tcW w:w="49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77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058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1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gridSpan w:val="2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Анализ текста с точки зрения наличия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9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77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068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явной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 скрытой,  основной  и</w:t>
            </w:r>
          </w:p>
        </w:tc>
        <w:tc>
          <w:tcPr>
            <w:tcW w:w="49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77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068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второстепенной информации</w:t>
            </w:r>
          </w:p>
        </w:tc>
        <w:tc>
          <w:tcPr>
            <w:tcW w:w="49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77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068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текстов в виде  тезисов,</w:t>
            </w:r>
          </w:p>
        </w:tc>
        <w:tc>
          <w:tcPr>
            <w:tcW w:w="49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77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1068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конспектов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ннотаций,рефератов</w:t>
            </w:r>
            <w:proofErr w:type="spell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9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77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Мастерские</w:t>
            </w:r>
          </w:p>
        </w:tc>
        <w:tc>
          <w:tcPr>
            <w:tcW w:w="1068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сочинений различного жанра</w:t>
            </w:r>
          </w:p>
        </w:tc>
        <w:tc>
          <w:tcPr>
            <w:tcW w:w="49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77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</w:t>
            </w:r>
          </w:p>
        </w:tc>
        <w:tc>
          <w:tcPr>
            <w:tcW w:w="1068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задания: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56" w:type="dxa"/>
            <w:gridSpan w:val="11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520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52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изобразительно-</w:t>
            </w:r>
          </w:p>
        </w:tc>
        <w:tc>
          <w:tcPr>
            <w:tcW w:w="49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рисунки,</w:t>
            </w:r>
          </w:p>
        </w:tc>
        <w:tc>
          <w:tcPr>
            <w:tcW w:w="1068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газеты,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выразительных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возможностях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русского</w:t>
            </w:r>
          </w:p>
        </w:tc>
        <w:tc>
          <w:tcPr>
            <w:tcW w:w="49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стихи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856" w:type="dxa"/>
            <w:gridSpan w:val="11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520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44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33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11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Ориентация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72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системе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личностных</w:t>
            </w:r>
            <w:proofErr w:type="gramEnd"/>
          </w:p>
        </w:tc>
        <w:tc>
          <w:tcPr>
            <w:tcW w:w="49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776" w:type="dxa"/>
            <w:gridSpan w:val="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Инсценировки,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6" w:type="dxa"/>
            <w:gridSpan w:val="6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dxa"/>
            <w:gridSpan w:val="7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8" w:type="dxa"/>
            <w:gridSpan w:val="3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" w:type="dxa"/>
            <w:gridSpan w:val="4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24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театральные зарисовки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3136" w:type="dxa"/>
            <w:gridSpan w:val="22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Эмоционально-действенная</w:t>
            </w: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24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идентификация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</w:t>
            </w: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Эмоциональная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1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сопричастность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Концертное</w:t>
            </w: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исполнение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действиям героя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поэтических</w:t>
            </w: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Умение</w:t>
            </w:r>
          </w:p>
        </w:tc>
        <w:tc>
          <w:tcPr>
            <w:tcW w:w="1460" w:type="dxa"/>
            <w:gridSpan w:val="12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right="40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</w:t>
            </w:r>
          </w:p>
        </w:tc>
        <w:tc>
          <w:tcPr>
            <w:tcW w:w="1678" w:type="dxa"/>
            <w:gridSpan w:val="11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right="40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</w:t>
            </w: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9" w:type="dxa"/>
            <w:gridSpan w:val="4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24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произведений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историко-культурный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10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right="240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</w:t>
            </w: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9" w:type="dxa"/>
            <w:gridSpan w:val="4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Исследовательские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6" w:type="dxa"/>
            <w:gridSpan w:val="6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</w:t>
            </w:r>
          </w:p>
        </w:tc>
        <w:tc>
          <w:tcPr>
            <w:tcW w:w="1360" w:type="dxa"/>
            <w:gridSpan w:val="9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right="40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</w:t>
            </w:r>
          </w:p>
        </w:tc>
        <w:tc>
          <w:tcPr>
            <w:tcW w:w="1398" w:type="dxa"/>
            <w:gridSpan w:val="10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right="160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писателя</w:t>
            </w: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8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6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1080" w:type="dxa"/>
            <w:gridSpan w:val="8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</w:t>
            </w:r>
          </w:p>
        </w:tc>
        <w:tc>
          <w:tcPr>
            <w:tcW w:w="2152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художественного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24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Сообщения, доклады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Презентации</w:t>
            </w: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6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чтения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14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  информации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30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gridSpan w:val="2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Способность выражать свое отношения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 Интернет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 проблемам, представленным в тексте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77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вразвернутыхаргументированных</w:t>
            </w:r>
            <w:proofErr w:type="spellEnd"/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14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6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gridSpan w:val="25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устных и письменных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высказываниях</w:t>
            </w:r>
            <w:proofErr w:type="gramEnd"/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054" w:type="dxa"/>
            <w:gridSpan w:val="25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речевой культуры</w:t>
            </w: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gridSpan w:val="26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Работа с понятийным материалом</w:t>
            </w: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Поиск</w:t>
            </w:r>
          </w:p>
        </w:tc>
        <w:tc>
          <w:tcPr>
            <w:tcW w:w="380" w:type="dxa"/>
            <w:gridSpan w:val="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60" w:type="dxa"/>
            <w:gridSpan w:val="9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определение</w:t>
            </w:r>
          </w:p>
        </w:tc>
        <w:tc>
          <w:tcPr>
            <w:tcW w:w="1872" w:type="dxa"/>
            <w:gridSpan w:val="1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особенностей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литературных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жанров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Простой,</w:t>
            </w:r>
          </w:p>
        </w:tc>
        <w:tc>
          <w:tcPr>
            <w:tcW w:w="1080" w:type="dxa"/>
            <w:gridSpan w:val="8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сложный,</w:t>
            </w:r>
          </w:p>
        </w:tc>
        <w:tc>
          <w:tcPr>
            <w:tcW w:w="2152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цитатный   план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6" w:type="dxa"/>
            <w:gridSpan w:val="2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380" w:type="dxa"/>
            <w:gridSpan w:val="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gridSpan w:val="8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системе стилей языка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9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 литературы</w:t>
            </w:r>
          </w:p>
        </w:tc>
        <w:tc>
          <w:tcPr>
            <w:tcW w:w="918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0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24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язык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916" w:type="dxa"/>
            <w:gridSpan w:val="2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</w:t>
            </w:r>
          </w:p>
        </w:tc>
        <w:tc>
          <w:tcPr>
            <w:tcW w:w="1460" w:type="dxa"/>
            <w:gridSpan w:val="12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right="20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2" w:type="dxa"/>
            <w:gridSpan w:val="1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предложенных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296" w:type="dxa"/>
            <w:gridSpan w:val="6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источниках</w:t>
            </w:r>
            <w:proofErr w:type="gramEnd"/>
          </w:p>
        </w:tc>
        <w:tc>
          <w:tcPr>
            <w:tcW w:w="1080" w:type="dxa"/>
            <w:gridSpan w:val="8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78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словарями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</w:t>
            </w:r>
          </w:p>
        </w:tc>
        <w:tc>
          <w:tcPr>
            <w:tcW w:w="1338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работы: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1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таблицами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сочинения, эссе.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текстами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24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ответов на заданные вопросы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24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</w:t>
            </w:r>
            <w:proofErr w:type="gramEnd"/>
          </w:p>
        </w:tc>
        <w:tc>
          <w:tcPr>
            <w:tcW w:w="380" w:type="dxa"/>
            <w:gridSpan w:val="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8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3136" w:type="dxa"/>
            <w:gridSpan w:val="22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грамотного письма</w:t>
            </w: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24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Реферат, сообщение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916" w:type="dxa"/>
            <w:gridSpan w:val="2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</w:p>
        </w:tc>
        <w:tc>
          <w:tcPr>
            <w:tcW w:w="380" w:type="dxa"/>
            <w:gridSpan w:val="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9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right="40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</w:t>
            </w:r>
          </w:p>
        </w:tc>
        <w:tc>
          <w:tcPr>
            <w:tcW w:w="1872" w:type="dxa"/>
            <w:gridSpan w:val="1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6" w:type="dxa"/>
            <w:gridSpan w:val="6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080" w:type="dxa"/>
            <w:gridSpan w:val="8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054" w:type="dxa"/>
            <w:gridSpan w:val="25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письменных текстов</w:t>
            </w: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gridSpan w:val="2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Нормы речевого поведения в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сферах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ситуациях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916" w:type="dxa"/>
            <w:gridSpan w:val="2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</w:p>
        </w:tc>
        <w:tc>
          <w:tcPr>
            <w:tcW w:w="380" w:type="dxa"/>
            <w:gridSpan w:val="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16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</w:t>
            </w:r>
          </w:p>
        </w:tc>
        <w:tc>
          <w:tcPr>
            <w:tcW w:w="1392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6" w:type="dxa"/>
            <w:gridSpan w:val="6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</w:t>
            </w:r>
          </w:p>
        </w:tc>
        <w:tc>
          <w:tcPr>
            <w:tcW w:w="1360" w:type="dxa"/>
            <w:gridSpan w:val="9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</w:t>
            </w: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92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факты,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8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допускающие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1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right="20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неоднозначную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интерпретацию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296" w:type="dxa"/>
            <w:gridSpan w:val="6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1840" w:type="dxa"/>
            <w:gridSpan w:val="16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различными</w:t>
            </w:r>
          </w:p>
        </w:tc>
        <w:tc>
          <w:tcPr>
            <w:tcW w:w="1392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приёмами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9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1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редактирования текстов</w:t>
            </w:r>
          </w:p>
        </w:tc>
        <w:tc>
          <w:tcPr>
            <w:tcW w:w="480" w:type="dxa"/>
            <w:gridSpan w:val="7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80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656" w:type="dxa"/>
            <w:gridSpan w:val="15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схем-опор</w:t>
            </w:r>
          </w:p>
        </w:tc>
        <w:tc>
          <w:tcPr>
            <w:tcW w:w="480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14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логического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152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алгоритмического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7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25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 математического мышления</w:t>
            </w: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Проекты,</w:t>
            </w: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91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7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Владение</w:t>
            </w:r>
          </w:p>
        </w:tc>
        <w:tc>
          <w:tcPr>
            <w:tcW w:w="1080" w:type="dxa"/>
            <w:gridSpan w:val="8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методом</w:t>
            </w:r>
          </w:p>
        </w:tc>
        <w:tc>
          <w:tcPr>
            <w:tcW w:w="1678" w:type="dxa"/>
            <w:gridSpan w:val="11"/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right="40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</w:t>
            </w: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83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исследовательские работы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8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алгоритмоврешения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мениеих</w:t>
            </w:r>
            <w:proofErr w:type="spellEnd"/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Презентации</w:t>
            </w:r>
          </w:p>
        </w:tc>
        <w:tc>
          <w:tcPr>
            <w:tcW w:w="1338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применять,</w:t>
            </w:r>
          </w:p>
        </w:tc>
        <w:tc>
          <w:tcPr>
            <w:tcW w:w="1360" w:type="dxa"/>
            <w:gridSpan w:val="9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</w:t>
            </w:r>
          </w:p>
        </w:tc>
        <w:tc>
          <w:tcPr>
            <w:tcW w:w="1872" w:type="dxa"/>
            <w:gridSpan w:val="1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доказательные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24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3136" w:type="dxa"/>
            <w:gridSpan w:val="2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рассуждения в ходе решения</w:t>
            </w: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24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6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1840" w:type="dxa"/>
            <w:gridSpan w:val="1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стандартными</w:t>
            </w:r>
          </w:p>
        </w:tc>
        <w:tc>
          <w:tcPr>
            <w:tcW w:w="1392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приемами</w:t>
            </w:r>
          </w:p>
        </w:tc>
        <w:tc>
          <w:tcPr>
            <w:tcW w:w="69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9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6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2758" w:type="dxa"/>
            <w:gridSpan w:val="19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рациональных</w:t>
            </w:r>
          </w:p>
        </w:tc>
        <w:tc>
          <w:tcPr>
            <w:tcW w:w="47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9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6" w:type="dxa"/>
            <w:gridSpan w:val="15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иррациональных,</w:t>
            </w:r>
          </w:p>
        </w:tc>
        <w:tc>
          <w:tcPr>
            <w:tcW w:w="1861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показательных,</w:t>
            </w:r>
          </w:p>
        </w:tc>
        <w:tc>
          <w:tcPr>
            <w:tcW w:w="30" w:type="dxa"/>
            <w:gridSpan w:val="2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6" w:type="dxa"/>
            <w:gridSpan w:val="4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  <w:gridSpan w:val="4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10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степенных,</w:t>
            </w:r>
          </w:p>
        </w:tc>
        <w:tc>
          <w:tcPr>
            <w:tcW w:w="2761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тригонометрических</w:t>
            </w: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уравнений и неравенств, их систем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99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28" w:type="dxa"/>
            <w:gridSpan w:val="2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распознавание диаграмм</w:t>
            </w:r>
          </w:p>
        </w:tc>
        <w:tc>
          <w:tcPr>
            <w:tcW w:w="29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Иностранны</w:t>
            </w:r>
            <w:proofErr w:type="spellEnd"/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756" w:type="dxa"/>
            <w:gridSpan w:val="10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Иноязычная</w:t>
            </w:r>
          </w:p>
        </w:tc>
        <w:tc>
          <w:tcPr>
            <w:tcW w:w="2772" w:type="dxa"/>
            <w:gridSpan w:val="1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0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 язык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10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90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434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301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gridSpan w:val="2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Использование иностранного языка как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</w:t>
            </w:r>
          </w:p>
        </w:tc>
        <w:tc>
          <w:tcPr>
            <w:tcW w:w="1468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задания: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получения информации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рисунки,</w:t>
            </w:r>
          </w:p>
        </w:tc>
        <w:tc>
          <w:tcPr>
            <w:tcW w:w="1468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газеты,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Умения,</w:t>
            </w:r>
          </w:p>
        </w:tc>
        <w:tc>
          <w:tcPr>
            <w:tcW w:w="660" w:type="dxa"/>
            <w:gridSpan w:val="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1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способствующие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</w:t>
            </w: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8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1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самостоятельному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изучению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68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6" w:type="dxa"/>
            <w:gridSpan w:val="1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4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1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gridSpan w:val="2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Нахождение ключевых слов при работе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характера</w:t>
            </w: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09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 текстом</w:t>
            </w:r>
          </w:p>
        </w:tc>
        <w:tc>
          <w:tcPr>
            <w:tcW w:w="660" w:type="dxa"/>
            <w:gridSpan w:val="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64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песни, стихи на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Словообразовательный анализ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зыке)</w:t>
            </w: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656" w:type="dxa"/>
            <w:gridSpan w:val="1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 текста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64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Театральные постановки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656" w:type="dxa"/>
            <w:gridSpan w:val="1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плана текста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434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09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</w:t>
            </w:r>
          </w:p>
        </w:tc>
        <w:tc>
          <w:tcPr>
            <w:tcW w:w="660" w:type="dxa"/>
            <w:gridSpan w:val="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434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  информации</w:t>
            </w: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09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</w:p>
        </w:tc>
        <w:tc>
          <w:tcPr>
            <w:tcW w:w="1560" w:type="dxa"/>
            <w:gridSpan w:val="11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11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двуязычными</w:t>
            </w:r>
          </w:p>
        </w:tc>
        <w:tc>
          <w:tcPr>
            <w:tcW w:w="29" w:type="dxa"/>
            <w:gridSpan w:val="2"/>
            <w:vMerge w:val="restart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434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 Интернет</w:t>
            </w: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10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словарями</w:t>
            </w:r>
          </w:p>
        </w:tc>
        <w:tc>
          <w:tcPr>
            <w:tcW w:w="90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Merge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68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иностранной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468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   языке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1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6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оригинала</w:t>
            </w: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8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3036" w:type="dxa"/>
            <w:gridSpan w:val="20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информации в тексте</w:t>
            </w: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России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09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1680" w:type="dxa"/>
            <w:gridSpan w:val="1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критического</w:t>
            </w: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мышления,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Всеобщая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анализа,   синтеза,   умений   оценивать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составлению кроссворда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10"/>
            <w:vAlign w:val="bottom"/>
          </w:tcPr>
          <w:p w:rsidR="00CA2D32" w:rsidRPr="00CA2D32" w:rsidRDefault="002834A3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</w:t>
            </w:r>
          </w:p>
        </w:tc>
        <w:tc>
          <w:tcPr>
            <w:tcW w:w="90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11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исследований,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9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</w:t>
            </w:r>
            <w:proofErr w:type="spellEnd"/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характерные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общественных наук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319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656" w:type="dxa"/>
            <w:gridSpan w:val="1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Целостное  восприятие</w:t>
            </w:r>
          </w:p>
        </w:tc>
        <w:tc>
          <w:tcPr>
            <w:tcW w:w="1872" w:type="dxa"/>
            <w:gridSpan w:val="1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 спектра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434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gridSpan w:val="11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280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спектра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природных,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экономических и социальных реалий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8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своей позиции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434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776" w:type="dxa"/>
            <w:gridSpan w:val="1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задавать вопросы</w:t>
            </w: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</w:t>
            </w:r>
          </w:p>
        </w:tc>
        <w:tc>
          <w:tcPr>
            <w:tcW w:w="1468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задания: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756" w:type="dxa"/>
            <w:gridSpan w:val="10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</w:p>
        </w:tc>
        <w:tc>
          <w:tcPr>
            <w:tcW w:w="1020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простого,</w:t>
            </w: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цитатного,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рисунки,</w:t>
            </w:r>
          </w:p>
        </w:tc>
        <w:tc>
          <w:tcPr>
            <w:tcW w:w="1468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газеты,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756" w:type="dxa"/>
            <w:gridSpan w:val="10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сложного плана</w:t>
            </w:r>
          </w:p>
        </w:tc>
        <w:tc>
          <w:tcPr>
            <w:tcW w:w="90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</w:t>
            </w: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6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Реферат, исследовательская работа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социального опыта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исследовательских  работ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656" w:type="dxa"/>
            <w:gridSpan w:val="1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документом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434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Историческая</w:t>
            </w: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gridSpan w:val="2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Поиск информации в системе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30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Умение</w:t>
            </w:r>
          </w:p>
        </w:tc>
        <w:tc>
          <w:tcPr>
            <w:tcW w:w="3432" w:type="dxa"/>
            <w:gridSpan w:val="2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обобщать,   анализировать   и</w:t>
            </w:r>
          </w:p>
        </w:tc>
        <w:tc>
          <w:tcPr>
            <w:tcW w:w="1425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Кейс</w:t>
            </w: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6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gridSpan w:val="1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информацию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09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1560" w:type="dxa"/>
            <w:gridSpan w:val="11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56" w:type="dxa"/>
            <w:gridSpan w:val="10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90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300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1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10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реконструкции</w:t>
            </w:r>
          </w:p>
        </w:tc>
        <w:tc>
          <w:tcPr>
            <w:tcW w:w="90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Умение</w:t>
            </w:r>
          </w:p>
        </w:tc>
        <w:tc>
          <w:tcPr>
            <w:tcW w:w="660" w:type="dxa"/>
            <w:gridSpan w:val="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</w:t>
            </w:r>
          </w:p>
        </w:tc>
        <w:tc>
          <w:tcPr>
            <w:tcW w:w="90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диалог,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обосновывать</w:t>
            </w: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6" w:type="dxa"/>
            <w:gridSpan w:val="1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свою точку зрения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09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1560" w:type="dxa"/>
            <w:gridSpan w:val="11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базовым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понятийным</w:t>
            </w: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36" w:type="dxa"/>
            <w:gridSpan w:val="20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аппаратом социальных наук</w:t>
            </w: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17" w:type="dxa"/>
            <w:gridSpan w:val="2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 применять полученные знания</w:t>
            </w: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17" w:type="dxa"/>
            <w:gridSpan w:val="2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 повседневной жизни, прогнозировать</w:t>
            </w: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7" w:type="dxa"/>
            <w:gridSpan w:val="2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принимаемых решений</w:t>
            </w: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09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1560" w:type="dxa"/>
            <w:gridSpan w:val="11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оценивания</w:t>
            </w:r>
          </w:p>
        </w:tc>
        <w:tc>
          <w:tcPr>
            <w:tcW w:w="1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56" w:type="dxa"/>
            <w:gridSpan w:val="10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</w:t>
            </w:r>
          </w:p>
        </w:tc>
        <w:tc>
          <w:tcPr>
            <w:tcW w:w="1280" w:type="dxa"/>
            <w:gridSpan w:val="10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</w:p>
        </w:tc>
        <w:tc>
          <w:tcPr>
            <w:tcW w:w="1492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поиска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9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1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10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информации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80" w:type="dxa"/>
            <w:gridSpan w:val="10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</w:p>
        </w:tc>
        <w:tc>
          <w:tcPr>
            <w:tcW w:w="1492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различного</w:t>
            </w:r>
          </w:p>
        </w:tc>
        <w:tc>
          <w:tcPr>
            <w:tcW w:w="29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8" w:type="dxa"/>
            <w:gridSpan w:val="2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типа  для  реконструкции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недостающих</w:t>
            </w:r>
            <w:proofErr w:type="gramEnd"/>
          </w:p>
        </w:tc>
        <w:tc>
          <w:tcPr>
            <w:tcW w:w="29" w:type="dxa"/>
            <w:gridSpan w:val="2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4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8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звеньев с целью объяснения и  оценки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19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разнообразных  явлений</w:t>
            </w: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452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процессов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1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19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 развития</w:t>
            </w: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1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схем</w:t>
            </w:r>
          </w:p>
        </w:tc>
        <w:tc>
          <w:tcPr>
            <w:tcW w:w="5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1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3994" w:type="dxa"/>
            <w:gridSpan w:val="2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географической</w:t>
            </w:r>
            <w:r w:rsidR="00283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картой</w:t>
            </w: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Поиск информации в тексте</w:t>
            </w: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54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1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</w:p>
        </w:tc>
        <w:tc>
          <w:tcPr>
            <w:tcW w:w="3412" w:type="dxa"/>
            <w:gridSpan w:val="2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 карты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разного</w:t>
            </w:r>
            <w:proofErr w:type="gramEnd"/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8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56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8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выявления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«Портфель»</w:t>
            </w: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1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закономерностей</w:t>
            </w:r>
          </w:p>
        </w:tc>
        <w:tc>
          <w:tcPr>
            <w:tcW w:w="4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4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тенденций,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</w:p>
        </w:tc>
        <w:tc>
          <w:tcPr>
            <w:tcW w:w="1040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нового</w:t>
            </w:r>
          </w:p>
        </w:tc>
        <w:tc>
          <w:tcPr>
            <w:tcW w:w="2152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географического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64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1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</w:t>
            </w: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задания: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2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gridSpan w:val="1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географическим</w:t>
            </w:r>
          </w:p>
        </w:tc>
        <w:tc>
          <w:tcPr>
            <w:tcW w:w="1452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анализом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рисунки,</w:t>
            </w: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газеты,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916" w:type="dxa"/>
            <w:gridSpan w:val="19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различной информации</w:t>
            </w: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</w:t>
            </w: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</w:p>
        </w:tc>
        <w:tc>
          <w:tcPr>
            <w:tcW w:w="1260" w:type="dxa"/>
            <w:gridSpan w:val="9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</w:t>
            </w:r>
          </w:p>
        </w:tc>
        <w:tc>
          <w:tcPr>
            <w:tcW w:w="2141" w:type="dxa"/>
            <w:gridSpan w:val="1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</w:t>
            </w: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74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макетов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8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  для   объяснения   и   оценки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37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336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</w:p>
        </w:tc>
        <w:tc>
          <w:tcPr>
            <w:tcW w:w="56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мышлением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64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Презентации, сообщения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6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1800" w:type="dxa"/>
            <w:gridSpan w:val="1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географическим</w:t>
            </w:r>
          </w:p>
        </w:tc>
        <w:tc>
          <w:tcPr>
            <w:tcW w:w="1612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9" w:type="dxa"/>
            <w:gridSpan w:val="2"/>
            <w:vMerge w:val="restart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4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137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6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6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</w:tc>
        <w:tc>
          <w:tcPr>
            <w:tcW w:w="1820" w:type="dxa"/>
            <w:gridSpan w:val="1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</w:t>
            </w:r>
          </w:p>
        </w:tc>
        <w:tc>
          <w:tcPr>
            <w:tcW w:w="2152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географических</w:t>
            </w:r>
          </w:p>
        </w:tc>
        <w:tc>
          <w:tcPr>
            <w:tcW w:w="29" w:type="dxa"/>
            <w:gridSpan w:val="2"/>
            <w:vMerge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4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аспектов</w:t>
            </w:r>
          </w:p>
        </w:tc>
        <w:tc>
          <w:tcPr>
            <w:tcW w:w="2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1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120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природных,</w:t>
            </w: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1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экономических</w:t>
            </w:r>
          </w:p>
        </w:tc>
        <w:tc>
          <w:tcPr>
            <w:tcW w:w="4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152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процессов и проблем</w:t>
            </w:r>
          </w:p>
        </w:tc>
        <w:tc>
          <w:tcPr>
            <w:tcW w:w="5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gridSpan w:val="2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Проведение наблюдений за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отдельными</w:t>
            </w:r>
            <w:proofErr w:type="gramEnd"/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96" w:type="dxa"/>
            <w:gridSpan w:val="1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географическими</w:t>
            </w:r>
          </w:p>
        </w:tc>
        <w:tc>
          <w:tcPr>
            <w:tcW w:w="4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2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объектами,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процессами</w:t>
            </w:r>
          </w:p>
        </w:tc>
        <w:tc>
          <w:tcPr>
            <w:tcW w:w="1040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18" w:type="dxa"/>
            <w:gridSpan w:val="10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явлениями,</w:t>
            </w:r>
          </w:p>
        </w:tc>
        <w:tc>
          <w:tcPr>
            <w:tcW w:w="523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изменениями в результате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природных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1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gridSpan w:val="21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антропогенных воздействий</w:t>
            </w:r>
          </w:p>
        </w:tc>
        <w:tc>
          <w:tcPr>
            <w:tcW w:w="918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1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3994" w:type="dxa"/>
            <w:gridSpan w:val="2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природных явлений</w:t>
            </w:r>
          </w:p>
        </w:tc>
        <w:tc>
          <w:tcPr>
            <w:tcW w:w="523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74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91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2" w:type="dxa"/>
            <w:gridSpan w:val="2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Работа с таблицами и графиками</w:t>
            </w: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54" w:type="dxa"/>
            <w:gridSpan w:val="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896" w:type="dxa"/>
            <w:gridSpan w:val="1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4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64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6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56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1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2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1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практических</w:t>
            </w: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523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8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137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повседневной жизни</w:t>
            </w:r>
          </w:p>
        </w:tc>
        <w:tc>
          <w:tcPr>
            <w:tcW w:w="5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64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Сообщение, доклад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2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основополагающими</w:t>
            </w: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8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1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физическими</w:t>
            </w:r>
          </w:p>
        </w:tc>
        <w:tc>
          <w:tcPr>
            <w:tcW w:w="4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понятиями,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7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закономерностями,</w:t>
            </w:r>
          </w:p>
        </w:tc>
        <w:tc>
          <w:tcPr>
            <w:tcW w:w="1618" w:type="dxa"/>
            <w:gridSpan w:val="10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законами</w:t>
            </w: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28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64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  информации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1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теориями</w:t>
            </w:r>
          </w:p>
        </w:tc>
        <w:tc>
          <w:tcPr>
            <w:tcW w:w="2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Интернете</w:t>
            </w:r>
            <w:proofErr w:type="gramEnd"/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6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Уверенное</w:t>
            </w:r>
          </w:p>
        </w:tc>
        <w:tc>
          <w:tcPr>
            <w:tcW w:w="1580" w:type="dxa"/>
            <w:gridSpan w:val="1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612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94" w:type="dxa"/>
            <w:gridSpan w:val="2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терминологией и символикой</w:t>
            </w:r>
          </w:p>
        </w:tc>
        <w:tc>
          <w:tcPr>
            <w:tcW w:w="523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1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2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1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220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</w:t>
            </w: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</w:p>
        </w:tc>
        <w:tc>
          <w:tcPr>
            <w:tcW w:w="2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0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познания:</w:t>
            </w:r>
          </w:p>
        </w:tc>
        <w:tc>
          <w:tcPr>
            <w:tcW w:w="5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2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2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описание, измерение, эксперимент.</w:t>
            </w: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3994" w:type="dxa"/>
            <w:gridSpan w:val="2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решатьфизические</w:t>
            </w:r>
            <w:proofErr w:type="spell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</w:t>
            </w: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3"/>
          <w:wAfter w:w="5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17" w:type="dxa"/>
            <w:gridSpan w:val="2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полученные знания</w:t>
            </w: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6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</w:tc>
        <w:tc>
          <w:tcPr>
            <w:tcW w:w="1340" w:type="dxa"/>
            <w:gridSpan w:val="11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объяснения</w:t>
            </w:r>
          </w:p>
        </w:tc>
        <w:tc>
          <w:tcPr>
            <w:tcW w:w="1020" w:type="dxa"/>
            <w:gridSpan w:val="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2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протекания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1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2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физических явлений в природе</w:t>
            </w:r>
          </w:p>
        </w:tc>
        <w:tc>
          <w:tcPr>
            <w:tcW w:w="5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2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376" w:type="dxa"/>
            <w:gridSpan w:val="1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приборами</w:t>
            </w:r>
          </w:p>
        </w:tc>
        <w:tc>
          <w:tcPr>
            <w:tcW w:w="5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64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1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916" w:type="dxa"/>
            <w:gridSpan w:val="19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справочниками</w:t>
            </w: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8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выполнения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8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1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2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практических</w:t>
            </w: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2" w:type="dxa"/>
            <w:gridSpan w:val="2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Наблюдение за живыми организмами</w:t>
            </w:r>
          </w:p>
        </w:tc>
        <w:tc>
          <w:tcPr>
            <w:tcW w:w="534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Merge w:val="restart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64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поискового характера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1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</w:p>
        </w:tc>
        <w:tc>
          <w:tcPr>
            <w:tcW w:w="2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0" w:type="dxa"/>
            <w:gridSpan w:val="1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</w:t>
            </w:r>
          </w:p>
        </w:tc>
        <w:tc>
          <w:tcPr>
            <w:tcW w:w="1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2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9" w:type="dxa"/>
            <w:gridSpan w:val="2"/>
            <w:vMerge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6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</w:t>
            </w:r>
          </w:p>
        </w:tc>
        <w:tc>
          <w:tcPr>
            <w:tcW w:w="1388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задания: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gridAfter w:val="2"/>
          <w:wAfter w:w="40" w:type="dxa"/>
          <w:trHeight w:val="305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1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биологического</w:t>
            </w:r>
          </w:p>
        </w:tc>
        <w:tc>
          <w:tcPr>
            <w:tcW w:w="2632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эксперимента,  решать</w:t>
            </w:r>
          </w:p>
        </w:tc>
        <w:tc>
          <w:tcPr>
            <w:tcW w:w="29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рисунки, газеты, плакаты</w:t>
            </w:r>
          </w:p>
        </w:tc>
        <w:tc>
          <w:tcPr>
            <w:tcW w:w="20" w:type="dxa"/>
            <w:gridSpan w:val="2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80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26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биологические задачи</w:t>
            </w:r>
          </w:p>
        </w:tc>
        <w:tc>
          <w:tcPr>
            <w:tcW w:w="39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1378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301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Работа</w:t>
            </w:r>
          </w:p>
        </w:tc>
        <w:tc>
          <w:tcPr>
            <w:tcW w:w="38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320" w:type="dxa"/>
            <w:gridSpan w:val="8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различными</w:t>
            </w: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источниками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Конференции</w:t>
            </w: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9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16" w:type="dxa"/>
            <w:gridSpan w:val="8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80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94" w:type="dxa"/>
            <w:gridSpan w:val="1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макетов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6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34" w:type="dxa"/>
            <w:gridSpan w:val="2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поведения в природе</w:t>
            </w: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91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17" w:type="dxa"/>
            <w:gridSpan w:val="2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Аргументированная оценка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полученной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6" w:type="dxa"/>
            <w:gridSpan w:val="8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80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40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16" w:type="dxa"/>
            <w:gridSpan w:val="8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180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9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основными</w:t>
            </w:r>
          </w:p>
        </w:tc>
        <w:tc>
          <w:tcPr>
            <w:tcW w:w="4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9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1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 познания</w:t>
            </w: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8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16" w:type="dxa"/>
            <w:gridSpan w:val="8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180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основополагающими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94" w:type="dxa"/>
            <w:gridSpan w:val="1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8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9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химическими</w:t>
            </w:r>
          </w:p>
        </w:tc>
        <w:tc>
          <w:tcPr>
            <w:tcW w:w="1640" w:type="dxa"/>
            <w:gridSpan w:val="1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понятиями,</w:t>
            </w:r>
          </w:p>
        </w:tc>
        <w:tc>
          <w:tcPr>
            <w:tcW w:w="1292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теориями,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выполнения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81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3236" w:type="dxa"/>
            <w:gridSpan w:val="2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законами и закономерностями</w:t>
            </w:r>
          </w:p>
        </w:tc>
        <w:tc>
          <w:tcPr>
            <w:tcW w:w="89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практических</w:t>
            </w: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8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8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Уверенное</w:t>
            </w:r>
          </w:p>
        </w:tc>
        <w:tc>
          <w:tcPr>
            <w:tcW w:w="1400" w:type="dxa"/>
            <w:gridSpan w:val="10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712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химической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gridSpan w:val="1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поискового характера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3236" w:type="dxa"/>
            <w:gridSpan w:val="2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терминологией и  символикой</w:t>
            </w:r>
          </w:p>
        </w:tc>
        <w:tc>
          <w:tcPr>
            <w:tcW w:w="89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894" w:type="dxa"/>
            <w:gridSpan w:val="1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Сообщения, доклады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8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Merge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1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справочниками</w:t>
            </w: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91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16" w:type="dxa"/>
            <w:gridSpan w:val="8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80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93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Работа</w:t>
            </w:r>
          </w:p>
        </w:tc>
        <w:tc>
          <w:tcPr>
            <w:tcW w:w="38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320" w:type="dxa"/>
            <w:gridSpan w:val="8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различными</w:t>
            </w: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источниками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6" w:type="dxa"/>
            <w:gridSpan w:val="8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80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40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Аргументированная оценка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полученной</w:t>
            </w:r>
            <w:proofErr w:type="gramEnd"/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8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80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давать количественные оценки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проводить  расчеты  по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химическим</w:t>
            </w:r>
            <w:proofErr w:type="gramEnd"/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1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формулам и уравнениям</w:t>
            </w: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16" w:type="dxa"/>
            <w:gridSpan w:val="8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180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9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</w:t>
            </w:r>
          </w:p>
        </w:tc>
        <w:tc>
          <w:tcPr>
            <w:tcW w:w="4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6" w:type="dxa"/>
            <w:gridSpan w:val="9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740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</w:p>
        </w:tc>
        <w:tc>
          <w:tcPr>
            <w:tcW w:w="4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1" w:type="dxa"/>
            <w:gridSpan w:val="11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использовании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26" w:type="dxa"/>
            <w:gridSpan w:val="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1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 веществ</w:t>
            </w:r>
          </w:p>
        </w:tc>
        <w:tc>
          <w:tcPr>
            <w:tcW w:w="4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99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gridSpan w:val="27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Владение методами научного познания</w:t>
            </w:r>
          </w:p>
        </w:tc>
        <w:tc>
          <w:tcPr>
            <w:tcW w:w="39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134" w:type="dxa"/>
            <w:gridSpan w:val="2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личности</w:t>
            </w: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03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владение</w:t>
            </w:r>
          </w:p>
        </w:tc>
        <w:tc>
          <w:tcPr>
            <w:tcW w:w="1700" w:type="dxa"/>
            <w:gridSpan w:val="1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современными</w:t>
            </w: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технологиями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укрепления   и   сохранения   здоровья,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9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поддержания</w:t>
            </w:r>
          </w:p>
        </w:tc>
        <w:tc>
          <w:tcPr>
            <w:tcW w:w="2932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работоспособности,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9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740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предупреждения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8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заболеваний</w:t>
            </w:r>
          </w:p>
        </w:tc>
        <w:tc>
          <w:tcPr>
            <w:tcW w:w="180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03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владение</w:t>
            </w:r>
          </w:p>
        </w:tc>
        <w:tc>
          <w:tcPr>
            <w:tcW w:w="1700" w:type="dxa"/>
            <w:gridSpan w:val="1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40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физическими</w:t>
            </w:r>
          </w:p>
        </w:tc>
        <w:tc>
          <w:tcPr>
            <w:tcW w:w="1792" w:type="dxa"/>
            <w:gridSpan w:val="1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упражнениями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6" w:type="dxa"/>
            <w:gridSpan w:val="8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различной</w:t>
            </w:r>
          </w:p>
        </w:tc>
        <w:tc>
          <w:tcPr>
            <w:tcW w:w="180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40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92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1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4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владение</w:t>
            </w:r>
          </w:p>
        </w:tc>
        <w:tc>
          <w:tcPr>
            <w:tcW w:w="1700" w:type="dxa"/>
            <w:gridSpan w:val="1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техническими</w:t>
            </w: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8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приемами</w:t>
            </w: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6" w:type="dxa"/>
            <w:gridSpan w:val="2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двигательными   действиями</w:t>
            </w:r>
          </w:p>
        </w:tc>
        <w:tc>
          <w:tcPr>
            <w:tcW w:w="1292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базовых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7" w:type="dxa"/>
            <w:gridSpan w:val="2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видов спорта, активное применение их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</w:t>
            </w:r>
          </w:p>
        </w:tc>
        <w:tc>
          <w:tcPr>
            <w:tcW w:w="380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92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соревновательной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81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9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84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336" w:type="dxa"/>
            <w:gridSpan w:val="13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</w:p>
        </w:tc>
        <w:tc>
          <w:tcPr>
            <w:tcW w:w="1798" w:type="dxa"/>
            <w:gridSpan w:val="1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</w:t>
            </w: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0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 отрицания экстремизма,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8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терроризма,</w:t>
            </w:r>
          </w:p>
        </w:tc>
        <w:tc>
          <w:tcPr>
            <w:tcW w:w="180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28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противоправного  характера,  а  также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6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16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асоциального поведения</w:t>
            </w:r>
          </w:p>
        </w:tc>
        <w:tc>
          <w:tcPr>
            <w:tcW w:w="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95"/>
        </w:trPr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Знание</w:t>
            </w:r>
          </w:p>
        </w:tc>
        <w:tc>
          <w:tcPr>
            <w:tcW w:w="1300" w:type="dxa"/>
            <w:gridSpan w:val="10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опасных</w:t>
            </w:r>
          </w:p>
        </w:tc>
        <w:tc>
          <w:tcPr>
            <w:tcW w:w="4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14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792" w:type="dxa"/>
            <w:gridSpan w:val="1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чрезвычайных</w:t>
            </w:r>
          </w:p>
        </w:tc>
        <w:tc>
          <w:tcPr>
            <w:tcW w:w="2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2834A3">
        <w:trPr>
          <w:trHeight w:val="279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1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firstLine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ситуаций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</w:t>
            </w:r>
            <w:proofErr w:type="gramEnd"/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-142" w:right="-140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right="12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Решение задачи формирования УУД в средней школе происходит не только на занятиях по отдельным учебным предметам, но и в ходе внеурочной деятельности.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right="12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Формирование универсальных учебных действий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в образовательном процессе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определяется тремя взаимодополняющими положениями:</w:t>
      </w:r>
    </w:p>
    <w:p w:rsidR="00CA2D32" w:rsidRPr="00CA2D32" w:rsidRDefault="00CA2D32" w:rsidP="00CA2D32">
      <w:pPr>
        <w:numPr>
          <w:ilvl w:val="1"/>
          <w:numId w:val="16"/>
        </w:numPr>
        <w:tabs>
          <w:tab w:val="left" w:pos="1443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Формирование и становление универсальных учебных действий как цель образовательного процесса определяет его содержание и организацию.</w:t>
      </w:r>
    </w:p>
    <w:p w:rsidR="00CA2D32" w:rsidRPr="00CA2D32" w:rsidRDefault="00CA2D32" w:rsidP="00CA2D32">
      <w:pPr>
        <w:numPr>
          <w:ilvl w:val="1"/>
          <w:numId w:val="16"/>
        </w:numPr>
        <w:tabs>
          <w:tab w:val="left" w:pos="1378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Формирование и становление универсальных учебных действий происходит в контексте усвоения разных предметных дисциплин.</w:t>
      </w:r>
    </w:p>
    <w:p w:rsidR="00CA2D32" w:rsidRPr="00CA2D32" w:rsidRDefault="00CA2D32" w:rsidP="00CA2D32">
      <w:pPr>
        <w:numPr>
          <w:ilvl w:val="1"/>
          <w:numId w:val="16"/>
        </w:numPr>
        <w:tabs>
          <w:tab w:val="left" w:pos="1479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Универсальные учебные действия, их свойства и качества определяют эффективность образовательного процесса, в частности усвоение знаний и умений; формирование образа мира и основных видов компетенций обучающегося, в том числе социальной и личностной компетентности.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Представление о функциях, содержании и видах универсальных учебных действий положено в основу построения целостного учебно-воспитательного процесса. Отбор и структурирование содержания образования, выбор методов, определение форм обучения учитывает цели формирования конкретных видов универсальных учебных действий.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Развитие универсальных учебных действий решающим образом зависит от способа построения содержания учебных предметов.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Функции универсальных учебных действий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включают: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обеспечение возможностей обучающегося самостоятельно осуществлять деятельность учения, ставить учебные цели, искать и использовать необходимые средства</w:t>
      </w:r>
    </w:p>
    <w:p w:rsidR="00CA2D32" w:rsidRPr="00CA2D32" w:rsidRDefault="00CA2D32" w:rsidP="00CA2D32">
      <w:pPr>
        <w:numPr>
          <w:ilvl w:val="0"/>
          <w:numId w:val="16"/>
        </w:numPr>
        <w:tabs>
          <w:tab w:val="left" w:pos="603"/>
        </w:tabs>
        <w:spacing w:after="0" w:line="240" w:lineRule="auto"/>
        <w:ind w:left="-142" w:right="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способы их достижения, контролировать и оценивать процесс и результаты деятельности;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создание условий для гармоничного развития личности и ее самореализации на основе готовности к непрерывному образованию;</w:t>
      </w:r>
    </w:p>
    <w:p w:rsidR="00CA2D32" w:rsidRPr="00CA2D32" w:rsidRDefault="00CA2D32" w:rsidP="00CA2D32">
      <w:pPr>
        <w:spacing w:after="0" w:line="240" w:lineRule="auto"/>
        <w:ind w:left="-142" w:right="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обеспечение успешного усвоения знаний, умений и навыков и формирование компетентностей в любой предметной области.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Безусловно, каждый учебный предмет раскрывает различные возможности для формирования и становления УУД, определяемые, в первую очередь, его функцией и предметным содержанием. Существенное место в преподавании школьных дисциплин должны занять и так называемые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(т.е. «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надпредметные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», или учебные действия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метапознавательные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) УУД.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Они направлены на анализ и управление обучающимися своей познавательной деятельностью, будь то ценностно – моральный выбор в решении моральной дилеммы, определение стратегии решения математической задачи, запоминание фактического материала по истории или планирование совместного с другими учащимися лабораторного эксперимента по физике или химии.</w:t>
      </w:r>
      <w:proofErr w:type="gramEnd"/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Овладение УУД в конечном счете ведет к формированию способности самостоятельно успешно усваивать новые знания, овладевать умениями и компетентностями, включая самостоятельную организацию процесса усвоения, т.е. умение учиться ориентации обучающихся как в различных предметных областях, так и в строении самой учебной деятельности, включая осознание обучающимися ее целевой направленности, ценностно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мысловых и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операциональных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Таким образом, достижение «умения учиться» предполагает полноценное освоение всех компонентов учебной деятельности, которые включают: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познавательные и учебные мотивы;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учебную цель;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учебную задачу;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учебные действия и операции (ориентировка, преобразование материала, контроль и оценка).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Универсальные учебные действия выделяются на основе анализа характеристик учебной деятельности и процесса усвоения, а именно, в соответствии:</w:t>
      </w:r>
    </w:p>
    <w:p w:rsidR="00CA2D32" w:rsidRPr="00CA2D32" w:rsidRDefault="00CA2D32" w:rsidP="00CA2D32">
      <w:pPr>
        <w:numPr>
          <w:ilvl w:val="0"/>
          <w:numId w:val="1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со структурными компонентами целенаправленной учебной деятельности;</w:t>
      </w:r>
    </w:p>
    <w:p w:rsidR="00CA2D32" w:rsidRPr="00CA2D32" w:rsidRDefault="00CA2D32" w:rsidP="00CA2D32">
      <w:pPr>
        <w:numPr>
          <w:ilvl w:val="0"/>
          <w:numId w:val="1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 этапами процесса усвоения;</w:t>
      </w:r>
    </w:p>
    <w:p w:rsidR="00CA2D32" w:rsidRPr="00CA2D32" w:rsidRDefault="00CA2D32" w:rsidP="00CA2D32">
      <w:pPr>
        <w:numPr>
          <w:ilvl w:val="0"/>
          <w:numId w:val="17"/>
        </w:numPr>
        <w:tabs>
          <w:tab w:val="left" w:pos="45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 формой реализации учебной деятельности – в совместной деятельности и учебном сотрудничестве с учителем и сверстниками или самостоятельно.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2834A3" w:rsidRDefault="00CA2D32" w:rsidP="002834A3">
      <w:pPr>
        <w:numPr>
          <w:ilvl w:val="0"/>
          <w:numId w:val="18"/>
        </w:numPr>
        <w:tabs>
          <w:tab w:val="left" w:pos="1249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Типовые задачи по формированию универсальных учебных действий</w:t>
      </w:r>
      <w:proofErr w:type="gramStart"/>
      <w:r w:rsidR="002834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>реди различных видов и форм организации учебной деятельности по</w:t>
      </w:r>
      <w:r w:rsidR="002834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834A3">
        <w:rPr>
          <w:rFonts w:ascii="Times New Roman" w:eastAsia="Times New Roman" w:hAnsi="Times New Roman" w:cs="Times New Roman"/>
          <w:sz w:val="24"/>
          <w:szCs w:val="24"/>
        </w:rPr>
        <w:t xml:space="preserve">формированию УУД особое место занимают учебные ситуации, которые специализированы для развития и становления определённых УУД. Они могут быть построены на предметном содержании и носить </w:t>
      </w:r>
      <w:proofErr w:type="spellStart"/>
      <w:r w:rsidRPr="002834A3">
        <w:rPr>
          <w:rFonts w:ascii="Times New Roman" w:eastAsia="Times New Roman" w:hAnsi="Times New Roman" w:cs="Times New Roman"/>
          <w:sz w:val="24"/>
          <w:szCs w:val="24"/>
        </w:rPr>
        <w:t>надпредметный</w:t>
      </w:r>
      <w:proofErr w:type="spellEnd"/>
      <w:r w:rsidRPr="002834A3">
        <w:rPr>
          <w:rFonts w:ascii="Times New Roman" w:eastAsia="Times New Roman" w:hAnsi="Times New Roman" w:cs="Times New Roman"/>
          <w:sz w:val="24"/>
          <w:szCs w:val="24"/>
        </w:rPr>
        <w:t xml:space="preserve"> характер. Типология учебных ситуаций в средней школе может быть представлена такими ситуациями, как:</w:t>
      </w:r>
    </w:p>
    <w:p w:rsidR="00CA2D32" w:rsidRPr="00CA2D32" w:rsidRDefault="00CA2D32" w:rsidP="00CA2D32">
      <w:pPr>
        <w:numPr>
          <w:ilvl w:val="0"/>
          <w:numId w:val="19"/>
        </w:numPr>
        <w:tabs>
          <w:tab w:val="left" w:pos="404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ситуация-проблема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прототип реальной проблемы,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которая требует оперативного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решения (с помощью подобной ситуации можно вырабатывать умения по поиску оптимального решения);</w:t>
      </w:r>
    </w:p>
    <w:p w:rsidR="00CA2D32" w:rsidRPr="00CA2D32" w:rsidRDefault="00CA2D32" w:rsidP="00CA2D32">
      <w:pPr>
        <w:numPr>
          <w:ilvl w:val="0"/>
          <w:numId w:val="19"/>
        </w:numPr>
        <w:tabs>
          <w:tab w:val="left" w:pos="404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ситуация-иллюстрация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прототип реальной ситуации,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которая включается в качестве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CA2D32" w:rsidRPr="00CA2D32" w:rsidRDefault="00CA2D32" w:rsidP="00CA2D32">
      <w:pPr>
        <w:numPr>
          <w:ilvl w:val="0"/>
          <w:numId w:val="19"/>
        </w:numPr>
        <w:tabs>
          <w:tab w:val="left" w:pos="404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ситуация-оценка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прототип реальной ситуации с готовым предполагаемым решением,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которое следует оценить, и предложить своё адекватное решение;</w:t>
      </w:r>
    </w:p>
    <w:p w:rsidR="00CA2D32" w:rsidRPr="00CA2D32" w:rsidRDefault="00CA2D32" w:rsidP="00CA2D32">
      <w:pPr>
        <w:numPr>
          <w:ilvl w:val="0"/>
          <w:numId w:val="19"/>
        </w:numPr>
        <w:tabs>
          <w:tab w:val="left" w:pos="404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ситуация-тренинг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прототип стандартной или другой ситуации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тренинг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возможно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проводить как по описанию ситуации, так и по её решению).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Наряду с учебными ситуациями для развития УУД в средней школе,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следующие типы задач: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Личностные универсальные учебные действия: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личностное самоопределение;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— на развитие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Я-концепции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— на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смыслообразование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мотивацию;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нравственно-этическое оценивание.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универсальные учебные действия: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учёт позиции партнёра;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организацию и осуществление сотрудничества;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передачу информации и отображение предметного содержания;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тренинги коммуникативных навыков;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ролевые игры;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групповые игры.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универсальные учебные действия: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lastRenderedPageBreak/>
        <w:t>— задачи и проекты на выстраивание стратегии поиска решения задач;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— задачи и проекты на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сериацию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>, сравнение, оценивание;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задачи и проекты на проведение эмпирического исследования;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задачи и проекты на проведение теоретического исследования;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задачи на смысловое чтение.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универсальные учебные действия: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планирование;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рефлексию;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ориентировку в ситуации;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прогнозирование;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целеполагание;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оценивание;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принятие решения;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самоконтроль;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— на коррекцию.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заданий, которые наделяют обучающихся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работы, — при минимизации пошагового контроля со стороны учителя.</w:t>
      </w:r>
      <w:proofErr w:type="gramEnd"/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и формы организации учебной деятельности по становлению УУД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numPr>
          <w:ilvl w:val="0"/>
          <w:numId w:val="20"/>
        </w:numPr>
        <w:tabs>
          <w:tab w:val="left" w:pos="162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Учебное сотрудничество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На ступени среднего общего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активно включаются в совместные занятия. Хотя учебная деятельность по своему характеру остаётся преимущественно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индивидуальной,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тем не менее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вокруг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неё (например, на переменах, в групповых играх, спортивных соревнованиях, в домашней обстановке и т. д.) нередко возникает настоящее сотрудничество обучающихся: дети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помогают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друг другу, осуществляют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взаимоконтроль</w:t>
      </w:r>
    </w:p>
    <w:p w:rsidR="00CA2D32" w:rsidRPr="00CA2D32" w:rsidRDefault="00CA2D32" w:rsidP="00CA2D32">
      <w:pPr>
        <w:numPr>
          <w:ilvl w:val="0"/>
          <w:numId w:val="21"/>
        </w:numPr>
        <w:tabs>
          <w:tab w:val="left" w:pos="1385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специально организуемого учебного сотрудничества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коммуникативных действий происходит более интенсивно (т. е. в более ранние сроки), с более высокими показателями и в более широком спектре. К числу основных составляющих организации совместного действия можно отнести: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распределение начальных действий и операций, заданное предметным условием совместной работы;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 и его продукта и действия другого участника, включённого в деятельность);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коммуникацию (общение), обеспечивающую реализацию процессов распределения, обмена и взаимопонимания;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рефлексию, обеспечивающую преодоление ограничений собственного действия относительно общей схемы деятельности.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numPr>
          <w:ilvl w:val="1"/>
          <w:numId w:val="21"/>
        </w:numPr>
        <w:tabs>
          <w:tab w:val="left" w:pos="162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Совместная деятельность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Общей особенностью совместной деятельности является преобразование, 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учителя на уроке предполагает организацию совместного действия детей как внутри 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одной группы,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так и между группами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: учитель направляет обучающихся на совместное выполнение задания.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Цели организации работы в группе:</w:t>
      </w:r>
    </w:p>
    <w:p w:rsidR="00CA2D32" w:rsidRPr="00CA2D32" w:rsidRDefault="00CA2D32" w:rsidP="00CA2D32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создание учебной мотивации;</w:t>
      </w:r>
    </w:p>
    <w:p w:rsidR="00CA2D32" w:rsidRPr="00CA2D32" w:rsidRDefault="00CA2D32" w:rsidP="00CA2D32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пробуждение в учениках познавательного интереса;</w:t>
      </w:r>
    </w:p>
    <w:p w:rsidR="00CA2D32" w:rsidRPr="00CA2D32" w:rsidRDefault="00CA2D32" w:rsidP="00CA2D32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развитие стремления к успеху и одобрению;</w:t>
      </w:r>
    </w:p>
    <w:p w:rsidR="00CA2D32" w:rsidRPr="00CA2D32" w:rsidRDefault="00CA2D32" w:rsidP="00CA2D32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3"/>
          <w:szCs w:val="23"/>
        </w:rPr>
      </w:pPr>
      <w:r w:rsidRPr="00CA2D32">
        <w:rPr>
          <w:rFonts w:ascii="Times New Roman" w:eastAsia="Times New Roman" w:hAnsi="Times New Roman" w:cs="Times New Roman"/>
          <w:sz w:val="23"/>
          <w:szCs w:val="23"/>
        </w:rPr>
        <w:t>снятие неуверенности в себе, боязни сделать ошибку и получить за это порицание;</w:t>
      </w:r>
    </w:p>
    <w:p w:rsidR="00CA2D32" w:rsidRPr="00CA2D32" w:rsidRDefault="00CA2D32" w:rsidP="00CA2D32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развитие способности к самостоятельной оценке своей работы;</w:t>
      </w:r>
    </w:p>
    <w:p w:rsidR="00CA2D32" w:rsidRPr="00465E18" w:rsidRDefault="00CA2D32" w:rsidP="00465E18">
      <w:pPr>
        <w:numPr>
          <w:ilvl w:val="0"/>
          <w:numId w:val="22"/>
        </w:numPr>
        <w:tabs>
          <w:tab w:val="left" w:pos="126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65E1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умения общаться и взаимодействовать с другими обучающимися. Для организации групповой работы класс делится на группы по 3—6 </w:t>
      </w:r>
      <w:proofErr w:type="spellStart"/>
      <w:r w:rsidRPr="00465E18">
        <w:rPr>
          <w:rFonts w:ascii="Times New Roman" w:eastAsia="Times New Roman" w:hAnsi="Times New Roman" w:cs="Times New Roman"/>
          <w:sz w:val="24"/>
          <w:szCs w:val="24"/>
        </w:rPr>
        <w:t>человек</w:t>
      </w:r>
      <w:proofErr w:type="gramStart"/>
      <w:r w:rsidRPr="00465E18">
        <w:rPr>
          <w:rFonts w:ascii="Times New Roman" w:eastAsia="Times New Roman" w:hAnsi="Times New Roman" w:cs="Times New Roman"/>
          <w:sz w:val="24"/>
          <w:szCs w:val="24"/>
        </w:rPr>
        <w:t>,ч</w:t>
      </w:r>
      <w:proofErr w:type="gramEnd"/>
      <w:r w:rsidRPr="00465E18">
        <w:rPr>
          <w:rFonts w:ascii="Times New Roman" w:eastAsia="Times New Roman" w:hAnsi="Times New Roman" w:cs="Times New Roman"/>
          <w:sz w:val="24"/>
          <w:szCs w:val="24"/>
        </w:rPr>
        <w:t>аще</w:t>
      </w:r>
      <w:proofErr w:type="spellEnd"/>
      <w:r w:rsidRPr="00465E18">
        <w:rPr>
          <w:rFonts w:ascii="Times New Roman" w:eastAsia="Times New Roman" w:hAnsi="Times New Roman" w:cs="Times New Roman"/>
          <w:sz w:val="24"/>
          <w:szCs w:val="24"/>
        </w:rPr>
        <w:t xml:space="preserve"> всего по 4 человека. Задание даётся группе, а не отдельному ученику. Занятия могут проходить в форме соревнования двух команд. </w:t>
      </w:r>
      <w:proofErr w:type="gramStart"/>
      <w:r w:rsidRPr="00465E18">
        <w:rPr>
          <w:rFonts w:ascii="Times New Roman" w:eastAsia="Times New Roman" w:hAnsi="Times New Roman" w:cs="Times New Roman"/>
          <w:sz w:val="24"/>
          <w:szCs w:val="24"/>
        </w:rPr>
        <w:t>Командные соревнования позволяют актуализировать у обучающихся мотив выигрыша и тем самым пробудить интерес к выполняемой деятельности.</w:t>
      </w:r>
      <w:proofErr w:type="gramEnd"/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right="60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Можно выделить три принципа организации совместной деятельности:</w:t>
      </w:r>
    </w:p>
    <w:p w:rsidR="00CA2D32" w:rsidRPr="00CA2D32" w:rsidRDefault="00CA2D32" w:rsidP="00CA2D32">
      <w:pPr>
        <w:numPr>
          <w:ilvl w:val="0"/>
          <w:numId w:val="23"/>
        </w:numPr>
        <w:tabs>
          <w:tab w:val="left" w:pos="138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принцип индивидуальных вкладов;</w:t>
      </w:r>
    </w:p>
    <w:p w:rsidR="00CA2D32" w:rsidRPr="00465E18" w:rsidRDefault="00CA2D32" w:rsidP="00465E18">
      <w:pPr>
        <w:numPr>
          <w:ilvl w:val="0"/>
          <w:numId w:val="23"/>
        </w:numPr>
        <w:tabs>
          <w:tab w:val="left" w:pos="1465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65E18">
        <w:rPr>
          <w:rFonts w:ascii="Times New Roman" w:eastAsia="Times New Roman" w:hAnsi="Times New Roman" w:cs="Times New Roman"/>
          <w:sz w:val="24"/>
          <w:szCs w:val="24"/>
        </w:rPr>
        <w:t>позиционный принцип, при котором важно столкновение и координация разных позиций членов группы;</w:t>
      </w:r>
    </w:p>
    <w:p w:rsidR="00CA2D32" w:rsidRPr="00CA2D32" w:rsidRDefault="00CA2D32" w:rsidP="00CA2D32">
      <w:pPr>
        <w:numPr>
          <w:ilvl w:val="0"/>
          <w:numId w:val="23"/>
        </w:numPr>
        <w:tabs>
          <w:tab w:val="left" w:pos="1556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принцип содержательного распределения действий, при котором за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закреплены определённые модели действий.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Роли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при работе в группе могут распределяться по-разному: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все роли заранее распределены учителем;</w:t>
      </w:r>
    </w:p>
    <w:p w:rsidR="00CA2D32" w:rsidRPr="00CA2D32" w:rsidRDefault="00CA2D32" w:rsidP="00CA2D32">
      <w:pPr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• 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  <w:proofErr w:type="gramEnd"/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участники группы сами выбирают себе роли.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Во время работы обучающихся в группах учитель может занимать следующие позиции — руководителя, «режиссёра» группы; выполнять функции одного из участников группы; быть экспертом, отслеживающим и оценивающим ход и результаты групповой работы, наблюдателем за работой группы.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Частным случаем групповой совместной деятельности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парами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Эта форма учебной деятельности может быть использована как на этапе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lastRenderedPageBreak/>
        <w:t>предварительной ориентировки, когда школьники выделяют (с помощью учителя или самостоятельно) содержание новых для них знаний, так и на этапе отработки материала и контроля процесса усвоения.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Организация парной работы:</w:t>
      </w:r>
    </w:p>
    <w:p w:rsidR="00CA2D32" w:rsidRPr="00465E18" w:rsidRDefault="00CA2D32" w:rsidP="00465E18">
      <w:pPr>
        <w:numPr>
          <w:ilvl w:val="1"/>
          <w:numId w:val="24"/>
        </w:numPr>
        <w:tabs>
          <w:tab w:val="left" w:pos="1409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E18">
        <w:rPr>
          <w:rFonts w:ascii="Times New Roman" w:eastAsia="Times New Roman" w:hAnsi="Times New Roman" w:cs="Times New Roman"/>
          <w:sz w:val="24"/>
          <w:szCs w:val="24"/>
        </w:rPr>
        <w:t>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CA2D32" w:rsidRPr="00CA2D32" w:rsidRDefault="00CA2D32" w:rsidP="00CA2D32">
      <w:pPr>
        <w:numPr>
          <w:ilvl w:val="1"/>
          <w:numId w:val="24"/>
        </w:numPr>
        <w:tabs>
          <w:tab w:val="left" w:pos="1426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ученики поочерёдно выполняют общее задание, используя те определённые знания и средства, которые имеются у каждого;</w:t>
      </w:r>
    </w:p>
    <w:p w:rsidR="00CA2D32" w:rsidRPr="00465E18" w:rsidRDefault="00CA2D32" w:rsidP="00465E18">
      <w:pPr>
        <w:numPr>
          <w:ilvl w:val="0"/>
          <w:numId w:val="24"/>
        </w:numPr>
        <w:tabs>
          <w:tab w:val="left" w:pos="1426"/>
        </w:tabs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E18">
        <w:rPr>
          <w:rFonts w:ascii="Times New Roman" w:eastAsia="Times New Roman" w:hAnsi="Times New Roman" w:cs="Times New Roman"/>
          <w:sz w:val="24"/>
          <w:szCs w:val="24"/>
        </w:rPr>
        <w:t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</w:t>
      </w:r>
      <w:r w:rsidR="00465E1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465E18">
        <w:rPr>
          <w:rFonts w:ascii="Times New Roman" w:eastAsia="Times New Roman" w:hAnsi="Times New Roman" w:cs="Times New Roman"/>
          <w:sz w:val="24"/>
          <w:szCs w:val="24"/>
        </w:rPr>
        <w:t>попросить исправить. Ученики, в свою очередь, могут также оценить качество предложенных заданий (сложность, оригинальность и т. п.).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уделять больше внимания слабым обучающимся.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numPr>
          <w:ilvl w:val="2"/>
          <w:numId w:val="24"/>
        </w:numPr>
        <w:tabs>
          <w:tab w:val="left" w:pos="162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Разновозрастное сотрудничество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обучающимся 10-11 классов предоставляется новое место в системе учебных отношений (например, роль учителя в 1—2 классах).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Эта работа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. Она создаёт условия для опробования, анализа и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обобщения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numPr>
          <w:ilvl w:val="0"/>
          <w:numId w:val="25"/>
        </w:numPr>
        <w:tabs>
          <w:tab w:val="left" w:pos="162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Тренинги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Наиболее эффективным способом психологической коррекции когнитивных и эмоционально-личностных компонентов рефлексивных способностей выступают разные формы и программы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тренингов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для подростков. Программы тренингов позволяют ставить и достигать следующих конкретных целей:</w:t>
      </w:r>
    </w:p>
    <w:p w:rsidR="00CA2D32" w:rsidRPr="00CA2D32" w:rsidRDefault="00CA2D32" w:rsidP="00CA2D32">
      <w:pPr>
        <w:numPr>
          <w:ilvl w:val="0"/>
          <w:numId w:val="26"/>
        </w:numPr>
        <w:tabs>
          <w:tab w:val="left" w:pos="447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CA2D32" w:rsidRPr="00CA2D32" w:rsidRDefault="00CA2D32" w:rsidP="00CA2D32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развивать навыки взаимодействия в группе;</w:t>
      </w:r>
    </w:p>
    <w:p w:rsidR="00CA2D32" w:rsidRPr="00CA2D32" w:rsidRDefault="00CA2D32" w:rsidP="00CA2D32">
      <w:pPr>
        <w:numPr>
          <w:ilvl w:val="0"/>
          <w:numId w:val="27"/>
        </w:numPr>
        <w:tabs>
          <w:tab w:val="left" w:pos="437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создать положительное настроение на дальнейшее продолжительное взаимодействие в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тренинговой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группе;</w:t>
      </w:r>
    </w:p>
    <w:p w:rsidR="00CA2D32" w:rsidRPr="00CA2D32" w:rsidRDefault="00CA2D32" w:rsidP="00CA2D32">
      <w:pPr>
        <w:numPr>
          <w:ilvl w:val="0"/>
          <w:numId w:val="2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развивать невербальные навыки общения;</w:t>
      </w:r>
    </w:p>
    <w:p w:rsidR="00CA2D32" w:rsidRPr="00CA2D32" w:rsidRDefault="00CA2D32" w:rsidP="00CA2D32">
      <w:pPr>
        <w:numPr>
          <w:ilvl w:val="0"/>
          <w:numId w:val="2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развивать навыки самопознания;</w:t>
      </w:r>
    </w:p>
    <w:p w:rsidR="00CA2D32" w:rsidRPr="00CA2D32" w:rsidRDefault="00CA2D32" w:rsidP="00CA2D32">
      <w:pPr>
        <w:numPr>
          <w:ilvl w:val="0"/>
          <w:numId w:val="2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развивать навыки восприятия и понимания других людей;</w:t>
      </w:r>
    </w:p>
    <w:p w:rsidR="00CA2D32" w:rsidRPr="00CA2D32" w:rsidRDefault="00CA2D32" w:rsidP="00CA2D32">
      <w:pPr>
        <w:numPr>
          <w:ilvl w:val="0"/>
          <w:numId w:val="2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учиться познавать себя через восприятие другого;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numPr>
          <w:ilvl w:val="0"/>
          <w:numId w:val="2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получить представление о «неверных средствах общения»;</w:t>
      </w:r>
    </w:p>
    <w:p w:rsidR="00CA2D32" w:rsidRPr="00CA2D32" w:rsidRDefault="00CA2D32" w:rsidP="00CA2D32">
      <w:pPr>
        <w:numPr>
          <w:ilvl w:val="0"/>
          <w:numId w:val="2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развивать положительную самооценку;</w:t>
      </w:r>
    </w:p>
    <w:p w:rsidR="00CA2D32" w:rsidRPr="00CA2D32" w:rsidRDefault="00CA2D32" w:rsidP="00CA2D32">
      <w:pPr>
        <w:numPr>
          <w:ilvl w:val="0"/>
          <w:numId w:val="2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сформировать чувство уверенности в себе и осознание себя в новом качестве;</w:t>
      </w:r>
    </w:p>
    <w:p w:rsidR="00CA2D32" w:rsidRPr="00CA2D32" w:rsidRDefault="00CA2D32" w:rsidP="00CA2D32">
      <w:pPr>
        <w:numPr>
          <w:ilvl w:val="0"/>
          <w:numId w:val="2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познакомить с понятием «конфликт»;</w:t>
      </w:r>
    </w:p>
    <w:p w:rsidR="00CA2D32" w:rsidRPr="00CA2D32" w:rsidRDefault="00CA2D32" w:rsidP="00CA2D32">
      <w:pPr>
        <w:numPr>
          <w:ilvl w:val="0"/>
          <w:numId w:val="2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определить особенности поведения в конфликтной ситуации;</w:t>
      </w:r>
    </w:p>
    <w:p w:rsidR="00CA2D32" w:rsidRPr="00CA2D32" w:rsidRDefault="00CA2D32" w:rsidP="00CA2D32">
      <w:pPr>
        <w:numPr>
          <w:ilvl w:val="0"/>
          <w:numId w:val="2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обучить способам выхода из конфликтной ситуации;</w:t>
      </w:r>
    </w:p>
    <w:p w:rsidR="00CA2D32" w:rsidRPr="00CA2D32" w:rsidRDefault="00CA2D32" w:rsidP="00CA2D32">
      <w:pPr>
        <w:numPr>
          <w:ilvl w:val="0"/>
          <w:numId w:val="2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отработать ситуации предотвращения конфликтов;</w:t>
      </w:r>
    </w:p>
    <w:p w:rsidR="00CA2D32" w:rsidRPr="00CA2D32" w:rsidRDefault="00CA2D32" w:rsidP="00CA2D32">
      <w:pPr>
        <w:numPr>
          <w:ilvl w:val="0"/>
          <w:numId w:val="2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закрепить навыки поведения в конфликтной ситуации;</w:t>
      </w:r>
    </w:p>
    <w:p w:rsidR="00CA2D32" w:rsidRPr="00CA2D32" w:rsidRDefault="00CA2D32" w:rsidP="00CA2D32">
      <w:pPr>
        <w:numPr>
          <w:ilvl w:val="0"/>
          <w:numId w:val="27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снизить уровень конфликтности подростков.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numPr>
          <w:ilvl w:val="1"/>
          <w:numId w:val="27"/>
        </w:numPr>
        <w:tabs>
          <w:tab w:val="left" w:pos="946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и устойчивости.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numPr>
          <w:ilvl w:val="0"/>
          <w:numId w:val="28"/>
        </w:numPr>
        <w:tabs>
          <w:tab w:val="left" w:pos="162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Общий приём доказательства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Доказательства могут выступать в процессе обучения в разнообразных функциях:</w:t>
      </w:r>
    </w:p>
    <w:p w:rsidR="00CA2D32" w:rsidRPr="00CA2D32" w:rsidRDefault="00CA2D32" w:rsidP="00CA2D32">
      <w:pPr>
        <w:numPr>
          <w:ilvl w:val="0"/>
          <w:numId w:val="29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как средство развития логического мышления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D32" w:rsidRPr="00CA2D32" w:rsidRDefault="00CA2D32" w:rsidP="00CA2D32">
      <w:pPr>
        <w:numPr>
          <w:ilvl w:val="0"/>
          <w:numId w:val="29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как приём активизации мыслительной деятельности;</w:t>
      </w:r>
    </w:p>
    <w:p w:rsidR="00CA2D32" w:rsidRPr="00CA2D32" w:rsidRDefault="00CA2D32" w:rsidP="00CA2D32">
      <w:pPr>
        <w:numPr>
          <w:ilvl w:val="0"/>
          <w:numId w:val="29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как особый способ организации усвоения знаний;</w:t>
      </w:r>
    </w:p>
    <w:p w:rsidR="00CA2D32" w:rsidRPr="00CA2D32" w:rsidRDefault="00CA2D32" w:rsidP="00CA2D32">
      <w:pPr>
        <w:numPr>
          <w:ilvl w:val="0"/>
          <w:numId w:val="29"/>
        </w:numPr>
        <w:tabs>
          <w:tab w:val="left" w:pos="534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</w:t>
      </w:r>
    </w:p>
    <w:p w:rsidR="00CA2D32" w:rsidRPr="00CA2D32" w:rsidRDefault="00CA2D32" w:rsidP="00CA2D32">
      <w:pPr>
        <w:numPr>
          <w:ilvl w:val="0"/>
          <w:numId w:val="29"/>
        </w:numPr>
        <w:tabs>
          <w:tab w:val="left" w:pos="452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как средство формирования и проявления поисковых, творческих умений и навыков обучающихся.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Понятие доказательства и его структурные элементы рассматривают с двух точек зрения: как результат и как процесс. Обучение доказательству в средней школе предполагает формирование умений по решению следующих задач: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анализ и воспроизведение готовых доказательств;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опровержение предложенных доказательств;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• самостоятельный поиск, конструирование и осуществление доказательства. Необходимость использования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доказательства возникает в ситуациях, когда: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• учитель сам формулирует то или иное положение и предлагает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доказать его;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• учитель ставит проблему, в ходе решения которой у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возникает потребность доказать правильность (истинность) выбранного пути решения.</w:t>
      </w:r>
    </w:p>
    <w:p w:rsidR="00CA2D32" w:rsidRPr="00CA2D32" w:rsidRDefault="00CA2D32" w:rsidP="00CA2D32">
      <w:pPr>
        <w:numPr>
          <w:ilvl w:val="0"/>
          <w:numId w:val="30"/>
        </w:numPr>
        <w:tabs>
          <w:tab w:val="left" w:pos="541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Любое доказательство включает: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тезис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— суждение (утверждение), истинность которого доказывается;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аргументы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демонстрация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— последовательность умозаключений — рассуждений, в 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CA2D32" w:rsidRPr="00CA2D32" w:rsidRDefault="00CA2D32" w:rsidP="00CA2D32">
      <w:pPr>
        <w:numPr>
          <w:ilvl w:val="0"/>
          <w:numId w:val="30"/>
        </w:numPr>
        <w:tabs>
          <w:tab w:val="left" w:pos="55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целях обеспечения освоения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вооружению обучающихся обобщённым умением доказывать.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numPr>
          <w:ilvl w:val="1"/>
          <w:numId w:val="30"/>
        </w:numPr>
        <w:tabs>
          <w:tab w:val="left" w:pos="162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Рефлексия</w:t>
      </w:r>
    </w:p>
    <w:p w:rsidR="00CA2D32" w:rsidRPr="00CA2D32" w:rsidRDefault="00CA2D32" w:rsidP="00CA2D32">
      <w:pPr>
        <w:numPr>
          <w:ilvl w:val="0"/>
          <w:numId w:val="30"/>
        </w:numPr>
        <w:tabs>
          <w:tab w:val="left" w:pos="675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наиболее широком значении рефлексия рассматривается как специфически человеческая способность, которая позволяет субъекту делать собственные мысли, эмоциональные состояния, действия и межличностные отношения предметом специального рассмотрения (анализа и оценки) и практического преобразования.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Задача рефлексии — осознание внешнего и внутреннего опыта субъекта и его отражение в той или иной форме.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Выделяются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три основные сферы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существования рефлексии. Во-первых, это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сфера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коммуникации и кооперации,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где рефлексия является механизмом выхода в позицию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«над»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и позицию «вне» — позиции,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 задачу как новую, выяснить, каких средств недостаёт для её решения, и ответить на первый вопрос самообучения: чему учиться?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Во-вторых, это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сфера мыслительных процессов,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направленных на решение задач: здесь рефлексия нужна для осознания субъектом совершаемых действий и выделения их оснований. В рамках исследований этой сферы и сформировалось широко распространённое понимание феномена рефлексии в качестве направленности мышления на самое себя, на собственные процессы и собственные продукты.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В-третьих, это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сфера самосознания,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нуждающаяся в рефлексии при самоопределении внутренних ориентиров и способов разграничения Я и не-Я.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numPr>
          <w:ilvl w:val="0"/>
          <w:numId w:val="30"/>
        </w:numPr>
        <w:tabs>
          <w:tab w:val="left" w:pos="502"/>
        </w:tabs>
        <w:spacing w:after="0" w:line="240" w:lineRule="auto"/>
        <w:ind w:left="-142" w:right="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конкретно-практическом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плане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CA2D32" w:rsidRPr="00CA2D32" w:rsidRDefault="00CA2D32" w:rsidP="00CA2D32">
      <w:pPr>
        <w:spacing w:after="0" w:line="240" w:lineRule="auto"/>
        <w:ind w:left="-142" w:right="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</w:t>
      </w:r>
    </w:p>
    <w:p w:rsidR="00CA2D32" w:rsidRPr="00CA2D32" w:rsidRDefault="00CA2D32" w:rsidP="00CA2D32">
      <w:pPr>
        <w:spacing w:after="0" w:line="240" w:lineRule="auto"/>
        <w:ind w:left="-142" w:right="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понимание цели учебной деятельности (чему я научился на уроке? каких целей добился? чему можно было научиться ещё?);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• 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</w:t>
      </w:r>
      <w:proofErr w:type="gramEnd"/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Соответственно развитию рефлексии будет способствовать организация учебной деятельности, отвечающая следующим критериям:</w:t>
      </w:r>
    </w:p>
    <w:p w:rsidR="00CA2D32" w:rsidRPr="00CA2D32" w:rsidRDefault="00CA2D32" w:rsidP="00CA2D32">
      <w:pPr>
        <w:numPr>
          <w:ilvl w:val="0"/>
          <w:numId w:val="31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постановка всякой новой задачи как задачи с недостающими данными;</w:t>
      </w:r>
    </w:p>
    <w:p w:rsidR="00CA2D32" w:rsidRPr="00CA2D32" w:rsidRDefault="00CA2D32" w:rsidP="00CA2D32">
      <w:pPr>
        <w:numPr>
          <w:ilvl w:val="0"/>
          <w:numId w:val="31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анализ наличия способов и средств выполнения задачи;</w:t>
      </w:r>
    </w:p>
    <w:p w:rsidR="00CA2D32" w:rsidRPr="00CA2D32" w:rsidRDefault="00CA2D32" w:rsidP="00CA2D32">
      <w:pPr>
        <w:numPr>
          <w:ilvl w:val="0"/>
          <w:numId w:val="31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оценка своей готовности к решению проблемы;</w:t>
      </w:r>
    </w:p>
    <w:p w:rsidR="00CA2D32" w:rsidRPr="00CA2D32" w:rsidRDefault="00CA2D32" w:rsidP="00CA2D32">
      <w:pPr>
        <w:numPr>
          <w:ilvl w:val="0"/>
          <w:numId w:val="31"/>
        </w:numPr>
        <w:tabs>
          <w:tab w:val="left" w:pos="459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самостоятельный поиск недостающей информации в любом «хранилище» (учебнике, справочнике, книге, у учителя);</w:t>
      </w:r>
    </w:p>
    <w:p w:rsidR="00CA2D32" w:rsidRPr="00CA2D32" w:rsidRDefault="00CA2D32" w:rsidP="00CA2D32">
      <w:pPr>
        <w:numPr>
          <w:ilvl w:val="0"/>
          <w:numId w:val="31"/>
        </w:numPr>
        <w:tabs>
          <w:tab w:val="left" w:pos="413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самостоятельное изобретение недостающего способа действия (практически это перевод учебной задачи в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творческую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школьников привычки к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систематическому развёрнутому словесному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разъяснению всех совершаемых действий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(а это возможно только в условиях совместной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или учебного сотрудничества) способствует возникновению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рефлексии,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я делаю так, а не иначе?» — в ответах на такие вопросы о собственных действиях и рождается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рефлексия.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В конечном счёте, рефлексия даёт возможность человеку определять подлинные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основания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собственных действий при решении задач.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процессе совместной коллективно-распределённой деятельности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с учителем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особенно с одноклассниками у детей преодолевается эгоцентрическая позиция и развивается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децентрация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>, понимаемая как способность строить своё действие с учётом действий партнёра, понимать относительность и субъективность отдельного частного мнения.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Кооперация со сверстниками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не только создаёт условия для преодоления эгоцентризма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как познавательной позиции, но и способствует личностной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децентрации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. Своевременное обретение механизмов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децентрации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служит мощной профилактикой эгоцентрической направленности личности, т. е. стремления человека удовлетворять свои желания и отстаивать свои цели, планы, взгляды без должной координации этих устремлений с другими людьми.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Коммуникативная деятельность в рамках специально организованного учебного сотрудничества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сопровождается яркими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эмоциональными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переживаниями,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ведёт к усложнению эмоциональных оценок за счёт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появления интеллектуальных эмоций (заинтересованность, сосредоточенность, раздумье) и в результате способствует формированию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эмпатического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отношения друг к другу.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numPr>
          <w:ilvl w:val="0"/>
          <w:numId w:val="32"/>
        </w:numPr>
        <w:tabs>
          <w:tab w:val="left" w:pos="162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Педагогическое общение</w:t>
      </w:r>
    </w:p>
    <w:p w:rsidR="00CA2D32" w:rsidRPr="00CA2D32" w:rsidRDefault="00CA2D32" w:rsidP="00465E1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Наряду с учебным сотрудничеством со сверстниками важную роль в развитии коммуникативных действий играет сотрудничество с учителем, что обусловливает высокий уровень требований к качеству педагогического общения. Анализ педагогического общения позволяет выделить такие виды педагогического стиля, как авторитарный (директивный), демократический и либеральный (попустительский). Учитывая, что выделяются две основные позиции педагога - авторитарная и партнёрская,</w:t>
      </w:r>
      <w:r w:rsidR="001D0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средней школе партнерская позиция является адекватной возрастным психологическим особенностям подростков, способствует реализации задач развития УУД, в первую, очередь задач формирования самосознания и чувства взрослости.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465E18" w:rsidRDefault="00CA2D32" w:rsidP="00E248B4">
      <w:pPr>
        <w:numPr>
          <w:ilvl w:val="0"/>
          <w:numId w:val="33"/>
        </w:numPr>
        <w:tabs>
          <w:tab w:val="left" w:pos="1300"/>
        </w:tabs>
        <w:spacing w:after="0" w:line="240" w:lineRule="auto"/>
        <w:ind w:left="-142" w:firstLine="426"/>
        <w:rPr>
          <w:rFonts w:ascii="Times New Roman" w:hAnsi="Times New Roman" w:cs="Times New Roman"/>
          <w:color w:val="0000FF"/>
          <w:sz w:val="20"/>
          <w:szCs w:val="20"/>
        </w:rPr>
      </w:pPr>
      <w:r w:rsidRPr="00465E1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Описание особенностей учебно-исследовательской и проектной деятельности</w:t>
      </w:r>
      <w:r w:rsidR="00465E1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465E1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обучающихся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Одним из путей повышения мотивации и эффективности учебной деятельности в средней школе является включение обучающихся в учебно-исследовательскую и проектную деятельность, имеющую следующие особенности:</w:t>
      </w:r>
    </w:p>
    <w:p w:rsidR="00CA2D32" w:rsidRPr="00CA2D32" w:rsidRDefault="00CA2D32" w:rsidP="00E248B4">
      <w:pPr>
        <w:numPr>
          <w:ilvl w:val="0"/>
          <w:numId w:val="34"/>
        </w:numPr>
        <w:tabs>
          <w:tab w:val="left" w:pos="1003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CA2D32" w:rsidRPr="00CA2D32" w:rsidRDefault="00CA2D32" w:rsidP="00E248B4">
      <w:pPr>
        <w:numPr>
          <w:ilvl w:val="0"/>
          <w:numId w:val="34"/>
        </w:numPr>
        <w:tabs>
          <w:tab w:val="left" w:pos="1003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референтными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в коллективе;</w:t>
      </w:r>
    </w:p>
    <w:p w:rsidR="00CA2D32" w:rsidRPr="00465E18" w:rsidRDefault="00CA2D32" w:rsidP="00E248B4">
      <w:pPr>
        <w:numPr>
          <w:ilvl w:val="0"/>
          <w:numId w:val="34"/>
        </w:numPr>
        <w:tabs>
          <w:tab w:val="left" w:pos="1003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65E18">
        <w:rPr>
          <w:rFonts w:ascii="Times New Roman" w:eastAsia="Times New Roman" w:hAnsi="Times New Roman" w:cs="Times New Roman"/>
          <w:sz w:val="24"/>
          <w:szCs w:val="24"/>
        </w:rPr>
        <w:t>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способности, реализованы личные пристрастия к тому или иному виду деятельности, с целью дальнейшего профессионального самоопределения.</w:t>
      </w:r>
    </w:p>
    <w:p w:rsidR="00CA2D32" w:rsidRPr="00CA2D32" w:rsidRDefault="00CA2D32" w:rsidP="00CA2D32">
      <w:pPr>
        <w:tabs>
          <w:tab w:val="left" w:pos="600"/>
        </w:tabs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                 При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ab/>
        <w:t>построении учебно-исследовательского процесса учителю важно учесть следующие моменты:</w:t>
      </w:r>
    </w:p>
    <w:p w:rsidR="00CA2D32" w:rsidRPr="00CA2D32" w:rsidRDefault="00CA2D32" w:rsidP="00E248B4">
      <w:pPr>
        <w:numPr>
          <w:ilvl w:val="0"/>
          <w:numId w:val="35"/>
        </w:numPr>
        <w:tabs>
          <w:tab w:val="left" w:pos="902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тема исследования должна быть на самом деле интересна для ученика и совпадать с кругом интереса учителя;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E248B4">
      <w:pPr>
        <w:numPr>
          <w:ilvl w:val="0"/>
          <w:numId w:val="35"/>
        </w:numPr>
        <w:tabs>
          <w:tab w:val="left" w:pos="919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CA2D32" w:rsidRPr="00CA2D32" w:rsidRDefault="00CA2D32" w:rsidP="00E248B4">
      <w:pPr>
        <w:numPr>
          <w:ilvl w:val="0"/>
          <w:numId w:val="35"/>
        </w:numPr>
        <w:tabs>
          <w:tab w:val="left" w:pos="878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организация хода работы над раскрытием проблемы исследования должна строиться на взаимной ответственности учителя и ученика друг перед другом и взаимопомощи;</w:t>
      </w:r>
    </w:p>
    <w:p w:rsidR="00CA2D32" w:rsidRPr="00CA2D32" w:rsidRDefault="00CA2D32" w:rsidP="00E248B4">
      <w:pPr>
        <w:numPr>
          <w:ilvl w:val="0"/>
          <w:numId w:val="35"/>
        </w:numPr>
        <w:tabs>
          <w:tab w:val="left" w:pos="862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раскрытие проблемы в первую очередь должно приносить что-то новое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>, а уже потом науке.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right="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Учебно-исследовательская и проектная деятельность в средней школе имеют как общие, так и специфические черты.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общим характеристикам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следует отнести:</w:t>
      </w:r>
    </w:p>
    <w:p w:rsidR="00CA2D32" w:rsidRPr="00CA2D32" w:rsidRDefault="00CA2D32" w:rsidP="00E248B4">
      <w:pPr>
        <w:numPr>
          <w:ilvl w:val="0"/>
          <w:numId w:val="35"/>
        </w:numPr>
        <w:tabs>
          <w:tab w:val="left" w:pos="102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практически значимые цели и задачи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учебно-исследовательской и проектной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CA2D32" w:rsidRPr="00CA2D32" w:rsidRDefault="00CA2D32" w:rsidP="00E248B4">
      <w:pPr>
        <w:numPr>
          <w:ilvl w:val="0"/>
          <w:numId w:val="35"/>
        </w:numPr>
        <w:tabs>
          <w:tab w:val="left" w:pos="926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структуру проектной и учебно-исследовательской деятельности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которая включает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  <w:proofErr w:type="gramEnd"/>
    </w:p>
    <w:p w:rsidR="00CA2D32" w:rsidRPr="00CA2D32" w:rsidRDefault="00CA2D32" w:rsidP="00E248B4">
      <w:pPr>
        <w:numPr>
          <w:ilvl w:val="0"/>
          <w:numId w:val="36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компетентность в выбранной сфере исследования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творческую активность,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собранность,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аккуратность, целеустремлённость, высокую мотивацию.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A2D32" w:rsidRPr="00CA2D32" w:rsidRDefault="00CA2D32" w:rsidP="00465E18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Специфические черты (различия) проектной и</w:t>
      </w:r>
      <w:proofErr w:type="gramEnd"/>
    </w:p>
    <w:p w:rsidR="00CA2D32" w:rsidRPr="00CA2D32" w:rsidRDefault="00CA2D32" w:rsidP="00465E18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465E18">
      <w:pPr>
        <w:spacing w:after="0" w:line="240" w:lineRule="auto"/>
        <w:ind w:left="-142" w:right="60" w:firstLine="42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учебно-исследовательской</w:t>
      </w:r>
      <w:proofErr w:type="gramEnd"/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деятельностей</w:t>
      </w:r>
    </w:p>
    <w:p w:rsidR="00CA2D32" w:rsidRPr="00CA2D32" w:rsidRDefault="00CA2D32" w:rsidP="00465E18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8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380"/>
        <w:gridCol w:w="1360"/>
        <w:gridCol w:w="1340"/>
        <w:gridCol w:w="1180"/>
        <w:gridCol w:w="400"/>
        <w:gridCol w:w="1060"/>
        <w:gridCol w:w="440"/>
        <w:gridCol w:w="1060"/>
        <w:gridCol w:w="740"/>
      </w:tblGrid>
      <w:tr w:rsidR="00CA2D32" w:rsidRPr="00CA2D32" w:rsidTr="00465E18">
        <w:trPr>
          <w:trHeight w:val="283"/>
        </w:trPr>
        <w:tc>
          <w:tcPr>
            <w:tcW w:w="49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Проектная деятельность</w:t>
            </w:r>
          </w:p>
        </w:tc>
        <w:tc>
          <w:tcPr>
            <w:tcW w:w="488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CA2D32" w:rsidRPr="00CA2D32" w:rsidTr="00E248B4">
        <w:trPr>
          <w:trHeight w:val="44"/>
        </w:trPr>
        <w:tc>
          <w:tcPr>
            <w:tcW w:w="49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8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:rsidR="00CA2D32" w:rsidRPr="00CA2D32" w:rsidRDefault="00CA2D32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E248B4" w:rsidRPr="00CA2D32" w:rsidTr="00E248B4">
        <w:trPr>
          <w:trHeight w:val="258"/>
        </w:trPr>
        <w:tc>
          <w:tcPr>
            <w:tcW w:w="49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48B4" w:rsidRPr="00CA2D32" w:rsidRDefault="00E248B4" w:rsidP="00465E18">
            <w:pPr>
              <w:spacing w:after="0" w:line="240" w:lineRule="auto"/>
              <w:ind w:left="266" w:right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направлен на получение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0" w:type="dxa"/>
            <w:gridSpan w:val="6"/>
            <w:vMerge w:val="restart"/>
            <w:tcBorders>
              <w:right w:val="single" w:sz="8" w:space="0" w:color="auto"/>
            </w:tcBorders>
          </w:tcPr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ходе исследования организуется поиск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какой-то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формулируются</w:t>
            </w:r>
          </w:p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  характеристики   итогов   работ.</w:t>
            </w:r>
          </w:p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тоже</w:t>
            </w:r>
          </w:p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248B4" w:rsidRPr="00CA2D32" w:rsidTr="00082006">
        <w:trPr>
          <w:trHeight w:val="317"/>
        </w:trPr>
        <w:tc>
          <w:tcPr>
            <w:tcW w:w="49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48B4" w:rsidRPr="00CA2D32" w:rsidRDefault="00E248B4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запланированного результата — продукта,</w:t>
            </w:r>
          </w:p>
        </w:tc>
        <w:tc>
          <w:tcPr>
            <w:tcW w:w="48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8B4" w:rsidRPr="00CA2D32" w:rsidTr="00465E18">
        <w:trPr>
          <w:trHeight w:val="319"/>
        </w:trPr>
        <w:tc>
          <w:tcPr>
            <w:tcW w:w="49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48B4" w:rsidRPr="00CA2D32" w:rsidRDefault="00E248B4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обладающего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определёнными свойствами и</w:t>
            </w:r>
          </w:p>
        </w:tc>
        <w:tc>
          <w:tcPr>
            <w:tcW w:w="48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8B4" w:rsidRPr="00CA2D32" w:rsidTr="00082006">
        <w:trPr>
          <w:trHeight w:val="317"/>
        </w:trPr>
        <w:tc>
          <w:tcPr>
            <w:tcW w:w="3580" w:type="dxa"/>
            <w:gridSpan w:val="3"/>
            <w:tcBorders>
              <w:left w:val="single" w:sz="8" w:space="0" w:color="auto"/>
            </w:tcBorders>
            <w:vAlign w:val="bottom"/>
          </w:tcPr>
          <w:p w:rsidR="00E248B4" w:rsidRPr="00CA2D32" w:rsidRDefault="00E248B4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необходимого для конкретного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248B4" w:rsidRPr="00CA2D32" w:rsidRDefault="00E248B4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8B4" w:rsidRPr="00CA2D32" w:rsidTr="00082006">
        <w:trPr>
          <w:trHeight w:val="317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E248B4" w:rsidRPr="00CA2D32" w:rsidRDefault="00E248B4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380" w:type="dxa"/>
            <w:vAlign w:val="bottom"/>
          </w:tcPr>
          <w:p w:rsidR="00E248B4" w:rsidRPr="00CA2D32" w:rsidRDefault="00E248B4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E248B4" w:rsidRPr="00CA2D32" w:rsidRDefault="00E248B4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248B4" w:rsidRPr="00CA2D32" w:rsidRDefault="00E248B4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465E18">
        <w:trPr>
          <w:trHeight w:val="48"/>
        </w:trPr>
        <w:tc>
          <w:tcPr>
            <w:tcW w:w="35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248B4" w:rsidRPr="00CA2D32" w:rsidTr="00E248B4">
        <w:trPr>
          <w:trHeight w:val="2760"/>
        </w:trPr>
        <w:tc>
          <w:tcPr>
            <w:tcW w:w="4920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E248B4" w:rsidRPr="00CA2D32" w:rsidRDefault="00E248B4" w:rsidP="00E248B4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Реализацию  проектных 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предваряет</w:t>
            </w:r>
          </w:p>
          <w:p w:rsidR="00E248B4" w:rsidRPr="00CA2D32" w:rsidRDefault="00E248B4" w:rsidP="00E248B4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проекте,</w:t>
            </w:r>
          </w:p>
          <w:p w:rsidR="00E248B4" w:rsidRPr="00CA2D32" w:rsidRDefault="00E248B4" w:rsidP="00E248B4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процесса создания продукта и</w:t>
            </w:r>
          </w:p>
          <w:p w:rsidR="00E248B4" w:rsidRPr="00CA2D32" w:rsidRDefault="00E248B4" w:rsidP="00E248B4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 этого  плана.  Результат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 быть  точно  соотнесён  со  всеми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сформулированными  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его замысле</w:t>
            </w:r>
          </w:p>
        </w:tc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E248B4" w:rsidRPr="00CA2D32" w:rsidRDefault="00E248B4" w:rsidP="00E248B4">
            <w:pPr>
              <w:spacing w:after="0" w:line="240" w:lineRule="auto"/>
              <w:ind w:left="-118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gramEnd"/>
          </w:p>
          <w:p w:rsidR="00E248B4" w:rsidRPr="00CA2D32" w:rsidRDefault="00E248B4" w:rsidP="00E248B4">
            <w:pPr>
              <w:spacing w:after="0" w:line="240" w:lineRule="auto"/>
              <w:ind w:left="-118" w:firstLine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формулировку</w:t>
            </w:r>
          </w:p>
          <w:p w:rsidR="00E248B4" w:rsidRPr="00CA2D32" w:rsidRDefault="00E248B4" w:rsidP="00E248B4">
            <w:pPr>
              <w:spacing w:after="0" w:line="240" w:lineRule="auto"/>
              <w:ind w:left="-118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исследования,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выдвижение</w:t>
            </w:r>
          </w:p>
          <w:p w:rsidR="00E248B4" w:rsidRPr="00CA2D32" w:rsidRDefault="00E248B4" w:rsidP="00E248B4">
            <w:pPr>
              <w:spacing w:after="0" w:line="240" w:lineRule="auto"/>
              <w:ind w:left="-118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гипотезы  (для  решения  этой  проблемы)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48B4" w:rsidRPr="00CA2D32" w:rsidRDefault="00E248B4" w:rsidP="00E248B4">
            <w:pPr>
              <w:spacing w:after="0" w:line="240" w:lineRule="auto"/>
              <w:ind w:left="-118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последующую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экспериментальную</w:t>
            </w:r>
          </w:p>
          <w:p w:rsidR="00E248B4" w:rsidRPr="00CA2D32" w:rsidRDefault="00E248B4" w:rsidP="00E248B4">
            <w:pPr>
              <w:spacing w:after="0" w:line="240" w:lineRule="auto"/>
              <w:ind w:left="-118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выдвинутых</w:t>
            </w:r>
            <w:proofErr w:type="gramEnd"/>
          </w:p>
          <w:p w:rsidR="00E248B4" w:rsidRPr="00CA2D32" w:rsidRDefault="00E248B4" w:rsidP="00E248B4">
            <w:pPr>
              <w:spacing w:after="0" w:line="240" w:lineRule="auto"/>
              <w:ind w:left="-118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предположений</w:t>
            </w:r>
          </w:p>
        </w:tc>
      </w:tr>
      <w:tr w:rsidR="00CA2D32" w:rsidRPr="00CA2D32" w:rsidTr="00465E18">
        <w:trPr>
          <w:trHeight w:val="4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465E18">
            <w:pPr>
              <w:spacing w:after="0" w:line="240" w:lineRule="auto"/>
              <w:ind w:left="26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E248B4">
      <w:pPr>
        <w:numPr>
          <w:ilvl w:val="0"/>
          <w:numId w:val="37"/>
        </w:numPr>
        <w:tabs>
          <w:tab w:val="left" w:pos="485"/>
        </w:tabs>
        <w:spacing w:after="0" w:line="240" w:lineRule="auto"/>
        <w:ind w:left="-142" w:right="3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решении задач развития универсальных учебных действий большое значение придаётся проектным формам работы, где, помимо направленности на конкретную проблему (задачу), создания определённого продукта,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связей, соединения теории и практики, обеспечивается совместное планирование деятельности учителем и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. Существенно, что необходимые для решения задачи или создания продукта конкретные сведения или знания должны быть найдены самими обучающимися. При этом изменяется роль учителя — из простого транслятора знаний он становится действительным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организатором совместной работы с обучающимися, способствуя переходу к реальному сотрудничеству в ходе овладения знаниями.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right="3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При вовлечении обучающихся в проектную деятельность учителю важно помнить, что проект — это форма организации совместной деятельности учителя и обучающихся, совокупность приёмов и действий в их определённой последовательности, направленной на достижение поставленной цели — решение конкретной проблемы, значимой для обучающихся и оформленной в виде некоего конечного продукта.</w:t>
      </w:r>
      <w:proofErr w:type="gramEnd"/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E248B4">
      <w:pPr>
        <w:numPr>
          <w:ilvl w:val="1"/>
          <w:numId w:val="37"/>
        </w:numPr>
        <w:tabs>
          <w:tab w:val="left" w:pos="1040"/>
        </w:tabs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Описание основных направлений </w:t>
      </w:r>
      <w:proofErr w:type="gramStart"/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учебно-исследовательской</w:t>
      </w:r>
      <w:proofErr w:type="gramEnd"/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и проектной</w:t>
      </w:r>
    </w:p>
    <w:p w:rsidR="00CA2D32" w:rsidRPr="00CA2D32" w:rsidRDefault="00CA2D32" w:rsidP="00E248B4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деятельности </w:t>
      </w:r>
      <w:proofErr w:type="gramStart"/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обучающихся</w:t>
      </w:r>
      <w:proofErr w:type="gramEnd"/>
    </w:p>
    <w:p w:rsidR="00CA2D32" w:rsidRPr="00CA2D32" w:rsidRDefault="00CA2D32" w:rsidP="00E248B4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Учебно-исследовательская  и  проектная  деятельность 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 может  быть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по таким направлениям, как: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E248B4">
      <w:pPr>
        <w:numPr>
          <w:ilvl w:val="0"/>
          <w:numId w:val="38"/>
        </w:numPr>
        <w:tabs>
          <w:tab w:val="left" w:pos="126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гуманитарное;</w:t>
      </w:r>
    </w:p>
    <w:p w:rsidR="00CA2D32" w:rsidRPr="00CA2D32" w:rsidRDefault="00CA2D32" w:rsidP="00E248B4">
      <w:pPr>
        <w:numPr>
          <w:ilvl w:val="0"/>
          <w:numId w:val="38"/>
        </w:numPr>
        <w:tabs>
          <w:tab w:val="left" w:pos="126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физико-математическое,</w:t>
      </w:r>
    </w:p>
    <w:p w:rsidR="00CA2D32" w:rsidRPr="00CA2D32" w:rsidRDefault="00CA2D32" w:rsidP="00E248B4">
      <w:pPr>
        <w:numPr>
          <w:ilvl w:val="0"/>
          <w:numId w:val="38"/>
        </w:numPr>
        <w:tabs>
          <w:tab w:val="left" w:pos="126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механико-технологическое,</w:t>
      </w:r>
    </w:p>
    <w:p w:rsidR="00CA2D32" w:rsidRPr="00CA2D32" w:rsidRDefault="00CA2D32" w:rsidP="00E248B4">
      <w:pPr>
        <w:numPr>
          <w:ilvl w:val="0"/>
          <w:numId w:val="38"/>
        </w:numPr>
        <w:tabs>
          <w:tab w:val="left" w:pos="126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инженерное;</w:t>
      </w:r>
    </w:p>
    <w:p w:rsidR="00CA2D32" w:rsidRPr="00CA2D32" w:rsidRDefault="00CA2D32" w:rsidP="00E248B4">
      <w:pPr>
        <w:numPr>
          <w:ilvl w:val="0"/>
          <w:numId w:val="38"/>
        </w:numPr>
        <w:tabs>
          <w:tab w:val="left" w:pos="126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прикладное;</w:t>
      </w:r>
    </w:p>
    <w:p w:rsidR="00CA2D32" w:rsidRPr="00CA2D32" w:rsidRDefault="00CA2D32" w:rsidP="00E248B4">
      <w:pPr>
        <w:numPr>
          <w:ilvl w:val="0"/>
          <w:numId w:val="38"/>
        </w:numPr>
        <w:tabs>
          <w:tab w:val="left" w:pos="126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информационное;</w:t>
      </w:r>
    </w:p>
    <w:p w:rsidR="00CA2D32" w:rsidRPr="00CA2D32" w:rsidRDefault="00CA2D32" w:rsidP="00E248B4">
      <w:pPr>
        <w:numPr>
          <w:ilvl w:val="0"/>
          <w:numId w:val="38"/>
        </w:numPr>
        <w:tabs>
          <w:tab w:val="left" w:pos="126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социальное;</w:t>
      </w:r>
    </w:p>
    <w:p w:rsidR="00CA2D32" w:rsidRPr="00CA2D32" w:rsidRDefault="00CA2D32" w:rsidP="00E248B4">
      <w:pPr>
        <w:numPr>
          <w:ilvl w:val="0"/>
          <w:numId w:val="38"/>
        </w:numPr>
        <w:tabs>
          <w:tab w:val="left" w:pos="126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экономика и управление;</w:t>
      </w:r>
    </w:p>
    <w:p w:rsidR="00CA2D32" w:rsidRPr="00CA2D32" w:rsidRDefault="00CA2D32" w:rsidP="00E248B4">
      <w:pPr>
        <w:numPr>
          <w:ilvl w:val="0"/>
          <w:numId w:val="38"/>
        </w:numPr>
        <w:tabs>
          <w:tab w:val="left" w:pos="1254"/>
        </w:tabs>
        <w:spacing w:after="0" w:line="240" w:lineRule="auto"/>
        <w:ind w:left="-142" w:right="320" w:firstLine="426"/>
        <w:rPr>
          <w:rFonts w:ascii="Times New Roman" w:eastAsia="Symbol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безопасность жизнедеятельности, </w:t>
      </w:r>
      <w:proofErr w:type="spellStart"/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природообустройство</w:t>
      </w:r>
      <w:proofErr w:type="spellEnd"/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 защита окружающей среды;</w:t>
      </w:r>
    </w:p>
    <w:p w:rsidR="00CA2D32" w:rsidRPr="00CA2D32" w:rsidRDefault="00CA2D32" w:rsidP="00E248B4">
      <w:pPr>
        <w:numPr>
          <w:ilvl w:val="0"/>
          <w:numId w:val="38"/>
        </w:numPr>
        <w:tabs>
          <w:tab w:val="left" w:pos="126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 др.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Особое значение для развития УУД в средней школе имеет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>, представляющий собой самостоятельную работу, осуществляемую обучающимся на протяжении длительного периода, возможно в течение одного или двух лет. В ходе такой работы подросток — автор проекта — самостоятельно или с небольшой помощью педагога получает возможность научиться планировать и работать по плану — это один из важнейших не только учебных, но и социальных навыков, которым должен овладеть школьник.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Учебный проект в 10—11классе – это комплекс поисковых, исследовательских, расчетных, графических и других видов работ, выполняемых учащимися самостоятельно с целью практического или теоретического решения значимой для них проблемы.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Формы организации учебно-исследовательской деятельности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на внеурочных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занятиях могут быть следующими:</w:t>
      </w:r>
    </w:p>
    <w:p w:rsidR="00CA2D32" w:rsidRPr="00CA2D32" w:rsidRDefault="00CA2D32" w:rsidP="00E248B4">
      <w:pPr>
        <w:numPr>
          <w:ilvl w:val="0"/>
          <w:numId w:val="39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исследовательская практика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D32" w:rsidRPr="00CA2D32" w:rsidRDefault="00CA2D32" w:rsidP="00E248B4">
      <w:pPr>
        <w:numPr>
          <w:ilvl w:val="0"/>
          <w:numId w:val="39"/>
        </w:numPr>
        <w:tabs>
          <w:tab w:val="left" w:pos="459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образовательные экспедиции — походы, поездки, экскурсии с чётко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CA2D32" w:rsidRPr="00CA2D32" w:rsidRDefault="00CA2D32" w:rsidP="00E248B4">
      <w:pPr>
        <w:numPr>
          <w:ilvl w:val="0"/>
          <w:numId w:val="39"/>
        </w:numPr>
        <w:tabs>
          <w:tab w:val="left" w:pos="543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</w:t>
      </w:r>
    </w:p>
    <w:p w:rsidR="00CA2D32" w:rsidRPr="00CA2D32" w:rsidRDefault="00CA2D32" w:rsidP="00E248B4">
      <w:pPr>
        <w:numPr>
          <w:ilvl w:val="0"/>
          <w:numId w:val="39"/>
        </w:numPr>
        <w:tabs>
          <w:tab w:val="left" w:pos="454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ученическое научно-исследовательское общество —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др., а также встречи с представителями науки и образования, экскурсии в учреждения науки;</w:t>
      </w:r>
    </w:p>
    <w:p w:rsidR="00CA2D32" w:rsidRPr="00CA2D32" w:rsidRDefault="00CA2D32" w:rsidP="00E248B4">
      <w:pPr>
        <w:numPr>
          <w:ilvl w:val="0"/>
          <w:numId w:val="39"/>
        </w:numPr>
        <w:tabs>
          <w:tab w:val="left" w:pos="562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lastRenderedPageBreak/>
        <w:t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Стержнем этой интеграции является системно-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подход как принцип организации образовательного процесса в средней школе.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Результативность учебно-исследовательской деятельности может быть представлена в виде статей, обзоров,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областям, а также в виде прототипов, моделей, образцов.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E248B4">
      <w:pPr>
        <w:numPr>
          <w:ilvl w:val="0"/>
          <w:numId w:val="40"/>
        </w:numPr>
        <w:tabs>
          <w:tab w:val="left" w:pos="1795"/>
        </w:tabs>
        <w:spacing w:after="0" w:line="240" w:lineRule="auto"/>
        <w:ind w:left="-142" w:right="600" w:firstLine="426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Планируемые результаты учебно-исследовательской и проектной деятельности </w:t>
      </w:r>
      <w:proofErr w:type="gramStart"/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обучающихся</w:t>
      </w:r>
      <w:proofErr w:type="gramEnd"/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right="20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Реализация каждого из компонентов в исследовании предполагает владения обучающимися определенными умениями.</w:t>
      </w:r>
    </w:p>
    <w:tbl>
      <w:tblPr>
        <w:tblW w:w="9580" w:type="dxa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320"/>
        <w:gridCol w:w="180"/>
        <w:gridCol w:w="820"/>
        <w:gridCol w:w="560"/>
        <w:gridCol w:w="1360"/>
        <w:gridCol w:w="460"/>
        <w:gridCol w:w="1460"/>
        <w:gridCol w:w="1280"/>
        <w:gridCol w:w="1100"/>
        <w:gridCol w:w="420"/>
      </w:tblGrid>
      <w:tr w:rsidR="00CA2D32" w:rsidRPr="00CA2D32" w:rsidTr="00CA2D32">
        <w:trPr>
          <w:trHeight w:val="290"/>
        </w:trPr>
        <w:tc>
          <w:tcPr>
            <w:tcW w:w="3500" w:type="dxa"/>
            <w:gridSpan w:val="5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Этапы учебно-</w:t>
            </w:r>
          </w:p>
        </w:tc>
        <w:tc>
          <w:tcPr>
            <w:tcW w:w="6080" w:type="dxa"/>
            <w:gridSpan w:val="6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Планируемые результаты</w:t>
            </w:r>
          </w:p>
        </w:tc>
      </w:tr>
      <w:tr w:rsidR="00CA2D32" w:rsidRPr="00CA2D32" w:rsidTr="00CA2D32">
        <w:trPr>
          <w:trHeight w:val="319"/>
        </w:trPr>
        <w:tc>
          <w:tcPr>
            <w:tcW w:w="3500" w:type="dxa"/>
            <w:gridSpan w:val="5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исследовательской</w:t>
            </w:r>
          </w:p>
        </w:tc>
        <w:tc>
          <w:tcPr>
            <w:tcW w:w="6080" w:type="dxa"/>
            <w:gridSpan w:val="6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17"/>
        </w:trPr>
        <w:tc>
          <w:tcPr>
            <w:tcW w:w="3500" w:type="dxa"/>
            <w:gridSpan w:val="5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6080" w:type="dxa"/>
            <w:gridSpan w:val="6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44"/>
        </w:trPr>
        <w:tc>
          <w:tcPr>
            <w:tcW w:w="1940" w:type="dxa"/>
            <w:gridSpan w:val="2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80" w:type="dxa"/>
            <w:gridSpan w:val="6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E248B4" w:rsidRPr="00CA2D32" w:rsidTr="00E248B4">
        <w:trPr>
          <w:trHeight w:val="268"/>
        </w:trPr>
        <w:tc>
          <w:tcPr>
            <w:tcW w:w="3500" w:type="dxa"/>
            <w:gridSpan w:val="5"/>
            <w:vMerge w:val="restart"/>
            <w:tcBorders>
              <w:left w:val="single" w:sz="8" w:space="0" w:color="00000A"/>
              <w:right w:val="single" w:sz="8" w:space="0" w:color="00000A"/>
            </w:tcBorders>
          </w:tcPr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1.  Постановка</w:t>
            </w:r>
          </w:p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проблемы,</w:t>
            </w:r>
          </w:p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</w:p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проблемной</w:t>
            </w:r>
          </w:p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ситуации,</w:t>
            </w:r>
          </w:p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обеспечивающей</w:t>
            </w:r>
          </w:p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</w:t>
            </w:r>
          </w:p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вопроса,</w:t>
            </w:r>
          </w:p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аргументирование</w:t>
            </w:r>
          </w:p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актуальности проблемы</w:t>
            </w:r>
          </w:p>
        </w:tc>
        <w:tc>
          <w:tcPr>
            <w:tcW w:w="6080" w:type="dxa"/>
            <w:gridSpan w:val="6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видеть проблему приравнивается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проблемной</w:t>
            </w:r>
          </w:p>
        </w:tc>
      </w:tr>
      <w:tr w:rsidR="00E248B4" w:rsidRPr="00CA2D32" w:rsidTr="00082006">
        <w:trPr>
          <w:trHeight w:val="51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80" w:type="dxa"/>
            <w:gridSpan w:val="6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248B4" w:rsidRPr="00CA2D32" w:rsidTr="00082006">
        <w:trPr>
          <w:trHeight w:val="288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0" w:type="dxa"/>
            <w:gridSpan w:val="6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ситуации и понимается как возникновение трудностей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8B4" w:rsidRPr="00CA2D32" w:rsidTr="00082006">
        <w:trPr>
          <w:trHeight w:val="317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0" w:type="dxa"/>
            <w:gridSpan w:val="6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проблемы при отсутствии необходимых знаний</w:t>
            </w:r>
          </w:p>
        </w:tc>
      </w:tr>
      <w:tr w:rsidR="00E248B4" w:rsidRPr="00CA2D32" w:rsidTr="00082006">
        <w:trPr>
          <w:trHeight w:val="317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 средств;</w:t>
            </w:r>
          </w:p>
        </w:tc>
        <w:tc>
          <w:tcPr>
            <w:tcW w:w="460" w:type="dxa"/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B4" w:rsidRPr="00CA2D32" w:rsidTr="00082006">
        <w:trPr>
          <w:trHeight w:val="320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6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 ставить  вопросы  можно  рассматривать  как</w:t>
            </w:r>
          </w:p>
        </w:tc>
      </w:tr>
      <w:tr w:rsidR="00E248B4" w:rsidRPr="00CA2D32" w:rsidTr="00082006">
        <w:trPr>
          <w:trHeight w:val="317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5"/>
            <w:tcBorders>
              <w:lef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вариант, компонент умения видеть проблему;</w:t>
            </w: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B4" w:rsidRPr="00CA2D32" w:rsidTr="00082006">
        <w:trPr>
          <w:trHeight w:val="317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6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 выдвигать  гипотезы  -  это  формулирование</w:t>
            </w:r>
          </w:p>
        </w:tc>
      </w:tr>
      <w:tr w:rsidR="00E248B4" w:rsidRPr="00CA2D32" w:rsidTr="00082006">
        <w:trPr>
          <w:trHeight w:val="317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6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возможного   варианта   решения   проблемы,   который</w:t>
            </w:r>
          </w:p>
        </w:tc>
      </w:tr>
      <w:tr w:rsidR="00E248B4" w:rsidRPr="00CA2D32" w:rsidTr="00082006">
        <w:trPr>
          <w:trHeight w:val="319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5"/>
            <w:tcBorders>
              <w:lef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проверяется в ходе проведения исследования;</w:t>
            </w: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B4" w:rsidRPr="00CA2D32" w:rsidTr="00082006">
        <w:trPr>
          <w:trHeight w:val="317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6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структурировать тексты является частью умения</w:t>
            </w:r>
          </w:p>
        </w:tc>
      </w:tr>
      <w:tr w:rsidR="00E248B4" w:rsidRPr="00CA2D32" w:rsidTr="00082006">
        <w:trPr>
          <w:trHeight w:val="317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6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 с  текстом,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включают  достаточно</w:t>
            </w:r>
          </w:p>
        </w:tc>
      </w:tr>
      <w:tr w:rsidR="00E248B4" w:rsidRPr="00CA2D32" w:rsidTr="00082006">
        <w:trPr>
          <w:trHeight w:val="317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lef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набор операций;</w:t>
            </w:r>
          </w:p>
        </w:tc>
        <w:tc>
          <w:tcPr>
            <w:tcW w:w="1280" w:type="dxa"/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B4" w:rsidRPr="00CA2D32" w:rsidTr="00082006">
        <w:trPr>
          <w:trHeight w:val="319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6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давать определение понятиям – это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логическая</w:t>
            </w:r>
            <w:proofErr w:type="gramEnd"/>
          </w:p>
        </w:tc>
      </w:tr>
      <w:tr w:rsidR="00E248B4" w:rsidRPr="00CA2D32" w:rsidTr="00082006">
        <w:trPr>
          <w:trHeight w:val="317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6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операция, которая направлена на раскрытие сущности</w:t>
            </w:r>
          </w:p>
        </w:tc>
      </w:tr>
      <w:tr w:rsidR="00E248B4" w:rsidRPr="00CA2D32" w:rsidTr="00082006">
        <w:trPr>
          <w:trHeight w:val="317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5"/>
            <w:tcBorders>
              <w:lef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либо установление значения термина.</w:t>
            </w: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26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48"/>
        </w:trPr>
        <w:tc>
          <w:tcPr>
            <w:tcW w:w="2120" w:type="dxa"/>
            <w:gridSpan w:val="3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80" w:type="dxa"/>
            <w:gridSpan w:val="6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248B4" w:rsidRPr="00CA2D32" w:rsidTr="00082006">
        <w:trPr>
          <w:trHeight w:val="270"/>
        </w:trPr>
        <w:tc>
          <w:tcPr>
            <w:tcW w:w="3500" w:type="dxa"/>
            <w:gridSpan w:val="5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2.Выдвижение</w:t>
            </w:r>
          </w:p>
          <w:p w:rsidR="00E248B4" w:rsidRPr="00CA2D32" w:rsidRDefault="00E248B4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гипотезы,</w:t>
            </w:r>
          </w:p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формулиров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</w:t>
            </w: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гипотезы</w:t>
            </w:r>
          </w:p>
          <w:p w:rsidR="00E248B4" w:rsidRPr="00CA2D32" w:rsidRDefault="00E248B4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E248B4" w:rsidRPr="00CA2D32" w:rsidRDefault="00E248B4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замысла</w:t>
            </w:r>
          </w:p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исследования.</w:t>
            </w:r>
          </w:p>
        </w:tc>
        <w:tc>
          <w:tcPr>
            <w:tcW w:w="6080" w:type="dxa"/>
            <w:gridSpan w:val="6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Для  формулировки  гипотезы  необходимо  проведение</w:t>
            </w:r>
          </w:p>
        </w:tc>
      </w:tr>
      <w:tr w:rsidR="00E248B4" w:rsidRPr="00CA2D32" w:rsidTr="00082006">
        <w:trPr>
          <w:trHeight w:val="317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0" w:type="dxa"/>
            <w:gridSpan w:val="5"/>
            <w:tcBorders>
              <w:lef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предварительного анализа имеющейся информации.</w:t>
            </w: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B4" w:rsidRPr="00CA2D32" w:rsidTr="00082006">
        <w:trPr>
          <w:trHeight w:val="317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B4" w:rsidRPr="00CA2D32" w:rsidTr="00082006">
        <w:trPr>
          <w:trHeight w:val="317"/>
        </w:trPr>
        <w:tc>
          <w:tcPr>
            <w:tcW w:w="3500" w:type="dxa"/>
            <w:gridSpan w:val="5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248B4" w:rsidRPr="00CA2D32" w:rsidRDefault="00E248B4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E248B4" w:rsidRPr="00CA2D32" w:rsidRDefault="00E248B4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51"/>
        </w:trPr>
        <w:tc>
          <w:tcPr>
            <w:tcW w:w="1620" w:type="dxa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80" w:type="dxa"/>
            <w:gridSpan w:val="4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80" w:type="dxa"/>
            <w:gridSpan w:val="6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-142" w:right="-268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CA2D32">
        <w:trPr>
          <w:trHeight w:val="268"/>
        </w:trPr>
        <w:tc>
          <w:tcPr>
            <w:tcW w:w="1620" w:type="dxa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0" w:type="dxa"/>
            <w:gridSpan w:val="4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6080" w:type="dxa"/>
            <w:gridSpan w:val="6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 материала,  который  будет  использован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CA2D32" w:rsidRPr="00CA2D32" w:rsidTr="00CA2D32">
        <w:trPr>
          <w:trHeight w:val="317"/>
        </w:trPr>
        <w:tc>
          <w:tcPr>
            <w:tcW w:w="2120" w:type="dxa"/>
            <w:gridSpan w:val="3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исследовательских</w:t>
            </w:r>
          </w:p>
        </w:tc>
        <w:tc>
          <w:tcPr>
            <w:tcW w:w="8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исследовании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17"/>
        </w:trPr>
        <w:tc>
          <w:tcPr>
            <w:tcW w:w="3500" w:type="dxa"/>
            <w:gridSpan w:val="5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(проектных)   работ   и   выбор</w:t>
            </w: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4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(показатели)</w:t>
            </w:r>
          </w:p>
        </w:tc>
        <w:tc>
          <w:tcPr>
            <w:tcW w:w="12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оценки,</w:t>
            </w:r>
          </w:p>
        </w:tc>
        <w:tc>
          <w:tcPr>
            <w:tcW w:w="1520" w:type="dxa"/>
            <w:gridSpan w:val="2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</w:t>
            </w:r>
          </w:p>
        </w:tc>
      </w:tr>
      <w:tr w:rsidR="00CA2D32" w:rsidRPr="00CA2D32" w:rsidTr="00CA2D32">
        <w:trPr>
          <w:trHeight w:val="319"/>
        </w:trPr>
        <w:tc>
          <w:tcPr>
            <w:tcW w:w="3500" w:type="dxa"/>
            <w:gridSpan w:val="5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необходимого инструментария</w:t>
            </w:r>
          </w:p>
        </w:tc>
        <w:tc>
          <w:tcPr>
            <w:tcW w:w="456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(количественные и качественные);</w:t>
            </w:r>
          </w:p>
        </w:tc>
        <w:tc>
          <w:tcPr>
            <w:tcW w:w="11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17"/>
        </w:trPr>
        <w:tc>
          <w:tcPr>
            <w:tcW w:w="1620" w:type="dxa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предлагаемые для обсуждения и пр.</w:t>
            </w: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48"/>
        </w:trPr>
        <w:tc>
          <w:tcPr>
            <w:tcW w:w="3500" w:type="dxa"/>
            <w:gridSpan w:val="5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80" w:type="dxa"/>
            <w:gridSpan w:val="6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CA2D32">
        <w:trPr>
          <w:trHeight w:val="268"/>
        </w:trPr>
        <w:tc>
          <w:tcPr>
            <w:tcW w:w="3500" w:type="dxa"/>
            <w:gridSpan w:val="5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 Поиск  решения  проблемы,</w:t>
            </w:r>
          </w:p>
        </w:tc>
        <w:tc>
          <w:tcPr>
            <w:tcW w:w="6080" w:type="dxa"/>
            <w:gridSpan w:val="6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  наблюдать,   умения   и   навыки   проведения</w:t>
            </w:r>
          </w:p>
        </w:tc>
      </w:tr>
      <w:tr w:rsidR="00CA2D32" w:rsidRPr="00CA2D32" w:rsidTr="00CA2D32">
        <w:trPr>
          <w:trHeight w:val="319"/>
        </w:trPr>
        <w:tc>
          <w:tcPr>
            <w:tcW w:w="1620" w:type="dxa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</w:p>
        </w:tc>
        <w:tc>
          <w:tcPr>
            <w:tcW w:w="1880" w:type="dxa"/>
            <w:gridSpan w:val="4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18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экспериментов;</w:t>
            </w:r>
          </w:p>
        </w:tc>
        <w:tc>
          <w:tcPr>
            <w:tcW w:w="14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</w:p>
        </w:tc>
        <w:tc>
          <w:tcPr>
            <w:tcW w:w="12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</w:t>
            </w:r>
          </w:p>
        </w:tc>
        <w:tc>
          <w:tcPr>
            <w:tcW w:w="11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A2D32" w:rsidRPr="00CA2D32" w:rsidTr="00CA2D32">
        <w:trPr>
          <w:trHeight w:val="317"/>
        </w:trPr>
        <w:tc>
          <w:tcPr>
            <w:tcW w:w="3500" w:type="dxa"/>
            <w:gridSpan w:val="5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(проектных работ) с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поэтапным</w:t>
            </w:r>
            <w:proofErr w:type="gramEnd"/>
          </w:p>
        </w:tc>
        <w:tc>
          <w:tcPr>
            <w:tcW w:w="18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умозаключения;</w:t>
            </w:r>
          </w:p>
        </w:tc>
        <w:tc>
          <w:tcPr>
            <w:tcW w:w="27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</w:p>
        </w:tc>
        <w:tc>
          <w:tcPr>
            <w:tcW w:w="1520" w:type="dxa"/>
            <w:gridSpan w:val="2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наблюдения,</w:t>
            </w:r>
          </w:p>
        </w:tc>
      </w:tr>
      <w:tr w:rsidR="00CA2D32" w:rsidRPr="00CA2D32" w:rsidTr="00CA2D32">
        <w:trPr>
          <w:trHeight w:val="317"/>
        </w:trPr>
        <w:tc>
          <w:tcPr>
            <w:tcW w:w="1620" w:type="dxa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контролем</w:t>
            </w:r>
          </w:p>
        </w:tc>
        <w:tc>
          <w:tcPr>
            <w:tcW w:w="5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80" w:type="dxa"/>
            <w:gridSpan w:val="2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коррекцией</w:t>
            </w:r>
          </w:p>
        </w:tc>
        <w:tc>
          <w:tcPr>
            <w:tcW w:w="6080" w:type="dxa"/>
            <w:gridSpan w:val="6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 и  проведение  простейших  опытов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CA2D32" w:rsidRPr="00CA2D32" w:rsidTr="00CA2D32">
        <w:trPr>
          <w:trHeight w:val="317"/>
        </w:trPr>
        <w:tc>
          <w:tcPr>
            <w:tcW w:w="2940" w:type="dxa"/>
            <w:gridSpan w:val="4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включают:</w:t>
            </w:r>
          </w:p>
        </w:tc>
        <w:tc>
          <w:tcPr>
            <w:tcW w:w="56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6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нахождения   необходимой   информации   и   проверки</w:t>
            </w:r>
          </w:p>
        </w:tc>
      </w:tr>
      <w:tr w:rsidR="00CA2D32" w:rsidRPr="00CA2D32" w:rsidTr="00CA2D32">
        <w:trPr>
          <w:trHeight w:val="319"/>
        </w:trPr>
        <w:tc>
          <w:tcPr>
            <w:tcW w:w="1620" w:type="dxa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гипотез;</w:t>
            </w:r>
          </w:p>
        </w:tc>
        <w:tc>
          <w:tcPr>
            <w:tcW w:w="19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12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</w:p>
        </w:tc>
        <w:tc>
          <w:tcPr>
            <w:tcW w:w="1520" w:type="dxa"/>
            <w:gridSpan w:val="2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</w:t>
            </w:r>
          </w:p>
        </w:tc>
      </w:tr>
      <w:tr w:rsidR="00CA2D32" w:rsidRPr="00CA2D32" w:rsidTr="00CA2D32">
        <w:trPr>
          <w:trHeight w:val="317"/>
        </w:trPr>
        <w:tc>
          <w:tcPr>
            <w:tcW w:w="1620" w:type="dxa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6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информации;   обсуждение   и   оценку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</w:p>
        </w:tc>
      </w:tr>
      <w:tr w:rsidR="00CA2D32" w:rsidRPr="00CA2D32" w:rsidTr="00CA2D32">
        <w:trPr>
          <w:trHeight w:val="317"/>
        </w:trPr>
        <w:tc>
          <w:tcPr>
            <w:tcW w:w="1620" w:type="dxa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6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 и  применение  их  к  новым  ситуациям;</w:t>
            </w:r>
          </w:p>
        </w:tc>
      </w:tr>
      <w:tr w:rsidR="00CA2D32" w:rsidRPr="00CA2D32" w:rsidTr="00CA2D32">
        <w:trPr>
          <w:trHeight w:val="317"/>
        </w:trPr>
        <w:tc>
          <w:tcPr>
            <w:tcW w:w="1620" w:type="dxa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6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  делать   выводы   и   заключения;   умение</w:t>
            </w:r>
          </w:p>
        </w:tc>
      </w:tr>
      <w:tr w:rsidR="00CA2D32" w:rsidRPr="00CA2D32" w:rsidTr="00CA2D32">
        <w:trPr>
          <w:trHeight w:val="320"/>
        </w:trPr>
        <w:tc>
          <w:tcPr>
            <w:tcW w:w="1620" w:type="dxa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классифицировать.</w:t>
            </w:r>
          </w:p>
        </w:tc>
        <w:tc>
          <w:tcPr>
            <w:tcW w:w="12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48"/>
        </w:trPr>
        <w:tc>
          <w:tcPr>
            <w:tcW w:w="3500" w:type="dxa"/>
            <w:gridSpan w:val="5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80" w:type="dxa"/>
            <w:gridSpan w:val="6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CA2D32">
        <w:trPr>
          <w:trHeight w:val="268"/>
        </w:trPr>
        <w:tc>
          <w:tcPr>
            <w:tcW w:w="3500" w:type="dxa"/>
            <w:gridSpan w:val="5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5.  Представление  (изложение)</w:t>
            </w:r>
          </w:p>
        </w:tc>
        <w:tc>
          <w:tcPr>
            <w:tcW w:w="6080" w:type="dxa"/>
            <w:gridSpan w:val="6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Умение</w:t>
            </w:r>
            <w:r w:rsidR="00E248B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proofErr w:type="spellEnd"/>
            <w:r w:rsidR="00E248B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структурировать</w:t>
            </w:r>
            <w:r w:rsidR="00E248B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материал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;о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бсуждение</w:t>
            </w:r>
            <w:proofErr w:type="spellEnd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,</w:t>
            </w:r>
          </w:p>
        </w:tc>
      </w:tr>
      <w:tr w:rsidR="00CA2D32" w:rsidRPr="00CA2D32" w:rsidTr="00CA2D32">
        <w:trPr>
          <w:trHeight w:val="317"/>
        </w:trPr>
        <w:tc>
          <w:tcPr>
            <w:tcW w:w="2940" w:type="dxa"/>
            <w:gridSpan w:val="4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 исследования</w:t>
            </w:r>
          </w:p>
        </w:tc>
        <w:tc>
          <w:tcPr>
            <w:tcW w:w="56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6080" w:type="dxa"/>
            <w:gridSpan w:val="6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объяснение,    доказательство,    защиту    результатов,</w:t>
            </w:r>
          </w:p>
        </w:tc>
      </w:tr>
      <w:tr w:rsidR="00CA2D32" w:rsidRPr="00CA2D32" w:rsidTr="00CA2D32">
        <w:trPr>
          <w:trHeight w:val="319"/>
        </w:trPr>
        <w:tc>
          <w:tcPr>
            <w:tcW w:w="3500" w:type="dxa"/>
            <w:gridSpan w:val="5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продукта проектных работ, его</w:t>
            </w:r>
          </w:p>
        </w:tc>
        <w:tc>
          <w:tcPr>
            <w:tcW w:w="6080" w:type="dxa"/>
            <w:gridSpan w:val="6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подготовку,  планирование  сообщения  о  проведении</w:t>
            </w:r>
          </w:p>
        </w:tc>
      </w:tr>
      <w:tr w:rsidR="00CA2D32" w:rsidRPr="00CA2D32" w:rsidTr="00CA2D32">
        <w:trPr>
          <w:trHeight w:val="317"/>
        </w:trPr>
        <w:tc>
          <w:tcPr>
            <w:tcW w:w="1620" w:type="dxa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500" w:type="dxa"/>
            <w:gridSpan w:val="2"/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1380" w:type="dxa"/>
            <w:gridSpan w:val="2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</w:t>
            </w:r>
          </w:p>
        </w:tc>
        <w:tc>
          <w:tcPr>
            <w:tcW w:w="6080" w:type="dxa"/>
            <w:gridSpan w:val="6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исследования,   его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и   защите;   оценку</w:t>
            </w:r>
          </w:p>
        </w:tc>
      </w:tr>
      <w:tr w:rsidR="00CA2D32" w:rsidRPr="00CA2D32" w:rsidTr="00CA2D32">
        <w:trPr>
          <w:trHeight w:val="317"/>
        </w:trPr>
        <w:tc>
          <w:tcPr>
            <w:tcW w:w="1620" w:type="dxa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соотнесения</w:t>
            </w:r>
          </w:p>
        </w:tc>
        <w:tc>
          <w:tcPr>
            <w:tcW w:w="500" w:type="dxa"/>
            <w:gridSpan w:val="2"/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380" w:type="dxa"/>
            <w:gridSpan w:val="2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гипотезой,</w:t>
            </w:r>
          </w:p>
        </w:tc>
        <w:tc>
          <w:tcPr>
            <w:tcW w:w="6080" w:type="dxa"/>
            <w:gridSpan w:val="6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полученных  результатов  и  их  применение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новым</w:t>
            </w:r>
          </w:p>
        </w:tc>
      </w:tr>
      <w:tr w:rsidR="00CA2D32" w:rsidRPr="00CA2D32" w:rsidTr="00CA2D32">
        <w:trPr>
          <w:trHeight w:val="317"/>
        </w:trPr>
        <w:tc>
          <w:tcPr>
            <w:tcW w:w="1620" w:type="dxa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500" w:type="dxa"/>
            <w:gridSpan w:val="2"/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ситуациям.</w:t>
            </w:r>
          </w:p>
        </w:tc>
        <w:tc>
          <w:tcPr>
            <w:tcW w:w="4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19"/>
        </w:trPr>
        <w:tc>
          <w:tcPr>
            <w:tcW w:w="1620" w:type="dxa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00" w:type="dxa"/>
            <w:gridSpan w:val="2"/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</w:p>
        </w:tc>
        <w:tc>
          <w:tcPr>
            <w:tcW w:w="1380" w:type="dxa"/>
            <w:gridSpan w:val="2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конечного</w:t>
            </w: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17"/>
        </w:trPr>
        <w:tc>
          <w:tcPr>
            <w:tcW w:w="1620" w:type="dxa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продукта,</w:t>
            </w:r>
          </w:p>
        </w:tc>
        <w:tc>
          <w:tcPr>
            <w:tcW w:w="1880" w:type="dxa"/>
            <w:gridSpan w:val="4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</w:t>
            </w: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17"/>
        </w:trPr>
        <w:tc>
          <w:tcPr>
            <w:tcW w:w="2940" w:type="dxa"/>
            <w:gridSpan w:val="4"/>
            <w:tcBorders>
              <w:lef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 включают.</w:t>
            </w:r>
          </w:p>
        </w:tc>
        <w:tc>
          <w:tcPr>
            <w:tcW w:w="56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E248B4">
            <w:pPr>
              <w:spacing w:after="0" w:line="240" w:lineRule="auto"/>
              <w:ind w:left="224"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51"/>
        </w:trPr>
        <w:tc>
          <w:tcPr>
            <w:tcW w:w="1620" w:type="dxa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Презентации результатов данной деятельности могут быть представлены в ходе проведения конференций, семинаров и круглых столов. В оценке результата проекта (исследования) учитывается: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E248B4">
      <w:pPr>
        <w:numPr>
          <w:ilvl w:val="0"/>
          <w:numId w:val="41"/>
        </w:numPr>
        <w:tabs>
          <w:tab w:val="left" w:pos="543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 в проектировании (исследовании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активность каждого участника в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соответствии с его возможностями; совместный характер принимаемых решений;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взаимная поддержка участников проекта; умение отвечать оппонентам; умение делать выбор и осмысливать последствия этого выбора, результаты собственной деятельности;</w:t>
      </w:r>
    </w:p>
    <w:p w:rsidR="00CA2D32" w:rsidRPr="00CA2D32" w:rsidRDefault="00CA2D32" w:rsidP="00E248B4">
      <w:pPr>
        <w:numPr>
          <w:ilvl w:val="0"/>
          <w:numId w:val="42"/>
        </w:numPr>
        <w:tabs>
          <w:tab w:val="left" w:pos="543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выполнение проекта (исследования)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объем освоенной информации;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ее применение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для достижения поставленной цели;</w:t>
      </w:r>
    </w:p>
    <w:p w:rsidR="00CA2D32" w:rsidRPr="00CA2D32" w:rsidRDefault="00CA2D32" w:rsidP="00E248B4">
      <w:pPr>
        <w:numPr>
          <w:ilvl w:val="0"/>
          <w:numId w:val="42"/>
        </w:numPr>
        <w:tabs>
          <w:tab w:val="left" w:pos="543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также могут оцениваться: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корректность применяемых методов исследования и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методов представления результатов; глубина проникновения в проблему, привлечение знаний из других областей; эстетика оформления проекта (исследования).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профориентацию,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 успешности) исследовательской деятельности.</w:t>
      </w:r>
      <w:proofErr w:type="gramEnd"/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E248B4">
      <w:pPr>
        <w:numPr>
          <w:ilvl w:val="1"/>
          <w:numId w:val="42"/>
        </w:numPr>
        <w:tabs>
          <w:tab w:val="left" w:pos="1511"/>
        </w:tabs>
        <w:spacing w:after="0" w:line="240" w:lineRule="auto"/>
        <w:ind w:left="-142" w:right="260" w:firstLine="426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Описание условий, обеспечивающих развитие универсальных учебных действий у обучающихся, в том числе системы </w:t>
      </w:r>
      <w:proofErr w:type="gramStart"/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организационно-методического</w:t>
      </w:r>
      <w:proofErr w:type="gramEnd"/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и</w:t>
      </w:r>
    </w:p>
    <w:p w:rsidR="00CA2D32" w:rsidRPr="00CA2D32" w:rsidRDefault="00CA2D32" w:rsidP="00CA2D32">
      <w:pPr>
        <w:spacing w:after="0" w:line="240" w:lineRule="auto"/>
        <w:ind w:left="-142" w:right="-259" w:firstLine="426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ресурсного обеспечения учебно-исследовательской и проектной деятельности </w:t>
      </w:r>
      <w:proofErr w:type="gramStart"/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обучающихся</w:t>
      </w:r>
      <w:proofErr w:type="gramEnd"/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E248B4" w:rsidRDefault="00CA2D32" w:rsidP="00E248B4">
      <w:pPr>
        <w:numPr>
          <w:ilvl w:val="1"/>
          <w:numId w:val="43"/>
        </w:numPr>
        <w:tabs>
          <w:tab w:val="left" w:pos="1246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8B4">
        <w:rPr>
          <w:rFonts w:ascii="Times New Roman" w:eastAsia="Times New Roman" w:hAnsi="Times New Roman" w:cs="Times New Roman"/>
          <w:sz w:val="24"/>
          <w:szCs w:val="24"/>
        </w:rPr>
        <w:t>современных условиях интенсификации процессов информатизации общества и образования при формировании универсальных учебных действий, наряду с предметными методиками обучения, предполагается широкое использование цифровых инструментов и возможностей современной информационно-образовательной среды.</w:t>
      </w:r>
      <w:proofErr w:type="gramEnd"/>
      <w:r w:rsidRPr="00E248B4">
        <w:rPr>
          <w:rFonts w:ascii="Times New Roman" w:eastAsia="Times New Roman" w:hAnsi="Times New Roman" w:cs="Times New Roman"/>
          <w:sz w:val="24"/>
          <w:szCs w:val="24"/>
        </w:rPr>
        <w:t xml:space="preserve"> Ориентировка обучающихся в информационных и коммуникативных технологиях (ИКТ) и формирование способности их грамотно применять (ИКТ-компетентность) являются одними из важных элементов формирования универсальных учебных действий обучающихся на уроках и во внеурочной деятельности.</w:t>
      </w:r>
    </w:p>
    <w:p w:rsidR="00CA2D32" w:rsidRPr="00CA2D32" w:rsidRDefault="00CA2D32" w:rsidP="00E248B4">
      <w:pPr>
        <w:numPr>
          <w:ilvl w:val="2"/>
          <w:numId w:val="43"/>
        </w:numPr>
        <w:tabs>
          <w:tab w:val="left" w:pos="1251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ИКТ-компетентности выделяется учебная ИКТ-компетентность как способность решать учебные задачи с использованием общедоступных инструментов ИКТ и источников информации в соответствии с возрастными потребностями и возможностями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Становление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ИКТ-компетентности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10-11 классов происходит в рамках системно-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подхода, в процессе изучения всех без исключения предметов учебного плана.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Становление УУД в средней школе происходит в рамках использования возможностей современной информационной образовательной среды (ИОС) как:</w:t>
      </w:r>
    </w:p>
    <w:p w:rsidR="00CA2D32" w:rsidRPr="00CA2D32" w:rsidRDefault="00CA2D32" w:rsidP="00E248B4">
      <w:pPr>
        <w:numPr>
          <w:ilvl w:val="0"/>
          <w:numId w:val="43"/>
        </w:numPr>
        <w:tabs>
          <w:tab w:val="left" w:pos="404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средства обучения, повышающего эффективность и качество подготовки обучающихся, организующего оперативную консультационную помощь в целях формирования культуры учебной деятельности в ОУ;</w:t>
      </w:r>
      <w:proofErr w:type="gramEnd"/>
    </w:p>
    <w:p w:rsidR="00CA2D32" w:rsidRPr="00CA2D32" w:rsidRDefault="00CA2D32" w:rsidP="00E248B4">
      <w:pPr>
        <w:numPr>
          <w:ilvl w:val="0"/>
          <w:numId w:val="43"/>
        </w:numPr>
        <w:tabs>
          <w:tab w:val="left" w:pos="404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инструмента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 учеников и учителей, возможностей оперативной и самостоятельной обработки результатов экспериментальной деятельности с помощью ИКТ;</w:t>
      </w:r>
    </w:p>
    <w:p w:rsidR="00CA2D32" w:rsidRPr="00CA2D32" w:rsidRDefault="00CA2D32" w:rsidP="00E248B4">
      <w:pPr>
        <w:numPr>
          <w:ilvl w:val="0"/>
          <w:numId w:val="43"/>
        </w:numPr>
        <w:tabs>
          <w:tab w:val="left" w:pos="404"/>
        </w:tabs>
        <w:spacing w:after="0" w:line="240" w:lineRule="auto"/>
        <w:ind w:left="-142" w:right="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средства телекоммуникации, формирующего умения и навыки получения необходимой информации из разнообразных источников;</w:t>
      </w:r>
    </w:p>
    <w:p w:rsidR="00CA2D32" w:rsidRPr="00CA2D32" w:rsidRDefault="00CA2D32" w:rsidP="00E248B4">
      <w:pPr>
        <w:numPr>
          <w:ilvl w:val="0"/>
          <w:numId w:val="43"/>
        </w:numPr>
        <w:tabs>
          <w:tab w:val="left" w:pos="4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средства развития личности за счёт формирования навыков культуры общения;</w:t>
      </w:r>
    </w:p>
    <w:p w:rsidR="00CA2D32" w:rsidRPr="00CA2D32" w:rsidRDefault="00CA2D32" w:rsidP="00E248B4">
      <w:pPr>
        <w:numPr>
          <w:ilvl w:val="0"/>
          <w:numId w:val="44"/>
        </w:numPr>
        <w:tabs>
          <w:tab w:val="left" w:pos="404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эффективного инструмента контроля и коррекции результатов учебной деятельности. Эффективное становление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ИКТ-компетенции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10-11-х классов может быть обеспечено усилиями команды учителей-предметников, согласование действий которых обеспечивается в ходе регулярных рабочих совещаний по данному вопросу.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всех без исключения предметов на ступени среднего общего образования продолжается развитие навыков, необходимых для жизни и работы в современном высокотехнологичном обществе. Обучающиеся продолжат получать опыт работы с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гипермедийными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Данный подход направлен на реализацию требований стандарта к личностным,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метапредметным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и предметным результатам ООП СОО, который обеспечивает развитие и становление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учебной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ИКТ-компетентности.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ИКТ-грамотность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это использование цифровых технологий,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инструментов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коммуникации и/или сетей для получения доступа к информации, управления ею, ее интеграции, оценки и создания для функционирования в современном обществе.</w:t>
      </w:r>
    </w:p>
    <w:p w:rsidR="00CA2D32" w:rsidRPr="00CA2D32" w:rsidRDefault="00CA2D32" w:rsidP="00E248B4">
      <w:pPr>
        <w:numPr>
          <w:ilvl w:val="1"/>
          <w:numId w:val="44"/>
        </w:numPr>
        <w:tabs>
          <w:tab w:val="left" w:pos="1145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данном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определении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используется несколько терминов и понятий, которые необходимо обозначить:</w:t>
      </w:r>
    </w:p>
    <w:p w:rsidR="00CA2D32" w:rsidRPr="00CA2D32" w:rsidRDefault="00CA2D32" w:rsidP="00E248B4">
      <w:pPr>
        <w:numPr>
          <w:ilvl w:val="0"/>
          <w:numId w:val="44"/>
        </w:numPr>
        <w:tabs>
          <w:tab w:val="left" w:pos="68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ИКТ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представление информации в электронном виде,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ее обработка и хранение,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не обязательно ее передача. Информационно-коммуникационная технология представляет собой объединение информационных и коммуникационных технологий;</w:t>
      </w:r>
    </w:p>
    <w:p w:rsidR="00CA2D32" w:rsidRPr="00CA2D32" w:rsidRDefault="00CA2D32" w:rsidP="00E248B4">
      <w:pPr>
        <w:numPr>
          <w:ilvl w:val="0"/>
          <w:numId w:val="44"/>
        </w:numPr>
        <w:tabs>
          <w:tab w:val="left" w:pos="68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грамотность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это динамичный инструмент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(в самом широком смысле слова),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позволяющий индивидууму постоянно учиться и расти;</w:t>
      </w:r>
    </w:p>
    <w:p w:rsidR="00CA2D32" w:rsidRPr="00CA2D32" w:rsidRDefault="00CA2D32" w:rsidP="00E248B4">
      <w:pPr>
        <w:numPr>
          <w:ilvl w:val="0"/>
          <w:numId w:val="44"/>
        </w:numPr>
        <w:tabs>
          <w:tab w:val="left" w:pos="68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цифровые технологии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относятся к компьютерному и программному обеспечению;</w:t>
      </w:r>
    </w:p>
    <w:p w:rsidR="00CA2D32" w:rsidRPr="00CA2D32" w:rsidRDefault="00CA2D32" w:rsidP="00E248B4">
      <w:pPr>
        <w:numPr>
          <w:ilvl w:val="0"/>
          <w:numId w:val="44"/>
        </w:numPr>
        <w:tabs>
          <w:tab w:val="left" w:pos="68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инструменты коммуникации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к продуктам и услугам,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с помощью которых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передается информация;</w:t>
      </w:r>
    </w:p>
    <w:p w:rsidR="00CA2D32" w:rsidRPr="00CA2D32" w:rsidRDefault="00CA2D32" w:rsidP="00E248B4">
      <w:pPr>
        <w:numPr>
          <w:ilvl w:val="0"/>
          <w:numId w:val="44"/>
        </w:numPr>
        <w:tabs>
          <w:tab w:val="left" w:pos="68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сети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это каналы передачи информации.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Функционирование  в  современном  обществе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отражает  многообразие  контекстов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применения индивидуумом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ИКТ-грамотности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>. ИКТ-грамотность предоставит индивидууму средства для успешной жизни и работы в экономически развитом или развивающемся обществе.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Введенное понятие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ИКТ-грамотности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определяет, какими же навыками и умениями должен обладать человек, чтобы его можно было назвать грамотным в данном смысле. Перечень этих навыков и умений приведен ниже в порядке повышения сложности познавательных (когнитивных) действий, необходимых для их выполнения:</w:t>
      </w:r>
    </w:p>
    <w:p w:rsidR="00CA2D32" w:rsidRPr="00CA2D32" w:rsidRDefault="00CA2D32" w:rsidP="00E248B4">
      <w:pPr>
        <w:numPr>
          <w:ilvl w:val="0"/>
          <w:numId w:val="45"/>
        </w:numPr>
        <w:tabs>
          <w:tab w:val="left" w:pos="68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определение информации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способность использовать инструменты ИКТ для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идентификации и соответствующего представления необходимой информации;</w:t>
      </w:r>
    </w:p>
    <w:p w:rsidR="00CA2D32" w:rsidRPr="00CA2D32" w:rsidRDefault="00CA2D32" w:rsidP="00E248B4">
      <w:pPr>
        <w:numPr>
          <w:ilvl w:val="0"/>
          <w:numId w:val="45"/>
        </w:numPr>
        <w:tabs>
          <w:tab w:val="left" w:pos="68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доступ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к информации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умение собирать и/или извлекать информацию;</w:t>
      </w:r>
    </w:p>
    <w:p w:rsidR="00CA2D32" w:rsidRPr="00CA2D32" w:rsidRDefault="00CA2D32" w:rsidP="00E248B4">
      <w:pPr>
        <w:numPr>
          <w:ilvl w:val="0"/>
          <w:numId w:val="45"/>
        </w:numPr>
        <w:tabs>
          <w:tab w:val="left" w:pos="68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управление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информацией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умение применять существующую схему организации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или классификации;</w:t>
      </w:r>
    </w:p>
    <w:p w:rsidR="00CA2D32" w:rsidRPr="00CA2D32" w:rsidRDefault="00CA2D32" w:rsidP="00E248B4">
      <w:pPr>
        <w:numPr>
          <w:ilvl w:val="0"/>
          <w:numId w:val="45"/>
        </w:numPr>
        <w:tabs>
          <w:tab w:val="left" w:pos="68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интегрирование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умение интерпретировать и представлять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информацию. Сюда входит обобщение, сравнение и противопоставление данных;</w:t>
      </w:r>
    </w:p>
    <w:p w:rsidR="00CA2D32" w:rsidRPr="00CA2D32" w:rsidRDefault="00CA2D32" w:rsidP="00E248B4">
      <w:pPr>
        <w:numPr>
          <w:ilvl w:val="0"/>
          <w:numId w:val="45"/>
        </w:numPr>
        <w:tabs>
          <w:tab w:val="left" w:pos="68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оценивание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умение выносить суждение о качестве,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важности,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полезности или эффективности информации;</w:t>
      </w:r>
    </w:p>
    <w:p w:rsidR="00CA2D32" w:rsidRPr="00CA2D32" w:rsidRDefault="00CA2D32" w:rsidP="00E248B4">
      <w:pPr>
        <w:numPr>
          <w:ilvl w:val="0"/>
          <w:numId w:val="45"/>
        </w:numPr>
        <w:tabs>
          <w:tab w:val="left" w:pos="680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создание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умение генерировать информацию,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адаптируя,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применяя,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проектируя, изобретая или разрабатывая ее;</w:t>
      </w:r>
    </w:p>
    <w:p w:rsidR="00CA2D32" w:rsidRPr="00CA2D32" w:rsidRDefault="00CA2D32" w:rsidP="00E248B4">
      <w:pPr>
        <w:numPr>
          <w:ilvl w:val="0"/>
          <w:numId w:val="46"/>
        </w:numPr>
        <w:tabs>
          <w:tab w:val="left" w:pos="680"/>
        </w:tabs>
        <w:spacing w:after="0" w:line="240" w:lineRule="auto"/>
        <w:ind w:left="-142" w:right="20" w:firstLine="42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передача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способность должным образом передавать информацию в</w:t>
      </w: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среде ИКТ. Сюда входит способность направлять электронную информацию определенной аудитории и передавать знания в соответствующем направлении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right="2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Общий принцип формирования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ИКТ-компетентности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состоит в том, что и конкретные технологические умения и навыки и универсальные учебные действия, по возможности, формируются в ходе их применения, осмысленного с точки зрения учебных задач, стоящих перед учащимся в различных предметах. Таким образом,</w:t>
      </w:r>
    </w:p>
    <w:p w:rsidR="00CA2D32" w:rsidRPr="00E248B4" w:rsidRDefault="00CA2D32" w:rsidP="00E248B4">
      <w:pPr>
        <w:numPr>
          <w:ilvl w:val="0"/>
          <w:numId w:val="47"/>
        </w:numPr>
        <w:tabs>
          <w:tab w:val="left" w:pos="540"/>
        </w:tabs>
        <w:spacing w:after="0" w:line="240" w:lineRule="auto"/>
        <w:ind w:left="-142" w:firstLine="426"/>
        <w:rPr>
          <w:rFonts w:ascii="Times New Roman" w:eastAsia="Wingdings" w:hAnsi="Times New Roman" w:cs="Times New Roman"/>
          <w:i/>
          <w:sz w:val="24"/>
          <w:szCs w:val="24"/>
          <w:vertAlign w:val="superscript"/>
        </w:rPr>
      </w:pPr>
      <w:r w:rsidRPr="00E248B4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E248B4">
        <w:rPr>
          <w:rFonts w:ascii="Times New Roman" w:eastAsia="Times New Roman" w:hAnsi="Times New Roman" w:cs="Times New Roman"/>
          <w:i/>
          <w:iCs/>
          <w:sz w:val="24"/>
          <w:szCs w:val="24"/>
        </w:rPr>
        <w:t>ри освоении личностных действий формируется:</w:t>
      </w:r>
    </w:p>
    <w:p w:rsidR="00CA2D32" w:rsidRPr="00E248B4" w:rsidRDefault="00CA2D32" w:rsidP="00E248B4">
      <w:pPr>
        <w:numPr>
          <w:ilvl w:val="0"/>
          <w:numId w:val="48"/>
        </w:numPr>
        <w:tabs>
          <w:tab w:val="left" w:pos="540"/>
        </w:tabs>
        <w:spacing w:after="0" w:line="240" w:lineRule="auto"/>
        <w:ind w:left="-142" w:firstLine="426"/>
        <w:rPr>
          <w:rFonts w:ascii="Times New Roman" w:eastAsia="Vrinda" w:hAnsi="Times New Roman" w:cs="Times New Roman"/>
          <w:sz w:val="24"/>
          <w:szCs w:val="24"/>
        </w:rPr>
      </w:pPr>
      <w:r w:rsidRPr="00E248B4">
        <w:rPr>
          <w:rFonts w:ascii="Times New Roman" w:eastAsia="Times New Roman" w:hAnsi="Times New Roman" w:cs="Times New Roman"/>
          <w:sz w:val="24"/>
          <w:szCs w:val="24"/>
        </w:rPr>
        <w:t>критическое отношение к информации и избирательности её восприятия;</w:t>
      </w:r>
    </w:p>
    <w:p w:rsidR="00CA2D32" w:rsidRPr="00CA2D32" w:rsidRDefault="00CA2D32" w:rsidP="00E248B4">
      <w:pPr>
        <w:numPr>
          <w:ilvl w:val="0"/>
          <w:numId w:val="48"/>
        </w:numPr>
        <w:tabs>
          <w:tab w:val="left" w:pos="543"/>
        </w:tabs>
        <w:spacing w:after="0" w:line="240" w:lineRule="auto"/>
        <w:ind w:left="-142" w:right="20" w:firstLine="426"/>
        <w:rPr>
          <w:rFonts w:ascii="Times New Roman" w:eastAsia="Vrinda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уважение к информации о частной жизни и информационным результатам деятельности других людей;</w:t>
      </w:r>
    </w:p>
    <w:p w:rsidR="00CA2D32" w:rsidRPr="00CA2D32" w:rsidRDefault="00CA2D32" w:rsidP="00E248B4">
      <w:pPr>
        <w:numPr>
          <w:ilvl w:val="0"/>
          <w:numId w:val="48"/>
        </w:numPr>
        <w:tabs>
          <w:tab w:val="left" w:pos="540"/>
        </w:tabs>
        <w:spacing w:after="0" w:line="240" w:lineRule="auto"/>
        <w:ind w:left="-142" w:firstLine="426"/>
        <w:rPr>
          <w:rFonts w:ascii="Times New Roman" w:eastAsia="Vrinda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основы правовой культуры в области использования информации.</w:t>
      </w:r>
    </w:p>
    <w:p w:rsidR="00CA2D32" w:rsidRPr="00CA2D32" w:rsidRDefault="00CA2D32" w:rsidP="00E248B4">
      <w:pPr>
        <w:numPr>
          <w:ilvl w:val="0"/>
          <w:numId w:val="49"/>
        </w:numPr>
        <w:tabs>
          <w:tab w:val="left" w:pos="540"/>
        </w:tabs>
        <w:spacing w:after="0" w:line="240" w:lineRule="auto"/>
        <w:ind w:left="-142" w:firstLine="426"/>
        <w:rPr>
          <w:rFonts w:ascii="Times New Roman" w:eastAsia="Wingdings" w:hAnsi="Times New Roman" w:cs="Times New Roman"/>
          <w:sz w:val="38"/>
          <w:szCs w:val="38"/>
          <w:vertAlign w:val="superscript"/>
        </w:rPr>
      </w:pPr>
      <w:r w:rsidRPr="00CA2D32">
        <w:rPr>
          <w:rFonts w:ascii="Times New Roman" w:eastAsia="Times New Roman" w:hAnsi="Times New Roman" w:cs="Times New Roman"/>
          <w:i/>
          <w:iCs/>
          <w:sz w:val="21"/>
          <w:szCs w:val="21"/>
        </w:rPr>
        <w:t>при освоении регулятивных универсальных учебных действий обеспечивается:</w:t>
      </w:r>
    </w:p>
    <w:p w:rsidR="00CA2D32" w:rsidRPr="00E248B4" w:rsidRDefault="00CA2D32" w:rsidP="00E248B4">
      <w:pPr>
        <w:numPr>
          <w:ilvl w:val="0"/>
          <w:numId w:val="50"/>
        </w:numPr>
        <w:tabs>
          <w:tab w:val="left" w:pos="540"/>
        </w:tabs>
        <w:spacing w:after="0" w:line="240" w:lineRule="auto"/>
        <w:ind w:left="-142" w:right="20" w:firstLine="426"/>
        <w:rPr>
          <w:rFonts w:ascii="Times New Roman" w:eastAsia="Vrinda" w:hAnsi="Times New Roman" w:cs="Times New Roman"/>
          <w:sz w:val="24"/>
          <w:szCs w:val="24"/>
        </w:rPr>
      </w:pPr>
      <w:r w:rsidRPr="00E248B4">
        <w:rPr>
          <w:rFonts w:ascii="Times New Roman" w:eastAsia="Times New Roman" w:hAnsi="Times New Roman" w:cs="Times New Roman"/>
          <w:sz w:val="24"/>
          <w:szCs w:val="24"/>
        </w:rPr>
        <w:t>оценка условий, алгоритмов и результатов действий, выполняемых в информационной среде;</w:t>
      </w:r>
    </w:p>
    <w:p w:rsidR="00CA2D32" w:rsidRPr="00CA2D32" w:rsidRDefault="00CA2D32" w:rsidP="00E248B4">
      <w:pPr>
        <w:numPr>
          <w:ilvl w:val="0"/>
          <w:numId w:val="50"/>
        </w:numPr>
        <w:tabs>
          <w:tab w:val="left" w:pos="586"/>
        </w:tabs>
        <w:spacing w:after="0" w:line="240" w:lineRule="auto"/>
        <w:ind w:left="-142" w:right="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использование результатов действия, размещённых в информационной среде, для оценки и коррекции выполненного действия;</w:t>
      </w:r>
    </w:p>
    <w:p w:rsidR="00CA2D32" w:rsidRPr="00CA2D32" w:rsidRDefault="00CA2D32" w:rsidP="00E248B4">
      <w:pPr>
        <w:numPr>
          <w:ilvl w:val="0"/>
          <w:numId w:val="50"/>
        </w:numPr>
        <w:tabs>
          <w:tab w:val="left" w:pos="540"/>
        </w:tabs>
        <w:spacing w:after="0" w:line="240" w:lineRule="auto"/>
        <w:ind w:left="-142" w:firstLine="426"/>
        <w:rPr>
          <w:rFonts w:ascii="Times New Roman" w:eastAsia="Vrinda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создание цифрового портфель учебных достижений учащегося.</w:t>
      </w:r>
    </w:p>
    <w:p w:rsidR="00CA2D32" w:rsidRPr="00CA2D32" w:rsidRDefault="00CA2D32" w:rsidP="00CA2D32">
      <w:pPr>
        <w:spacing w:after="0" w:line="240" w:lineRule="auto"/>
        <w:ind w:left="-142" w:right="20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Wingdings" w:hAnsi="Times New Roman" w:cs="Times New Roman"/>
          <w:sz w:val="44"/>
          <w:szCs w:val="44"/>
          <w:vertAlign w:val="superscript"/>
        </w:rPr>
        <w:t></w:t>
      </w:r>
      <w:r w:rsidRPr="00CA2D32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при освоении познавательных универсальных учебных действий </w:t>
      </w:r>
      <w:r w:rsidRPr="00CA2D32">
        <w:rPr>
          <w:rFonts w:ascii="Times New Roman" w:eastAsia="Times New Roman" w:hAnsi="Times New Roman" w:cs="Times New Roman"/>
          <w:sz w:val="23"/>
          <w:szCs w:val="23"/>
        </w:rPr>
        <w:t>ИКТ</w:t>
      </w:r>
      <w:r w:rsidRPr="00CA2D32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 w:rsidRPr="00CA2D32">
        <w:rPr>
          <w:rFonts w:ascii="Times New Roman" w:eastAsia="Times New Roman" w:hAnsi="Times New Roman" w:cs="Times New Roman"/>
          <w:sz w:val="23"/>
          <w:szCs w:val="23"/>
        </w:rPr>
        <w:t xml:space="preserve">играют </w:t>
      </w:r>
      <w:proofErr w:type="spellStart"/>
      <w:r w:rsidRPr="00CA2D32">
        <w:rPr>
          <w:rFonts w:ascii="Times New Roman" w:eastAsia="Times New Roman" w:hAnsi="Times New Roman" w:cs="Times New Roman"/>
          <w:sz w:val="23"/>
          <w:szCs w:val="23"/>
        </w:rPr>
        <w:t>ключевуюроль</w:t>
      </w:r>
      <w:proofErr w:type="spellEnd"/>
      <w:r w:rsidRPr="00CA2D32">
        <w:rPr>
          <w:rFonts w:ascii="Times New Roman" w:eastAsia="Times New Roman" w:hAnsi="Times New Roman" w:cs="Times New Roman"/>
          <w:sz w:val="23"/>
          <w:szCs w:val="23"/>
        </w:rPr>
        <w:t xml:space="preserve"> в таких </w:t>
      </w:r>
      <w:proofErr w:type="spellStart"/>
      <w:r w:rsidRPr="00CA2D32">
        <w:rPr>
          <w:rFonts w:ascii="Times New Roman" w:eastAsia="Times New Roman" w:hAnsi="Times New Roman" w:cs="Times New Roman"/>
          <w:sz w:val="23"/>
          <w:szCs w:val="23"/>
        </w:rPr>
        <w:t>общеучебных</w:t>
      </w:r>
      <w:proofErr w:type="spellEnd"/>
      <w:r w:rsidRPr="00CA2D32">
        <w:rPr>
          <w:rFonts w:ascii="Times New Roman" w:eastAsia="Times New Roman" w:hAnsi="Times New Roman" w:cs="Times New Roman"/>
          <w:sz w:val="23"/>
          <w:szCs w:val="23"/>
        </w:rPr>
        <w:t xml:space="preserve"> универсальных действиях, как:</w:t>
      </w:r>
    </w:p>
    <w:p w:rsidR="00CA2D32" w:rsidRPr="00CA2D32" w:rsidRDefault="00CA2D32" w:rsidP="00E248B4">
      <w:pPr>
        <w:numPr>
          <w:ilvl w:val="0"/>
          <w:numId w:val="51"/>
        </w:numPr>
        <w:tabs>
          <w:tab w:val="left" w:pos="540"/>
        </w:tabs>
        <w:spacing w:after="0" w:line="240" w:lineRule="auto"/>
        <w:ind w:left="-142" w:firstLine="426"/>
        <w:rPr>
          <w:rFonts w:ascii="Times New Roman" w:eastAsia="Vrinda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поиск информации;</w:t>
      </w:r>
    </w:p>
    <w:p w:rsidR="00CA2D32" w:rsidRPr="00CA2D32" w:rsidRDefault="00CA2D32" w:rsidP="00E248B4">
      <w:pPr>
        <w:numPr>
          <w:ilvl w:val="0"/>
          <w:numId w:val="51"/>
        </w:numPr>
        <w:tabs>
          <w:tab w:val="left" w:pos="540"/>
        </w:tabs>
        <w:spacing w:after="0" w:line="240" w:lineRule="auto"/>
        <w:ind w:left="-142" w:firstLine="426"/>
        <w:rPr>
          <w:rFonts w:ascii="Times New Roman" w:eastAsia="Vrinda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фиксация (запись) информации с помощью различных технических средств;</w:t>
      </w:r>
    </w:p>
    <w:p w:rsidR="00CA2D32" w:rsidRPr="00CA2D32" w:rsidRDefault="00CA2D32" w:rsidP="00E248B4">
      <w:pPr>
        <w:numPr>
          <w:ilvl w:val="0"/>
          <w:numId w:val="51"/>
        </w:numPr>
        <w:tabs>
          <w:tab w:val="left" w:pos="543"/>
        </w:tabs>
        <w:spacing w:after="0" w:line="240" w:lineRule="auto"/>
        <w:ind w:left="-142" w:right="1340" w:firstLine="426"/>
        <w:rPr>
          <w:rFonts w:ascii="Times New Roman" w:eastAsia="Vrinda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структурирование информации, её организация и представление в виде диаграмм, картосхем, линий времени и пр.;</w:t>
      </w:r>
    </w:p>
    <w:p w:rsidR="00CA2D32" w:rsidRPr="00CA2D32" w:rsidRDefault="00CA2D32" w:rsidP="00E248B4">
      <w:pPr>
        <w:numPr>
          <w:ilvl w:val="0"/>
          <w:numId w:val="51"/>
        </w:numPr>
        <w:tabs>
          <w:tab w:val="left" w:pos="540"/>
        </w:tabs>
        <w:spacing w:after="0" w:line="240" w:lineRule="auto"/>
        <w:ind w:left="-142" w:firstLine="426"/>
        <w:rPr>
          <w:rFonts w:ascii="Times New Roman" w:eastAsia="Vrinda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создание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простых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медиасообщений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D32" w:rsidRPr="00CA2D32" w:rsidRDefault="00CA2D32" w:rsidP="00E248B4">
      <w:pPr>
        <w:numPr>
          <w:ilvl w:val="0"/>
          <w:numId w:val="51"/>
        </w:numPr>
        <w:tabs>
          <w:tab w:val="left" w:pos="540"/>
        </w:tabs>
        <w:spacing w:after="0" w:line="240" w:lineRule="auto"/>
        <w:ind w:left="-142" w:firstLine="426"/>
        <w:rPr>
          <w:rFonts w:ascii="Times New Roman" w:eastAsia="Vrinda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построение простейших моделей объектов и процессов.</w:t>
      </w:r>
    </w:p>
    <w:p w:rsidR="00CA2D32" w:rsidRPr="00CA2D32" w:rsidRDefault="00CA2D32" w:rsidP="00E248B4">
      <w:pPr>
        <w:numPr>
          <w:ilvl w:val="0"/>
          <w:numId w:val="52"/>
        </w:numPr>
        <w:tabs>
          <w:tab w:val="left" w:pos="540"/>
        </w:tabs>
        <w:spacing w:after="0" w:line="240" w:lineRule="auto"/>
        <w:ind w:left="-142" w:firstLine="426"/>
        <w:rPr>
          <w:rFonts w:ascii="Times New Roman" w:eastAsia="Wingdings" w:hAnsi="Times New Roman" w:cs="Times New Roman"/>
          <w:sz w:val="38"/>
          <w:szCs w:val="38"/>
          <w:vertAlign w:val="superscript"/>
        </w:rPr>
      </w:pPr>
      <w:r w:rsidRPr="00CA2D32">
        <w:rPr>
          <w:rFonts w:ascii="Times New Roman" w:eastAsia="Times New Roman" w:hAnsi="Times New Roman" w:cs="Times New Roman"/>
          <w:i/>
          <w:iCs/>
          <w:sz w:val="21"/>
          <w:szCs w:val="21"/>
        </w:rPr>
        <w:t>при формировании  коммуникативных универсальных учебных действий</w:t>
      </w:r>
      <w:r w:rsidRPr="00CA2D32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Wingdings" w:hAnsi="Times New Roman" w:cs="Times New Roman"/>
          <w:sz w:val="38"/>
          <w:szCs w:val="38"/>
          <w:vertAlign w:val="superscript"/>
        </w:rPr>
      </w:pPr>
      <w:r w:rsidRPr="00CA2D32">
        <w:rPr>
          <w:rFonts w:ascii="Times New Roman" w:eastAsia="Vrinda" w:hAnsi="Times New Roman" w:cs="Times New Roman"/>
          <w:sz w:val="24"/>
          <w:szCs w:val="24"/>
        </w:rPr>
        <w:t xml:space="preserve">-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обмен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гипермедиасообщениями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Wingdings" w:hAnsi="Times New Roman" w:cs="Times New Roman"/>
          <w:sz w:val="38"/>
          <w:szCs w:val="38"/>
          <w:vertAlign w:val="superscript"/>
        </w:rPr>
      </w:pPr>
      <w:r w:rsidRPr="00CA2D32">
        <w:rPr>
          <w:rFonts w:ascii="Times New Roman" w:eastAsia="Vrinda" w:hAnsi="Times New Roman" w:cs="Times New Roman"/>
          <w:sz w:val="24"/>
          <w:szCs w:val="24"/>
        </w:rPr>
        <w:t xml:space="preserve">-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выступление с аудиовизуальной поддержкой;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Wingdings" w:hAnsi="Times New Roman" w:cs="Times New Roman"/>
          <w:sz w:val="38"/>
          <w:szCs w:val="38"/>
          <w:vertAlign w:val="superscript"/>
        </w:rPr>
      </w:pPr>
      <w:r w:rsidRPr="00CA2D32">
        <w:rPr>
          <w:rFonts w:ascii="Times New Roman" w:eastAsia="Vrinda" w:hAnsi="Times New Roman" w:cs="Times New Roman"/>
          <w:sz w:val="24"/>
          <w:szCs w:val="24"/>
        </w:rPr>
        <w:t xml:space="preserve">-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фиксация хода коллективной/личной коммуникации;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Wingdings" w:hAnsi="Times New Roman" w:cs="Times New Roman"/>
          <w:sz w:val="38"/>
          <w:szCs w:val="38"/>
          <w:vertAlign w:val="superscript"/>
        </w:rPr>
      </w:pPr>
      <w:r w:rsidRPr="00CA2D32">
        <w:rPr>
          <w:rFonts w:ascii="Times New Roman" w:eastAsia="Vrinda" w:hAnsi="Times New Roman" w:cs="Times New Roman"/>
          <w:sz w:val="23"/>
          <w:szCs w:val="23"/>
        </w:rPr>
        <w:t xml:space="preserve">- </w:t>
      </w:r>
      <w:r w:rsidRPr="00CA2D32">
        <w:rPr>
          <w:rFonts w:ascii="Times New Roman" w:eastAsia="Times New Roman" w:hAnsi="Times New Roman" w:cs="Times New Roman"/>
          <w:sz w:val="23"/>
          <w:szCs w:val="23"/>
        </w:rPr>
        <w:t>общение в цифровой среде</w:t>
      </w:r>
      <w:r w:rsidRPr="00CA2D32">
        <w:rPr>
          <w:rFonts w:ascii="Times New Roman" w:eastAsia="Vrinda" w:hAnsi="Times New Roman" w:cs="Times New Roman"/>
          <w:sz w:val="23"/>
          <w:szCs w:val="23"/>
        </w:rPr>
        <w:t xml:space="preserve"> </w:t>
      </w:r>
      <w:r w:rsidRPr="00CA2D32">
        <w:rPr>
          <w:rFonts w:ascii="Times New Roman" w:eastAsia="Times New Roman" w:hAnsi="Times New Roman" w:cs="Times New Roman"/>
          <w:sz w:val="23"/>
          <w:szCs w:val="23"/>
        </w:rPr>
        <w:t>(электронная почта,</w:t>
      </w:r>
      <w:r w:rsidRPr="00CA2D32">
        <w:rPr>
          <w:rFonts w:ascii="Times New Roman" w:eastAsia="Vrinda" w:hAnsi="Times New Roman" w:cs="Times New Roman"/>
          <w:sz w:val="23"/>
          <w:szCs w:val="23"/>
        </w:rPr>
        <w:t xml:space="preserve"> </w:t>
      </w:r>
      <w:r w:rsidRPr="00CA2D32">
        <w:rPr>
          <w:rFonts w:ascii="Times New Roman" w:eastAsia="Times New Roman" w:hAnsi="Times New Roman" w:cs="Times New Roman"/>
          <w:sz w:val="23"/>
          <w:szCs w:val="23"/>
        </w:rPr>
        <w:t>чат,</w:t>
      </w:r>
      <w:r w:rsidRPr="00CA2D32">
        <w:rPr>
          <w:rFonts w:ascii="Times New Roman" w:eastAsia="Vrinda" w:hAnsi="Times New Roman" w:cs="Times New Roman"/>
          <w:sz w:val="23"/>
          <w:szCs w:val="23"/>
        </w:rPr>
        <w:t xml:space="preserve"> </w:t>
      </w:r>
      <w:r w:rsidRPr="00CA2D32">
        <w:rPr>
          <w:rFonts w:ascii="Times New Roman" w:eastAsia="Times New Roman" w:hAnsi="Times New Roman" w:cs="Times New Roman"/>
          <w:sz w:val="23"/>
          <w:szCs w:val="23"/>
        </w:rPr>
        <w:t>видеоконференция,</w:t>
      </w:r>
      <w:r w:rsidRPr="00CA2D32">
        <w:rPr>
          <w:rFonts w:ascii="Times New Roman" w:eastAsia="Vrinda" w:hAnsi="Times New Roman" w:cs="Times New Roman"/>
          <w:sz w:val="23"/>
          <w:szCs w:val="23"/>
        </w:rPr>
        <w:t xml:space="preserve"> </w:t>
      </w:r>
      <w:r w:rsidRPr="00CA2D32">
        <w:rPr>
          <w:rFonts w:ascii="Times New Roman" w:eastAsia="Times New Roman" w:hAnsi="Times New Roman" w:cs="Times New Roman"/>
          <w:sz w:val="23"/>
          <w:szCs w:val="23"/>
        </w:rPr>
        <w:t>форум,</w:t>
      </w:r>
      <w:r w:rsidRPr="00CA2D32">
        <w:rPr>
          <w:rFonts w:ascii="Times New Roman" w:eastAsia="Vrinda" w:hAnsi="Times New Roman" w:cs="Times New Roman"/>
          <w:sz w:val="23"/>
          <w:szCs w:val="23"/>
        </w:rPr>
        <w:t xml:space="preserve"> </w:t>
      </w:r>
      <w:r w:rsidRPr="00CA2D32">
        <w:rPr>
          <w:rFonts w:ascii="Times New Roman" w:eastAsia="Times New Roman" w:hAnsi="Times New Roman" w:cs="Times New Roman"/>
          <w:sz w:val="23"/>
          <w:szCs w:val="23"/>
        </w:rPr>
        <w:t>блог).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right="-239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и описание основных элементов </w:t>
      </w:r>
      <w:proofErr w:type="gramStart"/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ИКТ-компетенции</w:t>
      </w:r>
      <w:proofErr w:type="gramEnd"/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</w:t>
      </w:r>
    </w:p>
    <w:p w:rsidR="00CA2D32" w:rsidRPr="00CA2D32" w:rsidRDefault="00CA2D32" w:rsidP="00CA2D32">
      <w:pPr>
        <w:spacing w:after="0" w:line="240" w:lineRule="auto"/>
        <w:ind w:left="-142" w:right="-239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инструментов их использования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tbl>
      <w:tblPr>
        <w:tblW w:w="952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580"/>
        <w:gridCol w:w="1000"/>
        <w:gridCol w:w="440"/>
        <w:gridCol w:w="1260"/>
        <w:gridCol w:w="480"/>
        <w:gridCol w:w="620"/>
        <w:gridCol w:w="1060"/>
        <w:gridCol w:w="500"/>
        <w:gridCol w:w="1220"/>
        <w:gridCol w:w="280"/>
      </w:tblGrid>
      <w:tr w:rsidR="00CA2D32" w:rsidRPr="00CA2D32" w:rsidTr="00CA2D32">
        <w:trPr>
          <w:trHeight w:val="283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ИКТ-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46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CA2D32">
        <w:trPr>
          <w:trHeight w:val="281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Обращение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 устройств  ИКТ  (блоки  компьютера,  устройства</w:t>
            </w:r>
            <w:proofErr w:type="gramEnd"/>
          </w:p>
        </w:tc>
      </w:tr>
      <w:tr w:rsidR="00CA2D32" w:rsidRPr="00CA2D32" w:rsidTr="00CA2D32">
        <w:trPr>
          <w:trHeight w:val="311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устройствами</w:t>
            </w: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сетей, принтер, проектор, сканер, измерительные устройства и т. д.)</w:t>
            </w:r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ИКТ.</w:t>
            </w: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проводных и беспроводных технологий;</w:t>
            </w:r>
          </w:p>
        </w:tc>
      </w:tr>
      <w:tr w:rsidR="00CA2D32" w:rsidRPr="00CA2D32" w:rsidTr="00CA2D32">
        <w:trPr>
          <w:trHeight w:val="33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и выключение устройств ИКТ;</w:t>
            </w:r>
          </w:p>
        </w:tc>
      </w:tr>
      <w:tr w:rsidR="00CA2D32" w:rsidRPr="00CA2D32" w:rsidTr="00CA2D32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информации о характеристиках компьютера;</w:t>
            </w:r>
          </w:p>
        </w:tc>
      </w:tr>
      <w:tr w:rsidR="00CA2D32" w:rsidRPr="00CA2D32" w:rsidTr="00CA2D32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информационного подключения к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локальной</w:t>
            </w:r>
            <w:proofErr w:type="gramEnd"/>
          </w:p>
        </w:tc>
      </w:tr>
      <w:tr w:rsidR="00CA2D32" w:rsidRPr="00CA2D32" w:rsidTr="00CA2D32">
        <w:trPr>
          <w:trHeight w:val="320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сети и глобальной сети Интернет;</w:t>
            </w:r>
          </w:p>
        </w:tc>
      </w:tr>
      <w:tr w:rsidR="00CA2D32" w:rsidRPr="00CA2D32" w:rsidTr="00CA2D32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 базовых  операций  с  основными  элементами</w:t>
            </w:r>
          </w:p>
        </w:tc>
      </w:tr>
      <w:tr w:rsidR="00CA2D32" w:rsidRPr="00CA2D32" w:rsidTr="00CA2D32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пользовательского интерфейса: работа с меню, запуск прикладных</w:t>
            </w:r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программ, обращение за справкой;</w:t>
            </w:r>
          </w:p>
        </w:tc>
      </w:tr>
      <w:tr w:rsidR="00CA2D32" w:rsidRPr="00CA2D32" w:rsidTr="00CA2D32">
        <w:trPr>
          <w:trHeight w:val="48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CA2D32">
        <w:trPr>
          <w:trHeight w:val="299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в информационную среду образовательной организации,</w:t>
            </w:r>
          </w:p>
        </w:tc>
      </w:tr>
      <w:tr w:rsidR="00CA2D32" w:rsidRPr="00CA2D32" w:rsidTr="00CA2D32">
        <w:trPr>
          <w:trHeight w:val="313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через Интернет, размещение в информационной среде</w:t>
            </w:r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информационных объектов;</w:t>
            </w:r>
          </w:p>
        </w:tc>
        <w:tc>
          <w:tcPr>
            <w:tcW w:w="10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3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числовых параметров информационных процессов</w:t>
            </w:r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(объем памяти, необходимой для хранения информации; скорость</w:t>
            </w:r>
            <w:proofErr w:type="gramEnd"/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информации, пропускная способность выбранного канала</w:t>
            </w:r>
          </w:p>
        </w:tc>
      </w:tr>
      <w:tr w:rsidR="00CA2D32" w:rsidRPr="00CA2D32" w:rsidTr="00CA2D32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 пр.);</w:t>
            </w:r>
          </w:p>
        </w:tc>
        <w:tc>
          <w:tcPr>
            <w:tcW w:w="4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вывод   информации   на   бумагу,   работа   с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расходными</w:t>
            </w:r>
            <w:proofErr w:type="gramEnd"/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материалами;</w:t>
            </w:r>
          </w:p>
        </w:tc>
        <w:tc>
          <w:tcPr>
            <w:tcW w:w="17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</w:t>
            </w:r>
          </w:p>
        </w:tc>
        <w:tc>
          <w:tcPr>
            <w:tcW w:w="16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</w:t>
            </w: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CA2D32" w:rsidRPr="00CA2D32" w:rsidTr="00CA2D32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компьютерного  рабочего  места,  техника  безопасности,  гигиены,</w:t>
            </w:r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0" w:type="dxa"/>
            <w:gridSpan w:val="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эргономики и ресурсосбережения при работе с устройствами ИКТ.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48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CA2D32">
        <w:trPr>
          <w:trHeight w:val="27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Фиксация и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технических средств ИКТ для фиксации изображений и</w:t>
            </w:r>
          </w:p>
        </w:tc>
      </w:tr>
      <w:tr w:rsidR="00CA2D32" w:rsidRPr="00CA2D32" w:rsidTr="00CA2D32">
        <w:trPr>
          <w:trHeight w:val="315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5440" w:type="dxa"/>
            <w:gridSpan w:val="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 в соответствии с поставленной целью;</w:t>
            </w: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изображений и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фиксации  изображений  и  звуков  в  ходе</w:t>
            </w:r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звуков.</w:t>
            </w:r>
          </w:p>
        </w:tc>
        <w:tc>
          <w:tcPr>
            <w:tcW w:w="438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   обсуждения,   проведения</w:t>
            </w:r>
          </w:p>
        </w:tc>
        <w:tc>
          <w:tcPr>
            <w:tcW w:w="15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эксперимента,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</w:t>
            </w:r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0" w:type="dxa"/>
            <w:gridSpan w:val="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процесса, фиксации хода и результатов проектной деятельности;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3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580" w:type="dxa"/>
            <w:gridSpan w:val="8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 на основе цифровых фотографий;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видеосъемки и монтажа отснятого материала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CA2D32" w:rsidRPr="00CA2D32" w:rsidTr="00CA2D32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17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</w:t>
            </w:r>
          </w:p>
        </w:tc>
        <w:tc>
          <w:tcPr>
            <w:tcW w:w="16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специальных</w:t>
            </w: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компьютерных</w:t>
            </w:r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инструментов;</w:t>
            </w:r>
          </w:p>
        </w:tc>
        <w:tc>
          <w:tcPr>
            <w:tcW w:w="1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D17215" w:rsidP="00D17215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О</w:t>
            </w:r>
            <w:r w:rsidR="00CA2D32"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существление</w:t>
            </w: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цифровых</w:t>
            </w: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фотографий</w:t>
            </w: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 xml:space="preserve"> </w:t>
            </w:r>
            <w:proofErr w:type="gramStart"/>
            <w:r w:rsidR="00CA2D32"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с</w:t>
            </w:r>
            <w:proofErr w:type="gramEnd"/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17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</w:t>
            </w:r>
          </w:p>
        </w:tc>
        <w:tc>
          <w:tcPr>
            <w:tcW w:w="16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специальных</w:t>
            </w: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компьютерных</w:t>
            </w:r>
          </w:p>
        </w:tc>
      </w:tr>
      <w:tr w:rsidR="00CA2D32" w:rsidRPr="00CA2D32" w:rsidTr="00CA2D32">
        <w:trPr>
          <w:trHeight w:val="320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инструментов;</w:t>
            </w:r>
          </w:p>
        </w:tc>
        <w:tc>
          <w:tcPr>
            <w:tcW w:w="1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   обработки    цифровых    звукозаписей 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17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</w:t>
            </w:r>
          </w:p>
        </w:tc>
        <w:tc>
          <w:tcPr>
            <w:tcW w:w="16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специальных</w:t>
            </w: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компьютерных</w:t>
            </w:r>
          </w:p>
        </w:tc>
      </w:tr>
      <w:tr w:rsidR="00CA2D32" w:rsidRPr="00CA2D32" w:rsidTr="00CA2D32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инструментов;</w:t>
            </w:r>
          </w:p>
        </w:tc>
        <w:tc>
          <w:tcPr>
            <w:tcW w:w="1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 и  учет  смысла  и  содержания  деятельности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  фиксации,   выделение   для   фиксации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объектов и процессов, обеспечение качества фиксации</w:t>
            </w:r>
          </w:p>
        </w:tc>
      </w:tr>
      <w:tr w:rsidR="00CA2D32" w:rsidRPr="00CA2D32" w:rsidTr="00CA2D32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существенных элементов.</w:t>
            </w:r>
          </w:p>
        </w:tc>
        <w:tc>
          <w:tcPr>
            <w:tcW w:w="4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48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CA2D32">
        <w:trPr>
          <w:trHeight w:val="27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приемов поиска информации на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персональном</w:t>
            </w:r>
            <w:proofErr w:type="gramEnd"/>
          </w:p>
        </w:tc>
      </w:tr>
      <w:tr w:rsidR="00CA2D32" w:rsidRPr="00CA2D32" w:rsidTr="00CA2D32">
        <w:trPr>
          <w:trHeight w:val="315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компьютере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,</w:t>
            </w:r>
          </w:p>
        </w:tc>
        <w:tc>
          <w:tcPr>
            <w:tcW w:w="4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20" w:type="dxa"/>
            <w:gridSpan w:val="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информационной   среде   организации   и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хранения</w:t>
            </w:r>
          </w:p>
        </w:tc>
        <w:tc>
          <w:tcPr>
            <w:tcW w:w="376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образовательном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различных приемов поиска информации в сети</w:t>
            </w:r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 (поисковые  системы,  справочные  разделы,  предметные</w:t>
            </w:r>
            <w:proofErr w:type="gramEnd"/>
          </w:p>
        </w:tc>
      </w:tr>
      <w:tr w:rsidR="00CA2D32" w:rsidRPr="00CA2D32" w:rsidTr="00CA2D32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рубрики);</w:t>
            </w:r>
          </w:p>
        </w:tc>
        <w:tc>
          <w:tcPr>
            <w:tcW w:w="4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  поиска   информации   в   сети   Интернет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0" w:type="dxa"/>
            <w:gridSpan w:val="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простых запросов (по одному признаку);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A2D32">
        <w:trPr>
          <w:trHeight w:val="33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4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</w:t>
            </w:r>
          </w:p>
        </w:tc>
        <w:tc>
          <w:tcPr>
            <w:tcW w:w="1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запросов</w:t>
            </w:r>
          </w:p>
        </w:tc>
        <w:tc>
          <w:tcPr>
            <w:tcW w:w="11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</w:tc>
        <w:tc>
          <w:tcPr>
            <w:tcW w:w="10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160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поиска</w:t>
            </w:r>
          </w:p>
        </w:tc>
        <w:tc>
          <w:tcPr>
            <w:tcW w:w="17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логических операций и анализ результатов поиска;</w:t>
            </w:r>
          </w:p>
        </w:tc>
      </w:tr>
      <w:tr w:rsidR="00CA2D32" w:rsidRPr="00CA2D32" w:rsidTr="00CA2D32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для индивидуального использования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найденных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CA2D32" w:rsidRPr="00CA2D32" w:rsidTr="00CA2D32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сети  Интернет  информационных  объектов  и  ссылок  на  них;</w:t>
            </w:r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библиотечных, в том числе электронных,</w:t>
            </w:r>
          </w:p>
        </w:tc>
      </w:tr>
      <w:tr w:rsidR="00CA2D32" w:rsidRPr="00CA2D32" w:rsidTr="00CA2D32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каталогов для поиска необходимых книг;</w:t>
            </w: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15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7215" w:rsidRPr="00CA2D32" w:rsidRDefault="00D17215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D17215" w:rsidRPr="00CA2D32" w:rsidRDefault="00D17215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  <w:p w:rsidR="00D17215" w:rsidRPr="00CA2D32" w:rsidRDefault="00D17215" w:rsidP="00D17215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 информации  в  различных  базах  данных,  создание </w:t>
            </w:r>
          </w:p>
          <w:p w:rsidR="00D17215" w:rsidRPr="00CA2D32" w:rsidRDefault="00D17215" w:rsidP="00D17215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w w:val="92"/>
                <w:sz w:val="24"/>
                <w:szCs w:val="24"/>
              </w:rPr>
              <w:t>баз</w:t>
            </w:r>
            <w:r>
              <w:rPr>
                <w:rFonts w:ascii="Times New Roman" w:eastAsia="Times New Roman" w:hAnsi="Times New Roman" w:cs="Times New Roman"/>
                <w:w w:val="92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данных, 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частности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,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спользование</w:t>
            </w:r>
            <w:proofErr w:type="spell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определителей;</w:t>
            </w:r>
          </w:p>
        </w:tc>
      </w:tr>
      <w:tr w:rsidR="00D17215" w:rsidRPr="00CA2D32" w:rsidTr="00082006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7215" w:rsidRPr="00CA2D32" w:rsidRDefault="00D17215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D17215" w:rsidRPr="00CA2D32" w:rsidRDefault="00D17215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D32" w:rsidRPr="00CA2D32" w:rsidTr="00CA2D32">
        <w:trPr>
          <w:trHeight w:val="48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CA2D32" w:rsidRPr="00CA2D32" w:rsidRDefault="00D17215" w:rsidP="00D17215">
      <w:pPr>
        <w:ind w:left="241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CA2D32" w:rsidRPr="00CA2D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5C2A972" wp14:editId="47EB7333">
                <wp:simplePos x="0" y="0"/>
                <wp:positionH relativeFrom="page">
                  <wp:posOffset>1009015</wp:posOffset>
                </wp:positionH>
                <wp:positionV relativeFrom="page">
                  <wp:posOffset>363855</wp:posOffset>
                </wp:positionV>
                <wp:extent cx="602678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6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F4713B9" id="Shape 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28.65pt" to="554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CA2D32" w:rsidRPr="00CA2D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EAF3DE0" wp14:editId="13E585C2">
                <wp:simplePos x="0" y="0"/>
                <wp:positionH relativeFrom="page">
                  <wp:posOffset>1009015</wp:posOffset>
                </wp:positionH>
                <wp:positionV relativeFrom="page">
                  <wp:posOffset>1388110</wp:posOffset>
                </wp:positionV>
                <wp:extent cx="602678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6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E1141DA" id="Shape 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109.3pt" to="554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CA2D32" w:rsidRPr="00CA2D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7490C9C" wp14:editId="7875B228">
                <wp:simplePos x="0" y="0"/>
                <wp:positionH relativeFrom="page">
                  <wp:posOffset>1012190</wp:posOffset>
                </wp:positionH>
                <wp:positionV relativeFrom="page">
                  <wp:posOffset>360680</wp:posOffset>
                </wp:positionV>
                <wp:extent cx="0" cy="953262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32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91267D" id="Shape 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28.4pt" to="79.7pt,7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CA2D32" w:rsidRPr="00CA2D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640A18A" wp14:editId="08821276">
                <wp:simplePos x="0" y="0"/>
                <wp:positionH relativeFrom="page">
                  <wp:posOffset>2309495</wp:posOffset>
                </wp:positionH>
                <wp:positionV relativeFrom="page">
                  <wp:posOffset>360680</wp:posOffset>
                </wp:positionV>
                <wp:extent cx="0" cy="953262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32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2453D5F" id="Shape 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1.85pt,28.4pt" to="181.85pt,7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CA2D32" w:rsidRPr="00CA2D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10AFEDB" wp14:editId="1DDFBDB3">
                <wp:simplePos x="0" y="0"/>
                <wp:positionH relativeFrom="page">
                  <wp:posOffset>7032625</wp:posOffset>
                </wp:positionH>
                <wp:positionV relativeFrom="page">
                  <wp:posOffset>360680</wp:posOffset>
                </wp:positionV>
                <wp:extent cx="0" cy="953262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32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7F5537A" id="Shape 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3.75pt,28.4pt" to="553.75pt,7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CA2D32" w:rsidRPr="00CA2D32">
        <w:rPr>
          <w:rFonts w:ascii="Times New Roman" w:eastAsia="Times New Roman" w:hAnsi="Times New Roman" w:cs="Times New Roman"/>
          <w:sz w:val="24"/>
          <w:szCs w:val="24"/>
        </w:rPr>
        <w:t>формирование собственного информационного пространства: создание системы папок и размещение в них нужных информационных источников, размещение информации в сети Интернет.</w:t>
      </w:r>
    </w:p>
    <w:tbl>
      <w:tblPr>
        <w:tblW w:w="9570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1859"/>
        <w:gridCol w:w="221"/>
        <w:gridCol w:w="559"/>
        <w:gridCol w:w="21"/>
        <w:gridCol w:w="960"/>
        <w:gridCol w:w="260"/>
        <w:gridCol w:w="179"/>
        <w:gridCol w:w="181"/>
        <w:gridCol w:w="60"/>
        <w:gridCol w:w="400"/>
        <w:gridCol w:w="20"/>
        <w:gridCol w:w="399"/>
        <w:gridCol w:w="721"/>
        <w:gridCol w:w="20"/>
        <w:gridCol w:w="900"/>
        <w:gridCol w:w="219"/>
        <w:gridCol w:w="141"/>
        <w:gridCol w:w="940"/>
        <w:gridCol w:w="1200"/>
        <w:gridCol w:w="220"/>
        <w:gridCol w:w="41"/>
        <w:gridCol w:w="30"/>
      </w:tblGrid>
      <w:tr w:rsidR="00CA2D32" w:rsidRPr="00CA2D32" w:rsidTr="00082006">
        <w:trPr>
          <w:gridAfter w:val="2"/>
          <w:wAfter w:w="71" w:type="dxa"/>
          <w:trHeight w:val="294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текстовых  документов  на  русском,  родном  и</w:t>
            </w:r>
          </w:p>
        </w:tc>
      </w:tr>
      <w:tr w:rsidR="00CA2D32" w:rsidRPr="00CA2D32" w:rsidTr="00082006">
        <w:trPr>
          <w:gridAfter w:val="2"/>
          <w:wAfter w:w="71" w:type="dxa"/>
          <w:trHeight w:val="319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письменных</w:t>
            </w:r>
          </w:p>
        </w:tc>
        <w:tc>
          <w:tcPr>
            <w:tcW w:w="220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иностранном</w:t>
            </w:r>
          </w:p>
        </w:tc>
        <w:tc>
          <w:tcPr>
            <w:tcW w:w="106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языках</w:t>
            </w:r>
            <w:proofErr w:type="gramEnd"/>
          </w:p>
        </w:tc>
        <w:tc>
          <w:tcPr>
            <w:tcW w:w="186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</w:t>
            </w: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квалифицированного</w:t>
            </w:r>
          </w:p>
        </w:tc>
      </w:tr>
      <w:tr w:rsidR="00CA2D32" w:rsidRPr="00CA2D32" w:rsidTr="00082006">
        <w:trPr>
          <w:gridAfter w:val="2"/>
          <w:wAfter w:w="71" w:type="dxa"/>
          <w:trHeight w:val="31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сообщений</w:t>
            </w:r>
          </w:p>
        </w:tc>
        <w:tc>
          <w:tcPr>
            <w:tcW w:w="7620" w:type="dxa"/>
            <w:gridSpan w:val="1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клавиатурного письма с использованием базовых средств текстовых</w:t>
            </w:r>
          </w:p>
        </w:tc>
      </w:tr>
      <w:tr w:rsidR="00CA2D32" w:rsidRPr="00CA2D32" w:rsidTr="00082006">
        <w:trPr>
          <w:gridAfter w:val="2"/>
          <w:wAfter w:w="71" w:type="dxa"/>
          <w:trHeight w:val="31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редакторов;</w:t>
            </w:r>
          </w:p>
        </w:tc>
        <w:tc>
          <w:tcPr>
            <w:tcW w:w="106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336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редактирования и структурирования текста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CA2D32" w:rsidRPr="00CA2D32" w:rsidTr="00082006">
        <w:trPr>
          <w:gridAfter w:val="2"/>
          <w:wAfter w:w="71" w:type="dxa"/>
          <w:trHeight w:val="31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920" w:type="dxa"/>
            <w:gridSpan w:val="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его  смыслом  средствами</w:t>
            </w: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текстового  редактора</w:t>
            </w:r>
          </w:p>
        </w:tc>
      </w:tr>
      <w:tr w:rsidR="00CA2D32" w:rsidRPr="00CA2D32" w:rsidTr="00082006">
        <w:trPr>
          <w:gridAfter w:val="2"/>
          <w:wAfter w:w="71" w:type="dxa"/>
          <w:trHeight w:val="31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gridSpan w:val="1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(выделение, перемещение и удаление фрагментов текста;</w:t>
            </w:r>
          </w:p>
        </w:tc>
      </w:tr>
      <w:tr w:rsidR="00CA2D32" w:rsidRPr="00CA2D32" w:rsidTr="00082006">
        <w:trPr>
          <w:gridAfter w:val="2"/>
          <w:wAfter w:w="71" w:type="dxa"/>
          <w:trHeight w:val="334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текстов с повторяющимися фрагментами;</w:t>
            </w:r>
          </w:p>
        </w:tc>
      </w:tr>
      <w:tr w:rsidR="00CA2D32" w:rsidRPr="00CA2D32" w:rsidTr="00082006">
        <w:trPr>
          <w:gridAfter w:val="2"/>
          <w:wAfter w:w="71" w:type="dxa"/>
          <w:trHeight w:val="33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340" w:type="dxa"/>
            <w:gridSpan w:val="1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таблиц и списков;</w:t>
            </w: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334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  орфографического   контроля   в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текстовом</w:t>
            </w:r>
            <w:proofErr w:type="gramEnd"/>
          </w:p>
        </w:tc>
      </w:tr>
      <w:tr w:rsidR="00CA2D32" w:rsidRPr="00CA2D32" w:rsidTr="00082006">
        <w:trPr>
          <w:gridAfter w:val="2"/>
          <w:wAfter w:w="71" w:type="dxa"/>
          <w:trHeight w:val="319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gridSpan w:val="1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документе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средств текстового процессора);</w:t>
            </w:r>
          </w:p>
        </w:tc>
      </w:tr>
      <w:tr w:rsidR="00CA2D32" w:rsidRPr="00CA2D32" w:rsidTr="00082006">
        <w:trPr>
          <w:gridAfter w:val="2"/>
          <w:wAfter w:w="71" w:type="dxa"/>
          <w:trHeight w:val="334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текста в соответствии с заданными требованиями</w:t>
            </w:r>
          </w:p>
        </w:tc>
      </w:tr>
      <w:tr w:rsidR="00CA2D32" w:rsidRPr="00CA2D32" w:rsidTr="00082006">
        <w:trPr>
          <w:gridAfter w:val="2"/>
          <w:wAfter w:w="71" w:type="dxa"/>
          <w:trHeight w:val="31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gridSpan w:val="1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  шрифту,  его  начертанию,  размеру  и  цвету,  к  выравниванию</w:t>
            </w:r>
          </w:p>
        </w:tc>
      </w:tr>
      <w:tr w:rsidR="00CA2D32" w:rsidRPr="00CA2D32" w:rsidTr="00082006">
        <w:trPr>
          <w:gridAfter w:val="2"/>
          <w:wAfter w:w="71" w:type="dxa"/>
          <w:trHeight w:val="319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текста;</w:t>
            </w:r>
          </w:p>
        </w:tc>
        <w:tc>
          <w:tcPr>
            <w:tcW w:w="106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334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параметров страницы документа;</w:t>
            </w:r>
          </w:p>
        </w:tc>
      </w:tr>
      <w:tr w:rsidR="00CA2D32" w:rsidRPr="00CA2D32" w:rsidTr="00082006">
        <w:trPr>
          <w:gridAfter w:val="2"/>
          <w:wAfter w:w="71" w:type="dxa"/>
          <w:trHeight w:val="334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340" w:type="dxa"/>
            <w:gridSpan w:val="1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форматирование символов и абзацев;</w:t>
            </w: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336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вставка колонтитулов и номеров страниц; вставка в документ</w:t>
            </w:r>
          </w:p>
        </w:tc>
      </w:tr>
      <w:tr w:rsidR="00CA2D32" w:rsidRPr="00CA2D32" w:rsidTr="00082006">
        <w:trPr>
          <w:gridAfter w:val="2"/>
          <w:wAfter w:w="71" w:type="dxa"/>
          <w:trHeight w:val="31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1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формул, таблиц, списков, изображений;</w:t>
            </w: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334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коллективном создании текстового документа;</w:t>
            </w:r>
          </w:p>
        </w:tc>
      </w:tr>
      <w:tr w:rsidR="00CA2D32" w:rsidRPr="00CA2D32" w:rsidTr="00082006">
        <w:trPr>
          <w:gridAfter w:val="2"/>
          <w:wAfter w:w="71" w:type="dxa"/>
          <w:trHeight w:val="336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340" w:type="dxa"/>
            <w:gridSpan w:val="1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гипертекстовых документов;</w:t>
            </w: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334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сканирование    текста    и    осуществление    распознавания</w:t>
            </w:r>
          </w:p>
        </w:tc>
      </w:tr>
      <w:tr w:rsidR="00CA2D32" w:rsidRPr="00CA2D32" w:rsidTr="00082006">
        <w:trPr>
          <w:gridAfter w:val="2"/>
          <w:wAfter w:w="71" w:type="dxa"/>
          <w:trHeight w:val="319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11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сканированного текста;</w:t>
            </w:r>
          </w:p>
        </w:tc>
        <w:tc>
          <w:tcPr>
            <w:tcW w:w="186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334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  ссылок   и   цитирование   источников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</w:tr>
      <w:tr w:rsidR="00CA2D32" w:rsidRPr="00CA2D32" w:rsidTr="00082006">
        <w:trPr>
          <w:gridAfter w:val="2"/>
          <w:wAfter w:w="71" w:type="dxa"/>
          <w:trHeight w:val="31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gridSpan w:val="1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создании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их основе собственных информационных объектов.</w:t>
            </w:r>
          </w:p>
        </w:tc>
      </w:tr>
      <w:tr w:rsidR="00CA2D32" w:rsidRPr="00CA2D32" w:rsidTr="00082006">
        <w:trPr>
          <w:gridAfter w:val="2"/>
          <w:wAfter w:w="71" w:type="dxa"/>
          <w:trHeight w:val="48"/>
        </w:trPr>
        <w:tc>
          <w:tcPr>
            <w:tcW w:w="1879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40" w:type="dxa"/>
            <w:gridSpan w:val="17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281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 и   редактирование   изображений   с   помощью</w:t>
            </w:r>
          </w:p>
        </w:tc>
      </w:tr>
      <w:tr w:rsidR="00CA2D32" w:rsidRPr="00CA2D32" w:rsidTr="00082006">
        <w:trPr>
          <w:gridAfter w:val="2"/>
          <w:wAfter w:w="71" w:type="dxa"/>
          <w:trHeight w:val="313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графических</w:t>
            </w:r>
          </w:p>
        </w:tc>
        <w:tc>
          <w:tcPr>
            <w:tcW w:w="5120" w:type="dxa"/>
            <w:gridSpan w:val="1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 графического редактора;</w:t>
            </w: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334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сообщений</w:t>
            </w: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 графических  объектов  с  повторяющимися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или)</w:t>
            </w:r>
          </w:p>
        </w:tc>
      </w:tr>
      <w:tr w:rsidR="00CA2D32" w:rsidRPr="00CA2D32" w:rsidTr="00082006">
        <w:trPr>
          <w:gridAfter w:val="2"/>
          <w:wAfter w:w="71" w:type="dxa"/>
          <w:trHeight w:val="320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1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преобразованными фрагментами;</w:t>
            </w: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334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D17215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оздание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графических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объектов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проведением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рукой</w:t>
            </w:r>
          </w:p>
        </w:tc>
      </w:tr>
      <w:tr w:rsidR="00CA2D32" w:rsidRPr="00CA2D32" w:rsidTr="00082006">
        <w:trPr>
          <w:gridAfter w:val="2"/>
          <w:wAfter w:w="71" w:type="dxa"/>
          <w:trHeight w:val="31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gridSpan w:val="1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произвольных   линий   с   использованием   специализированных</w:t>
            </w:r>
          </w:p>
        </w:tc>
      </w:tr>
      <w:tr w:rsidR="00CA2D32" w:rsidRPr="00CA2D32" w:rsidTr="00082006">
        <w:trPr>
          <w:gridAfter w:val="2"/>
          <w:wAfter w:w="71" w:type="dxa"/>
          <w:trHeight w:val="319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1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компьютерных инструментов и устройств;</w:t>
            </w: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334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 различных  геометрических  объектов  и  чертежей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CA2D32" w:rsidRPr="00CA2D32" w:rsidTr="00082006">
        <w:trPr>
          <w:gridAfter w:val="2"/>
          <w:wAfter w:w="71" w:type="dxa"/>
          <w:trHeight w:val="31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5420" w:type="dxa"/>
            <w:gridSpan w:val="13"/>
            <w:vAlign w:val="bottom"/>
          </w:tcPr>
          <w:p w:rsidR="00CA2D32" w:rsidRPr="00CA2D32" w:rsidRDefault="00082006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озможностей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специальных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компьютерных</w:t>
            </w:r>
          </w:p>
        </w:tc>
      </w:tr>
      <w:tr w:rsidR="00CA2D32" w:rsidRPr="00CA2D32" w:rsidTr="00082006">
        <w:trPr>
          <w:gridAfter w:val="2"/>
          <w:wAfter w:w="71" w:type="dxa"/>
          <w:trHeight w:val="31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инструментов;</w:t>
            </w:r>
          </w:p>
        </w:tc>
        <w:tc>
          <w:tcPr>
            <w:tcW w:w="106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336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 диаграмм   различных   видов   (алгоритмических,</w:t>
            </w:r>
            <w:proofErr w:type="gramEnd"/>
          </w:p>
        </w:tc>
      </w:tr>
      <w:tr w:rsidR="00CA2D32" w:rsidRPr="00CA2D32" w:rsidTr="00082006">
        <w:trPr>
          <w:gridAfter w:val="2"/>
          <w:wAfter w:w="71" w:type="dxa"/>
          <w:trHeight w:val="31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gridSpan w:val="1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концептуальных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классификационных, организационных, родства и</w:t>
            </w:r>
          </w:p>
        </w:tc>
      </w:tr>
      <w:tr w:rsidR="00CA2D32" w:rsidRPr="00CA2D32" w:rsidTr="00082006">
        <w:trPr>
          <w:gridAfter w:val="2"/>
          <w:wAfter w:w="71" w:type="dxa"/>
          <w:trHeight w:val="31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1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др.) в соответствии с решаемыми задачами;</w:t>
            </w: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336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3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 движущихся   изображений   с   использованием</w:t>
            </w:r>
          </w:p>
        </w:tc>
      </w:tr>
      <w:tr w:rsidR="00CA2D32" w:rsidRPr="00CA2D32" w:rsidTr="00082006">
        <w:trPr>
          <w:gridAfter w:val="2"/>
          <w:wAfter w:w="71" w:type="dxa"/>
          <w:trHeight w:val="31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gridSpan w:val="1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 специальных компьютерных инструментов; создание</w:t>
            </w:r>
          </w:p>
        </w:tc>
      </w:tr>
      <w:tr w:rsidR="00CA2D32" w:rsidRPr="00CA2D32" w:rsidTr="00082006">
        <w:trPr>
          <w:gridAfter w:val="2"/>
          <w:wAfter w:w="71" w:type="dxa"/>
          <w:trHeight w:val="317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1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трехмерной графики.</w:t>
            </w: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48"/>
        </w:trPr>
        <w:tc>
          <w:tcPr>
            <w:tcW w:w="1879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40" w:type="dxa"/>
            <w:gridSpan w:val="17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gridAfter w:val="2"/>
          <w:wAfter w:w="71" w:type="dxa"/>
          <w:trHeight w:val="279"/>
        </w:trPr>
        <w:tc>
          <w:tcPr>
            <w:tcW w:w="1879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</w:p>
        </w:tc>
        <w:tc>
          <w:tcPr>
            <w:tcW w:w="7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4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звуковых и музыкальных редакторов;</w:t>
            </w:r>
          </w:p>
        </w:tc>
      </w:tr>
      <w:tr w:rsidR="00CA2D32" w:rsidRPr="00CA2D32" w:rsidTr="00082006">
        <w:trPr>
          <w:gridAfter w:val="2"/>
          <w:wAfter w:w="71" w:type="dxa"/>
          <w:trHeight w:val="47"/>
        </w:trPr>
        <w:tc>
          <w:tcPr>
            <w:tcW w:w="1879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00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299"/>
        </w:trPr>
        <w:tc>
          <w:tcPr>
            <w:tcW w:w="20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 и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20" w:type="dxa"/>
            <w:gridSpan w:val="16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клавишных и кинестетических синтезаторов;</w:t>
            </w:r>
          </w:p>
        </w:tc>
        <w:tc>
          <w:tcPr>
            <w:tcW w:w="4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0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звуковых</w:t>
            </w: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20" w:type="dxa"/>
            <w:gridSpan w:val="1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программ звукозаписи и микрофонов;</w:t>
            </w: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6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9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</w:t>
            </w:r>
          </w:p>
        </w:tc>
        <w:tc>
          <w:tcPr>
            <w:tcW w:w="110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звуковых</w:t>
            </w:r>
          </w:p>
        </w:tc>
        <w:tc>
          <w:tcPr>
            <w:tcW w:w="11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файлов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различным</w:t>
            </w:r>
          </w:p>
        </w:tc>
        <w:tc>
          <w:tcPr>
            <w:tcW w:w="2401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качеством  звучания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0" w:type="dxa"/>
            <w:gridSpan w:val="18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(глубиной кодирования и частотой дискретизации).</w:t>
            </w: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48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20" w:type="dxa"/>
            <w:gridSpan w:val="16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281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Восприятие,</w:t>
            </w: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20" w:type="dxa"/>
            <w:gridSpan w:val="1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«Чтение» таблиц, графиков, диаграмм, схем и т. д.,</w:t>
            </w: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0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</w:t>
            </w: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1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 перекодирование  информации  из  одной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</w:p>
        </w:tc>
        <w:tc>
          <w:tcPr>
            <w:tcW w:w="3780" w:type="dxa"/>
            <w:gridSpan w:val="1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знаковой системы в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другую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6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гипертекстовых и</w:t>
            </w: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1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 при  восприятии  сообщений  содержащихся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мультимедийных</w:t>
            </w:r>
          </w:p>
        </w:tc>
        <w:tc>
          <w:tcPr>
            <w:tcW w:w="5040" w:type="dxa"/>
            <w:gridSpan w:val="1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них внутренних и внешних ссылок;</w:t>
            </w: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9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1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формулирование  вопросов  к  сообщению,  создание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краткого</w:t>
            </w:r>
            <w:proofErr w:type="gramEnd"/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26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2640" w:type="dxa"/>
            <w:gridSpan w:val="9"/>
            <w:vMerge w:val="restart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сообщения;</w:t>
            </w:r>
          </w:p>
        </w:tc>
        <w:tc>
          <w:tcPr>
            <w:tcW w:w="11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70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40" w:type="dxa"/>
            <w:gridSpan w:val="9"/>
            <w:vMerge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460" w:type="dxa"/>
            <w:gridSpan w:val="1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цитирование фрагментов сообщений;</w:t>
            </w: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1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  при   восприятии   сообщений   различных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9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нструментов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поиска,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справочных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источнико</w:t>
            </w:r>
            <w:proofErr w:type="gramStart"/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в(</w:t>
            </w:r>
            <w:proofErr w:type="gramEnd"/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включая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двуязычные);</w:t>
            </w:r>
          </w:p>
        </w:tc>
        <w:tc>
          <w:tcPr>
            <w:tcW w:w="48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1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деконструкции  сообщений,  выделение  в  них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9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1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структуры, элементов и фрагментов;</w:t>
            </w: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9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6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281" w:type="dxa"/>
            <w:gridSpan w:val="1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особыми   видами   сообщений:   диаграммами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(алгоритмические,</w:t>
            </w:r>
            <w:proofErr w:type="gramEnd"/>
          </w:p>
        </w:tc>
        <w:tc>
          <w:tcPr>
            <w:tcW w:w="48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концептуальные,</w:t>
            </w:r>
          </w:p>
        </w:tc>
        <w:tc>
          <w:tcPr>
            <w:tcW w:w="2401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классификационные,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,   родства   и   др.),   картами   и   спутниковыми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9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Ф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отографиями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,</w:t>
            </w:r>
            <w:proofErr w:type="gramEnd"/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системах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глобального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позиционирования;</w:t>
            </w:r>
          </w:p>
        </w:tc>
        <w:tc>
          <w:tcPr>
            <w:tcW w:w="11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1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избирательное  отношение  к  информации  в  окружающем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9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информационном  пространстве,  отказ  от  потребления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ненужной</w:t>
            </w:r>
            <w:proofErr w:type="gramEnd"/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</w:t>
            </w:r>
          </w:p>
        </w:tc>
        <w:tc>
          <w:tcPr>
            <w:tcW w:w="48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1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  дизайна   сообщения   в   соответствии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9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задачами;</w:t>
            </w:r>
          </w:p>
        </w:tc>
        <w:tc>
          <w:tcPr>
            <w:tcW w:w="6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1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 на  заданную  тему  мультимедийной  презентации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гиперссылками,   слайды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содержат   тексты,   звуки,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1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изображения;</w:t>
            </w:r>
          </w:p>
        </w:tc>
        <w:tc>
          <w:tcPr>
            <w:tcW w:w="1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6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1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сообщения в виде линейного или включающего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ссылки  представления  для  самостоятельного  просмотра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браузер;</w:t>
            </w:r>
          </w:p>
        </w:tc>
        <w:tc>
          <w:tcPr>
            <w:tcW w:w="6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6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58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162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размеров</w:t>
            </w:r>
          </w:p>
        </w:tc>
        <w:tc>
          <w:tcPr>
            <w:tcW w:w="1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файлов,</w:t>
            </w: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подготовленных</w:t>
            </w: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использованием   различных   устройств   ввода   информации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заданный   интервал   времени   (клавиатура,   сканер,   микрофон,</w:t>
            </w:r>
            <w:proofErr w:type="gramEnd"/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1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фотокамера, видеокамера);</w:t>
            </w:r>
          </w:p>
        </w:tc>
        <w:tc>
          <w:tcPr>
            <w:tcW w:w="1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6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460" w:type="dxa"/>
            <w:gridSpan w:val="1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программ-архиваторов.</w:t>
            </w: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48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61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281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1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естественнонаучных  и  социальных  измерений,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3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</w:t>
            </w:r>
          </w:p>
        </w:tc>
        <w:tc>
          <w:tcPr>
            <w:tcW w:w="7441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 результатов  измерений  и  других  цифровых  данных  и  их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</w:t>
            </w:r>
          </w:p>
        </w:tc>
        <w:tc>
          <w:tcPr>
            <w:tcW w:w="7400" w:type="dxa"/>
            <w:gridSpan w:val="18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обработка, в том числе статистически и с помощью визуализации;</w:t>
            </w: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1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экспериментов  и  исследований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виртуальных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9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данных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441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лабораториях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естественным наукам, математике и информатике;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исследовании</w:t>
            </w:r>
            <w:proofErr w:type="gramEnd"/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1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результатов  своей  деятельности  и  затрачиваемых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ресурсов.</w:t>
            </w:r>
          </w:p>
        </w:tc>
        <w:tc>
          <w:tcPr>
            <w:tcW w:w="6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48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61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279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Моделирование,</w:t>
            </w: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580" w:type="dxa"/>
            <w:gridSpan w:val="4"/>
          </w:tcPr>
          <w:p w:rsidR="00CA2D32" w:rsidRPr="00CA2D32" w:rsidRDefault="00CA2D32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</w:t>
            </w:r>
          </w:p>
        </w:tc>
        <w:tc>
          <w:tcPr>
            <w:tcW w:w="480" w:type="dxa"/>
            <w:gridSpan w:val="3"/>
          </w:tcPr>
          <w:p w:rsidR="00CA2D32" w:rsidRPr="00CA2D32" w:rsidRDefault="00CA2D32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40" w:type="dxa"/>
            <w:gridSpan w:val="3"/>
          </w:tcPr>
          <w:p w:rsidR="00CA2D32" w:rsidRPr="00CA2D32" w:rsidRDefault="00CA2D32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</w:t>
            </w:r>
          </w:p>
        </w:tc>
        <w:tc>
          <w:tcPr>
            <w:tcW w:w="3661" w:type="dxa"/>
            <w:gridSpan w:val="7"/>
            <w:tcBorders>
              <w:right w:val="single" w:sz="8" w:space="0" w:color="auto"/>
            </w:tcBorders>
          </w:tcPr>
          <w:p w:rsidR="00CA2D32" w:rsidRPr="00CA2D32" w:rsidRDefault="00CA2D32" w:rsidP="00082006">
            <w:pPr>
              <w:spacing w:after="0" w:line="240" w:lineRule="auto"/>
              <w:ind w:left="-142" w:right="25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компьютерных   инструментов</w:t>
            </w: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wBefore w:w="19" w:type="dxa"/>
          <w:trHeight w:val="47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278"/>
        </w:trPr>
        <w:tc>
          <w:tcPr>
            <w:tcW w:w="20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7180" w:type="dxa"/>
            <w:gridSpan w:val="17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разнообразных информационных структур для описания объектов;</w:t>
            </w:r>
          </w:p>
        </w:tc>
        <w:tc>
          <w:tcPr>
            <w:tcW w:w="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 управление</w:t>
            </w: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 математических  моделей  изучаемых  объектов  и</w:t>
            </w: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процессов;</w:t>
            </w:r>
          </w:p>
        </w:tc>
        <w:tc>
          <w:tcPr>
            <w:tcW w:w="4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36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6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</w:p>
        </w:tc>
        <w:tc>
          <w:tcPr>
            <w:tcW w:w="154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алгоритмов</w:t>
            </w:r>
          </w:p>
        </w:tc>
        <w:tc>
          <w:tcPr>
            <w:tcW w:w="9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управлению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учебным</w:t>
            </w: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исполнителем;</w:t>
            </w:r>
          </w:p>
        </w:tc>
        <w:tc>
          <w:tcPr>
            <w:tcW w:w="4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   и    моделирование    с    использованием</w:t>
            </w: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9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материальных  конструкторов  с  компьютерным  управлением  и</w:t>
            </w: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обратной связью;</w:t>
            </w:r>
          </w:p>
        </w:tc>
        <w:tc>
          <w:tcPr>
            <w:tcW w:w="4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с использованием виртуальных конструкторов;</w:t>
            </w: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36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600" w:type="dxa"/>
            <w:gridSpan w:val="1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моделирование с использованием сре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дств пр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ограммирования;</w:t>
            </w: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  виртуальных   и   реальных   объектов   и</w:t>
            </w: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9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процессов,</w:t>
            </w:r>
          </w:p>
        </w:tc>
        <w:tc>
          <w:tcPr>
            <w:tcW w:w="1960" w:type="dxa"/>
            <w:gridSpan w:val="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9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системы</w:t>
            </w:r>
          </w:p>
        </w:tc>
        <w:tc>
          <w:tcPr>
            <w:tcW w:w="2760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автоматизированного</w:t>
            </w: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проектирования.</w:t>
            </w:r>
          </w:p>
        </w:tc>
        <w:tc>
          <w:tcPr>
            <w:tcW w:w="4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48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60" w:type="dxa"/>
            <w:gridSpan w:val="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00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279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и</w:t>
            </w: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204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</w:t>
            </w:r>
          </w:p>
        </w:tc>
        <w:tc>
          <w:tcPr>
            <w:tcW w:w="206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25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>в</w:t>
            </w: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5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20" w:type="dxa"/>
            <w:gridSpan w:val="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информационном</w:t>
            </w:r>
          </w:p>
        </w:tc>
        <w:tc>
          <w:tcPr>
            <w:tcW w:w="154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</w:p>
        </w:tc>
        <w:tc>
          <w:tcPr>
            <w:tcW w:w="222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180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(получение  и</w:t>
            </w:r>
            <w:proofErr w:type="gramEnd"/>
          </w:p>
        </w:tc>
        <w:tc>
          <w:tcPr>
            <w:tcW w:w="56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 заданий,  получение  комментариев,</w:t>
            </w: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gridSpan w:val="1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своей работы, формирование портфель);</w:t>
            </w: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   возможностей    электронной    почты 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9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gridSpan w:val="11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информационного обмена;</w:t>
            </w:r>
          </w:p>
        </w:tc>
        <w:tc>
          <w:tcPr>
            <w:tcW w:w="9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  личного   дневника   (блога)   с   использованием</w:t>
            </w: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gridSpan w:val="11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 Интернета;</w:t>
            </w:r>
          </w:p>
        </w:tc>
        <w:tc>
          <w:tcPr>
            <w:tcW w:w="9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36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100" w:type="dxa"/>
            <w:gridSpan w:val="11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группе над сообщением;</w:t>
            </w: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600" w:type="dxa"/>
            <w:gridSpan w:val="1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форумах в социальных образовательных сетях;</w:t>
            </w: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 перед  аудиторией  в  целях  представления  ей</w:t>
            </w: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9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gridSpan w:val="1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своей работы с помощью средств ИКТ;</w:t>
            </w:r>
          </w:p>
        </w:tc>
        <w:tc>
          <w:tcPr>
            <w:tcW w:w="12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600" w:type="dxa"/>
            <w:gridSpan w:val="1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норм информационной культуры, этики и права;</w:t>
            </w: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36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   отношение    к    частной    информации    и</w:t>
            </w: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1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информационным правам других людей.</w:t>
            </w: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48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60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281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  защиты   информации   от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компьютерных</w:t>
            </w:r>
            <w:proofErr w:type="gramEnd"/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3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5980" w:type="dxa"/>
            <w:gridSpan w:val="1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вирусов с помощью антивирусных программ;</w:t>
            </w:r>
          </w:p>
        </w:tc>
        <w:tc>
          <w:tcPr>
            <w:tcW w:w="12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3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7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 правил  безопасного  поведения  в  Интернете;</w:t>
            </w: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  полезных   ресурсов   Интернета   и   отказ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20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использования  ресурсов,  содержание  которых  несовместимо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31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gridSpan w:val="1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задачами воспитания и образования или нежелательно.</w:t>
            </w:r>
          </w:p>
        </w:tc>
        <w:tc>
          <w:tcPr>
            <w:tcW w:w="12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gridBefore w:val="1"/>
          <w:gridAfter w:val="1"/>
          <w:wBefore w:w="20" w:type="dxa"/>
          <w:wAfter w:w="30" w:type="dxa"/>
          <w:trHeight w:val="48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Средства ИКТ, используемые в ходе применения </w:t>
      </w:r>
      <w:proofErr w:type="gramStart"/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ИКТ-компетентности</w:t>
      </w:r>
      <w:proofErr w:type="gramEnd"/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right="1040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Для развития и становления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ИКТ–компетентности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в рамках ООП используются следующие технические средства и программные инструменты:</w:t>
      </w:r>
    </w:p>
    <w:p w:rsidR="00CA2D32" w:rsidRPr="00CA2D32" w:rsidRDefault="00CA2D32" w:rsidP="00E248B4">
      <w:pPr>
        <w:numPr>
          <w:ilvl w:val="0"/>
          <w:numId w:val="54"/>
        </w:numPr>
        <w:tabs>
          <w:tab w:val="left" w:pos="543"/>
        </w:tabs>
        <w:spacing w:after="0" w:line="240" w:lineRule="auto"/>
        <w:ind w:left="-142" w:right="20" w:firstLine="426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технические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персональный компьютер,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мультимедийный проектор и экран,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принтер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монохромный, принтер цветной, фотопринтер, цифровой фотоаппарат, цифровая видеокамера, графический планшет, сканер, микрофон, оборудование компьютерной сети, конструктор, позволяющий создавать компьютерно-управляемые движущиеся модели с обратной связью, цифровой микроскоп, доска со средствами, обеспечивающими обратную связь;</w:t>
      </w:r>
      <w:proofErr w:type="gramEnd"/>
    </w:p>
    <w:p w:rsidR="00CA2D32" w:rsidRPr="00082006" w:rsidRDefault="00CA2D32" w:rsidP="00082006">
      <w:pPr>
        <w:numPr>
          <w:ilvl w:val="0"/>
          <w:numId w:val="54"/>
        </w:numPr>
        <w:tabs>
          <w:tab w:val="left" w:pos="968"/>
        </w:tabs>
        <w:spacing w:after="0" w:line="240" w:lineRule="auto"/>
        <w:ind w:left="-142" w:right="2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82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программные инструменты </w:t>
      </w:r>
      <w:r w:rsidRPr="0008200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82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82006">
        <w:rPr>
          <w:rFonts w:ascii="Times New Roman" w:eastAsia="Times New Roman" w:hAnsi="Times New Roman" w:cs="Times New Roman"/>
          <w:sz w:val="24"/>
          <w:szCs w:val="24"/>
        </w:rPr>
        <w:t>операционные системы и служебные инструменты,</w:t>
      </w:r>
      <w:r w:rsidRPr="00082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82006">
        <w:rPr>
          <w:rFonts w:ascii="Times New Roman" w:eastAsia="Times New Roman" w:hAnsi="Times New Roman" w:cs="Times New Roman"/>
          <w:sz w:val="24"/>
          <w:szCs w:val="24"/>
        </w:rPr>
        <w:t>информационная среда образовательного учреждения, клавиатурный тренажер для русского и иностранного языка, текстовый редактор для работы с русскими и</w:t>
      </w:r>
      <w:r w:rsidR="00082006" w:rsidRPr="00082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2006">
        <w:rPr>
          <w:rFonts w:ascii="Times New Roman" w:eastAsia="Times New Roman" w:hAnsi="Times New Roman" w:cs="Times New Roman"/>
          <w:sz w:val="24"/>
          <w:szCs w:val="24"/>
        </w:rPr>
        <w:t>иноязычными текстами, орфографический корректор для текстов на русском и иностранном языке, инструмент планирования деятельности, графический редактор для обработки растровых изображений, графический редактор для обработки векторных изображений, музыкальный редактор, редактор подготовки презентаций, редактор видео, редактор звука</w:t>
      </w:r>
      <w:proofErr w:type="gramEnd"/>
      <w:r w:rsidRPr="00082006">
        <w:rPr>
          <w:rFonts w:ascii="Times New Roman" w:eastAsia="Times New Roman" w:hAnsi="Times New Roman" w:cs="Times New Roman"/>
          <w:sz w:val="24"/>
          <w:szCs w:val="24"/>
        </w:rPr>
        <w:t>, ГИС, редактор представления временной информации (линия времени), редактор генеалогических деревьев, цифровой биологический определитель, виртуальные лаборатории по предметам предметных областей, среды для дистанционного он-</w:t>
      </w:r>
      <w:proofErr w:type="spellStart"/>
      <w:r w:rsidRPr="00082006">
        <w:rPr>
          <w:rFonts w:ascii="Times New Roman" w:eastAsia="Times New Roman" w:hAnsi="Times New Roman" w:cs="Times New Roman"/>
          <w:sz w:val="24"/>
          <w:szCs w:val="24"/>
        </w:rPr>
        <w:t>лайн</w:t>
      </w:r>
      <w:proofErr w:type="spellEnd"/>
      <w:r w:rsidRPr="00082006">
        <w:rPr>
          <w:rFonts w:ascii="Times New Roman" w:eastAsia="Times New Roman" w:hAnsi="Times New Roman" w:cs="Times New Roman"/>
          <w:sz w:val="24"/>
          <w:szCs w:val="24"/>
        </w:rPr>
        <w:t xml:space="preserve"> и оф-</w:t>
      </w:r>
      <w:proofErr w:type="spellStart"/>
      <w:r w:rsidRPr="00082006">
        <w:rPr>
          <w:rFonts w:ascii="Times New Roman" w:eastAsia="Times New Roman" w:hAnsi="Times New Roman" w:cs="Times New Roman"/>
          <w:sz w:val="24"/>
          <w:szCs w:val="24"/>
        </w:rPr>
        <w:t>лайн</w:t>
      </w:r>
      <w:proofErr w:type="spellEnd"/>
      <w:r w:rsidRPr="00082006">
        <w:rPr>
          <w:rFonts w:ascii="Times New Roman" w:eastAsia="Times New Roman" w:hAnsi="Times New Roman" w:cs="Times New Roman"/>
          <w:sz w:val="24"/>
          <w:szCs w:val="24"/>
        </w:rPr>
        <w:t xml:space="preserve"> сетевого взаимодействия, среда для </w:t>
      </w:r>
      <w:proofErr w:type="gramStart"/>
      <w:r w:rsidRPr="00082006">
        <w:rPr>
          <w:rFonts w:ascii="Times New Roman" w:eastAsia="Times New Roman" w:hAnsi="Times New Roman" w:cs="Times New Roman"/>
          <w:sz w:val="24"/>
          <w:szCs w:val="24"/>
        </w:rPr>
        <w:t>интернет-публикаций</w:t>
      </w:r>
      <w:proofErr w:type="gramEnd"/>
      <w:r w:rsidRPr="00082006">
        <w:rPr>
          <w:rFonts w:ascii="Times New Roman" w:eastAsia="Times New Roman" w:hAnsi="Times New Roman" w:cs="Times New Roman"/>
          <w:sz w:val="24"/>
          <w:szCs w:val="24"/>
        </w:rPr>
        <w:t>, редактор интернет-сайтов, редактор для совместного удаленного редактирования сообщений.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right="-239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Описание связи формируемых </w:t>
      </w:r>
      <w:proofErr w:type="gramStart"/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ИКТ-навыков</w:t>
      </w:r>
      <w:proofErr w:type="gramEnd"/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содержанием отдельных учебных предметов и внеурочной деятельностью.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right="20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Общий принцип формирования ИКТ-компетентности состоит в том, что и конкретные технологические умения и навыки и универсальные учебные действия, по возможности, формируются в ходе их применения, осмысленного с точки зрения учебных задач, стоящих перед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в различных предметах.</w:t>
      </w:r>
    </w:p>
    <w:p w:rsidR="00CA2D32" w:rsidRPr="00CA2D32" w:rsidRDefault="00CA2D32" w:rsidP="00CA2D32">
      <w:pPr>
        <w:spacing w:after="0" w:line="240" w:lineRule="auto"/>
        <w:ind w:left="-142" w:right="2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Начальные технические умения формируются 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начальной школе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в курсе различных предметов и во внеурочной деятельности. Именно тогда учащиеся получают общие представления об устройстве и принципах работы средств ИКТ, технике безопасности, эргономике, расходуемых материалах, сигналах о неполадках. Решаемые при этом задачи,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выполняемые задания носят демонстрационный характер. Существенное значение для учащихся играет именно новизна и факт самостоятельно полученного результата.</w:t>
      </w:r>
    </w:p>
    <w:p w:rsidR="00CA2D32" w:rsidRPr="00082006" w:rsidRDefault="00CA2D32" w:rsidP="00082006">
      <w:pPr>
        <w:numPr>
          <w:ilvl w:val="0"/>
          <w:numId w:val="55"/>
        </w:numPr>
        <w:tabs>
          <w:tab w:val="left" w:pos="498"/>
        </w:tabs>
        <w:spacing w:after="0" w:line="240" w:lineRule="auto"/>
        <w:ind w:left="-142" w:right="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82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5-6 </w:t>
      </w:r>
      <w:proofErr w:type="gramStart"/>
      <w:r w:rsidRPr="00082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классах</w:t>
      </w:r>
      <w:proofErr w:type="gramEnd"/>
      <w:r w:rsidRPr="00082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82006">
        <w:rPr>
          <w:rFonts w:ascii="Times New Roman" w:eastAsia="Times New Roman" w:hAnsi="Times New Roman" w:cs="Times New Roman"/>
          <w:sz w:val="24"/>
          <w:szCs w:val="24"/>
        </w:rPr>
        <w:t>ИКТ-компетентность формируется в курсе изучения различных предметов</w:t>
      </w:r>
      <w:r w:rsidRPr="00082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82006">
        <w:rPr>
          <w:rFonts w:ascii="Times New Roman" w:eastAsia="Times New Roman" w:hAnsi="Times New Roman" w:cs="Times New Roman"/>
          <w:sz w:val="24"/>
          <w:szCs w:val="24"/>
        </w:rPr>
        <w:t xml:space="preserve">учебного плана, на занятиях по внеурочной деятельности, во внешкольной деятельности. Курс Информатики и ИКТ в </w:t>
      </w:r>
      <w:r w:rsidRPr="00082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6-9-х классах</w:t>
      </w:r>
      <w:r w:rsidRPr="00082006">
        <w:rPr>
          <w:rFonts w:ascii="Times New Roman" w:eastAsia="Times New Roman" w:hAnsi="Times New Roman" w:cs="Times New Roman"/>
          <w:sz w:val="24"/>
          <w:szCs w:val="24"/>
        </w:rPr>
        <w:t xml:space="preserve"> подводит итоги формирования ИКТ-компетентности обучающихся, систематизирует и дополняет имеющиеся </w:t>
      </w:r>
      <w:proofErr w:type="gramStart"/>
      <w:r w:rsidRPr="00082006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082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200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82006">
        <w:rPr>
          <w:rFonts w:ascii="Times New Roman" w:eastAsia="Times New Roman" w:hAnsi="Times New Roman" w:cs="Times New Roman"/>
          <w:sz w:val="24"/>
          <w:szCs w:val="24"/>
        </w:rPr>
        <w:t xml:space="preserve"> знания, дает их теоретическое обобщение, вписывает конкретную технологическую деятельность в информационную картину мира.</w:t>
      </w:r>
    </w:p>
    <w:p w:rsidR="00CA2D32" w:rsidRPr="00CA2D32" w:rsidRDefault="00CA2D32" w:rsidP="00CA2D32">
      <w:pPr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Курс Информатика и ИКТ в 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10-11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классах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на формирование методологии использования основных автоматизированных информационных систем в решении конкретных задач, связанных с анализом и представлением основных информационных процессов:</w:t>
      </w:r>
    </w:p>
    <w:p w:rsidR="00CA2D32" w:rsidRPr="00CA2D32" w:rsidRDefault="00CA2D32" w:rsidP="00E248B4">
      <w:pPr>
        <w:numPr>
          <w:ilvl w:val="1"/>
          <w:numId w:val="55"/>
        </w:numPr>
        <w:tabs>
          <w:tab w:val="left" w:pos="11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АИС хранения массивов информации;</w:t>
      </w:r>
    </w:p>
    <w:p w:rsidR="00CA2D32" w:rsidRPr="00082006" w:rsidRDefault="00CA2D32" w:rsidP="00082006">
      <w:pPr>
        <w:numPr>
          <w:ilvl w:val="1"/>
          <w:numId w:val="55"/>
        </w:numPr>
        <w:tabs>
          <w:tab w:val="left" w:pos="11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2006">
        <w:rPr>
          <w:rFonts w:ascii="Times New Roman" w:eastAsia="Times New Roman" w:hAnsi="Times New Roman" w:cs="Times New Roman"/>
          <w:b/>
          <w:bCs/>
          <w:sz w:val="24"/>
          <w:szCs w:val="24"/>
        </w:rPr>
        <w:t>АИС обработки информации;</w:t>
      </w:r>
    </w:p>
    <w:p w:rsidR="00CA2D32" w:rsidRPr="00082006" w:rsidRDefault="00CA2D32" w:rsidP="00082006">
      <w:pPr>
        <w:numPr>
          <w:ilvl w:val="1"/>
          <w:numId w:val="55"/>
        </w:numPr>
        <w:tabs>
          <w:tab w:val="left" w:pos="11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2006">
        <w:rPr>
          <w:rFonts w:ascii="Times New Roman" w:eastAsia="Times New Roman" w:hAnsi="Times New Roman" w:cs="Times New Roman"/>
          <w:b/>
          <w:bCs/>
          <w:sz w:val="24"/>
          <w:szCs w:val="24"/>
        </w:rPr>
        <w:t>АИС передачи информации;</w:t>
      </w:r>
    </w:p>
    <w:p w:rsidR="00CA2D32" w:rsidRPr="00CA2D32" w:rsidRDefault="00CA2D32" w:rsidP="00E248B4">
      <w:pPr>
        <w:numPr>
          <w:ilvl w:val="1"/>
          <w:numId w:val="55"/>
        </w:numPr>
        <w:tabs>
          <w:tab w:val="left" w:pos="110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АИС управления информацией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right="2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Роль учителя информатики при этом дополняется ролью ИКТ-координатора,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>, методиста по применению ИКТ в образовательном процессе, осуществляющего консультирование других работников школы и организующего их повышение квалификации в сфере ИКТ.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right="280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и становление ИК</w:t>
      </w:r>
      <w:proofErr w:type="gramStart"/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Т-</w:t>
      </w:r>
      <w:proofErr w:type="gramEnd"/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компетентности на уроках и во внеурочной деятельности на ступени среднего общего образования</w:t>
      </w:r>
    </w:p>
    <w:tbl>
      <w:tblPr>
        <w:tblW w:w="952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580"/>
        <w:gridCol w:w="1300"/>
        <w:gridCol w:w="220"/>
        <w:gridCol w:w="140"/>
        <w:gridCol w:w="260"/>
        <w:gridCol w:w="760"/>
        <w:gridCol w:w="580"/>
        <w:gridCol w:w="20"/>
        <w:gridCol w:w="1020"/>
        <w:gridCol w:w="260"/>
        <w:gridCol w:w="460"/>
        <w:gridCol w:w="120"/>
        <w:gridCol w:w="80"/>
        <w:gridCol w:w="1360"/>
        <w:gridCol w:w="280"/>
      </w:tblGrid>
      <w:tr w:rsidR="00CA2D32" w:rsidRPr="00CA2D32" w:rsidTr="00082006">
        <w:trPr>
          <w:trHeight w:val="282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ИКТ-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Сформированность</w:t>
            </w:r>
            <w:proofErr w:type="spellEnd"/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УУД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 сможет:</w:t>
            </w:r>
          </w:p>
        </w:tc>
      </w:tr>
      <w:tr w:rsidR="00CA2D32" w:rsidRPr="00CA2D32" w:rsidTr="00082006">
        <w:trPr>
          <w:trHeight w:val="44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8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CA2D32" w:rsidRPr="00CA2D32" w:rsidTr="00082006">
        <w:trPr>
          <w:trHeight w:val="281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Обращение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информационное подключение к локальной сети</w:t>
            </w:r>
          </w:p>
        </w:tc>
      </w:tr>
      <w:tr w:rsidR="00CA2D32" w:rsidRPr="00CA2D32" w:rsidTr="00082006">
        <w:trPr>
          <w:trHeight w:val="313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устройствами</w:t>
            </w: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 глобальной сети Интернет;</w:t>
            </w: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ИКТ.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получать информацию о характеристиках компьютера;</w:t>
            </w: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 числовые  параметры  информационных  процессов</w:t>
            </w:r>
          </w:p>
        </w:tc>
      </w:tr>
      <w:tr w:rsidR="00CA2D32" w:rsidRPr="00CA2D32" w:rsidTr="00082006">
        <w:trPr>
          <w:trHeight w:val="51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trHeight w:val="278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(объем памяти, необходимой для хранения информации; скорость</w:t>
            </w:r>
            <w:proofErr w:type="gramEnd"/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информации, пропускную способность выбранного канала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 пр.);</w:t>
            </w:r>
          </w:p>
        </w:tc>
        <w:tc>
          <w:tcPr>
            <w:tcW w:w="174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соединять  устройства  ИКТ  (блоки  компьютера,  устройства</w:t>
            </w:r>
            <w:proofErr w:type="gramEnd"/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сетей, принтер, проектор, сканер, измерительные устройства и т. д.)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0" w:type="dxa"/>
            <w:gridSpan w:val="1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проводных и беспроводных технологий;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входитьвинформационнуюсредуобразовательной</w:t>
            </w:r>
            <w:proofErr w:type="spellEnd"/>
          </w:p>
        </w:tc>
      </w:tr>
      <w:tr w:rsidR="00CA2D32" w:rsidRPr="00CA2D32" w:rsidTr="00082006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организации,  в  том  числе  через  сеть  Интернет,  размещать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0" w:type="dxa"/>
            <w:gridSpan w:val="1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среде различные информационные объекты;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  требования   техники   безопасности,   гигиены,</w:t>
            </w:r>
          </w:p>
        </w:tc>
      </w:tr>
      <w:tr w:rsidR="00CA2D32" w:rsidRPr="00CA2D32" w:rsidTr="00082006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0" w:type="dxa"/>
            <w:gridSpan w:val="1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эргономики и ресурсосбережения при работе с устройствами ИКТ.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48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580" w:type="dxa"/>
            <w:gridSpan w:val="1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trHeight w:val="281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Фиксация и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580" w:type="dxa"/>
            <w:gridSpan w:val="1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презентации на основе цифровых фотографий;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1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обработку цифровых фотографий с использованием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изображений и</w:t>
            </w:r>
          </w:p>
        </w:tc>
        <w:tc>
          <w:tcPr>
            <w:tcW w:w="7160" w:type="dxa"/>
            <w:gridSpan w:val="1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 специальных компьютерных инструментов;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звуков.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5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</w:t>
            </w:r>
          </w:p>
        </w:tc>
        <w:tc>
          <w:tcPr>
            <w:tcW w:w="174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обработку</w:t>
            </w: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цифровых</w:t>
            </w:r>
          </w:p>
        </w:tc>
        <w:tc>
          <w:tcPr>
            <w:tcW w:w="202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звукозаписей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CA2D32" w:rsidRPr="00CA2D32" w:rsidTr="00082006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174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</w:t>
            </w:r>
          </w:p>
        </w:tc>
        <w:tc>
          <w:tcPr>
            <w:tcW w:w="188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специальных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компьютерных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инструментов;</w:t>
            </w:r>
          </w:p>
        </w:tc>
        <w:tc>
          <w:tcPr>
            <w:tcW w:w="174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 видеосъемку  и  проводить  монтаж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отснятого</w:t>
            </w:r>
            <w:proofErr w:type="gramEnd"/>
          </w:p>
        </w:tc>
      </w:tr>
      <w:tr w:rsidR="00CA2D32" w:rsidRPr="00CA2D32" w:rsidTr="00082006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атериала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использованием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специальных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gridSpan w:val="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компьютерных инструментов</w:t>
            </w: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48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trHeight w:val="281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различные приемы поиска информации в сети</w:t>
            </w:r>
          </w:p>
        </w:tc>
      </w:tr>
      <w:tr w:rsidR="00CA2D32" w:rsidRPr="00CA2D32" w:rsidTr="00082006">
        <w:trPr>
          <w:trHeight w:val="313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 (поисковые  системы,  справочные  разделы,  предметные</w:t>
            </w:r>
            <w:proofErr w:type="gramEnd"/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хранения</w:t>
            </w:r>
          </w:p>
        </w:tc>
        <w:tc>
          <w:tcPr>
            <w:tcW w:w="21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рубрики);</w:t>
            </w:r>
          </w:p>
        </w:tc>
        <w:tc>
          <w:tcPr>
            <w:tcW w:w="174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19"/>
                <w:szCs w:val="19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строить запросы для поиска информации с использованием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0" w:type="dxa"/>
            <w:gridSpan w:val="1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логических операций и анализировать результаты поиска;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19"/>
                <w:szCs w:val="19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использовать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библиотечные,   в   том   числе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1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электронные, каталоги для поиска необходимых книг;</w:t>
            </w:r>
          </w:p>
        </w:tc>
        <w:tc>
          <w:tcPr>
            <w:tcW w:w="14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19"/>
                <w:szCs w:val="19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искать информацию в различных базах данных, создавать и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заполнять  базы  данных,  в  частности,  использовать  различные</w:t>
            </w:r>
          </w:p>
        </w:tc>
      </w:tr>
      <w:tr w:rsidR="00CA2D32" w:rsidRPr="00CA2D32" w:rsidTr="00082006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определители;</w:t>
            </w:r>
          </w:p>
        </w:tc>
        <w:tc>
          <w:tcPr>
            <w:tcW w:w="174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19"/>
                <w:szCs w:val="19"/>
              </w:rPr>
              <w:t>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сохранять для индивидуального использования найденные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0" w:type="dxa"/>
            <w:gridSpan w:val="1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сети Интернет информационные объекты и ссылки на них.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48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trHeight w:val="27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 редактирование  и  структурирование  текста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CA2D32" w:rsidRPr="00CA2D32" w:rsidTr="00082006">
        <w:trPr>
          <w:trHeight w:val="315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письменных</w:t>
            </w:r>
          </w:p>
        </w:tc>
        <w:tc>
          <w:tcPr>
            <w:tcW w:w="7160" w:type="dxa"/>
            <w:gridSpan w:val="1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его смыслом средствами текстового редактора;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сообщений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форматировать  текстовые  документы  (установка  параметров</w:t>
            </w:r>
            <w:proofErr w:type="gramEnd"/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 документа; форматирование символов и абзацев; вставка</w:t>
            </w:r>
          </w:p>
        </w:tc>
      </w:tr>
      <w:tr w:rsidR="00CA2D32" w:rsidRPr="00CA2D32" w:rsidTr="00082006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gridSpan w:val="7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колонтитулов и номеров страниц);</w:t>
            </w: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082006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</w:t>
            </w:r>
            <w:r w:rsidR="00CA2D32"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ставлять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документ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формулы</w:t>
            </w:r>
            <w:proofErr w:type="gramStart"/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,</w:t>
            </w:r>
            <w:proofErr w:type="gramEnd"/>
            <w:r w:rsidR="00CA2D32"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таблицы,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="00CA2D32"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списки,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изображения;</w:t>
            </w:r>
          </w:p>
        </w:tc>
        <w:tc>
          <w:tcPr>
            <w:tcW w:w="174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580" w:type="dxa"/>
            <w:gridSpan w:val="1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коллективном создании текстового документа;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560" w:type="dxa"/>
            <w:gridSpan w:val="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гипертекстовые документы.</w:t>
            </w: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48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trHeight w:val="27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  и   редактировать   изображения   с   помощью</w:t>
            </w:r>
          </w:p>
        </w:tc>
      </w:tr>
      <w:tr w:rsidR="00CA2D32" w:rsidRPr="00CA2D32" w:rsidTr="00082006">
        <w:trPr>
          <w:trHeight w:val="31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графических</w:t>
            </w:r>
          </w:p>
        </w:tc>
        <w:tc>
          <w:tcPr>
            <w:tcW w:w="5140" w:type="dxa"/>
            <w:gridSpan w:val="10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 графического редактора;</w:t>
            </w: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сообщений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 различные  геометрические  объекты  и  чертежи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CA2D32" w:rsidRPr="00CA2D32" w:rsidTr="00082006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174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</w:t>
            </w:r>
          </w:p>
        </w:tc>
        <w:tc>
          <w:tcPr>
            <w:tcW w:w="188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специальных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компьютерных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инструментов;</w:t>
            </w:r>
          </w:p>
        </w:tc>
        <w:tc>
          <w:tcPr>
            <w:tcW w:w="174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48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trHeight w:val="299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 диаграммы  различных  видов  (алгоритмические,</w:t>
            </w:r>
            <w:proofErr w:type="gramEnd"/>
          </w:p>
        </w:tc>
      </w:tr>
      <w:tr w:rsidR="00CA2D32" w:rsidRPr="00CA2D32" w:rsidTr="00082006">
        <w:trPr>
          <w:trHeight w:val="313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концептуальные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классификационные, организационные, родства и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др.) в соответствии с решаемыми задачами.</w:t>
            </w:r>
          </w:p>
        </w:tc>
        <w:tc>
          <w:tcPr>
            <w:tcW w:w="7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51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trHeight w:val="27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записывать звуковые файлы с различным качеством звучания</w:t>
            </w:r>
          </w:p>
        </w:tc>
      </w:tr>
      <w:tr w:rsidR="00CA2D32" w:rsidRPr="00CA2D32" w:rsidTr="00082006">
        <w:trPr>
          <w:trHeight w:val="313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 и</w:t>
            </w:r>
          </w:p>
        </w:tc>
        <w:tc>
          <w:tcPr>
            <w:tcW w:w="5600" w:type="dxa"/>
            <w:gridSpan w:val="11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(глубиной кодирования и частотой дискретизации);</w:t>
            </w:r>
          </w:p>
        </w:tc>
        <w:tc>
          <w:tcPr>
            <w:tcW w:w="2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звуковых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   музыкальные    редакторы,    клавишные    и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7160" w:type="dxa"/>
            <w:gridSpan w:val="1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кинетические синтезаторы для решения творческих задач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48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trHeight w:val="281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Восприятие,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на заданную тему мультимедийную презентацию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CA2D32" w:rsidRPr="00CA2D32" w:rsidTr="00082006">
        <w:trPr>
          <w:trHeight w:val="313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</w:t>
            </w: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гиперссылками,   слайды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содержат   тексты,   звуки,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</w:p>
        </w:tc>
        <w:tc>
          <w:tcPr>
            <w:tcW w:w="326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изображения;</w:t>
            </w:r>
          </w:p>
        </w:tc>
        <w:tc>
          <w:tcPr>
            <w:tcW w:w="6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гипертекстовых и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3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</w:t>
            </w:r>
          </w:p>
        </w:tc>
        <w:tc>
          <w:tcPr>
            <w:tcW w:w="3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особыми</w:t>
            </w:r>
          </w:p>
        </w:tc>
        <w:tc>
          <w:tcPr>
            <w:tcW w:w="4180" w:type="dxa"/>
            <w:gridSpan w:val="9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видами   сообщений:   диаграммами</w:t>
            </w:r>
          </w:p>
        </w:tc>
      </w:tr>
      <w:tr w:rsidR="00CA2D32" w:rsidRPr="00CA2D32" w:rsidTr="00082006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мультимедийных</w:t>
            </w:r>
          </w:p>
        </w:tc>
        <w:tc>
          <w:tcPr>
            <w:tcW w:w="224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(алгоритмические,</w:t>
            </w:r>
            <w:proofErr w:type="gramEnd"/>
          </w:p>
        </w:tc>
        <w:tc>
          <w:tcPr>
            <w:tcW w:w="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концептуальные,</w:t>
            </w:r>
          </w:p>
        </w:tc>
        <w:tc>
          <w:tcPr>
            <w:tcW w:w="2560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классификационные,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,   родства   и   др.),   картами   (географические,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хронологические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) и спутниковыми фотографиями, в том числе в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системах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глобального позиционирования;</w:t>
            </w:r>
          </w:p>
        </w:tc>
        <w:tc>
          <w:tcPr>
            <w:tcW w:w="7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размеры файлов, подготовленных с использованием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 устрой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ств  вв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ода  информации  в  заданный  интервал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 (клавиатура, сканер, микрофон, фотокамера, видеокамера);</w:t>
            </w:r>
          </w:p>
        </w:tc>
      </w:tr>
      <w:tr w:rsidR="00CA2D32" w:rsidRPr="00CA2D32" w:rsidTr="00082006">
        <w:trPr>
          <w:trHeight w:val="33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4300" w:type="dxa"/>
            <w:gridSpan w:val="8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программы-архиваторы.</w:t>
            </w:r>
          </w:p>
        </w:tc>
        <w:tc>
          <w:tcPr>
            <w:tcW w:w="7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48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trHeight w:val="27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  простые   эксперименты   и   исследования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CA2D32" w:rsidRPr="00CA2D32" w:rsidTr="00082006">
        <w:trPr>
          <w:trHeight w:val="315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</w:t>
            </w:r>
          </w:p>
        </w:tc>
        <w:tc>
          <w:tcPr>
            <w:tcW w:w="3260" w:type="dxa"/>
            <w:gridSpan w:val="6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виртуальных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лабораториях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вводить результаты измерений и другие цифровые данные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7160" w:type="dxa"/>
            <w:gridSpan w:val="1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их обработки, в том числе статистической и визуализации;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данных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 эксперименты  и  исследования  в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виртуальных</w:t>
            </w:r>
            <w:proofErr w:type="gramEnd"/>
          </w:p>
        </w:tc>
      </w:tr>
      <w:tr w:rsidR="00CA2D32" w:rsidRPr="00CA2D32" w:rsidTr="00082006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исследовании</w:t>
            </w:r>
            <w:proofErr w:type="gramEnd"/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лабораториях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естественным наукам, математике и информатике.</w:t>
            </w:r>
          </w:p>
        </w:tc>
      </w:tr>
      <w:tr w:rsidR="00CA2D32" w:rsidRPr="00CA2D32" w:rsidTr="00082006">
        <w:trPr>
          <w:trHeight w:val="48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trHeight w:val="281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Моделирование,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3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</w:t>
            </w:r>
          </w:p>
        </w:tc>
        <w:tc>
          <w:tcPr>
            <w:tcW w:w="3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20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помощью</w:t>
            </w:r>
          </w:p>
        </w:tc>
        <w:tc>
          <w:tcPr>
            <w:tcW w:w="174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компьютерных</w:t>
            </w:r>
          </w:p>
        </w:tc>
        <w:tc>
          <w:tcPr>
            <w:tcW w:w="2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</w:t>
            </w:r>
          </w:p>
        </w:tc>
      </w:tr>
      <w:tr w:rsidR="00CA2D32" w:rsidRPr="00CA2D32" w:rsidTr="00082006">
        <w:trPr>
          <w:trHeight w:val="313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разнообразные информационные структуры для описания объектов;</w:t>
            </w: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 управление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92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конструировать</w:t>
            </w:r>
          </w:p>
        </w:tc>
        <w:tc>
          <w:tcPr>
            <w:tcW w:w="7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2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моделировать</w:t>
            </w:r>
          </w:p>
        </w:tc>
        <w:tc>
          <w:tcPr>
            <w:tcW w:w="7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материальных  конструкторов  с  компьютерным  управлением  и</w:t>
            </w:r>
          </w:p>
        </w:tc>
      </w:tr>
      <w:tr w:rsidR="00CA2D32" w:rsidRPr="00CA2D32" w:rsidTr="00082006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8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обратной связью (робототехника);</w:t>
            </w:r>
          </w:p>
        </w:tc>
        <w:tc>
          <w:tcPr>
            <w:tcW w:w="10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580" w:type="dxa"/>
            <w:gridSpan w:val="1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моделировать с использованием виртуальных конструкторов;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580" w:type="dxa"/>
            <w:gridSpan w:val="1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моделировать с использованием сре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ограммирования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51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80" w:type="dxa"/>
            <w:gridSpan w:val="4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80" w:type="dxa"/>
            <w:gridSpan w:val="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trHeight w:val="27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и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1660" w:type="dxa"/>
            <w:gridSpan w:val="3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</w:t>
            </w:r>
          </w:p>
        </w:tc>
        <w:tc>
          <w:tcPr>
            <w:tcW w:w="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28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A2D32" w:rsidRPr="00CA2D32" w:rsidTr="00082006">
        <w:trPr>
          <w:trHeight w:val="313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4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информационном</w:t>
            </w:r>
          </w:p>
        </w:tc>
        <w:tc>
          <w:tcPr>
            <w:tcW w:w="1620" w:type="dxa"/>
            <w:gridSpan w:val="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пространстве</w:t>
            </w:r>
            <w:proofErr w:type="gramEnd"/>
          </w:p>
        </w:tc>
        <w:tc>
          <w:tcPr>
            <w:tcW w:w="194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25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(получение  и  выполнение  заданий,  получение  комментариев,</w:t>
            </w:r>
            <w:proofErr w:type="gramEnd"/>
          </w:p>
        </w:tc>
      </w:tr>
      <w:tr w:rsidR="00CA2D32" w:rsidRPr="00CA2D32" w:rsidTr="00082006">
        <w:trPr>
          <w:trHeight w:val="31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0" w:type="dxa"/>
            <w:gridSpan w:val="14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своей работы, формирование портфель);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 возможности  электронной  почты,  интернет-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gridSpan w:val="11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социальных сетей для обучения;</w:t>
            </w:r>
          </w:p>
        </w:tc>
        <w:tc>
          <w:tcPr>
            <w:tcW w:w="2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личный дневник (блог) с использованием возможностей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сети Интернет;</w:t>
            </w:r>
          </w:p>
        </w:tc>
        <w:tc>
          <w:tcPr>
            <w:tcW w:w="3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334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нормы информационной культуры, этики и права;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CA2D32" w:rsidRPr="00CA2D32" w:rsidTr="00082006">
        <w:trPr>
          <w:trHeight w:val="320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уважением относиться к частной информации и информационным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5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правам других людей</w:t>
            </w:r>
          </w:p>
        </w:tc>
        <w:tc>
          <w:tcPr>
            <w:tcW w:w="7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48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trHeight w:val="279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</w:p>
        </w:tc>
        <w:tc>
          <w:tcPr>
            <w:tcW w:w="6860" w:type="dxa"/>
            <w:gridSpan w:val="1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защиту от троянских вирусов, </w:t>
            </w:r>
            <w:proofErr w:type="spell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фишинговых</w:t>
            </w:r>
            <w:proofErr w:type="spell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атак,</w:t>
            </w:r>
          </w:p>
        </w:tc>
      </w:tr>
      <w:tr w:rsidR="00CA2D32" w:rsidRPr="00CA2D32" w:rsidTr="00082006">
        <w:trPr>
          <w:trHeight w:val="315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7440" w:type="dxa"/>
            <w:gridSpan w:val="15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от компьютерных вирусов с помощью антивирусных</w:t>
            </w:r>
          </w:p>
        </w:tc>
      </w:tr>
      <w:tr w:rsidR="00CA2D32" w:rsidRPr="00CA2D32" w:rsidTr="00082006">
        <w:trPr>
          <w:trHeight w:val="31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программ;</w:t>
            </w:r>
          </w:p>
        </w:tc>
        <w:tc>
          <w:tcPr>
            <w:tcW w:w="3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48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trHeight w:val="269"/>
        </w:trPr>
        <w:tc>
          <w:tcPr>
            <w:tcW w:w="20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2D32" w:rsidRPr="00CA2D32" w:rsidRDefault="00CA2D32" w:rsidP="00082006">
      <w:pPr>
        <w:numPr>
          <w:ilvl w:val="0"/>
          <w:numId w:val="56"/>
        </w:numPr>
        <w:tabs>
          <w:tab w:val="left" w:pos="709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B7D40F7" wp14:editId="7F3206E6">
                <wp:simplePos x="0" y="0"/>
                <wp:positionH relativeFrom="page">
                  <wp:posOffset>1009015</wp:posOffset>
                </wp:positionH>
                <wp:positionV relativeFrom="page">
                  <wp:posOffset>363855</wp:posOffset>
                </wp:positionV>
                <wp:extent cx="602678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6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693D2C6" id="Shape 9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28.65pt" to="554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A2D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D3FB2D5" wp14:editId="4FBC6E9E">
                <wp:simplePos x="0" y="0"/>
                <wp:positionH relativeFrom="page">
                  <wp:posOffset>1012190</wp:posOffset>
                </wp:positionH>
                <wp:positionV relativeFrom="page">
                  <wp:posOffset>360680</wp:posOffset>
                </wp:positionV>
                <wp:extent cx="0" cy="8401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01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EFDF4D6" id="Shape 10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28.4pt" to="79.7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A2D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AEC8A0E" wp14:editId="2F78E8B8">
                <wp:simplePos x="0" y="0"/>
                <wp:positionH relativeFrom="page">
                  <wp:posOffset>1009015</wp:posOffset>
                </wp:positionH>
                <wp:positionV relativeFrom="page">
                  <wp:posOffset>1197610</wp:posOffset>
                </wp:positionV>
                <wp:extent cx="602678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6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B9E6A1C" id="Shape 11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94.3pt" to="554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A2D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C84A612" wp14:editId="17E3E878">
                <wp:simplePos x="0" y="0"/>
                <wp:positionH relativeFrom="page">
                  <wp:posOffset>2309495</wp:posOffset>
                </wp:positionH>
                <wp:positionV relativeFrom="page">
                  <wp:posOffset>360680</wp:posOffset>
                </wp:positionV>
                <wp:extent cx="0" cy="8401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01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7992161" id="Shape 12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1.85pt,28.4pt" to="181.8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A2D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D59F499" wp14:editId="1F09637B">
                <wp:simplePos x="0" y="0"/>
                <wp:positionH relativeFrom="page">
                  <wp:posOffset>7032625</wp:posOffset>
                </wp:positionH>
                <wp:positionV relativeFrom="page">
                  <wp:posOffset>360680</wp:posOffset>
                </wp:positionV>
                <wp:extent cx="0" cy="84010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01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0663C8E" id="Shape 13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3.75pt,28.4pt" to="553.7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соблюдать правила безопасного поведения в сети Интернет;</w:t>
      </w:r>
    </w:p>
    <w:p w:rsidR="00CA2D32" w:rsidRPr="00CA2D32" w:rsidRDefault="00CA2D32" w:rsidP="00082006">
      <w:pPr>
        <w:tabs>
          <w:tab w:val="left" w:pos="709"/>
        </w:tabs>
        <w:spacing w:after="0" w:line="240" w:lineRule="auto"/>
        <w:ind w:left="-142" w:firstLine="426"/>
        <w:rPr>
          <w:rFonts w:ascii="Times New Roman" w:eastAsia="Symbol" w:hAnsi="Times New Roman" w:cs="Times New Roman"/>
          <w:sz w:val="24"/>
          <w:szCs w:val="24"/>
        </w:rPr>
      </w:pPr>
    </w:p>
    <w:p w:rsidR="00CA2D32" w:rsidRPr="00CA2D32" w:rsidRDefault="00CA2D32" w:rsidP="00082006">
      <w:pPr>
        <w:numPr>
          <w:ilvl w:val="0"/>
          <w:numId w:val="56"/>
        </w:numPr>
        <w:tabs>
          <w:tab w:val="left" w:pos="709"/>
        </w:tabs>
        <w:spacing w:after="0" w:line="240" w:lineRule="auto"/>
        <w:ind w:left="-142" w:right="100" w:firstLine="426"/>
        <w:rPr>
          <w:rFonts w:ascii="Times New Roman" w:eastAsia="Symbol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различать безопасные ресурсы сети Интернет и ресурсы, содержание которых несовместимо с задачами воспитания и образования или нежелательно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Модель формирования ИКТ – компетентности является эффективной, когда ученики учат других - и в режиме лекции, и в режиме работы в малой группе, и в режиме индивидуального консультирования. В ходе этого достигаются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и личностные результаты для всех участников. Обучающихся могут строить вместе с учителями различных предметов и их классов отдельные элементы их курсов с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ИКТ-поддержкой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Также учащиеся могут реализовывать различные сервисные функции, в том числе - обслуживать технику и консультировать пользователей (прежде всего - учителей). Это может войти в их индивидуальное образовательное планирование и портфолио.</w:t>
      </w:r>
    </w:p>
    <w:p w:rsidR="00CA2D32" w:rsidRPr="00CA2D32" w:rsidRDefault="00CA2D32" w:rsidP="00CA2D32">
      <w:pPr>
        <w:spacing w:after="0" w:line="240" w:lineRule="auto"/>
        <w:ind w:left="-142" w:right="260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Требования к профессиональным компетенциям учителей, работающих со старшеклассниками школы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школьников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ИКТ-компетентности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требует от учителей использования специальных методов и приемов:</w:t>
      </w:r>
    </w:p>
    <w:p w:rsidR="00CA2D32" w:rsidRPr="00CA2D32" w:rsidRDefault="00CA2D32" w:rsidP="00E248B4">
      <w:pPr>
        <w:numPr>
          <w:ilvl w:val="1"/>
          <w:numId w:val="57"/>
        </w:numPr>
        <w:tabs>
          <w:tab w:val="left" w:pos="1201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учитель должен быть настроен на формирование этой компетентности (т.е. помнить о ней всегда);</w:t>
      </w:r>
    </w:p>
    <w:p w:rsidR="00CA2D32" w:rsidRPr="00CA2D32" w:rsidRDefault="00CA2D32" w:rsidP="00E248B4">
      <w:pPr>
        <w:numPr>
          <w:ilvl w:val="1"/>
          <w:numId w:val="57"/>
        </w:numPr>
        <w:tabs>
          <w:tab w:val="left" w:pos="1136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потребуется изменение дидактических целей типовых заданий - целей будет как минимум две: изучение конкретного учебного материала и формирование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ИКТ-компетентности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2D32" w:rsidRPr="00CA2D32" w:rsidRDefault="00CA2D32" w:rsidP="00E248B4">
      <w:pPr>
        <w:numPr>
          <w:ilvl w:val="1"/>
          <w:numId w:val="57"/>
        </w:numPr>
        <w:tabs>
          <w:tab w:val="left" w:pos="1181"/>
        </w:tabs>
        <w:spacing w:after="0" w:line="240" w:lineRule="auto"/>
        <w:ind w:left="-142" w:right="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на уроках следует выделять время для самостоятельной работы с текстом с дальнейшим групповым обсуждением,</w:t>
      </w:r>
    </w:p>
    <w:p w:rsidR="00CA2D32" w:rsidRPr="00CA2D32" w:rsidRDefault="00CA2D32" w:rsidP="00E248B4">
      <w:pPr>
        <w:numPr>
          <w:ilvl w:val="1"/>
          <w:numId w:val="57"/>
        </w:numPr>
        <w:tabs>
          <w:tab w:val="left" w:pos="1136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формированию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ИКТ-компетентности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помогает использование активных методов обучения (групповая или командная работа, деловые и ролевые игры и т.д.).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08200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ИКТ-компетентность педагогов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может оцениваться через экспертную оценку</w:t>
      </w: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разработок уроков. Для отдельной темы (отдельного занятия) в поурочном планировании курса (разрабатываемом учителем на основании примерных программ курсов и методических разработок) выделяются компоненты учебной деятельности учащихся, в которых активно используются средства ИКТ: подготовка сообщения, поиск информации</w:t>
      </w:r>
      <w:r w:rsidR="00082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интернете, видео-фиксация наблюдаемых процессов, проведение эксперимента с цифровой фиксацией и обработкой данных и т.д.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Размещение информационного (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гипермедийного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>) объекта в информационной образовательной среде дает возможность учителю: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проанализировать классную работу в день ее выполнения (с возможным использованием средств автоматизации проверки) и представить ее анализ учащимся до следующего занятия;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установить время для выполнения домашней работы и проанализировать ее результаты в день выполнения, подробно индивидуально ее прокомментировать, не опасаясь нежелательной интерференции за счет присутствия других детей и не затрачивая их время;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проанализировать типичные проблемы, возникшие при выполнении домашних заданий, спланировать и провести их обсуждение на очередном занятии;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• установить время для индивидуальных или групповых консультаций в Интернете, во время которых учитель отвечает на вопросы по курсу, в том числе - заранее полученные письменные или аудио.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E248B4">
      <w:pPr>
        <w:numPr>
          <w:ilvl w:val="2"/>
          <w:numId w:val="58"/>
        </w:numPr>
        <w:tabs>
          <w:tab w:val="left" w:pos="733"/>
        </w:tabs>
        <w:spacing w:after="0" w:line="240" w:lineRule="auto"/>
        <w:ind w:left="-142" w:right="360" w:firstLine="426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Методика и инструментарий мониторинга успешности освоения и применения </w:t>
      </w:r>
      <w:proofErr w:type="gramStart"/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обучающимися</w:t>
      </w:r>
      <w:proofErr w:type="gramEnd"/>
      <w:r w:rsidRPr="00CA2D3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универсальных учебных действий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2D32" w:rsidRPr="00CA2D32" w:rsidRDefault="00CA2D32" w:rsidP="00E248B4">
      <w:pPr>
        <w:numPr>
          <w:ilvl w:val="0"/>
          <w:numId w:val="58"/>
        </w:numPr>
        <w:tabs>
          <w:tab w:val="left" w:pos="483"/>
        </w:tabs>
        <w:spacing w:after="0" w:line="240" w:lineRule="auto"/>
        <w:ind w:left="-142" w:right="140"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реализации мониторинга успешности освоения и применения УУД могут быть учтены следующие этапы освоения УУД:</w:t>
      </w:r>
    </w:p>
    <w:p w:rsidR="00CA2D32" w:rsidRPr="00CA2D32" w:rsidRDefault="00CA2D32" w:rsidP="00082006">
      <w:pPr>
        <w:spacing w:after="0" w:line="240" w:lineRule="auto"/>
        <w:ind w:left="-142" w:right="1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Symbol" w:hAnsi="Times New Roman" w:cs="Times New Roman"/>
          <w:sz w:val="24"/>
          <w:szCs w:val="24"/>
        </w:rPr>
        <w:t>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</w:t>
      </w:r>
    </w:p>
    <w:p w:rsidR="00CA2D32" w:rsidRPr="00CA2D32" w:rsidRDefault="00CA2D32" w:rsidP="00CA2D32">
      <w:pPr>
        <w:spacing w:after="0" w:line="240" w:lineRule="auto"/>
        <w:ind w:left="-142" w:right="1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Symbol" w:hAnsi="Times New Roman" w:cs="Times New Roman"/>
          <w:sz w:val="24"/>
          <w:szCs w:val="24"/>
        </w:rPr>
        <w:t>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учебное действие может быть выполнено в сотрудничестве с педагогом,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тьютором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(требуются разъяснения для установления связи отдельных операций и условий задачи, ученик может выполнять действия по уже усвоенному алгоритму);</w:t>
      </w:r>
    </w:p>
    <w:p w:rsidR="00CA2D32" w:rsidRPr="00CA2D32" w:rsidRDefault="00CA2D32" w:rsidP="00CA2D32">
      <w:pPr>
        <w:spacing w:after="0" w:line="240" w:lineRule="auto"/>
        <w:ind w:left="-142" w:right="1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Symbol" w:hAnsi="Times New Roman" w:cs="Times New Roman"/>
          <w:sz w:val="24"/>
          <w:szCs w:val="24"/>
        </w:rPr>
        <w:t>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неадекватный перенос учебных действий на новые виды задач (при изменении условий задачи не может самостоятельно внести коррективы в действия);</w:t>
      </w:r>
    </w:p>
    <w:p w:rsidR="00CA2D32" w:rsidRPr="00CA2D32" w:rsidRDefault="00CA2D32" w:rsidP="00CA2D32">
      <w:pPr>
        <w:spacing w:after="0" w:line="240" w:lineRule="auto"/>
        <w:ind w:left="-142" w:right="1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Symbol" w:hAnsi="Times New Roman" w:cs="Times New Roman"/>
          <w:sz w:val="24"/>
          <w:szCs w:val="24"/>
        </w:rPr>
        <w:t>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адекватный перенос учебных действий (самостоятельное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учителем);</w:t>
      </w:r>
    </w:p>
    <w:p w:rsidR="00CA2D32" w:rsidRPr="00CA2D32" w:rsidRDefault="00CA2D32" w:rsidP="00CA2D32">
      <w:pPr>
        <w:spacing w:after="0" w:line="240" w:lineRule="auto"/>
        <w:ind w:left="-142" w:right="1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Symbol" w:hAnsi="Times New Roman" w:cs="Times New Roman"/>
          <w:sz w:val="24"/>
          <w:szCs w:val="24"/>
        </w:rPr>
        <w:t>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усвоенных способов действия);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Symbol" w:hAnsi="Times New Roman" w:cs="Times New Roman"/>
          <w:sz w:val="24"/>
          <w:szCs w:val="24"/>
        </w:rPr>
        <w:t>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 обобщение учебных действий на основе выявления общих принципов.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оценки УУД определяется уровнями владения УУД.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A2D32" w:rsidRPr="00CA2D32" w:rsidRDefault="00CA2D32" w:rsidP="00E248B4">
      <w:pPr>
        <w:numPr>
          <w:ilvl w:val="0"/>
          <w:numId w:val="58"/>
        </w:numPr>
        <w:tabs>
          <w:tab w:val="left" w:pos="48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целом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, можно выделить следующие уровни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учебных действий:</w:t>
      </w:r>
    </w:p>
    <w:p w:rsidR="00CA2D32" w:rsidRPr="00CA2D32" w:rsidRDefault="00CA2D32" w:rsidP="00E248B4">
      <w:pPr>
        <w:numPr>
          <w:ilvl w:val="1"/>
          <w:numId w:val="59"/>
        </w:numPr>
        <w:tabs>
          <w:tab w:val="left" w:pos="716"/>
        </w:tabs>
        <w:spacing w:after="0" w:line="240" w:lineRule="auto"/>
        <w:ind w:left="-142" w:right="1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отсутствие учебных действий как целостных «единиц» деятельности (ученик выполняет лишь отдельные операции, может только копировать действия учителя, не планирует и не контролирует свои действия, подменяет учебную задачу задачей буквального заучивания и воспроизведения);</w:t>
      </w:r>
    </w:p>
    <w:p w:rsidR="00CA2D32" w:rsidRPr="00CA2D32" w:rsidRDefault="00CA2D32" w:rsidP="00CA2D32">
      <w:pPr>
        <w:spacing w:after="0" w:line="240" w:lineRule="auto"/>
        <w:ind w:left="-142" w:right="1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2) выполнение учебных действий в сотрудничестве с учителем (требуются разъяснения для установления связи отдельных операций и условий задачи, может выполнять действия по постоянному, уже усвоенному алгоритму);</w:t>
      </w:r>
    </w:p>
    <w:p w:rsidR="00CA2D32" w:rsidRPr="00CA2D32" w:rsidRDefault="00CA2D32" w:rsidP="00CA2D32">
      <w:pPr>
        <w:spacing w:after="0" w:line="240" w:lineRule="auto"/>
        <w:ind w:left="-142" w:right="1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3) неадекватный перенос учебных действий на новые виды задач (при изменении условий задачи не может самостоятельно внести коррективы в действия);</w:t>
      </w:r>
    </w:p>
    <w:p w:rsidR="00CA2D32" w:rsidRPr="00CA2D32" w:rsidRDefault="00CA2D32" w:rsidP="00E248B4">
      <w:pPr>
        <w:numPr>
          <w:ilvl w:val="0"/>
          <w:numId w:val="60"/>
        </w:numPr>
        <w:tabs>
          <w:tab w:val="left" w:pos="627"/>
        </w:tabs>
        <w:spacing w:after="0" w:line="240" w:lineRule="auto"/>
        <w:ind w:left="-142" w:right="1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адекватный перенос учебных действий (самостоятельное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учителем);</w:t>
      </w:r>
    </w:p>
    <w:p w:rsidR="00CA2D32" w:rsidRPr="00CA2D32" w:rsidRDefault="00CA2D32" w:rsidP="00E248B4">
      <w:pPr>
        <w:numPr>
          <w:ilvl w:val="0"/>
          <w:numId w:val="60"/>
        </w:numPr>
        <w:tabs>
          <w:tab w:val="left" w:pos="627"/>
        </w:tabs>
        <w:spacing w:after="0" w:line="240" w:lineRule="auto"/>
        <w:ind w:left="-142" w:right="1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усвоенных способов действия);</w:t>
      </w:r>
    </w:p>
    <w:p w:rsidR="00CA2D32" w:rsidRPr="00CA2D32" w:rsidRDefault="00CA2D32" w:rsidP="00E248B4">
      <w:pPr>
        <w:numPr>
          <w:ilvl w:val="0"/>
          <w:numId w:val="60"/>
        </w:numPr>
        <w:tabs>
          <w:tab w:val="left" w:pos="593"/>
        </w:tabs>
        <w:spacing w:after="0" w:line="240" w:lineRule="auto"/>
        <w:ind w:left="-142" w:right="12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обобщение учебных действий на основе </w:t>
      </w:r>
      <w:proofErr w:type="gramStart"/>
      <w:r w:rsidRPr="00CA2D32">
        <w:rPr>
          <w:rFonts w:ascii="Times New Roman" w:eastAsia="Times New Roman" w:hAnsi="Times New Roman" w:cs="Times New Roman"/>
          <w:sz w:val="24"/>
          <w:szCs w:val="24"/>
        </w:rPr>
        <w:t>выявления общих принципов построения новых способов действий</w:t>
      </w:r>
      <w:proofErr w:type="gramEnd"/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 и выведение нового способа для каждой конкретной задачи.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Уровни развития контроля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tbl>
      <w:tblPr>
        <w:tblW w:w="9763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1400"/>
        <w:gridCol w:w="1174"/>
        <w:gridCol w:w="606"/>
        <w:gridCol w:w="1440"/>
        <w:gridCol w:w="360"/>
        <w:gridCol w:w="1563"/>
      </w:tblGrid>
      <w:tr w:rsidR="00CA2D32" w:rsidRPr="00CA2D32" w:rsidTr="00082006">
        <w:trPr>
          <w:trHeight w:val="27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54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74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94" w:hanging="9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Дополнительный</w:t>
            </w:r>
          </w:p>
        </w:tc>
      </w:tr>
      <w:tr w:rsidR="00CA2D32" w:rsidRPr="00CA2D32" w:rsidTr="00082006">
        <w:trPr>
          <w:trHeight w:val="31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54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606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94" w:hanging="9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 признак</w:t>
            </w:r>
          </w:p>
        </w:tc>
      </w:tr>
      <w:tr w:rsidR="00CA2D32" w:rsidRPr="00CA2D32" w:rsidTr="00082006">
        <w:trPr>
          <w:trHeight w:val="4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54" w:firstLine="1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94" w:hanging="91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94" w:hanging="91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94" w:hanging="91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B31F5" w:rsidRPr="00CA2D32" w:rsidTr="002834A3">
        <w:trPr>
          <w:trHeight w:val="25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31F5" w:rsidRPr="00CA2D32" w:rsidRDefault="00AB31F5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контроля.</w:t>
            </w:r>
          </w:p>
        </w:tc>
        <w:tc>
          <w:tcPr>
            <w:tcW w:w="3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B31F5" w:rsidRPr="00CA2D32" w:rsidRDefault="00AB31F5" w:rsidP="00AB31F5">
            <w:pPr>
              <w:spacing w:after="0" w:line="240" w:lineRule="auto"/>
              <w:ind w:left="154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 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контролирует</w:t>
            </w:r>
          </w:p>
          <w:p w:rsidR="00AB31F5" w:rsidRPr="00CA2D32" w:rsidRDefault="00AB31F5" w:rsidP="00AB31F5">
            <w:pPr>
              <w:spacing w:after="0" w:line="240" w:lineRule="auto"/>
              <w:ind w:left="154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чебные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B31F5" w:rsidRPr="00CA2D32" w:rsidRDefault="00AB31F5" w:rsidP="00AB31F5">
            <w:pPr>
              <w:spacing w:after="0" w:line="240" w:lineRule="auto"/>
              <w:ind w:left="154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амечает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допущенных</w:t>
            </w:r>
          </w:p>
        </w:tc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AB31F5" w:rsidRPr="00CA2D32" w:rsidRDefault="00AB31F5" w:rsidP="00082006">
            <w:pPr>
              <w:spacing w:after="0" w:line="240" w:lineRule="auto"/>
              <w:ind w:left="194" w:hanging="9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360" w:type="dxa"/>
            <w:vAlign w:val="bottom"/>
          </w:tcPr>
          <w:p w:rsidR="00AB31F5" w:rsidRPr="00CA2D32" w:rsidRDefault="00AB31F5" w:rsidP="00082006">
            <w:pPr>
              <w:spacing w:after="0" w:line="240" w:lineRule="auto"/>
              <w:ind w:left="194" w:hanging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563" w:type="dxa"/>
            <w:tcBorders>
              <w:right w:val="single" w:sz="8" w:space="0" w:color="auto"/>
            </w:tcBorders>
            <w:vAlign w:val="bottom"/>
          </w:tcPr>
          <w:p w:rsidR="00AB31F5" w:rsidRPr="00CA2D32" w:rsidRDefault="00AB31F5" w:rsidP="00082006">
            <w:pPr>
              <w:spacing w:after="0" w:line="240" w:lineRule="auto"/>
              <w:ind w:left="194" w:right="2" w:hanging="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</w:t>
            </w:r>
          </w:p>
        </w:tc>
      </w:tr>
      <w:tr w:rsidR="00AB31F5" w:rsidRPr="00CA2D32" w:rsidTr="002834A3">
        <w:trPr>
          <w:trHeight w:val="319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31F5" w:rsidRPr="00CA2D32" w:rsidRDefault="00AB31F5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B31F5" w:rsidRPr="00CA2D32" w:rsidRDefault="00AB31F5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AB31F5" w:rsidRPr="00CA2D32" w:rsidRDefault="00AB31F5" w:rsidP="00082006">
            <w:pPr>
              <w:spacing w:after="0" w:line="240" w:lineRule="auto"/>
              <w:ind w:left="194" w:hanging="9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обнаружить</w:t>
            </w:r>
          </w:p>
        </w:tc>
        <w:tc>
          <w:tcPr>
            <w:tcW w:w="360" w:type="dxa"/>
            <w:vAlign w:val="bottom"/>
          </w:tcPr>
          <w:p w:rsidR="00AB31F5" w:rsidRPr="00CA2D32" w:rsidRDefault="00AB31F5" w:rsidP="00082006">
            <w:pPr>
              <w:spacing w:after="0" w:line="240" w:lineRule="auto"/>
              <w:ind w:left="194" w:hanging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563" w:type="dxa"/>
            <w:tcBorders>
              <w:right w:val="single" w:sz="8" w:space="0" w:color="auto"/>
            </w:tcBorders>
            <w:vAlign w:val="bottom"/>
          </w:tcPr>
          <w:p w:rsidR="00AB31F5" w:rsidRPr="00CA2D32" w:rsidRDefault="00AB31F5" w:rsidP="00082006">
            <w:pPr>
              <w:spacing w:after="0" w:line="240" w:lineRule="auto"/>
              <w:ind w:left="194" w:right="2" w:hanging="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исправить</w:t>
            </w:r>
          </w:p>
        </w:tc>
      </w:tr>
      <w:tr w:rsidR="00AB31F5" w:rsidRPr="00CA2D32" w:rsidTr="002834A3">
        <w:trPr>
          <w:trHeight w:val="31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31F5" w:rsidRPr="00CA2D32" w:rsidRDefault="00AB31F5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B31F5" w:rsidRPr="00CA2D32" w:rsidRDefault="00AB31F5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AB31F5" w:rsidRPr="00CA2D32" w:rsidRDefault="00AB31F5" w:rsidP="00082006">
            <w:pPr>
              <w:spacing w:after="0" w:line="240" w:lineRule="auto"/>
              <w:ind w:left="194" w:hanging="91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ошибку  даже</w:t>
            </w:r>
          </w:p>
        </w:tc>
        <w:tc>
          <w:tcPr>
            <w:tcW w:w="1563" w:type="dxa"/>
            <w:tcBorders>
              <w:right w:val="single" w:sz="8" w:space="0" w:color="auto"/>
            </w:tcBorders>
            <w:vAlign w:val="bottom"/>
          </w:tcPr>
          <w:p w:rsidR="00AB31F5" w:rsidRPr="00CA2D32" w:rsidRDefault="00AB31F5" w:rsidP="00082006">
            <w:pPr>
              <w:spacing w:after="0" w:line="240" w:lineRule="auto"/>
              <w:ind w:left="194" w:right="2" w:hanging="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  просьбе</w:t>
            </w:r>
          </w:p>
        </w:tc>
      </w:tr>
      <w:tr w:rsidR="00CA2D32" w:rsidRPr="00CA2D32" w:rsidTr="00082006">
        <w:trPr>
          <w:trHeight w:val="4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54" w:firstLine="1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74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94" w:hanging="91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94" w:hanging="91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94" w:hanging="91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A2D32" w:rsidRPr="00CA2D32" w:rsidTr="00082006">
        <w:trPr>
          <w:trHeight w:val="543"/>
        </w:trPr>
        <w:tc>
          <w:tcPr>
            <w:tcW w:w="32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54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94" w:hanging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94" w:hanging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94" w:right="2" w:hanging="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</w:rPr>
        <w:sectPr w:rsidR="00CA2D32" w:rsidRPr="00CA2D32" w:rsidSect="00CA2D32">
          <w:footerReference w:type="default" r:id="rId12"/>
          <w:pgSz w:w="11900" w:h="16838"/>
          <w:pgMar w:top="895" w:right="849" w:bottom="418" w:left="1440" w:header="0" w:footer="0" w:gutter="0"/>
          <w:cols w:space="720" w:equalWidth="0">
            <w:col w:w="9740"/>
          </w:cols>
        </w:sect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640"/>
        <w:gridCol w:w="1100"/>
        <w:gridCol w:w="1100"/>
        <w:gridCol w:w="240"/>
        <w:gridCol w:w="480"/>
        <w:gridCol w:w="240"/>
        <w:gridCol w:w="260"/>
        <w:gridCol w:w="500"/>
        <w:gridCol w:w="360"/>
        <w:gridCol w:w="1200"/>
        <w:gridCol w:w="280"/>
        <w:gridCol w:w="324"/>
        <w:gridCol w:w="356"/>
        <w:gridCol w:w="620"/>
        <w:gridCol w:w="420"/>
      </w:tblGrid>
      <w:tr w:rsidR="00CA2D32" w:rsidRPr="00CA2D32" w:rsidTr="00082006">
        <w:trPr>
          <w:trHeight w:val="278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244" w:firstLin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244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244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AB31F5">
            <w:pPr>
              <w:spacing w:after="0" w:line="240" w:lineRule="auto"/>
              <w:ind w:left="244" w:firstLin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некритично</w:t>
            </w:r>
          </w:p>
        </w:tc>
      </w:tr>
      <w:tr w:rsidR="00CA2D32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244" w:firstLin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относится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244" w:firstLin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244" w:firstLine="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исправленным</w:t>
            </w:r>
          </w:p>
        </w:tc>
      </w:tr>
      <w:tr w:rsidR="00CA2D32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244" w:firstLin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ошибкам в своих работах и</w:t>
            </w:r>
          </w:p>
        </w:tc>
      </w:tr>
      <w:tr w:rsidR="00CA2D32" w:rsidRPr="00CA2D32" w:rsidTr="00082006">
        <w:trPr>
          <w:trHeight w:val="32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244" w:firstLin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замечает ошибок других</w:t>
            </w:r>
          </w:p>
        </w:tc>
      </w:tr>
      <w:tr w:rsidR="00CA2D32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244" w:firstLin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учеников.</w:t>
            </w:r>
          </w:p>
        </w:tc>
        <w:tc>
          <w:tcPr>
            <w:tcW w:w="280" w:type="dxa"/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244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dxa"/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244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244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244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244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48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4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82006" w:rsidRPr="00CA2D32" w:rsidTr="00082006">
        <w:trPr>
          <w:trHeight w:val="258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3180" w:type="dxa"/>
            <w:gridSpan w:val="7"/>
            <w:vMerge w:val="restart"/>
            <w:tcBorders>
              <w:right w:val="single" w:sz="8" w:space="0" w:color="auto"/>
            </w:tcBorders>
          </w:tcPr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D3F8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Контроль</w:t>
            </w:r>
          </w:p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D3F8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носит</w:t>
            </w:r>
          </w:p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D3F8B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случайный</w:t>
            </w:r>
          </w:p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D3F8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непроизвольный</w:t>
            </w:r>
          </w:p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D3F8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характер,</w:t>
            </w:r>
          </w:p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D3F8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заметив ошибку,  ученик  не</w:t>
            </w:r>
          </w:p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D3F8B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  обосновать</w:t>
            </w:r>
          </w:p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D3F8B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</w:p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D3F8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действий.</w:t>
            </w:r>
          </w:p>
        </w:tc>
        <w:tc>
          <w:tcPr>
            <w:tcW w:w="3200" w:type="dxa"/>
            <w:gridSpan w:val="6"/>
            <w:vMerge w:val="restart"/>
            <w:tcBorders>
              <w:left w:val="single" w:sz="8" w:space="0" w:color="auto"/>
            </w:tcBorders>
          </w:tcPr>
          <w:p w:rsidR="00082006" w:rsidRPr="00CA2D32" w:rsidRDefault="00082006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неосознанно,</w:t>
            </w:r>
          </w:p>
          <w:p w:rsidR="00082006" w:rsidRPr="00CA2D32" w:rsidRDefault="00082006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Предугадывает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</w:t>
            </w:r>
          </w:p>
          <w:p w:rsidR="00082006" w:rsidRPr="00CA2D32" w:rsidRDefault="00082006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действия;</w:t>
            </w:r>
          </w:p>
          <w:p w:rsidR="00082006" w:rsidRPr="00CA2D32" w:rsidRDefault="00082006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Сделанные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</w:p>
          <w:p w:rsidR="00082006" w:rsidRPr="00CA2D32" w:rsidRDefault="00082006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неуверенно,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082006" w:rsidRPr="00CA2D32" w:rsidRDefault="00082006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Малознакомых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действиях</w:t>
            </w:r>
            <w:proofErr w:type="gramEnd"/>
          </w:p>
          <w:p w:rsidR="00082006" w:rsidRPr="00CA2D32" w:rsidRDefault="00082006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допускает чаще, чем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 знакомых.</w:t>
            </w:r>
          </w:p>
        </w:tc>
      </w:tr>
      <w:tr w:rsidR="00082006" w:rsidRPr="00CA2D32" w:rsidTr="00082006">
        <w:trPr>
          <w:trHeight w:val="317"/>
        </w:trPr>
        <w:tc>
          <w:tcPr>
            <w:tcW w:w="32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непроизвольного внимания</w:t>
            </w: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</w:tcBorders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9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</w:tcBorders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</w:tcBorders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</w:tcBorders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9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</w:tcBorders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D3F8B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</w:tcBorders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CD3F8B">
        <w:trPr>
          <w:trHeight w:val="540"/>
        </w:trPr>
        <w:tc>
          <w:tcPr>
            <w:tcW w:w="32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A2D32" w:rsidRPr="00CD3F8B" w:rsidRDefault="00CA2D32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D3F8B" w:rsidRDefault="00CA2D32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82006" w:rsidRPr="00CA2D32" w:rsidTr="00082006">
        <w:trPr>
          <w:trHeight w:val="258"/>
        </w:trPr>
        <w:tc>
          <w:tcPr>
            <w:tcW w:w="32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Потенциальный контроль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180" w:type="dxa"/>
            <w:gridSpan w:val="7"/>
            <w:vMerge w:val="restart"/>
            <w:tcBorders>
              <w:right w:val="single" w:sz="8" w:space="0" w:color="auto"/>
            </w:tcBorders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осознает</w:t>
            </w: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контроля,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одновременное</w:t>
            </w:r>
            <w:proofErr w:type="gramEnd"/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proofErr w:type="gramEnd"/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затруднено;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 ученик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исправляет и объясняет.</w:t>
            </w:r>
          </w:p>
        </w:tc>
        <w:tc>
          <w:tcPr>
            <w:tcW w:w="32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2006" w:rsidRPr="00CA2D32" w:rsidRDefault="00082006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решения задачи</w:t>
            </w:r>
          </w:p>
          <w:p w:rsidR="00082006" w:rsidRPr="00CA2D32" w:rsidRDefault="00082006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затруднен,  после</w:t>
            </w:r>
          </w:p>
          <w:p w:rsidR="00082006" w:rsidRPr="00CA2D32" w:rsidRDefault="00082006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ученикможет</w:t>
            </w:r>
            <w:proofErr w:type="spellEnd"/>
          </w:p>
          <w:p w:rsidR="00082006" w:rsidRPr="00CA2D32" w:rsidRDefault="00082006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и исправить ошибки,</w:t>
            </w:r>
          </w:p>
          <w:p w:rsidR="00082006" w:rsidRPr="00CA2D32" w:rsidRDefault="00082006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многократно </w:t>
            </w:r>
            <w:proofErr w:type="spell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овторенных</w:t>
            </w:r>
            <w:proofErr w:type="spellEnd"/>
          </w:p>
          <w:p w:rsidR="00082006" w:rsidRPr="00CA2D32" w:rsidRDefault="00082006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82006" w:rsidRPr="00CA2D32" w:rsidRDefault="00082006" w:rsidP="00082006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</w:t>
            </w:r>
          </w:p>
        </w:tc>
      </w:tr>
      <w:tr w:rsidR="00082006" w:rsidRPr="00CA2D32" w:rsidTr="00082006">
        <w:trPr>
          <w:trHeight w:val="319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произвольного</w:t>
            </w: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внимания.</w:t>
            </w: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8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9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48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4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82006" w:rsidRPr="00CA2D32" w:rsidTr="00082006">
        <w:trPr>
          <w:trHeight w:val="258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Актуальный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 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18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    процессе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выполнения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ученик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ориентируется  на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</w:t>
            </w:r>
            <w:proofErr w:type="gramEnd"/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 задач,  почти  не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допуская ошибок</w:t>
            </w:r>
          </w:p>
        </w:tc>
        <w:tc>
          <w:tcPr>
            <w:tcW w:w="32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исправляет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самостоятельно,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контролирует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</w:p>
          <w:p w:rsidR="00082006" w:rsidRPr="00CA2D32" w:rsidRDefault="00082006" w:rsidP="00CA2D32">
            <w:pPr>
              <w:spacing w:after="0" w:line="240" w:lineRule="auto"/>
              <w:ind w:left="-142" w:right="10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учениками,</w:t>
            </w:r>
          </w:p>
          <w:p w:rsidR="00082006" w:rsidRPr="00CA2D32" w:rsidRDefault="00082006" w:rsidP="00CA2D32">
            <w:pPr>
              <w:spacing w:after="0" w:line="240" w:lineRule="auto"/>
              <w:ind w:left="-142" w:right="14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решении</w:t>
            </w:r>
            <w:proofErr w:type="gramEnd"/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новой   задачи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скорректировать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новым условиям.</w:t>
            </w: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произвольного</w:t>
            </w: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06" w:rsidRPr="00CA2D32" w:rsidTr="00082006">
        <w:trPr>
          <w:trHeight w:val="319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внимания</w:t>
            </w: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9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D32" w:rsidRPr="00CA2D32" w:rsidTr="00082006">
        <w:trPr>
          <w:trHeight w:val="48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82006" w:rsidRPr="00CA2D32" w:rsidTr="00082006">
        <w:trPr>
          <w:trHeight w:val="258"/>
        </w:trPr>
        <w:tc>
          <w:tcPr>
            <w:tcW w:w="2120" w:type="dxa"/>
            <w:gridSpan w:val="2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Решая новую задачу,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ученик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старый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неадекватный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способ,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помощью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обнаруживает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неадекватность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пытается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коррективы.</w:t>
            </w:r>
          </w:p>
        </w:tc>
        <w:tc>
          <w:tcPr>
            <w:tcW w:w="32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Задачи,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соответствующие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усвоенному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способу,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lastRenderedPageBreak/>
              <w:t>выполняются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безошибочно.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Без   помощи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обнаружить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усвоенного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действия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условиям.</w:t>
            </w:r>
          </w:p>
        </w:tc>
      </w:tr>
      <w:tr w:rsidR="00082006" w:rsidRPr="00CA2D32" w:rsidTr="00082006">
        <w:trPr>
          <w:trHeight w:val="317"/>
        </w:trPr>
        <w:tc>
          <w:tcPr>
            <w:tcW w:w="32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контроль.</w:t>
            </w: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9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9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48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4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82006" w:rsidRPr="00CA2D32" w:rsidTr="00082006">
        <w:trPr>
          <w:trHeight w:val="1505"/>
        </w:trPr>
        <w:tc>
          <w:tcPr>
            <w:tcW w:w="32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Актуальный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318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обнаруживает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ошибки,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вызванные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несоответствием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усвоенного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и условий  задачи,</w:t>
            </w:r>
          </w:p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 вносит коррективы.</w:t>
            </w:r>
          </w:p>
        </w:tc>
        <w:tc>
          <w:tcPr>
            <w:tcW w:w="32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Контролирует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выполняемых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способу,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изменении</w:t>
            </w:r>
            <w:proofErr w:type="gramEnd"/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 вносит коррективы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 способ действия до начала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решения.</w:t>
            </w: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3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left="164"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51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4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56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Уровни развития оценки</w:t>
      </w:r>
    </w:p>
    <w:p w:rsidR="00CA2D32" w:rsidRPr="00CA2D32" w:rsidRDefault="00CA2D32" w:rsidP="00CA2D32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840"/>
        <w:gridCol w:w="220"/>
        <w:gridCol w:w="260"/>
        <w:gridCol w:w="460"/>
        <w:gridCol w:w="140"/>
        <w:gridCol w:w="280"/>
        <w:gridCol w:w="560"/>
        <w:gridCol w:w="420"/>
        <w:gridCol w:w="860"/>
        <w:gridCol w:w="460"/>
        <w:gridCol w:w="260"/>
        <w:gridCol w:w="380"/>
        <w:gridCol w:w="720"/>
        <w:gridCol w:w="520"/>
      </w:tblGrid>
      <w:tr w:rsidR="00CA2D32" w:rsidRPr="00CA2D32" w:rsidTr="00082006">
        <w:trPr>
          <w:trHeight w:val="27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Уровень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5"/>
            <w:tcBorders>
              <w:top w:val="single" w:sz="8" w:space="0" w:color="auto"/>
            </w:tcBorders>
            <w:vAlign w:val="bottom"/>
          </w:tcPr>
          <w:p w:rsidR="00CA2D32" w:rsidRPr="00CA2D32" w:rsidRDefault="001D0C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</w:t>
            </w:r>
            <w:r w:rsidR="00CA2D32"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Поведенческий индикатор</w:t>
            </w:r>
          </w:p>
        </w:tc>
      </w:tr>
      <w:tr w:rsidR="00CA2D32" w:rsidRPr="00CA2D32" w:rsidTr="00082006">
        <w:trPr>
          <w:trHeight w:val="4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82006" w:rsidRPr="00CA2D32" w:rsidTr="00082006">
        <w:trPr>
          <w:trHeight w:val="25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оценки.</w:t>
            </w:r>
          </w:p>
        </w:tc>
        <w:tc>
          <w:tcPr>
            <w:tcW w:w="31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</w:p>
          <w:p w:rsidR="00082006" w:rsidRPr="00CA2D32" w:rsidRDefault="00082006" w:rsidP="00CA2D32">
            <w:pPr>
              <w:spacing w:after="0" w:line="240" w:lineRule="auto"/>
              <w:ind w:left="-142" w:right="20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умеет,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пытается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испытывает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потребности в оценке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</w:t>
            </w:r>
          </w:p>
          <w:p w:rsidR="00082006" w:rsidRPr="00CA2D32" w:rsidRDefault="00082006" w:rsidP="00CA2D32">
            <w:pPr>
              <w:spacing w:after="0" w:line="240" w:lineRule="auto"/>
              <w:ind w:left="-142" w:right="10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самостоятельной,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просьбе учителя</w:t>
            </w:r>
          </w:p>
        </w:tc>
        <w:tc>
          <w:tcPr>
            <w:tcW w:w="32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Всецело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полагается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отметку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воспринимает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некритически (даже в случае</w:t>
            </w:r>
            <w:proofErr w:type="gramEnd"/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явного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занижения),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воспринимает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аргументацию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оценки;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оценить  свои  силы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поставленной задачи</w:t>
            </w: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06" w:rsidRPr="00CA2D32" w:rsidTr="00082006">
        <w:trPr>
          <w:trHeight w:val="26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Адекватная ретроспективная</w:t>
            </w:r>
          </w:p>
        </w:tc>
        <w:tc>
          <w:tcPr>
            <w:tcW w:w="31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оценить</w:t>
            </w:r>
          </w:p>
          <w:p w:rsidR="00082006" w:rsidRPr="00CA2D32" w:rsidRDefault="00082006" w:rsidP="00CA2D32">
            <w:pPr>
              <w:spacing w:after="0" w:line="240" w:lineRule="auto"/>
              <w:ind w:left="-142" w:right="6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содержательно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обосновать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ошибочность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результата,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соотнося</w:t>
            </w:r>
          </w:p>
          <w:p w:rsidR="00082006" w:rsidRPr="00CA2D32" w:rsidRDefault="00082006" w:rsidP="00CA2D32">
            <w:pPr>
              <w:spacing w:after="0" w:line="240" w:lineRule="auto"/>
              <w:ind w:left="-142" w:right="8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схемой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действия.</w:t>
            </w:r>
          </w:p>
        </w:tc>
        <w:tc>
          <w:tcPr>
            <w:tcW w:w="32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Критически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относится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отметкам учителя; не может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оценить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возможностей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решением новой задачи и не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пытается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этого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делать;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оценить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 учеников.</w:t>
            </w: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оценка.</w:t>
            </w: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7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4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06" w:rsidRPr="00CA2D32" w:rsidTr="00082006">
        <w:trPr>
          <w:trHeight w:val="2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Неадекватная</w:t>
            </w:r>
          </w:p>
        </w:tc>
        <w:tc>
          <w:tcPr>
            <w:tcW w:w="31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Приступая к решению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новой</w:t>
            </w:r>
            <w:proofErr w:type="gramEnd"/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задачи,</w:t>
            </w:r>
          </w:p>
          <w:p w:rsidR="00082006" w:rsidRPr="00CA2D32" w:rsidRDefault="00082006" w:rsidP="00CA2D32">
            <w:pPr>
              <w:spacing w:after="0" w:line="240" w:lineRule="auto"/>
              <w:ind w:left="-142" w:right="8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пытается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оценить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 возможности</w:t>
            </w:r>
          </w:p>
        </w:tc>
        <w:tc>
          <w:tcPr>
            <w:tcW w:w="320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аргументировано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уже  решенные  им  задачи,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решения,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однако при этом учитывает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лишь факт того, знает ли он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ее или нет, а не возможность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известных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ему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способов действия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ытается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</w:t>
            </w:r>
            <w:proofErr w:type="gramEnd"/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задач,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ошибки,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учитывает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лишь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 задачи,  а  не  ее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структуру,  не  может  этого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до решения задачи.</w:t>
            </w: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прогностическая оценка.</w:t>
            </w:r>
          </w:p>
        </w:tc>
        <w:tc>
          <w:tcPr>
            <w:tcW w:w="3180" w:type="dxa"/>
            <w:gridSpan w:val="8"/>
            <w:vMerge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4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64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Потенциально адекватная</w:t>
            </w:r>
          </w:p>
        </w:tc>
        <w:tc>
          <w:tcPr>
            <w:tcW w:w="31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Приступая к решению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новой</w:t>
            </w:r>
            <w:proofErr w:type="gramEnd"/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задачи,</w:t>
            </w:r>
          </w:p>
          <w:p w:rsidR="00082006" w:rsidRPr="00CA2D32" w:rsidRDefault="00082006" w:rsidP="00CA2D32">
            <w:pPr>
              <w:spacing w:after="0" w:line="240" w:lineRule="auto"/>
              <w:ind w:left="-142" w:right="2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с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оценить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в ее решении,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учитывая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известных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ему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способов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действий.</w:t>
            </w:r>
          </w:p>
        </w:tc>
        <w:tc>
          <w:tcPr>
            <w:tcW w:w="320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Может с помощью  учителя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обосновать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невозможность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решить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стоящую перед ним задачу,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опираясь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известных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ему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способов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действия;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делает</w:t>
            </w:r>
          </w:p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неуверенно, с трудом</w:t>
            </w: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прогностическая оценка.</w:t>
            </w:r>
          </w:p>
        </w:tc>
        <w:tc>
          <w:tcPr>
            <w:tcW w:w="3180" w:type="dxa"/>
            <w:gridSpan w:val="8"/>
            <w:vMerge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06" w:rsidRPr="00CA2D32" w:rsidTr="00082006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06" w:rsidRPr="00CA2D32" w:rsidTr="00082006">
        <w:trPr>
          <w:trHeight w:val="26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Актуально адекватная</w:t>
            </w:r>
          </w:p>
        </w:tc>
        <w:tc>
          <w:tcPr>
            <w:tcW w:w="31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Приступая к решению </w:t>
            </w:r>
            <w:proofErr w:type="gramStart"/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новой</w:t>
            </w:r>
            <w:proofErr w:type="gramEnd"/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задачи,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оценить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возможности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D32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решении</w:t>
            </w:r>
            <w:proofErr w:type="gramEnd"/>
            <w:r w:rsidRPr="00CA2D32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,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учитывая</w:t>
            </w:r>
          </w:p>
          <w:p w:rsidR="00082006" w:rsidRPr="00CA2D32" w:rsidRDefault="00082006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известных</w:t>
            </w:r>
          </w:p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способов действия.</w:t>
            </w:r>
          </w:p>
        </w:tc>
        <w:tc>
          <w:tcPr>
            <w:tcW w:w="1960" w:type="dxa"/>
            <w:gridSpan w:val="4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7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</w:rPr>
            </w:pP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прогностическая оценка.</w:t>
            </w: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обосновывает</w:t>
            </w:r>
          </w:p>
        </w:tc>
        <w:tc>
          <w:tcPr>
            <w:tcW w:w="38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right="180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еще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 задачи  свои силы,</w:t>
            </w: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исходя из четкого осознания</w:t>
            </w: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усвоенных</w:t>
            </w:r>
          </w:p>
        </w:tc>
        <w:tc>
          <w:tcPr>
            <w:tcW w:w="1360" w:type="dxa"/>
            <w:gridSpan w:val="3"/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способов  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</w:p>
        </w:tc>
      </w:tr>
      <w:tr w:rsidR="00082006" w:rsidRPr="00CA2D32" w:rsidTr="00082006">
        <w:trPr>
          <w:trHeight w:val="276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вариаций, а также границ их</w:t>
            </w:r>
          </w:p>
        </w:tc>
      </w:tr>
      <w:tr w:rsidR="00082006" w:rsidRPr="00CA2D32" w:rsidTr="00082006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применения.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006" w:rsidRPr="00CA2D32" w:rsidRDefault="00082006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32" w:rsidRPr="00CA2D32" w:rsidTr="00082006">
        <w:trPr>
          <w:trHeight w:val="500"/>
        </w:trPr>
        <w:tc>
          <w:tcPr>
            <w:tcW w:w="32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A2D32" w:rsidRPr="00CA2D32" w:rsidRDefault="00CA2D32" w:rsidP="0008200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A2D32" w:rsidRPr="00CA2D32" w:rsidRDefault="00CA2D32" w:rsidP="00CA2D32">
            <w:pPr>
              <w:spacing w:after="0" w:line="240" w:lineRule="auto"/>
              <w:ind w:left="-142" w:right="1" w:firstLine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 оценивании развития УУД применяются технологии формирующего (развивающего оценивания), в том числе бинарное,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  <w:u w:val="single"/>
        </w:rPr>
        <w:t>критериальное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  <w:u w:val="single"/>
        </w:rPr>
        <w:t>, экспертное оценивание, текст самооценки.</w:t>
      </w:r>
    </w:p>
    <w:p w:rsidR="00CA2D32" w:rsidRPr="00CA2D32" w:rsidRDefault="00CA2D32" w:rsidP="00CA2D32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Преемственность формирования универсальных учебных действий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по ступеням</w:t>
      </w:r>
      <w:r w:rsidRPr="00CA2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D32">
        <w:rPr>
          <w:rFonts w:ascii="Times New Roman" w:eastAsia="Times New Roman" w:hAnsi="Times New Roman" w:cs="Times New Roman"/>
          <w:sz w:val="24"/>
          <w:szCs w:val="24"/>
        </w:rPr>
        <w:t>общего образования обеспечивается за счет:</w:t>
      </w:r>
    </w:p>
    <w:p w:rsidR="00CA2D32" w:rsidRPr="00CA2D32" w:rsidRDefault="00CA2D32" w:rsidP="00E248B4">
      <w:pPr>
        <w:numPr>
          <w:ilvl w:val="0"/>
          <w:numId w:val="61"/>
        </w:numPr>
        <w:tabs>
          <w:tab w:val="left" w:pos="68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принятия в педагогическом коллективе общих ценностных оснований образования,</w:t>
      </w:r>
    </w:p>
    <w:p w:rsidR="00CA2D32" w:rsidRPr="00CA2D32" w:rsidRDefault="00CA2D32" w:rsidP="00E248B4">
      <w:pPr>
        <w:numPr>
          <w:ilvl w:val="0"/>
          <w:numId w:val="61"/>
        </w:numPr>
        <w:tabs>
          <w:tab w:val="left" w:pos="68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ориентация на ключевой стратегический приоритет непрерывного образования – формирование умения учиться,</w:t>
      </w:r>
    </w:p>
    <w:p w:rsidR="00CA2D32" w:rsidRPr="00CA2D32" w:rsidRDefault="00CA2D32" w:rsidP="00E248B4">
      <w:pPr>
        <w:numPr>
          <w:ilvl w:val="0"/>
          <w:numId w:val="61"/>
        </w:numPr>
        <w:tabs>
          <w:tab w:val="left" w:pos="680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>четкого представления педагогов о планируемых результатах обучения на каждой ступени;</w:t>
      </w:r>
    </w:p>
    <w:p w:rsidR="00CA2D32" w:rsidRPr="00CA2D32" w:rsidRDefault="00CA2D32" w:rsidP="00E248B4">
      <w:pPr>
        <w:numPr>
          <w:ilvl w:val="0"/>
          <w:numId w:val="61"/>
        </w:numPr>
        <w:tabs>
          <w:tab w:val="left" w:pos="68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32">
        <w:rPr>
          <w:rFonts w:ascii="Times New Roman" w:eastAsia="Times New Roman" w:hAnsi="Times New Roman" w:cs="Times New Roman"/>
          <w:sz w:val="24"/>
          <w:szCs w:val="24"/>
        </w:rPr>
        <w:t xml:space="preserve">целенаправленной деятельности по реализации условий, обеспечивающих развитие УУД в образовательном процессе (коммуникативные, речевые, регулятивные, </w:t>
      </w:r>
      <w:proofErr w:type="spellStart"/>
      <w:r w:rsidRPr="00CA2D32">
        <w:rPr>
          <w:rFonts w:ascii="Times New Roman" w:eastAsia="Times New Roman" w:hAnsi="Times New Roman" w:cs="Times New Roman"/>
          <w:sz w:val="24"/>
          <w:szCs w:val="24"/>
        </w:rPr>
        <w:t>общепознавательные</w:t>
      </w:r>
      <w:proofErr w:type="spellEnd"/>
      <w:r w:rsidRPr="00CA2D32">
        <w:rPr>
          <w:rFonts w:ascii="Times New Roman" w:eastAsia="Times New Roman" w:hAnsi="Times New Roman" w:cs="Times New Roman"/>
          <w:sz w:val="24"/>
          <w:szCs w:val="24"/>
        </w:rPr>
        <w:t>, логические и др.).</w:t>
      </w:r>
    </w:p>
    <w:sectPr w:rsidR="00CA2D32" w:rsidRPr="00CA2D32" w:rsidSect="00CA2D3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64" w:rsidRDefault="00385C64" w:rsidP="00CA2D32">
      <w:pPr>
        <w:spacing w:after="0" w:line="240" w:lineRule="auto"/>
      </w:pPr>
      <w:r>
        <w:separator/>
      </w:r>
    </w:p>
  </w:endnote>
  <w:endnote w:type="continuationSeparator" w:id="0">
    <w:p w:rsidR="00385C64" w:rsidRDefault="00385C64" w:rsidP="00CA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09773"/>
      <w:docPartObj>
        <w:docPartGallery w:val="Page Numbers (Bottom of Page)"/>
        <w:docPartUnique/>
      </w:docPartObj>
    </w:sdtPr>
    <w:sdtEndPr/>
    <w:sdtContent>
      <w:p w:rsidR="002834A3" w:rsidRDefault="002834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F8B">
          <w:rPr>
            <w:noProof/>
          </w:rPr>
          <w:t>1</w:t>
        </w:r>
        <w:r>
          <w:fldChar w:fldCharType="end"/>
        </w:r>
      </w:p>
    </w:sdtContent>
  </w:sdt>
  <w:p w:rsidR="002834A3" w:rsidRDefault="002834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64" w:rsidRDefault="00385C64" w:rsidP="00CA2D32">
      <w:pPr>
        <w:spacing w:after="0" w:line="240" w:lineRule="auto"/>
      </w:pPr>
      <w:r>
        <w:separator/>
      </w:r>
    </w:p>
  </w:footnote>
  <w:footnote w:type="continuationSeparator" w:id="0">
    <w:p w:rsidR="00385C64" w:rsidRDefault="00385C64" w:rsidP="00CA2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7E"/>
    <w:multiLevelType w:val="hybridMultilevel"/>
    <w:tmpl w:val="EACE8D2A"/>
    <w:lvl w:ilvl="0" w:tplc="F116A074">
      <w:start w:val="1"/>
      <w:numFmt w:val="bullet"/>
      <w:lvlText w:val="•"/>
      <w:lvlJc w:val="left"/>
    </w:lvl>
    <w:lvl w:ilvl="1" w:tplc="17CEA728">
      <w:numFmt w:val="decimal"/>
      <w:lvlText w:val=""/>
      <w:lvlJc w:val="left"/>
    </w:lvl>
    <w:lvl w:ilvl="2" w:tplc="2C0ABFDC">
      <w:numFmt w:val="decimal"/>
      <w:lvlText w:val=""/>
      <w:lvlJc w:val="left"/>
    </w:lvl>
    <w:lvl w:ilvl="3" w:tplc="CF3A660A">
      <w:numFmt w:val="decimal"/>
      <w:lvlText w:val=""/>
      <w:lvlJc w:val="left"/>
    </w:lvl>
    <w:lvl w:ilvl="4" w:tplc="12DCF6B8">
      <w:numFmt w:val="decimal"/>
      <w:lvlText w:val=""/>
      <w:lvlJc w:val="left"/>
    </w:lvl>
    <w:lvl w:ilvl="5" w:tplc="9F888D5A">
      <w:numFmt w:val="decimal"/>
      <w:lvlText w:val=""/>
      <w:lvlJc w:val="left"/>
    </w:lvl>
    <w:lvl w:ilvl="6" w:tplc="23EC9D20">
      <w:numFmt w:val="decimal"/>
      <w:lvlText w:val=""/>
      <w:lvlJc w:val="left"/>
    </w:lvl>
    <w:lvl w:ilvl="7" w:tplc="713EBF56">
      <w:numFmt w:val="decimal"/>
      <w:lvlText w:val=""/>
      <w:lvlJc w:val="left"/>
    </w:lvl>
    <w:lvl w:ilvl="8" w:tplc="BE3CB65A">
      <w:numFmt w:val="decimal"/>
      <w:lvlText w:val=""/>
      <w:lvlJc w:val="left"/>
    </w:lvl>
  </w:abstractNum>
  <w:abstractNum w:abstractNumId="1">
    <w:nsid w:val="00000822"/>
    <w:multiLevelType w:val="hybridMultilevel"/>
    <w:tmpl w:val="710C4144"/>
    <w:lvl w:ilvl="0" w:tplc="1D802282">
      <w:start w:val="1"/>
      <w:numFmt w:val="bullet"/>
      <w:lvlText w:val=""/>
      <w:lvlJc w:val="left"/>
    </w:lvl>
    <w:lvl w:ilvl="1" w:tplc="3B34A744">
      <w:numFmt w:val="decimal"/>
      <w:lvlText w:val=""/>
      <w:lvlJc w:val="left"/>
    </w:lvl>
    <w:lvl w:ilvl="2" w:tplc="6F684294">
      <w:numFmt w:val="decimal"/>
      <w:lvlText w:val=""/>
      <w:lvlJc w:val="left"/>
    </w:lvl>
    <w:lvl w:ilvl="3" w:tplc="B6D83232">
      <w:numFmt w:val="decimal"/>
      <w:lvlText w:val=""/>
      <w:lvlJc w:val="left"/>
    </w:lvl>
    <w:lvl w:ilvl="4" w:tplc="0EB0D564">
      <w:numFmt w:val="decimal"/>
      <w:lvlText w:val=""/>
      <w:lvlJc w:val="left"/>
    </w:lvl>
    <w:lvl w:ilvl="5" w:tplc="DD5A3F70">
      <w:numFmt w:val="decimal"/>
      <w:lvlText w:val=""/>
      <w:lvlJc w:val="left"/>
    </w:lvl>
    <w:lvl w:ilvl="6" w:tplc="061E099A">
      <w:numFmt w:val="decimal"/>
      <w:lvlText w:val=""/>
      <w:lvlJc w:val="left"/>
    </w:lvl>
    <w:lvl w:ilvl="7" w:tplc="AB24040E">
      <w:numFmt w:val="decimal"/>
      <w:lvlText w:val=""/>
      <w:lvlJc w:val="left"/>
    </w:lvl>
    <w:lvl w:ilvl="8" w:tplc="F21A86E8">
      <w:numFmt w:val="decimal"/>
      <w:lvlText w:val=""/>
      <w:lvlJc w:val="left"/>
    </w:lvl>
  </w:abstractNum>
  <w:abstractNum w:abstractNumId="2">
    <w:nsid w:val="00000902"/>
    <w:multiLevelType w:val="hybridMultilevel"/>
    <w:tmpl w:val="0F208F74"/>
    <w:lvl w:ilvl="0" w:tplc="F3186DC8">
      <w:start w:val="1"/>
      <w:numFmt w:val="bullet"/>
      <w:lvlText w:val="В"/>
      <w:lvlJc w:val="left"/>
    </w:lvl>
    <w:lvl w:ilvl="1" w:tplc="1C66F62A">
      <w:start w:val="6"/>
      <w:numFmt w:val="decimal"/>
      <w:lvlText w:val="%2."/>
      <w:lvlJc w:val="left"/>
    </w:lvl>
    <w:lvl w:ilvl="2" w:tplc="3EA81454">
      <w:numFmt w:val="decimal"/>
      <w:lvlText w:val=""/>
      <w:lvlJc w:val="left"/>
    </w:lvl>
    <w:lvl w:ilvl="3" w:tplc="332EDFBC">
      <w:numFmt w:val="decimal"/>
      <w:lvlText w:val=""/>
      <w:lvlJc w:val="left"/>
    </w:lvl>
    <w:lvl w:ilvl="4" w:tplc="B54CC07A">
      <w:numFmt w:val="decimal"/>
      <w:lvlText w:val=""/>
      <w:lvlJc w:val="left"/>
    </w:lvl>
    <w:lvl w:ilvl="5" w:tplc="86E0A8B8">
      <w:numFmt w:val="decimal"/>
      <w:lvlText w:val=""/>
      <w:lvlJc w:val="left"/>
    </w:lvl>
    <w:lvl w:ilvl="6" w:tplc="06FEB518">
      <w:numFmt w:val="decimal"/>
      <w:lvlText w:val=""/>
      <w:lvlJc w:val="left"/>
    </w:lvl>
    <w:lvl w:ilvl="7" w:tplc="0A48D8F0">
      <w:numFmt w:val="decimal"/>
      <w:lvlText w:val=""/>
      <w:lvlJc w:val="left"/>
    </w:lvl>
    <w:lvl w:ilvl="8" w:tplc="F4643D64">
      <w:numFmt w:val="decimal"/>
      <w:lvlText w:val=""/>
      <w:lvlJc w:val="left"/>
    </w:lvl>
  </w:abstractNum>
  <w:abstractNum w:abstractNumId="3">
    <w:nsid w:val="00000DDC"/>
    <w:multiLevelType w:val="hybridMultilevel"/>
    <w:tmpl w:val="A35EF4D8"/>
    <w:lvl w:ilvl="0" w:tplc="910E5E08">
      <w:start w:val="1"/>
      <w:numFmt w:val="bullet"/>
      <w:lvlText w:val="-"/>
      <w:lvlJc w:val="left"/>
    </w:lvl>
    <w:lvl w:ilvl="1" w:tplc="B85C4FC0">
      <w:numFmt w:val="decimal"/>
      <w:lvlText w:val=""/>
      <w:lvlJc w:val="left"/>
    </w:lvl>
    <w:lvl w:ilvl="2" w:tplc="027A5652">
      <w:numFmt w:val="decimal"/>
      <w:lvlText w:val=""/>
      <w:lvlJc w:val="left"/>
    </w:lvl>
    <w:lvl w:ilvl="3" w:tplc="E51E3A1A">
      <w:numFmt w:val="decimal"/>
      <w:lvlText w:val=""/>
      <w:lvlJc w:val="left"/>
    </w:lvl>
    <w:lvl w:ilvl="4" w:tplc="7400808E">
      <w:numFmt w:val="decimal"/>
      <w:lvlText w:val=""/>
      <w:lvlJc w:val="left"/>
    </w:lvl>
    <w:lvl w:ilvl="5" w:tplc="5B6E2344">
      <w:numFmt w:val="decimal"/>
      <w:lvlText w:val=""/>
      <w:lvlJc w:val="left"/>
    </w:lvl>
    <w:lvl w:ilvl="6" w:tplc="3F3EAE60">
      <w:numFmt w:val="decimal"/>
      <w:lvlText w:val=""/>
      <w:lvlJc w:val="left"/>
    </w:lvl>
    <w:lvl w:ilvl="7" w:tplc="4F306996">
      <w:numFmt w:val="decimal"/>
      <w:lvlText w:val=""/>
      <w:lvlJc w:val="left"/>
    </w:lvl>
    <w:lvl w:ilvl="8" w:tplc="37705340">
      <w:numFmt w:val="decimal"/>
      <w:lvlText w:val=""/>
      <w:lvlJc w:val="left"/>
    </w:lvl>
  </w:abstractNum>
  <w:abstractNum w:abstractNumId="4">
    <w:nsid w:val="00000FBF"/>
    <w:multiLevelType w:val="hybridMultilevel"/>
    <w:tmpl w:val="084A6D78"/>
    <w:lvl w:ilvl="0" w:tplc="2576AC42">
      <w:start w:val="1"/>
      <w:numFmt w:val="bullet"/>
      <w:lvlText w:val="В"/>
      <w:lvlJc w:val="left"/>
    </w:lvl>
    <w:lvl w:ilvl="1" w:tplc="F0D6D41E">
      <w:start w:val="1"/>
      <w:numFmt w:val="decimal"/>
      <w:lvlText w:val="%2"/>
      <w:lvlJc w:val="left"/>
    </w:lvl>
    <w:lvl w:ilvl="2" w:tplc="2DF4330A">
      <w:start w:val="9"/>
      <w:numFmt w:val="decimal"/>
      <w:lvlText w:val="%3."/>
      <w:lvlJc w:val="left"/>
    </w:lvl>
    <w:lvl w:ilvl="3" w:tplc="654EC6BE">
      <w:numFmt w:val="decimal"/>
      <w:lvlText w:val=""/>
      <w:lvlJc w:val="left"/>
    </w:lvl>
    <w:lvl w:ilvl="4" w:tplc="1FEC083A">
      <w:numFmt w:val="decimal"/>
      <w:lvlText w:val=""/>
      <w:lvlJc w:val="left"/>
    </w:lvl>
    <w:lvl w:ilvl="5" w:tplc="134E174C">
      <w:numFmt w:val="decimal"/>
      <w:lvlText w:val=""/>
      <w:lvlJc w:val="left"/>
    </w:lvl>
    <w:lvl w:ilvl="6" w:tplc="0B6EF768">
      <w:numFmt w:val="decimal"/>
      <w:lvlText w:val=""/>
      <w:lvlJc w:val="left"/>
    </w:lvl>
    <w:lvl w:ilvl="7" w:tplc="ED5EDDBA">
      <w:numFmt w:val="decimal"/>
      <w:lvlText w:val=""/>
      <w:lvlJc w:val="left"/>
    </w:lvl>
    <w:lvl w:ilvl="8" w:tplc="D54C50B2">
      <w:numFmt w:val="decimal"/>
      <w:lvlText w:val=""/>
      <w:lvlJc w:val="left"/>
    </w:lvl>
  </w:abstractNum>
  <w:abstractNum w:abstractNumId="5">
    <w:nsid w:val="000012E1"/>
    <w:multiLevelType w:val="hybridMultilevel"/>
    <w:tmpl w:val="BCF6D3F6"/>
    <w:lvl w:ilvl="0" w:tplc="38603AF4">
      <w:start w:val="1"/>
      <w:numFmt w:val="bullet"/>
      <w:lvlText w:val="•"/>
      <w:lvlJc w:val="left"/>
    </w:lvl>
    <w:lvl w:ilvl="1" w:tplc="2054AA34">
      <w:numFmt w:val="decimal"/>
      <w:lvlText w:val=""/>
      <w:lvlJc w:val="left"/>
    </w:lvl>
    <w:lvl w:ilvl="2" w:tplc="00EEEFC8">
      <w:numFmt w:val="decimal"/>
      <w:lvlText w:val=""/>
      <w:lvlJc w:val="left"/>
    </w:lvl>
    <w:lvl w:ilvl="3" w:tplc="5E2AF78A">
      <w:numFmt w:val="decimal"/>
      <w:lvlText w:val=""/>
      <w:lvlJc w:val="left"/>
    </w:lvl>
    <w:lvl w:ilvl="4" w:tplc="F7F6196A">
      <w:numFmt w:val="decimal"/>
      <w:lvlText w:val=""/>
      <w:lvlJc w:val="left"/>
    </w:lvl>
    <w:lvl w:ilvl="5" w:tplc="613E08B2">
      <w:numFmt w:val="decimal"/>
      <w:lvlText w:val=""/>
      <w:lvlJc w:val="left"/>
    </w:lvl>
    <w:lvl w:ilvl="6" w:tplc="E364FD6A">
      <w:numFmt w:val="decimal"/>
      <w:lvlText w:val=""/>
      <w:lvlJc w:val="left"/>
    </w:lvl>
    <w:lvl w:ilvl="7" w:tplc="7F22CE9E">
      <w:numFmt w:val="decimal"/>
      <w:lvlText w:val=""/>
      <w:lvlJc w:val="left"/>
    </w:lvl>
    <w:lvl w:ilvl="8" w:tplc="026C6A62">
      <w:numFmt w:val="decimal"/>
      <w:lvlText w:val=""/>
      <w:lvlJc w:val="left"/>
    </w:lvl>
  </w:abstractNum>
  <w:abstractNum w:abstractNumId="6">
    <w:nsid w:val="0000139D"/>
    <w:multiLevelType w:val="hybridMultilevel"/>
    <w:tmpl w:val="0A7233A4"/>
    <w:lvl w:ilvl="0" w:tplc="6994BA40">
      <w:start w:val="7"/>
      <w:numFmt w:val="decimal"/>
      <w:lvlText w:val="%1."/>
      <w:lvlJc w:val="left"/>
    </w:lvl>
    <w:lvl w:ilvl="1" w:tplc="AC70B35A">
      <w:numFmt w:val="decimal"/>
      <w:lvlText w:val=""/>
      <w:lvlJc w:val="left"/>
    </w:lvl>
    <w:lvl w:ilvl="2" w:tplc="02443F9C">
      <w:numFmt w:val="decimal"/>
      <w:lvlText w:val=""/>
      <w:lvlJc w:val="left"/>
    </w:lvl>
    <w:lvl w:ilvl="3" w:tplc="93A6BB40">
      <w:numFmt w:val="decimal"/>
      <w:lvlText w:val=""/>
      <w:lvlJc w:val="left"/>
    </w:lvl>
    <w:lvl w:ilvl="4" w:tplc="1DC8FB3A">
      <w:numFmt w:val="decimal"/>
      <w:lvlText w:val=""/>
      <w:lvlJc w:val="left"/>
    </w:lvl>
    <w:lvl w:ilvl="5" w:tplc="6936C336">
      <w:numFmt w:val="decimal"/>
      <w:lvlText w:val=""/>
      <w:lvlJc w:val="left"/>
    </w:lvl>
    <w:lvl w:ilvl="6" w:tplc="63E49262">
      <w:numFmt w:val="decimal"/>
      <w:lvlText w:val=""/>
      <w:lvlJc w:val="left"/>
    </w:lvl>
    <w:lvl w:ilvl="7" w:tplc="3E501508">
      <w:numFmt w:val="decimal"/>
      <w:lvlText w:val=""/>
      <w:lvlJc w:val="left"/>
    </w:lvl>
    <w:lvl w:ilvl="8" w:tplc="2D04697C">
      <w:numFmt w:val="decimal"/>
      <w:lvlText w:val=""/>
      <w:lvlJc w:val="left"/>
    </w:lvl>
  </w:abstractNum>
  <w:abstractNum w:abstractNumId="7">
    <w:nsid w:val="000013E9"/>
    <w:multiLevelType w:val="hybridMultilevel"/>
    <w:tmpl w:val="AAA04370"/>
    <w:lvl w:ilvl="0" w:tplc="A798EF60">
      <w:start w:val="1"/>
      <w:numFmt w:val="bullet"/>
      <w:lvlText w:val="-"/>
      <w:lvlJc w:val="left"/>
    </w:lvl>
    <w:lvl w:ilvl="1" w:tplc="C1B269CA">
      <w:numFmt w:val="decimal"/>
      <w:lvlText w:val=""/>
      <w:lvlJc w:val="left"/>
    </w:lvl>
    <w:lvl w:ilvl="2" w:tplc="08A01B1E">
      <w:numFmt w:val="decimal"/>
      <w:lvlText w:val=""/>
      <w:lvlJc w:val="left"/>
    </w:lvl>
    <w:lvl w:ilvl="3" w:tplc="C97071AE">
      <w:numFmt w:val="decimal"/>
      <w:lvlText w:val=""/>
      <w:lvlJc w:val="left"/>
    </w:lvl>
    <w:lvl w:ilvl="4" w:tplc="AC2E101A">
      <w:numFmt w:val="decimal"/>
      <w:lvlText w:val=""/>
      <w:lvlJc w:val="left"/>
    </w:lvl>
    <w:lvl w:ilvl="5" w:tplc="2C5C27D4">
      <w:numFmt w:val="decimal"/>
      <w:lvlText w:val=""/>
      <w:lvlJc w:val="left"/>
    </w:lvl>
    <w:lvl w:ilvl="6" w:tplc="69EE62FE">
      <w:numFmt w:val="decimal"/>
      <w:lvlText w:val=""/>
      <w:lvlJc w:val="left"/>
    </w:lvl>
    <w:lvl w:ilvl="7" w:tplc="19AAD010">
      <w:numFmt w:val="decimal"/>
      <w:lvlText w:val=""/>
      <w:lvlJc w:val="left"/>
    </w:lvl>
    <w:lvl w:ilvl="8" w:tplc="8CBC935C">
      <w:numFmt w:val="decimal"/>
      <w:lvlText w:val=""/>
      <w:lvlJc w:val="left"/>
    </w:lvl>
  </w:abstractNum>
  <w:abstractNum w:abstractNumId="8">
    <w:nsid w:val="000015A1"/>
    <w:multiLevelType w:val="hybridMultilevel"/>
    <w:tmpl w:val="B95A44D4"/>
    <w:lvl w:ilvl="0" w:tplc="E7E4D6A8">
      <w:start w:val="1"/>
      <w:numFmt w:val="bullet"/>
      <w:lvlText w:val=""/>
      <w:lvlJc w:val="left"/>
    </w:lvl>
    <w:lvl w:ilvl="1" w:tplc="8F2628B4">
      <w:numFmt w:val="decimal"/>
      <w:lvlText w:val=""/>
      <w:lvlJc w:val="left"/>
    </w:lvl>
    <w:lvl w:ilvl="2" w:tplc="FC4CA0BC">
      <w:numFmt w:val="decimal"/>
      <w:lvlText w:val=""/>
      <w:lvlJc w:val="left"/>
    </w:lvl>
    <w:lvl w:ilvl="3" w:tplc="B2B2DBA8">
      <w:numFmt w:val="decimal"/>
      <w:lvlText w:val=""/>
      <w:lvlJc w:val="left"/>
    </w:lvl>
    <w:lvl w:ilvl="4" w:tplc="3DB48D34">
      <w:numFmt w:val="decimal"/>
      <w:lvlText w:val=""/>
      <w:lvlJc w:val="left"/>
    </w:lvl>
    <w:lvl w:ilvl="5" w:tplc="7D164FD4">
      <w:numFmt w:val="decimal"/>
      <w:lvlText w:val=""/>
      <w:lvlJc w:val="left"/>
    </w:lvl>
    <w:lvl w:ilvl="6" w:tplc="DDFA8034">
      <w:numFmt w:val="decimal"/>
      <w:lvlText w:val=""/>
      <w:lvlJc w:val="left"/>
    </w:lvl>
    <w:lvl w:ilvl="7" w:tplc="C8526C46">
      <w:numFmt w:val="decimal"/>
      <w:lvlText w:val=""/>
      <w:lvlJc w:val="left"/>
    </w:lvl>
    <w:lvl w:ilvl="8" w:tplc="4E72EB98">
      <w:numFmt w:val="decimal"/>
      <w:lvlText w:val=""/>
      <w:lvlJc w:val="left"/>
    </w:lvl>
  </w:abstractNum>
  <w:abstractNum w:abstractNumId="9">
    <w:nsid w:val="000016C5"/>
    <w:multiLevelType w:val="hybridMultilevel"/>
    <w:tmpl w:val="5CC09634"/>
    <w:lvl w:ilvl="0" w:tplc="F83E1982">
      <w:start w:val="1"/>
      <w:numFmt w:val="bullet"/>
      <w:lvlText w:val=""/>
      <w:lvlJc w:val="left"/>
    </w:lvl>
    <w:lvl w:ilvl="1" w:tplc="EDEC3AF0">
      <w:numFmt w:val="decimal"/>
      <w:lvlText w:val=""/>
      <w:lvlJc w:val="left"/>
    </w:lvl>
    <w:lvl w:ilvl="2" w:tplc="91840BB4">
      <w:numFmt w:val="decimal"/>
      <w:lvlText w:val=""/>
      <w:lvlJc w:val="left"/>
    </w:lvl>
    <w:lvl w:ilvl="3" w:tplc="6EC62508">
      <w:numFmt w:val="decimal"/>
      <w:lvlText w:val=""/>
      <w:lvlJc w:val="left"/>
    </w:lvl>
    <w:lvl w:ilvl="4" w:tplc="0B32FDCA">
      <w:numFmt w:val="decimal"/>
      <w:lvlText w:val=""/>
      <w:lvlJc w:val="left"/>
    </w:lvl>
    <w:lvl w:ilvl="5" w:tplc="B68EF1C6">
      <w:numFmt w:val="decimal"/>
      <w:lvlText w:val=""/>
      <w:lvlJc w:val="left"/>
    </w:lvl>
    <w:lvl w:ilvl="6" w:tplc="FC9E03F8">
      <w:numFmt w:val="decimal"/>
      <w:lvlText w:val=""/>
      <w:lvlJc w:val="left"/>
    </w:lvl>
    <w:lvl w:ilvl="7" w:tplc="BEE85B48">
      <w:numFmt w:val="decimal"/>
      <w:lvlText w:val=""/>
      <w:lvlJc w:val="left"/>
    </w:lvl>
    <w:lvl w:ilvl="8" w:tplc="6804DAB8">
      <w:numFmt w:val="decimal"/>
      <w:lvlText w:val=""/>
      <w:lvlJc w:val="left"/>
    </w:lvl>
  </w:abstractNum>
  <w:abstractNum w:abstractNumId="10">
    <w:nsid w:val="0000187E"/>
    <w:multiLevelType w:val="hybridMultilevel"/>
    <w:tmpl w:val="BC083418"/>
    <w:lvl w:ilvl="0" w:tplc="C38A05B8">
      <w:start w:val="1"/>
      <w:numFmt w:val="bullet"/>
      <w:lvlText w:val="•"/>
      <w:lvlJc w:val="left"/>
    </w:lvl>
    <w:lvl w:ilvl="1" w:tplc="BB1A7BE6">
      <w:start w:val="1"/>
      <w:numFmt w:val="bullet"/>
      <w:lvlText w:val="В"/>
      <w:lvlJc w:val="left"/>
    </w:lvl>
    <w:lvl w:ilvl="2" w:tplc="9B1610F0">
      <w:numFmt w:val="decimal"/>
      <w:lvlText w:val=""/>
      <w:lvlJc w:val="left"/>
    </w:lvl>
    <w:lvl w:ilvl="3" w:tplc="49DAADC6">
      <w:numFmt w:val="decimal"/>
      <w:lvlText w:val=""/>
      <w:lvlJc w:val="left"/>
    </w:lvl>
    <w:lvl w:ilvl="4" w:tplc="1AFCB462">
      <w:numFmt w:val="decimal"/>
      <w:lvlText w:val=""/>
      <w:lvlJc w:val="left"/>
    </w:lvl>
    <w:lvl w:ilvl="5" w:tplc="9A6A6346">
      <w:numFmt w:val="decimal"/>
      <w:lvlText w:val=""/>
      <w:lvlJc w:val="left"/>
    </w:lvl>
    <w:lvl w:ilvl="6" w:tplc="EC8E812A">
      <w:numFmt w:val="decimal"/>
      <w:lvlText w:val=""/>
      <w:lvlJc w:val="left"/>
    </w:lvl>
    <w:lvl w:ilvl="7" w:tplc="A0FC5B76">
      <w:numFmt w:val="decimal"/>
      <w:lvlText w:val=""/>
      <w:lvlJc w:val="left"/>
    </w:lvl>
    <w:lvl w:ilvl="8" w:tplc="34BC92D4">
      <w:numFmt w:val="decimal"/>
      <w:lvlText w:val=""/>
      <w:lvlJc w:val="left"/>
    </w:lvl>
  </w:abstractNum>
  <w:abstractNum w:abstractNumId="11">
    <w:nsid w:val="00001A49"/>
    <w:multiLevelType w:val="hybridMultilevel"/>
    <w:tmpl w:val="FCEC9AC2"/>
    <w:lvl w:ilvl="0" w:tplc="B40E2206">
      <w:start w:val="1"/>
      <w:numFmt w:val="bullet"/>
      <w:lvlText w:val="и"/>
      <w:lvlJc w:val="left"/>
    </w:lvl>
    <w:lvl w:ilvl="1" w:tplc="CC1259FA">
      <w:start w:val="1"/>
      <w:numFmt w:val="bullet"/>
      <w:lvlText w:val="В"/>
      <w:lvlJc w:val="left"/>
    </w:lvl>
    <w:lvl w:ilvl="2" w:tplc="3E6AF178">
      <w:numFmt w:val="decimal"/>
      <w:lvlText w:val=""/>
      <w:lvlJc w:val="left"/>
    </w:lvl>
    <w:lvl w:ilvl="3" w:tplc="27928CBA">
      <w:numFmt w:val="decimal"/>
      <w:lvlText w:val=""/>
      <w:lvlJc w:val="left"/>
    </w:lvl>
    <w:lvl w:ilvl="4" w:tplc="38907DC4">
      <w:numFmt w:val="decimal"/>
      <w:lvlText w:val=""/>
      <w:lvlJc w:val="left"/>
    </w:lvl>
    <w:lvl w:ilvl="5" w:tplc="37F2886A">
      <w:numFmt w:val="decimal"/>
      <w:lvlText w:val=""/>
      <w:lvlJc w:val="left"/>
    </w:lvl>
    <w:lvl w:ilvl="6" w:tplc="EC9E0236">
      <w:numFmt w:val="decimal"/>
      <w:lvlText w:val=""/>
      <w:lvlJc w:val="left"/>
    </w:lvl>
    <w:lvl w:ilvl="7" w:tplc="4B6255D0">
      <w:numFmt w:val="decimal"/>
      <w:lvlText w:val=""/>
      <w:lvlJc w:val="left"/>
    </w:lvl>
    <w:lvl w:ilvl="8" w:tplc="75800E76">
      <w:numFmt w:val="decimal"/>
      <w:lvlText w:val=""/>
      <w:lvlJc w:val="left"/>
    </w:lvl>
  </w:abstractNum>
  <w:abstractNum w:abstractNumId="12">
    <w:nsid w:val="000022EE"/>
    <w:multiLevelType w:val="hybridMultilevel"/>
    <w:tmpl w:val="8730C7B8"/>
    <w:lvl w:ilvl="0" w:tplc="75A01228">
      <w:start w:val="1"/>
      <w:numFmt w:val="decimal"/>
      <w:lvlText w:val="%1."/>
      <w:lvlJc w:val="left"/>
    </w:lvl>
    <w:lvl w:ilvl="1" w:tplc="FCFC1846">
      <w:numFmt w:val="decimal"/>
      <w:lvlText w:val=""/>
      <w:lvlJc w:val="left"/>
    </w:lvl>
    <w:lvl w:ilvl="2" w:tplc="89E48B8E">
      <w:numFmt w:val="decimal"/>
      <w:lvlText w:val=""/>
      <w:lvlJc w:val="left"/>
    </w:lvl>
    <w:lvl w:ilvl="3" w:tplc="51C2E1D8">
      <w:numFmt w:val="decimal"/>
      <w:lvlText w:val=""/>
      <w:lvlJc w:val="left"/>
    </w:lvl>
    <w:lvl w:ilvl="4" w:tplc="9E989E0E">
      <w:numFmt w:val="decimal"/>
      <w:lvlText w:val=""/>
      <w:lvlJc w:val="left"/>
    </w:lvl>
    <w:lvl w:ilvl="5" w:tplc="118ED136">
      <w:numFmt w:val="decimal"/>
      <w:lvlText w:val=""/>
      <w:lvlJc w:val="left"/>
    </w:lvl>
    <w:lvl w:ilvl="6" w:tplc="81F4E70C">
      <w:numFmt w:val="decimal"/>
      <w:lvlText w:val=""/>
      <w:lvlJc w:val="left"/>
    </w:lvl>
    <w:lvl w:ilvl="7" w:tplc="7B423A1C">
      <w:numFmt w:val="decimal"/>
      <w:lvlText w:val=""/>
      <w:lvlJc w:val="left"/>
    </w:lvl>
    <w:lvl w:ilvl="8" w:tplc="977AB9BE">
      <w:numFmt w:val="decimal"/>
      <w:lvlText w:val=""/>
      <w:lvlJc w:val="left"/>
    </w:lvl>
  </w:abstractNum>
  <w:abstractNum w:abstractNumId="13">
    <w:nsid w:val="00002350"/>
    <w:multiLevelType w:val="hybridMultilevel"/>
    <w:tmpl w:val="6A34DD5A"/>
    <w:lvl w:ilvl="0" w:tplc="7D64DB8A">
      <w:start w:val="1"/>
      <w:numFmt w:val="bullet"/>
      <w:lvlText w:val="в"/>
      <w:lvlJc w:val="left"/>
    </w:lvl>
    <w:lvl w:ilvl="1" w:tplc="BEDEC552">
      <w:numFmt w:val="decimal"/>
      <w:lvlText w:val=""/>
      <w:lvlJc w:val="left"/>
    </w:lvl>
    <w:lvl w:ilvl="2" w:tplc="50F678AA">
      <w:numFmt w:val="decimal"/>
      <w:lvlText w:val=""/>
      <w:lvlJc w:val="left"/>
    </w:lvl>
    <w:lvl w:ilvl="3" w:tplc="B5D89B5C">
      <w:numFmt w:val="decimal"/>
      <w:lvlText w:val=""/>
      <w:lvlJc w:val="left"/>
    </w:lvl>
    <w:lvl w:ilvl="4" w:tplc="902C8356">
      <w:numFmt w:val="decimal"/>
      <w:lvlText w:val=""/>
      <w:lvlJc w:val="left"/>
    </w:lvl>
    <w:lvl w:ilvl="5" w:tplc="F7088D5C">
      <w:numFmt w:val="decimal"/>
      <w:lvlText w:val=""/>
      <w:lvlJc w:val="left"/>
    </w:lvl>
    <w:lvl w:ilvl="6" w:tplc="9D30D466">
      <w:numFmt w:val="decimal"/>
      <w:lvlText w:val=""/>
      <w:lvlJc w:val="left"/>
    </w:lvl>
    <w:lvl w:ilvl="7" w:tplc="EFD69730">
      <w:numFmt w:val="decimal"/>
      <w:lvlText w:val=""/>
      <w:lvlJc w:val="left"/>
    </w:lvl>
    <w:lvl w:ilvl="8" w:tplc="7BAC0C56">
      <w:numFmt w:val="decimal"/>
      <w:lvlText w:val=""/>
      <w:lvlJc w:val="left"/>
    </w:lvl>
  </w:abstractNum>
  <w:abstractNum w:abstractNumId="14">
    <w:nsid w:val="000023C9"/>
    <w:multiLevelType w:val="hybridMultilevel"/>
    <w:tmpl w:val="DD1034BE"/>
    <w:lvl w:ilvl="0" w:tplc="DB5279D8">
      <w:start w:val="1"/>
      <w:numFmt w:val="bullet"/>
      <w:lvlText w:val=""/>
      <w:lvlJc w:val="left"/>
    </w:lvl>
    <w:lvl w:ilvl="1" w:tplc="C5B8CDBC">
      <w:numFmt w:val="decimal"/>
      <w:lvlText w:val=""/>
      <w:lvlJc w:val="left"/>
    </w:lvl>
    <w:lvl w:ilvl="2" w:tplc="53DA329C">
      <w:numFmt w:val="decimal"/>
      <w:lvlText w:val=""/>
      <w:lvlJc w:val="left"/>
    </w:lvl>
    <w:lvl w:ilvl="3" w:tplc="0EA88BF0">
      <w:numFmt w:val="decimal"/>
      <w:lvlText w:val=""/>
      <w:lvlJc w:val="left"/>
    </w:lvl>
    <w:lvl w:ilvl="4" w:tplc="0B9C9F32">
      <w:numFmt w:val="decimal"/>
      <w:lvlText w:val=""/>
      <w:lvlJc w:val="left"/>
    </w:lvl>
    <w:lvl w:ilvl="5" w:tplc="B3404E2E">
      <w:numFmt w:val="decimal"/>
      <w:lvlText w:val=""/>
      <w:lvlJc w:val="left"/>
    </w:lvl>
    <w:lvl w:ilvl="6" w:tplc="A4FE1EE2">
      <w:numFmt w:val="decimal"/>
      <w:lvlText w:val=""/>
      <w:lvlJc w:val="left"/>
    </w:lvl>
    <w:lvl w:ilvl="7" w:tplc="3F2ABF26">
      <w:numFmt w:val="decimal"/>
      <w:lvlText w:val=""/>
      <w:lvlJc w:val="left"/>
    </w:lvl>
    <w:lvl w:ilvl="8" w:tplc="CE120B06">
      <w:numFmt w:val="decimal"/>
      <w:lvlText w:val=""/>
      <w:lvlJc w:val="left"/>
    </w:lvl>
  </w:abstractNum>
  <w:abstractNum w:abstractNumId="15">
    <w:nsid w:val="000026CA"/>
    <w:multiLevelType w:val="hybridMultilevel"/>
    <w:tmpl w:val="042C7316"/>
    <w:lvl w:ilvl="0" w:tplc="9DB6C99E">
      <w:start w:val="1"/>
      <w:numFmt w:val="bullet"/>
      <w:lvlText w:val="-"/>
      <w:lvlJc w:val="left"/>
    </w:lvl>
    <w:lvl w:ilvl="1" w:tplc="67C09994">
      <w:numFmt w:val="decimal"/>
      <w:lvlText w:val=""/>
      <w:lvlJc w:val="left"/>
    </w:lvl>
    <w:lvl w:ilvl="2" w:tplc="4C1AE5CA">
      <w:numFmt w:val="decimal"/>
      <w:lvlText w:val=""/>
      <w:lvlJc w:val="left"/>
    </w:lvl>
    <w:lvl w:ilvl="3" w:tplc="080AE1C6">
      <w:numFmt w:val="decimal"/>
      <w:lvlText w:val=""/>
      <w:lvlJc w:val="left"/>
    </w:lvl>
    <w:lvl w:ilvl="4" w:tplc="005C378A">
      <w:numFmt w:val="decimal"/>
      <w:lvlText w:val=""/>
      <w:lvlJc w:val="left"/>
    </w:lvl>
    <w:lvl w:ilvl="5" w:tplc="07CA44F0">
      <w:numFmt w:val="decimal"/>
      <w:lvlText w:val=""/>
      <w:lvlJc w:val="left"/>
    </w:lvl>
    <w:lvl w:ilvl="6" w:tplc="1AA0EC5C">
      <w:numFmt w:val="decimal"/>
      <w:lvlText w:val=""/>
      <w:lvlJc w:val="left"/>
    </w:lvl>
    <w:lvl w:ilvl="7" w:tplc="410CD086">
      <w:numFmt w:val="decimal"/>
      <w:lvlText w:val=""/>
      <w:lvlJc w:val="left"/>
    </w:lvl>
    <w:lvl w:ilvl="8" w:tplc="32E867E0">
      <w:numFmt w:val="decimal"/>
      <w:lvlText w:val=""/>
      <w:lvlJc w:val="left"/>
    </w:lvl>
  </w:abstractNum>
  <w:abstractNum w:abstractNumId="16">
    <w:nsid w:val="00002C3B"/>
    <w:multiLevelType w:val="hybridMultilevel"/>
    <w:tmpl w:val="430208AC"/>
    <w:lvl w:ilvl="0" w:tplc="321A796A">
      <w:start w:val="1"/>
      <w:numFmt w:val="bullet"/>
      <w:lvlText w:val="и"/>
      <w:lvlJc w:val="left"/>
    </w:lvl>
    <w:lvl w:ilvl="1" w:tplc="63922E74">
      <w:start w:val="1"/>
      <w:numFmt w:val="decimal"/>
      <w:lvlText w:val="%2)"/>
      <w:lvlJc w:val="left"/>
    </w:lvl>
    <w:lvl w:ilvl="2" w:tplc="75526BAE">
      <w:start w:val="1"/>
      <w:numFmt w:val="bullet"/>
      <w:lvlText w:val=""/>
      <w:lvlJc w:val="left"/>
    </w:lvl>
    <w:lvl w:ilvl="3" w:tplc="8AA8C9D4">
      <w:numFmt w:val="decimal"/>
      <w:lvlText w:val=""/>
      <w:lvlJc w:val="left"/>
    </w:lvl>
    <w:lvl w:ilvl="4" w:tplc="724C6306">
      <w:numFmt w:val="decimal"/>
      <w:lvlText w:val=""/>
      <w:lvlJc w:val="left"/>
    </w:lvl>
    <w:lvl w:ilvl="5" w:tplc="639CF092">
      <w:numFmt w:val="decimal"/>
      <w:lvlText w:val=""/>
      <w:lvlJc w:val="left"/>
    </w:lvl>
    <w:lvl w:ilvl="6" w:tplc="B6DE0EB6">
      <w:numFmt w:val="decimal"/>
      <w:lvlText w:val=""/>
      <w:lvlJc w:val="left"/>
    </w:lvl>
    <w:lvl w:ilvl="7" w:tplc="DEF85946">
      <w:numFmt w:val="decimal"/>
      <w:lvlText w:val=""/>
      <w:lvlJc w:val="left"/>
    </w:lvl>
    <w:lvl w:ilvl="8" w:tplc="63E4AA4C">
      <w:numFmt w:val="decimal"/>
      <w:lvlText w:val=""/>
      <w:lvlJc w:val="left"/>
    </w:lvl>
  </w:abstractNum>
  <w:abstractNum w:abstractNumId="17">
    <w:nsid w:val="00002F14"/>
    <w:multiLevelType w:val="hybridMultilevel"/>
    <w:tmpl w:val="12AEED6C"/>
    <w:lvl w:ilvl="0" w:tplc="017C6C22">
      <w:start w:val="1"/>
      <w:numFmt w:val="bullet"/>
      <w:lvlText w:val="В"/>
      <w:lvlJc w:val="left"/>
    </w:lvl>
    <w:lvl w:ilvl="1" w:tplc="D1763DB2">
      <w:start w:val="1"/>
      <w:numFmt w:val="decimal"/>
      <w:lvlText w:val="%2)"/>
      <w:lvlJc w:val="left"/>
    </w:lvl>
    <w:lvl w:ilvl="2" w:tplc="21D8DDA6">
      <w:start w:val="1"/>
      <w:numFmt w:val="decimal"/>
      <w:lvlText w:val="%3"/>
      <w:lvlJc w:val="left"/>
    </w:lvl>
    <w:lvl w:ilvl="3" w:tplc="AB3E15BA">
      <w:numFmt w:val="decimal"/>
      <w:lvlText w:val=""/>
      <w:lvlJc w:val="left"/>
    </w:lvl>
    <w:lvl w:ilvl="4" w:tplc="C7884B04">
      <w:numFmt w:val="decimal"/>
      <w:lvlText w:val=""/>
      <w:lvlJc w:val="left"/>
    </w:lvl>
    <w:lvl w:ilvl="5" w:tplc="69C4EDD2">
      <w:numFmt w:val="decimal"/>
      <w:lvlText w:val=""/>
      <w:lvlJc w:val="left"/>
    </w:lvl>
    <w:lvl w:ilvl="6" w:tplc="540E0B9A">
      <w:numFmt w:val="decimal"/>
      <w:lvlText w:val=""/>
      <w:lvlJc w:val="left"/>
    </w:lvl>
    <w:lvl w:ilvl="7" w:tplc="8FE81BEC">
      <w:numFmt w:val="decimal"/>
      <w:lvlText w:val=""/>
      <w:lvlJc w:val="left"/>
    </w:lvl>
    <w:lvl w:ilvl="8" w:tplc="828CAFA4">
      <w:numFmt w:val="decimal"/>
      <w:lvlText w:val=""/>
      <w:lvlJc w:val="left"/>
    </w:lvl>
  </w:abstractNum>
  <w:abstractNum w:abstractNumId="18">
    <w:nsid w:val="0000314F"/>
    <w:multiLevelType w:val="hybridMultilevel"/>
    <w:tmpl w:val="5EB6CCAE"/>
    <w:lvl w:ilvl="0" w:tplc="C9EE2DAA">
      <w:start w:val="1"/>
      <w:numFmt w:val="bullet"/>
      <w:lvlText w:val="и"/>
      <w:lvlJc w:val="left"/>
    </w:lvl>
    <w:lvl w:ilvl="1" w:tplc="2754382E">
      <w:start w:val="1"/>
      <w:numFmt w:val="decimal"/>
      <w:lvlText w:val="%2."/>
      <w:lvlJc w:val="left"/>
    </w:lvl>
    <w:lvl w:ilvl="2" w:tplc="C1BA8614">
      <w:numFmt w:val="decimal"/>
      <w:lvlText w:val=""/>
      <w:lvlJc w:val="left"/>
    </w:lvl>
    <w:lvl w:ilvl="3" w:tplc="53347466">
      <w:numFmt w:val="decimal"/>
      <w:lvlText w:val=""/>
      <w:lvlJc w:val="left"/>
    </w:lvl>
    <w:lvl w:ilvl="4" w:tplc="F17CA436">
      <w:numFmt w:val="decimal"/>
      <w:lvlText w:val=""/>
      <w:lvlJc w:val="left"/>
    </w:lvl>
    <w:lvl w:ilvl="5" w:tplc="5A5E368E">
      <w:numFmt w:val="decimal"/>
      <w:lvlText w:val=""/>
      <w:lvlJc w:val="left"/>
    </w:lvl>
    <w:lvl w:ilvl="6" w:tplc="591A9F30">
      <w:numFmt w:val="decimal"/>
      <w:lvlText w:val=""/>
      <w:lvlJc w:val="left"/>
    </w:lvl>
    <w:lvl w:ilvl="7" w:tplc="8B8A9250">
      <w:numFmt w:val="decimal"/>
      <w:lvlText w:val=""/>
      <w:lvlJc w:val="left"/>
    </w:lvl>
    <w:lvl w:ilvl="8" w:tplc="913C2D86">
      <w:numFmt w:val="decimal"/>
      <w:lvlText w:val=""/>
      <w:lvlJc w:val="left"/>
    </w:lvl>
  </w:abstractNum>
  <w:abstractNum w:abstractNumId="19">
    <w:nsid w:val="000033EA"/>
    <w:multiLevelType w:val="hybridMultilevel"/>
    <w:tmpl w:val="6704719C"/>
    <w:lvl w:ilvl="0" w:tplc="D1428D60">
      <w:start w:val="1"/>
      <w:numFmt w:val="bullet"/>
      <w:lvlText w:val="-"/>
      <w:lvlJc w:val="left"/>
    </w:lvl>
    <w:lvl w:ilvl="1" w:tplc="095EB82A">
      <w:numFmt w:val="decimal"/>
      <w:lvlText w:val=""/>
      <w:lvlJc w:val="left"/>
    </w:lvl>
    <w:lvl w:ilvl="2" w:tplc="AA564390">
      <w:numFmt w:val="decimal"/>
      <w:lvlText w:val=""/>
      <w:lvlJc w:val="left"/>
    </w:lvl>
    <w:lvl w:ilvl="3" w:tplc="57420B50">
      <w:numFmt w:val="decimal"/>
      <w:lvlText w:val=""/>
      <w:lvlJc w:val="left"/>
    </w:lvl>
    <w:lvl w:ilvl="4" w:tplc="4470F902">
      <w:numFmt w:val="decimal"/>
      <w:lvlText w:val=""/>
      <w:lvlJc w:val="left"/>
    </w:lvl>
    <w:lvl w:ilvl="5" w:tplc="824E8078">
      <w:numFmt w:val="decimal"/>
      <w:lvlText w:val=""/>
      <w:lvlJc w:val="left"/>
    </w:lvl>
    <w:lvl w:ilvl="6" w:tplc="EFEAA290">
      <w:numFmt w:val="decimal"/>
      <w:lvlText w:val=""/>
      <w:lvlJc w:val="left"/>
    </w:lvl>
    <w:lvl w:ilvl="7" w:tplc="E4F88E76">
      <w:numFmt w:val="decimal"/>
      <w:lvlText w:val=""/>
      <w:lvlJc w:val="left"/>
    </w:lvl>
    <w:lvl w:ilvl="8" w:tplc="E8E411A8">
      <w:numFmt w:val="decimal"/>
      <w:lvlText w:val=""/>
      <w:lvlJc w:val="left"/>
    </w:lvl>
  </w:abstractNum>
  <w:abstractNum w:abstractNumId="20">
    <w:nsid w:val="00003699"/>
    <w:multiLevelType w:val="hybridMultilevel"/>
    <w:tmpl w:val="7E9A71FE"/>
    <w:lvl w:ilvl="0" w:tplc="AE5EBCC0">
      <w:start w:val="1"/>
      <w:numFmt w:val="bullet"/>
      <w:lvlText w:val="-"/>
      <w:lvlJc w:val="left"/>
    </w:lvl>
    <w:lvl w:ilvl="1" w:tplc="A81485E0">
      <w:numFmt w:val="decimal"/>
      <w:lvlText w:val=""/>
      <w:lvlJc w:val="left"/>
    </w:lvl>
    <w:lvl w:ilvl="2" w:tplc="7A161D52">
      <w:numFmt w:val="decimal"/>
      <w:lvlText w:val=""/>
      <w:lvlJc w:val="left"/>
    </w:lvl>
    <w:lvl w:ilvl="3" w:tplc="2FA4EEDC">
      <w:numFmt w:val="decimal"/>
      <w:lvlText w:val=""/>
      <w:lvlJc w:val="left"/>
    </w:lvl>
    <w:lvl w:ilvl="4" w:tplc="FBA20BEA">
      <w:numFmt w:val="decimal"/>
      <w:lvlText w:val=""/>
      <w:lvlJc w:val="left"/>
    </w:lvl>
    <w:lvl w:ilvl="5" w:tplc="810AFD22">
      <w:numFmt w:val="decimal"/>
      <w:lvlText w:val=""/>
      <w:lvlJc w:val="left"/>
    </w:lvl>
    <w:lvl w:ilvl="6" w:tplc="86FAB0BC">
      <w:numFmt w:val="decimal"/>
      <w:lvlText w:val=""/>
      <w:lvlJc w:val="left"/>
    </w:lvl>
    <w:lvl w:ilvl="7" w:tplc="C77EA7A0">
      <w:numFmt w:val="decimal"/>
      <w:lvlText w:val=""/>
      <w:lvlJc w:val="left"/>
    </w:lvl>
    <w:lvl w:ilvl="8" w:tplc="12BACE1E">
      <w:numFmt w:val="decimal"/>
      <w:lvlText w:val=""/>
      <w:lvlJc w:val="left"/>
    </w:lvl>
  </w:abstractNum>
  <w:abstractNum w:abstractNumId="21">
    <w:nsid w:val="00003A9E"/>
    <w:multiLevelType w:val="hybridMultilevel"/>
    <w:tmpl w:val="F81AA7BA"/>
    <w:lvl w:ilvl="0" w:tplc="FAD8DBCC">
      <w:start w:val="1"/>
      <w:numFmt w:val="bullet"/>
      <w:lvlText w:val="В"/>
      <w:lvlJc w:val="left"/>
    </w:lvl>
    <w:lvl w:ilvl="1" w:tplc="B462C31E">
      <w:start w:val="1"/>
      <w:numFmt w:val="bullet"/>
      <w:lvlText w:val="В"/>
      <w:lvlJc w:val="left"/>
    </w:lvl>
    <w:lvl w:ilvl="2" w:tplc="E51E2C30">
      <w:numFmt w:val="decimal"/>
      <w:lvlText w:val=""/>
      <w:lvlJc w:val="left"/>
    </w:lvl>
    <w:lvl w:ilvl="3" w:tplc="7536FE8E">
      <w:numFmt w:val="decimal"/>
      <w:lvlText w:val=""/>
      <w:lvlJc w:val="left"/>
    </w:lvl>
    <w:lvl w:ilvl="4" w:tplc="3D4E3478">
      <w:numFmt w:val="decimal"/>
      <w:lvlText w:val=""/>
      <w:lvlJc w:val="left"/>
    </w:lvl>
    <w:lvl w:ilvl="5" w:tplc="25E2ADEC">
      <w:numFmt w:val="decimal"/>
      <w:lvlText w:val=""/>
      <w:lvlJc w:val="left"/>
    </w:lvl>
    <w:lvl w:ilvl="6" w:tplc="E4786832">
      <w:numFmt w:val="decimal"/>
      <w:lvlText w:val=""/>
      <w:lvlJc w:val="left"/>
    </w:lvl>
    <w:lvl w:ilvl="7" w:tplc="D116D71E">
      <w:numFmt w:val="decimal"/>
      <w:lvlText w:val=""/>
      <w:lvlJc w:val="left"/>
    </w:lvl>
    <w:lvl w:ilvl="8" w:tplc="4DEE3B8E">
      <w:numFmt w:val="decimal"/>
      <w:lvlText w:val=""/>
      <w:lvlJc w:val="left"/>
    </w:lvl>
  </w:abstractNum>
  <w:abstractNum w:abstractNumId="22">
    <w:nsid w:val="00003BF6"/>
    <w:multiLevelType w:val="hybridMultilevel"/>
    <w:tmpl w:val="D8B2DA60"/>
    <w:lvl w:ilvl="0" w:tplc="11A2EC66">
      <w:start w:val="1"/>
      <w:numFmt w:val="bullet"/>
      <w:lvlText w:val="\emdash "/>
      <w:lvlJc w:val="left"/>
    </w:lvl>
    <w:lvl w:ilvl="1" w:tplc="8552FF3E">
      <w:start w:val="1"/>
      <w:numFmt w:val="bullet"/>
      <w:lvlText w:val="В"/>
      <w:lvlJc w:val="left"/>
    </w:lvl>
    <w:lvl w:ilvl="2" w:tplc="9C2E3F4E">
      <w:numFmt w:val="decimal"/>
      <w:lvlText w:val=""/>
      <w:lvlJc w:val="left"/>
    </w:lvl>
    <w:lvl w:ilvl="3" w:tplc="FEAE2040">
      <w:numFmt w:val="decimal"/>
      <w:lvlText w:val=""/>
      <w:lvlJc w:val="left"/>
    </w:lvl>
    <w:lvl w:ilvl="4" w:tplc="AC34B924">
      <w:numFmt w:val="decimal"/>
      <w:lvlText w:val=""/>
      <w:lvlJc w:val="left"/>
    </w:lvl>
    <w:lvl w:ilvl="5" w:tplc="39D8A38C">
      <w:numFmt w:val="decimal"/>
      <w:lvlText w:val=""/>
      <w:lvlJc w:val="left"/>
    </w:lvl>
    <w:lvl w:ilvl="6" w:tplc="B4D6E31A">
      <w:numFmt w:val="decimal"/>
      <w:lvlText w:val=""/>
      <w:lvlJc w:val="left"/>
    </w:lvl>
    <w:lvl w:ilvl="7" w:tplc="1E9EE608">
      <w:numFmt w:val="decimal"/>
      <w:lvlText w:val=""/>
      <w:lvlJc w:val="left"/>
    </w:lvl>
    <w:lvl w:ilvl="8" w:tplc="71D8EF68">
      <w:numFmt w:val="decimal"/>
      <w:lvlText w:val=""/>
      <w:lvlJc w:val="left"/>
    </w:lvl>
  </w:abstractNum>
  <w:abstractNum w:abstractNumId="23">
    <w:nsid w:val="00003CD5"/>
    <w:multiLevelType w:val="hybridMultilevel"/>
    <w:tmpl w:val="1CDA3F32"/>
    <w:lvl w:ilvl="0" w:tplc="D2A8310E">
      <w:start w:val="1"/>
      <w:numFmt w:val="bullet"/>
      <w:lvlText w:val=""/>
      <w:lvlJc w:val="left"/>
    </w:lvl>
    <w:lvl w:ilvl="1" w:tplc="72C8C950">
      <w:numFmt w:val="decimal"/>
      <w:lvlText w:val=""/>
      <w:lvlJc w:val="left"/>
    </w:lvl>
    <w:lvl w:ilvl="2" w:tplc="787CAE54">
      <w:numFmt w:val="decimal"/>
      <w:lvlText w:val=""/>
      <w:lvlJc w:val="left"/>
    </w:lvl>
    <w:lvl w:ilvl="3" w:tplc="4028A2B4">
      <w:numFmt w:val="decimal"/>
      <w:lvlText w:val=""/>
      <w:lvlJc w:val="left"/>
    </w:lvl>
    <w:lvl w:ilvl="4" w:tplc="3C3AE532">
      <w:numFmt w:val="decimal"/>
      <w:lvlText w:val=""/>
      <w:lvlJc w:val="left"/>
    </w:lvl>
    <w:lvl w:ilvl="5" w:tplc="4EAA44AC">
      <w:numFmt w:val="decimal"/>
      <w:lvlText w:val=""/>
      <w:lvlJc w:val="left"/>
    </w:lvl>
    <w:lvl w:ilvl="6" w:tplc="00EE0AFE">
      <w:numFmt w:val="decimal"/>
      <w:lvlText w:val=""/>
      <w:lvlJc w:val="left"/>
    </w:lvl>
    <w:lvl w:ilvl="7" w:tplc="2D3A7498">
      <w:numFmt w:val="decimal"/>
      <w:lvlText w:val=""/>
      <w:lvlJc w:val="left"/>
    </w:lvl>
    <w:lvl w:ilvl="8" w:tplc="8D3CC450">
      <w:numFmt w:val="decimal"/>
      <w:lvlText w:val=""/>
      <w:lvlJc w:val="left"/>
    </w:lvl>
  </w:abstractNum>
  <w:abstractNum w:abstractNumId="24">
    <w:nsid w:val="00003CD6"/>
    <w:multiLevelType w:val="hybridMultilevel"/>
    <w:tmpl w:val="6DFCB752"/>
    <w:lvl w:ilvl="0" w:tplc="32A409AC">
      <w:start w:val="1"/>
      <w:numFmt w:val="bullet"/>
      <w:lvlText w:val="в"/>
      <w:lvlJc w:val="left"/>
    </w:lvl>
    <w:lvl w:ilvl="1" w:tplc="7E3AFF64">
      <w:start w:val="1"/>
      <w:numFmt w:val="bullet"/>
      <w:lvlText w:val="•"/>
      <w:lvlJc w:val="left"/>
    </w:lvl>
    <w:lvl w:ilvl="2" w:tplc="58D08284">
      <w:numFmt w:val="decimal"/>
      <w:lvlText w:val=""/>
      <w:lvlJc w:val="left"/>
    </w:lvl>
    <w:lvl w:ilvl="3" w:tplc="AB8ED8E8">
      <w:numFmt w:val="decimal"/>
      <w:lvlText w:val=""/>
      <w:lvlJc w:val="left"/>
    </w:lvl>
    <w:lvl w:ilvl="4" w:tplc="FA0AEE78">
      <w:numFmt w:val="decimal"/>
      <w:lvlText w:val=""/>
      <w:lvlJc w:val="left"/>
    </w:lvl>
    <w:lvl w:ilvl="5" w:tplc="1A50DA94">
      <w:numFmt w:val="decimal"/>
      <w:lvlText w:val=""/>
      <w:lvlJc w:val="left"/>
    </w:lvl>
    <w:lvl w:ilvl="6" w:tplc="FC3880FE">
      <w:numFmt w:val="decimal"/>
      <w:lvlText w:val=""/>
      <w:lvlJc w:val="left"/>
    </w:lvl>
    <w:lvl w:ilvl="7" w:tplc="349A6F16">
      <w:numFmt w:val="decimal"/>
      <w:lvlText w:val=""/>
      <w:lvlJc w:val="left"/>
    </w:lvl>
    <w:lvl w:ilvl="8" w:tplc="01BAB1CA">
      <w:numFmt w:val="decimal"/>
      <w:lvlText w:val=""/>
      <w:lvlJc w:val="left"/>
    </w:lvl>
  </w:abstractNum>
  <w:abstractNum w:abstractNumId="25">
    <w:nsid w:val="00003E12"/>
    <w:multiLevelType w:val="hybridMultilevel"/>
    <w:tmpl w:val="4F804A34"/>
    <w:lvl w:ilvl="0" w:tplc="0EC8866E">
      <w:start w:val="1"/>
      <w:numFmt w:val="bullet"/>
      <w:lvlText w:val="В"/>
      <w:lvlJc w:val="left"/>
    </w:lvl>
    <w:lvl w:ilvl="1" w:tplc="B120B430">
      <w:numFmt w:val="decimal"/>
      <w:lvlText w:val=""/>
      <w:lvlJc w:val="left"/>
    </w:lvl>
    <w:lvl w:ilvl="2" w:tplc="2D940264">
      <w:numFmt w:val="decimal"/>
      <w:lvlText w:val=""/>
      <w:lvlJc w:val="left"/>
    </w:lvl>
    <w:lvl w:ilvl="3" w:tplc="F8988514">
      <w:numFmt w:val="decimal"/>
      <w:lvlText w:val=""/>
      <w:lvlJc w:val="left"/>
    </w:lvl>
    <w:lvl w:ilvl="4" w:tplc="DAAEC03E">
      <w:numFmt w:val="decimal"/>
      <w:lvlText w:val=""/>
      <w:lvlJc w:val="left"/>
    </w:lvl>
    <w:lvl w:ilvl="5" w:tplc="836C4B3C">
      <w:numFmt w:val="decimal"/>
      <w:lvlText w:val=""/>
      <w:lvlJc w:val="left"/>
    </w:lvl>
    <w:lvl w:ilvl="6" w:tplc="C598DEEE">
      <w:numFmt w:val="decimal"/>
      <w:lvlText w:val=""/>
      <w:lvlJc w:val="left"/>
    </w:lvl>
    <w:lvl w:ilvl="7" w:tplc="F11EA382">
      <w:numFmt w:val="decimal"/>
      <w:lvlText w:val=""/>
      <w:lvlJc w:val="left"/>
    </w:lvl>
    <w:lvl w:ilvl="8" w:tplc="60BA561C">
      <w:numFmt w:val="decimal"/>
      <w:lvlText w:val=""/>
      <w:lvlJc w:val="left"/>
    </w:lvl>
  </w:abstractNum>
  <w:abstractNum w:abstractNumId="26">
    <w:nsid w:val="00003EF6"/>
    <w:multiLevelType w:val="hybridMultilevel"/>
    <w:tmpl w:val="01E8711A"/>
    <w:lvl w:ilvl="0" w:tplc="4FE460BC">
      <w:start w:val="1"/>
      <w:numFmt w:val="bullet"/>
      <w:lvlText w:val="•"/>
      <w:lvlJc w:val="left"/>
    </w:lvl>
    <w:lvl w:ilvl="1" w:tplc="7784884C">
      <w:start w:val="1"/>
      <w:numFmt w:val="bullet"/>
      <w:lvlText w:val="В"/>
      <w:lvlJc w:val="left"/>
    </w:lvl>
    <w:lvl w:ilvl="2" w:tplc="3E2A5C50">
      <w:numFmt w:val="decimal"/>
      <w:lvlText w:val=""/>
      <w:lvlJc w:val="left"/>
    </w:lvl>
    <w:lvl w:ilvl="3" w:tplc="D4DC9646">
      <w:numFmt w:val="decimal"/>
      <w:lvlText w:val=""/>
      <w:lvlJc w:val="left"/>
    </w:lvl>
    <w:lvl w:ilvl="4" w:tplc="854AE1A0">
      <w:numFmt w:val="decimal"/>
      <w:lvlText w:val=""/>
      <w:lvlJc w:val="left"/>
    </w:lvl>
    <w:lvl w:ilvl="5" w:tplc="35C0980E">
      <w:numFmt w:val="decimal"/>
      <w:lvlText w:val=""/>
      <w:lvlJc w:val="left"/>
    </w:lvl>
    <w:lvl w:ilvl="6" w:tplc="DF2A1364">
      <w:numFmt w:val="decimal"/>
      <w:lvlText w:val=""/>
      <w:lvlJc w:val="left"/>
    </w:lvl>
    <w:lvl w:ilvl="7" w:tplc="201C16E6">
      <w:numFmt w:val="decimal"/>
      <w:lvlText w:val=""/>
      <w:lvlJc w:val="left"/>
    </w:lvl>
    <w:lvl w:ilvl="8" w:tplc="C344A8B4">
      <w:numFmt w:val="decimal"/>
      <w:lvlText w:val=""/>
      <w:lvlJc w:val="left"/>
    </w:lvl>
  </w:abstractNum>
  <w:abstractNum w:abstractNumId="27">
    <w:nsid w:val="00004080"/>
    <w:multiLevelType w:val="hybridMultilevel"/>
    <w:tmpl w:val="A52AE5C8"/>
    <w:lvl w:ilvl="0" w:tplc="B4FA649E">
      <w:start w:val="1"/>
      <w:numFmt w:val="bullet"/>
      <w:lvlText w:val=""/>
      <w:lvlJc w:val="left"/>
    </w:lvl>
    <w:lvl w:ilvl="1" w:tplc="59E07C80">
      <w:numFmt w:val="decimal"/>
      <w:lvlText w:val=""/>
      <w:lvlJc w:val="left"/>
    </w:lvl>
    <w:lvl w:ilvl="2" w:tplc="A62C64E8">
      <w:numFmt w:val="decimal"/>
      <w:lvlText w:val=""/>
      <w:lvlJc w:val="left"/>
    </w:lvl>
    <w:lvl w:ilvl="3" w:tplc="AA6C771E">
      <w:numFmt w:val="decimal"/>
      <w:lvlText w:val=""/>
      <w:lvlJc w:val="left"/>
    </w:lvl>
    <w:lvl w:ilvl="4" w:tplc="3C20E3AE">
      <w:numFmt w:val="decimal"/>
      <w:lvlText w:val=""/>
      <w:lvlJc w:val="left"/>
    </w:lvl>
    <w:lvl w:ilvl="5" w:tplc="0506EED6">
      <w:numFmt w:val="decimal"/>
      <w:lvlText w:val=""/>
      <w:lvlJc w:val="left"/>
    </w:lvl>
    <w:lvl w:ilvl="6" w:tplc="10480C80">
      <w:numFmt w:val="decimal"/>
      <w:lvlText w:val=""/>
      <w:lvlJc w:val="left"/>
    </w:lvl>
    <w:lvl w:ilvl="7" w:tplc="FBAE08D6">
      <w:numFmt w:val="decimal"/>
      <w:lvlText w:val=""/>
      <w:lvlJc w:val="left"/>
    </w:lvl>
    <w:lvl w:ilvl="8" w:tplc="6A28E5BA">
      <w:numFmt w:val="decimal"/>
      <w:lvlText w:val=""/>
      <w:lvlJc w:val="left"/>
    </w:lvl>
  </w:abstractNum>
  <w:abstractNum w:abstractNumId="28">
    <w:nsid w:val="0000409D"/>
    <w:multiLevelType w:val="hybridMultilevel"/>
    <w:tmpl w:val="62408C2C"/>
    <w:lvl w:ilvl="0" w:tplc="E3640FAC">
      <w:start w:val="1"/>
      <w:numFmt w:val="bullet"/>
      <w:lvlText w:val="В"/>
      <w:lvlJc w:val="left"/>
    </w:lvl>
    <w:lvl w:ilvl="1" w:tplc="B3A438B8">
      <w:start w:val="1"/>
      <w:numFmt w:val="bullet"/>
      <w:lvlText w:val=""/>
      <w:lvlJc w:val="left"/>
    </w:lvl>
    <w:lvl w:ilvl="2" w:tplc="51103516">
      <w:numFmt w:val="decimal"/>
      <w:lvlText w:val=""/>
      <w:lvlJc w:val="left"/>
    </w:lvl>
    <w:lvl w:ilvl="3" w:tplc="E6B069D0">
      <w:numFmt w:val="decimal"/>
      <w:lvlText w:val=""/>
      <w:lvlJc w:val="left"/>
    </w:lvl>
    <w:lvl w:ilvl="4" w:tplc="F2B6FB52">
      <w:numFmt w:val="decimal"/>
      <w:lvlText w:val=""/>
      <w:lvlJc w:val="left"/>
    </w:lvl>
    <w:lvl w:ilvl="5" w:tplc="0E4860D2">
      <w:numFmt w:val="decimal"/>
      <w:lvlText w:val=""/>
      <w:lvlJc w:val="left"/>
    </w:lvl>
    <w:lvl w:ilvl="6" w:tplc="B74691C8">
      <w:numFmt w:val="decimal"/>
      <w:lvlText w:val=""/>
      <w:lvlJc w:val="left"/>
    </w:lvl>
    <w:lvl w:ilvl="7" w:tplc="44FCD042">
      <w:numFmt w:val="decimal"/>
      <w:lvlText w:val=""/>
      <w:lvlJc w:val="left"/>
    </w:lvl>
    <w:lvl w:ilvl="8" w:tplc="0C2656E4">
      <w:numFmt w:val="decimal"/>
      <w:lvlText w:val=""/>
      <w:lvlJc w:val="left"/>
    </w:lvl>
  </w:abstractNum>
  <w:abstractNum w:abstractNumId="29">
    <w:nsid w:val="00004230"/>
    <w:multiLevelType w:val="hybridMultilevel"/>
    <w:tmpl w:val="0EE269B0"/>
    <w:lvl w:ilvl="0" w:tplc="DBC6F28E">
      <w:start w:val="1"/>
      <w:numFmt w:val="bullet"/>
      <w:lvlText w:val="В"/>
      <w:lvlJc w:val="left"/>
    </w:lvl>
    <w:lvl w:ilvl="1" w:tplc="E68C30BA">
      <w:start w:val="1"/>
      <w:numFmt w:val="bullet"/>
      <w:lvlText w:val=""/>
      <w:lvlJc w:val="left"/>
    </w:lvl>
    <w:lvl w:ilvl="2" w:tplc="C6426564">
      <w:numFmt w:val="decimal"/>
      <w:lvlText w:val=""/>
      <w:lvlJc w:val="left"/>
    </w:lvl>
    <w:lvl w:ilvl="3" w:tplc="404AA8AA">
      <w:numFmt w:val="decimal"/>
      <w:lvlText w:val=""/>
      <w:lvlJc w:val="left"/>
    </w:lvl>
    <w:lvl w:ilvl="4" w:tplc="092AE972">
      <w:numFmt w:val="decimal"/>
      <w:lvlText w:val=""/>
      <w:lvlJc w:val="left"/>
    </w:lvl>
    <w:lvl w:ilvl="5" w:tplc="5B2CFB46">
      <w:numFmt w:val="decimal"/>
      <w:lvlText w:val=""/>
      <w:lvlJc w:val="left"/>
    </w:lvl>
    <w:lvl w:ilvl="6" w:tplc="4D9E392A">
      <w:numFmt w:val="decimal"/>
      <w:lvlText w:val=""/>
      <w:lvlJc w:val="left"/>
    </w:lvl>
    <w:lvl w:ilvl="7" w:tplc="914CBC98">
      <w:numFmt w:val="decimal"/>
      <w:lvlText w:val=""/>
      <w:lvlJc w:val="left"/>
    </w:lvl>
    <w:lvl w:ilvl="8" w:tplc="9612BA7C">
      <w:numFmt w:val="decimal"/>
      <w:lvlText w:val=""/>
      <w:lvlJc w:val="left"/>
    </w:lvl>
  </w:abstractNum>
  <w:abstractNum w:abstractNumId="30">
    <w:nsid w:val="000048CC"/>
    <w:multiLevelType w:val="hybridMultilevel"/>
    <w:tmpl w:val="3AAC463E"/>
    <w:lvl w:ilvl="0" w:tplc="0688FBEC">
      <w:start w:val="1"/>
      <w:numFmt w:val="bullet"/>
      <w:lvlText w:val=""/>
      <w:lvlJc w:val="left"/>
    </w:lvl>
    <w:lvl w:ilvl="1" w:tplc="3D0C5FB8">
      <w:numFmt w:val="decimal"/>
      <w:lvlText w:val=""/>
      <w:lvlJc w:val="left"/>
    </w:lvl>
    <w:lvl w:ilvl="2" w:tplc="AE520016">
      <w:numFmt w:val="decimal"/>
      <w:lvlText w:val=""/>
      <w:lvlJc w:val="left"/>
    </w:lvl>
    <w:lvl w:ilvl="3" w:tplc="AF0614E6">
      <w:numFmt w:val="decimal"/>
      <w:lvlText w:val=""/>
      <w:lvlJc w:val="left"/>
    </w:lvl>
    <w:lvl w:ilvl="4" w:tplc="050E4360">
      <w:numFmt w:val="decimal"/>
      <w:lvlText w:val=""/>
      <w:lvlJc w:val="left"/>
    </w:lvl>
    <w:lvl w:ilvl="5" w:tplc="06FC4B1E">
      <w:numFmt w:val="decimal"/>
      <w:lvlText w:val=""/>
      <w:lvlJc w:val="left"/>
    </w:lvl>
    <w:lvl w:ilvl="6" w:tplc="2B829AC4">
      <w:numFmt w:val="decimal"/>
      <w:lvlText w:val=""/>
      <w:lvlJc w:val="left"/>
    </w:lvl>
    <w:lvl w:ilvl="7" w:tplc="F9BAE164">
      <w:numFmt w:val="decimal"/>
      <w:lvlText w:val=""/>
      <w:lvlJc w:val="left"/>
    </w:lvl>
    <w:lvl w:ilvl="8" w:tplc="4E24427C">
      <w:numFmt w:val="decimal"/>
      <w:lvlText w:val=""/>
      <w:lvlJc w:val="left"/>
    </w:lvl>
  </w:abstractNum>
  <w:abstractNum w:abstractNumId="31">
    <w:nsid w:val="00004944"/>
    <w:multiLevelType w:val="hybridMultilevel"/>
    <w:tmpl w:val="70E8EEFC"/>
    <w:lvl w:ilvl="0" w:tplc="DEC819A6">
      <w:start w:val="1"/>
      <w:numFmt w:val="bullet"/>
      <w:lvlText w:val="•"/>
      <w:lvlJc w:val="left"/>
    </w:lvl>
    <w:lvl w:ilvl="1" w:tplc="3746FCBC">
      <w:start w:val="1"/>
      <w:numFmt w:val="bullet"/>
      <w:lvlText w:val="\emdash "/>
      <w:lvlJc w:val="left"/>
    </w:lvl>
    <w:lvl w:ilvl="2" w:tplc="403A81FE">
      <w:numFmt w:val="decimal"/>
      <w:lvlText w:val=""/>
      <w:lvlJc w:val="left"/>
    </w:lvl>
    <w:lvl w:ilvl="3" w:tplc="82E4E910">
      <w:numFmt w:val="decimal"/>
      <w:lvlText w:val=""/>
      <w:lvlJc w:val="left"/>
    </w:lvl>
    <w:lvl w:ilvl="4" w:tplc="C4348030">
      <w:numFmt w:val="decimal"/>
      <w:lvlText w:val=""/>
      <w:lvlJc w:val="left"/>
    </w:lvl>
    <w:lvl w:ilvl="5" w:tplc="43428B84">
      <w:numFmt w:val="decimal"/>
      <w:lvlText w:val=""/>
      <w:lvlJc w:val="left"/>
    </w:lvl>
    <w:lvl w:ilvl="6" w:tplc="C68C8D8A">
      <w:numFmt w:val="decimal"/>
      <w:lvlText w:val=""/>
      <w:lvlJc w:val="left"/>
    </w:lvl>
    <w:lvl w:ilvl="7" w:tplc="48600660">
      <w:numFmt w:val="decimal"/>
      <w:lvlText w:val=""/>
      <w:lvlJc w:val="left"/>
    </w:lvl>
    <w:lvl w:ilvl="8" w:tplc="FF04C5D8">
      <w:numFmt w:val="decimal"/>
      <w:lvlText w:val=""/>
      <w:lvlJc w:val="left"/>
    </w:lvl>
  </w:abstractNum>
  <w:abstractNum w:abstractNumId="32">
    <w:nsid w:val="00004A80"/>
    <w:multiLevelType w:val="hybridMultilevel"/>
    <w:tmpl w:val="389C2AA4"/>
    <w:lvl w:ilvl="0" w:tplc="5C189142">
      <w:start w:val="1"/>
      <w:numFmt w:val="bullet"/>
      <w:lvlText w:val="•"/>
      <w:lvlJc w:val="left"/>
    </w:lvl>
    <w:lvl w:ilvl="1" w:tplc="0082C718">
      <w:start w:val="1"/>
      <w:numFmt w:val="bullet"/>
      <w:lvlText w:val="В"/>
      <w:lvlJc w:val="left"/>
    </w:lvl>
    <w:lvl w:ilvl="2" w:tplc="599E6CA4">
      <w:start w:val="1"/>
      <w:numFmt w:val="bullet"/>
      <w:lvlText w:val="В"/>
      <w:lvlJc w:val="left"/>
    </w:lvl>
    <w:lvl w:ilvl="3" w:tplc="66FA0820">
      <w:numFmt w:val="decimal"/>
      <w:lvlText w:val=""/>
      <w:lvlJc w:val="left"/>
    </w:lvl>
    <w:lvl w:ilvl="4" w:tplc="031469A8">
      <w:numFmt w:val="decimal"/>
      <w:lvlText w:val=""/>
      <w:lvlJc w:val="left"/>
    </w:lvl>
    <w:lvl w:ilvl="5" w:tplc="C944F34A">
      <w:numFmt w:val="decimal"/>
      <w:lvlText w:val=""/>
      <w:lvlJc w:val="left"/>
    </w:lvl>
    <w:lvl w:ilvl="6" w:tplc="0610DEDE">
      <w:numFmt w:val="decimal"/>
      <w:lvlText w:val=""/>
      <w:lvlJc w:val="left"/>
    </w:lvl>
    <w:lvl w:ilvl="7" w:tplc="6FFC8330">
      <w:numFmt w:val="decimal"/>
      <w:lvlText w:val=""/>
      <w:lvlJc w:val="left"/>
    </w:lvl>
    <w:lvl w:ilvl="8" w:tplc="4F98F2C2">
      <w:numFmt w:val="decimal"/>
      <w:lvlText w:val=""/>
      <w:lvlJc w:val="left"/>
    </w:lvl>
  </w:abstractNum>
  <w:abstractNum w:abstractNumId="33">
    <w:nsid w:val="00004B40"/>
    <w:multiLevelType w:val="hybridMultilevel"/>
    <w:tmpl w:val="47E6915E"/>
    <w:lvl w:ilvl="0" w:tplc="32763588">
      <w:start w:val="1"/>
      <w:numFmt w:val="bullet"/>
      <w:lvlText w:val="В"/>
      <w:lvlJc w:val="left"/>
    </w:lvl>
    <w:lvl w:ilvl="1" w:tplc="F7B21C38">
      <w:numFmt w:val="decimal"/>
      <w:lvlText w:val=""/>
      <w:lvlJc w:val="left"/>
    </w:lvl>
    <w:lvl w:ilvl="2" w:tplc="EA7C5A78">
      <w:numFmt w:val="decimal"/>
      <w:lvlText w:val=""/>
      <w:lvlJc w:val="left"/>
    </w:lvl>
    <w:lvl w:ilvl="3" w:tplc="2A125AAA">
      <w:numFmt w:val="decimal"/>
      <w:lvlText w:val=""/>
      <w:lvlJc w:val="left"/>
    </w:lvl>
    <w:lvl w:ilvl="4" w:tplc="9CAC064C">
      <w:numFmt w:val="decimal"/>
      <w:lvlText w:val=""/>
      <w:lvlJc w:val="left"/>
    </w:lvl>
    <w:lvl w:ilvl="5" w:tplc="11822C1C">
      <w:numFmt w:val="decimal"/>
      <w:lvlText w:val=""/>
      <w:lvlJc w:val="left"/>
    </w:lvl>
    <w:lvl w:ilvl="6" w:tplc="932C6FA4">
      <w:numFmt w:val="decimal"/>
      <w:lvlText w:val=""/>
      <w:lvlJc w:val="left"/>
    </w:lvl>
    <w:lvl w:ilvl="7" w:tplc="4F6A1E00">
      <w:numFmt w:val="decimal"/>
      <w:lvlText w:val=""/>
      <w:lvlJc w:val="left"/>
    </w:lvl>
    <w:lvl w:ilvl="8" w:tplc="440E45BC">
      <w:numFmt w:val="decimal"/>
      <w:lvlText w:val=""/>
      <w:lvlJc w:val="left"/>
    </w:lvl>
  </w:abstractNum>
  <w:abstractNum w:abstractNumId="34">
    <w:nsid w:val="00004CAD"/>
    <w:multiLevelType w:val="hybridMultilevel"/>
    <w:tmpl w:val="2CBCB28E"/>
    <w:lvl w:ilvl="0" w:tplc="97CC19AE">
      <w:start w:val="1"/>
      <w:numFmt w:val="bullet"/>
      <w:lvlText w:val="-"/>
      <w:lvlJc w:val="left"/>
    </w:lvl>
    <w:lvl w:ilvl="1" w:tplc="A4827866">
      <w:start w:val="1"/>
      <w:numFmt w:val="bullet"/>
      <w:lvlText w:val=""/>
      <w:lvlJc w:val="left"/>
    </w:lvl>
    <w:lvl w:ilvl="2" w:tplc="6F129610">
      <w:numFmt w:val="decimal"/>
      <w:lvlText w:val=""/>
      <w:lvlJc w:val="left"/>
    </w:lvl>
    <w:lvl w:ilvl="3" w:tplc="896A088E">
      <w:numFmt w:val="decimal"/>
      <w:lvlText w:val=""/>
      <w:lvlJc w:val="left"/>
    </w:lvl>
    <w:lvl w:ilvl="4" w:tplc="8B663ED8">
      <w:numFmt w:val="decimal"/>
      <w:lvlText w:val=""/>
      <w:lvlJc w:val="left"/>
    </w:lvl>
    <w:lvl w:ilvl="5" w:tplc="564623AC">
      <w:numFmt w:val="decimal"/>
      <w:lvlText w:val=""/>
      <w:lvlJc w:val="left"/>
    </w:lvl>
    <w:lvl w:ilvl="6" w:tplc="C14AC93A">
      <w:numFmt w:val="decimal"/>
      <w:lvlText w:val=""/>
      <w:lvlJc w:val="left"/>
    </w:lvl>
    <w:lvl w:ilvl="7" w:tplc="64F6870E">
      <w:numFmt w:val="decimal"/>
      <w:lvlText w:val=""/>
      <w:lvlJc w:val="left"/>
    </w:lvl>
    <w:lvl w:ilvl="8" w:tplc="8382B098">
      <w:numFmt w:val="decimal"/>
      <w:lvlText w:val=""/>
      <w:lvlJc w:val="left"/>
    </w:lvl>
  </w:abstractNum>
  <w:abstractNum w:abstractNumId="35">
    <w:nsid w:val="00004DF2"/>
    <w:multiLevelType w:val="hybridMultilevel"/>
    <w:tmpl w:val="C03C76DC"/>
    <w:lvl w:ilvl="0" w:tplc="60029B86">
      <w:start w:val="4"/>
      <w:numFmt w:val="decimal"/>
      <w:lvlText w:val="%1."/>
      <w:lvlJc w:val="left"/>
    </w:lvl>
    <w:lvl w:ilvl="1" w:tplc="DDE2B606">
      <w:numFmt w:val="decimal"/>
      <w:lvlText w:val=""/>
      <w:lvlJc w:val="left"/>
    </w:lvl>
    <w:lvl w:ilvl="2" w:tplc="7C88D5E2">
      <w:numFmt w:val="decimal"/>
      <w:lvlText w:val=""/>
      <w:lvlJc w:val="left"/>
    </w:lvl>
    <w:lvl w:ilvl="3" w:tplc="EB48EE3C">
      <w:numFmt w:val="decimal"/>
      <w:lvlText w:val=""/>
      <w:lvlJc w:val="left"/>
    </w:lvl>
    <w:lvl w:ilvl="4" w:tplc="F30CAB72">
      <w:numFmt w:val="decimal"/>
      <w:lvlText w:val=""/>
      <w:lvlJc w:val="left"/>
    </w:lvl>
    <w:lvl w:ilvl="5" w:tplc="C3DE9850">
      <w:numFmt w:val="decimal"/>
      <w:lvlText w:val=""/>
      <w:lvlJc w:val="left"/>
    </w:lvl>
    <w:lvl w:ilvl="6" w:tplc="BD04E84E">
      <w:numFmt w:val="decimal"/>
      <w:lvlText w:val=""/>
      <w:lvlJc w:val="left"/>
    </w:lvl>
    <w:lvl w:ilvl="7" w:tplc="BC0CBB06">
      <w:numFmt w:val="decimal"/>
      <w:lvlText w:val=""/>
      <w:lvlJc w:val="left"/>
    </w:lvl>
    <w:lvl w:ilvl="8" w:tplc="80A4866C">
      <w:numFmt w:val="decimal"/>
      <w:lvlText w:val=""/>
      <w:lvlJc w:val="left"/>
    </w:lvl>
  </w:abstractNum>
  <w:abstractNum w:abstractNumId="36">
    <w:nsid w:val="00005422"/>
    <w:multiLevelType w:val="hybridMultilevel"/>
    <w:tmpl w:val="AF1E8096"/>
    <w:lvl w:ilvl="0" w:tplc="8FDC4DF4">
      <w:start w:val="1"/>
      <w:numFmt w:val="bullet"/>
      <w:lvlText w:val="•"/>
      <w:lvlJc w:val="left"/>
    </w:lvl>
    <w:lvl w:ilvl="1" w:tplc="07E055A0">
      <w:numFmt w:val="decimal"/>
      <w:lvlText w:val=""/>
      <w:lvlJc w:val="left"/>
    </w:lvl>
    <w:lvl w:ilvl="2" w:tplc="7520BF48">
      <w:numFmt w:val="decimal"/>
      <w:lvlText w:val=""/>
      <w:lvlJc w:val="left"/>
    </w:lvl>
    <w:lvl w:ilvl="3" w:tplc="DBF6124E">
      <w:numFmt w:val="decimal"/>
      <w:lvlText w:val=""/>
      <w:lvlJc w:val="left"/>
    </w:lvl>
    <w:lvl w:ilvl="4" w:tplc="B136E9F6">
      <w:numFmt w:val="decimal"/>
      <w:lvlText w:val=""/>
      <w:lvlJc w:val="left"/>
    </w:lvl>
    <w:lvl w:ilvl="5" w:tplc="3372084A">
      <w:numFmt w:val="decimal"/>
      <w:lvlText w:val=""/>
      <w:lvlJc w:val="left"/>
    </w:lvl>
    <w:lvl w:ilvl="6" w:tplc="4906BEE8">
      <w:numFmt w:val="decimal"/>
      <w:lvlText w:val=""/>
      <w:lvlJc w:val="left"/>
    </w:lvl>
    <w:lvl w:ilvl="7" w:tplc="7E749BCE">
      <w:numFmt w:val="decimal"/>
      <w:lvlText w:val=""/>
      <w:lvlJc w:val="left"/>
    </w:lvl>
    <w:lvl w:ilvl="8" w:tplc="D4704EA8">
      <w:numFmt w:val="decimal"/>
      <w:lvlText w:val=""/>
      <w:lvlJc w:val="left"/>
    </w:lvl>
  </w:abstractNum>
  <w:abstractNum w:abstractNumId="37">
    <w:nsid w:val="00005753"/>
    <w:multiLevelType w:val="hybridMultilevel"/>
    <w:tmpl w:val="EECA772E"/>
    <w:lvl w:ilvl="0" w:tplc="AFF8367C">
      <w:start w:val="1"/>
      <w:numFmt w:val="bullet"/>
      <w:lvlText w:val=""/>
      <w:lvlJc w:val="left"/>
    </w:lvl>
    <w:lvl w:ilvl="1" w:tplc="AB5C91A6">
      <w:numFmt w:val="decimal"/>
      <w:lvlText w:val=""/>
      <w:lvlJc w:val="left"/>
    </w:lvl>
    <w:lvl w:ilvl="2" w:tplc="FA146690">
      <w:numFmt w:val="decimal"/>
      <w:lvlText w:val=""/>
      <w:lvlJc w:val="left"/>
    </w:lvl>
    <w:lvl w:ilvl="3" w:tplc="34F069C8">
      <w:numFmt w:val="decimal"/>
      <w:lvlText w:val=""/>
      <w:lvlJc w:val="left"/>
    </w:lvl>
    <w:lvl w:ilvl="4" w:tplc="865CE718">
      <w:numFmt w:val="decimal"/>
      <w:lvlText w:val=""/>
      <w:lvlJc w:val="left"/>
    </w:lvl>
    <w:lvl w:ilvl="5" w:tplc="439AEFF8">
      <w:numFmt w:val="decimal"/>
      <w:lvlText w:val=""/>
      <w:lvlJc w:val="left"/>
    </w:lvl>
    <w:lvl w:ilvl="6" w:tplc="B46665B2">
      <w:numFmt w:val="decimal"/>
      <w:lvlText w:val=""/>
      <w:lvlJc w:val="left"/>
    </w:lvl>
    <w:lvl w:ilvl="7" w:tplc="D078156E">
      <w:numFmt w:val="decimal"/>
      <w:lvlText w:val=""/>
      <w:lvlJc w:val="left"/>
    </w:lvl>
    <w:lvl w:ilvl="8" w:tplc="95D80D3C">
      <w:numFmt w:val="decimal"/>
      <w:lvlText w:val=""/>
      <w:lvlJc w:val="left"/>
    </w:lvl>
  </w:abstractNum>
  <w:abstractNum w:abstractNumId="38">
    <w:nsid w:val="00005772"/>
    <w:multiLevelType w:val="hybridMultilevel"/>
    <w:tmpl w:val="61EAB768"/>
    <w:lvl w:ilvl="0" w:tplc="A3DCE286">
      <w:start w:val="1"/>
      <w:numFmt w:val="bullet"/>
      <w:lvlText w:val="•"/>
      <w:lvlJc w:val="left"/>
    </w:lvl>
    <w:lvl w:ilvl="1" w:tplc="CBE83848">
      <w:numFmt w:val="decimal"/>
      <w:lvlText w:val=""/>
      <w:lvlJc w:val="left"/>
    </w:lvl>
    <w:lvl w:ilvl="2" w:tplc="A4969570">
      <w:numFmt w:val="decimal"/>
      <w:lvlText w:val=""/>
      <w:lvlJc w:val="left"/>
    </w:lvl>
    <w:lvl w:ilvl="3" w:tplc="6848F8C6">
      <w:numFmt w:val="decimal"/>
      <w:lvlText w:val=""/>
      <w:lvlJc w:val="left"/>
    </w:lvl>
    <w:lvl w:ilvl="4" w:tplc="8AB498A4">
      <w:numFmt w:val="decimal"/>
      <w:lvlText w:val=""/>
      <w:lvlJc w:val="left"/>
    </w:lvl>
    <w:lvl w:ilvl="5" w:tplc="340E4D4A">
      <w:numFmt w:val="decimal"/>
      <w:lvlText w:val=""/>
      <w:lvlJc w:val="left"/>
    </w:lvl>
    <w:lvl w:ilvl="6" w:tplc="8D8C9FDC">
      <w:numFmt w:val="decimal"/>
      <w:lvlText w:val=""/>
      <w:lvlJc w:val="left"/>
    </w:lvl>
    <w:lvl w:ilvl="7" w:tplc="49E09712">
      <w:numFmt w:val="decimal"/>
      <w:lvlText w:val=""/>
      <w:lvlJc w:val="left"/>
    </w:lvl>
    <w:lvl w:ilvl="8" w:tplc="022C93D0">
      <w:numFmt w:val="decimal"/>
      <w:lvlText w:val=""/>
      <w:lvlJc w:val="left"/>
    </w:lvl>
  </w:abstractNum>
  <w:abstractNum w:abstractNumId="39">
    <w:nsid w:val="00005878"/>
    <w:multiLevelType w:val="hybridMultilevel"/>
    <w:tmpl w:val="99D0411E"/>
    <w:lvl w:ilvl="0" w:tplc="A5ECD0C0">
      <w:start w:val="2"/>
      <w:numFmt w:val="decimal"/>
      <w:lvlText w:val="%1."/>
      <w:lvlJc w:val="left"/>
    </w:lvl>
    <w:lvl w:ilvl="1" w:tplc="D0002C62">
      <w:numFmt w:val="decimal"/>
      <w:lvlText w:val=""/>
      <w:lvlJc w:val="left"/>
    </w:lvl>
    <w:lvl w:ilvl="2" w:tplc="215C456A">
      <w:numFmt w:val="decimal"/>
      <w:lvlText w:val=""/>
      <w:lvlJc w:val="left"/>
    </w:lvl>
    <w:lvl w:ilvl="3" w:tplc="5E68493E">
      <w:numFmt w:val="decimal"/>
      <w:lvlText w:val=""/>
      <w:lvlJc w:val="left"/>
    </w:lvl>
    <w:lvl w:ilvl="4" w:tplc="653A023C">
      <w:numFmt w:val="decimal"/>
      <w:lvlText w:val=""/>
      <w:lvlJc w:val="left"/>
    </w:lvl>
    <w:lvl w:ilvl="5" w:tplc="2EE45368">
      <w:numFmt w:val="decimal"/>
      <w:lvlText w:val=""/>
      <w:lvlJc w:val="left"/>
    </w:lvl>
    <w:lvl w:ilvl="6" w:tplc="452615DC">
      <w:numFmt w:val="decimal"/>
      <w:lvlText w:val=""/>
      <w:lvlJc w:val="left"/>
    </w:lvl>
    <w:lvl w:ilvl="7" w:tplc="024C659A">
      <w:numFmt w:val="decimal"/>
      <w:lvlText w:val=""/>
      <w:lvlJc w:val="left"/>
    </w:lvl>
    <w:lvl w:ilvl="8" w:tplc="56625112">
      <w:numFmt w:val="decimal"/>
      <w:lvlText w:val=""/>
      <w:lvlJc w:val="left"/>
    </w:lvl>
  </w:abstractNum>
  <w:abstractNum w:abstractNumId="40">
    <w:nsid w:val="000058B0"/>
    <w:multiLevelType w:val="hybridMultilevel"/>
    <w:tmpl w:val="BFB2ACF0"/>
    <w:lvl w:ilvl="0" w:tplc="17DA6696">
      <w:start w:val="1"/>
      <w:numFmt w:val="decimal"/>
      <w:lvlText w:val="%1."/>
      <w:lvlJc w:val="left"/>
    </w:lvl>
    <w:lvl w:ilvl="1" w:tplc="1E8C4830">
      <w:numFmt w:val="decimal"/>
      <w:lvlText w:val=""/>
      <w:lvlJc w:val="left"/>
    </w:lvl>
    <w:lvl w:ilvl="2" w:tplc="B284FADC">
      <w:numFmt w:val="decimal"/>
      <w:lvlText w:val=""/>
      <w:lvlJc w:val="left"/>
    </w:lvl>
    <w:lvl w:ilvl="3" w:tplc="8D7C5902">
      <w:numFmt w:val="decimal"/>
      <w:lvlText w:val=""/>
      <w:lvlJc w:val="left"/>
    </w:lvl>
    <w:lvl w:ilvl="4" w:tplc="365CD526">
      <w:numFmt w:val="decimal"/>
      <w:lvlText w:val=""/>
      <w:lvlJc w:val="left"/>
    </w:lvl>
    <w:lvl w:ilvl="5" w:tplc="B79E9AC4">
      <w:numFmt w:val="decimal"/>
      <w:lvlText w:val=""/>
      <w:lvlJc w:val="left"/>
    </w:lvl>
    <w:lvl w:ilvl="6" w:tplc="FE6619FE">
      <w:numFmt w:val="decimal"/>
      <w:lvlText w:val=""/>
      <w:lvlJc w:val="left"/>
    </w:lvl>
    <w:lvl w:ilvl="7" w:tplc="956E1DC8">
      <w:numFmt w:val="decimal"/>
      <w:lvlText w:val=""/>
      <w:lvlJc w:val="left"/>
    </w:lvl>
    <w:lvl w:ilvl="8" w:tplc="F5F42176">
      <w:numFmt w:val="decimal"/>
      <w:lvlText w:val=""/>
      <w:lvlJc w:val="left"/>
    </w:lvl>
  </w:abstractNum>
  <w:abstractNum w:abstractNumId="41">
    <w:nsid w:val="00005991"/>
    <w:multiLevelType w:val="hybridMultilevel"/>
    <w:tmpl w:val="E012A25C"/>
    <w:lvl w:ilvl="0" w:tplc="0F38432A">
      <w:start w:val="1"/>
      <w:numFmt w:val="bullet"/>
      <w:lvlText w:val="-"/>
      <w:lvlJc w:val="left"/>
    </w:lvl>
    <w:lvl w:ilvl="1" w:tplc="2FB4821A">
      <w:numFmt w:val="decimal"/>
      <w:lvlText w:val=""/>
      <w:lvlJc w:val="left"/>
    </w:lvl>
    <w:lvl w:ilvl="2" w:tplc="933E37E0">
      <w:numFmt w:val="decimal"/>
      <w:lvlText w:val=""/>
      <w:lvlJc w:val="left"/>
    </w:lvl>
    <w:lvl w:ilvl="3" w:tplc="F23A56A2">
      <w:numFmt w:val="decimal"/>
      <w:lvlText w:val=""/>
      <w:lvlJc w:val="left"/>
    </w:lvl>
    <w:lvl w:ilvl="4" w:tplc="0D96B28A">
      <w:numFmt w:val="decimal"/>
      <w:lvlText w:val=""/>
      <w:lvlJc w:val="left"/>
    </w:lvl>
    <w:lvl w:ilvl="5" w:tplc="0A78EC9C">
      <w:numFmt w:val="decimal"/>
      <w:lvlText w:val=""/>
      <w:lvlJc w:val="left"/>
    </w:lvl>
    <w:lvl w:ilvl="6" w:tplc="C7BE7946">
      <w:numFmt w:val="decimal"/>
      <w:lvlText w:val=""/>
      <w:lvlJc w:val="left"/>
    </w:lvl>
    <w:lvl w:ilvl="7" w:tplc="00D42586">
      <w:numFmt w:val="decimal"/>
      <w:lvlText w:val=""/>
      <w:lvlJc w:val="left"/>
    </w:lvl>
    <w:lvl w:ilvl="8" w:tplc="E8A469FC">
      <w:numFmt w:val="decimal"/>
      <w:lvlText w:val=""/>
      <w:lvlJc w:val="left"/>
    </w:lvl>
  </w:abstractNum>
  <w:abstractNum w:abstractNumId="42">
    <w:nsid w:val="00005C67"/>
    <w:multiLevelType w:val="hybridMultilevel"/>
    <w:tmpl w:val="110A0F08"/>
    <w:lvl w:ilvl="0" w:tplc="E19A8AE2">
      <w:start w:val="1"/>
      <w:numFmt w:val="bullet"/>
      <w:lvlText w:val=""/>
      <w:lvlJc w:val="left"/>
    </w:lvl>
    <w:lvl w:ilvl="1" w:tplc="630AEABC">
      <w:numFmt w:val="decimal"/>
      <w:lvlText w:val=""/>
      <w:lvlJc w:val="left"/>
    </w:lvl>
    <w:lvl w:ilvl="2" w:tplc="C2D4CAA2">
      <w:numFmt w:val="decimal"/>
      <w:lvlText w:val=""/>
      <w:lvlJc w:val="left"/>
    </w:lvl>
    <w:lvl w:ilvl="3" w:tplc="1EF02100">
      <w:numFmt w:val="decimal"/>
      <w:lvlText w:val=""/>
      <w:lvlJc w:val="left"/>
    </w:lvl>
    <w:lvl w:ilvl="4" w:tplc="6EC4BD14">
      <w:numFmt w:val="decimal"/>
      <w:lvlText w:val=""/>
      <w:lvlJc w:val="left"/>
    </w:lvl>
    <w:lvl w:ilvl="5" w:tplc="39CEEF80">
      <w:numFmt w:val="decimal"/>
      <w:lvlText w:val=""/>
      <w:lvlJc w:val="left"/>
    </w:lvl>
    <w:lvl w:ilvl="6" w:tplc="B1DA9048">
      <w:numFmt w:val="decimal"/>
      <w:lvlText w:val=""/>
      <w:lvlJc w:val="left"/>
    </w:lvl>
    <w:lvl w:ilvl="7" w:tplc="82DA44D4">
      <w:numFmt w:val="decimal"/>
      <w:lvlText w:val=""/>
      <w:lvlJc w:val="left"/>
    </w:lvl>
    <w:lvl w:ilvl="8" w:tplc="0F9E6D96">
      <w:numFmt w:val="decimal"/>
      <w:lvlText w:val=""/>
      <w:lvlJc w:val="left"/>
    </w:lvl>
  </w:abstractNum>
  <w:abstractNum w:abstractNumId="43">
    <w:nsid w:val="00005CFD"/>
    <w:multiLevelType w:val="hybridMultilevel"/>
    <w:tmpl w:val="B88076E2"/>
    <w:lvl w:ilvl="0" w:tplc="35D6E250">
      <w:start w:val="1"/>
      <w:numFmt w:val="bullet"/>
      <w:lvlText w:val=""/>
      <w:lvlJc w:val="left"/>
    </w:lvl>
    <w:lvl w:ilvl="1" w:tplc="AFA4AD2A">
      <w:start w:val="1"/>
      <w:numFmt w:val="bullet"/>
      <w:lvlText w:val=""/>
      <w:lvlJc w:val="left"/>
    </w:lvl>
    <w:lvl w:ilvl="2" w:tplc="A78E82A2">
      <w:numFmt w:val="decimal"/>
      <w:lvlText w:val=""/>
      <w:lvlJc w:val="left"/>
    </w:lvl>
    <w:lvl w:ilvl="3" w:tplc="0F8A7C84">
      <w:numFmt w:val="decimal"/>
      <w:lvlText w:val=""/>
      <w:lvlJc w:val="left"/>
    </w:lvl>
    <w:lvl w:ilvl="4" w:tplc="372E6DE2">
      <w:numFmt w:val="decimal"/>
      <w:lvlText w:val=""/>
      <w:lvlJc w:val="left"/>
    </w:lvl>
    <w:lvl w:ilvl="5" w:tplc="F2D463CC">
      <w:numFmt w:val="decimal"/>
      <w:lvlText w:val=""/>
      <w:lvlJc w:val="left"/>
    </w:lvl>
    <w:lvl w:ilvl="6" w:tplc="11228F1A">
      <w:numFmt w:val="decimal"/>
      <w:lvlText w:val=""/>
      <w:lvlJc w:val="left"/>
    </w:lvl>
    <w:lvl w:ilvl="7" w:tplc="78B65EBC">
      <w:numFmt w:val="decimal"/>
      <w:lvlText w:val=""/>
      <w:lvlJc w:val="left"/>
    </w:lvl>
    <w:lvl w:ilvl="8" w:tplc="DF8EF284">
      <w:numFmt w:val="decimal"/>
      <w:lvlText w:val=""/>
      <w:lvlJc w:val="left"/>
    </w:lvl>
  </w:abstractNum>
  <w:abstractNum w:abstractNumId="44">
    <w:nsid w:val="00005DB2"/>
    <w:multiLevelType w:val="hybridMultilevel"/>
    <w:tmpl w:val="CAF47290"/>
    <w:lvl w:ilvl="0" w:tplc="8C9E084C">
      <w:start w:val="1"/>
      <w:numFmt w:val="bullet"/>
      <w:lvlText w:val="-"/>
      <w:lvlJc w:val="left"/>
    </w:lvl>
    <w:lvl w:ilvl="1" w:tplc="9D902C8C">
      <w:numFmt w:val="decimal"/>
      <w:lvlText w:val=""/>
      <w:lvlJc w:val="left"/>
    </w:lvl>
    <w:lvl w:ilvl="2" w:tplc="7E3C2C12">
      <w:numFmt w:val="decimal"/>
      <w:lvlText w:val=""/>
      <w:lvlJc w:val="left"/>
    </w:lvl>
    <w:lvl w:ilvl="3" w:tplc="FDF2BF32">
      <w:numFmt w:val="decimal"/>
      <w:lvlText w:val=""/>
      <w:lvlJc w:val="left"/>
    </w:lvl>
    <w:lvl w:ilvl="4" w:tplc="70AA9FC8">
      <w:numFmt w:val="decimal"/>
      <w:lvlText w:val=""/>
      <w:lvlJc w:val="left"/>
    </w:lvl>
    <w:lvl w:ilvl="5" w:tplc="5A20DDA2">
      <w:numFmt w:val="decimal"/>
      <w:lvlText w:val=""/>
      <w:lvlJc w:val="left"/>
    </w:lvl>
    <w:lvl w:ilvl="6" w:tplc="40987618">
      <w:numFmt w:val="decimal"/>
      <w:lvlText w:val=""/>
      <w:lvlJc w:val="left"/>
    </w:lvl>
    <w:lvl w:ilvl="7" w:tplc="F2BEE472">
      <w:numFmt w:val="decimal"/>
      <w:lvlText w:val=""/>
      <w:lvlJc w:val="left"/>
    </w:lvl>
    <w:lvl w:ilvl="8" w:tplc="9CF8569E">
      <w:numFmt w:val="decimal"/>
      <w:lvlText w:val=""/>
      <w:lvlJc w:val="left"/>
    </w:lvl>
  </w:abstractNum>
  <w:abstractNum w:abstractNumId="45">
    <w:nsid w:val="00005E14"/>
    <w:multiLevelType w:val="hybridMultilevel"/>
    <w:tmpl w:val="D9BE0774"/>
    <w:lvl w:ilvl="0" w:tplc="33443298">
      <w:start w:val="1"/>
      <w:numFmt w:val="bullet"/>
      <w:lvlText w:val="-"/>
      <w:lvlJc w:val="left"/>
    </w:lvl>
    <w:lvl w:ilvl="1" w:tplc="51708A98">
      <w:numFmt w:val="decimal"/>
      <w:lvlText w:val=""/>
      <w:lvlJc w:val="left"/>
    </w:lvl>
    <w:lvl w:ilvl="2" w:tplc="85487EE0">
      <w:numFmt w:val="decimal"/>
      <w:lvlText w:val=""/>
      <w:lvlJc w:val="left"/>
    </w:lvl>
    <w:lvl w:ilvl="3" w:tplc="BD2CC9CC">
      <w:numFmt w:val="decimal"/>
      <w:lvlText w:val=""/>
      <w:lvlJc w:val="left"/>
    </w:lvl>
    <w:lvl w:ilvl="4" w:tplc="3100337A">
      <w:numFmt w:val="decimal"/>
      <w:lvlText w:val=""/>
      <w:lvlJc w:val="left"/>
    </w:lvl>
    <w:lvl w:ilvl="5" w:tplc="496C2B2C">
      <w:numFmt w:val="decimal"/>
      <w:lvlText w:val=""/>
      <w:lvlJc w:val="left"/>
    </w:lvl>
    <w:lvl w:ilvl="6" w:tplc="87401AA4">
      <w:numFmt w:val="decimal"/>
      <w:lvlText w:val=""/>
      <w:lvlJc w:val="left"/>
    </w:lvl>
    <w:lvl w:ilvl="7" w:tplc="763C5322">
      <w:numFmt w:val="decimal"/>
      <w:lvlText w:val=""/>
      <w:lvlJc w:val="left"/>
    </w:lvl>
    <w:lvl w:ilvl="8" w:tplc="A072B524">
      <w:numFmt w:val="decimal"/>
      <w:lvlText w:val=""/>
      <w:lvlJc w:val="left"/>
    </w:lvl>
  </w:abstractNum>
  <w:abstractNum w:abstractNumId="46">
    <w:nsid w:val="00005F32"/>
    <w:multiLevelType w:val="hybridMultilevel"/>
    <w:tmpl w:val="31062CB0"/>
    <w:lvl w:ilvl="0" w:tplc="D02A7736">
      <w:start w:val="3"/>
      <w:numFmt w:val="decimal"/>
      <w:lvlText w:val="%1."/>
      <w:lvlJc w:val="left"/>
    </w:lvl>
    <w:lvl w:ilvl="1" w:tplc="C88895EA">
      <w:numFmt w:val="decimal"/>
      <w:lvlText w:val=""/>
      <w:lvlJc w:val="left"/>
    </w:lvl>
    <w:lvl w:ilvl="2" w:tplc="BD96DA9A">
      <w:numFmt w:val="decimal"/>
      <w:lvlText w:val=""/>
      <w:lvlJc w:val="left"/>
    </w:lvl>
    <w:lvl w:ilvl="3" w:tplc="00121178">
      <w:numFmt w:val="decimal"/>
      <w:lvlText w:val=""/>
      <w:lvlJc w:val="left"/>
    </w:lvl>
    <w:lvl w:ilvl="4" w:tplc="A97440B8">
      <w:numFmt w:val="decimal"/>
      <w:lvlText w:val=""/>
      <w:lvlJc w:val="left"/>
    </w:lvl>
    <w:lvl w:ilvl="5" w:tplc="407E8A88">
      <w:numFmt w:val="decimal"/>
      <w:lvlText w:val=""/>
      <w:lvlJc w:val="left"/>
    </w:lvl>
    <w:lvl w:ilvl="6" w:tplc="24A63B98">
      <w:numFmt w:val="decimal"/>
      <w:lvlText w:val=""/>
      <w:lvlJc w:val="left"/>
    </w:lvl>
    <w:lvl w:ilvl="7" w:tplc="8D08E050">
      <w:numFmt w:val="decimal"/>
      <w:lvlText w:val=""/>
      <w:lvlJc w:val="left"/>
    </w:lvl>
    <w:lvl w:ilvl="8" w:tplc="1706ADAA">
      <w:numFmt w:val="decimal"/>
      <w:lvlText w:val=""/>
      <w:lvlJc w:val="left"/>
    </w:lvl>
  </w:abstractNum>
  <w:abstractNum w:abstractNumId="47">
    <w:nsid w:val="00005F49"/>
    <w:multiLevelType w:val="hybridMultilevel"/>
    <w:tmpl w:val="0B2ABE44"/>
    <w:lvl w:ilvl="0" w:tplc="E224368C">
      <w:start w:val="1"/>
      <w:numFmt w:val="bullet"/>
      <w:lvlText w:val="-"/>
      <w:lvlJc w:val="left"/>
    </w:lvl>
    <w:lvl w:ilvl="1" w:tplc="23A82996">
      <w:start w:val="1"/>
      <w:numFmt w:val="bullet"/>
      <w:lvlText w:val="-"/>
      <w:lvlJc w:val="left"/>
    </w:lvl>
    <w:lvl w:ilvl="2" w:tplc="BBF2BDE2">
      <w:start w:val="1"/>
      <w:numFmt w:val="bullet"/>
      <w:lvlText w:val="-"/>
      <w:lvlJc w:val="left"/>
    </w:lvl>
    <w:lvl w:ilvl="3" w:tplc="205E3A7E">
      <w:start w:val="1"/>
      <w:numFmt w:val="bullet"/>
      <w:lvlText w:val=""/>
      <w:lvlJc w:val="left"/>
    </w:lvl>
    <w:lvl w:ilvl="4" w:tplc="79FAE292">
      <w:start w:val="1"/>
      <w:numFmt w:val="bullet"/>
      <w:lvlText w:val=""/>
      <w:lvlJc w:val="left"/>
    </w:lvl>
    <w:lvl w:ilvl="5" w:tplc="A6661904">
      <w:numFmt w:val="decimal"/>
      <w:lvlText w:val=""/>
      <w:lvlJc w:val="left"/>
    </w:lvl>
    <w:lvl w:ilvl="6" w:tplc="F35A4F5E">
      <w:numFmt w:val="decimal"/>
      <w:lvlText w:val=""/>
      <w:lvlJc w:val="left"/>
    </w:lvl>
    <w:lvl w:ilvl="7" w:tplc="27BCD092">
      <w:numFmt w:val="decimal"/>
      <w:lvlText w:val=""/>
      <w:lvlJc w:val="left"/>
    </w:lvl>
    <w:lvl w:ilvl="8" w:tplc="19C0618C">
      <w:numFmt w:val="decimal"/>
      <w:lvlText w:val=""/>
      <w:lvlJc w:val="left"/>
    </w:lvl>
  </w:abstractNum>
  <w:abstractNum w:abstractNumId="48">
    <w:nsid w:val="00006032"/>
    <w:multiLevelType w:val="hybridMultilevel"/>
    <w:tmpl w:val="BB5C6050"/>
    <w:lvl w:ilvl="0" w:tplc="3B1AB802">
      <w:start w:val="1"/>
      <w:numFmt w:val="decimal"/>
      <w:lvlText w:val="%1)"/>
      <w:lvlJc w:val="left"/>
    </w:lvl>
    <w:lvl w:ilvl="1" w:tplc="A1F252C8">
      <w:numFmt w:val="decimal"/>
      <w:lvlText w:val=""/>
      <w:lvlJc w:val="left"/>
    </w:lvl>
    <w:lvl w:ilvl="2" w:tplc="53E84962">
      <w:numFmt w:val="decimal"/>
      <w:lvlText w:val=""/>
      <w:lvlJc w:val="left"/>
    </w:lvl>
    <w:lvl w:ilvl="3" w:tplc="9C9EC0E6">
      <w:numFmt w:val="decimal"/>
      <w:lvlText w:val=""/>
      <w:lvlJc w:val="left"/>
    </w:lvl>
    <w:lvl w:ilvl="4" w:tplc="B9CA1E52">
      <w:numFmt w:val="decimal"/>
      <w:lvlText w:val=""/>
      <w:lvlJc w:val="left"/>
    </w:lvl>
    <w:lvl w:ilvl="5" w:tplc="AE34813E">
      <w:numFmt w:val="decimal"/>
      <w:lvlText w:val=""/>
      <w:lvlJc w:val="left"/>
    </w:lvl>
    <w:lvl w:ilvl="6" w:tplc="D11007FE">
      <w:numFmt w:val="decimal"/>
      <w:lvlText w:val=""/>
      <w:lvlJc w:val="left"/>
    </w:lvl>
    <w:lvl w:ilvl="7" w:tplc="FD462956">
      <w:numFmt w:val="decimal"/>
      <w:lvlText w:val=""/>
      <w:lvlJc w:val="left"/>
    </w:lvl>
    <w:lvl w:ilvl="8" w:tplc="476E9854">
      <w:numFmt w:val="decimal"/>
      <w:lvlText w:val=""/>
      <w:lvlJc w:val="left"/>
    </w:lvl>
  </w:abstractNum>
  <w:abstractNum w:abstractNumId="49">
    <w:nsid w:val="000060BF"/>
    <w:multiLevelType w:val="hybridMultilevel"/>
    <w:tmpl w:val="2332B7D2"/>
    <w:lvl w:ilvl="0" w:tplc="6A76A9C8">
      <w:start w:val="1"/>
      <w:numFmt w:val="bullet"/>
      <w:lvlText w:val="В"/>
      <w:lvlJc w:val="left"/>
    </w:lvl>
    <w:lvl w:ilvl="1" w:tplc="C72445B0">
      <w:start w:val="1"/>
      <w:numFmt w:val="bullet"/>
      <w:lvlText w:val="-"/>
      <w:lvlJc w:val="left"/>
    </w:lvl>
    <w:lvl w:ilvl="2" w:tplc="DE200DD4">
      <w:numFmt w:val="decimal"/>
      <w:lvlText w:val=""/>
      <w:lvlJc w:val="left"/>
    </w:lvl>
    <w:lvl w:ilvl="3" w:tplc="C34E1C76">
      <w:numFmt w:val="decimal"/>
      <w:lvlText w:val=""/>
      <w:lvlJc w:val="left"/>
    </w:lvl>
    <w:lvl w:ilvl="4" w:tplc="4218E3CC">
      <w:numFmt w:val="decimal"/>
      <w:lvlText w:val=""/>
      <w:lvlJc w:val="left"/>
    </w:lvl>
    <w:lvl w:ilvl="5" w:tplc="9B106292">
      <w:numFmt w:val="decimal"/>
      <w:lvlText w:val=""/>
      <w:lvlJc w:val="left"/>
    </w:lvl>
    <w:lvl w:ilvl="6" w:tplc="CF66059E">
      <w:numFmt w:val="decimal"/>
      <w:lvlText w:val=""/>
      <w:lvlJc w:val="left"/>
    </w:lvl>
    <w:lvl w:ilvl="7" w:tplc="BAACD4DA">
      <w:numFmt w:val="decimal"/>
      <w:lvlText w:val=""/>
      <w:lvlJc w:val="left"/>
    </w:lvl>
    <w:lvl w:ilvl="8" w:tplc="4E76735C">
      <w:numFmt w:val="decimal"/>
      <w:lvlText w:val=""/>
      <w:lvlJc w:val="left"/>
    </w:lvl>
  </w:abstractNum>
  <w:abstractNum w:abstractNumId="50">
    <w:nsid w:val="000066C4"/>
    <w:multiLevelType w:val="hybridMultilevel"/>
    <w:tmpl w:val="80B89632"/>
    <w:lvl w:ilvl="0" w:tplc="8E62E704">
      <w:start w:val="1"/>
      <w:numFmt w:val="bullet"/>
      <w:lvlText w:val=""/>
      <w:lvlJc w:val="left"/>
    </w:lvl>
    <w:lvl w:ilvl="1" w:tplc="0FF0D3B8">
      <w:numFmt w:val="decimal"/>
      <w:lvlText w:val=""/>
      <w:lvlJc w:val="left"/>
    </w:lvl>
    <w:lvl w:ilvl="2" w:tplc="B7245254">
      <w:numFmt w:val="decimal"/>
      <w:lvlText w:val=""/>
      <w:lvlJc w:val="left"/>
    </w:lvl>
    <w:lvl w:ilvl="3" w:tplc="DAD83136">
      <w:numFmt w:val="decimal"/>
      <w:lvlText w:val=""/>
      <w:lvlJc w:val="left"/>
    </w:lvl>
    <w:lvl w:ilvl="4" w:tplc="3EEAF09C">
      <w:numFmt w:val="decimal"/>
      <w:lvlText w:val=""/>
      <w:lvlJc w:val="left"/>
    </w:lvl>
    <w:lvl w:ilvl="5" w:tplc="28CEF212">
      <w:numFmt w:val="decimal"/>
      <w:lvlText w:val=""/>
      <w:lvlJc w:val="left"/>
    </w:lvl>
    <w:lvl w:ilvl="6" w:tplc="51E40D8C">
      <w:numFmt w:val="decimal"/>
      <w:lvlText w:val=""/>
      <w:lvlJc w:val="left"/>
    </w:lvl>
    <w:lvl w:ilvl="7" w:tplc="3A2062B6">
      <w:numFmt w:val="decimal"/>
      <w:lvlText w:val=""/>
      <w:lvlJc w:val="left"/>
    </w:lvl>
    <w:lvl w:ilvl="8" w:tplc="64B4BFAE">
      <w:numFmt w:val="decimal"/>
      <w:lvlText w:val=""/>
      <w:lvlJc w:val="left"/>
    </w:lvl>
  </w:abstractNum>
  <w:abstractNum w:abstractNumId="51">
    <w:nsid w:val="00006899"/>
    <w:multiLevelType w:val="hybridMultilevel"/>
    <w:tmpl w:val="43601E24"/>
    <w:lvl w:ilvl="0" w:tplc="A754DF0C">
      <w:start w:val="1"/>
      <w:numFmt w:val="bullet"/>
      <w:lvlText w:val=""/>
      <w:lvlJc w:val="left"/>
    </w:lvl>
    <w:lvl w:ilvl="1" w:tplc="6F04720E">
      <w:numFmt w:val="decimal"/>
      <w:lvlText w:val=""/>
      <w:lvlJc w:val="left"/>
    </w:lvl>
    <w:lvl w:ilvl="2" w:tplc="F4C4AFC4">
      <w:numFmt w:val="decimal"/>
      <w:lvlText w:val=""/>
      <w:lvlJc w:val="left"/>
    </w:lvl>
    <w:lvl w:ilvl="3" w:tplc="7F322ED6">
      <w:numFmt w:val="decimal"/>
      <w:lvlText w:val=""/>
      <w:lvlJc w:val="left"/>
    </w:lvl>
    <w:lvl w:ilvl="4" w:tplc="1A766370">
      <w:numFmt w:val="decimal"/>
      <w:lvlText w:val=""/>
      <w:lvlJc w:val="left"/>
    </w:lvl>
    <w:lvl w:ilvl="5" w:tplc="43627A5C">
      <w:numFmt w:val="decimal"/>
      <w:lvlText w:val=""/>
      <w:lvlJc w:val="left"/>
    </w:lvl>
    <w:lvl w:ilvl="6" w:tplc="BC2EB618">
      <w:numFmt w:val="decimal"/>
      <w:lvlText w:val=""/>
      <w:lvlJc w:val="left"/>
    </w:lvl>
    <w:lvl w:ilvl="7" w:tplc="3CB424F2">
      <w:numFmt w:val="decimal"/>
      <w:lvlText w:val=""/>
      <w:lvlJc w:val="left"/>
    </w:lvl>
    <w:lvl w:ilvl="8" w:tplc="BE3468A0">
      <w:numFmt w:val="decimal"/>
      <w:lvlText w:val=""/>
      <w:lvlJc w:val="left"/>
    </w:lvl>
  </w:abstractNum>
  <w:abstractNum w:abstractNumId="52">
    <w:nsid w:val="0000692C"/>
    <w:multiLevelType w:val="hybridMultilevel"/>
    <w:tmpl w:val="1F00CAD6"/>
    <w:lvl w:ilvl="0" w:tplc="0BC011AA">
      <w:start w:val="2"/>
      <w:numFmt w:val="decimal"/>
      <w:lvlText w:val="%1)"/>
      <w:lvlJc w:val="left"/>
    </w:lvl>
    <w:lvl w:ilvl="1" w:tplc="1A56A42A">
      <w:start w:val="8"/>
      <w:numFmt w:val="decimal"/>
      <w:lvlText w:val="%2."/>
      <w:lvlJc w:val="left"/>
    </w:lvl>
    <w:lvl w:ilvl="2" w:tplc="5472F288">
      <w:numFmt w:val="decimal"/>
      <w:lvlText w:val=""/>
      <w:lvlJc w:val="left"/>
    </w:lvl>
    <w:lvl w:ilvl="3" w:tplc="0AACA780">
      <w:numFmt w:val="decimal"/>
      <w:lvlText w:val=""/>
      <w:lvlJc w:val="left"/>
    </w:lvl>
    <w:lvl w:ilvl="4" w:tplc="6E94AF72">
      <w:numFmt w:val="decimal"/>
      <w:lvlText w:val=""/>
      <w:lvlJc w:val="left"/>
    </w:lvl>
    <w:lvl w:ilvl="5" w:tplc="48F8A810">
      <w:numFmt w:val="decimal"/>
      <w:lvlText w:val=""/>
      <w:lvlJc w:val="left"/>
    </w:lvl>
    <w:lvl w:ilvl="6" w:tplc="E5CA0FE8">
      <w:numFmt w:val="decimal"/>
      <w:lvlText w:val=""/>
      <w:lvlJc w:val="left"/>
    </w:lvl>
    <w:lvl w:ilvl="7" w:tplc="B31837E6">
      <w:numFmt w:val="decimal"/>
      <w:lvlText w:val=""/>
      <w:lvlJc w:val="left"/>
    </w:lvl>
    <w:lvl w:ilvl="8" w:tplc="FD0ECD52">
      <w:numFmt w:val="decimal"/>
      <w:lvlText w:val=""/>
      <w:lvlJc w:val="left"/>
    </w:lvl>
  </w:abstractNum>
  <w:abstractNum w:abstractNumId="53">
    <w:nsid w:val="00006AD6"/>
    <w:multiLevelType w:val="hybridMultilevel"/>
    <w:tmpl w:val="D98EA572"/>
    <w:lvl w:ilvl="0" w:tplc="B4B8AEA4">
      <w:start w:val="4"/>
      <w:numFmt w:val="decimal"/>
      <w:lvlText w:val="%1)"/>
      <w:lvlJc w:val="left"/>
    </w:lvl>
    <w:lvl w:ilvl="1" w:tplc="61FA1274">
      <w:numFmt w:val="decimal"/>
      <w:lvlText w:val=""/>
      <w:lvlJc w:val="left"/>
    </w:lvl>
    <w:lvl w:ilvl="2" w:tplc="5A16822E">
      <w:numFmt w:val="decimal"/>
      <w:lvlText w:val=""/>
      <w:lvlJc w:val="left"/>
    </w:lvl>
    <w:lvl w:ilvl="3" w:tplc="89E0D6F6">
      <w:numFmt w:val="decimal"/>
      <w:lvlText w:val=""/>
      <w:lvlJc w:val="left"/>
    </w:lvl>
    <w:lvl w:ilvl="4" w:tplc="1C6CD752">
      <w:numFmt w:val="decimal"/>
      <w:lvlText w:val=""/>
      <w:lvlJc w:val="left"/>
    </w:lvl>
    <w:lvl w:ilvl="5" w:tplc="14D80AB2">
      <w:numFmt w:val="decimal"/>
      <w:lvlText w:val=""/>
      <w:lvlJc w:val="left"/>
    </w:lvl>
    <w:lvl w:ilvl="6" w:tplc="B0BE1CC0">
      <w:numFmt w:val="decimal"/>
      <w:lvlText w:val=""/>
      <w:lvlJc w:val="left"/>
    </w:lvl>
    <w:lvl w:ilvl="7" w:tplc="640223EA">
      <w:numFmt w:val="decimal"/>
      <w:lvlText w:val=""/>
      <w:lvlJc w:val="left"/>
    </w:lvl>
    <w:lvl w:ilvl="8" w:tplc="51B62962">
      <w:numFmt w:val="decimal"/>
      <w:lvlText w:val=""/>
      <w:lvlJc w:val="left"/>
    </w:lvl>
  </w:abstractNum>
  <w:abstractNum w:abstractNumId="54">
    <w:nsid w:val="00006B36"/>
    <w:multiLevelType w:val="hybridMultilevel"/>
    <w:tmpl w:val="9F8C5196"/>
    <w:lvl w:ilvl="0" w:tplc="5E1CC4A2">
      <w:start w:val="1"/>
      <w:numFmt w:val="bullet"/>
      <w:lvlText w:val=""/>
      <w:lvlJc w:val="left"/>
    </w:lvl>
    <w:lvl w:ilvl="1" w:tplc="06EC0166">
      <w:start w:val="1"/>
      <w:numFmt w:val="bullet"/>
      <w:lvlText w:val=""/>
      <w:lvlJc w:val="left"/>
    </w:lvl>
    <w:lvl w:ilvl="2" w:tplc="E2543EEC">
      <w:numFmt w:val="decimal"/>
      <w:lvlText w:val=""/>
      <w:lvlJc w:val="left"/>
    </w:lvl>
    <w:lvl w:ilvl="3" w:tplc="471A26F4">
      <w:numFmt w:val="decimal"/>
      <w:lvlText w:val=""/>
      <w:lvlJc w:val="left"/>
    </w:lvl>
    <w:lvl w:ilvl="4" w:tplc="CE0E65DE">
      <w:numFmt w:val="decimal"/>
      <w:lvlText w:val=""/>
      <w:lvlJc w:val="left"/>
    </w:lvl>
    <w:lvl w:ilvl="5" w:tplc="78F0FDC4">
      <w:numFmt w:val="decimal"/>
      <w:lvlText w:val=""/>
      <w:lvlJc w:val="left"/>
    </w:lvl>
    <w:lvl w:ilvl="6" w:tplc="CBAC43EC">
      <w:numFmt w:val="decimal"/>
      <w:lvlText w:val=""/>
      <w:lvlJc w:val="left"/>
    </w:lvl>
    <w:lvl w:ilvl="7" w:tplc="4BD813BA">
      <w:numFmt w:val="decimal"/>
      <w:lvlText w:val=""/>
      <w:lvlJc w:val="left"/>
    </w:lvl>
    <w:lvl w:ilvl="8" w:tplc="3EB4EF52">
      <w:numFmt w:val="decimal"/>
      <w:lvlText w:val=""/>
      <w:lvlJc w:val="left"/>
    </w:lvl>
  </w:abstractNum>
  <w:abstractNum w:abstractNumId="55">
    <w:nsid w:val="00007049"/>
    <w:multiLevelType w:val="hybridMultilevel"/>
    <w:tmpl w:val="1D941A6C"/>
    <w:lvl w:ilvl="0" w:tplc="EE5E2736">
      <w:start w:val="1"/>
      <w:numFmt w:val="decimal"/>
      <w:lvlText w:val="%1)"/>
      <w:lvlJc w:val="left"/>
    </w:lvl>
    <w:lvl w:ilvl="1" w:tplc="8A8CC03E">
      <w:numFmt w:val="decimal"/>
      <w:lvlText w:val=""/>
      <w:lvlJc w:val="left"/>
    </w:lvl>
    <w:lvl w:ilvl="2" w:tplc="9B64B8EE">
      <w:numFmt w:val="decimal"/>
      <w:lvlText w:val=""/>
      <w:lvlJc w:val="left"/>
    </w:lvl>
    <w:lvl w:ilvl="3" w:tplc="1884BE62">
      <w:numFmt w:val="decimal"/>
      <w:lvlText w:val=""/>
      <w:lvlJc w:val="left"/>
    </w:lvl>
    <w:lvl w:ilvl="4" w:tplc="387EB108">
      <w:numFmt w:val="decimal"/>
      <w:lvlText w:val=""/>
      <w:lvlJc w:val="left"/>
    </w:lvl>
    <w:lvl w:ilvl="5" w:tplc="1CBEE4C6">
      <w:numFmt w:val="decimal"/>
      <w:lvlText w:val=""/>
      <w:lvlJc w:val="left"/>
    </w:lvl>
    <w:lvl w:ilvl="6" w:tplc="1A544864">
      <w:numFmt w:val="decimal"/>
      <w:lvlText w:val=""/>
      <w:lvlJc w:val="left"/>
    </w:lvl>
    <w:lvl w:ilvl="7" w:tplc="85CC85EC">
      <w:numFmt w:val="decimal"/>
      <w:lvlText w:val=""/>
      <w:lvlJc w:val="left"/>
    </w:lvl>
    <w:lvl w:ilvl="8" w:tplc="219E1BA0">
      <w:numFmt w:val="decimal"/>
      <w:lvlText w:val=""/>
      <w:lvlJc w:val="left"/>
    </w:lvl>
  </w:abstractNum>
  <w:abstractNum w:abstractNumId="56">
    <w:nsid w:val="000073DA"/>
    <w:multiLevelType w:val="hybridMultilevel"/>
    <w:tmpl w:val="DE309390"/>
    <w:lvl w:ilvl="0" w:tplc="811A31BE">
      <w:start w:val="5"/>
      <w:numFmt w:val="decimal"/>
      <w:lvlText w:val="%1."/>
      <w:lvlJc w:val="left"/>
    </w:lvl>
    <w:lvl w:ilvl="1" w:tplc="AFD2B94E">
      <w:numFmt w:val="decimal"/>
      <w:lvlText w:val=""/>
      <w:lvlJc w:val="left"/>
    </w:lvl>
    <w:lvl w:ilvl="2" w:tplc="7BA8607A">
      <w:numFmt w:val="decimal"/>
      <w:lvlText w:val=""/>
      <w:lvlJc w:val="left"/>
    </w:lvl>
    <w:lvl w:ilvl="3" w:tplc="842C170E">
      <w:numFmt w:val="decimal"/>
      <w:lvlText w:val=""/>
      <w:lvlJc w:val="left"/>
    </w:lvl>
    <w:lvl w:ilvl="4" w:tplc="CC184E8C">
      <w:numFmt w:val="decimal"/>
      <w:lvlText w:val=""/>
      <w:lvlJc w:val="left"/>
    </w:lvl>
    <w:lvl w:ilvl="5" w:tplc="D77C6098">
      <w:numFmt w:val="decimal"/>
      <w:lvlText w:val=""/>
      <w:lvlJc w:val="left"/>
    </w:lvl>
    <w:lvl w:ilvl="6" w:tplc="3F1A3920">
      <w:numFmt w:val="decimal"/>
      <w:lvlText w:val=""/>
      <w:lvlJc w:val="left"/>
    </w:lvl>
    <w:lvl w:ilvl="7" w:tplc="EF50758E">
      <w:numFmt w:val="decimal"/>
      <w:lvlText w:val=""/>
      <w:lvlJc w:val="left"/>
    </w:lvl>
    <w:lvl w:ilvl="8" w:tplc="22F80192">
      <w:numFmt w:val="decimal"/>
      <w:lvlText w:val=""/>
      <w:lvlJc w:val="left"/>
    </w:lvl>
  </w:abstractNum>
  <w:abstractNum w:abstractNumId="57">
    <w:nsid w:val="0000797D"/>
    <w:multiLevelType w:val="hybridMultilevel"/>
    <w:tmpl w:val="06CAD8C4"/>
    <w:lvl w:ilvl="0" w:tplc="76B20EE4">
      <w:start w:val="1"/>
      <w:numFmt w:val="bullet"/>
      <w:lvlText w:val="В"/>
      <w:lvlJc w:val="left"/>
    </w:lvl>
    <w:lvl w:ilvl="1" w:tplc="8E420724">
      <w:start w:val="1"/>
      <w:numFmt w:val="bullet"/>
      <w:lvlText w:val=""/>
      <w:lvlJc w:val="left"/>
    </w:lvl>
    <w:lvl w:ilvl="2" w:tplc="4942F212">
      <w:numFmt w:val="decimal"/>
      <w:lvlText w:val=""/>
      <w:lvlJc w:val="left"/>
    </w:lvl>
    <w:lvl w:ilvl="3" w:tplc="3E300FB2">
      <w:numFmt w:val="decimal"/>
      <w:lvlText w:val=""/>
      <w:lvlJc w:val="left"/>
    </w:lvl>
    <w:lvl w:ilvl="4" w:tplc="9C3ADE0E">
      <w:numFmt w:val="decimal"/>
      <w:lvlText w:val=""/>
      <w:lvlJc w:val="left"/>
    </w:lvl>
    <w:lvl w:ilvl="5" w:tplc="7F648298">
      <w:numFmt w:val="decimal"/>
      <w:lvlText w:val=""/>
      <w:lvlJc w:val="left"/>
    </w:lvl>
    <w:lvl w:ilvl="6" w:tplc="8CD433F8">
      <w:numFmt w:val="decimal"/>
      <w:lvlText w:val=""/>
      <w:lvlJc w:val="left"/>
    </w:lvl>
    <w:lvl w:ilvl="7" w:tplc="178EF148">
      <w:numFmt w:val="decimal"/>
      <w:lvlText w:val=""/>
      <w:lvlJc w:val="left"/>
    </w:lvl>
    <w:lvl w:ilvl="8" w:tplc="DBC6DD72">
      <w:numFmt w:val="decimal"/>
      <w:lvlText w:val=""/>
      <w:lvlJc w:val="left"/>
    </w:lvl>
  </w:abstractNum>
  <w:abstractNum w:abstractNumId="58">
    <w:nsid w:val="0000798B"/>
    <w:multiLevelType w:val="hybridMultilevel"/>
    <w:tmpl w:val="96720E96"/>
    <w:lvl w:ilvl="0" w:tplc="E15C4684">
      <w:start w:val="1"/>
      <w:numFmt w:val="bullet"/>
      <w:lvlText w:val=""/>
      <w:lvlJc w:val="left"/>
    </w:lvl>
    <w:lvl w:ilvl="1" w:tplc="88B87AD2">
      <w:numFmt w:val="decimal"/>
      <w:lvlText w:val=""/>
      <w:lvlJc w:val="left"/>
    </w:lvl>
    <w:lvl w:ilvl="2" w:tplc="4EF47978">
      <w:numFmt w:val="decimal"/>
      <w:lvlText w:val=""/>
      <w:lvlJc w:val="left"/>
    </w:lvl>
    <w:lvl w:ilvl="3" w:tplc="93780820">
      <w:numFmt w:val="decimal"/>
      <w:lvlText w:val=""/>
      <w:lvlJc w:val="left"/>
    </w:lvl>
    <w:lvl w:ilvl="4" w:tplc="028AA2B8">
      <w:numFmt w:val="decimal"/>
      <w:lvlText w:val=""/>
      <w:lvlJc w:val="left"/>
    </w:lvl>
    <w:lvl w:ilvl="5" w:tplc="DC8A2DE6">
      <w:numFmt w:val="decimal"/>
      <w:lvlText w:val=""/>
      <w:lvlJc w:val="left"/>
    </w:lvl>
    <w:lvl w:ilvl="6" w:tplc="1AD8292E">
      <w:numFmt w:val="decimal"/>
      <w:lvlText w:val=""/>
      <w:lvlJc w:val="left"/>
    </w:lvl>
    <w:lvl w:ilvl="7" w:tplc="2ECA6CB0">
      <w:numFmt w:val="decimal"/>
      <w:lvlText w:val=""/>
      <w:lvlJc w:val="left"/>
    </w:lvl>
    <w:lvl w:ilvl="8" w:tplc="3B3A91F0">
      <w:numFmt w:val="decimal"/>
      <w:lvlText w:val=""/>
      <w:lvlJc w:val="left"/>
    </w:lvl>
  </w:abstractNum>
  <w:abstractNum w:abstractNumId="59">
    <w:nsid w:val="00007BB9"/>
    <w:multiLevelType w:val="hybridMultilevel"/>
    <w:tmpl w:val="A5C4FD1A"/>
    <w:lvl w:ilvl="0" w:tplc="588C6B32">
      <w:start w:val="1"/>
      <w:numFmt w:val="bullet"/>
      <w:lvlText w:val=""/>
      <w:lvlJc w:val="left"/>
    </w:lvl>
    <w:lvl w:ilvl="1" w:tplc="DDCA2066">
      <w:numFmt w:val="decimal"/>
      <w:lvlText w:val=""/>
      <w:lvlJc w:val="left"/>
    </w:lvl>
    <w:lvl w:ilvl="2" w:tplc="2ABAA5C2">
      <w:numFmt w:val="decimal"/>
      <w:lvlText w:val=""/>
      <w:lvlJc w:val="left"/>
    </w:lvl>
    <w:lvl w:ilvl="3" w:tplc="9258DCD4">
      <w:numFmt w:val="decimal"/>
      <w:lvlText w:val=""/>
      <w:lvlJc w:val="left"/>
    </w:lvl>
    <w:lvl w:ilvl="4" w:tplc="6644C51A">
      <w:numFmt w:val="decimal"/>
      <w:lvlText w:val=""/>
      <w:lvlJc w:val="left"/>
    </w:lvl>
    <w:lvl w:ilvl="5" w:tplc="0B24A9E8">
      <w:numFmt w:val="decimal"/>
      <w:lvlText w:val=""/>
      <w:lvlJc w:val="left"/>
    </w:lvl>
    <w:lvl w:ilvl="6" w:tplc="AE9AFECA">
      <w:numFmt w:val="decimal"/>
      <w:lvlText w:val=""/>
      <w:lvlJc w:val="left"/>
    </w:lvl>
    <w:lvl w:ilvl="7" w:tplc="11962974">
      <w:numFmt w:val="decimal"/>
      <w:lvlText w:val=""/>
      <w:lvlJc w:val="left"/>
    </w:lvl>
    <w:lvl w:ilvl="8" w:tplc="C26E83A8">
      <w:numFmt w:val="decimal"/>
      <w:lvlText w:val=""/>
      <w:lvlJc w:val="left"/>
    </w:lvl>
  </w:abstractNum>
  <w:abstractNum w:abstractNumId="60">
    <w:nsid w:val="00007EB7"/>
    <w:multiLevelType w:val="hybridMultilevel"/>
    <w:tmpl w:val="A4026E0E"/>
    <w:lvl w:ilvl="0" w:tplc="91C01478">
      <w:start w:val="1"/>
      <w:numFmt w:val="bullet"/>
      <w:lvlText w:val="•"/>
      <w:lvlJc w:val="left"/>
    </w:lvl>
    <w:lvl w:ilvl="1" w:tplc="8DB04128">
      <w:numFmt w:val="decimal"/>
      <w:lvlText w:val=""/>
      <w:lvlJc w:val="left"/>
    </w:lvl>
    <w:lvl w:ilvl="2" w:tplc="2904F0A8">
      <w:numFmt w:val="decimal"/>
      <w:lvlText w:val=""/>
      <w:lvlJc w:val="left"/>
    </w:lvl>
    <w:lvl w:ilvl="3" w:tplc="FCDAEC12">
      <w:numFmt w:val="decimal"/>
      <w:lvlText w:val=""/>
      <w:lvlJc w:val="left"/>
    </w:lvl>
    <w:lvl w:ilvl="4" w:tplc="286E80D4">
      <w:numFmt w:val="decimal"/>
      <w:lvlText w:val=""/>
      <w:lvlJc w:val="left"/>
    </w:lvl>
    <w:lvl w:ilvl="5" w:tplc="B14AFFE6">
      <w:numFmt w:val="decimal"/>
      <w:lvlText w:val=""/>
      <w:lvlJc w:val="left"/>
    </w:lvl>
    <w:lvl w:ilvl="6" w:tplc="E1ECC2D6">
      <w:numFmt w:val="decimal"/>
      <w:lvlText w:val=""/>
      <w:lvlJc w:val="left"/>
    </w:lvl>
    <w:lvl w:ilvl="7" w:tplc="2300FCBC">
      <w:numFmt w:val="decimal"/>
      <w:lvlText w:val=""/>
      <w:lvlJc w:val="left"/>
    </w:lvl>
    <w:lvl w:ilvl="8" w:tplc="7734AABE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33"/>
  </w:num>
  <w:num w:numId="4">
    <w:abstractNumId w:val="39"/>
  </w:num>
  <w:num w:numId="5">
    <w:abstractNumId w:val="54"/>
  </w:num>
  <w:num w:numId="6">
    <w:abstractNumId w:val="43"/>
  </w:num>
  <w:num w:numId="7">
    <w:abstractNumId w:val="25"/>
  </w:num>
  <w:num w:numId="8">
    <w:abstractNumId w:val="11"/>
  </w:num>
  <w:num w:numId="9">
    <w:abstractNumId w:val="46"/>
  </w:num>
  <w:num w:numId="10">
    <w:abstractNumId w:val="22"/>
  </w:num>
  <w:num w:numId="11">
    <w:abstractNumId w:val="21"/>
  </w:num>
  <w:num w:numId="12">
    <w:abstractNumId w:val="57"/>
  </w:num>
  <w:num w:numId="13">
    <w:abstractNumId w:val="47"/>
  </w:num>
  <w:num w:numId="14">
    <w:abstractNumId w:val="3"/>
  </w:num>
  <w:num w:numId="15">
    <w:abstractNumId w:val="34"/>
  </w:num>
  <w:num w:numId="16">
    <w:abstractNumId w:val="18"/>
  </w:num>
  <w:num w:numId="17">
    <w:abstractNumId w:val="45"/>
  </w:num>
  <w:num w:numId="18">
    <w:abstractNumId w:val="35"/>
  </w:num>
  <w:num w:numId="19">
    <w:abstractNumId w:val="31"/>
  </w:num>
  <w:num w:numId="20">
    <w:abstractNumId w:val="50"/>
  </w:num>
  <w:num w:numId="21">
    <w:abstractNumId w:val="29"/>
  </w:num>
  <w:num w:numId="22">
    <w:abstractNumId w:val="60"/>
  </w:num>
  <w:num w:numId="23">
    <w:abstractNumId w:val="48"/>
  </w:num>
  <w:num w:numId="24">
    <w:abstractNumId w:val="16"/>
  </w:num>
  <w:num w:numId="25">
    <w:abstractNumId w:val="8"/>
  </w:num>
  <w:num w:numId="26">
    <w:abstractNumId w:val="36"/>
  </w:num>
  <w:num w:numId="27">
    <w:abstractNumId w:val="26"/>
  </w:num>
  <w:num w:numId="28">
    <w:abstractNumId w:val="1"/>
  </w:num>
  <w:num w:numId="29">
    <w:abstractNumId w:val="41"/>
  </w:num>
  <w:num w:numId="30">
    <w:abstractNumId w:val="28"/>
  </w:num>
  <w:num w:numId="31">
    <w:abstractNumId w:val="5"/>
  </w:num>
  <w:num w:numId="32">
    <w:abstractNumId w:val="58"/>
  </w:num>
  <w:num w:numId="33">
    <w:abstractNumId w:val="56"/>
  </w:num>
  <w:num w:numId="34">
    <w:abstractNumId w:val="40"/>
  </w:num>
  <w:num w:numId="35">
    <w:abstractNumId w:val="15"/>
  </w:num>
  <w:num w:numId="36">
    <w:abstractNumId w:val="20"/>
  </w:num>
  <w:num w:numId="37">
    <w:abstractNumId w:val="2"/>
  </w:num>
  <w:num w:numId="38">
    <w:abstractNumId w:val="59"/>
  </w:num>
  <w:num w:numId="39">
    <w:abstractNumId w:val="38"/>
  </w:num>
  <w:num w:numId="40">
    <w:abstractNumId w:val="6"/>
  </w:num>
  <w:num w:numId="41">
    <w:abstractNumId w:val="55"/>
  </w:num>
  <w:num w:numId="42">
    <w:abstractNumId w:val="52"/>
  </w:num>
  <w:num w:numId="43">
    <w:abstractNumId w:val="32"/>
  </w:num>
  <w:num w:numId="44">
    <w:abstractNumId w:val="10"/>
  </w:num>
  <w:num w:numId="45">
    <w:abstractNumId w:val="9"/>
  </w:num>
  <w:num w:numId="46">
    <w:abstractNumId w:val="51"/>
  </w:num>
  <w:num w:numId="47">
    <w:abstractNumId w:val="23"/>
  </w:num>
  <w:num w:numId="48">
    <w:abstractNumId w:val="7"/>
  </w:num>
  <w:num w:numId="49">
    <w:abstractNumId w:val="27"/>
  </w:num>
  <w:num w:numId="50">
    <w:abstractNumId w:val="44"/>
  </w:num>
  <w:num w:numId="51">
    <w:abstractNumId w:val="19"/>
  </w:num>
  <w:num w:numId="52">
    <w:abstractNumId w:val="14"/>
  </w:num>
  <w:num w:numId="53">
    <w:abstractNumId w:val="30"/>
  </w:num>
  <w:num w:numId="54">
    <w:abstractNumId w:val="37"/>
  </w:num>
  <w:num w:numId="55">
    <w:abstractNumId w:val="49"/>
  </w:num>
  <w:num w:numId="56">
    <w:abstractNumId w:val="42"/>
  </w:num>
  <w:num w:numId="57">
    <w:abstractNumId w:val="24"/>
  </w:num>
  <w:num w:numId="58">
    <w:abstractNumId w:val="4"/>
  </w:num>
  <w:num w:numId="59">
    <w:abstractNumId w:val="17"/>
  </w:num>
  <w:num w:numId="60">
    <w:abstractNumId w:val="53"/>
  </w:num>
  <w:num w:numId="61">
    <w:abstractNumId w:val="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63"/>
    <w:rsid w:val="00082006"/>
    <w:rsid w:val="00152C55"/>
    <w:rsid w:val="001D0C06"/>
    <w:rsid w:val="002834A3"/>
    <w:rsid w:val="002D15F4"/>
    <w:rsid w:val="00385C64"/>
    <w:rsid w:val="00465E18"/>
    <w:rsid w:val="009A7516"/>
    <w:rsid w:val="00AA7CF5"/>
    <w:rsid w:val="00AB31F5"/>
    <w:rsid w:val="00B36350"/>
    <w:rsid w:val="00BA0B63"/>
    <w:rsid w:val="00CA2D32"/>
    <w:rsid w:val="00CD3F8B"/>
    <w:rsid w:val="00D17215"/>
    <w:rsid w:val="00E2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D3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A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D32"/>
  </w:style>
  <w:style w:type="paragraph" w:styleId="a6">
    <w:name w:val="footer"/>
    <w:basedOn w:val="a"/>
    <w:link w:val="a7"/>
    <w:uiPriority w:val="99"/>
    <w:unhideWhenUsed/>
    <w:rsid w:val="00CA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D32"/>
  </w:style>
  <w:style w:type="paragraph" w:styleId="a8">
    <w:name w:val="List Paragraph"/>
    <w:basedOn w:val="a"/>
    <w:uiPriority w:val="34"/>
    <w:qFormat/>
    <w:rsid w:val="00465E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D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1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D3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A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D32"/>
  </w:style>
  <w:style w:type="paragraph" w:styleId="a6">
    <w:name w:val="footer"/>
    <w:basedOn w:val="a"/>
    <w:link w:val="a7"/>
    <w:uiPriority w:val="99"/>
    <w:unhideWhenUsed/>
    <w:rsid w:val="00CA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D32"/>
  </w:style>
  <w:style w:type="paragraph" w:styleId="a8">
    <w:name w:val="List Paragraph"/>
    <w:basedOn w:val="a"/>
    <w:uiPriority w:val="34"/>
    <w:qFormat/>
    <w:rsid w:val="00465E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D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48E15-49D2-402C-B0D6-0CC1CBCE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14963</Words>
  <Characters>85290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ZX-Club</cp:lastModifiedBy>
  <cp:revision>3</cp:revision>
  <cp:lastPrinted>2018-11-13T14:02:00Z</cp:lastPrinted>
  <dcterms:created xsi:type="dcterms:W3CDTF">2020-12-20T13:13:00Z</dcterms:created>
  <dcterms:modified xsi:type="dcterms:W3CDTF">2020-12-24T04:40:00Z</dcterms:modified>
</cp:coreProperties>
</file>