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BD7DCF">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Pr>
            <w:noProof/>
            <w:webHidden/>
          </w:rPr>
          <w:fldChar w:fldCharType="begin"/>
        </w:r>
        <w:r w:rsidR="001344BF">
          <w:rPr>
            <w:noProof/>
            <w:webHidden/>
          </w:rPr>
          <w:instrText xml:space="preserve"> PAGEREF _Toc470715305 \h </w:instrText>
        </w:r>
        <w:r>
          <w:rPr>
            <w:noProof/>
            <w:webHidden/>
          </w:rPr>
        </w:r>
        <w:r>
          <w:rPr>
            <w:noProof/>
            <w:webHidden/>
          </w:rPr>
          <w:fldChar w:fldCharType="separate"/>
        </w:r>
        <w:r w:rsidR="00E86971">
          <w:rPr>
            <w:noProof/>
            <w:webHidden/>
          </w:rPr>
          <w:t>6</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Pr>
            <w:noProof/>
            <w:webHidden/>
          </w:rPr>
          <w:fldChar w:fldCharType="begin"/>
        </w:r>
        <w:r w:rsidR="001344BF">
          <w:rPr>
            <w:noProof/>
            <w:webHidden/>
          </w:rPr>
          <w:instrText xml:space="preserve"> PAGEREF _Toc470715306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Pr>
            <w:noProof/>
            <w:webHidden/>
          </w:rPr>
          <w:fldChar w:fldCharType="begin"/>
        </w:r>
        <w:r w:rsidR="001344BF">
          <w:rPr>
            <w:noProof/>
            <w:webHidden/>
          </w:rPr>
          <w:instrText xml:space="preserve"> PAGEREF _Toc470715307 \h </w:instrText>
        </w:r>
        <w:r>
          <w:rPr>
            <w:noProof/>
            <w:webHidden/>
          </w:rPr>
        </w:r>
        <w:r>
          <w:rPr>
            <w:noProof/>
            <w:webHidden/>
          </w:rPr>
          <w:fldChar w:fldCharType="separate"/>
        </w:r>
        <w:r w:rsidR="00E86971">
          <w:rPr>
            <w:noProof/>
            <w:webHidden/>
          </w:rPr>
          <w:t>7</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Pr>
            <w:noProof/>
            <w:webHidden/>
          </w:rPr>
          <w:fldChar w:fldCharType="begin"/>
        </w:r>
        <w:r w:rsidR="001344BF">
          <w:rPr>
            <w:noProof/>
            <w:webHidden/>
          </w:rPr>
          <w:instrText xml:space="preserve"> PAGEREF _Toc470715308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Pr>
            <w:noProof/>
            <w:webHidden/>
          </w:rPr>
          <w:fldChar w:fldCharType="begin"/>
        </w:r>
        <w:r w:rsidR="001344BF">
          <w:rPr>
            <w:noProof/>
            <w:webHidden/>
          </w:rPr>
          <w:instrText xml:space="preserve"> PAGEREF _Toc470715309 \h </w:instrText>
        </w:r>
        <w:r>
          <w:rPr>
            <w:noProof/>
            <w:webHidden/>
          </w:rPr>
        </w:r>
        <w:r>
          <w:rPr>
            <w:noProof/>
            <w:webHidden/>
          </w:rPr>
          <w:fldChar w:fldCharType="separate"/>
        </w:r>
        <w:r w:rsidR="00E86971">
          <w:rPr>
            <w:noProof/>
            <w:webHidden/>
          </w:rPr>
          <w:t>9</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Pr>
            <w:noProof/>
            <w:webHidden/>
          </w:rPr>
          <w:fldChar w:fldCharType="begin"/>
        </w:r>
        <w:r w:rsidR="001344BF">
          <w:rPr>
            <w:noProof/>
            <w:webHidden/>
          </w:rPr>
          <w:instrText xml:space="preserve"> PAGEREF _Toc470715310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Pr>
            <w:noProof/>
            <w:webHidden/>
          </w:rPr>
          <w:fldChar w:fldCharType="begin"/>
        </w:r>
        <w:r w:rsidR="001344BF">
          <w:rPr>
            <w:noProof/>
            <w:webHidden/>
          </w:rPr>
          <w:instrText xml:space="preserve"> PAGEREF _Toc470715311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Pr>
            <w:noProof/>
            <w:webHidden/>
          </w:rPr>
          <w:fldChar w:fldCharType="begin"/>
        </w:r>
        <w:r w:rsidR="001344BF">
          <w:rPr>
            <w:noProof/>
            <w:webHidden/>
          </w:rPr>
          <w:instrText xml:space="preserve"> PAGEREF _Toc470715312 \h </w:instrText>
        </w:r>
        <w:r>
          <w:rPr>
            <w:noProof/>
            <w:webHidden/>
          </w:rPr>
        </w:r>
        <w:r>
          <w:rPr>
            <w:noProof/>
            <w:webHidden/>
          </w:rPr>
          <w:fldChar w:fldCharType="separate"/>
        </w:r>
        <w:r w:rsidR="00E86971">
          <w:rPr>
            <w:noProof/>
            <w:webHidden/>
          </w:rPr>
          <w:t>10</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Pr>
            <w:noProof/>
            <w:webHidden/>
          </w:rPr>
          <w:fldChar w:fldCharType="begin"/>
        </w:r>
        <w:r w:rsidR="001344BF">
          <w:rPr>
            <w:noProof/>
            <w:webHidden/>
          </w:rPr>
          <w:instrText xml:space="preserve"> PAGEREF _Toc470715313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Pr>
            <w:noProof/>
            <w:webHidden/>
          </w:rPr>
          <w:fldChar w:fldCharType="begin"/>
        </w:r>
        <w:r w:rsidR="001344BF">
          <w:rPr>
            <w:noProof/>
            <w:webHidden/>
          </w:rPr>
          <w:instrText xml:space="preserve"> PAGEREF _Toc470715314 \h </w:instrText>
        </w:r>
        <w:r>
          <w:rPr>
            <w:noProof/>
            <w:webHidden/>
          </w:rPr>
        </w:r>
        <w:r>
          <w:rPr>
            <w:noProof/>
            <w:webHidden/>
          </w:rPr>
          <w:fldChar w:fldCharType="separate"/>
        </w:r>
        <w:r w:rsidR="00E86971">
          <w:rPr>
            <w:noProof/>
            <w:webHidden/>
          </w:rPr>
          <w:t>12</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Pr>
            <w:noProof/>
            <w:webHidden/>
          </w:rPr>
          <w:fldChar w:fldCharType="begin"/>
        </w:r>
        <w:r w:rsidR="001344BF">
          <w:rPr>
            <w:noProof/>
            <w:webHidden/>
          </w:rPr>
          <w:instrText xml:space="preserve"> PAGEREF _Toc470715315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Pr>
            <w:noProof/>
            <w:webHidden/>
          </w:rPr>
          <w:fldChar w:fldCharType="begin"/>
        </w:r>
        <w:r w:rsidR="001344BF">
          <w:rPr>
            <w:noProof/>
            <w:webHidden/>
          </w:rPr>
          <w:instrText xml:space="preserve"> PAGEREF _Toc470715316 \h </w:instrText>
        </w:r>
        <w:r>
          <w:rPr>
            <w:noProof/>
            <w:webHidden/>
          </w:rPr>
        </w:r>
        <w:r>
          <w:rPr>
            <w:noProof/>
            <w:webHidden/>
          </w:rPr>
          <w:fldChar w:fldCharType="separate"/>
        </w:r>
        <w:r w:rsidR="00E86971">
          <w:rPr>
            <w:noProof/>
            <w:webHidden/>
          </w:rPr>
          <w:t>13</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Pr>
            <w:noProof/>
            <w:webHidden/>
          </w:rPr>
          <w:fldChar w:fldCharType="begin"/>
        </w:r>
        <w:r w:rsidR="001344BF">
          <w:rPr>
            <w:noProof/>
            <w:webHidden/>
          </w:rPr>
          <w:instrText xml:space="preserve"> PAGEREF _Toc470715317 \h </w:instrText>
        </w:r>
        <w:r>
          <w:rPr>
            <w:noProof/>
            <w:webHidden/>
          </w:rPr>
        </w:r>
        <w:r>
          <w:rPr>
            <w:noProof/>
            <w:webHidden/>
          </w:rPr>
          <w:fldChar w:fldCharType="separate"/>
        </w:r>
        <w:r w:rsidR="00E86971">
          <w:rPr>
            <w:noProof/>
            <w:webHidden/>
          </w:rPr>
          <w:t>15</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Pr>
            <w:noProof/>
            <w:webHidden/>
          </w:rPr>
          <w:fldChar w:fldCharType="begin"/>
        </w:r>
        <w:r w:rsidR="001344BF">
          <w:rPr>
            <w:noProof/>
            <w:webHidden/>
          </w:rPr>
          <w:instrText xml:space="preserve"> PAGEREF _Toc470715318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Pr>
            <w:noProof/>
            <w:webHidden/>
          </w:rPr>
          <w:fldChar w:fldCharType="begin"/>
        </w:r>
        <w:r w:rsidR="001344BF">
          <w:rPr>
            <w:noProof/>
            <w:webHidden/>
          </w:rPr>
          <w:instrText xml:space="preserve"> PAGEREF _Toc470715319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Pr>
            <w:noProof/>
            <w:webHidden/>
          </w:rPr>
          <w:fldChar w:fldCharType="begin"/>
        </w:r>
        <w:r w:rsidR="001344BF">
          <w:rPr>
            <w:noProof/>
            <w:webHidden/>
          </w:rPr>
          <w:instrText xml:space="preserve"> PAGEREF _Toc470715320 \h </w:instrText>
        </w:r>
        <w:r>
          <w:rPr>
            <w:noProof/>
            <w:webHidden/>
          </w:rPr>
        </w:r>
        <w:r>
          <w:rPr>
            <w:noProof/>
            <w:webHidden/>
          </w:rPr>
          <w:fldChar w:fldCharType="separate"/>
        </w:r>
        <w:r w:rsidR="00E86971">
          <w:rPr>
            <w:noProof/>
            <w:webHidden/>
          </w:rPr>
          <w:t>16</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Pr>
            <w:noProof/>
            <w:webHidden/>
          </w:rPr>
          <w:fldChar w:fldCharType="begin"/>
        </w:r>
        <w:r w:rsidR="001344BF">
          <w:rPr>
            <w:noProof/>
            <w:webHidden/>
          </w:rPr>
          <w:instrText xml:space="preserve"> PAGEREF _Toc470715321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Pr>
            <w:noProof/>
            <w:webHidden/>
          </w:rPr>
          <w:fldChar w:fldCharType="begin"/>
        </w:r>
        <w:r w:rsidR="001344BF">
          <w:rPr>
            <w:noProof/>
            <w:webHidden/>
          </w:rPr>
          <w:instrText xml:space="preserve"> PAGEREF _Toc470715322 \h </w:instrText>
        </w:r>
        <w:r>
          <w:rPr>
            <w:noProof/>
            <w:webHidden/>
          </w:rPr>
        </w:r>
        <w:r>
          <w:rPr>
            <w:noProof/>
            <w:webHidden/>
          </w:rPr>
          <w:fldChar w:fldCharType="separate"/>
        </w:r>
        <w:r w:rsidR="00E86971">
          <w:rPr>
            <w:noProof/>
            <w:webHidden/>
          </w:rPr>
          <w:t>18</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Pr>
            <w:noProof/>
            <w:webHidden/>
          </w:rPr>
          <w:fldChar w:fldCharType="begin"/>
        </w:r>
        <w:r w:rsidR="001344BF">
          <w:rPr>
            <w:noProof/>
            <w:webHidden/>
          </w:rPr>
          <w:instrText xml:space="preserve"> PAGEREF _Toc470715323 \h </w:instrText>
        </w:r>
        <w:r>
          <w:rPr>
            <w:noProof/>
            <w:webHidden/>
          </w:rPr>
        </w:r>
        <w:r>
          <w:rPr>
            <w:noProof/>
            <w:webHidden/>
          </w:rPr>
          <w:fldChar w:fldCharType="separate"/>
        </w:r>
        <w:r w:rsidR="00E86971">
          <w:rPr>
            <w:noProof/>
            <w:webHidden/>
          </w:rPr>
          <w:t>21</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Pr>
            <w:noProof/>
            <w:webHidden/>
          </w:rPr>
          <w:fldChar w:fldCharType="begin"/>
        </w:r>
        <w:r w:rsidR="001344BF">
          <w:rPr>
            <w:noProof/>
            <w:webHidden/>
          </w:rPr>
          <w:instrText xml:space="preserve"> PAGEREF _Toc470715324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Pr>
            <w:noProof/>
            <w:webHidden/>
          </w:rPr>
          <w:fldChar w:fldCharType="begin"/>
        </w:r>
        <w:r w:rsidR="001344BF">
          <w:rPr>
            <w:noProof/>
            <w:webHidden/>
          </w:rPr>
          <w:instrText xml:space="preserve"> PAGEREF _Toc470715325 \h </w:instrText>
        </w:r>
        <w:r>
          <w:rPr>
            <w:noProof/>
            <w:webHidden/>
          </w:rPr>
        </w:r>
        <w:r>
          <w:rPr>
            <w:noProof/>
            <w:webHidden/>
          </w:rPr>
          <w:fldChar w:fldCharType="separate"/>
        </w:r>
        <w:r w:rsidR="00E86971">
          <w:rPr>
            <w:noProof/>
            <w:webHidden/>
          </w:rPr>
          <w:t>22</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Pr>
            <w:noProof/>
            <w:webHidden/>
          </w:rPr>
          <w:fldChar w:fldCharType="begin"/>
        </w:r>
        <w:r w:rsidR="001344BF">
          <w:rPr>
            <w:noProof/>
            <w:webHidden/>
          </w:rPr>
          <w:instrText xml:space="preserve"> PAGEREF _Toc470715326 \h </w:instrText>
        </w:r>
        <w:r>
          <w:rPr>
            <w:noProof/>
            <w:webHidden/>
          </w:rPr>
        </w:r>
        <w:r>
          <w:rPr>
            <w:noProof/>
            <w:webHidden/>
          </w:rPr>
          <w:fldChar w:fldCharType="separate"/>
        </w:r>
        <w:r w:rsidR="00E86971">
          <w:rPr>
            <w:noProof/>
            <w:webHidden/>
          </w:rPr>
          <w:t>24</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Pr>
            <w:noProof/>
            <w:webHidden/>
          </w:rPr>
          <w:fldChar w:fldCharType="begin"/>
        </w:r>
        <w:r w:rsidR="001344BF">
          <w:rPr>
            <w:noProof/>
            <w:webHidden/>
          </w:rPr>
          <w:instrText xml:space="preserve"> PAGEREF _Toc470715327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Pr>
            <w:noProof/>
            <w:webHidden/>
          </w:rPr>
          <w:fldChar w:fldCharType="begin"/>
        </w:r>
        <w:r w:rsidR="001344BF">
          <w:rPr>
            <w:noProof/>
            <w:webHidden/>
          </w:rPr>
          <w:instrText xml:space="preserve"> PAGEREF _Toc470715328 \h </w:instrText>
        </w:r>
        <w:r>
          <w:rPr>
            <w:noProof/>
            <w:webHidden/>
          </w:rPr>
        </w:r>
        <w:r>
          <w:rPr>
            <w:noProof/>
            <w:webHidden/>
          </w:rPr>
          <w:fldChar w:fldCharType="separate"/>
        </w:r>
        <w:r w:rsidR="00E86971">
          <w:rPr>
            <w:noProof/>
            <w:webHidden/>
          </w:rPr>
          <w:t>25</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Pr>
            <w:noProof/>
            <w:webHidden/>
          </w:rPr>
          <w:fldChar w:fldCharType="begin"/>
        </w:r>
        <w:r w:rsidR="001344BF">
          <w:rPr>
            <w:noProof/>
            <w:webHidden/>
          </w:rPr>
          <w:instrText xml:space="preserve"> PAGEREF _Toc470715329 \h </w:instrText>
        </w:r>
        <w:r>
          <w:rPr>
            <w:noProof/>
            <w:webHidden/>
          </w:rPr>
        </w:r>
        <w:r>
          <w:rPr>
            <w:noProof/>
            <w:webHidden/>
          </w:rPr>
          <w:fldChar w:fldCharType="separate"/>
        </w:r>
        <w:r w:rsidR="00E86971">
          <w:rPr>
            <w:noProof/>
            <w:webHidden/>
          </w:rPr>
          <w:t>27</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Pr>
            <w:noProof/>
            <w:webHidden/>
          </w:rPr>
          <w:fldChar w:fldCharType="begin"/>
        </w:r>
        <w:r w:rsidR="001344BF">
          <w:rPr>
            <w:noProof/>
            <w:webHidden/>
          </w:rPr>
          <w:instrText xml:space="preserve"> PAGEREF _Toc470715330 \h </w:instrText>
        </w:r>
        <w:r>
          <w:rPr>
            <w:noProof/>
            <w:webHidden/>
          </w:rPr>
        </w:r>
        <w:r>
          <w:rPr>
            <w:noProof/>
            <w:webHidden/>
          </w:rPr>
          <w:fldChar w:fldCharType="separate"/>
        </w:r>
        <w:r w:rsidR="00E86971">
          <w:rPr>
            <w:noProof/>
            <w:webHidden/>
          </w:rPr>
          <w:t>28</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Pr>
            <w:noProof/>
            <w:webHidden/>
          </w:rPr>
          <w:fldChar w:fldCharType="begin"/>
        </w:r>
        <w:r w:rsidR="001344BF">
          <w:rPr>
            <w:noProof/>
            <w:webHidden/>
          </w:rPr>
          <w:instrText xml:space="preserve"> PAGEREF _Toc470715331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Pr>
            <w:noProof/>
            <w:webHidden/>
          </w:rPr>
          <w:fldChar w:fldCharType="begin"/>
        </w:r>
        <w:r w:rsidR="001344BF">
          <w:rPr>
            <w:noProof/>
            <w:webHidden/>
          </w:rPr>
          <w:instrText xml:space="preserve"> PAGEREF _Toc470715332 \h </w:instrText>
        </w:r>
        <w:r>
          <w:rPr>
            <w:noProof/>
            <w:webHidden/>
          </w:rPr>
        </w:r>
        <w:r>
          <w:rPr>
            <w:noProof/>
            <w:webHidden/>
          </w:rPr>
          <w:fldChar w:fldCharType="separate"/>
        </w:r>
        <w:r w:rsidR="00E86971">
          <w:rPr>
            <w:noProof/>
            <w:webHidden/>
          </w:rPr>
          <w:t>29</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Pr>
            <w:noProof/>
            <w:webHidden/>
          </w:rPr>
          <w:fldChar w:fldCharType="begin"/>
        </w:r>
        <w:r w:rsidR="001344BF">
          <w:rPr>
            <w:noProof/>
            <w:webHidden/>
          </w:rPr>
          <w:instrText xml:space="preserve"> PAGEREF _Toc470715333 \h </w:instrText>
        </w:r>
        <w:r>
          <w:rPr>
            <w:noProof/>
            <w:webHidden/>
          </w:rPr>
        </w:r>
        <w:r>
          <w:rPr>
            <w:noProof/>
            <w:webHidden/>
          </w:rPr>
          <w:fldChar w:fldCharType="separate"/>
        </w:r>
        <w:r w:rsidR="00E86971">
          <w:rPr>
            <w:noProof/>
            <w:webHidden/>
          </w:rPr>
          <w:t>30</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Pr>
            <w:noProof/>
            <w:webHidden/>
          </w:rPr>
          <w:fldChar w:fldCharType="begin"/>
        </w:r>
        <w:r w:rsidR="001344BF">
          <w:rPr>
            <w:noProof/>
            <w:webHidden/>
          </w:rPr>
          <w:instrText xml:space="preserve"> PAGEREF _Toc470715334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Pr>
            <w:noProof/>
            <w:webHidden/>
          </w:rPr>
          <w:fldChar w:fldCharType="begin"/>
        </w:r>
        <w:r w:rsidR="001344BF">
          <w:rPr>
            <w:noProof/>
            <w:webHidden/>
          </w:rPr>
          <w:instrText xml:space="preserve"> PAGEREF _Toc470715335 \h </w:instrText>
        </w:r>
        <w:r>
          <w:rPr>
            <w:noProof/>
            <w:webHidden/>
          </w:rPr>
        </w:r>
        <w:r>
          <w:rPr>
            <w:noProof/>
            <w:webHidden/>
          </w:rPr>
          <w:fldChar w:fldCharType="separate"/>
        </w:r>
        <w:r w:rsidR="00E86971">
          <w:rPr>
            <w:noProof/>
            <w:webHidden/>
          </w:rPr>
          <w:t>31</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Pr>
            <w:noProof/>
            <w:webHidden/>
          </w:rPr>
          <w:fldChar w:fldCharType="begin"/>
        </w:r>
        <w:r w:rsidR="001344BF">
          <w:rPr>
            <w:noProof/>
            <w:webHidden/>
          </w:rPr>
          <w:instrText xml:space="preserve"> PAGEREF _Toc470715336 \h </w:instrText>
        </w:r>
        <w:r>
          <w:rPr>
            <w:noProof/>
            <w:webHidden/>
          </w:rPr>
        </w:r>
        <w:r>
          <w:rPr>
            <w:noProof/>
            <w:webHidden/>
          </w:rPr>
          <w:fldChar w:fldCharType="separate"/>
        </w:r>
        <w:r w:rsidR="00E86971">
          <w:rPr>
            <w:noProof/>
            <w:webHidden/>
          </w:rPr>
          <w:t>33</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Pr>
            <w:noProof/>
            <w:webHidden/>
          </w:rPr>
          <w:fldChar w:fldCharType="begin"/>
        </w:r>
        <w:r w:rsidR="001344BF">
          <w:rPr>
            <w:noProof/>
            <w:webHidden/>
          </w:rPr>
          <w:instrText xml:space="preserve"> PAGEREF _Toc470715337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Pr>
            <w:noProof/>
            <w:webHidden/>
          </w:rPr>
          <w:fldChar w:fldCharType="begin"/>
        </w:r>
        <w:r w:rsidR="001344BF">
          <w:rPr>
            <w:noProof/>
            <w:webHidden/>
          </w:rPr>
          <w:instrText xml:space="preserve"> PAGEREF _Toc470715338 \h </w:instrText>
        </w:r>
        <w:r>
          <w:rPr>
            <w:noProof/>
            <w:webHidden/>
          </w:rPr>
        </w:r>
        <w:r>
          <w:rPr>
            <w:noProof/>
            <w:webHidden/>
          </w:rPr>
          <w:fldChar w:fldCharType="separate"/>
        </w:r>
        <w:r w:rsidR="00E86971">
          <w:rPr>
            <w:noProof/>
            <w:webHidden/>
          </w:rPr>
          <w:t>35</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Pr>
            <w:noProof/>
            <w:webHidden/>
          </w:rPr>
          <w:fldChar w:fldCharType="begin"/>
        </w:r>
        <w:r w:rsidR="001344BF">
          <w:rPr>
            <w:noProof/>
            <w:webHidden/>
          </w:rPr>
          <w:instrText xml:space="preserve"> PAGEREF _Toc470715339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Pr>
            <w:noProof/>
            <w:webHidden/>
          </w:rPr>
          <w:fldChar w:fldCharType="begin"/>
        </w:r>
        <w:r w:rsidR="001344BF">
          <w:rPr>
            <w:noProof/>
            <w:webHidden/>
          </w:rPr>
          <w:instrText xml:space="preserve"> PAGEREF _Toc470715340 \h </w:instrText>
        </w:r>
        <w:r>
          <w:rPr>
            <w:noProof/>
            <w:webHidden/>
          </w:rPr>
        </w:r>
        <w:r>
          <w:rPr>
            <w:noProof/>
            <w:webHidden/>
          </w:rPr>
          <w:fldChar w:fldCharType="separate"/>
        </w:r>
        <w:r w:rsidR="00E86971">
          <w:rPr>
            <w:noProof/>
            <w:webHidden/>
          </w:rPr>
          <w:t>36</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Pr>
            <w:noProof/>
            <w:webHidden/>
          </w:rPr>
          <w:fldChar w:fldCharType="begin"/>
        </w:r>
        <w:r w:rsidR="001344BF">
          <w:rPr>
            <w:noProof/>
            <w:webHidden/>
          </w:rPr>
          <w:instrText xml:space="preserve"> PAGEREF _Toc470715341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Pr>
            <w:noProof/>
            <w:webHidden/>
          </w:rPr>
          <w:fldChar w:fldCharType="begin"/>
        </w:r>
        <w:r w:rsidR="001344BF">
          <w:rPr>
            <w:noProof/>
            <w:webHidden/>
          </w:rPr>
          <w:instrText xml:space="preserve"> PAGEREF _Toc470715342 \h </w:instrText>
        </w:r>
        <w:r>
          <w:rPr>
            <w:noProof/>
            <w:webHidden/>
          </w:rPr>
        </w:r>
        <w:r>
          <w:rPr>
            <w:noProof/>
            <w:webHidden/>
          </w:rPr>
          <w:fldChar w:fldCharType="separate"/>
        </w:r>
        <w:r w:rsidR="00E86971">
          <w:rPr>
            <w:noProof/>
            <w:webHidden/>
          </w:rPr>
          <w:t>37</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Pr>
            <w:noProof/>
            <w:webHidden/>
          </w:rPr>
          <w:fldChar w:fldCharType="begin"/>
        </w:r>
        <w:r w:rsidR="001344BF">
          <w:rPr>
            <w:noProof/>
            <w:webHidden/>
          </w:rPr>
          <w:instrText xml:space="preserve"> PAGEREF _Toc470715343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Pr>
            <w:noProof/>
            <w:webHidden/>
          </w:rPr>
          <w:fldChar w:fldCharType="begin"/>
        </w:r>
        <w:r w:rsidR="001344BF">
          <w:rPr>
            <w:noProof/>
            <w:webHidden/>
          </w:rPr>
          <w:instrText xml:space="preserve"> PAGEREF _Toc470715344 \h </w:instrText>
        </w:r>
        <w:r>
          <w:rPr>
            <w:noProof/>
            <w:webHidden/>
          </w:rPr>
        </w:r>
        <w:r>
          <w:rPr>
            <w:noProof/>
            <w:webHidden/>
          </w:rPr>
          <w:fldChar w:fldCharType="separate"/>
        </w:r>
        <w:r w:rsidR="00E86971">
          <w:rPr>
            <w:noProof/>
            <w:webHidden/>
          </w:rPr>
          <w:t>38</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Pr>
            <w:noProof/>
            <w:webHidden/>
          </w:rPr>
          <w:fldChar w:fldCharType="begin"/>
        </w:r>
        <w:r w:rsidR="001344BF">
          <w:rPr>
            <w:noProof/>
            <w:webHidden/>
          </w:rPr>
          <w:instrText xml:space="preserve"> PAGEREF _Toc470715345 \h </w:instrText>
        </w:r>
        <w:r>
          <w:rPr>
            <w:noProof/>
            <w:webHidden/>
          </w:rPr>
        </w:r>
        <w:r>
          <w:rPr>
            <w:noProof/>
            <w:webHidden/>
          </w:rPr>
          <w:fldChar w:fldCharType="separate"/>
        </w:r>
        <w:r w:rsidR="00E86971">
          <w:rPr>
            <w:noProof/>
            <w:webHidden/>
          </w:rPr>
          <w:t>41</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Pr>
            <w:noProof/>
            <w:webHidden/>
          </w:rPr>
          <w:fldChar w:fldCharType="begin"/>
        </w:r>
        <w:r w:rsidR="001344BF">
          <w:rPr>
            <w:noProof/>
            <w:webHidden/>
          </w:rPr>
          <w:instrText xml:space="preserve"> PAGEREF _Toc470715346 \h </w:instrText>
        </w:r>
        <w:r>
          <w:rPr>
            <w:noProof/>
            <w:webHidden/>
          </w:rPr>
        </w:r>
        <w:r>
          <w:rPr>
            <w:noProof/>
            <w:webHidden/>
          </w:rPr>
          <w:fldChar w:fldCharType="separate"/>
        </w:r>
        <w:r w:rsidR="00E86971">
          <w:rPr>
            <w:noProof/>
            <w:webHidden/>
          </w:rPr>
          <w:t>44</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Pr>
            <w:noProof/>
            <w:webHidden/>
          </w:rPr>
          <w:fldChar w:fldCharType="begin"/>
        </w:r>
        <w:r w:rsidR="001344BF">
          <w:rPr>
            <w:noProof/>
            <w:webHidden/>
          </w:rPr>
          <w:instrText xml:space="preserve"> PAGEREF _Toc470715347 \h </w:instrText>
        </w:r>
        <w:r>
          <w:rPr>
            <w:noProof/>
            <w:webHidden/>
          </w:rPr>
        </w:r>
        <w:r>
          <w:rPr>
            <w:noProof/>
            <w:webHidden/>
          </w:rPr>
          <w:fldChar w:fldCharType="separate"/>
        </w:r>
        <w:r w:rsidR="00E86971">
          <w:rPr>
            <w:noProof/>
            <w:webHidden/>
          </w:rPr>
          <w:t>50</w:t>
        </w:r>
        <w:r>
          <w:rPr>
            <w:noProof/>
            <w:webHidden/>
          </w:rPr>
          <w:fldChar w:fldCharType="end"/>
        </w:r>
      </w:hyperlink>
    </w:p>
    <w:p w:rsidR="001344BF" w:rsidRDefault="00BD7DCF">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Pr>
            <w:noProof/>
            <w:webHidden/>
          </w:rPr>
          <w:fldChar w:fldCharType="begin"/>
        </w:r>
        <w:r w:rsidR="001344BF">
          <w:rPr>
            <w:noProof/>
            <w:webHidden/>
          </w:rPr>
          <w:instrText xml:space="preserve"> PAGEREF _Toc470715348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BD7DCF">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Pr>
            <w:noProof/>
            <w:webHidden/>
          </w:rPr>
          <w:fldChar w:fldCharType="begin"/>
        </w:r>
        <w:r w:rsidR="001344BF">
          <w:rPr>
            <w:noProof/>
            <w:webHidden/>
          </w:rPr>
          <w:instrText xml:space="preserve"> PAGEREF _Toc470715349 \h </w:instrText>
        </w:r>
        <w:r>
          <w:rPr>
            <w:noProof/>
            <w:webHidden/>
          </w:rPr>
        </w:r>
        <w:r>
          <w:rPr>
            <w:noProof/>
            <w:webHidden/>
          </w:rPr>
          <w:fldChar w:fldCharType="separate"/>
        </w:r>
        <w:r w:rsidR="00E86971">
          <w:rPr>
            <w:noProof/>
            <w:webHidden/>
          </w:rPr>
          <w:t>52</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Pr>
            <w:noProof/>
            <w:webHidden/>
          </w:rPr>
          <w:fldChar w:fldCharType="begin"/>
        </w:r>
        <w:r w:rsidR="001344BF">
          <w:rPr>
            <w:noProof/>
            <w:webHidden/>
          </w:rPr>
          <w:instrText xml:space="preserve"> PAGEREF _Toc470715350 \h </w:instrText>
        </w:r>
        <w:r>
          <w:rPr>
            <w:noProof/>
            <w:webHidden/>
          </w:rPr>
        </w:r>
        <w:r>
          <w:rPr>
            <w:noProof/>
            <w:webHidden/>
          </w:rPr>
          <w:fldChar w:fldCharType="separate"/>
        </w:r>
        <w:r w:rsidR="00E86971">
          <w:rPr>
            <w:noProof/>
            <w:webHidden/>
          </w:rPr>
          <w:t>54</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Pr>
            <w:noProof/>
            <w:webHidden/>
          </w:rPr>
          <w:fldChar w:fldCharType="begin"/>
        </w:r>
        <w:r w:rsidR="001344BF">
          <w:rPr>
            <w:noProof/>
            <w:webHidden/>
          </w:rPr>
          <w:instrText xml:space="preserve"> PAGEREF _Toc470715351 \h </w:instrText>
        </w:r>
        <w:r>
          <w:rPr>
            <w:noProof/>
            <w:webHidden/>
          </w:rPr>
        </w:r>
        <w:r>
          <w:rPr>
            <w:noProof/>
            <w:webHidden/>
          </w:rPr>
          <w:fldChar w:fldCharType="separate"/>
        </w:r>
        <w:r w:rsidR="00E86971">
          <w:rPr>
            <w:noProof/>
            <w:webHidden/>
          </w:rPr>
          <w:t>62</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Pr>
            <w:noProof/>
            <w:webHidden/>
          </w:rPr>
          <w:fldChar w:fldCharType="begin"/>
        </w:r>
        <w:r w:rsidR="001344BF">
          <w:rPr>
            <w:noProof/>
            <w:webHidden/>
          </w:rPr>
          <w:instrText xml:space="preserve"> PAGEREF _Toc470715352 \h </w:instrText>
        </w:r>
        <w:r>
          <w:rPr>
            <w:noProof/>
            <w:webHidden/>
          </w:rPr>
        </w:r>
        <w:r>
          <w:rPr>
            <w:noProof/>
            <w:webHidden/>
          </w:rPr>
          <w:fldChar w:fldCharType="separate"/>
        </w:r>
        <w:r w:rsidR="00E86971">
          <w:rPr>
            <w:noProof/>
            <w:webHidden/>
          </w:rPr>
          <w:t>63</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Pr>
            <w:noProof/>
            <w:webHidden/>
          </w:rPr>
          <w:fldChar w:fldCharType="begin"/>
        </w:r>
        <w:r w:rsidR="001344BF">
          <w:rPr>
            <w:noProof/>
            <w:webHidden/>
          </w:rPr>
          <w:instrText xml:space="preserve"> PAGEREF _Toc470715353 \h </w:instrText>
        </w:r>
        <w:r>
          <w:rPr>
            <w:noProof/>
            <w:webHidden/>
          </w:rPr>
        </w:r>
        <w:r>
          <w:rPr>
            <w:noProof/>
            <w:webHidden/>
          </w:rPr>
          <w:fldChar w:fldCharType="separate"/>
        </w:r>
        <w:r w:rsidR="00E86971">
          <w:rPr>
            <w:noProof/>
            <w:webHidden/>
          </w:rPr>
          <w:t>66</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Pr>
            <w:noProof/>
            <w:webHidden/>
          </w:rPr>
          <w:fldChar w:fldCharType="begin"/>
        </w:r>
        <w:r w:rsidR="001344BF">
          <w:rPr>
            <w:noProof/>
            <w:webHidden/>
          </w:rPr>
          <w:instrText xml:space="preserve"> PAGEREF _Toc470715354 \h </w:instrText>
        </w:r>
        <w:r>
          <w:rPr>
            <w:noProof/>
            <w:webHidden/>
          </w:rPr>
        </w:r>
        <w:r>
          <w:rPr>
            <w:noProof/>
            <w:webHidden/>
          </w:rPr>
          <w:fldChar w:fldCharType="separate"/>
        </w:r>
        <w:r w:rsidR="00E86971">
          <w:rPr>
            <w:noProof/>
            <w:webHidden/>
          </w:rPr>
          <w:t>68</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Pr>
            <w:noProof/>
            <w:webHidden/>
          </w:rPr>
          <w:fldChar w:fldCharType="begin"/>
        </w:r>
        <w:r w:rsidR="001344BF">
          <w:rPr>
            <w:noProof/>
            <w:webHidden/>
          </w:rPr>
          <w:instrText xml:space="preserve"> PAGEREF _Toc470715355 \h </w:instrText>
        </w:r>
        <w:r>
          <w:rPr>
            <w:noProof/>
            <w:webHidden/>
          </w:rPr>
        </w:r>
        <w:r>
          <w:rPr>
            <w:noProof/>
            <w:webHidden/>
          </w:rPr>
          <w:fldChar w:fldCharType="separate"/>
        </w:r>
        <w:r w:rsidR="00E86971">
          <w:rPr>
            <w:noProof/>
            <w:webHidden/>
          </w:rPr>
          <w:t>70</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Pr>
            <w:noProof/>
            <w:webHidden/>
          </w:rPr>
          <w:fldChar w:fldCharType="begin"/>
        </w:r>
        <w:r w:rsidR="001344BF">
          <w:rPr>
            <w:noProof/>
            <w:webHidden/>
          </w:rPr>
          <w:instrText xml:space="preserve"> PAGEREF _Toc470715356 \h </w:instrText>
        </w:r>
        <w:r>
          <w:rPr>
            <w:noProof/>
            <w:webHidden/>
          </w:rPr>
        </w:r>
        <w:r>
          <w:rPr>
            <w:noProof/>
            <w:webHidden/>
          </w:rPr>
          <w:fldChar w:fldCharType="separate"/>
        </w:r>
        <w:r w:rsidR="00E86971">
          <w:rPr>
            <w:noProof/>
            <w:webHidden/>
          </w:rPr>
          <w:t>72</w:t>
        </w:r>
        <w:r>
          <w:rPr>
            <w:noProof/>
            <w:webHidden/>
          </w:rPr>
          <w:fldChar w:fldCharType="end"/>
        </w:r>
      </w:hyperlink>
    </w:p>
    <w:p w:rsidR="001344BF" w:rsidRDefault="00BD7DCF">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Pr>
            <w:noProof/>
            <w:webHidden/>
          </w:rPr>
          <w:fldChar w:fldCharType="begin"/>
        </w:r>
        <w:r w:rsidR="001344BF">
          <w:rPr>
            <w:noProof/>
            <w:webHidden/>
          </w:rPr>
          <w:instrText xml:space="preserve"> PAGEREF _Toc470715357 \h </w:instrText>
        </w:r>
        <w:r>
          <w:rPr>
            <w:noProof/>
            <w:webHidden/>
          </w:rPr>
        </w:r>
        <w:r>
          <w:rPr>
            <w:noProof/>
            <w:webHidden/>
          </w:rPr>
          <w:fldChar w:fldCharType="separate"/>
        </w:r>
        <w:r w:rsidR="00E86971">
          <w:rPr>
            <w:noProof/>
            <w:webHidden/>
          </w:rPr>
          <w:t>82</w:t>
        </w:r>
        <w:r>
          <w:rPr>
            <w:noProof/>
            <w:webHidden/>
          </w:rPr>
          <w:fldChar w:fldCharType="end"/>
        </w:r>
      </w:hyperlink>
    </w:p>
    <w:p w:rsidR="006E430F" w:rsidRPr="002978ED" w:rsidRDefault="00BD7DCF"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анее 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езультатах ГИА – 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bookmarkEnd w:id="22"/>
      <w:bookmarkEnd w:id="23"/>
    </w:p>
    <w:p w:rsidR="00044167" w:rsidRPr="002978ED" w:rsidRDefault="00DE590D">
      <w:pPr>
        <w:ind w:firstLine="709"/>
        <w:jc w:val="both"/>
        <w:rPr>
          <w:sz w:val="26"/>
          <w:szCs w:val="26"/>
        </w:rPr>
      </w:pPr>
      <w:r w:rsidRPr="00A02D6E">
        <w:rPr>
          <w:b/>
          <w:sz w:val="26"/>
          <w:szCs w:val="26"/>
        </w:rPr>
        <w:t>2.3.1.</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A053A6" w:rsidRPr="002978ED">
        <w:rPr>
          <w:sz w:val="26"/>
          <w:szCs w:val="26"/>
        </w:rPr>
        <w:t>и с</w:t>
      </w:r>
      <w:r w:rsidR="00FE4A4B" w:rsidRPr="002978ED">
        <w:rPr>
          <w:sz w:val="26"/>
          <w:szCs w:val="26"/>
        </w:rPr>
        <w:t>пециализированного ПО</w:t>
      </w:r>
      <w:r w:rsidR="002F5024">
        <w:rPr>
          <w:sz w:val="26"/>
          <w:szCs w:val="26"/>
        </w:rPr>
        <w:t>.</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42D88">
        <w:rPr>
          <w:sz w:val="26"/>
          <w:szCs w:val="26"/>
        </w:rPr>
        <w:t>с данным</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в К</w:t>
      </w:r>
      <w:r w:rsidRPr="002978ED">
        <w:rPr>
          <w:sz w:val="26"/>
          <w:szCs w:val="26"/>
        </w:rPr>
        <w:t>ИМ, запрещено.</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p>
    <w:p w:rsidR="00832E2D" w:rsidRPr="00832E2D" w:rsidRDefault="00832E2D" w:rsidP="00832E2D">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6276CA">
        <w:rPr>
          <w:sz w:val="26"/>
          <w:szCs w:val="26"/>
        </w:rPr>
        <w:t>ГИА</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p>
    <w:p w:rsidR="00044167" w:rsidRPr="002978ED" w:rsidRDefault="006276CA">
      <w:pPr>
        <w:ind w:firstLine="709"/>
        <w:jc w:val="both"/>
        <w:rPr>
          <w:sz w:val="26"/>
          <w:szCs w:val="26"/>
        </w:rPr>
      </w:pPr>
      <w:r w:rsidRPr="00A02D6E">
        <w:rPr>
          <w:b/>
          <w:sz w:val="26"/>
          <w:szCs w:val="26"/>
        </w:rPr>
        <w:t>2.5.2.</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 xml:space="preserve">1марта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463DE5">
        <w:rPr>
          <w:sz w:val="26"/>
          <w:szCs w:val="26"/>
        </w:rPr>
        <w:t>определяет</w:t>
      </w:r>
      <w:r w:rsidR="006276CA">
        <w:rPr>
          <w:sz w:val="26"/>
          <w:szCs w:val="26"/>
        </w:rPr>
        <w:t xml:space="preserve"> уполномоченную организацию с предоставлением</w:t>
      </w:r>
      <w:r w:rsidR="006276CA" w:rsidRPr="002978ED">
        <w:rPr>
          <w:sz w:val="26"/>
          <w:szCs w:val="26"/>
        </w:rPr>
        <w:t>прав</w:t>
      </w:r>
      <w:r w:rsidR="006276CA">
        <w:rPr>
          <w:sz w:val="26"/>
          <w:szCs w:val="26"/>
        </w:rPr>
        <w:t>а</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2"/>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1" w:name="_Toc410235026"/>
      <w:bookmarkStart w:id="42" w:name="_Toc410235132"/>
      <w:bookmarkStart w:id="43" w:name="_Toc470715315"/>
      <w:r w:rsidRPr="002978ED">
        <w:t>3.2</w:t>
      </w:r>
      <w:r w:rsidR="00523D5A" w:rsidRPr="002978ED">
        <w:t>.</w:t>
      </w:r>
      <w:r w:rsidRPr="002978ED">
        <w:t xml:space="preserve"> Категории участников ГИА</w:t>
      </w:r>
      <w:bookmarkEnd w:id="41"/>
      <w:bookmarkEnd w:id="42"/>
      <w:bookmarkEnd w:id="43"/>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4" w:name="_Toc404598539"/>
      <w:bookmarkStart w:id="45" w:name="_Toc410235027"/>
      <w:bookmarkStart w:id="46" w:name="_Toc410235133"/>
      <w:bookmarkStart w:id="47"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4"/>
      <w:bookmarkEnd w:id="45"/>
      <w:bookmarkEnd w:id="46"/>
      <w:bookmarkEnd w:id="47"/>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бразовательную организацию до 1 марта (включительно) текущего года.</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Pr="002978ED">
        <w:rPr>
          <w:sz w:val="26"/>
          <w:szCs w:val="26"/>
        </w:rPr>
        <w:t xml:space="preserve">и </w:t>
      </w:r>
      <w:r w:rsidR="001344BF">
        <w:rPr>
          <w:sz w:val="26"/>
          <w:szCs w:val="26"/>
        </w:rPr>
        <w:t>5</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8" w:name="_Toc410235028"/>
      <w:bookmarkStart w:id="49" w:name="_Toc410235134"/>
      <w:bookmarkStart w:id="50"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8"/>
      <w:bookmarkEnd w:id="49"/>
      <w:bookmarkEnd w:id="50"/>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1" w:name="_Toc410235029"/>
      <w:bookmarkStart w:id="52" w:name="_Toc410235135"/>
      <w:bookmarkStart w:id="53"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1"/>
      <w:bookmarkEnd w:id="52"/>
      <w:bookmarkEnd w:id="53"/>
    </w:p>
    <w:p w:rsidR="00FE4A4B" w:rsidRPr="002978ED" w:rsidRDefault="00523D5A" w:rsidP="00BE2F14">
      <w:pPr>
        <w:pStyle w:val="20"/>
        <w:rPr>
          <w:lang w:eastAsia="en-US"/>
        </w:rPr>
      </w:pPr>
      <w:bookmarkStart w:id="54" w:name="_Toc470715319"/>
      <w:r w:rsidRPr="002978ED">
        <w:rPr>
          <w:lang w:eastAsia="en-US"/>
        </w:rPr>
        <w:t xml:space="preserve">4.1. </w:t>
      </w:r>
      <w:r w:rsidR="00FE4A4B" w:rsidRPr="002978ED">
        <w:rPr>
          <w:lang w:eastAsia="en-US"/>
        </w:rPr>
        <w:t>Общая часть</w:t>
      </w:r>
      <w:bookmarkEnd w:id="54"/>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5"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5"/>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6"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6"/>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работающий с данным контингентом обучающихся, но не ведущий учебный предмет экзамена.</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7"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7"/>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 xml:space="preserve">ерерывы для проведения необходимых </w:t>
      </w:r>
      <w:r w:rsidRPr="002978ED">
        <w:rPr>
          <w:rFonts w:ascii="Times New Roman" w:hAnsi="Times New Roman" w:cs="Times New Roman"/>
          <w:sz w:val="26"/>
          <w:szCs w:val="26"/>
        </w:rPr>
        <w:lastRenderedPageBreak/>
        <w:t>лечебных</w:t>
      </w:r>
      <w:r w:rsidR="00A053A6" w:rsidRPr="002978ED">
        <w:rPr>
          <w:rFonts w:ascii="Times New Roman" w:hAnsi="Times New Roman" w:cs="Times New Roman"/>
          <w:sz w:val="26"/>
          <w:szCs w:val="26"/>
        </w:rPr>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8"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8"/>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59" w:name="_Toc410235030"/>
      <w:bookmarkStart w:id="60" w:name="_Toc410235136"/>
      <w:r w:rsidRPr="002978ED">
        <w:rPr>
          <w:b/>
          <w:sz w:val="26"/>
          <w:szCs w:val="26"/>
        </w:rPr>
        <w:br w:type="page"/>
      </w:r>
    </w:p>
    <w:p w:rsidR="00FE4A4B" w:rsidRPr="002978ED" w:rsidRDefault="000D4595" w:rsidP="002911AF">
      <w:pPr>
        <w:pStyle w:val="11"/>
      </w:pPr>
      <w:bookmarkStart w:id="61" w:name="_Toc470715324"/>
      <w:r w:rsidRPr="002978ED">
        <w:lastRenderedPageBreak/>
        <w:t xml:space="preserve">5. </w:t>
      </w:r>
      <w:r w:rsidR="00FE4A4B" w:rsidRPr="002978ED">
        <w:t xml:space="preserve">Проведение </w:t>
      </w:r>
      <w:bookmarkEnd w:id="59"/>
      <w:bookmarkEnd w:id="60"/>
      <w:r w:rsidR="003E1411" w:rsidRPr="002978ED">
        <w:t>ГИА</w:t>
      </w:r>
      <w:bookmarkEnd w:id="61"/>
    </w:p>
    <w:p w:rsidR="00523D5A" w:rsidRPr="002978ED" w:rsidRDefault="00523D5A" w:rsidP="00BE2F14">
      <w:pPr>
        <w:pStyle w:val="20"/>
        <w:rPr>
          <w:lang w:eastAsia="en-US"/>
        </w:rPr>
      </w:pPr>
      <w:bookmarkStart w:id="62" w:name="_Toc470715325"/>
      <w:r w:rsidRPr="002978ED">
        <w:rPr>
          <w:lang w:eastAsia="en-US"/>
        </w:rPr>
        <w:t>5.1. Общая часть</w:t>
      </w:r>
      <w:bookmarkEnd w:id="62"/>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рганизатор проверяет комплектность оставленных</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3"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3"/>
    </w:p>
    <w:p w:rsidR="00714C39" w:rsidRPr="002978ED" w:rsidRDefault="00714C39" w:rsidP="004F41F3">
      <w:pPr>
        <w:widowControl w:val="0"/>
        <w:ind w:firstLine="709"/>
        <w:jc w:val="both"/>
        <w:rPr>
          <w:sz w:val="26"/>
          <w:szCs w:val="26"/>
        </w:rPr>
      </w:pPr>
    </w:p>
    <w:p w:rsidR="00D23B8F" w:rsidRDefault="00D23B8F" w:rsidP="00BE2F14">
      <w:pPr>
        <w:pStyle w:val="20"/>
      </w:pPr>
      <w:bookmarkStart w:id="64" w:name="_Toc470715327"/>
      <w:r>
        <w:lastRenderedPageBreak/>
        <w:t>5.2.1. ОГЭ по русскому языку</w:t>
      </w:r>
      <w:bookmarkEnd w:id="64"/>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5" w:name="_Toc470715328"/>
      <w:r w:rsidRPr="002978ED">
        <w:t>5.2.</w:t>
      </w:r>
      <w:r w:rsidR="00D23B8F">
        <w:t>2</w:t>
      </w:r>
      <w:r w:rsidRPr="002978ED">
        <w:t>. ОГЭ по иностранным языкам</w:t>
      </w:r>
      <w:bookmarkEnd w:id="65"/>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5"/>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6" w:name="_Toc470715329"/>
      <w:r w:rsidRPr="002978ED">
        <w:t>5.2.</w:t>
      </w:r>
      <w:r w:rsidR="00D23B8F">
        <w:t>3</w:t>
      </w:r>
      <w:r w:rsidRPr="002978ED">
        <w:t>. ОГЭ по химии</w:t>
      </w:r>
      <w:bookmarkEnd w:id="66"/>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342B11" w:rsidP="00714C39">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7" w:name="_Toc470715330"/>
      <w:r w:rsidRPr="002978ED">
        <w:t>5.2.</w:t>
      </w:r>
      <w:r w:rsidR="00D23B8F">
        <w:t>4</w:t>
      </w:r>
      <w:r w:rsidRPr="002978ED">
        <w:t>. ОГЭ по физике</w:t>
      </w:r>
      <w:bookmarkEnd w:id="67"/>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8"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8"/>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69" w:name="_Toc470715332"/>
      <w:r w:rsidRPr="002978ED">
        <w:t>5.2.</w:t>
      </w:r>
      <w:r w:rsidR="00D23B8F">
        <w:t>6</w:t>
      </w:r>
      <w:r w:rsidRPr="002978ED">
        <w:t>. ОГЭ по литературе</w:t>
      </w:r>
      <w:bookmarkEnd w:id="69"/>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0" w:name="_Toc470715333"/>
      <w:r w:rsidRPr="002978ED">
        <w:t xml:space="preserve">5.3 </w:t>
      </w:r>
      <w:r w:rsidR="00FE4A4B" w:rsidRPr="002978ED">
        <w:t xml:space="preserve">Завершение </w:t>
      </w:r>
      <w:r w:rsidR="006F56CA" w:rsidRPr="002978ED">
        <w:t>ГИА</w:t>
      </w:r>
      <w:bookmarkEnd w:id="70"/>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006F56CA" w:rsidRPr="002978ED">
        <w:rPr>
          <w:sz w:val="26"/>
          <w:szCs w:val="26"/>
        </w:rPr>
        <w:t>ГИА</w:t>
      </w:r>
      <w:r w:rsidR="006F56CA" w:rsidRPr="002978ED">
        <w:rPr>
          <w:rStyle w:val="afd"/>
          <w:szCs w:val="26"/>
        </w:rPr>
        <w:footnoteReference w:id="6"/>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материаламисоблюдаетсярежим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4"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2"/>
      <w:bookmarkEnd w:id="73"/>
      <w:bookmarkEnd w:id="74"/>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711EED" w:rsidRPr="002978ED">
        <w:rPr>
          <w:sz w:val="26"/>
          <w:szCs w:val="26"/>
        </w:rPr>
        <w:t>не  более чем по двум</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5" w:name="_Toc410235033"/>
      <w:bookmarkStart w:id="76" w:name="_Toc410235139"/>
      <w:bookmarkStart w:id="77"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5"/>
      <w:bookmarkEnd w:id="76"/>
      <w:bookmarkEnd w:id="77"/>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,либо ранее проверявшими экзаменационную работу обучающегося, подавшего апелляцию.</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0" w:name="_Toc410235034"/>
      <w:bookmarkStart w:id="81" w:name="_Toc410235140"/>
      <w:bookmarkStart w:id="82" w:name="_Toc470715337"/>
      <w:r>
        <w:lastRenderedPageBreak/>
        <w:t>9</w:t>
      </w:r>
      <w:r w:rsidR="006804CA" w:rsidRPr="002978ED">
        <w:t xml:space="preserve">. </w:t>
      </w:r>
      <w:r w:rsidR="00826171">
        <w:t>Б</w:t>
      </w:r>
      <w:r w:rsidR="00826171" w:rsidRPr="002978ED">
        <w:t>ланк</w:t>
      </w:r>
      <w:r w:rsidR="00826171">
        <w:t>и</w:t>
      </w:r>
      <w:r w:rsidR="00FE4A4B" w:rsidRPr="002978ED">
        <w:t>ответов участников ОГЭ</w:t>
      </w:r>
      <w:bookmarkEnd w:id="78"/>
      <w:bookmarkEnd w:id="79"/>
      <w:bookmarkEnd w:id="80"/>
      <w:bookmarkEnd w:id="81"/>
      <w:bookmarkEnd w:id="82"/>
    </w:p>
    <w:p w:rsidR="00ED24C0" w:rsidRDefault="005A552D" w:rsidP="00ED24C0">
      <w:pPr>
        <w:pStyle w:val="20"/>
      </w:pPr>
      <w:bookmarkStart w:id="83" w:name="_Toc470715338"/>
      <w:r>
        <w:t>9</w:t>
      </w:r>
      <w:r w:rsidR="00ED24C0">
        <w:t>.1. Общая часть</w:t>
      </w:r>
      <w:bookmarkEnd w:id="83"/>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4"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4"/>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5" w:name="_Toc470715340"/>
      <w:r>
        <w:t>9</w:t>
      </w:r>
      <w:r w:rsidR="00EB5649" w:rsidRPr="002978ED">
        <w:t xml:space="preserve">.3. </w:t>
      </w:r>
      <w:r w:rsidR="00FE4A4B" w:rsidRPr="002978ED">
        <w:t>Замена ошибочных ответов</w:t>
      </w:r>
      <w:bookmarkEnd w:id="85"/>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6" w:name="_Toc470715341"/>
      <w:r>
        <w:t>9</w:t>
      </w:r>
      <w:r w:rsidR="00EB5649" w:rsidRPr="002978ED">
        <w:t>.4</w:t>
      </w:r>
      <w:r w:rsidR="00D07C4D">
        <w:t>.</w:t>
      </w:r>
      <w:r w:rsidR="00FE4A4B" w:rsidRPr="002978ED">
        <w:t xml:space="preserve">Заполнение </w:t>
      </w:r>
      <w:r w:rsidR="00A221A2" w:rsidRPr="002978ED">
        <w:t>Б</w:t>
      </w:r>
      <w:r w:rsidR="00FE4A4B" w:rsidRPr="002978ED">
        <w:t>ланка ответов №2</w:t>
      </w:r>
      <w:bookmarkEnd w:id="86"/>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7"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7"/>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8" w:name="_Toc410235035"/>
      <w:bookmarkStart w:id="89" w:name="_Toc410235141"/>
      <w:bookmarkStart w:id="90" w:name="_Toc470715343"/>
      <w:bookmarkStart w:id="91" w:name="_Toc379881173"/>
      <w:bookmarkStart w:id="92" w:name="_Toc404598542"/>
      <w:r>
        <w:lastRenderedPageBreak/>
        <w:t>10</w:t>
      </w:r>
      <w:r w:rsidR="006804CA" w:rsidRPr="002978ED">
        <w:t>.</w:t>
      </w:r>
      <w:r w:rsidR="00FE4A4B" w:rsidRPr="002978ED">
        <w:t>Инструктивные материалы</w:t>
      </w:r>
      <w:bookmarkEnd w:id="88"/>
      <w:bookmarkEnd w:id="89"/>
      <w:bookmarkEnd w:id="90"/>
    </w:p>
    <w:p w:rsidR="00FE4A4B" w:rsidRPr="002978ED" w:rsidRDefault="005A552D" w:rsidP="00BE2F14">
      <w:pPr>
        <w:pStyle w:val="20"/>
      </w:pPr>
      <w:bookmarkStart w:id="93" w:name="_Toc410235036"/>
      <w:bookmarkStart w:id="94" w:name="_Toc410235142"/>
      <w:bookmarkStart w:id="95" w:name="_Toc470715344"/>
      <w:r>
        <w:t>10</w:t>
      </w:r>
      <w:r w:rsidR="00F97A45" w:rsidRPr="002978ED">
        <w:t>.1</w:t>
      </w:r>
      <w:r w:rsidR="006804CA" w:rsidRPr="002978ED">
        <w:t>.</w:t>
      </w:r>
      <w:r w:rsidR="00FE4A4B" w:rsidRPr="002978ED">
        <w:t>Инструкция для руководителя ППЭ</w:t>
      </w:r>
      <w:bookmarkEnd w:id="91"/>
      <w:bookmarkEnd w:id="92"/>
      <w:bookmarkEnd w:id="93"/>
      <w:bookmarkEnd w:id="94"/>
      <w:bookmarkEnd w:id="95"/>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 xml:space="preserve">ормативныеправовые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8"/>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9"/>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6" w:name="_Toc379881174"/>
      <w:bookmarkStart w:id="97"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8" w:name="_Toc410235037"/>
      <w:bookmarkStart w:id="99" w:name="_Toc410235143"/>
      <w:bookmarkStart w:id="100"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6"/>
      <w:bookmarkEnd w:id="97"/>
      <w:bookmarkEnd w:id="98"/>
      <w:bookmarkEnd w:id="99"/>
      <w:r w:rsidR="00871147" w:rsidRPr="002978ED">
        <w:rPr>
          <w:rStyle w:val="afd"/>
        </w:rPr>
        <w:footnoteReference w:id="10"/>
      </w:r>
      <w:bookmarkEnd w:id="100"/>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5"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1"/>
      <w:bookmarkEnd w:id="102"/>
      <w:bookmarkEnd w:id="103"/>
      <w:bookmarkEnd w:id="104"/>
      <w:r w:rsidR="00871147" w:rsidRPr="002978ED">
        <w:rPr>
          <w:rStyle w:val="afd"/>
        </w:rPr>
        <w:footnoteReference w:id="11"/>
      </w:r>
      <w:bookmarkEnd w:id="105"/>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6"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6"/>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на К</w:t>
      </w:r>
      <w:r w:rsidRPr="002978ED">
        <w:rPr>
          <w:sz w:val="26"/>
          <w:szCs w:val="26"/>
        </w:rPr>
        <w:t>ИМ</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2"/>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w:t>
      </w:r>
      <w:r w:rsidR="00C63922" w:rsidRPr="002978ED">
        <w:rPr>
          <w:sz w:val="26"/>
          <w:szCs w:val="26"/>
        </w:rPr>
        <w:lastRenderedPageBreak/>
        <w:t xml:space="preserve">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досрочно 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с 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00FE4A4B" w:rsidRPr="002978ED">
        <w:t>.4. Инструкция для организатора вне аудитории</w:t>
      </w:r>
      <w:bookmarkEnd w:id="108"/>
      <w:bookmarkEnd w:id="109"/>
      <w:bookmarkEnd w:id="110"/>
      <w:bookmarkEnd w:id="111"/>
      <w:bookmarkEnd w:id="112"/>
      <w:bookmarkEnd w:id="113"/>
      <w:bookmarkEnd w:id="114"/>
      <w:r w:rsidR="00E07590" w:rsidRPr="002978ED">
        <w:rPr>
          <w:rStyle w:val="afd"/>
        </w:rPr>
        <w:footnoteReference w:id="13"/>
      </w:r>
      <w:bookmarkEnd w:id="115"/>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по э</w:t>
      </w:r>
      <w:r w:rsidRPr="002978ED">
        <w:rPr>
          <w:sz w:val="26"/>
          <w:szCs w:val="26"/>
        </w:rPr>
        <w:t>тому учебному предмету.</w:t>
      </w:r>
      <w:r w:rsidR="00A053A6" w:rsidRPr="002978ED">
        <w:rPr>
          <w:sz w:val="26"/>
          <w:szCs w:val="26"/>
        </w:rPr>
        <w:t>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8"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8"/>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097B46" w:rsidRPr="002978ED">
        <w:rPr>
          <w:sz w:val="26"/>
          <w:szCs w:val="26"/>
        </w:rPr>
        <w:t xml:space="preserve">до входа в ППЭ в специальновыделенном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0" w:name="_Toc404598550"/>
      <w:r w:rsidRPr="002978ED">
        <w:rPr>
          <w:b/>
          <w:sz w:val="26"/>
          <w:szCs w:val="26"/>
        </w:rPr>
        <w:t xml:space="preserve">Завершение </w:t>
      </w:r>
      <w:r w:rsidR="00FE4A4B" w:rsidRPr="002978ED">
        <w:rPr>
          <w:b/>
          <w:sz w:val="26"/>
          <w:szCs w:val="26"/>
        </w:rPr>
        <w:t>экзамена</w:t>
      </w:r>
      <w:bookmarkEnd w:id="120"/>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1" w:name="_Toc379881177"/>
      <w:bookmarkStart w:id="122" w:name="_Toc404598551"/>
      <w:bookmarkEnd w:id="116"/>
      <w:bookmarkEnd w:id="117"/>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00FE4A4B" w:rsidRPr="002978ED">
        <w:t>.5</w:t>
      </w:r>
      <w:r w:rsidR="006804CA" w:rsidRPr="002978ED">
        <w:t>.</w:t>
      </w:r>
      <w:r w:rsidR="00FE4A4B" w:rsidRPr="002978ED">
        <w:t xml:space="preserve"> Инструкция для технического специалиста</w:t>
      </w:r>
      <w:r w:rsidR="00254C98" w:rsidRPr="002978ED">
        <w:t xml:space="preserve">для проведения ОГЭ по иностранным языкам </w:t>
      </w:r>
      <w:r w:rsidR="00A053A6" w:rsidRPr="002978ED">
        <w:t>в П</w:t>
      </w:r>
      <w:r w:rsidR="00FE4A4B" w:rsidRPr="002978ED">
        <w:t>ПЭ</w:t>
      </w:r>
      <w:bookmarkEnd w:id="123"/>
      <w:bookmarkEnd w:id="124"/>
      <w:bookmarkEnd w:id="125"/>
      <w:bookmarkEnd w:id="126"/>
      <w:bookmarkEnd w:id="127"/>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8"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8"/>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29"/>
      <w:bookmarkEnd w:id="130"/>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Д.И. </w:t>
            </w:r>
            <w:r w:rsidR="00FE4A4B" w:rsidRPr="002978ED">
              <w:rPr>
                <w:sz w:val="26"/>
                <w:szCs w:val="26"/>
              </w:rPr>
              <w:lastRenderedPageBreak/>
              <w:t>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 xml:space="preserve">рехзаданий: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t xml:space="preserve">части подразумевают практическую </w:t>
            </w:r>
            <w:r w:rsidRPr="002978ED">
              <w:rPr>
                <w:rFonts w:eastAsia="Calibri"/>
                <w:sz w:val="26"/>
              </w:rPr>
              <w:lastRenderedPageBreak/>
              <w:t>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 xml:space="preserve">Результатом исполнения каждого задания является </w:t>
            </w:r>
            <w:r w:rsidRPr="002978ED">
              <w:rPr>
                <w:rFonts w:eastAsia="Calibri"/>
                <w:sz w:val="26"/>
              </w:rPr>
              <w:lastRenderedPageBreak/>
              <w:t>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FE0CBB" w:rsidRPr="002978ED" w:rsidRDefault="00FE4A4B" w:rsidP="00C05D87">
      <w:pPr>
        <w:pStyle w:val="11"/>
      </w:pPr>
      <w:bookmarkStart w:id="230" w:name="_Toc410027490"/>
      <w:bookmarkStart w:id="231" w:name="_Toc411274972"/>
      <w:bookmarkStart w:id="232"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0"/>
      <w:bookmarkEnd w:id="231"/>
      <w:bookmarkEnd w:id="232"/>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3" w:name="Приложение"/>
    </w:p>
    <w:bookmarkEnd w:id="233"/>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4"/>
      <w:bookmarkEnd w:id="235"/>
      <w:bookmarkEnd w:id="236"/>
    </w:p>
    <w:p w:rsidR="00097B46" w:rsidRPr="002978ED" w:rsidRDefault="00097B46" w:rsidP="00097B46">
      <w:pPr>
        <w:spacing w:after="200" w:line="276" w:lineRule="auto"/>
        <w:jc w:val="center"/>
        <w:rPr>
          <w:b/>
          <w:bCs/>
          <w:spacing w:val="80"/>
          <w:sz w:val="48"/>
          <w:szCs w:val="72"/>
        </w:rPr>
      </w:pPr>
      <w:bookmarkStart w:id="237" w:name="_Toc438199205"/>
      <w:r w:rsidRPr="002978ED">
        <w:rPr>
          <w:b/>
          <w:bCs/>
          <w:spacing w:val="80"/>
          <w:sz w:val="48"/>
          <w:szCs w:val="72"/>
        </w:rPr>
        <w:t>ЖУРНАЛ</w:t>
      </w:r>
      <w:bookmarkEnd w:id="237"/>
    </w:p>
    <w:p w:rsidR="00097B46" w:rsidRPr="002978ED" w:rsidRDefault="00097B46" w:rsidP="00097B46">
      <w:pPr>
        <w:spacing w:after="200" w:line="276" w:lineRule="auto"/>
        <w:jc w:val="center"/>
        <w:rPr>
          <w:b/>
          <w:bCs/>
          <w:spacing w:val="20"/>
          <w:sz w:val="44"/>
          <w:szCs w:val="56"/>
        </w:rPr>
      </w:pPr>
      <w:bookmarkStart w:id="238"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BD7DCF" w:rsidP="00291881">
      <w:pPr>
        <w:pBdr>
          <w:bottom w:val="single" w:sz="12" w:space="1" w:color="auto"/>
        </w:pBdr>
        <w:overflowPunct w:val="0"/>
        <w:autoSpaceDE w:val="0"/>
        <w:autoSpaceDN w:val="0"/>
        <w:adjustRightInd w:val="0"/>
        <w:spacing w:before="240" w:after="120"/>
        <w:jc w:val="both"/>
        <w:textAlignment w:val="baseline"/>
      </w:pPr>
      <w:r w:rsidRPr="00BD7DCF">
        <w:rPr>
          <w:noProof/>
          <w:sz w:val="28"/>
          <w:szCs w:val="20"/>
        </w:rPr>
        <w:pict>
          <v:rect id="Прямоугольник 6" o:spid="_x0000_s1051"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BD7DCF"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BD7DCF">
        <w:rPr>
          <w:noProof/>
          <w:sz w:val="28"/>
          <w:szCs w:val="20"/>
        </w:rPr>
        <w:pict>
          <v:rect id="Прямоугольник 7" o:spid="_x0000_s1052"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291881" w:rsidRPr="002978ED" w:rsidRDefault="00BD7DCF" w:rsidP="00291881">
      <w:pPr>
        <w:overflowPunct w:val="0"/>
        <w:autoSpaceDE w:val="0"/>
        <w:autoSpaceDN w:val="0"/>
        <w:adjustRightInd w:val="0"/>
        <w:spacing w:before="240" w:after="120"/>
        <w:textAlignment w:val="baseline"/>
        <w:rPr>
          <w:szCs w:val="26"/>
        </w:rPr>
      </w:pPr>
      <w:r w:rsidRPr="00BD7DCF">
        <w:rPr>
          <w:noProof/>
          <w:sz w:val="28"/>
          <w:szCs w:val="20"/>
        </w:rPr>
        <w:pict>
          <v:rect id="Прямоугольник 8" o:spid="_x0000_s1053"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BD7DCF" w:rsidP="00291881">
      <w:pPr>
        <w:overflowPunct w:val="0"/>
        <w:autoSpaceDE w:val="0"/>
        <w:autoSpaceDN w:val="0"/>
        <w:adjustRightInd w:val="0"/>
        <w:spacing w:before="240" w:after="120"/>
        <w:jc w:val="both"/>
        <w:textAlignment w:val="baseline"/>
        <w:rPr>
          <w:szCs w:val="26"/>
        </w:rPr>
      </w:pPr>
      <w:r w:rsidRPr="00BD7DCF">
        <w:rPr>
          <w:noProof/>
          <w:sz w:val="28"/>
          <w:szCs w:val="20"/>
        </w:rPr>
        <w:pict>
          <v:rect id="Прямоугольник 9" o:spid="_x0000_s1054"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на 1,5 часа</w:t>
      </w:r>
    </w:p>
    <w:p w:rsidR="00291881" w:rsidRPr="002978ED" w:rsidRDefault="00BD7DCF" w:rsidP="00291881">
      <w:pPr>
        <w:overflowPunct w:val="0"/>
        <w:autoSpaceDE w:val="0"/>
        <w:autoSpaceDN w:val="0"/>
        <w:adjustRightInd w:val="0"/>
        <w:spacing w:before="240" w:after="120"/>
        <w:jc w:val="both"/>
        <w:textAlignment w:val="baseline"/>
        <w:rPr>
          <w:sz w:val="26"/>
          <w:szCs w:val="26"/>
        </w:rPr>
      </w:pPr>
      <w:r w:rsidRPr="00BD7DCF">
        <w:rPr>
          <w:noProof/>
          <w:sz w:val="28"/>
          <w:szCs w:val="20"/>
        </w:rPr>
        <w:pict>
          <v:rect id="Прямоугольник 11" o:spid="_x0000_s1055"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BD7DCF">
        <w:rPr>
          <w:noProof/>
          <w:sz w:val="28"/>
          <w:szCs w:val="20"/>
        </w:rPr>
        <w:pict>
          <v:rect id="Прямоугольник 17" o:spid="_x0000_s1056"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D7DCF">
        <w:rPr>
          <w:noProof/>
          <w:sz w:val="28"/>
          <w:szCs w:val="20"/>
        </w:rPr>
        <w:pict>
          <v:line id="Прямая соединительная линия 20" o:spid="_x0000_s1057" style="position:absolute;left:0;text-align:left;z-index:25165312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BD7DCF"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BD7DCF">
        <w:rPr>
          <w:noProof/>
          <w:sz w:val="28"/>
          <w:szCs w:val="20"/>
        </w:rPr>
        <w:pict>
          <v:line id="Прямая соединительная линия 19" o:spid="_x0000_s1058" style="position:absolute;left:0;text-align:left;z-index:25165414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BD7DCF" w:rsidP="00291881">
      <w:pPr>
        <w:pBdr>
          <w:bottom w:val="single" w:sz="12" w:space="0" w:color="auto"/>
        </w:pBdr>
        <w:overflowPunct w:val="0"/>
        <w:autoSpaceDE w:val="0"/>
        <w:autoSpaceDN w:val="0"/>
        <w:adjustRightInd w:val="0"/>
        <w:spacing w:before="240" w:after="120"/>
        <w:jc w:val="both"/>
        <w:textAlignment w:val="baseline"/>
        <w:rPr>
          <w:sz w:val="26"/>
          <w:szCs w:val="26"/>
        </w:rPr>
      </w:pPr>
      <w:r w:rsidRPr="00BD7DCF">
        <w:rPr>
          <w:noProof/>
          <w:sz w:val="28"/>
          <w:szCs w:val="20"/>
        </w:rPr>
        <w:pict>
          <v:line id="Прямая соединительная линия 18" o:spid="_x0000_s1059" style="position:absolute;left:0;text-align:left;z-index:25165516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BD7DCF" w:rsidP="00833947">
      <w:pPr>
        <w:pBdr>
          <w:bottom w:val="single" w:sz="12" w:space="1" w:color="auto"/>
        </w:pBdr>
        <w:overflowPunct w:val="0"/>
        <w:autoSpaceDE w:val="0"/>
        <w:autoSpaceDN w:val="0"/>
        <w:adjustRightInd w:val="0"/>
        <w:spacing w:before="240" w:after="120"/>
        <w:jc w:val="both"/>
        <w:textAlignment w:val="baseline"/>
      </w:pPr>
      <w:r w:rsidRPr="00BD7DCF">
        <w:rPr>
          <w:noProof/>
          <w:sz w:val="28"/>
          <w:szCs w:val="20"/>
        </w:rPr>
        <w:pict>
          <v:rect id="_x0000_s1033" style="position:absolute;left:0;text-align:left;margin-left:.1pt;margin-top:5.8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BD7DCF" w:rsidP="00833947">
      <w:pPr>
        <w:pBdr>
          <w:bottom w:val="single" w:sz="12" w:space="1" w:color="auto"/>
        </w:pBdr>
        <w:overflowPunct w:val="0"/>
        <w:autoSpaceDE w:val="0"/>
        <w:autoSpaceDN w:val="0"/>
        <w:adjustRightInd w:val="0"/>
        <w:spacing w:before="240" w:after="120"/>
        <w:jc w:val="both"/>
        <w:textAlignment w:val="baseline"/>
        <w:rPr>
          <w:sz w:val="26"/>
          <w:szCs w:val="26"/>
        </w:rPr>
      </w:pPr>
      <w:r w:rsidRPr="00BD7DCF">
        <w:rPr>
          <w:noProof/>
          <w:sz w:val="28"/>
          <w:szCs w:val="20"/>
        </w:rPr>
        <w:pict>
          <v:rect id="_x0000_s1034" style="position:absolute;left:0;text-align:left;margin-left:.1pt;margin-top:6.2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33947" w:rsidRPr="002978ED" w:rsidRDefault="00BD7DCF" w:rsidP="00833947">
      <w:pPr>
        <w:overflowPunct w:val="0"/>
        <w:autoSpaceDE w:val="0"/>
        <w:autoSpaceDN w:val="0"/>
        <w:adjustRightInd w:val="0"/>
        <w:spacing w:before="240" w:after="120"/>
        <w:textAlignment w:val="baseline"/>
        <w:rPr>
          <w:szCs w:val="26"/>
        </w:rPr>
      </w:pPr>
      <w:r w:rsidRPr="00BD7DCF">
        <w:rPr>
          <w:noProof/>
          <w:sz w:val="28"/>
          <w:szCs w:val="20"/>
        </w:rPr>
        <w:pict>
          <v:rect id="_x0000_s1035" style="position:absolute;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BD7DCF" w:rsidP="00833947">
      <w:pPr>
        <w:overflowPunct w:val="0"/>
        <w:autoSpaceDE w:val="0"/>
        <w:autoSpaceDN w:val="0"/>
        <w:adjustRightInd w:val="0"/>
        <w:spacing w:before="240" w:after="120"/>
        <w:jc w:val="both"/>
        <w:textAlignment w:val="baseline"/>
        <w:rPr>
          <w:szCs w:val="26"/>
        </w:rPr>
      </w:pPr>
      <w:r w:rsidRPr="00BD7DCF">
        <w:rPr>
          <w:noProof/>
          <w:sz w:val="28"/>
          <w:szCs w:val="20"/>
        </w:rPr>
        <w:pict>
          <v:rect id="_x0000_s1036"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на 1,5 часа</w:t>
      </w:r>
    </w:p>
    <w:p w:rsidR="00833947" w:rsidRPr="002978ED" w:rsidRDefault="00BD7DCF" w:rsidP="00833947">
      <w:pPr>
        <w:overflowPunct w:val="0"/>
        <w:autoSpaceDE w:val="0"/>
        <w:autoSpaceDN w:val="0"/>
        <w:adjustRightInd w:val="0"/>
        <w:spacing w:before="240" w:after="120"/>
        <w:jc w:val="both"/>
        <w:textAlignment w:val="baseline"/>
        <w:rPr>
          <w:sz w:val="26"/>
          <w:szCs w:val="26"/>
        </w:rPr>
      </w:pPr>
      <w:r w:rsidRPr="00BD7DCF">
        <w:rPr>
          <w:noProof/>
          <w:sz w:val="28"/>
          <w:szCs w:val="20"/>
        </w:rPr>
        <w:pict>
          <v:rect id="_x0000_s1037" style="position:absolute;left:0;text-align:left;margin-left:.15pt;margin-top:.4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BD7DCF">
        <w:rPr>
          <w:noProof/>
          <w:sz w:val="28"/>
          <w:szCs w:val="20"/>
        </w:rPr>
        <w:pict>
          <v:rect id="_x0000_s1038"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BD7DCF">
        <w:rPr>
          <w:noProof/>
          <w:sz w:val="28"/>
          <w:szCs w:val="20"/>
        </w:rPr>
        <w:pict>
          <v:line id="_x0000_s1039" style="position:absolute;left:0;text-align:left;z-index:251667456;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BD7DCF"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BD7DCF">
        <w:rPr>
          <w:noProof/>
          <w:sz w:val="28"/>
          <w:szCs w:val="20"/>
        </w:rPr>
        <w:pict>
          <v:line id="_x0000_s1040"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BD7DCF" w:rsidP="00833947">
      <w:pPr>
        <w:pBdr>
          <w:bottom w:val="single" w:sz="12" w:space="0" w:color="auto"/>
        </w:pBdr>
        <w:overflowPunct w:val="0"/>
        <w:autoSpaceDE w:val="0"/>
        <w:autoSpaceDN w:val="0"/>
        <w:adjustRightInd w:val="0"/>
        <w:spacing w:before="240" w:after="120"/>
        <w:jc w:val="both"/>
        <w:textAlignment w:val="baseline"/>
        <w:rPr>
          <w:sz w:val="26"/>
          <w:szCs w:val="26"/>
        </w:rPr>
      </w:pPr>
      <w:r w:rsidRPr="00BD7DCF">
        <w:rPr>
          <w:noProof/>
          <w:sz w:val="28"/>
          <w:szCs w:val="20"/>
        </w:rPr>
        <w:pict>
          <v:line id="_x0000_s1041"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sidR="005A552D">
        <w:rPr>
          <w:rFonts w:eastAsia="Calibri"/>
        </w:rPr>
        <w:t>7</w:t>
      </w:r>
      <w:r w:rsidR="00C05D87" w:rsidRPr="002978ED">
        <w:rPr>
          <w:rFonts w:eastAsia="Calibri"/>
        </w:rPr>
        <w:t>.</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 xml:space="preserve">однаковизуальные образы </w:t>
      </w:r>
      <w:r w:rsidR="00654842" w:rsidRPr="002978ED">
        <w:rPr>
          <w:sz w:val="26"/>
          <w:szCs w:val="26"/>
        </w:rPr>
        <w:t>в текстах сведены к минимуму</w:t>
      </w:r>
      <w:r w:rsidRPr="002978ED">
        <w:rPr>
          <w:sz w:val="26"/>
          <w:szCs w:val="26"/>
        </w:rPr>
        <w:t>.</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sz w:val="26"/>
          <w:szCs w:val="26"/>
        </w:rPr>
        <w:t xml:space="preserve">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Pr="002978ED">
        <w:rPr>
          <w:b/>
          <w:i/>
          <w:sz w:val="26"/>
          <w:szCs w:val="26"/>
        </w:rPr>
        <w:t xml:space="preserve">с литерой </w:t>
      </w:r>
      <w:r w:rsidR="001273F4" w:rsidRPr="002978ED">
        <w:rPr>
          <w:b/>
          <w:i/>
          <w:sz w:val="26"/>
          <w:szCs w:val="26"/>
        </w:rPr>
        <w:t xml:space="preserve"> «А»</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Обучающиеся</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каждому из четырёхиностранных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AD9" w:rsidRDefault="00344AD9" w:rsidP="000F30D0">
      <w:r>
        <w:separator/>
      </w:r>
    </w:p>
  </w:endnote>
  <w:endnote w:type="continuationSeparator" w:id="1">
    <w:p w:rsidR="00344AD9" w:rsidRDefault="00344AD9"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93282" w:rsidRDefault="00BD7DCF">
        <w:pPr>
          <w:pStyle w:val="af4"/>
          <w:jc w:val="right"/>
        </w:pPr>
        <w:r>
          <w:fldChar w:fldCharType="begin"/>
        </w:r>
        <w:r w:rsidR="00893282">
          <w:instrText>PAGE   \* MERGEFORMAT</w:instrText>
        </w:r>
        <w:r>
          <w:fldChar w:fldCharType="separate"/>
        </w:r>
        <w:r w:rsidR="003E4B77">
          <w:rPr>
            <w:noProof/>
          </w:rPr>
          <w:t>20</w:t>
        </w:r>
        <w:r>
          <w:fldChar w:fldCharType="end"/>
        </w:r>
      </w:p>
    </w:sdtContent>
  </w:sdt>
  <w:p w:rsidR="00893282" w:rsidRDefault="0089328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BD7DCF" w:rsidP="00B82E4D">
    <w:pPr>
      <w:pStyle w:val="af4"/>
      <w:framePr w:wrap="around" w:vAnchor="text" w:hAnchor="margin" w:xAlign="right" w:y="1"/>
      <w:rPr>
        <w:rStyle w:val="aff7"/>
      </w:rPr>
    </w:pPr>
    <w:r>
      <w:rPr>
        <w:rStyle w:val="aff7"/>
      </w:rPr>
      <w:fldChar w:fldCharType="begin"/>
    </w:r>
    <w:r w:rsidR="00893282">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BD7DCF">
    <w:pPr>
      <w:pStyle w:val="af4"/>
      <w:jc w:val="right"/>
    </w:pPr>
    <w:r>
      <w:fldChar w:fldCharType="begin"/>
    </w:r>
    <w:r w:rsidR="00893282">
      <w:instrText xml:space="preserve"> PAGE   \* MERGEFORMAT </w:instrText>
    </w:r>
    <w:r>
      <w:fldChar w:fldCharType="separate"/>
    </w:r>
    <w:r w:rsidR="003E4B77">
      <w:rPr>
        <w:noProof/>
      </w:rPr>
      <w:t>89</w:t>
    </w:r>
    <w:r>
      <w:rPr>
        <w:noProof/>
      </w:rPr>
      <w:fldChar w:fldCharType="end"/>
    </w:r>
  </w:p>
  <w:p w:rsidR="00893282" w:rsidRDefault="0089328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AD9" w:rsidRDefault="00344AD9" w:rsidP="000F30D0">
      <w:r>
        <w:separator/>
      </w:r>
    </w:p>
  </w:footnote>
  <w:footnote w:type="continuationSeparator" w:id="1">
    <w:p w:rsidR="00344AD9" w:rsidRDefault="00344AD9" w:rsidP="000F30D0">
      <w:r>
        <w:continuationSeparator/>
      </w:r>
    </w:p>
  </w:footnote>
  <w:footnote w:id="2">
    <w:p w:rsidR="00893282" w:rsidRDefault="00893282" w:rsidP="00B57992">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93282" w:rsidRDefault="00893282">
      <w:pPr>
        <w:pStyle w:val="af0"/>
      </w:pPr>
    </w:p>
  </w:footnote>
  <w:footnote w:id="3">
    <w:p w:rsidR="00893282" w:rsidRDefault="00893282"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93282" w:rsidRDefault="00893282">
      <w:pPr>
        <w:pStyle w:val="af0"/>
      </w:pPr>
      <w:r>
        <w:rPr>
          <w:rStyle w:val="afd"/>
        </w:rPr>
        <w:footnoteRef/>
      </w:r>
      <w:r>
        <w:t xml:space="preserve"> Применимо при проведении ГВЭ в письменной форме</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0F30D0">
      <w:pPr>
        <w:pStyle w:val="af0"/>
      </w:pPr>
      <w:r>
        <w:rPr>
          <w:rStyle w:val="afd"/>
        </w:rPr>
        <w:footnoteRef/>
      </w:r>
      <w:r>
        <w:t>см. Требования к ППЭ</w:t>
      </w: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2">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4">
    <w:p w:rsidR="00893282" w:rsidRDefault="00893282"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282" w:rsidRDefault="00893282">
    <w:pPr>
      <w:pStyle w:val="af2"/>
      <w:jc w:val="right"/>
    </w:pPr>
  </w:p>
  <w:p w:rsidR="00893282" w:rsidRDefault="008932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4AD9"/>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B77"/>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DCF"/>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AFB6-0D86-44FB-8394-95F72E05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27369</Words>
  <Characters>156007</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183010</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Елена</cp:lastModifiedBy>
  <cp:revision>2</cp:revision>
  <cp:lastPrinted>2016-12-28T16:13:00Z</cp:lastPrinted>
  <dcterms:created xsi:type="dcterms:W3CDTF">2017-12-19T02:24:00Z</dcterms:created>
  <dcterms:modified xsi:type="dcterms:W3CDTF">2017-12-19T02:24:00Z</dcterms:modified>
</cp:coreProperties>
</file>