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7" w:rsidRPr="005E3825" w:rsidRDefault="006F0EBB" w:rsidP="005E3825">
      <w:pPr>
        <w:jc w:val="center"/>
      </w:pPr>
      <w:bookmarkStart w:id="0" w:name="_Toc288410650"/>
      <w:bookmarkStart w:id="1" w:name="_Toc288410714"/>
      <w:r>
        <w:rPr>
          <w:b/>
          <w:noProof/>
          <w:color w:val="808080"/>
          <w:sz w:val="22"/>
          <w:szCs w:val="22"/>
        </w:rPr>
        <w:drawing>
          <wp:inline distT="0" distB="0" distL="0" distR="0">
            <wp:extent cx="6299835" cy="8902286"/>
            <wp:effectExtent l="0" t="0" r="0" b="0"/>
            <wp:docPr id="1" name="Рисунок 1" descr="C:\Users\User\Desktop\график работы сторожей сентябрь130920201819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рафик работы сторожей сентябрь13092020181917.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902286"/>
                    </a:xfrm>
                    <a:prstGeom prst="rect">
                      <a:avLst/>
                    </a:prstGeom>
                    <a:noFill/>
                    <a:ln>
                      <a:noFill/>
                    </a:ln>
                  </pic:spPr>
                </pic:pic>
              </a:graphicData>
            </a:graphic>
          </wp:inline>
        </w:drawing>
      </w:r>
      <w:bookmarkStart w:id="2" w:name="_GoBack"/>
      <w:bookmarkEnd w:id="2"/>
      <w:r w:rsidR="00847D57" w:rsidRPr="005E3825">
        <w:lastRenderedPageBreak/>
        <w:t>Содержание</w:t>
      </w:r>
      <w:bookmarkEnd w:id="0"/>
      <w:bookmarkEnd w:id="1"/>
    </w:p>
    <w:p w:rsidR="00847D57" w:rsidRPr="005E3825" w:rsidRDefault="00B82D08" w:rsidP="005E3825">
      <w:pPr>
        <w:jc w:val="center"/>
        <w:rPr>
          <w:rFonts w:eastAsia="MS Mincho"/>
          <w:b/>
          <w:noProof/>
        </w:rPr>
      </w:pPr>
      <w:r w:rsidRPr="005E3825">
        <w:fldChar w:fldCharType="begin"/>
      </w:r>
      <w:r w:rsidR="00847D57" w:rsidRPr="005E3825">
        <w:instrText xml:space="preserve"> TOC \o "1-1" \t "Заголовок 2;2;Подзаголовок;2" </w:instrText>
      </w:r>
      <w:r w:rsidRPr="005E3825">
        <w:fldChar w:fldCharType="separate"/>
      </w:r>
      <w:r w:rsidR="00847D57" w:rsidRPr="005E3825">
        <w:rPr>
          <w:b/>
          <w:noProof/>
        </w:rPr>
        <w:t>1.</w:t>
      </w:r>
      <w:r w:rsidR="00847D57" w:rsidRPr="005E3825">
        <w:rPr>
          <w:rFonts w:eastAsia="MS Mincho"/>
          <w:b/>
          <w:noProof/>
        </w:rPr>
        <w:tab/>
      </w:r>
      <w:r w:rsidR="00847D57" w:rsidRPr="005E3825">
        <w:rPr>
          <w:b/>
          <w:noProof/>
        </w:rPr>
        <w:t>Целевой раздел</w:t>
      </w:r>
      <w:r w:rsidR="00847D57" w:rsidRPr="005E3825">
        <w:rPr>
          <w:noProof/>
        </w:rPr>
        <w:tab/>
      </w:r>
    </w:p>
    <w:p w:rsidR="00847D57" w:rsidRDefault="00847D57" w:rsidP="005E3825">
      <w:pPr>
        <w:ind w:left="240"/>
        <w:rPr>
          <w:noProof/>
        </w:rPr>
      </w:pPr>
      <w:r w:rsidRPr="005E3825">
        <w:rPr>
          <w:noProof/>
        </w:rPr>
        <w:t>1.1.</w:t>
      </w:r>
      <w:r w:rsidRPr="005E3825">
        <w:rPr>
          <w:rFonts w:eastAsia="MS Mincho"/>
          <w:noProof/>
        </w:rPr>
        <w:tab/>
      </w:r>
      <w:r w:rsidRPr="005E3825">
        <w:rPr>
          <w:noProof/>
        </w:rPr>
        <w:t>Пояснительная записка ---------------------------------------------</w:t>
      </w:r>
      <w:r w:rsidR="00D003FF">
        <w:rPr>
          <w:noProof/>
        </w:rPr>
        <w:t>------------------------------</w:t>
      </w:r>
      <w:r w:rsidR="00D003FF">
        <w:rPr>
          <w:noProof/>
        </w:rPr>
        <w:tab/>
        <w:t>3</w:t>
      </w:r>
    </w:p>
    <w:p w:rsidR="005D2A3E" w:rsidRDefault="005D2A3E" w:rsidP="005E3825">
      <w:pPr>
        <w:ind w:left="240"/>
        <w:rPr>
          <w:noProof/>
        </w:rPr>
      </w:pPr>
      <w:r>
        <w:rPr>
          <w:noProof/>
        </w:rPr>
        <w:t>1.1.2. Нормативные документы ……………………………………………………………..4</w:t>
      </w:r>
    </w:p>
    <w:p w:rsidR="005D2A3E" w:rsidRPr="005E3825" w:rsidRDefault="005D2A3E" w:rsidP="005E3825">
      <w:pPr>
        <w:ind w:left="240"/>
        <w:rPr>
          <w:rFonts w:eastAsia="MS Mincho"/>
          <w:noProof/>
        </w:rPr>
      </w:pPr>
      <w:r>
        <w:rPr>
          <w:noProof/>
        </w:rPr>
        <w:t>1.1.3. Социольно культурный анализ ……………………………………………………….4</w:t>
      </w:r>
    </w:p>
    <w:p w:rsidR="00847D57" w:rsidRPr="005E3825" w:rsidRDefault="00847D57" w:rsidP="005E3825">
      <w:pPr>
        <w:ind w:left="240"/>
        <w:rPr>
          <w:rFonts w:eastAsia="MS Mincho"/>
          <w:noProof/>
        </w:rPr>
      </w:pPr>
      <w:r w:rsidRPr="005E3825">
        <w:rPr>
          <w:noProof/>
        </w:rPr>
        <w:t>1.2.Планируемые результаты освоения обучающимися  ООП -</w:t>
      </w:r>
      <w:r w:rsidR="005D2A3E">
        <w:rPr>
          <w:noProof/>
        </w:rPr>
        <w:t>------------------------------</w:t>
      </w:r>
      <w:r w:rsidR="005D2A3E">
        <w:rPr>
          <w:noProof/>
        </w:rPr>
        <w:tab/>
        <w:t>9</w:t>
      </w:r>
    </w:p>
    <w:p w:rsidR="00847D57" w:rsidRPr="005E3825" w:rsidRDefault="00847D57" w:rsidP="005E3825">
      <w:pPr>
        <w:ind w:left="240"/>
        <w:rPr>
          <w:rFonts w:eastAsia="MS Mincho"/>
          <w:noProof/>
        </w:rPr>
      </w:pPr>
      <w:r w:rsidRPr="005E3825">
        <w:rPr>
          <w:bCs/>
          <w:noProof/>
        </w:rPr>
        <w:t>1.2.1.</w:t>
      </w:r>
      <w:r w:rsidRPr="005E3825">
        <w:rPr>
          <w:noProof/>
        </w:rPr>
        <w:t>Формирование универсальных учебных действий ----------</w:t>
      </w:r>
      <w:r w:rsidR="005D2A3E">
        <w:rPr>
          <w:noProof/>
        </w:rPr>
        <w:t>------------------------------</w:t>
      </w:r>
      <w:r w:rsidR="005D2A3E">
        <w:rPr>
          <w:noProof/>
        </w:rPr>
        <w:tab/>
        <w:t>9</w:t>
      </w:r>
    </w:p>
    <w:p w:rsidR="00847D57" w:rsidRPr="005E3825" w:rsidRDefault="00847D57" w:rsidP="005E3825">
      <w:pPr>
        <w:ind w:left="240"/>
        <w:rPr>
          <w:rFonts w:eastAsia="MS Mincho"/>
          <w:noProof/>
        </w:rPr>
      </w:pPr>
      <w:r w:rsidRPr="005E3825">
        <w:rPr>
          <w:noProof/>
        </w:rPr>
        <w:t>1.2.1.1.Чтение. Работа с текстом (метапредметные результаты) -</w:t>
      </w:r>
      <w:r w:rsidR="005D2A3E">
        <w:rPr>
          <w:noProof/>
        </w:rPr>
        <w:t>-----------------------------</w:t>
      </w:r>
      <w:r w:rsidR="005D2A3E">
        <w:rPr>
          <w:noProof/>
        </w:rPr>
        <w:tab/>
        <w:t>20</w:t>
      </w:r>
    </w:p>
    <w:p w:rsidR="00847D57" w:rsidRPr="005E3825" w:rsidRDefault="00847D57" w:rsidP="005E3825">
      <w:pPr>
        <w:ind w:left="240"/>
        <w:rPr>
          <w:rFonts w:eastAsia="MS Mincho"/>
          <w:noProof/>
        </w:rPr>
      </w:pPr>
      <w:r w:rsidRPr="005E3825">
        <w:rPr>
          <w:bCs/>
          <w:noProof/>
        </w:rPr>
        <w:t>1.2.1.2.</w:t>
      </w:r>
      <w:r w:rsidRPr="005E3825">
        <w:rPr>
          <w:noProof/>
        </w:rPr>
        <w:t>Формирование ИКТ­компетентности обучающихс</w:t>
      </w:r>
      <w:r w:rsidR="005D2A3E">
        <w:rPr>
          <w:noProof/>
        </w:rPr>
        <w:t>я (метапредметные результаты)-22</w:t>
      </w:r>
    </w:p>
    <w:p w:rsidR="00847D57" w:rsidRPr="005E3825" w:rsidRDefault="00847D57" w:rsidP="005E3825">
      <w:pPr>
        <w:ind w:left="240"/>
        <w:rPr>
          <w:rFonts w:eastAsia="MS Mincho"/>
          <w:noProof/>
        </w:rPr>
      </w:pPr>
      <w:r w:rsidRPr="005E3825">
        <w:rPr>
          <w:bCs/>
          <w:noProof/>
        </w:rPr>
        <w:t>1.2.2.</w:t>
      </w:r>
      <w:r w:rsidRPr="005E3825">
        <w:rPr>
          <w:noProof/>
        </w:rPr>
        <w:t>Русский язык ---------------------------------------------------------</w:t>
      </w:r>
      <w:r w:rsidR="00D003FF">
        <w:rPr>
          <w:noProof/>
        </w:rPr>
        <w:t>------------------</w:t>
      </w:r>
      <w:r w:rsidR="005D2A3E">
        <w:rPr>
          <w:noProof/>
        </w:rPr>
        <w:t>-----------</w:t>
      </w:r>
      <w:r w:rsidR="005D2A3E">
        <w:rPr>
          <w:noProof/>
        </w:rPr>
        <w:tab/>
        <w:t>26</w:t>
      </w:r>
    </w:p>
    <w:p w:rsidR="00847D57" w:rsidRPr="005E3825" w:rsidRDefault="00847D57" w:rsidP="005E3825">
      <w:pPr>
        <w:ind w:left="240"/>
        <w:rPr>
          <w:rFonts w:eastAsia="MS Mincho"/>
          <w:noProof/>
        </w:rPr>
      </w:pPr>
      <w:r w:rsidRPr="005E3825">
        <w:rPr>
          <w:bCs/>
          <w:noProof/>
        </w:rPr>
        <w:t>1.2.3.</w:t>
      </w:r>
      <w:r w:rsidRPr="005E3825">
        <w:rPr>
          <w:noProof/>
        </w:rPr>
        <w:t>Литературное чтение -----------------------------------------------</w:t>
      </w:r>
      <w:r w:rsidR="005D2A3E">
        <w:rPr>
          <w:noProof/>
        </w:rPr>
        <w:t>-----------------------------</w:t>
      </w:r>
      <w:r w:rsidR="005D2A3E">
        <w:rPr>
          <w:noProof/>
        </w:rPr>
        <w:tab/>
        <w:t>30</w:t>
      </w:r>
    </w:p>
    <w:p w:rsidR="00847D57" w:rsidRPr="005E3825" w:rsidRDefault="00847D57" w:rsidP="005E3825">
      <w:pPr>
        <w:ind w:left="240"/>
        <w:rPr>
          <w:rFonts w:eastAsia="MS Mincho"/>
          <w:noProof/>
        </w:rPr>
      </w:pPr>
      <w:r w:rsidRPr="005E3825">
        <w:rPr>
          <w:bCs/>
          <w:noProof/>
        </w:rPr>
        <w:t>1.2.4.</w:t>
      </w:r>
      <w:r w:rsidRPr="005E3825">
        <w:rPr>
          <w:noProof/>
        </w:rPr>
        <w:t>Иностранный язык (английский)</w:t>
      </w:r>
      <w:r w:rsidRPr="005E3825">
        <w:rPr>
          <w:noProof/>
        </w:rPr>
        <w:tab/>
        <w:t>-------------------------------------------------------------</w:t>
      </w:r>
      <w:r w:rsidR="005D2A3E">
        <w:rPr>
          <w:noProof/>
        </w:rPr>
        <w:t>--35</w:t>
      </w:r>
    </w:p>
    <w:p w:rsidR="00847D57" w:rsidRPr="005E3825" w:rsidRDefault="00847D57" w:rsidP="005E3825">
      <w:pPr>
        <w:ind w:left="240"/>
        <w:rPr>
          <w:rFonts w:eastAsia="MS Mincho"/>
          <w:noProof/>
        </w:rPr>
      </w:pPr>
      <w:r w:rsidRPr="005E3825">
        <w:rPr>
          <w:bCs/>
          <w:noProof/>
        </w:rPr>
        <w:t>1.2.5.</w:t>
      </w:r>
      <w:r w:rsidRPr="005E3825">
        <w:rPr>
          <w:noProof/>
        </w:rPr>
        <w:t>Математика и информатика ---------------------------------------</w:t>
      </w:r>
      <w:r w:rsidR="005D2A3E">
        <w:rPr>
          <w:noProof/>
        </w:rPr>
        <w:t>-----------------------------</w:t>
      </w:r>
      <w:r w:rsidR="005D2A3E">
        <w:rPr>
          <w:noProof/>
        </w:rPr>
        <w:tab/>
        <w:t>39</w:t>
      </w:r>
    </w:p>
    <w:p w:rsidR="00847D57" w:rsidRPr="005E3825" w:rsidRDefault="00847D57" w:rsidP="005E3825">
      <w:pPr>
        <w:ind w:left="240"/>
        <w:rPr>
          <w:rFonts w:eastAsia="MS Mincho"/>
          <w:noProof/>
        </w:rPr>
      </w:pPr>
      <w:r w:rsidRPr="005E3825">
        <w:rPr>
          <w:bCs/>
          <w:noProof/>
        </w:rPr>
        <w:t>1.2.6.</w:t>
      </w:r>
      <w:r w:rsidRPr="005E3825">
        <w:rPr>
          <w:noProof/>
        </w:rPr>
        <w:t>Основы религиозных культур и светской этики</w:t>
      </w:r>
      <w:r w:rsidRPr="005E3825">
        <w:rPr>
          <w:noProof/>
        </w:rPr>
        <w:tab/>
        <w:t xml:space="preserve"> ---------------</w:t>
      </w:r>
      <w:r w:rsidR="005D2A3E">
        <w:rPr>
          <w:noProof/>
        </w:rPr>
        <w:t>------------------------------42</w:t>
      </w:r>
    </w:p>
    <w:p w:rsidR="00847D57" w:rsidRPr="005E3825" w:rsidRDefault="00847D57" w:rsidP="005E3825">
      <w:pPr>
        <w:ind w:left="240"/>
        <w:rPr>
          <w:rFonts w:eastAsia="MS Mincho"/>
          <w:noProof/>
        </w:rPr>
      </w:pPr>
      <w:r w:rsidRPr="005E3825">
        <w:rPr>
          <w:bCs/>
          <w:noProof/>
        </w:rPr>
        <w:t>1.2.7.</w:t>
      </w:r>
      <w:r w:rsidRPr="005E3825">
        <w:rPr>
          <w:noProof/>
        </w:rPr>
        <w:t>Окружающий мир----------------------------------------------------</w:t>
      </w:r>
      <w:r w:rsidR="00D003FF">
        <w:rPr>
          <w:noProof/>
        </w:rPr>
        <w:t>---------------</w:t>
      </w:r>
      <w:r w:rsidR="005D2A3E">
        <w:rPr>
          <w:noProof/>
        </w:rPr>
        <w:t>--------------</w:t>
      </w:r>
      <w:r w:rsidR="005D2A3E">
        <w:rPr>
          <w:noProof/>
        </w:rPr>
        <w:tab/>
        <w:t>46</w:t>
      </w:r>
    </w:p>
    <w:p w:rsidR="00847D57" w:rsidRPr="005E3825" w:rsidRDefault="00847D57" w:rsidP="005E3825">
      <w:pPr>
        <w:ind w:left="240"/>
        <w:rPr>
          <w:rFonts w:eastAsia="MS Mincho"/>
          <w:noProof/>
        </w:rPr>
      </w:pPr>
      <w:r w:rsidRPr="005E3825">
        <w:rPr>
          <w:bCs/>
          <w:noProof/>
        </w:rPr>
        <w:t>1.2.8.</w:t>
      </w:r>
      <w:r w:rsidRPr="005E3825">
        <w:rPr>
          <w:noProof/>
        </w:rPr>
        <w:t>Изобразительное искусство----------------------------------------</w:t>
      </w:r>
      <w:r w:rsidR="00805526">
        <w:rPr>
          <w:noProof/>
        </w:rPr>
        <w:t>-----------------------------</w:t>
      </w:r>
      <w:r w:rsidR="00805526">
        <w:rPr>
          <w:noProof/>
        </w:rPr>
        <w:tab/>
        <w:t>49</w:t>
      </w:r>
    </w:p>
    <w:p w:rsidR="00847D57" w:rsidRPr="005E3825" w:rsidRDefault="00847D57" w:rsidP="005E3825">
      <w:pPr>
        <w:ind w:left="240"/>
        <w:rPr>
          <w:rFonts w:eastAsia="MS Mincho"/>
          <w:noProof/>
        </w:rPr>
      </w:pPr>
      <w:r w:rsidRPr="005E3825">
        <w:rPr>
          <w:bCs/>
          <w:noProof/>
        </w:rPr>
        <w:t>1.2.9.</w:t>
      </w:r>
      <w:r w:rsidRPr="005E3825">
        <w:rPr>
          <w:noProof/>
        </w:rPr>
        <w:t>Музыка -----------------------------------------------------------------------------------</w:t>
      </w:r>
      <w:r w:rsidR="00805526">
        <w:rPr>
          <w:noProof/>
        </w:rPr>
        <w:t>-----------</w:t>
      </w:r>
      <w:r w:rsidR="00805526">
        <w:rPr>
          <w:noProof/>
        </w:rPr>
        <w:tab/>
        <w:t>52</w:t>
      </w:r>
    </w:p>
    <w:p w:rsidR="00847D57" w:rsidRPr="005E3825" w:rsidRDefault="00847D57" w:rsidP="005E3825">
      <w:pPr>
        <w:ind w:left="240"/>
        <w:rPr>
          <w:rFonts w:eastAsia="MS Mincho"/>
          <w:noProof/>
        </w:rPr>
      </w:pPr>
      <w:r w:rsidRPr="005E3825">
        <w:rPr>
          <w:bCs/>
          <w:noProof/>
        </w:rPr>
        <w:t>1.2.10.</w:t>
      </w:r>
      <w:r w:rsidRPr="005E3825">
        <w:rPr>
          <w:noProof/>
        </w:rPr>
        <w:t>Технология</w:t>
      </w:r>
      <w:r w:rsidRPr="005E3825">
        <w:rPr>
          <w:noProof/>
        </w:rPr>
        <w:tab/>
        <w:t xml:space="preserve"> -----------------------------------------------------------</w:t>
      </w:r>
      <w:r w:rsidR="00805526">
        <w:rPr>
          <w:noProof/>
        </w:rPr>
        <w:t>------------------------------56</w:t>
      </w:r>
    </w:p>
    <w:p w:rsidR="008E331E" w:rsidRPr="008E331E" w:rsidRDefault="00847D57" w:rsidP="008E331E">
      <w:pPr>
        <w:ind w:left="240"/>
        <w:rPr>
          <w:noProof/>
        </w:rPr>
      </w:pPr>
      <w:r w:rsidRPr="005E3825">
        <w:rPr>
          <w:bCs/>
          <w:noProof/>
        </w:rPr>
        <w:t>1.2.11.</w:t>
      </w:r>
      <w:r w:rsidRPr="005E3825">
        <w:rPr>
          <w:noProof/>
        </w:rPr>
        <w:t>Физическая культура ----------------------------------------------</w:t>
      </w:r>
      <w:r w:rsidR="00805526">
        <w:rPr>
          <w:noProof/>
        </w:rPr>
        <w:t>-----------------------------</w:t>
      </w:r>
      <w:r w:rsidR="00805526">
        <w:rPr>
          <w:noProof/>
        </w:rPr>
        <w:tab/>
        <w:t>60</w:t>
      </w:r>
    </w:p>
    <w:p w:rsidR="00847D57" w:rsidRPr="005E3825" w:rsidRDefault="00847D57" w:rsidP="005E3825">
      <w:pPr>
        <w:ind w:left="240"/>
        <w:rPr>
          <w:rFonts w:eastAsia="MS Mincho"/>
          <w:noProof/>
        </w:rPr>
      </w:pPr>
      <w:r w:rsidRPr="005E3825">
        <w:rPr>
          <w:noProof/>
        </w:rPr>
        <w:t>1.3.</w:t>
      </w:r>
      <w:r w:rsidRPr="005E3825">
        <w:rPr>
          <w:rFonts w:eastAsia="MS Mincho"/>
          <w:noProof/>
        </w:rPr>
        <w:tab/>
      </w:r>
      <w:r w:rsidRPr="005E3825">
        <w:rPr>
          <w:noProof/>
        </w:rPr>
        <w:t>Система оценки достижения планируемых результато</w:t>
      </w:r>
      <w:r w:rsidR="00D003FF">
        <w:rPr>
          <w:noProof/>
        </w:rPr>
        <w:t>в освоени</w:t>
      </w:r>
      <w:r w:rsidR="00805526">
        <w:rPr>
          <w:noProof/>
        </w:rPr>
        <w:t>я ООП ---------------62</w:t>
      </w:r>
    </w:p>
    <w:p w:rsidR="00847D57" w:rsidRPr="005E3825" w:rsidRDefault="00847D57" w:rsidP="005E3825">
      <w:pPr>
        <w:ind w:left="240"/>
        <w:rPr>
          <w:rFonts w:eastAsia="MS Mincho"/>
          <w:noProof/>
        </w:rPr>
      </w:pPr>
      <w:r w:rsidRPr="005E3825">
        <w:rPr>
          <w:bCs/>
          <w:noProof/>
        </w:rPr>
        <w:t>1.3.1.</w:t>
      </w:r>
      <w:r w:rsidRPr="005E3825">
        <w:rPr>
          <w:noProof/>
        </w:rPr>
        <w:t>Общие положения</w:t>
      </w:r>
      <w:r w:rsidRPr="005E3825">
        <w:rPr>
          <w:noProof/>
        </w:rPr>
        <w:tab/>
        <w:t>--------------------------------------------------</w:t>
      </w:r>
      <w:r w:rsidR="00805526">
        <w:rPr>
          <w:noProof/>
        </w:rPr>
        <w:t>------------------------------62</w:t>
      </w:r>
    </w:p>
    <w:p w:rsidR="00847D57" w:rsidRPr="005E3825" w:rsidRDefault="00847D57" w:rsidP="005E3825">
      <w:pPr>
        <w:ind w:left="240"/>
        <w:rPr>
          <w:rFonts w:eastAsia="MS Mincho"/>
          <w:noProof/>
        </w:rPr>
      </w:pPr>
      <w:r w:rsidRPr="005E3825">
        <w:rPr>
          <w:bCs/>
          <w:noProof/>
        </w:rPr>
        <w:t>1.3.2.</w:t>
      </w:r>
      <w:r w:rsidRPr="005E3825">
        <w:rPr>
          <w:noProof/>
        </w:rPr>
        <w:t>Особенности оценки личностных, метапредметн</w:t>
      </w:r>
      <w:r w:rsidR="00805526">
        <w:rPr>
          <w:noProof/>
        </w:rPr>
        <w:t>ых и предметных результатов---62</w:t>
      </w:r>
    </w:p>
    <w:p w:rsidR="00847D57" w:rsidRPr="005E3825" w:rsidRDefault="00847D57" w:rsidP="005E3825">
      <w:pPr>
        <w:ind w:left="240"/>
        <w:rPr>
          <w:rFonts w:eastAsia="MS Mincho"/>
          <w:noProof/>
        </w:rPr>
      </w:pPr>
      <w:r w:rsidRPr="005E3825">
        <w:rPr>
          <w:bCs/>
          <w:noProof/>
        </w:rPr>
        <w:t>1.3.3.</w:t>
      </w:r>
      <w:r w:rsidRPr="005E3825">
        <w:rPr>
          <w:noProof/>
        </w:rPr>
        <w:t>Портфель достижений как инструмент оцен</w:t>
      </w:r>
      <w:r w:rsidR="00805526">
        <w:rPr>
          <w:noProof/>
        </w:rPr>
        <w:t xml:space="preserve">ки динамики индивидуальных </w:t>
      </w:r>
      <w:r w:rsidRPr="005E3825">
        <w:rPr>
          <w:noProof/>
        </w:rPr>
        <w:t>образовательных достижений</w:t>
      </w:r>
      <w:r w:rsidRPr="005E3825">
        <w:rPr>
          <w:noProof/>
        </w:rPr>
        <w:tab/>
        <w:t>-----------------------------------------</w:t>
      </w:r>
      <w:r w:rsidR="00805526">
        <w:rPr>
          <w:noProof/>
        </w:rPr>
        <w:t>------------------------------77</w:t>
      </w:r>
    </w:p>
    <w:p w:rsidR="00847D57" w:rsidRPr="005E3825" w:rsidRDefault="00847D57" w:rsidP="005E3825">
      <w:pPr>
        <w:ind w:left="240"/>
        <w:rPr>
          <w:rFonts w:eastAsia="MS Mincho"/>
          <w:noProof/>
        </w:rPr>
      </w:pPr>
      <w:r w:rsidRPr="005E3825">
        <w:rPr>
          <w:bCs/>
          <w:noProof/>
        </w:rPr>
        <w:t>1.3.4.</w:t>
      </w:r>
      <w:r w:rsidRPr="005E3825">
        <w:rPr>
          <w:noProof/>
        </w:rPr>
        <w:t>Итоговая оценка выпускника ---------------------------------------------------------</w:t>
      </w:r>
      <w:r w:rsidR="00805526">
        <w:rPr>
          <w:noProof/>
        </w:rPr>
        <w:t>----------80</w:t>
      </w:r>
    </w:p>
    <w:p w:rsidR="00847D57" w:rsidRPr="005E3825" w:rsidRDefault="00847D57" w:rsidP="005E3825">
      <w:pPr>
        <w:jc w:val="center"/>
        <w:rPr>
          <w:rFonts w:eastAsia="MS Mincho"/>
          <w:b/>
          <w:noProof/>
        </w:rPr>
      </w:pPr>
      <w:r w:rsidRPr="00805526">
        <w:rPr>
          <w:noProof/>
        </w:rPr>
        <w:t>2.</w:t>
      </w:r>
      <w:r w:rsidRPr="00805526">
        <w:rPr>
          <w:rFonts w:eastAsia="MS Mincho"/>
          <w:noProof/>
        </w:rPr>
        <w:tab/>
      </w:r>
      <w:r w:rsidRPr="00805526">
        <w:rPr>
          <w:noProof/>
        </w:rPr>
        <w:t>Содержательный раздел</w:t>
      </w:r>
      <w:r w:rsidRPr="005E3825">
        <w:rPr>
          <w:b/>
          <w:noProof/>
        </w:rPr>
        <w:t xml:space="preserve"> ----</w:t>
      </w:r>
      <w:r w:rsidRPr="005E3825">
        <w:rPr>
          <w:noProof/>
        </w:rPr>
        <w:t>-----</w:t>
      </w:r>
      <w:r w:rsidR="00805526">
        <w:rPr>
          <w:noProof/>
        </w:rPr>
        <w:t>----------------------------…………………………………82</w:t>
      </w:r>
    </w:p>
    <w:p w:rsidR="00847D57" w:rsidRPr="005E3825" w:rsidRDefault="00847D57" w:rsidP="005E3825">
      <w:pPr>
        <w:ind w:left="240"/>
        <w:rPr>
          <w:rFonts w:eastAsia="MS Mincho"/>
          <w:noProof/>
        </w:rPr>
      </w:pPr>
      <w:r w:rsidRPr="005E3825">
        <w:rPr>
          <w:noProof/>
        </w:rPr>
        <w:t>2.1.</w:t>
      </w:r>
      <w:r w:rsidRPr="005E3825">
        <w:rPr>
          <w:rFonts w:eastAsia="MS Mincho"/>
          <w:noProof/>
        </w:rPr>
        <w:tab/>
      </w:r>
      <w:r w:rsidRPr="005E3825">
        <w:rPr>
          <w:noProof/>
        </w:rPr>
        <w:t xml:space="preserve">Программа формирования у обучающихся </w:t>
      </w:r>
      <w:r w:rsidR="00D003FF" w:rsidRPr="00BC2C60">
        <w:rPr>
          <w:noProof/>
        </w:rPr>
        <w:t xml:space="preserve">УУД </w:t>
      </w:r>
      <w:r w:rsidR="00805526">
        <w:rPr>
          <w:noProof/>
        </w:rPr>
        <w:t>-----------------------…………………….82</w:t>
      </w:r>
    </w:p>
    <w:p w:rsidR="00847D57" w:rsidRPr="005E3825" w:rsidRDefault="00847D57" w:rsidP="005E3825">
      <w:pPr>
        <w:ind w:left="240"/>
        <w:rPr>
          <w:rFonts w:eastAsia="MS Mincho"/>
          <w:noProof/>
        </w:rPr>
      </w:pPr>
      <w:r w:rsidRPr="005E3825">
        <w:rPr>
          <w:bCs/>
          <w:noProof/>
        </w:rPr>
        <w:t>2.1.1.</w:t>
      </w:r>
      <w:r w:rsidRPr="005E3825">
        <w:rPr>
          <w:noProof/>
        </w:rPr>
        <w:t>Характеристика универсальных учебных действий при получении начального общего образования ------------------------------------------------------------------</w:t>
      </w:r>
      <w:r w:rsidR="00805526">
        <w:rPr>
          <w:noProof/>
        </w:rPr>
        <w:t>------------------------------82</w:t>
      </w:r>
    </w:p>
    <w:p w:rsidR="00847D57" w:rsidRPr="005E3825" w:rsidRDefault="00847D57" w:rsidP="005E3825">
      <w:pPr>
        <w:ind w:left="240"/>
        <w:rPr>
          <w:rFonts w:eastAsia="MS Mincho"/>
          <w:noProof/>
        </w:rPr>
      </w:pPr>
      <w:r w:rsidRPr="005E3825">
        <w:rPr>
          <w:bCs/>
          <w:noProof/>
        </w:rPr>
        <w:t>2.1.2.</w:t>
      </w:r>
      <w:r w:rsidRPr="005E3825">
        <w:rPr>
          <w:noProof/>
        </w:rPr>
        <w:t>Связь универсальных учебных действий с содерж</w:t>
      </w:r>
      <w:r w:rsidR="00805526">
        <w:rPr>
          <w:noProof/>
        </w:rPr>
        <w:t>анием учебных предметов ------88</w:t>
      </w:r>
    </w:p>
    <w:p w:rsidR="00847D57" w:rsidRPr="005E3825" w:rsidRDefault="00847D57" w:rsidP="005E3825">
      <w:pPr>
        <w:ind w:left="240"/>
        <w:rPr>
          <w:rFonts w:eastAsia="MS Mincho"/>
          <w:noProof/>
        </w:rPr>
      </w:pPr>
      <w:r w:rsidRPr="005E3825">
        <w:rPr>
          <w:bCs/>
          <w:noProof/>
        </w:rPr>
        <w:t>2.1.3.</w:t>
      </w:r>
      <w:r w:rsidRPr="005E3825">
        <w:rPr>
          <w:noProof/>
          <w:spacing w:val="-4"/>
        </w:rPr>
        <w:t>Преемственность про</w:t>
      </w:r>
      <w:r w:rsidRPr="005E3825">
        <w:rPr>
          <w:noProof/>
        </w:rPr>
        <w:t>граммы фо</w:t>
      </w:r>
      <w:r w:rsidR="00805526">
        <w:rPr>
          <w:noProof/>
        </w:rPr>
        <w:t>рмирования у обучающихся универс</w:t>
      </w:r>
      <w:r w:rsidRPr="005E3825">
        <w:rPr>
          <w:noProof/>
        </w:rPr>
        <w:t>альных учебных действий при переходе от дошкольного к начальному и от начального к основному общему образованию -----------------------------------------------------------------</w:t>
      </w:r>
      <w:r w:rsidR="00805526">
        <w:rPr>
          <w:noProof/>
        </w:rPr>
        <w:t>-----------------------------</w:t>
      </w:r>
      <w:r w:rsidR="00805526">
        <w:rPr>
          <w:noProof/>
        </w:rPr>
        <w:tab/>
        <w:t>98</w:t>
      </w:r>
    </w:p>
    <w:p w:rsidR="00A804BA" w:rsidRDefault="00847D57" w:rsidP="00A804BA">
      <w:pPr>
        <w:ind w:left="240"/>
        <w:rPr>
          <w:noProof/>
        </w:rPr>
      </w:pPr>
      <w:r w:rsidRPr="005E3825">
        <w:rPr>
          <w:noProof/>
        </w:rPr>
        <w:t>2.2.</w:t>
      </w:r>
      <w:r w:rsidRPr="005E3825">
        <w:rPr>
          <w:rFonts w:eastAsia="MS Mincho"/>
          <w:noProof/>
        </w:rPr>
        <w:tab/>
      </w:r>
      <w:r w:rsidRPr="005E3825">
        <w:rPr>
          <w:noProof/>
        </w:rPr>
        <w:t>Программы отдельных учебных предметов, курсов -----------</w:t>
      </w:r>
      <w:r w:rsidR="00805526">
        <w:rPr>
          <w:noProof/>
        </w:rPr>
        <w:t>------------------------------102</w:t>
      </w:r>
    </w:p>
    <w:p w:rsidR="00805526" w:rsidRDefault="00805526" w:rsidP="00A804BA">
      <w:pPr>
        <w:ind w:left="240"/>
        <w:rPr>
          <w:noProof/>
        </w:rPr>
      </w:pPr>
      <w:r>
        <w:rPr>
          <w:noProof/>
        </w:rPr>
        <w:t>2.2.1. Основое содержание учебных предметов …………………………………………….106</w:t>
      </w:r>
    </w:p>
    <w:p w:rsidR="00805526" w:rsidRDefault="00805526" w:rsidP="00A804BA">
      <w:pPr>
        <w:ind w:left="240"/>
        <w:rPr>
          <w:noProof/>
        </w:rPr>
      </w:pPr>
      <w:r>
        <w:rPr>
          <w:noProof/>
        </w:rPr>
        <w:t>2.2.2.1. русский язык……………………………………………………………………………106</w:t>
      </w:r>
    </w:p>
    <w:p w:rsidR="00805526" w:rsidRDefault="00805526" w:rsidP="00A804BA">
      <w:pPr>
        <w:ind w:left="240"/>
        <w:rPr>
          <w:noProof/>
        </w:rPr>
      </w:pPr>
      <w:r>
        <w:rPr>
          <w:noProof/>
        </w:rPr>
        <w:t>2.2.2.2. литературное чтение……………………………………………………………………109</w:t>
      </w:r>
    </w:p>
    <w:p w:rsidR="00805526" w:rsidRDefault="00805526" w:rsidP="00A804BA">
      <w:pPr>
        <w:ind w:left="240"/>
        <w:rPr>
          <w:noProof/>
        </w:rPr>
      </w:pPr>
      <w:r>
        <w:rPr>
          <w:noProof/>
        </w:rPr>
        <w:t>2.2.2.3. иностранный язык……………………………………………………………………….112</w:t>
      </w:r>
    </w:p>
    <w:p w:rsidR="00805526" w:rsidRDefault="00805526" w:rsidP="00A804BA">
      <w:pPr>
        <w:ind w:left="240"/>
        <w:rPr>
          <w:noProof/>
        </w:rPr>
      </w:pPr>
      <w:r>
        <w:rPr>
          <w:noProof/>
        </w:rPr>
        <w:t>2.2.2.4. математика ………………………………………………………………………………116</w:t>
      </w:r>
    </w:p>
    <w:p w:rsidR="00805526" w:rsidRDefault="00805526" w:rsidP="00A804BA">
      <w:pPr>
        <w:ind w:left="240"/>
        <w:rPr>
          <w:noProof/>
        </w:rPr>
      </w:pPr>
      <w:r>
        <w:rPr>
          <w:noProof/>
        </w:rPr>
        <w:t>2.2.2.5. окружающий мир………………………………………………………………………...117</w:t>
      </w:r>
    </w:p>
    <w:p w:rsidR="00805526" w:rsidRDefault="00805526" w:rsidP="00A804BA">
      <w:pPr>
        <w:ind w:left="240"/>
        <w:rPr>
          <w:noProof/>
        </w:rPr>
      </w:pPr>
      <w:r>
        <w:rPr>
          <w:noProof/>
        </w:rPr>
        <w:t>2.2.2.6. основы религиозной культуры и светской этики………………………………………120</w:t>
      </w:r>
    </w:p>
    <w:p w:rsidR="00805526" w:rsidRDefault="00805526" w:rsidP="00A804BA">
      <w:pPr>
        <w:ind w:left="240"/>
        <w:rPr>
          <w:noProof/>
        </w:rPr>
      </w:pPr>
      <w:r>
        <w:rPr>
          <w:noProof/>
        </w:rPr>
        <w:t>2.2.2.7. Изобразительное иссскуство……………………………………………………………121</w:t>
      </w:r>
    </w:p>
    <w:p w:rsidR="00805526" w:rsidRDefault="00805526" w:rsidP="00A804BA">
      <w:pPr>
        <w:ind w:left="240"/>
        <w:rPr>
          <w:noProof/>
        </w:rPr>
      </w:pPr>
      <w:r>
        <w:rPr>
          <w:noProof/>
        </w:rPr>
        <w:t>2.2.2.8. музыка ……………………………………………………………………………………124</w:t>
      </w:r>
    </w:p>
    <w:p w:rsidR="00805526" w:rsidRDefault="00805526" w:rsidP="00A804BA">
      <w:pPr>
        <w:ind w:left="240"/>
        <w:rPr>
          <w:noProof/>
        </w:rPr>
      </w:pPr>
      <w:r>
        <w:rPr>
          <w:noProof/>
        </w:rPr>
        <w:t>2.2.2.9. технология ………………………………………………………………………………..135</w:t>
      </w:r>
    </w:p>
    <w:p w:rsidR="00805526" w:rsidRPr="00A804BA" w:rsidRDefault="00805526" w:rsidP="00A804BA">
      <w:pPr>
        <w:ind w:left="240"/>
        <w:rPr>
          <w:rFonts w:eastAsia="MS Mincho"/>
          <w:noProof/>
        </w:rPr>
      </w:pPr>
      <w:r>
        <w:rPr>
          <w:noProof/>
        </w:rPr>
        <w:t>2.2.2.10. физическая культура……………………………………………………………………137</w:t>
      </w:r>
    </w:p>
    <w:p w:rsidR="00847D57" w:rsidRDefault="00847D57" w:rsidP="005E3825">
      <w:pPr>
        <w:ind w:left="240"/>
        <w:rPr>
          <w:noProof/>
        </w:rPr>
      </w:pPr>
      <w:r w:rsidRPr="005E3825">
        <w:rPr>
          <w:noProof/>
        </w:rPr>
        <w:t>2.3.</w:t>
      </w:r>
      <w:r w:rsidRPr="005E3825">
        <w:rPr>
          <w:rFonts w:eastAsia="MS Mincho"/>
          <w:noProof/>
        </w:rPr>
        <w:tab/>
      </w:r>
      <w:r w:rsidRPr="005E3825">
        <w:rPr>
          <w:noProof/>
        </w:rPr>
        <w:t xml:space="preserve">Программа духовно-нравственного воспитания, развития обучающихся </w:t>
      </w:r>
      <w:r w:rsidR="00BD7C3D">
        <w:rPr>
          <w:noProof/>
        </w:rPr>
        <w:t xml:space="preserve">и профориентации </w:t>
      </w:r>
      <w:r w:rsidRPr="005E3825">
        <w:rPr>
          <w:noProof/>
        </w:rPr>
        <w:t>при получении начального общего образования ---------</w:t>
      </w:r>
      <w:r w:rsidR="00805526">
        <w:rPr>
          <w:noProof/>
        </w:rPr>
        <w:t>--------------------141</w:t>
      </w:r>
    </w:p>
    <w:p w:rsidR="00805526" w:rsidRPr="005E3825" w:rsidRDefault="00805526" w:rsidP="005E3825">
      <w:pPr>
        <w:ind w:left="240"/>
        <w:rPr>
          <w:rFonts w:eastAsia="MS Mincho"/>
          <w:noProof/>
        </w:rPr>
      </w:pPr>
      <w:r>
        <w:rPr>
          <w:noProof/>
        </w:rPr>
        <w:t xml:space="preserve">2.3.1. Цели и задачи духовно-нравственного развития, </w:t>
      </w:r>
      <w:r w:rsidR="00F24A54">
        <w:rPr>
          <w:noProof/>
        </w:rPr>
        <w:t>воспитания и социализация обучающихся………………………………………………………………………………….141</w:t>
      </w:r>
    </w:p>
    <w:p w:rsidR="00847D57" w:rsidRDefault="00847D57" w:rsidP="005E3825">
      <w:pPr>
        <w:ind w:left="240"/>
        <w:rPr>
          <w:noProof/>
        </w:rPr>
      </w:pPr>
      <w:r w:rsidRPr="005E3825">
        <w:rPr>
          <w:noProof/>
        </w:rPr>
        <w:t>2.4.</w:t>
      </w:r>
      <w:r w:rsidRPr="005E3825">
        <w:rPr>
          <w:rFonts w:eastAsia="MS Mincho"/>
          <w:noProof/>
        </w:rPr>
        <w:tab/>
      </w:r>
      <w:r w:rsidRPr="005E3825">
        <w:rPr>
          <w:noProof/>
        </w:rPr>
        <w:t>Программа формирования экологической культуры, здорового и безопасного образа жизни ---------------------------------------------------------------------------</w:t>
      </w:r>
      <w:r w:rsidR="00F24A54">
        <w:rPr>
          <w:noProof/>
        </w:rPr>
        <w:t>------------------------------171</w:t>
      </w:r>
    </w:p>
    <w:p w:rsidR="00847D57" w:rsidRPr="00FE79CF" w:rsidRDefault="00847D57" w:rsidP="005E3825">
      <w:pPr>
        <w:ind w:left="240"/>
        <w:rPr>
          <w:noProof/>
        </w:rPr>
      </w:pPr>
      <w:r w:rsidRPr="005E3825">
        <w:rPr>
          <w:noProof/>
        </w:rPr>
        <w:t>2.</w:t>
      </w:r>
      <w:r w:rsidR="00F24A54">
        <w:rPr>
          <w:noProof/>
        </w:rPr>
        <w:t>5</w:t>
      </w:r>
      <w:r w:rsidRPr="005E3825">
        <w:rPr>
          <w:noProof/>
        </w:rPr>
        <w:t>.</w:t>
      </w:r>
      <w:r w:rsidRPr="005E3825">
        <w:rPr>
          <w:rFonts w:eastAsia="MS Mincho"/>
          <w:noProof/>
        </w:rPr>
        <w:tab/>
      </w:r>
      <w:r w:rsidRPr="005E3825">
        <w:rPr>
          <w:noProof/>
        </w:rPr>
        <w:t>Программа коррекционной работы ------------------------------------------</w:t>
      </w:r>
      <w:r w:rsidR="00F24A54">
        <w:rPr>
          <w:noProof/>
        </w:rPr>
        <w:t>---------------------185</w:t>
      </w:r>
    </w:p>
    <w:p w:rsidR="00DB0D88" w:rsidRPr="003C6BF7" w:rsidRDefault="00DB0D88" w:rsidP="005E3825">
      <w:pPr>
        <w:ind w:left="240"/>
        <w:rPr>
          <w:noProof/>
        </w:rPr>
      </w:pPr>
      <w:r w:rsidRPr="00FE79CF">
        <w:rPr>
          <w:noProof/>
        </w:rPr>
        <w:t xml:space="preserve">2.6. </w:t>
      </w:r>
      <w:r w:rsidRPr="003C6BF7">
        <w:rPr>
          <w:noProof/>
        </w:rPr>
        <w:t>Программы по внеурочной деятельности</w:t>
      </w:r>
    </w:p>
    <w:p w:rsidR="00DB0D88" w:rsidRPr="003C6BF7" w:rsidRDefault="003C6BF7" w:rsidP="005E3825">
      <w:pPr>
        <w:ind w:left="240"/>
        <w:rPr>
          <w:noProof/>
        </w:rPr>
      </w:pPr>
      <w:r w:rsidRPr="003C6BF7">
        <w:rPr>
          <w:noProof/>
        </w:rPr>
        <w:t>2.6.1. Очумелые ручки…………………………………………………………….</w:t>
      </w:r>
    </w:p>
    <w:p w:rsidR="00DB0D88" w:rsidRPr="003C6BF7" w:rsidRDefault="003C6BF7" w:rsidP="005E3825">
      <w:pPr>
        <w:ind w:left="240"/>
        <w:rPr>
          <w:noProof/>
        </w:rPr>
      </w:pPr>
      <w:r w:rsidRPr="003C6BF7">
        <w:rPr>
          <w:noProof/>
        </w:rPr>
        <w:t>2.6.2. Волшебная кисточка…………………………………………………….</w:t>
      </w:r>
    </w:p>
    <w:p w:rsidR="003C6BF7" w:rsidRPr="003C6BF7" w:rsidRDefault="003C6BF7" w:rsidP="005E3825">
      <w:pPr>
        <w:ind w:left="240"/>
        <w:rPr>
          <w:noProof/>
        </w:rPr>
      </w:pPr>
      <w:r w:rsidRPr="003C6BF7">
        <w:rPr>
          <w:noProof/>
        </w:rPr>
        <w:t>2.6.3. Занимательная математика…………………………………………..</w:t>
      </w:r>
    </w:p>
    <w:p w:rsidR="00847D57" w:rsidRPr="005E3825" w:rsidRDefault="00847D57" w:rsidP="005E3825">
      <w:pPr>
        <w:jc w:val="center"/>
        <w:rPr>
          <w:rFonts w:eastAsia="MS Mincho"/>
          <w:b/>
          <w:noProof/>
        </w:rPr>
      </w:pPr>
      <w:r w:rsidRPr="00F24A54">
        <w:rPr>
          <w:noProof/>
        </w:rPr>
        <w:t>3.</w:t>
      </w:r>
      <w:r w:rsidRPr="00F24A54">
        <w:rPr>
          <w:rFonts w:eastAsia="MS Mincho"/>
          <w:noProof/>
        </w:rPr>
        <w:tab/>
      </w:r>
      <w:r w:rsidRPr="00F24A54">
        <w:rPr>
          <w:noProof/>
        </w:rPr>
        <w:t>Организационный раздел</w:t>
      </w:r>
      <w:r w:rsidRPr="00F24A54">
        <w:rPr>
          <w:noProof/>
        </w:rPr>
        <w:tab/>
      </w:r>
      <w:r w:rsidRPr="005E3825">
        <w:rPr>
          <w:b/>
          <w:noProof/>
        </w:rPr>
        <w:t>-</w:t>
      </w:r>
      <w:r w:rsidRPr="005E3825">
        <w:rPr>
          <w:noProof/>
        </w:rPr>
        <w:t>-</w:t>
      </w:r>
      <w:r w:rsidR="00F24A54">
        <w:rPr>
          <w:noProof/>
        </w:rPr>
        <w:t>………………………….</w:t>
      </w:r>
      <w:r w:rsidRPr="005E3825">
        <w:rPr>
          <w:noProof/>
        </w:rPr>
        <w:t>--------</w:t>
      </w:r>
      <w:r w:rsidR="00F24A54">
        <w:rPr>
          <w:noProof/>
        </w:rPr>
        <w:t>-----------------------------190</w:t>
      </w:r>
    </w:p>
    <w:p w:rsidR="00F10C47" w:rsidRPr="005E3825" w:rsidRDefault="00847D57" w:rsidP="00D5310D">
      <w:pPr>
        <w:ind w:left="240"/>
        <w:rPr>
          <w:noProof/>
        </w:rPr>
      </w:pPr>
      <w:r w:rsidRPr="005E3825">
        <w:rPr>
          <w:noProof/>
        </w:rPr>
        <w:t>3.1. Учебный план ступени начального общего образования -------</w:t>
      </w:r>
      <w:r w:rsidR="00F24A54">
        <w:rPr>
          <w:noProof/>
        </w:rPr>
        <w:t>-----------------------------190</w:t>
      </w:r>
    </w:p>
    <w:p w:rsidR="00847D57" w:rsidRDefault="00847D57" w:rsidP="005E3825">
      <w:pPr>
        <w:ind w:left="240"/>
        <w:rPr>
          <w:noProof/>
        </w:rPr>
      </w:pPr>
      <w:r w:rsidRPr="005E3825">
        <w:rPr>
          <w:noProof/>
        </w:rPr>
        <w:t>3.2.</w:t>
      </w:r>
      <w:r w:rsidRPr="005E3825">
        <w:rPr>
          <w:rFonts w:eastAsia="MS Mincho"/>
          <w:noProof/>
        </w:rPr>
        <w:tab/>
      </w:r>
      <w:r w:rsidRPr="005E3825">
        <w:rPr>
          <w:noProof/>
        </w:rPr>
        <w:t>План внеурочной деятельности --------------------------------------</w:t>
      </w:r>
      <w:r w:rsidR="00F24A54">
        <w:rPr>
          <w:noProof/>
        </w:rPr>
        <w:t>-----------------------------196</w:t>
      </w:r>
    </w:p>
    <w:p w:rsidR="00847D57" w:rsidRDefault="00847D57" w:rsidP="005E3825">
      <w:pPr>
        <w:ind w:left="240"/>
        <w:rPr>
          <w:noProof/>
        </w:rPr>
      </w:pPr>
      <w:r w:rsidRPr="005E3825">
        <w:rPr>
          <w:noProof/>
        </w:rPr>
        <w:t>3.3.</w:t>
      </w:r>
      <w:r w:rsidRPr="005E3825">
        <w:rPr>
          <w:rFonts w:eastAsia="MS Mincho"/>
          <w:noProof/>
        </w:rPr>
        <w:tab/>
      </w:r>
      <w:r w:rsidRPr="005E3825">
        <w:rPr>
          <w:noProof/>
        </w:rPr>
        <w:t>Система условий реализации основной образовательной</w:t>
      </w:r>
      <w:r w:rsidR="00F24A54">
        <w:rPr>
          <w:noProof/>
        </w:rPr>
        <w:t xml:space="preserve"> программы------------------</w:t>
      </w:r>
      <w:r w:rsidR="00F24A54">
        <w:rPr>
          <w:noProof/>
        </w:rPr>
        <w:tab/>
        <w:t>204</w:t>
      </w:r>
    </w:p>
    <w:p w:rsidR="00D5310D" w:rsidRPr="005E3825" w:rsidRDefault="005D7516" w:rsidP="00D5310D">
      <w:pPr>
        <w:ind w:left="240"/>
        <w:rPr>
          <w:rFonts w:eastAsia="MS Mincho"/>
          <w:noProof/>
        </w:rPr>
      </w:pPr>
      <w:r>
        <w:rPr>
          <w:noProof/>
        </w:rPr>
        <w:t>3.3.1.М</w:t>
      </w:r>
      <w:r w:rsidR="00D5310D">
        <w:rPr>
          <w:noProof/>
        </w:rPr>
        <w:t>ониторинг и контроль качества образования в школе</w:t>
      </w:r>
      <w:r>
        <w:rPr>
          <w:noProof/>
        </w:rPr>
        <w:t>…………………………….208</w:t>
      </w:r>
    </w:p>
    <w:p w:rsidR="00847D57" w:rsidRPr="00F24A54" w:rsidRDefault="00D5310D" w:rsidP="00F24A54">
      <w:pPr>
        <w:ind w:left="240"/>
        <w:rPr>
          <w:noProof/>
        </w:rPr>
      </w:pPr>
      <w:r>
        <w:rPr>
          <w:bCs/>
          <w:noProof/>
        </w:rPr>
        <w:t>3.3.2</w:t>
      </w:r>
      <w:r w:rsidR="00847D57" w:rsidRPr="005E3825">
        <w:rPr>
          <w:bCs/>
          <w:noProof/>
        </w:rPr>
        <w:t>.</w:t>
      </w:r>
      <w:r w:rsidR="00847D57" w:rsidRPr="005E3825">
        <w:rPr>
          <w:noProof/>
        </w:rPr>
        <w:t>Кадровые условия реализации основной образовательнойпрограммы -----</w:t>
      </w:r>
      <w:r w:rsidR="00F24A54">
        <w:rPr>
          <w:noProof/>
        </w:rPr>
        <w:t>-----------</w:t>
      </w:r>
      <w:r w:rsidR="005D7516">
        <w:rPr>
          <w:noProof/>
        </w:rPr>
        <w:t>211</w:t>
      </w:r>
    </w:p>
    <w:p w:rsidR="00847D57" w:rsidRPr="005E3825" w:rsidRDefault="00D5310D" w:rsidP="005E3825">
      <w:pPr>
        <w:ind w:left="240"/>
        <w:rPr>
          <w:rFonts w:eastAsia="MS Mincho"/>
          <w:noProof/>
        </w:rPr>
      </w:pPr>
      <w:r>
        <w:rPr>
          <w:bCs/>
          <w:noProof/>
        </w:rPr>
        <w:t>3.3.3</w:t>
      </w:r>
      <w:r w:rsidR="00847D57" w:rsidRPr="005E3825">
        <w:rPr>
          <w:bCs/>
          <w:noProof/>
        </w:rPr>
        <w:t>.</w:t>
      </w:r>
      <w:r w:rsidR="00847D57" w:rsidRPr="005E3825">
        <w:rPr>
          <w:noProof/>
        </w:rPr>
        <w:t>Психолого­педагогические условия реализации ООП --------</w:t>
      </w:r>
      <w:r w:rsidR="00F24A54">
        <w:rPr>
          <w:noProof/>
        </w:rPr>
        <w:t>----------------------------</w:t>
      </w:r>
      <w:r w:rsidR="00F24A54">
        <w:rPr>
          <w:noProof/>
        </w:rPr>
        <w:tab/>
      </w:r>
      <w:r w:rsidR="005D7516">
        <w:rPr>
          <w:noProof/>
        </w:rPr>
        <w:t>212</w:t>
      </w:r>
    </w:p>
    <w:p w:rsidR="00847D57" w:rsidRPr="005E3825" w:rsidRDefault="00D5310D" w:rsidP="005E3825">
      <w:pPr>
        <w:ind w:left="240"/>
        <w:rPr>
          <w:rFonts w:eastAsia="MS Mincho"/>
          <w:noProof/>
        </w:rPr>
      </w:pPr>
      <w:r>
        <w:rPr>
          <w:bCs/>
          <w:noProof/>
        </w:rPr>
        <w:t>3.3.4</w:t>
      </w:r>
      <w:r w:rsidR="00847D57" w:rsidRPr="005E3825">
        <w:rPr>
          <w:bCs/>
          <w:noProof/>
        </w:rPr>
        <w:t>.</w:t>
      </w:r>
      <w:r w:rsidR="00847D57" w:rsidRPr="005E3825">
        <w:rPr>
          <w:noProof/>
        </w:rPr>
        <w:t>Финансовое обеспечение реализации ООП ----------------------</w:t>
      </w:r>
      <w:r w:rsidR="005D7516">
        <w:rPr>
          <w:noProof/>
        </w:rPr>
        <w:t>-----------------------------214</w:t>
      </w:r>
    </w:p>
    <w:p w:rsidR="00847D57" w:rsidRPr="005E3825" w:rsidRDefault="00D5310D" w:rsidP="005E3825">
      <w:pPr>
        <w:ind w:left="240"/>
        <w:rPr>
          <w:rFonts w:eastAsia="MS Mincho"/>
          <w:noProof/>
        </w:rPr>
      </w:pPr>
      <w:r>
        <w:rPr>
          <w:bCs/>
          <w:noProof/>
        </w:rPr>
        <w:t>3.3.5</w:t>
      </w:r>
      <w:r w:rsidR="00847D57" w:rsidRPr="005E3825">
        <w:rPr>
          <w:bCs/>
          <w:noProof/>
        </w:rPr>
        <w:t>.</w:t>
      </w:r>
      <w:r w:rsidR="00847D57" w:rsidRPr="005E3825">
        <w:rPr>
          <w:noProof/>
        </w:rPr>
        <w:t>Материально-технические условия реализации  ООП ----</w:t>
      </w:r>
      <w:r w:rsidR="005D7516">
        <w:rPr>
          <w:noProof/>
        </w:rPr>
        <w:t>----------------------------</w:t>
      </w:r>
      <w:r w:rsidR="005D7516">
        <w:rPr>
          <w:noProof/>
        </w:rPr>
        <w:tab/>
        <w:t>214</w:t>
      </w:r>
    </w:p>
    <w:p w:rsidR="00847D57" w:rsidRPr="005E3825" w:rsidRDefault="00D5310D" w:rsidP="005E3825">
      <w:pPr>
        <w:ind w:left="240"/>
        <w:rPr>
          <w:rFonts w:eastAsia="MS Mincho"/>
          <w:noProof/>
        </w:rPr>
      </w:pPr>
      <w:r>
        <w:rPr>
          <w:bCs/>
          <w:noProof/>
        </w:rPr>
        <w:t>3.3.6</w:t>
      </w:r>
      <w:r w:rsidR="00847D57" w:rsidRPr="005E3825">
        <w:rPr>
          <w:bCs/>
          <w:noProof/>
        </w:rPr>
        <w:t>.</w:t>
      </w:r>
      <w:r w:rsidR="00847D57" w:rsidRPr="005E3825">
        <w:rPr>
          <w:noProof/>
        </w:rPr>
        <w:t>Информационно­методические условия реализации  ООП --</w:t>
      </w:r>
      <w:r w:rsidR="00653EF7">
        <w:rPr>
          <w:noProof/>
        </w:rPr>
        <w:t>--------------------</w:t>
      </w:r>
      <w:r w:rsidR="005D7516">
        <w:rPr>
          <w:noProof/>
        </w:rPr>
        <w:t>---------215</w:t>
      </w:r>
    </w:p>
    <w:p w:rsidR="00847D57" w:rsidRPr="00C67E5C" w:rsidRDefault="00B82D08" w:rsidP="00C67E5C">
      <w:pPr>
        <w:spacing w:line="276" w:lineRule="auto"/>
        <w:jc w:val="both"/>
        <w:rPr>
          <w:color w:val="0F243E"/>
          <w:sz w:val="22"/>
          <w:szCs w:val="22"/>
          <w:lang w:eastAsia="en-US"/>
        </w:rPr>
      </w:pPr>
      <w:r w:rsidRPr="005E3825">
        <w:fldChar w:fldCharType="end"/>
      </w:r>
    </w:p>
    <w:p w:rsidR="00847D57" w:rsidRDefault="00847D57"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F24A54" w:rsidRDefault="00F24A54" w:rsidP="005E3825">
      <w:pPr>
        <w:spacing w:line="276" w:lineRule="auto"/>
        <w:jc w:val="both"/>
        <w:rPr>
          <w:color w:val="0F243E"/>
          <w:sz w:val="22"/>
          <w:szCs w:val="22"/>
          <w:lang w:eastAsia="en-US"/>
        </w:rPr>
      </w:pPr>
    </w:p>
    <w:p w:rsidR="00847D57" w:rsidRPr="005E3825" w:rsidRDefault="00847D57" w:rsidP="008E331E">
      <w:pPr>
        <w:spacing w:line="276" w:lineRule="auto"/>
        <w:jc w:val="center"/>
        <w:outlineLvl w:val="0"/>
        <w:rPr>
          <w:rFonts w:eastAsia="@Arial Unicode MS"/>
          <w:b/>
          <w:sz w:val="22"/>
          <w:szCs w:val="22"/>
          <w:lang w:eastAsia="en-US"/>
        </w:rPr>
      </w:pPr>
      <w:r w:rsidRPr="005E3825">
        <w:rPr>
          <w:rFonts w:eastAsia="@Arial Unicode MS"/>
          <w:b/>
          <w:sz w:val="22"/>
          <w:szCs w:val="22"/>
          <w:lang w:val="en-US" w:eastAsia="en-US"/>
        </w:rPr>
        <w:t>I</w:t>
      </w:r>
      <w:r w:rsidRPr="005E3825">
        <w:rPr>
          <w:rFonts w:eastAsia="@Arial Unicode MS"/>
          <w:b/>
          <w:sz w:val="22"/>
          <w:szCs w:val="22"/>
          <w:lang w:eastAsia="en-US"/>
        </w:rPr>
        <w:t>.ЦЕЛЕВОЙ РАЗДЕЛ</w:t>
      </w:r>
    </w:p>
    <w:p w:rsidR="00847D57" w:rsidRPr="005E3825" w:rsidRDefault="00847D57" w:rsidP="005E3825">
      <w:pPr>
        <w:spacing w:line="276" w:lineRule="auto"/>
        <w:jc w:val="both"/>
        <w:outlineLvl w:val="0"/>
        <w:rPr>
          <w:rFonts w:eastAsia="@Arial Unicode MS"/>
          <w:b/>
          <w:sz w:val="22"/>
          <w:szCs w:val="22"/>
          <w:lang w:eastAsia="en-US"/>
        </w:rPr>
      </w:pPr>
    </w:p>
    <w:p w:rsidR="0072679E" w:rsidRPr="00817CA0" w:rsidRDefault="00847D57" w:rsidP="00817CA0">
      <w:pPr>
        <w:widowControl w:val="0"/>
        <w:autoSpaceDE w:val="0"/>
        <w:autoSpaceDN w:val="0"/>
        <w:adjustRightInd w:val="0"/>
        <w:spacing w:line="276" w:lineRule="auto"/>
        <w:jc w:val="both"/>
        <w:rPr>
          <w:rFonts w:eastAsia="@Arial Unicode MS"/>
          <w:b/>
          <w:bCs/>
          <w:sz w:val="22"/>
          <w:szCs w:val="22"/>
        </w:rPr>
      </w:pPr>
      <w:r w:rsidRPr="005E3825">
        <w:rPr>
          <w:rFonts w:eastAsia="@Arial Unicode MS"/>
          <w:b/>
          <w:bCs/>
          <w:sz w:val="22"/>
          <w:szCs w:val="22"/>
        </w:rPr>
        <w:t>1.1. ПОЯСНИТЕЛЬНАЯ ЗАПИСК</w:t>
      </w:r>
      <w:r w:rsidR="00DB0D88">
        <w:rPr>
          <w:rFonts w:eastAsia="@Arial Unicode MS"/>
          <w:b/>
          <w:bCs/>
          <w:sz w:val="22"/>
          <w:szCs w:val="22"/>
        </w:rPr>
        <w:t>А</w:t>
      </w:r>
    </w:p>
    <w:p w:rsidR="00817CA0" w:rsidRPr="005E3825" w:rsidRDefault="00817CA0" w:rsidP="00817CA0">
      <w:pPr>
        <w:spacing w:line="276" w:lineRule="auto"/>
        <w:ind w:firstLine="567"/>
        <w:jc w:val="both"/>
        <w:rPr>
          <w:rFonts w:eastAsia="@Arial Unicode MS"/>
          <w:sz w:val="22"/>
          <w:szCs w:val="22"/>
          <w:lang w:eastAsia="en-US"/>
        </w:rPr>
      </w:pPr>
      <w:r w:rsidRPr="005E3825">
        <w:rPr>
          <w:rFonts w:eastAsia="@Arial Unicode MS"/>
          <w:sz w:val="22"/>
          <w:szCs w:val="22"/>
          <w:lang w:eastAsia="en-US"/>
        </w:rPr>
        <w:t>Образовательная программа начального общего образования МБОУ «Урицкая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67E5C" w:rsidRPr="00C67E5C" w:rsidRDefault="00817CA0" w:rsidP="00C67E5C">
      <w:pPr>
        <w:rPr>
          <w:sz w:val="22"/>
          <w:szCs w:val="22"/>
        </w:rPr>
      </w:pPr>
      <w:r w:rsidRPr="00817CA0">
        <w:rPr>
          <w:rFonts w:eastAsia="@Arial Unicode MS"/>
          <w:lang w:eastAsia="en-US"/>
        </w:rPr>
        <w:tab/>
      </w:r>
      <w:r w:rsidR="00C67E5C" w:rsidRPr="00C67E5C">
        <w:rPr>
          <w:sz w:val="22"/>
          <w:szCs w:val="22"/>
        </w:rPr>
        <w:t xml:space="preserve">МБОУ «Урицкая СОШ» - сельская, малокомплектная школа, расположенная в труднодоступной местности. </w:t>
      </w:r>
      <w:r w:rsidR="00196A0E">
        <w:rPr>
          <w:sz w:val="22"/>
          <w:szCs w:val="22"/>
        </w:rPr>
        <w:t>Школа малочисленная обучается 35</w:t>
      </w:r>
      <w:r w:rsidR="00023E25">
        <w:rPr>
          <w:sz w:val="22"/>
          <w:szCs w:val="22"/>
        </w:rPr>
        <w:t xml:space="preserve"> учеников, и 17</w:t>
      </w:r>
      <w:r w:rsidR="00C67E5C" w:rsidRPr="00C67E5C">
        <w:rPr>
          <w:sz w:val="22"/>
          <w:szCs w:val="22"/>
        </w:rPr>
        <w:t xml:space="preserve"> педагогов, имеющих самый различный образовательный, культурный, экономический и профессиональный уровень. При школе имеется пришкольный интернат на 20 мест, в котором проживают воспитанники прибывшие из соседних сел Марха, Балаганнах, Хоринцы и г.Олекминска. </w:t>
      </w:r>
    </w:p>
    <w:p w:rsidR="00C67E5C" w:rsidRPr="00C67E5C" w:rsidRDefault="00C67E5C" w:rsidP="00C67E5C">
      <w:pPr>
        <w:rPr>
          <w:sz w:val="22"/>
          <w:szCs w:val="22"/>
        </w:rPr>
      </w:pPr>
      <w:r w:rsidRPr="00C67E5C">
        <w:rPr>
          <w:sz w:val="22"/>
          <w:szCs w:val="22"/>
        </w:rPr>
        <w:t>МБОУ «Урицкая СОШ»:</w:t>
      </w:r>
    </w:p>
    <w:p w:rsidR="00C67E5C" w:rsidRPr="00C67E5C" w:rsidRDefault="00C67E5C" w:rsidP="00C67E5C">
      <w:pPr>
        <w:rPr>
          <w:sz w:val="22"/>
          <w:szCs w:val="22"/>
        </w:rPr>
      </w:pPr>
      <w:r w:rsidRPr="00C67E5C">
        <w:rPr>
          <w:sz w:val="22"/>
          <w:szCs w:val="22"/>
        </w:rPr>
        <w:t>реализует  Федеральный государственный образовательный стандарт,</w:t>
      </w:r>
    </w:p>
    <w:p w:rsidR="00C67E5C" w:rsidRPr="00C67E5C" w:rsidRDefault="00C67E5C" w:rsidP="00C67E5C">
      <w:pPr>
        <w:rPr>
          <w:sz w:val="22"/>
          <w:szCs w:val="22"/>
        </w:rPr>
      </w:pPr>
      <w:r w:rsidRPr="00C67E5C">
        <w:rPr>
          <w:sz w:val="22"/>
          <w:szCs w:val="22"/>
        </w:rPr>
        <w:t>организует учебный процесс в соответствии с уровнем подготовки, состоянием здоровья, запросами и возможностями обучающихся и  их родителей, с учетом запроса большей части жителей села.</w:t>
      </w:r>
    </w:p>
    <w:p w:rsidR="00C67E5C" w:rsidRPr="00C67E5C" w:rsidRDefault="00C67E5C" w:rsidP="00C67E5C">
      <w:pPr>
        <w:rPr>
          <w:sz w:val="22"/>
          <w:szCs w:val="22"/>
        </w:rPr>
      </w:pPr>
      <w:r w:rsidRPr="00C67E5C">
        <w:rPr>
          <w:sz w:val="22"/>
          <w:szCs w:val="22"/>
        </w:rPr>
        <w:t>МБОУ «Урицкая СОШ» является муниципальным бюджетным общеобразовательным учреждением Олекминского района</w:t>
      </w:r>
    </w:p>
    <w:p w:rsidR="00C67E5C" w:rsidRPr="00C67E5C" w:rsidRDefault="00C67E5C" w:rsidP="00C67E5C">
      <w:pPr>
        <w:rPr>
          <w:sz w:val="22"/>
          <w:szCs w:val="22"/>
        </w:rPr>
      </w:pPr>
      <w:r w:rsidRPr="00C67E5C">
        <w:rPr>
          <w:sz w:val="22"/>
          <w:szCs w:val="22"/>
        </w:rPr>
        <w:t xml:space="preserve">     Юридическое название: Муниципальное бюджетное общеобразовательное учреждение «Урицкая средняя общеобразовательная школа», Олекминский район, РС(Я)</w:t>
      </w:r>
    </w:p>
    <w:p w:rsidR="00C67E5C" w:rsidRPr="00C67E5C" w:rsidRDefault="00C67E5C" w:rsidP="00C67E5C">
      <w:pPr>
        <w:rPr>
          <w:sz w:val="22"/>
          <w:szCs w:val="22"/>
        </w:rPr>
      </w:pPr>
      <w:r w:rsidRPr="00C67E5C">
        <w:rPr>
          <w:sz w:val="22"/>
          <w:szCs w:val="22"/>
        </w:rPr>
        <w:t xml:space="preserve">    Юридический адрес:   678132г. С Урицкое, Олекминского района, Республика Саха (Якутия), ул Центральная 11а, тел/факс (8411)3835192.</w:t>
      </w:r>
    </w:p>
    <w:p w:rsidR="00C67E5C" w:rsidRPr="00C67E5C" w:rsidRDefault="00C67E5C" w:rsidP="00C67E5C">
      <w:pPr>
        <w:rPr>
          <w:sz w:val="22"/>
          <w:szCs w:val="22"/>
        </w:rPr>
      </w:pPr>
      <w:r w:rsidRPr="00C67E5C">
        <w:rPr>
          <w:sz w:val="22"/>
          <w:szCs w:val="22"/>
        </w:rPr>
        <w:t xml:space="preserve">    Юридические документы: </w:t>
      </w:r>
    </w:p>
    <w:p w:rsidR="00C67E5C" w:rsidRPr="00C67E5C" w:rsidRDefault="00C67E5C" w:rsidP="00C67E5C">
      <w:pPr>
        <w:rPr>
          <w:sz w:val="22"/>
          <w:szCs w:val="22"/>
        </w:rPr>
      </w:pPr>
      <w:r w:rsidRPr="00C67E5C">
        <w:rPr>
          <w:sz w:val="22"/>
          <w:szCs w:val="22"/>
        </w:rPr>
        <w:t>Устав МБОУ  «Урицкая СОШ» утвержден Постановлением Главы района 2015г.</w:t>
      </w:r>
    </w:p>
    <w:p w:rsidR="00C67E5C" w:rsidRPr="00C67E5C" w:rsidRDefault="00C67E5C" w:rsidP="00C67E5C">
      <w:pPr>
        <w:rPr>
          <w:rFonts w:eastAsia="Calibri"/>
          <w:sz w:val="22"/>
          <w:szCs w:val="22"/>
        </w:rPr>
      </w:pPr>
      <w:r w:rsidRPr="00C67E5C">
        <w:rPr>
          <w:sz w:val="22"/>
          <w:szCs w:val="22"/>
        </w:rPr>
        <w:t xml:space="preserve">Лицензия </w:t>
      </w:r>
      <w:r w:rsidRPr="00C67E5C">
        <w:rPr>
          <w:rFonts w:eastAsia="Calibri"/>
          <w:sz w:val="22"/>
          <w:szCs w:val="22"/>
        </w:rPr>
        <w:t>на осуществление образовательной деятельности серии 14 Л 01 № 0000904 от 04    августа  2015 года, регистрационный номер 1049, срок окончания действия – бессрочно.</w:t>
      </w:r>
    </w:p>
    <w:p w:rsidR="00C67E5C" w:rsidRPr="00C67E5C" w:rsidRDefault="00C67E5C" w:rsidP="00C67E5C">
      <w:pPr>
        <w:rPr>
          <w:rFonts w:eastAsia="Calibri"/>
          <w:sz w:val="22"/>
          <w:szCs w:val="22"/>
        </w:rPr>
      </w:pPr>
    </w:p>
    <w:p w:rsidR="00C67E5C" w:rsidRPr="00C67E5C" w:rsidRDefault="00C67E5C" w:rsidP="00C67E5C">
      <w:pPr>
        <w:rPr>
          <w:rFonts w:eastAsia="Calibri"/>
          <w:sz w:val="22"/>
          <w:szCs w:val="22"/>
        </w:rPr>
      </w:pPr>
      <w:r w:rsidRPr="00C67E5C">
        <w:rPr>
          <w:sz w:val="22"/>
          <w:szCs w:val="22"/>
        </w:rPr>
        <w:t>Свидетельство о государственной аккредитации: регистрационный номер 0720 серия 14А02 №0000636 от 02 сентября 2016, срок окончания действия 27 мая 2023г.</w:t>
      </w:r>
    </w:p>
    <w:p w:rsidR="00C67E5C" w:rsidRPr="00C67E5C" w:rsidRDefault="00C67E5C" w:rsidP="00C67E5C">
      <w:pPr>
        <w:rPr>
          <w:sz w:val="22"/>
          <w:szCs w:val="22"/>
        </w:rPr>
      </w:pPr>
      <w:r w:rsidRPr="00C67E5C">
        <w:rPr>
          <w:sz w:val="22"/>
          <w:szCs w:val="22"/>
        </w:rPr>
        <w:t>Свидетельство о постановке на учет  юридического лица в налоговом органе по месту нахождения на территории Российской Федерации серия 14 №001785910</w:t>
      </w:r>
    </w:p>
    <w:p w:rsidR="00C67E5C" w:rsidRPr="00C67E5C" w:rsidRDefault="00C67E5C" w:rsidP="00C67E5C">
      <w:pPr>
        <w:rPr>
          <w:sz w:val="22"/>
          <w:szCs w:val="22"/>
        </w:rPr>
      </w:pPr>
      <w:r w:rsidRPr="00C67E5C">
        <w:rPr>
          <w:sz w:val="22"/>
          <w:szCs w:val="22"/>
        </w:rPr>
        <w:t xml:space="preserve">Свидетельство о внесении записи в Единый государственный реестр юридических лиц, основной государственный  регистрационный номер. </w:t>
      </w:r>
    </w:p>
    <w:p w:rsidR="00C67E5C" w:rsidRPr="00C67E5C" w:rsidRDefault="00C67E5C" w:rsidP="00C67E5C">
      <w:pPr>
        <w:rPr>
          <w:sz w:val="22"/>
          <w:szCs w:val="22"/>
        </w:rPr>
      </w:pPr>
      <w:r w:rsidRPr="00C67E5C">
        <w:rPr>
          <w:sz w:val="22"/>
          <w:szCs w:val="22"/>
        </w:rPr>
        <w:t>Информационное письмо об учете в Статрегистре Росстата, выданное Территориальным органом Федеральной службы государственной статистики.</w:t>
      </w:r>
    </w:p>
    <w:p w:rsidR="00C67E5C" w:rsidRPr="00C67E5C" w:rsidRDefault="00C67E5C" w:rsidP="00C67E5C">
      <w:pPr>
        <w:rPr>
          <w:rFonts w:eastAsia="Calibri"/>
          <w:sz w:val="22"/>
          <w:szCs w:val="22"/>
        </w:rPr>
      </w:pPr>
      <w:r w:rsidRPr="00C67E5C">
        <w:rPr>
          <w:rFonts w:eastAsia="Calibri"/>
          <w:sz w:val="22"/>
          <w:szCs w:val="22"/>
        </w:rPr>
        <w:t xml:space="preserve">Муниципальное бюджетное общеобразовательное учреждение «Урицкая средняя общеобразовательная школа»  основано в  году (как начальная школа 1896 -1964; 1965--1990 гг. - восьмилетняя), как средняя школа существует с 1994 года. </w:t>
      </w:r>
    </w:p>
    <w:p w:rsidR="00C67E5C" w:rsidRPr="00C67E5C" w:rsidRDefault="00C67E5C" w:rsidP="00C67E5C">
      <w:pPr>
        <w:rPr>
          <w:sz w:val="22"/>
          <w:szCs w:val="22"/>
        </w:rPr>
      </w:pPr>
      <w:r w:rsidRPr="00C67E5C">
        <w:rPr>
          <w:sz w:val="22"/>
          <w:szCs w:val="22"/>
        </w:rPr>
        <w:t xml:space="preserve">    Новое здание школы (спортзал и хозяйственный блок) построено в 1999г, в связи с недостатком финансирования проект был урезан: не достроена часть школы с кабинетами, в связи с этим хозяйственную часть школы пришлось приспосабливать под учебные кабинеты. В отдельном здании расположены пришкольный интернат, баня, столовая и мастерская.</w:t>
      </w:r>
    </w:p>
    <w:p w:rsidR="00C67E5C" w:rsidRPr="00C67E5C" w:rsidRDefault="00C67E5C" w:rsidP="00C67E5C">
      <w:pPr>
        <w:rPr>
          <w:sz w:val="22"/>
          <w:szCs w:val="22"/>
        </w:rPr>
      </w:pPr>
      <w:r w:rsidRPr="00C67E5C">
        <w:rPr>
          <w:sz w:val="22"/>
          <w:szCs w:val="22"/>
        </w:rPr>
        <w:t xml:space="preserve">        Территория, прилегающая к  зданию школы, озеленена, имеется спортивная площадка, пришкольный участок. Имеется один компьютерный класс, медицинский кабинет. Учебно-воспитательный процесс осуществляется в режиме пятидневной рабочей недели для учащихся 1-х классов и шестидневной  недели для учащихся 2-11-х классов.  </w:t>
      </w:r>
    </w:p>
    <w:p w:rsidR="00C67E5C" w:rsidRPr="00C67E5C" w:rsidRDefault="00C67E5C" w:rsidP="00C67E5C">
      <w:pPr>
        <w:rPr>
          <w:rFonts w:eastAsia="Calibri"/>
          <w:sz w:val="22"/>
          <w:szCs w:val="22"/>
        </w:rPr>
      </w:pPr>
      <w:r w:rsidRPr="00C67E5C">
        <w:rPr>
          <w:rFonts w:eastAsia="Calibri"/>
          <w:sz w:val="22"/>
          <w:szCs w:val="22"/>
        </w:rPr>
        <w:t>Полное наименование Учреждения: Муниципальное бюджетное общеобразовательное учреждение «Урицкая   средняя общеобразовательная школа» Олекминский район Республики Саха (Якутия), сокращенное наименование - МБОУ «Урицкая СОШ» Олекминский район РС(Я).</w:t>
      </w:r>
    </w:p>
    <w:p w:rsidR="00C67E5C" w:rsidRPr="00C67E5C" w:rsidRDefault="00C67E5C" w:rsidP="00C67E5C">
      <w:pPr>
        <w:rPr>
          <w:rFonts w:eastAsia="Calibri"/>
          <w:sz w:val="22"/>
          <w:szCs w:val="22"/>
        </w:rPr>
      </w:pPr>
      <w:r w:rsidRPr="00C67E5C">
        <w:rPr>
          <w:rFonts w:eastAsia="Calibri"/>
          <w:sz w:val="22"/>
          <w:szCs w:val="22"/>
        </w:rPr>
        <w:t>Место нахождения (юридический и фактический адрес) Учреждения: 678132, Республика Саха (Якутия), Олекминский район, село Урицкое, улица Центральная 11а.  Образовательная деятельность ведется по адресу: с.Олекминское , ул. Центральная 11а.</w:t>
      </w:r>
    </w:p>
    <w:p w:rsidR="00C67E5C" w:rsidRPr="00C67E5C" w:rsidRDefault="00C67E5C" w:rsidP="00C67E5C">
      <w:pPr>
        <w:rPr>
          <w:rFonts w:eastAsia="Calibri"/>
          <w:sz w:val="22"/>
          <w:szCs w:val="22"/>
        </w:rPr>
      </w:pPr>
      <w:r w:rsidRPr="00C67E5C">
        <w:rPr>
          <w:rFonts w:eastAsia="Calibri"/>
          <w:sz w:val="22"/>
          <w:szCs w:val="22"/>
        </w:rPr>
        <w:t>Электронная почта: urizk-soh@ mail.ru</w:t>
      </w:r>
    </w:p>
    <w:p w:rsidR="00C67E5C" w:rsidRPr="00C67E5C" w:rsidRDefault="00C67E5C" w:rsidP="00C67E5C">
      <w:pPr>
        <w:rPr>
          <w:rFonts w:eastAsia="Calibri"/>
          <w:sz w:val="22"/>
          <w:szCs w:val="22"/>
        </w:rPr>
      </w:pPr>
      <w:r w:rsidRPr="00C67E5C">
        <w:rPr>
          <w:rFonts w:eastAsia="Calibri"/>
          <w:sz w:val="22"/>
          <w:szCs w:val="22"/>
        </w:rPr>
        <w:t>Адрес школьного сайта: uriolekma.sakhaschool.ru</w:t>
      </w:r>
    </w:p>
    <w:p w:rsidR="00C67E5C" w:rsidRPr="00C67E5C" w:rsidRDefault="00C67E5C" w:rsidP="00C67E5C">
      <w:pPr>
        <w:rPr>
          <w:rFonts w:eastAsia="Calibri"/>
          <w:sz w:val="22"/>
          <w:szCs w:val="22"/>
        </w:rPr>
      </w:pPr>
      <w:r w:rsidRPr="00C67E5C">
        <w:rPr>
          <w:rFonts w:eastAsia="Calibri"/>
          <w:sz w:val="22"/>
          <w:szCs w:val="22"/>
        </w:rPr>
        <w:t>Учредителем Учреждения является  администрация Муниципального Района «Олекминский район»</w:t>
      </w:r>
    </w:p>
    <w:p w:rsidR="00C67E5C" w:rsidRPr="00C67E5C" w:rsidRDefault="00C67E5C" w:rsidP="00C67E5C">
      <w:pPr>
        <w:rPr>
          <w:rFonts w:eastAsia="Calibri"/>
          <w:sz w:val="22"/>
          <w:szCs w:val="22"/>
        </w:rPr>
      </w:pPr>
      <w:r w:rsidRPr="00C67E5C">
        <w:rPr>
          <w:rFonts w:eastAsia="Calibri"/>
          <w:sz w:val="22"/>
          <w:szCs w:val="22"/>
        </w:rPr>
        <w:t>Местонахождение Учредителя: Республика Саха (Якутия), г.Олекминск, ул. Молодежная, 10</w:t>
      </w:r>
    </w:p>
    <w:p w:rsidR="00C67E5C" w:rsidRPr="00C67E5C" w:rsidRDefault="00C67E5C" w:rsidP="00C67E5C">
      <w:pPr>
        <w:rPr>
          <w:sz w:val="22"/>
          <w:szCs w:val="22"/>
        </w:rPr>
      </w:pPr>
      <w:r w:rsidRPr="00C67E5C">
        <w:rPr>
          <w:sz w:val="22"/>
          <w:szCs w:val="22"/>
        </w:rPr>
        <w:t xml:space="preserve"> Муниципальное бюджетное общеобразовательное учреждение </w:t>
      </w:r>
      <w:r w:rsidRPr="00C67E5C">
        <w:rPr>
          <w:rFonts w:eastAsia="Calibri"/>
          <w:sz w:val="22"/>
          <w:szCs w:val="22"/>
        </w:rPr>
        <w:t xml:space="preserve">«Урицкая средняя общеобразовательная школа» </w:t>
      </w:r>
      <w:r w:rsidRPr="00C67E5C">
        <w:rPr>
          <w:sz w:val="22"/>
          <w:szCs w:val="22"/>
        </w:rPr>
        <w:t>существует с целью реализации гарантий прав и удовлетворения потребностей граждан в получении образования.</w:t>
      </w:r>
    </w:p>
    <w:p w:rsidR="00C67E5C" w:rsidRPr="00C67E5C" w:rsidRDefault="00C67E5C" w:rsidP="00C67E5C">
      <w:pPr>
        <w:rPr>
          <w:sz w:val="22"/>
          <w:szCs w:val="22"/>
        </w:rPr>
      </w:pPr>
    </w:p>
    <w:p w:rsidR="00C67E5C" w:rsidRPr="00C67E5C" w:rsidRDefault="00C67E5C" w:rsidP="00C67E5C">
      <w:pPr>
        <w:rPr>
          <w:sz w:val="22"/>
          <w:szCs w:val="22"/>
        </w:rPr>
      </w:pPr>
      <w:r w:rsidRPr="00C67E5C">
        <w:rPr>
          <w:sz w:val="22"/>
          <w:szCs w:val="22"/>
        </w:rPr>
        <w:t>1.1.2. Нормативно-правовые документы, регламентирующие образовательную деятельность.</w:t>
      </w:r>
    </w:p>
    <w:p w:rsidR="00C67E5C" w:rsidRPr="00C67E5C" w:rsidRDefault="00C67E5C" w:rsidP="00C67E5C">
      <w:pPr>
        <w:rPr>
          <w:sz w:val="22"/>
          <w:szCs w:val="22"/>
        </w:rPr>
      </w:pPr>
      <w:r w:rsidRPr="00C67E5C">
        <w:rPr>
          <w:sz w:val="22"/>
          <w:szCs w:val="22"/>
        </w:rPr>
        <w:t xml:space="preserve">              Образовательная программа МБОУ «Урицкая средняя общеобразовательная школа» МР «Олекминский (район)» Республики Саха (Якутия) составлена на основе:</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 Федеральный Закон от 29.12. 2012 № 273-ФЗ"Об образовании в Российской Федерации",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2. Закон РС(Я) «Об образовании в РС(Я)» от 15.12.2014г. №1401-З №359-</w:t>
      </w:r>
      <w:r w:rsidRPr="00B92E89">
        <w:rPr>
          <w:color w:val="000000"/>
          <w:spacing w:val="3"/>
          <w:sz w:val="22"/>
          <w:szCs w:val="22"/>
          <w:shd w:val="clear" w:color="auto" w:fill="FFFFFF"/>
          <w:lang w:val="en-US"/>
        </w:rPr>
        <w:t>V</w:t>
      </w:r>
      <w:r w:rsidRPr="00B92E89">
        <w:rPr>
          <w:color w:val="000000"/>
          <w:spacing w:val="3"/>
          <w:sz w:val="22"/>
          <w:szCs w:val="22"/>
          <w:shd w:val="clear" w:color="auto" w:fill="FFFFFF"/>
        </w:rPr>
        <w:t>.</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3A0E84" w:rsidRPr="00B92E89" w:rsidRDefault="003A0E84" w:rsidP="003A0E84">
      <w:pPr>
        <w:ind w:left="20" w:right="20" w:firstLine="340"/>
        <w:jc w:val="both"/>
        <w:rPr>
          <w:b/>
          <w:color w:val="000000"/>
          <w:spacing w:val="3"/>
          <w:sz w:val="22"/>
          <w:szCs w:val="22"/>
          <w:shd w:val="clear" w:color="auto" w:fill="FFFFFF"/>
        </w:rPr>
      </w:pPr>
      <w:r w:rsidRPr="00B92E89">
        <w:rPr>
          <w:color w:val="000000"/>
          <w:spacing w:val="3"/>
          <w:sz w:val="22"/>
          <w:szCs w:val="22"/>
          <w:shd w:val="clear" w:color="auto" w:fill="FFFFFF"/>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A0E84" w:rsidRPr="00B92E89" w:rsidRDefault="003A0E84" w:rsidP="003A0E84">
      <w:pPr>
        <w:ind w:left="20" w:right="20" w:firstLine="340"/>
        <w:jc w:val="both"/>
        <w:rPr>
          <w:b/>
          <w:color w:val="000000"/>
          <w:spacing w:val="3"/>
          <w:sz w:val="22"/>
          <w:szCs w:val="22"/>
          <w:shd w:val="clear" w:color="auto" w:fill="FFFFFF"/>
        </w:rPr>
      </w:pP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11. Постановление Правительства Республики Саха (Якутия) №1581 от 29.12.2014 «Об реализации республиканского проекта Музыка для всех»</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12. ПриказМинобрнауки № 102/03 от 09.02.2012 России «О введении курса ОРКСЭ с 1 сентября 2012 года»;</w:t>
      </w:r>
    </w:p>
    <w:p w:rsidR="003A0E84" w:rsidRPr="00B92E89" w:rsidRDefault="003A0E84" w:rsidP="003A0E84">
      <w:pPr>
        <w:ind w:right="20"/>
        <w:jc w:val="both"/>
        <w:rPr>
          <w:color w:val="000000"/>
          <w:spacing w:val="3"/>
          <w:sz w:val="22"/>
          <w:szCs w:val="22"/>
          <w:shd w:val="clear" w:color="auto" w:fill="FFFFFF"/>
        </w:rPr>
      </w:pPr>
      <w:r w:rsidRPr="00B92E89">
        <w:rPr>
          <w:color w:val="000000"/>
          <w:spacing w:val="3"/>
          <w:sz w:val="22"/>
          <w:szCs w:val="22"/>
          <w:shd w:val="clear" w:color="auto" w:fill="FFFFFF"/>
        </w:rPr>
        <w:t xml:space="preserve">      13. Приказ Министерство образования Республики Саха (Якутия) №01-08/1784 от 29.10.2010 «О введении третьего часа физической культуры».</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14. Приказ МКУ "УООР" РС (Я) № 02-09/489 от 28.08.2017г "О введении учебного предмета Олекмоведение"</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15. Письмо Министерство Образования Республики Саха (Якутия) №01-29/01081от 4.08.2017 «Об организации изучения учебного предмета «Астрономия»</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16. Приказ Министерства образования и науки Российской Федерации №32 от 22.01.2014 «Об утверждении Порядка приема граждан на обучение по образовательным программам начального и общего, основного общего и среднего образования».</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программам-образовательная программам начального общего, основного общего и среднего общего образования».</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18. Устав  МБОУ «Урицкая СОШ»;</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ООП НОО</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ООП ООО</w:t>
      </w:r>
    </w:p>
    <w:p w:rsidR="003A0E84" w:rsidRPr="00B92E89" w:rsidRDefault="003A0E84" w:rsidP="003A0E84">
      <w:pPr>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-ООП СОО</w:t>
      </w:r>
    </w:p>
    <w:p w:rsidR="00C67E5C" w:rsidRPr="00C67E5C" w:rsidRDefault="00C67E5C" w:rsidP="00C67E5C">
      <w:pPr>
        <w:rPr>
          <w:sz w:val="22"/>
          <w:szCs w:val="22"/>
        </w:rPr>
      </w:pPr>
      <w:r w:rsidRPr="00C67E5C">
        <w:rPr>
          <w:sz w:val="22"/>
          <w:szCs w:val="22"/>
        </w:rPr>
        <w:t>Приказ директора об у</w:t>
      </w:r>
      <w:r w:rsidR="00196A0E">
        <w:rPr>
          <w:sz w:val="22"/>
          <w:szCs w:val="22"/>
        </w:rPr>
        <w:t>тверждении учебного плана на 2020-2021</w:t>
      </w:r>
      <w:r w:rsidR="00023E25">
        <w:rPr>
          <w:sz w:val="22"/>
          <w:szCs w:val="22"/>
        </w:rPr>
        <w:t xml:space="preserve"> </w:t>
      </w:r>
      <w:r w:rsidRPr="00C67E5C">
        <w:rPr>
          <w:sz w:val="22"/>
          <w:szCs w:val="22"/>
        </w:rPr>
        <w:t>у.г.</w:t>
      </w:r>
    </w:p>
    <w:p w:rsidR="00C67E5C" w:rsidRPr="00C67E5C" w:rsidRDefault="00C67E5C" w:rsidP="00C67E5C">
      <w:pPr>
        <w:rPr>
          <w:sz w:val="22"/>
          <w:szCs w:val="22"/>
        </w:rPr>
      </w:pPr>
      <w:r w:rsidRPr="00C67E5C">
        <w:rPr>
          <w:sz w:val="22"/>
          <w:szCs w:val="22"/>
        </w:rPr>
        <w:t>Примерные программы по предметам.</w:t>
      </w:r>
    </w:p>
    <w:p w:rsidR="00C67E5C" w:rsidRPr="00C67E5C" w:rsidRDefault="00C67E5C" w:rsidP="00C67E5C">
      <w:pPr>
        <w:rPr>
          <w:sz w:val="22"/>
          <w:szCs w:val="22"/>
        </w:rPr>
      </w:pPr>
      <w:r w:rsidRPr="00C67E5C">
        <w:rPr>
          <w:sz w:val="22"/>
          <w:szCs w:val="22"/>
        </w:rPr>
        <w:t>Программа учитывает основные тенденции развития образования в стране и республике, имеющиеся социально-экономические, экологические, культурные, демографические и другие особенности  района  и потенциал педагогического коллектива школы.</w:t>
      </w:r>
    </w:p>
    <w:p w:rsidR="00C67E5C" w:rsidRPr="00C67E5C" w:rsidRDefault="00C67E5C" w:rsidP="00C67E5C">
      <w:pPr>
        <w:rPr>
          <w:sz w:val="22"/>
          <w:szCs w:val="22"/>
        </w:rPr>
      </w:pPr>
      <w:r w:rsidRPr="00C67E5C">
        <w:rPr>
          <w:sz w:val="22"/>
          <w:szCs w:val="22"/>
        </w:rPr>
        <w:t>Основное назначение программы: отражение текущего состояния образовательного процесса в школе; обоснование выбора педагогическим коллективом содержания образования и технологий его реализации; определение перспективы развития школы; условие для успешного прохождения школой процедур лицензирования, аттестации и государственной аккредитации</w:t>
      </w:r>
    </w:p>
    <w:p w:rsidR="00C67E5C" w:rsidRPr="00C67E5C" w:rsidRDefault="00C67E5C" w:rsidP="00C67E5C">
      <w:pPr>
        <w:rPr>
          <w:rFonts w:eastAsia="Calibri"/>
          <w:sz w:val="22"/>
          <w:szCs w:val="22"/>
        </w:rPr>
      </w:pPr>
    </w:p>
    <w:p w:rsidR="00C67E5C" w:rsidRPr="00C67E5C" w:rsidRDefault="00023E25" w:rsidP="00C67E5C">
      <w:pPr>
        <w:rPr>
          <w:sz w:val="22"/>
          <w:szCs w:val="22"/>
        </w:rPr>
      </w:pPr>
      <w:r>
        <w:rPr>
          <w:sz w:val="22"/>
          <w:szCs w:val="22"/>
        </w:rPr>
        <w:t>1.1.3. Социально культурны</w:t>
      </w:r>
      <w:r w:rsidR="00C67E5C" w:rsidRPr="00C67E5C">
        <w:rPr>
          <w:sz w:val="22"/>
          <w:szCs w:val="22"/>
        </w:rPr>
        <w:t>й анализ</w:t>
      </w:r>
    </w:p>
    <w:p w:rsidR="00C67E5C" w:rsidRPr="00C67E5C" w:rsidRDefault="00C67E5C" w:rsidP="00C67E5C">
      <w:pPr>
        <w:rPr>
          <w:sz w:val="22"/>
          <w:szCs w:val="22"/>
        </w:rPr>
      </w:pPr>
    </w:p>
    <w:p w:rsidR="00C67E5C" w:rsidRPr="003C1674" w:rsidRDefault="00C67E5C" w:rsidP="003C1674">
      <w:pPr>
        <w:spacing w:line="276" w:lineRule="auto"/>
        <w:rPr>
          <w:sz w:val="22"/>
          <w:szCs w:val="22"/>
        </w:rPr>
      </w:pPr>
      <w:r w:rsidRPr="003C1674">
        <w:rPr>
          <w:sz w:val="22"/>
          <w:szCs w:val="22"/>
        </w:rPr>
        <w:t>Школа находится на территории  Олекминского района в 124 км от районного центра. Отдаленное расположение села Урицкое имеет свои положитель</w:t>
      </w:r>
      <w:r w:rsidRPr="003C1674">
        <w:rPr>
          <w:sz w:val="22"/>
          <w:szCs w:val="22"/>
        </w:rPr>
        <w:softHyphen/>
        <w:t>ные и отрицательные стороны. Здесь еще сохраняются такие ценности, как: уважение к людям старшего поколения, внимание и забота о жизни пожилых людей, тесные родственные узы, гостеприимство, бережное отношение к природе, помощь и взаимовыручка. Однако необходимо учитывать и негативное влияние социума на образовательную ситуацию. Ухудшение экономического и социального положения семей привело к падению рождаемости в селе, к старению населения (пенсионеры составляют -31%; дети-13%) и как следствие  неуклонному снижению числа обучающихся в школ</w:t>
      </w:r>
      <w:r w:rsidR="00196A0E" w:rsidRPr="003C1674">
        <w:rPr>
          <w:sz w:val="22"/>
          <w:szCs w:val="22"/>
        </w:rPr>
        <w:t>е (с 90  человек в 1998 г. до 30 в 2020</w:t>
      </w:r>
      <w:r w:rsidRPr="003C1674">
        <w:rPr>
          <w:sz w:val="22"/>
          <w:szCs w:val="22"/>
        </w:rPr>
        <w:t xml:space="preserve"> г.). При школе функционирует пришкольный </w:t>
      </w:r>
      <w:r w:rsidR="00196A0E" w:rsidRPr="003C1674">
        <w:rPr>
          <w:sz w:val="22"/>
          <w:szCs w:val="22"/>
        </w:rPr>
        <w:t>интернат, в котором проживает 20</w:t>
      </w:r>
      <w:r w:rsidRPr="003C1674">
        <w:rPr>
          <w:sz w:val="22"/>
          <w:szCs w:val="22"/>
        </w:rPr>
        <w:t xml:space="preserve"> воспитанников из близлежащих сел: Марха (60 км), Балаганнах (78 км), Хоринцы (60 км). Большинство воспитанников интерната из малообеспеченных семей, с низким образовательным уровнем. В школе обучаются русскоязычные и якутскоязычные дети, что создает трудности при обучении и адаптации обучающихся. Большая часть выпускников школы,  покидают родные села, ориентированы на получение образования и городскую жизнь. Жизнь в сельской местности выпускники находят малопривлекательной. Низкая заработная плата, большая доля ручного труда в сельском хозяйстве, отсутствие благоустройства отпугивают молодежь  из села.</w:t>
      </w:r>
    </w:p>
    <w:p w:rsidR="00C67E5C" w:rsidRPr="003C1674" w:rsidRDefault="00C67E5C" w:rsidP="003C1674">
      <w:pPr>
        <w:spacing w:line="276" w:lineRule="auto"/>
        <w:rPr>
          <w:sz w:val="22"/>
          <w:szCs w:val="22"/>
        </w:rPr>
      </w:pPr>
      <w:r w:rsidRPr="003C1674">
        <w:rPr>
          <w:sz w:val="22"/>
          <w:szCs w:val="22"/>
        </w:rPr>
        <w:t xml:space="preserve"> В селе, кроме школы и детского сада, имеется  сельский клуб «Напев», филиал центральной библиотеки г.Олекминска. </w:t>
      </w:r>
    </w:p>
    <w:p w:rsidR="00C67E5C" w:rsidRPr="003C1674" w:rsidRDefault="00C67E5C" w:rsidP="003C1674">
      <w:pPr>
        <w:spacing w:line="276" w:lineRule="auto"/>
        <w:rPr>
          <w:sz w:val="22"/>
          <w:szCs w:val="22"/>
        </w:rPr>
      </w:pPr>
      <w:r w:rsidRPr="003C1674">
        <w:rPr>
          <w:sz w:val="22"/>
          <w:szCs w:val="22"/>
        </w:rPr>
        <w:t>В селе различные жизненные проблемы определены следующим образом:</w:t>
      </w:r>
    </w:p>
    <w:p w:rsidR="00C67E5C" w:rsidRPr="003C1674" w:rsidRDefault="00C67E5C" w:rsidP="003C1674">
      <w:pPr>
        <w:spacing w:line="276" w:lineRule="auto"/>
        <w:rPr>
          <w:sz w:val="22"/>
          <w:szCs w:val="22"/>
        </w:rPr>
      </w:pPr>
      <w:r w:rsidRPr="003C1674">
        <w:rPr>
          <w:sz w:val="22"/>
          <w:szCs w:val="22"/>
        </w:rPr>
        <w:t>Затяжные дожди и эрозия почвы последних лет привели к снижению урожайности картофельных полей. В 2011 году СХКП «Саныяхтахский» ликвидировало отделение «Урицкое», что привело к потере рабочих мест, снижению уровня доходов населения.</w:t>
      </w:r>
    </w:p>
    <w:p w:rsidR="00C67E5C" w:rsidRPr="003C1674" w:rsidRDefault="00C67E5C" w:rsidP="003C1674">
      <w:pPr>
        <w:spacing w:line="276" w:lineRule="auto"/>
        <w:rPr>
          <w:sz w:val="22"/>
          <w:szCs w:val="22"/>
        </w:rPr>
      </w:pPr>
      <w:r w:rsidRPr="003C1674">
        <w:rPr>
          <w:sz w:val="22"/>
          <w:szCs w:val="22"/>
        </w:rPr>
        <w:t>Малая доходность личных хозяйств, обеспечивает только лишь минимальный уровень потребностей жителей.</w:t>
      </w:r>
    </w:p>
    <w:p w:rsidR="00C67E5C" w:rsidRPr="003C1674" w:rsidRDefault="00C67E5C" w:rsidP="003C1674">
      <w:pPr>
        <w:spacing w:line="276" w:lineRule="auto"/>
        <w:rPr>
          <w:sz w:val="22"/>
          <w:szCs w:val="22"/>
        </w:rPr>
      </w:pPr>
      <w:r w:rsidRPr="003C1674">
        <w:rPr>
          <w:sz w:val="22"/>
          <w:szCs w:val="22"/>
        </w:rPr>
        <w:t>Низкая рентабельность сельскохозяйственного труда, его неприоритетность в государственной политике, нереспектабельность сельскохозяйственного труда приводит к игнорированию традиционной деятельности народа, принципов уклада жизни молодым поколением.</w:t>
      </w:r>
    </w:p>
    <w:p w:rsidR="00C67E5C" w:rsidRPr="003C1674" w:rsidRDefault="00C67E5C" w:rsidP="003C1674">
      <w:pPr>
        <w:spacing w:line="276" w:lineRule="auto"/>
        <w:rPr>
          <w:sz w:val="22"/>
          <w:szCs w:val="22"/>
        </w:rPr>
      </w:pPr>
      <w:r w:rsidRPr="003C1674">
        <w:rPr>
          <w:sz w:val="22"/>
          <w:szCs w:val="22"/>
        </w:rPr>
        <w:t>Наблюдается социальная неустроенность, особенно среди молодежи, и как следствие этого – рост числа безработных, отклонение от моральных, нравственных ценностей, низкая самооценка и пассивность в общественных делах.</w:t>
      </w:r>
    </w:p>
    <w:p w:rsidR="00C67E5C" w:rsidRPr="003C1674" w:rsidRDefault="00C67E5C" w:rsidP="003C1674">
      <w:pPr>
        <w:spacing w:line="276" w:lineRule="auto"/>
        <w:rPr>
          <w:sz w:val="22"/>
          <w:szCs w:val="22"/>
        </w:rPr>
      </w:pPr>
      <w:r w:rsidRPr="003C1674">
        <w:rPr>
          <w:sz w:val="22"/>
          <w:szCs w:val="22"/>
        </w:rPr>
        <w:t>Наблюдается отток молодежи из села в г Якутск, г Олекминск.</w:t>
      </w:r>
    </w:p>
    <w:p w:rsidR="00C67E5C" w:rsidRPr="003C1674" w:rsidRDefault="00C67E5C" w:rsidP="003C1674">
      <w:pPr>
        <w:spacing w:line="276" w:lineRule="auto"/>
        <w:rPr>
          <w:sz w:val="22"/>
          <w:szCs w:val="22"/>
        </w:rPr>
      </w:pPr>
      <w:r w:rsidRPr="003C1674">
        <w:rPr>
          <w:sz w:val="22"/>
          <w:szCs w:val="22"/>
        </w:rPr>
        <w:t>К основным проблемам и целевым ориентирам села относится потребность в формировании личности нового качества. Селу необходимы инициативные специалисты с высоким уровнем профессиональной подготовки в следующих отраслях народного хозяйства: сельское хозяйство, образование, здравоохранение,  высококвалифицированные  руководящие кадры.</w:t>
      </w:r>
    </w:p>
    <w:p w:rsidR="00C67E5C" w:rsidRPr="003C1674" w:rsidRDefault="00C67E5C" w:rsidP="003C1674">
      <w:pPr>
        <w:spacing w:line="276" w:lineRule="auto"/>
        <w:rPr>
          <w:sz w:val="22"/>
          <w:szCs w:val="22"/>
        </w:rPr>
      </w:pPr>
      <w:r w:rsidRPr="003C1674">
        <w:rPr>
          <w:sz w:val="22"/>
          <w:szCs w:val="22"/>
        </w:rPr>
        <w:t xml:space="preserve">К факторам, оказывающим положительное влияние на осуществление школьной политики, можно отнести укомплектованность квалифицированными кадрами. Нет перегрузки педагогов учебной работой.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C67E5C" w:rsidRPr="003C1674" w:rsidRDefault="00C67E5C" w:rsidP="003C1674">
      <w:pPr>
        <w:spacing w:line="276" w:lineRule="auto"/>
        <w:rPr>
          <w:sz w:val="22"/>
          <w:szCs w:val="22"/>
        </w:rPr>
      </w:pPr>
      <w:r w:rsidRPr="003C1674">
        <w:rPr>
          <w:sz w:val="22"/>
          <w:szCs w:val="22"/>
        </w:rPr>
        <w:t xml:space="preserve">К позитивным  факторам можно отнести совместную работу школы и КДУ «Напев», что позволяет более полно обеспечить удовлетворение интеллектуальных, эмоциональных, эстетических запросов обучающихся. </w:t>
      </w:r>
    </w:p>
    <w:p w:rsidR="00C67E5C" w:rsidRPr="003C1674" w:rsidRDefault="00C67E5C" w:rsidP="003C1674">
      <w:pPr>
        <w:spacing w:line="276" w:lineRule="auto"/>
        <w:rPr>
          <w:sz w:val="22"/>
          <w:szCs w:val="22"/>
        </w:rPr>
      </w:pPr>
      <w:r w:rsidRPr="003C1674">
        <w:rPr>
          <w:sz w:val="22"/>
          <w:szCs w:val="22"/>
        </w:rPr>
        <w:t xml:space="preserve">С каждым годом увеличивается количество учащихся, участвующих в различных творческих проектах, дистанционных олимпиадах, конкурсах. </w:t>
      </w:r>
    </w:p>
    <w:p w:rsidR="00C67E5C" w:rsidRPr="003C1674" w:rsidRDefault="00C67E5C" w:rsidP="003C1674">
      <w:pPr>
        <w:spacing w:line="276" w:lineRule="auto"/>
        <w:rPr>
          <w:sz w:val="22"/>
          <w:szCs w:val="22"/>
        </w:rPr>
      </w:pPr>
      <w:r w:rsidRPr="003C1674">
        <w:rPr>
          <w:sz w:val="22"/>
          <w:szCs w:val="22"/>
        </w:rPr>
        <w:t xml:space="preserve">Анализ состояния учебно-воспитательного процесса, учет социального заказа школы показывает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создание педагогических условий для  решения проблемы адаптации ребенка  в окружающем социуме. </w:t>
      </w:r>
    </w:p>
    <w:p w:rsidR="00C67E5C" w:rsidRPr="003C1674" w:rsidRDefault="00C67E5C" w:rsidP="003C1674">
      <w:pPr>
        <w:spacing w:line="276" w:lineRule="auto"/>
        <w:rPr>
          <w:sz w:val="22"/>
          <w:szCs w:val="22"/>
        </w:rPr>
      </w:pPr>
      <w:r w:rsidRPr="003C1674">
        <w:rPr>
          <w:sz w:val="22"/>
          <w:szCs w:val="22"/>
        </w:rPr>
        <w:t xml:space="preserve">Особенно это важно для выпускников сельской местности, где дальнейшая жизнь и социализация напрямую связана с тем, насколько ребенок научился трудиться, и выбрал правильную, практически значимую для себя и для общества будущую профессию. </w:t>
      </w:r>
    </w:p>
    <w:p w:rsidR="00C67E5C" w:rsidRPr="003C1674" w:rsidRDefault="00C67E5C" w:rsidP="003C1674">
      <w:pPr>
        <w:spacing w:line="276" w:lineRule="auto"/>
        <w:rPr>
          <w:sz w:val="22"/>
          <w:szCs w:val="22"/>
        </w:rPr>
      </w:pPr>
      <w:r w:rsidRPr="003C1674">
        <w:rPr>
          <w:sz w:val="22"/>
          <w:szCs w:val="22"/>
        </w:rPr>
        <w:t xml:space="preserve"> Мы должны научить его быть полезным, чувствовать и осознавать свой личный вклад в общее дело, при этом максимально  реализовывать собственные интересы и способности. </w:t>
      </w:r>
    </w:p>
    <w:p w:rsidR="00C67E5C" w:rsidRPr="003C1674" w:rsidRDefault="00C67E5C" w:rsidP="003C1674">
      <w:pPr>
        <w:spacing w:line="276" w:lineRule="auto"/>
        <w:rPr>
          <w:sz w:val="22"/>
          <w:szCs w:val="22"/>
        </w:rPr>
      </w:pPr>
      <w:r w:rsidRPr="003C1674">
        <w:rPr>
          <w:sz w:val="22"/>
          <w:szCs w:val="22"/>
        </w:rPr>
        <w:t>Уровень качества сдачи итоговой аттестации выше районных показателей. Тем не менее, для повышения конкурентноспособности наших выпускников, требуется усилить работу по повышению качества сдачи ГИА.</w:t>
      </w:r>
    </w:p>
    <w:p w:rsidR="00817CA0" w:rsidRPr="003C1674" w:rsidRDefault="00C67E5C" w:rsidP="003C1674">
      <w:pPr>
        <w:spacing w:line="276" w:lineRule="auto"/>
        <w:rPr>
          <w:sz w:val="22"/>
          <w:szCs w:val="22"/>
        </w:rPr>
      </w:pPr>
      <w:r w:rsidRPr="003C1674">
        <w:rPr>
          <w:sz w:val="22"/>
          <w:szCs w:val="22"/>
        </w:rPr>
        <w:t xml:space="preserve"> Причиной, которая снижает показатели ГИА является  недостаточный уровень самосознания и личностной заинтересованности в успехе у выпускников. </w:t>
      </w:r>
    </w:p>
    <w:p w:rsidR="00847D57" w:rsidRPr="003C1674" w:rsidRDefault="00817CA0" w:rsidP="003C1674">
      <w:pPr>
        <w:spacing w:line="276" w:lineRule="auto"/>
        <w:jc w:val="both"/>
        <w:rPr>
          <w:rFonts w:eastAsia="@Arial Unicode MS"/>
          <w:sz w:val="22"/>
          <w:szCs w:val="22"/>
          <w:lang w:eastAsia="en-US"/>
        </w:rPr>
      </w:pPr>
      <w:r w:rsidRPr="003C1674">
        <w:rPr>
          <w:rFonts w:eastAsia="@Arial Unicode MS"/>
          <w:color w:val="000000"/>
          <w:sz w:val="22"/>
          <w:szCs w:val="22"/>
          <w:lang w:eastAsia="en-US"/>
        </w:rPr>
        <w:tab/>
      </w:r>
      <w:r w:rsidR="00847D57" w:rsidRPr="003C1674">
        <w:rPr>
          <w:rFonts w:eastAsia="@Arial Unicode MS"/>
          <w:sz w:val="22"/>
          <w:szCs w:val="22"/>
          <w:lang w:eastAsia="en-US"/>
        </w:rPr>
        <w:t xml:space="preserve">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К числу планируемых результатов освоения основной образовательной программы отнесены:</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·метапредметные результаты — освоенные обучающимися универсальные учебные действия (познавательные, регулятивные и коммуникативные);</w:t>
      </w:r>
    </w:p>
    <w:p w:rsidR="00847D57" w:rsidRPr="003C1674" w:rsidRDefault="00847D57" w:rsidP="003C1674">
      <w:pPr>
        <w:widowControl w:val="0"/>
        <w:autoSpaceDE w:val="0"/>
        <w:autoSpaceDN w:val="0"/>
        <w:adjustRightInd w:val="0"/>
        <w:spacing w:line="276" w:lineRule="auto"/>
        <w:ind w:firstLine="567"/>
        <w:jc w:val="both"/>
        <w:rPr>
          <w:sz w:val="22"/>
          <w:szCs w:val="22"/>
        </w:rPr>
      </w:pPr>
      <w:r w:rsidRPr="003C1674">
        <w:rPr>
          <w:rFonts w:eastAsia="@Arial Unicode MS"/>
          <w:sz w:val="22"/>
          <w:szCs w:val="22"/>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47D57" w:rsidRPr="003C1674" w:rsidRDefault="00847D57" w:rsidP="003C1674">
      <w:pPr>
        <w:widowControl w:val="0"/>
        <w:autoSpaceDE w:val="0"/>
        <w:autoSpaceDN w:val="0"/>
        <w:adjustRightInd w:val="0"/>
        <w:spacing w:line="276" w:lineRule="auto"/>
        <w:ind w:firstLine="567"/>
        <w:jc w:val="both"/>
        <w:rPr>
          <w:rFonts w:eastAsia="@Arial Unicode MS"/>
          <w:sz w:val="22"/>
          <w:szCs w:val="22"/>
        </w:rPr>
      </w:pPr>
      <w:r w:rsidRPr="003C1674">
        <w:rPr>
          <w:rFonts w:eastAsia="@Arial Unicode MS"/>
          <w:sz w:val="22"/>
          <w:szCs w:val="22"/>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847D57" w:rsidRPr="003C1674" w:rsidRDefault="00847D57" w:rsidP="003C1674">
      <w:pPr>
        <w:widowControl w:val="0"/>
        <w:autoSpaceDE w:val="0"/>
        <w:autoSpaceDN w:val="0"/>
        <w:adjustRightInd w:val="0"/>
        <w:spacing w:line="276" w:lineRule="auto"/>
        <w:ind w:firstLine="567"/>
        <w:jc w:val="both"/>
        <w:rPr>
          <w:rFonts w:eastAsia="@Arial Unicode MS"/>
          <w:sz w:val="22"/>
          <w:szCs w:val="22"/>
        </w:rPr>
      </w:pPr>
      <w:r w:rsidRPr="003C1674">
        <w:rPr>
          <w:rFonts w:eastAsia="@Arial Unicode MS"/>
          <w:sz w:val="22"/>
          <w:szCs w:val="22"/>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Основная образовательная программа начального общего образования образовательного учреждения содержит следующие разделы:</w:t>
      </w:r>
    </w:p>
    <w:p w:rsidR="00847D57" w:rsidRPr="003C1674" w:rsidRDefault="00847D57" w:rsidP="003C1674">
      <w:pPr>
        <w:numPr>
          <w:ilvl w:val="0"/>
          <w:numId w:val="3"/>
        </w:numPr>
        <w:spacing w:after="200" w:line="276" w:lineRule="auto"/>
        <w:contextualSpacing/>
        <w:jc w:val="both"/>
        <w:rPr>
          <w:rFonts w:eastAsia="@Arial Unicode MS"/>
          <w:sz w:val="22"/>
          <w:szCs w:val="22"/>
        </w:rPr>
      </w:pPr>
      <w:r w:rsidRPr="003C1674">
        <w:rPr>
          <w:rFonts w:eastAsia="@Arial Unicode MS"/>
          <w:sz w:val="22"/>
          <w:szCs w:val="22"/>
        </w:rPr>
        <w:t>Целевой блок</w:t>
      </w:r>
    </w:p>
    <w:p w:rsidR="00847D57" w:rsidRPr="003C1674" w:rsidRDefault="00847D57" w:rsidP="003C1674">
      <w:pPr>
        <w:numPr>
          <w:ilvl w:val="0"/>
          <w:numId w:val="3"/>
        </w:numPr>
        <w:spacing w:after="200" w:line="276" w:lineRule="auto"/>
        <w:contextualSpacing/>
        <w:jc w:val="both"/>
        <w:rPr>
          <w:rFonts w:eastAsia="@Arial Unicode MS"/>
          <w:sz w:val="22"/>
          <w:szCs w:val="22"/>
        </w:rPr>
      </w:pPr>
      <w:r w:rsidRPr="003C1674">
        <w:rPr>
          <w:rFonts w:eastAsia="@Arial Unicode MS"/>
          <w:sz w:val="22"/>
          <w:szCs w:val="22"/>
        </w:rPr>
        <w:t>Содержательный блок</w:t>
      </w:r>
    </w:p>
    <w:p w:rsidR="00847D57" w:rsidRPr="003C1674" w:rsidRDefault="00847D57" w:rsidP="003C1674">
      <w:pPr>
        <w:numPr>
          <w:ilvl w:val="0"/>
          <w:numId w:val="3"/>
        </w:numPr>
        <w:spacing w:after="200" w:line="276" w:lineRule="auto"/>
        <w:contextualSpacing/>
        <w:jc w:val="both"/>
        <w:rPr>
          <w:rFonts w:eastAsia="@Arial Unicode MS"/>
          <w:sz w:val="22"/>
          <w:szCs w:val="22"/>
        </w:rPr>
      </w:pPr>
      <w:r w:rsidRPr="003C1674">
        <w:rPr>
          <w:rFonts w:eastAsia="@Arial Unicode MS"/>
          <w:sz w:val="22"/>
          <w:szCs w:val="22"/>
        </w:rPr>
        <w:t>Организационный блок.</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Разработанная основная образовательная программа начального общего образования предусматривает:</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выявление и развитие способностей обучающихся, в том числе одарённых детей, через систему клубов,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организацию интеллектуальных и творческих соревнований, научно-технического творчества и проектно-исследовательской деятельности;</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использование в образовательном процессе современных образовательных технологий деятельностного типа;</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возможность эффективной самостоятельной работы обучающихся при поддержке тьюторов и других педагогических работников;</w:t>
      </w:r>
    </w:p>
    <w:p w:rsidR="00847D57" w:rsidRPr="003C1674" w:rsidRDefault="00847D57" w:rsidP="003C1674">
      <w:pPr>
        <w:numPr>
          <w:ilvl w:val="0"/>
          <w:numId w:val="1"/>
        </w:numPr>
        <w:spacing w:after="200" w:line="276" w:lineRule="auto"/>
        <w:contextualSpacing/>
        <w:jc w:val="both"/>
        <w:rPr>
          <w:rFonts w:eastAsia="@Arial Unicode MS"/>
          <w:sz w:val="22"/>
          <w:szCs w:val="22"/>
        </w:rPr>
      </w:pPr>
      <w:r w:rsidRPr="003C1674">
        <w:rPr>
          <w:rFonts w:eastAsia="@Arial Unicode MS"/>
          <w:sz w:val="22"/>
          <w:szCs w:val="22"/>
        </w:rPr>
        <w:t>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w:t>
      </w:r>
    </w:p>
    <w:p w:rsidR="00847D57" w:rsidRPr="003C1674" w:rsidRDefault="00847D57" w:rsidP="003C1674">
      <w:pPr>
        <w:spacing w:line="276" w:lineRule="auto"/>
        <w:ind w:firstLine="567"/>
        <w:jc w:val="both"/>
        <w:rPr>
          <w:rFonts w:eastAsia="@Arial Unicode MS"/>
          <w:sz w:val="22"/>
          <w:szCs w:val="22"/>
          <w:lang w:eastAsia="en-US"/>
        </w:rPr>
      </w:pPr>
      <w:r w:rsidRPr="003C1674">
        <w:rPr>
          <w:rFonts w:eastAsia="@Arial Unicode MS"/>
          <w:sz w:val="22"/>
          <w:szCs w:val="22"/>
          <w:lang w:eastAsia="en-US"/>
        </w:rPr>
        <w:t>МБОУ «Урицкая средняя  общеобразовательная школа» обеспечивает ознакомление обучающихся и их родителей (законных представителей) как участников образовательного процесса:</w:t>
      </w:r>
    </w:p>
    <w:p w:rsidR="00847D57" w:rsidRPr="003C1674" w:rsidRDefault="00847D57" w:rsidP="003C1674">
      <w:pPr>
        <w:numPr>
          <w:ilvl w:val="0"/>
          <w:numId w:val="2"/>
        </w:numPr>
        <w:spacing w:after="200" w:line="276" w:lineRule="auto"/>
        <w:contextualSpacing/>
        <w:jc w:val="both"/>
        <w:rPr>
          <w:rFonts w:eastAsia="@Arial Unicode MS"/>
          <w:sz w:val="22"/>
          <w:szCs w:val="22"/>
        </w:rPr>
      </w:pPr>
      <w:r w:rsidRPr="003C1674">
        <w:rPr>
          <w:rFonts w:eastAsia="@Arial Unicode MS"/>
          <w:sz w:val="22"/>
          <w:szCs w:val="22"/>
        </w:rPr>
        <w:t>с уставом и другими документами, регламентирующими осуществление образовательного процесса в этом учреждении;</w:t>
      </w:r>
    </w:p>
    <w:p w:rsidR="00847D57" w:rsidRPr="003C1674" w:rsidRDefault="00847D57" w:rsidP="003C1674">
      <w:pPr>
        <w:numPr>
          <w:ilvl w:val="0"/>
          <w:numId w:val="2"/>
        </w:numPr>
        <w:spacing w:after="200" w:line="276" w:lineRule="auto"/>
        <w:contextualSpacing/>
        <w:jc w:val="both"/>
        <w:rPr>
          <w:rFonts w:eastAsia="@Arial Unicode MS"/>
          <w:sz w:val="22"/>
          <w:szCs w:val="22"/>
        </w:rPr>
      </w:pPr>
      <w:r w:rsidRPr="003C1674">
        <w:rPr>
          <w:rFonts w:eastAsia="@Arial Unicode MS"/>
          <w:sz w:val="22"/>
          <w:szCs w:val="22"/>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847D57" w:rsidRPr="003C1674" w:rsidRDefault="00847D57" w:rsidP="003C1674">
      <w:pPr>
        <w:numPr>
          <w:ilvl w:val="0"/>
          <w:numId w:val="2"/>
        </w:numPr>
        <w:spacing w:after="200" w:line="276" w:lineRule="auto"/>
        <w:contextualSpacing/>
        <w:jc w:val="both"/>
        <w:rPr>
          <w:rFonts w:eastAsia="@Arial Unicode MS"/>
          <w:sz w:val="22"/>
          <w:szCs w:val="22"/>
        </w:rPr>
      </w:pPr>
      <w:r w:rsidRPr="003C1674">
        <w:rPr>
          <w:rFonts w:eastAsia="@Arial Unicode MS"/>
          <w:sz w:val="22"/>
          <w:szCs w:val="22"/>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отражающем ответственность субъектов образования за конечные результаты освоения основной образовательной программы.</w:t>
      </w:r>
    </w:p>
    <w:p w:rsidR="00847D57" w:rsidRPr="003C1674" w:rsidRDefault="00847D57" w:rsidP="003C1674">
      <w:pPr>
        <w:spacing w:after="200" w:line="276" w:lineRule="auto"/>
        <w:ind w:left="927"/>
        <w:jc w:val="both"/>
        <w:rPr>
          <w:b/>
          <w:sz w:val="22"/>
          <w:szCs w:val="22"/>
          <w:lang w:eastAsia="en-US"/>
        </w:rPr>
        <w:sectPr w:rsidR="00847D57" w:rsidRPr="003C1674" w:rsidSect="00676523">
          <w:footerReference w:type="default" r:id="rId10"/>
          <w:pgSz w:w="11906" w:h="16838"/>
          <w:pgMar w:top="1134" w:right="850" w:bottom="1560" w:left="1135" w:header="708" w:footer="708" w:gutter="0"/>
          <w:cols w:space="708"/>
          <w:docGrid w:linePitch="360"/>
        </w:sectPr>
      </w:pPr>
    </w:p>
    <w:p w:rsidR="00847D57" w:rsidRPr="005E3825" w:rsidRDefault="00847D57" w:rsidP="005E3825">
      <w:pPr>
        <w:spacing w:after="200" w:line="276" w:lineRule="auto"/>
        <w:ind w:left="927"/>
        <w:jc w:val="both"/>
        <w:rPr>
          <w:sz w:val="22"/>
          <w:szCs w:val="22"/>
          <w:lang w:eastAsia="en-US"/>
        </w:rPr>
      </w:pPr>
      <w:r w:rsidRPr="005E3825">
        <w:rPr>
          <w:b/>
          <w:sz w:val="22"/>
          <w:szCs w:val="22"/>
          <w:lang w:eastAsia="en-US"/>
        </w:rPr>
        <w:t>1.2.ПЛАНИРУЕМЫЕ РЕЗУЛЬТАТЫ ОСВОЕНИЯ ОБРАЗОВАТЕЛЬНОЙ ПРОГРАММЫ НАЧАЛЬНОГО ОБЩЕГО ОБРАЗОВАНИЯ</w:t>
      </w:r>
    </w:p>
    <w:p w:rsidR="00847D57" w:rsidRPr="005E3825" w:rsidRDefault="00847D57" w:rsidP="005E3825">
      <w:pPr>
        <w:spacing w:line="276" w:lineRule="auto"/>
        <w:ind w:firstLine="567"/>
        <w:jc w:val="both"/>
        <w:rPr>
          <w:b/>
          <w:bCs/>
          <w:sz w:val="22"/>
          <w:szCs w:val="22"/>
          <w:lang w:eastAsia="en-US"/>
        </w:rPr>
      </w:pPr>
    </w:p>
    <w:p w:rsidR="00847D57" w:rsidRPr="005E3825" w:rsidRDefault="00847D57"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результате изучения </w:t>
      </w:r>
      <w:r w:rsidRPr="005E3825">
        <w:rPr>
          <w:rFonts w:eastAsia="@Arial Unicode MS"/>
          <w:b/>
          <w:bCs/>
          <w:sz w:val="22"/>
          <w:szCs w:val="22"/>
          <w:lang w:eastAsia="en-US"/>
        </w:rPr>
        <w:t xml:space="preserve">всех без исключения предметов </w:t>
      </w:r>
      <w:r w:rsidRPr="005E3825">
        <w:rPr>
          <w:rFonts w:eastAsia="@Arial Unicode MS"/>
          <w:sz w:val="22"/>
          <w:szCs w:val="22"/>
          <w:lang w:eastAsia="en-US"/>
        </w:rPr>
        <w:t xml:space="preserve">на ступени начального общего образования у выпускников будут сформированы </w:t>
      </w:r>
      <w:r w:rsidRPr="005E3825">
        <w:rPr>
          <w:rFonts w:eastAsia="@Arial Unicode MS"/>
          <w:i/>
          <w:iCs/>
          <w:sz w:val="22"/>
          <w:szCs w:val="22"/>
          <w:lang w:eastAsia="en-US"/>
        </w:rPr>
        <w:t xml:space="preserve">личностные, регулятивные, познавательные </w:t>
      </w:r>
      <w:r w:rsidRPr="005E3825">
        <w:rPr>
          <w:rFonts w:eastAsia="@Arial Unicode MS"/>
          <w:sz w:val="22"/>
          <w:szCs w:val="22"/>
          <w:lang w:eastAsia="en-US"/>
        </w:rPr>
        <w:t xml:space="preserve">и </w:t>
      </w:r>
      <w:r w:rsidRPr="005E3825">
        <w:rPr>
          <w:rFonts w:eastAsia="@Arial Unicode MS"/>
          <w:i/>
          <w:iCs/>
          <w:sz w:val="22"/>
          <w:szCs w:val="22"/>
          <w:lang w:eastAsia="en-US"/>
        </w:rPr>
        <w:t xml:space="preserve">коммуникативные </w:t>
      </w:r>
      <w:r w:rsidRPr="005E3825">
        <w:rPr>
          <w:rFonts w:eastAsia="@Arial Unicode MS"/>
          <w:sz w:val="22"/>
          <w:szCs w:val="22"/>
          <w:lang w:eastAsia="en-US"/>
        </w:rPr>
        <w:t>универсальные учебные действия как основа умения учиться.</w:t>
      </w:r>
    </w:p>
    <w:p w:rsidR="00847D57" w:rsidRPr="005E3825" w:rsidRDefault="00847D57"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личностных универсальных учебных действий </w:t>
      </w:r>
      <w:r w:rsidRPr="005E3825">
        <w:rPr>
          <w:rFonts w:eastAsia="@Arial Unicode MS"/>
          <w:sz w:val="22"/>
          <w:szCs w:val="22"/>
          <w:lang w:eastAsia="en-US"/>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847D57" w:rsidRPr="005E3825" w:rsidRDefault="00847D57"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регулятивных универсальных учебных действий </w:t>
      </w:r>
      <w:r w:rsidRPr="005E3825">
        <w:rPr>
          <w:rFonts w:eastAsia="@Arial Unicode MS"/>
          <w:sz w:val="22"/>
          <w:szCs w:val="22"/>
          <w:lang w:eastAsia="en-US"/>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47D57" w:rsidRPr="005E3825" w:rsidRDefault="00847D57"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познавательных универсальных учебных действий </w:t>
      </w:r>
      <w:r w:rsidRPr="005E3825">
        <w:rPr>
          <w:rFonts w:eastAsia="@Arial Unicode MS"/>
          <w:sz w:val="22"/>
          <w:szCs w:val="22"/>
          <w:lang w:eastAsia="en-US"/>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47D57" w:rsidRPr="005E3825" w:rsidRDefault="00847D57" w:rsidP="005E3825">
      <w:pPr>
        <w:tabs>
          <w:tab w:val="left" w:leader="dot" w:pos="624"/>
        </w:tabs>
        <w:spacing w:line="276" w:lineRule="auto"/>
        <w:ind w:firstLine="567"/>
        <w:jc w:val="both"/>
        <w:rPr>
          <w:rFonts w:eastAsia="@Arial Unicode MS"/>
          <w:i/>
          <w:iC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коммуникативных универсальных учебных действий </w:t>
      </w:r>
      <w:r w:rsidRPr="005E3825">
        <w:rPr>
          <w:rFonts w:eastAsia="@Arial Unicode MS"/>
          <w:sz w:val="22"/>
          <w:szCs w:val="22"/>
          <w:lang w:eastAsia="en-US"/>
        </w:rPr>
        <w:t>выпускники приобретут умения учитывать позицию собеседника, организовывать и осуществлять сотрудничество и кооперацию с учителем и сверстниками, адекватно воспринимать и передавать информацию</w:t>
      </w:r>
      <w:r w:rsidRPr="005E3825">
        <w:rPr>
          <w:rFonts w:eastAsia="@Arial Unicode MS"/>
          <w:i/>
          <w:iCs/>
          <w:sz w:val="22"/>
          <w:szCs w:val="22"/>
          <w:lang w:eastAsia="en-US"/>
        </w:rPr>
        <w:t>, отображать предметное содержание и условия деятельности в сообщениях, важнейшими компонентами которых являются тексты.</w:t>
      </w:r>
    </w:p>
    <w:p w:rsidR="00847D57" w:rsidRPr="005E3825" w:rsidRDefault="00847D57" w:rsidP="005E3825">
      <w:pPr>
        <w:tabs>
          <w:tab w:val="left" w:leader="dot" w:pos="624"/>
        </w:tabs>
        <w:spacing w:line="276" w:lineRule="auto"/>
        <w:ind w:firstLine="567"/>
        <w:jc w:val="both"/>
        <w:rPr>
          <w:b/>
          <w:bCs/>
          <w:sz w:val="22"/>
          <w:szCs w:val="22"/>
          <w:lang w:eastAsia="en-US"/>
        </w:rPr>
      </w:pPr>
      <w:r w:rsidRPr="005E3825">
        <w:rPr>
          <w:rFonts w:eastAsia="@Arial Unicode MS"/>
          <w:sz w:val="22"/>
          <w:szCs w:val="22"/>
          <w:lang w:eastAsia="en-US"/>
        </w:rPr>
        <w:t xml:space="preserve">На ступени начального общего образования устанавливаются планируемые результаты освоения: междисциплинарной программы «Формирование универсальных учебных действий», а также её разделов «Чтение. Работа с текстом»  и </w:t>
      </w:r>
      <w:r w:rsidRPr="005E3825">
        <w:rPr>
          <w:rFonts w:eastAsia="@Arial Unicode MS"/>
          <w:bCs/>
          <w:sz w:val="22"/>
          <w:szCs w:val="22"/>
          <w:lang w:eastAsia="en-US"/>
        </w:rPr>
        <w:t>программ по всем учебным предметам.</w:t>
      </w:r>
    </w:p>
    <w:p w:rsidR="00847D57" w:rsidRPr="005E3825" w:rsidRDefault="00847D57" w:rsidP="005E3825">
      <w:pPr>
        <w:spacing w:line="276" w:lineRule="auto"/>
        <w:ind w:firstLine="567"/>
        <w:jc w:val="both"/>
        <w:rPr>
          <w:bCs/>
          <w:sz w:val="22"/>
          <w:szCs w:val="22"/>
          <w:lang w:eastAsia="en-US"/>
        </w:rPr>
      </w:pPr>
      <w:r w:rsidRPr="005E3825">
        <w:rPr>
          <w:bCs/>
          <w:sz w:val="22"/>
          <w:szCs w:val="22"/>
          <w:lang w:eastAsia="en-US"/>
        </w:rPr>
        <w:t xml:space="preserve">Для достижения указанных результатов в процессе обучения на всей ступени начального образования организуется промежуточное оценивание уровня их достижения  каждым учащимся. С этой целью планируемые результаты конкретизированы по классам с учетом возрастной периодизации младших школьников. </w:t>
      </w:r>
    </w:p>
    <w:p w:rsidR="00847D57" w:rsidRPr="005E3825" w:rsidRDefault="00847D57" w:rsidP="005E3825">
      <w:pPr>
        <w:spacing w:line="276" w:lineRule="auto"/>
        <w:ind w:firstLine="567"/>
        <w:jc w:val="both"/>
        <w:outlineLvl w:val="0"/>
        <w:rPr>
          <w:b/>
          <w:bCs/>
          <w:sz w:val="22"/>
          <w:szCs w:val="22"/>
          <w:lang w:eastAsia="en-US"/>
        </w:rPr>
      </w:pPr>
      <w:r w:rsidRPr="005E3825">
        <w:rPr>
          <w:b/>
          <w:bCs/>
          <w:sz w:val="22"/>
          <w:szCs w:val="22"/>
          <w:lang w:eastAsia="en-US"/>
        </w:rPr>
        <w:t>1.2.1.Формирования универсальных учебных действий на разных этапах обучения</w:t>
      </w:r>
    </w:p>
    <w:p w:rsidR="00847D57" w:rsidRPr="005E3825" w:rsidRDefault="00847D57" w:rsidP="005E3825">
      <w:pPr>
        <w:spacing w:line="276" w:lineRule="auto"/>
        <w:ind w:firstLine="567"/>
        <w:jc w:val="both"/>
        <w:outlineLvl w:val="0"/>
        <w:rPr>
          <w:b/>
          <w:bCs/>
          <w:sz w:val="22"/>
          <w:szCs w:val="22"/>
          <w:lang w:eastAsia="en-U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2410"/>
        <w:gridCol w:w="1843"/>
        <w:gridCol w:w="2126"/>
        <w:gridCol w:w="2126"/>
      </w:tblGrid>
      <w:tr w:rsidR="00847D57" w:rsidRPr="005E3825" w:rsidTr="00676523">
        <w:tc>
          <w:tcPr>
            <w:tcW w:w="1701" w:type="dxa"/>
          </w:tcPr>
          <w:p w:rsidR="00847D57" w:rsidRPr="005E3825" w:rsidRDefault="00847D57" w:rsidP="005E3825">
            <w:pPr>
              <w:jc w:val="both"/>
              <w:outlineLvl w:val="0"/>
              <w:rPr>
                <w:b/>
                <w:bCs/>
                <w:lang w:eastAsia="en-US"/>
              </w:rPr>
            </w:pPr>
          </w:p>
        </w:tc>
        <w:tc>
          <w:tcPr>
            <w:tcW w:w="2410" w:type="dxa"/>
          </w:tcPr>
          <w:p w:rsidR="00847D57" w:rsidRPr="005E3825" w:rsidRDefault="00847D57" w:rsidP="005E3825">
            <w:pPr>
              <w:jc w:val="both"/>
              <w:outlineLvl w:val="0"/>
              <w:rPr>
                <w:b/>
                <w:bCs/>
                <w:lang w:eastAsia="en-US"/>
              </w:rPr>
            </w:pPr>
            <w:r w:rsidRPr="005E3825">
              <w:rPr>
                <w:b/>
                <w:bCs/>
                <w:sz w:val="22"/>
                <w:szCs w:val="22"/>
                <w:lang w:eastAsia="en-US"/>
              </w:rPr>
              <w:t>1 класс</w:t>
            </w:r>
          </w:p>
        </w:tc>
        <w:tc>
          <w:tcPr>
            <w:tcW w:w="1843" w:type="dxa"/>
          </w:tcPr>
          <w:p w:rsidR="00847D57" w:rsidRPr="005E3825" w:rsidRDefault="00847D57" w:rsidP="005E3825">
            <w:pPr>
              <w:jc w:val="both"/>
              <w:outlineLvl w:val="0"/>
              <w:rPr>
                <w:b/>
                <w:bCs/>
                <w:lang w:eastAsia="en-US"/>
              </w:rPr>
            </w:pPr>
            <w:r w:rsidRPr="005E3825">
              <w:rPr>
                <w:b/>
                <w:bCs/>
                <w:sz w:val="22"/>
                <w:szCs w:val="22"/>
                <w:lang w:eastAsia="en-US"/>
              </w:rPr>
              <w:t>2 класс</w:t>
            </w:r>
          </w:p>
        </w:tc>
        <w:tc>
          <w:tcPr>
            <w:tcW w:w="2126" w:type="dxa"/>
          </w:tcPr>
          <w:p w:rsidR="00847D57" w:rsidRPr="005E3825" w:rsidRDefault="00847D57" w:rsidP="005E3825">
            <w:pPr>
              <w:jc w:val="both"/>
              <w:outlineLvl w:val="0"/>
              <w:rPr>
                <w:b/>
                <w:bCs/>
                <w:lang w:eastAsia="en-US"/>
              </w:rPr>
            </w:pPr>
            <w:r w:rsidRPr="005E3825">
              <w:rPr>
                <w:b/>
                <w:bCs/>
                <w:sz w:val="22"/>
                <w:szCs w:val="22"/>
                <w:lang w:eastAsia="en-US"/>
              </w:rPr>
              <w:t>3 класс</w:t>
            </w:r>
          </w:p>
        </w:tc>
        <w:tc>
          <w:tcPr>
            <w:tcW w:w="2126" w:type="dxa"/>
          </w:tcPr>
          <w:p w:rsidR="00847D57" w:rsidRPr="005E3825" w:rsidRDefault="00847D57" w:rsidP="005E3825">
            <w:pPr>
              <w:jc w:val="both"/>
              <w:outlineLvl w:val="0"/>
              <w:rPr>
                <w:b/>
                <w:bCs/>
                <w:lang w:eastAsia="en-US"/>
              </w:rPr>
            </w:pPr>
            <w:r w:rsidRPr="005E3825">
              <w:rPr>
                <w:b/>
                <w:bCs/>
                <w:sz w:val="22"/>
                <w:szCs w:val="22"/>
                <w:lang w:eastAsia="en-US"/>
              </w:rPr>
              <w:t>4 класс</w:t>
            </w:r>
          </w:p>
        </w:tc>
      </w:tr>
      <w:tr w:rsidR="00847D57" w:rsidRPr="005E3825" w:rsidTr="00676523">
        <w:tc>
          <w:tcPr>
            <w:tcW w:w="1701" w:type="dxa"/>
          </w:tcPr>
          <w:p w:rsidR="00847D57" w:rsidRPr="005E3825" w:rsidRDefault="00847D57" w:rsidP="005E3825">
            <w:pPr>
              <w:jc w:val="both"/>
              <w:rPr>
                <w:b/>
                <w:bCs/>
                <w:lang w:eastAsia="en-US"/>
              </w:rPr>
            </w:pPr>
            <w:r w:rsidRPr="005E3825">
              <w:rPr>
                <w:b/>
                <w:bCs/>
                <w:sz w:val="22"/>
                <w:szCs w:val="22"/>
                <w:lang w:eastAsia="en-US"/>
              </w:rPr>
              <w:t>Личностные УУД</w:t>
            </w:r>
          </w:p>
        </w:tc>
        <w:tc>
          <w:tcPr>
            <w:tcW w:w="2410" w:type="dxa"/>
          </w:tcPr>
          <w:p w:rsidR="00847D57" w:rsidRPr="005E3825" w:rsidRDefault="00847D57" w:rsidP="005E3825">
            <w:pPr>
              <w:ind w:firstLine="33"/>
              <w:jc w:val="both"/>
              <w:rPr>
                <w:bCs/>
                <w:lang w:eastAsia="en-US"/>
              </w:rPr>
            </w:pPr>
            <w:r w:rsidRPr="005E3825">
              <w:rPr>
                <w:bCs/>
                <w:sz w:val="22"/>
                <w:szCs w:val="22"/>
                <w:lang w:eastAsia="en-US"/>
              </w:rPr>
              <w:t>1. Ценить и принимать следующие базовые ценности:  «добро», «терпение», «родина», «природа», «семья».</w:t>
            </w:r>
          </w:p>
          <w:p w:rsidR="00847D57" w:rsidRPr="005E3825" w:rsidRDefault="00847D57" w:rsidP="005E3825">
            <w:pPr>
              <w:ind w:firstLine="33"/>
              <w:jc w:val="both"/>
              <w:rPr>
                <w:bCs/>
                <w:lang w:eastAsia="en-US"/>
              </w:rPr>
            </w:pPr>
            <w:r w:rsidRPr="005E3825">
              <w:rPr>
                <w:bCs/>
                <w:sz w:val="22"/>
                <w:szCs w:val="22"/>
                <w:lang w:eastAsia="en-US"/>
              </w:rPr>
              <w:t xml:space="preserve">2. Уважать  свою семью, своих родственников, любовь к родителям. </w:t>
            </w:r>
          </w:p>
          <w:p w:rsidR="00847D57" w:rsidRPr="005E3825" w:rsidRDefault="00847D57" w:rsidP="005E3825">
            <w:pPr>
              <w:ind w:firstLine="33"/>
              <w:jc w:val="both"/>
              <w:rPr>
                <w:bCs/>
                <w:lang w:eastAsia="en-US"/>
              </w:rPr>
            </w:pPr>
            <w:r w:rsidRPr="005E3825">
              <w:rPr>
                <w:bCs/>
                <w:sz w:val="22"/>
                <w:szCs w:val="22"/>
                <w:lang w:eastAsia="en-US"/>
              </w:rPr>
              <w:t>3. Освоить  роли  ученика; формирование интереса (мотивации) к учению.</w:t>
            </w:r>
          </w:p>
          <w:p w:rsidR="00847D57" w:rsidRPr="005E3825" w:rsidRDefault="00847D57" w:rsidP="005E3825">
            <w:pPr>
              <w:ind w:firstLine="33"/>
              <w:jc w:val="both"/>
              <w:rPr>
                <w:bCs/>
                <w:lang w:eastAsia="en-US"/>
              </w:rPr>
            </w:pPr>
            <w:r w:rsidRPr="005E3825">
              <w:rPr>
                <w:bCs/>
                <w:sz w:val="22"/>
                <w:szCs w:val="22"/>
                <w:lang w:eastAsia="en-US"/>
              </w:rPr>
              <w:t>4. Оценивать  жизненные ситуации  и поступки героев художественных текстов с точки зрения общечеловеческих норм.</w:t>
            </w:r>
          </w:p>
        </w:tc>
        <w:tc>
          <w:tcPr>
            <w:tcW w:w="1843" w:type="dxa"/>
          </w:tcPr>
          <w:p w:rsidR="00847D57" w:rsidRPr="005E3825" w:rsidRDefault="00847D57" w:rsidP="005E3825">
            <w:pPr>
              <w:jc w:val="both"/>
              <w:rPr>
                <w:bCs/>
                <w:lang w:eastAsia="en-US"/>
              </w:rPr>
            </w:pPr>
            <w:r w:rsidRPr="005E3825">
              <w:rPr>
                <w:bCs/>
                <w:sz w:val="22"/>
                <w:szCs w:val="22"/>
                <w:lang w:eastAsia="en-US"/>
              </w:rPr>
              <w:t>1. Ценить и принимать следующие базовые ценности:  «добро», «терпение», «родина», «природа», «семья», «мир», «настоящий друг».</w:t>
            </w:r>
          </w:p>
          <w:p w:rsidR="00847D57" w:rsidRPr="005E3825" w:rsidRDefault="00847D57" w:rsidP="005E3825">
            <w:pPr>
              <w:jc w:val="both"/>
              <w:rPr>
                <w:bCs/>
                <w:lang w:eastAsia="en-US"/>
              </w:rPr>
            </w:pPr>
            <w:r w:rsidRPr="005E3825">
              <w:rPr>
                <w:bCs/>
                <w:sz w:val="22"/>
                <w:szCs w:val="22"/>
                <w:lang w:eastAsia="en-US"/>
              </w:rPr>
              <w:t xml:space="preserve">2. Уважение к своему народу, к своей родине.  </w:t>
            </w:r>
          </w:p>
          <w:p w:rsidR="00847D57" w:rsidRPr="005E3825" w:rsidRDefault="00847D57" w:rsidP="005E3825">
            <w:pPr>
              <w:jc w:val="both"/>
              <w:rPr>
                <w:bCs/>
                <w:lang w:eastAsia="en-US"/>
              </w:rPr>
            </w:pPr>
            <w:r w:rsidRPr="005E3825">
              <w:rPr>
                <w:bCs/>
                <w:sz w:val="22"/>
                <w:szCs w:val="22"/>
                <w:lang w:eastAsia="en-US"/>
              </w:rPr>
              <w:t xml:space="preserve">3. Освоение личностного смысла учения, желания учиться. </w:t>
            </w:r>
          </w:p>
          <w:p w:rsidR="00847D57" w:rsidRPr="005E3825" w:rsidRDefault="00847D57" w:rsidP="005E3825">
            <w:pPr>
              <w:jc w:val="both"/>
              <w:rPr>
                <w:bCs/>
                <w:lang w:eastAsia="en-US"/>
              </w:rPr>
            </w:pPr>
            <w:r w:rsidRPr="005E3825">
              <w:rPr>
                <w:bCs/>
                <w:sz w:val="22"/>
                <w:szCs w:val="22"/>
                <w:lang w:eastAsia="en-US"/>
              </w:rPr>
              <w:t>4. Оценка жизненных ситуаций  и поступков героев художественных текстов с точки зрения общечеловеческих норм.</w:t>
            </w:r>
          </w:p>
        </w:tc>
        <w:tc>
          <w:tcPr>
            <w:tcW w:w="2126" w:type="dxa"/>
          </w:tcPr>
          <w:p w:rsidR="00847D57" w:rsidRPr="005E3825" w:rsidRDefault="00847D57" w:rsidP="005E3825">
            <w:pPr>
              <w:jc w:val="both"/>
              <w:rPr>
                <w:bCs/>
                <w:lang w:eastAsia="en-US"/>
              </w:rPr>
            </w:pPr>
            <w:r w:rsidRPr="005E3825">
              <w:rPr>
                <w:bCs/>
                <w:sz w:val="22"/>
                <w:szCs w:val="22"/>
                <w:lang w:eastAsia="en-US"/>
              </w:rPr>
              <w:t>1.Ценить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847D57" w:rsidRPr="005E3825" w:rsidRDefault="00847D57" w:rsidP="005E3825">
            <w:pPr>
              <w:jc w:val="both"/>
              <w:rPr>
                <w:bCs/>
                <w:lang w:eastAsia="en-US"/>
              </w:rPr>
            </w:pPr>
            <w:r w:rsidRPr="005E3825">
              <w:rPr>
                <w:bCs/>
                <w:sz w:val="22"/>
                <w:szCs w:val="22"/>
                <w:lang w:eastAsia="en-US"/>
              </w:rPr>
              <w:t>2. Уважение к своему народу, к другим народам, терпимость к обычаям и традициям других народов.</w:t>
            </w:r>
          </w:p>
          <w:p w:rsidR="00847D57" w:rsidRPr="005E3825" w:rsidRDefault="00847D57" w:rsidP="005E3825">
            <w:pPr>
              <w:jc w:val="both"/>
              <w:rPr>
                <w:bCs/>
                <w:lang w:eastAsia="en-US"/>
              </w:rPr>
            </w:pPr>
            <w:r w:rsidRPr="005E3825">
              <w:rPr>
                <w:bCs/>
                <w:sz w:val="22"/>
                <w:szCs w:val="22"/>
                <w:lang w:eastAsia="en-US"/>
              </w:rPr>
              <w:t>3. Освоение личностного смысла учения; желания продолжать свою учебу.</w:t>
            </w:r>
          </w:p>
          <w:p w:rsidR="00847D57" w:rsidRPr="005E3825" w:rsidRDefault="00847D57" w:rsidP="005E3825">
            <w:pPr>
              <w:jc w:val="both"/>
              <w:rPr>
                <w:bCs/>
                <w:lang w:eastAsia="en-US"/>
              </w:rPr>
            </w:pPr>
            <w:r w:rsidRPr="005E3825">
              <w:rPr>
                <w:bCs/>
                <w:sz w:val="22"/>
                <w:szCs w:val="22"/>
                <w:lang w:eastAsia="en-U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26" w:type="dxa"/>
          </w:tcPr>
          <w:p w:rsidR="00847D57" w:rsidRPr="005E3825" w:rsidRDefault="00847D57" w:rsidP="005E3825">
            <w:pPr>
              <w:ind w:firstLine="33"/>
              <w:jc w:val="both"/>
              <w:rPr>
                <w:bCs/>
                <w:lang w:eastAsia="en-US"/>
              </w:rPr>
            </w:pPr>
            <w:r w:rsidRPr="005E3825">
              <w:rPr>
                <w:bCs/>
                <w:sz w:val="22"/>
                <w:szCs w:val="22"/>
                <w:lang w:eastAsia="en-U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847D57" w:rsidRPr="005E3825" w:rsidRDefault="00847D57" w:rsidP="005E3825">
            <w:pPr>
              <w:ind w:firstLine="33"/>
              <w:jc w:val="both"/>
              <w:rPr>
                <w:bCs/>
                <w:lang w:eastAsia="en-US"/>
              </w:rPr>
            </w:pPr>
            <w:r w:rsidRPr="005E3825">
              <w:rPr>
                <w:bCs/>
                <w:sz w:val="22"/>
                <w:szCs w:val="22"/>
                <w:lang w:eastAsia="en-US"/>
              </w:rPr>
              <w:t>2. Уважение  к своему народу, к другим народам, принятие ценностей других народов.</w:t>
            </w:r>
          </w:p>
          <w:p w:rsidR="00847D57" w:rsidRPr="005E3825" w:rsidRDefault="00847D57" w:rsidP="005E3825">
            <w:pPr>
              <w:ind w:firstLine="33"/>
              <w:jc w:val="both"/>
              <w:rPr>
                <w:bCs/>
                <w:lang w:eastAsia="en-US"/>
              </w:rPr>
            </w:pPr>
            <w:r w:rsidRPr="005E3825">
              <w:rPr>
                <w:bCs/>
                <w:sz w:val="22"/>
                <w:szCs w:val="22"/>
                <w:lang w:eastAsia="en-US"/>
              </w:rPr>
              <w:t>3. Освоение личностного смысла учения;  выбор дальнейшего образовательного маршрута.</w:t>
            </w:r>
          </w:p>
          <w:p w:rsidR="00847D57" w:rsidRPr="005E3825" w:rsidRDefault="00847D57" w:rsidP="005E3825">
            <w:pPr>
              <w:ind w:firstLine="33"/>
              <w:jc w:val="both"/>
              <w:rPr>
                <w:bCs/>
                <w:lang w:eastAsia="en-US"/>
              </w:rPr>
            </w:pPr>
            <w:r w:rsidRPr="005E3825">
              <w:rPr>
                <w:bCs/>
                <w:sz w:val="22"/>
                <w:szCs w:val="22"/>
                <w:lang w:eastAsia="en-U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r>
      <w:tr w:rsidR="00847D57" w:rsidRPr="005E3825" w:rsidTr="00676523">
        <w:tc>
          <w:tcPr>
            <w:tcW w:w="1701" w:type="dxa"/>
          </w:tcPr>
          <w:p w:rsidR="00847D57" w:rsidRPr="005E3825" w:rsidRDefault="00847D57" w:rsidP="005E3825">
            <w:pPr>
              <w:jc w:val="both"/>
              <w:rPr>
                <w:b/>
                <w:bCs/>
                <w:lang w:eastAsia="en-US"/>
              </w:rPr>
            </w:pPr>
          </w:p>
        </w:tc>
        <w:tc>
          <w:tcPr>
            <w:tcW w:w="2410"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1 класс</w:t>
            </w:r>
          </w:p>
        </w:tc>
        <w:tc>
          <w:tcPr>
            <w:tcW w:w="1843" w:type="dxa"/>
          </w:tcPr>
          <w:p w:rsidR="00847D57" w:rsidRPr="005E3825" w:rsidRDefault="00847D57" w:rsidP="005E3825">
            <w:pPr>
              <w:spacing w:line="276" w:lineRule="auto"/>
              <w:jc w:val="both"/>
              <w:rPr>
                <w:b/>
                <w:bCs/>
                <w:lang w:eastAsia="en-US"/>
              </w:rPr>
            </w:pPr>
            <w:r w:rsidRPr="005E3825">
              <w:rPr>
                <w:b/>
                <w:bCs/>
                <w:sz w:val="22"/>
                <w:szCs w:val="22"/>
                <w:lang w:eastAsia="en-US"/>
              </w:rPr>
              <w:t>2 класс</w:t>
            </w:r>
          </w:p>
        </w:tc>
        <w:tc>
          <w:tcPr>
            <w:tcW w:w="2126" w:type="dxa"/>
          </w:tcPr>
          <w:p w:rsidR="00847D57" w:rsidRPr="005E3825" w:rsidRDefault="00847D57" w:rsidP="005E3825">
            <w:pPr>
              <w:spacing w:line="276" w:lineRule="auto"/>
              <w:jc w:val="both"/>
              <w:rPr>
                <w:b/>
                <w:bCs/>
                <w:lang w:eastAsia="en-US"/>
              </w:rPr>
            </w:pPr>
            <w:r w:rsidRPr="005E3825">
              <w:rPr>
                <w:b/>
                <w:bCs/>
                <w:sz w:val="22"/>
                <w:szCs w:val="22"/>
                <w:lang w:eastAsia="en-US"/>
              </w:rPr>
              <w:t>3 класс</w:t>
            </w:r>
          </w:p>
        </w:tc>
        <w:tc>
          <w:tcPr>
            <w:tcW w:w="2126"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4 класс</w:t>
            </w:r>
          </w:p>
        </w:tc>
      </w:tr>
      <w:tr w:rsidR="00847D57" w:rsidRPr="005E3825" w:rsidTr="00676523">
        <w:tc>
          <w:tcPr>
            <w:tcW w:w="1701" w:type="dxa"/>
          </w:tcPr>
          <w:p w:rsidR="00847D57" w:rsidRPr="005E3825" w:rsidRDefault="00847D57" w:rsidP="005E3825">
            <w:pPr>
              <w:jc w:val="both"/>
              <w:rPr>
                <w:b/>
                <w:bCs/>
                <w:lang w:eastAsia="en-US"/>
              </w:rPr>
            </w:pPr>
            <w:r w:rsidRPr="005E3825">
              <w:rPr>
                <w:b/>
                <w:bCs/>
                <w:sz w:val="22"/>
                <w:szCs w:val="22"/>
                <w:lang w:eastAsia="en-US"/>
              </w:rPr>
              <w:t>Регулятив</w:t>
            </w:r>
          </w:p>
          <w:p w:rsidR="00847D57" w:rsidRPr="005E3825" w:rsidRDefault="00847D57" w:rsidP="005E3825">
            <w:pPr>
              <w:jc w:val="both"/>
              <w:rPr>
                <w:b/>
                <w:bCs/>
                <w:lang w:eastAsia="en-US"/>
              </w:rPr>
            </w:pPr>
            <w:r w:rsidRPr="005E3825">
              <w:rPr>
                <w:b/>
                <w:bCs/>
                <w:sz w:val="22"/>
                <w:szCs w:val="22"/>
                <w:lang w:eastAsia="en-US"/>
              </w:rPr>
              <w:t>ные УУД</w:t>
            </w:r>
          </w:p>
        </w:tc>
        <w:tc>
          <w:tcPr>
            <w:tcW w:w="2410" w:type="dxa"/>
          </w:tcPr>
          <w:p w:rsidR="00847D57" w:rsidRPr="005E3825" w:rsidRDefault="00847D57" w:rsidP="005E3825">
            <w:pPr>
              <w:spacing w:line="276" w:lineRule="auto"/>
              <w:ind w:firstLine="33"/>
              <w:jc w:val="both"/>
              <w:rPr>
                <w:bCs/>
                <w:lang w:eastAsia="en-US"/>
              </w:rPr>
            </w:pPr>
            <w:r w:rsidRPr="005E3825">
              <w:rPr>
                <w:bCs/>
                <w:sz w:val="22"/>
                <w:szCs w:val="22"/>
                <w:lang w:eastAsia="en-US"/>
              </w:rPr>
              <w:t xml:space="preserve">1. Организовывать свое рабочее место под руководством учителя. </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2. Определять цель выполнения заданий на уроке, во внеурочной деятельности, в жизненных ситуациях под руководством учителя. </w:t>
            </w:r>
          </w:p>
          <w:p w:rsidR="00847D57" w:rsidRPr="005E3825" w:rsidRDefault="00847D57" w:rsidP="005E3825">
            <w:pPr>
              <w:spacing w:line="276" w:lineRule="auto"/>
              <w:ind w:firstLine="33"/>
              <w:jc w:val="both"/>
              <w:rPr>
                <w:bCs/>
                <w:lang w:eastAsia="en-US"/>
              </w:rPr>
            </w:pPr>
            <w:r w:rsidRPr="005E3825">
              <w:rPr>
                <w:bCs/>
                <w:sz w:val="22"/>
                <w:szCs w:val="22"/>
                <w:lang w:eastAsia="en-US"/>
              </w:rPr>
              <w:t>3. Определять план выполнения заданий на уроках, внеурочной деятельности, жизненных ситуациях под руководством учителя.</w:t>
            </w:r>
          </w:p>
          <w:p w:rsidR="00847D57" w:rsidRPr="005E3825" w:rsidRDefault="00847D57" w:rsidP="005E3825">
            <w:pPr>
              <w:spacing w:line="276" w:lineRule="auto"/>
              <w:ind w:firstLine="33"/>
              <w:jc w:val="both"/>
              <w:rPr>
                <w:b/>
                <w:lang w:eastAsia="en-US"/>
              </w:rPr>
            </w:pPr>
            <w:r w:rsidRPr="005E3825">
              <w:rPr>
                <w:bCs/>
                <w:sz w:val="22"/>
                <w:szCs w:val="22"/>
                <w:lang w:eastAsia="en-US"/>
              </w:rPr>
              <w:t>4. Использовать в своей деятельности простейшие приборы: линейку, треугольник и т.д.</w:t>
            </w:r>
          </w:p>
        </w:tc>
        <w:tc>
          <w:tcPr>
            <w:tcW w:w="1843" w:type="dxa"/>
          </w:tcPr>
          <w:p w:rsidR="00847D57" w:rsidRPr="005E3825" w:rsidRDefault="00847D57" w:rsidP="005E3825">
            <w:pPr>
              <w:spacing w:line="276" w:lineRule="auto"/>
              <w:jc w:val="both"/>
              <w:rPr>
                <w:bCs/>
                <w:lang w:eastAsia="en-US"/>
              </w:rPr>
            </w:pPr>
            <w:r w:rsidRPr="005E3825">
              <w:rPr>
                <w:bCs/>
                <w:sz w:val="22"/>
                <w:szCs w:val="22"/>
                <w:lang w:eastAsia="en-US"/>
              </w:rPr>
              <w:t>1. Самостоятельно организовывать свое рабочее место.</w:t>
            </w:r>
          </w:p>
          <w:p w:rsidR="00847D57" w:rsidRPr="005E3825" w:rsidRDefault="00847D57" w:rsidP="005E3825">
            <w:pPr>
              <w:spacing w:line="276" w:lineRule="auto"/>
              <w:jc w:val="both"/>
              <w:rPr>
                <w:bCs/>
                <w:lang w:eastAsia="en-US"/>
              </w:rPr>
            </w:pPr>
            <w:r w:rsidRPr="005E3825">
              <w:rPr>
                <w:bCs/>
                <w:sz w:val="22"/>
                <w:szCs w:val="22"/>
                <w:lang w:eastAsia="en-US"/>
              </w:rPr>
              <w:t>2. Следовать режиму организации учебной и внеучебной деятельности.</w:t>
            </w:r>
          </w:p>
          <w:p w:rsidR="00847D57" w:rsidRPr="005E3825" w:rsidRDefault="00847D57" w:rsidP="005E3825">
            <w:pPr>
              <w:spacing w:line="276" w:lineRule="auto"/>
              <w:jc w:val="both"/>
              <w:rPr>
                <w:bCs/>
                <w:lang w:eastAsia="en-US"/>
              </w:rPr>
            </w:pPr>
            <w:r w:rsidRPr="005E3825">
              <w:rPr>
                <w:bCs/>
                <w:sz w:val="22"/>
                <w:szCs w:val="22"/>
                <w:lang w:eastAsia="en-US"/>
              </w:rPr>
              <w:t>3. Определять цель учебной деятельности с помощью учителя и самостоятельно</w:t>
            </w:r>
          </w:p>
          <w:p w:rsidR="00847D57" w:rsidRPr="005E3825" w:rsidRDefault="00847D57" w:rsidP="005E3825">
            <w:pPr>
              <w:spacing w:line="276" w:lineRule="auto"/>
              <w:jc w:val="both"/>
              <w:rPr>
                <w:bCs/>
                <w:lang w:eastAsia="en-US"/>
              </w:rPr>
            </w:pPr>
            <w:r w:rsidRPr="005E3825">
              <w:rPr>
                <w:bCs/>
                <w:sz w:val="22"/>
                <w:szCs w:val="22"/>
                <w:lang w:eastAsia="en-US"/>
              </w:rPr>
              <w:t>4. Определять план выполнения заданий на уроках, внеурочной деятельности, жизненных ситуациях под руководством учителя.</w:t>
            </w:r>
          </w:p>
          <w:p w:rsidR="00847D57" w:rsidRPr="005E3825" w:rsidRDefault="00847D57" w:rsidP="005E3825">
            <w:pPr>
              <w:spacing w:line="276" w:lineRule="auto"/>
              <w:jc w:val="both"/>
              <w:rPr>
                <w:bCs/>
                <w:lang w:eastAsia="en-US"/>
              </w:rPr>
            </w:pPr>
            <w:r w:rsidRPr="005E3825">
              <w:rPr>
                <w:bCs/>
                <w:sz w:val="22"/>
                <w:szCs w:val="22"/>
                <w:lang w:eastAsia="en-US"/>
              </w:rPr>
              <w:t>5.  Соотносить выполненное задание  с образцом, предложенным учителем.</w:t>
            </w:r>
          </w:p>
          <w:p w:rsidR="00847D57" w:rsidRPr="005E3825" w:rsidRDefault="00847D57" w:rsidP="005E3825">
            <w:pPr>
              <w:spacing w:line="276" w:lineRule="auto"/>
              <w:jc w:val="both"/>
              <w:rPr>
                <w:bCs/>
                <w:lang w:eastAsia="en-US"/>
              </w:rPr>
            </w:pPr>
            <w:r w:rsidRPr="005E3825">
              <w:rPr>
                <w:bCs/>
                <w:sz w:val="22"/>
                <w:szCs w:val="22"/>
                <w:lang w:eastAsia="en-US"/>
              </w:rPr>
              <w:t xml:space="preserve">6. Использовать в работе простейшие  инструменты и более сложные приборы (циркуль). </w:t>
            </w:r>
          </w:p>
          <w:p w:rsidR="00847D57" w:rsidRPr="005E3825" w:rsidRDefault="00847D57" w:rsidP="005E3825">
            <w:pPr>
              <w:spacing w:line="276" w:lineRule="auto"/>
              <w:jc w:val="both"/>
              <w:rPr>
                <w:bCs/>
                <w:lang w:eastAsia="en-US"/>
              </w:rPr>
            </w:pPr>
            <w:r w:rsidRPr="005E3825">
              <w:rPr>
                <w:bCs/>
                <w:sz w:val="22"/>
                <w:szCs w:val="22"/>
                <w:lang w:eastAsia="en-US"/>
              </w:rPr>
              <w:t>6. Корректировать выполнение задания в дальнейшем.</w:t>
            </w:r>
          </w:p>
          <w:p w:rsidR="00847D57" w:rsidRPr="005E3825" w:rsidRDefault="00847D57" w:rsidP="005E3825">
            <w:pPr>
              <w:spacing w:line="276" w:lineRule="auto"/>
              <w:jc w:val="both"/>
              <w:rPr>
                <w:bCs/>
                <w:lang w:eastAsia="en-US"/>
              </w:rPr>
            </w:pPr>
            <w:r w:rsidRPr="005E3825">
              <w:rPr>
                <w:bCs/>
                <w:sz w:val="22"/>
                <w:szCs w:val="22"/>
                <w:lang w:eastAsia="en-US"/>
              </w:rPr>
              <w:t>7. Оценка своего задания по следующим параметрам: легко выполнять, возникли сложности при выполнении.</w:t>
            </w:r>
          </w:p>
        </w:tc>
        <w:tc>
          <w:tcPr>
            <w:tcW w:w="2126" w:type="dxa"/>
          </w:tcPr>
          <w:p w:rsidR="00847D57" w:rsidRPr="005E3825" w:rsidRDefault="00847D57" w:rsidP="005E3825">
            <w:pPr>
              <w:spacing w:line="276" w:lineRule="auto"/>
              <w:jc w:val="both"/>
              <w:rPr>
                <w:bCs/>
                <w:lang w:eastAsia="en-US"/>
              </w:rPr>
            </w:pPr>
            <w:r w:rsidRPr="005E3825">
              <w:rPr>
                <w:bCs/>
                <w:sz w:val="22"/>
                <w:szCs w:val="22"/>
                <w:lang w:eastAsia="en-US"/>
              </w:rPr>
              <w:t>1. Самостоятельно организовывать свое рабочее место в соответствии с целью выполнения заданий.</w:t>
            </w:r>
          </w:p>
          <w:p w:rsidR="00847D57" w:rsidRPr="005E3825" w:rsidRDefault="00847D57" w:rsidP="005E3825">
            <w:pPr>
              <w:spacing w:line="276" w:lineRule="auto"/>
              <w:jc w:val="both"/>
              <w:rPr>
                <w:bCs/>
                <w:lang w:eastAsia="en-US"/>
              </w:rPr>
            </w:pPr>
            <w:r w:rsidRPr="005E3825">
              <w:rPr>
                <w:bCs/>
                <w:sz w:val="22"/>
                <w:szCs w:val="22"/>
                <w:lang w:eastAsia="en-US"/>
              </w:rPr>
              <w:t>2. Самостоятельно определять важность или  необходимость выполнения различных задания в учебном  процессе и жизненных ситуациях.</w:t>
            </w:r>
          </w:p>
          <w:p w:rsidR="00847D57" w:rsidRPr="005E3825" w:rsidRDefault="00847D57" w:rsidP="005E3825">
            <w:pPr>
              <w:spacing w:line="276" w:lineRule="auto"/>
              <w:jc w:val="both"/>
              <w:rPr>
                <w:bCs/>
                <w:lang w:eastAsia="en-US"/>
              </w:rPr>
            </w:pPr>
            <w:r w:rsidRPr="005E3825">
              <w:rPr>
                <w:bCs/>
                <w:sz w:val="22"/>
                <w:szCs w:val="22"/>
                <w:lang w:eastAsia="en-US"/>
              </w:rPr>
              <w:t xml:space="preserve">3. Определять цель учебной деятельности с помощью самостоятельно. </w:t>
            </w:r>
          </w:p>
          <w:p w:rsidR="00847D57" w:rsidRPr="005E3825" w:rsidRDefault="00847D57" w:rsidP="005E3825">
            <w:pPr>
              <w:spacing w:line="276" w:lineRule="auto"/>
              <w:jc w:val="both"/>
              <w:rPr>
                <w:bCs/>
                <w:lang w:eastAsia="en-US"/>
              </w:rPr>
            </w:pPr>
            <w:r w:rsidRPr="005E3825">
              <w:rPr>
                <w:bCs/>
                <w:sz w:val="22"/>
                <w:szCs w:val="22"/>
                <w:lang w:eastAsia="en-US"/>
              </w:rPr>
              <w:t>4. Определять план выполнения заданий на уроках, внеурочной деятельности, жизненных ситуациях под руководством учителя.</w:t>
            </w:r>
          </w:p>
          <w:p w:rsidR="00847D57" w:rsidRPr="005E3825" w:rsidRDefault="00847D57" w:rsidP="005E3825">
            <w:pPr>
              <w:spacing w:line="276" w:lineRule="auto"/>
              <w:jc w:val="both"/>
              <w:rPr>
                <w:bCs/>
                <w:lang w:eastAsia="en-US"/>
              </w:rPr>
            </w:pPr>
            <w:r w:rsidRPr="005E3825">
              <w:rPr>
                <w:bCs/>
                <w:sz w:val="22"/>
                <w:szCs w:val="22"/>
                <w:lang w:eastAsia="en-US"/>
              </w:rPr>
              <w:t xml:space="preserve">5. Определять правильность выполненного задания  на основе сравнения с предыдущими заданиями, или на основе различных образцов. </w:t>
            </w:r>
          </w:p>
          <w:p w:rsidR="00847D57" w:rsidRPr="005E3825" w:rsidRDefault="00847D57" w:rsidP="005E3825">
            <w:pPr>
              <w:spacing w:line="276" w:lineRule="auto"/>
              <w:jc w:val="both"/>
              <w:rPr>
                <w:bCs/>
                <w:lang w:eastAsia="en-US"/>
              </w:rPr>
            </w:pPr>
            <w:r w:rsidRPr="005E3825">
              <w:rPr>
                <w:bCs/>
                <w:sz w:val="22"/>
                <w:szCs w:val="22"/>
                <w:lang w:eastAsia="en-US"/>
              </w:rPr>
              <w:t xml:space="preserve">6. Корректировать выполнение задания в соответствии с планом, условиями выполнения, результатом действий на определенном этапе. </w:t>
            </w:r>
          </w:p>
          <w:p w:rsidR="00847D57" w:rsidRPr="005E3825" w:rsidRDefault="00847D57" w:rsidP="005E3825">
            <w:pPr>
              <w:spacing w:line="276" w:lineRule="auto"/>
              <w:jc w:val="both"/>
              <w:rPr>
                <w:bCs/>
                <w:lang w:eastAsia="en-US"/>
              </w:rPr>
            </w:pPr>
            <w:r w:rsidRPr="005E3825">
              <w:rPr>
                <w:bCs/>
                <w:sz w:val="22"/>
                <w:szCs w:val="22"/>
                <w:lang w:eastAsia="en-US"/>
              </w:rPr>
              <w:t xml:space="preserve">7. Использовать в работе литературу, инструменты, приборы. </w:t>
            </w:r>
          </w:p>
          <w:p w:rsidR="00847D57" w:rsidRPr="005E3825" w:rsidRDefault="00847D57" w:rsidP="005E3825">
            <w:pPr>
              <w:spacing w:line="276" w:lineRule="auto"/>
              <w:jc w:val="both"/>
              <w:rPr>
                <w:bCs/>
                <w:lang w:eastAsia="en-US"/>
              </w:rPr>
            </w:pPr>
            <w:r w:rsidRPr="005E3825">
              <w:rPr>
                <w:bCs/>
                <w:sz w:val="22"/>
                <w:szCs w:val="22"/>
                <w:lang w:eastAsia="en-US"/>
              </w:rPr>
              <w:t>8. Оценка своего задания по  параметрам, заранее представленным.</w:t>
            </w:r>
          </w:p>
        </w:tc>
        <w:tc>
          <w:tcPr>
            <w:tcW w:w="2126" w:type="dxa"/>
          </w:tcPr>
          <w:p w:rsidR="00847D57" w:rsidRPr="005E3825" w:rsidRDefault="00847D57" w:rsidP="005E3825">
            <w:pPr>
              <w:spacing w:line="276" w:lineRule="auto"/>
              <w:ind w:firstLine="33"/>
              <w:jc w:val="both"/>
              <w:rPr>
                <w:bCs/>
                <w:lang w:eastAsia="en-US"/>
              </w:rPr>
            </w:pPr>
            <w:r w:rsidRPr="005E3825">
              <w:rPr>
                <w:bCs/>
                <w:sz w:val="22"/>
                <w:szCs w:val="22"/>
                <w:lang w:eastAsia="en-US"/>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2. Использовать  при выполнения задания различные средства: справочную литературу, ИКТ, инструменты и приборы. </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3. Определять самостоятельно критерии оценивания, давать самооценку. </w:t>
            </w:r>
          </w:p>
        </w:tc>
      </w:tr>
      <w:tr w:rsidR="00847D57" w:rsidRPr="005E3825" w:rsidTr="00676523">
        <w:tc>
          <w:tcPr>
            <w:tcW w:w="1701" w:type="dxa"/>
          </w:tcPr>
          <w:p w:rsidR="00847D57" w:rsidRPr="005E3825" w:rsidRDefault="00847D57" w:rsidP="005E3825">
            <w:pPr>
              <w:jc w:val="both"/>
              <w:rPr>
                <w:b/>
                <w:bCs/>
                <w:lang w:eastAsia="en-US"/>
              </w:rPr>
            </w:pPr>
          </w:p>
        </w:tc>
        <w:tc>
          <w:tcPr>
            <w:tcW w:w="2410"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1 класс</w:t>
            </w:r>
          </w:p>
        </w:tc>
        <w:tc>
          <w:tcPr>
            <w:tcW w:w="1843" w:type="dxa"/>
          </w:tcPr>
          <w:p w:rsidR="00847D57" w:rsidRPr="005E3825" w:rsidRDefault="00847D57" w:rsidP="005E3825">
            <w:pPr>
              <w:spacing w:line="276" w:lineRule="auto"/>
              <w:jc w:val="both"/>
              <w:rPr>
                <w:b/>
                <w:bCs/>
                <w:lang w:eastAsia="en-US"/>
              </w:rPr>
            </w:pPr>
            <w:r w:rsidRPr="005E3825">
              <w:rPr>
                <w:b/>
                <w:bCs/>
                <w:sz w:val="22"/>
                <w:szCs w:val="22"/>
                <w:lang w:eastAsia="en-US"/>
              </w:rPr>
              <w:t>2 класс</w:t>
            </w:r>
          </w:p>
        </w:tc>
        <w:tc>
          <w:tcPr>
            <w:tcW w:w="2126" w:type="dxa"/>
          </w:tcPr>
          <w:p w:rsidR="00847D57" w:rsidRPr="005E3825" w:rsidRDefault="00847D57" w:rsidP="005E3825">
            <w:pPr>
              <w:spacing w:line="276" w:lineRule="auto"/>
              <w:jc w:val="both"/>
              <w:rPr>
                <w:b/>
                <w:bCs/>
                <w:lang w:eastAsia="en-US"/>
              </w:rPr>
            </w:pPr>
            <w:r w:rsidRPr="005E3825">
              <w:rPr>
                <w:b/>
                <w:bCs/>
                <w:sz w:val="22"/>
                <w:szCs w:val="22"/>
                <w:lang w:eastAsia="en-US"/>
              </w:rPr>
              <w:t>3 класс</w:t>
            </w:r>
          </w:p>
        </w:tc>
        <w:tc>
          <w:tcPr>
            <w:tcW w:w="2126"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4 класс</w:t>
            </w:r>
          </w:p>
        </w:tc>
      </w:tr>
      <w:tr w:rsidR="00847D57" w:rsidRPr="005E3825" w:rsidTr="00676523">
        <w:tc>
          <w:tcPr>
            <w:tcW w:w="1701" w:type="dxa"/>
          </w:tcPr>
          <w:p w:rsidR="00847D57" w:rsidRPr="005E3825" w:rsidRDefault="00847D57" w:rsidP="005E3825">
            <w:pPr>
              <w:jc w:val="both"/>
              <w:rPr>
                <w:b/>
                <w:bCs/>
                <w:lang w:eastAsia="en-US"/>
              </w:rPr>
            </w:pPr>
            <w:r w:rsidRPr="005E3825">
              <w:rPr>
                <w:b/>
                <w:bCs/>
                <w:sz w:val="22"/>
                <w:szCs w:val="22"/>
                <w:lang w:eastAsia="en-US"/>
              </w:rPr>
              <w:t>Познаватель</w:t>
            </w:r>
          </w:p>
          <w:p w:rsidR="00847D57" w:rsidRPr="005E3825" w:rsidRDefault="00847D57" w:rsidP="005E3825">
            <w:pPr>
              <w:jc w:val="both"/>
              <w:rPr>
                <w:b/>
                <w:bCs/>
                <w:lang w:eastAsia="en-US"/>
              </w:rPr>
            </w:pPr>
            <w:r w:rsidRPr="005E3825">
              <w:rPr>
                <w:b/>
                <w:bCs/>
                <w:sz w:val="22"/>
                <w:szCs w:val="22"/>
                <w:lang w:eastAsia="en-US"/>
              </w:rPr>
              <w:t>ные УУД</w:t>
            </w:r>
          </w:p>
        </w:tc>
        <w:tc>
          <w:tcPr>
            <w:tcW w:w="2410" w:type="dxa"/>
          </w:tcPr>
          <w:p w:rsidR="00847D57" w:rsidRPr="005E3825" w:rsidRDefault="00847D57" w:rsidP="005E3825">
            <w:pPr>
              <w:spacing w:line="276" w:lineRule="auto"/>
              <w:jc w:val="both"/>
              <w:rPr>
                <w:bCs/>
                <w:lang w:eastAsia="en-US"/>
              </w:rPr>
            </w:pPr>
            <w:r w:rsidRPr="005E3825">
              <w:rPr>
                <w:bCs/>
                <w:sz w:val="22"/>
                <w:szCs w:val="22"/>
                <w:lang w:eastAsia="en-US"/>
              </w:rPr>
              <w:t xml:space="preserve">1.Ориентироваться в учебнике: определять умения, которые будут сформированы на основе изучения данного раздела. </w:t>
            </w:r>
          </w:p>
          <w:p w:rsidR="00847D57" w:rsidRPr="005E3825" w:rsidRDefault="00847D57" w:rsidP="005E3825">
            <w:pPr>
              <w:spacing w:line="276" w:lineRule="auto"/>
              <w:ind w:firstLine="33"/>
              <w:jc w:val="both"/>
              <w:rPr>
                <w:bCs/>
                <w:lang w:eastAsia="en-US"/>
              </w:rPr>
            </w:pPr>
            <w:r w:rsidRPr="005E3825">
              <w:rPr>
                <w:bCs/>
                <w:sz w:val="22"/>
                <w:szCs w:val="22"/>
                <w:lang w:eastAsia="en-US"/>
              </w:rPr>
              <w:t>2. Отвечать на простые вопросы учителя, находить нужную информацию в учебнике.</w:t>
            </w:r>
          </w:p>
          <w:p w:rsidR="00847D57" w:rsidRPr="005E3825" w:rsidRDefault="00847D57" w:rsidP="005E3825">
            <w:pPr>
              <w:spacing w:line="276" w:lineRule="auto"/>
              <w:ind w:left="-63" w:firstLine="96"/>
              <w:jc w:val="both"/>
              <w:rPr>
                <w:bCs/>
                <w:lang w:eastAsia="en-US"/>
              </w:rPr>
            </w:pPr>
            <w:r w:rsidRPr="005E3825">
              <w:rPr>
                <w:bCs/>
                <w:sz w:val="22"/>
                <w:szCs w:val="22"/>
                <w:lang w:eastAsia="en-US"/>
              </w:rPr>
              <w:t>3. Сравнивать предметы, объекты: находить общее и различие.</w:t>
            </w:r>
          </w:p>
          <w:p w:rsidR="00847D57" w:rsidRPr="005E3825" w:rsidRDefault="00847D57" w:rsidP="005E3825">
            <w:pPr>
              <w:spacing w:line="276" w:lineRule="auto"/>
              <w:ind w:firstLine="33"/>
              <w:jc w:val="both"/>
              <w:rPr>
                <w:bCs/>
                <w:lang w:eastAsia="en-US"/>
              </w:rPr>
            </w:pPr>
            <w:r w:rsidRPr="005E3825">
              <w:rPr>
                <w:bCs/>
                <w:sz w:val="22"/>
                <w:szCs w:val="22"/>
                <w:lang w:eastAsia="en-US"/>
              </w:rPr>
              <w:t>4. Группировать предметы, объекты на основе существенных признаков.</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5. Подробно пересказывать прочитанное или прослушанное; определять тему. </w:t>
            </w:r>
          </w:p>
        </w:tc>
        <w:tc>
          <w:tcPr>
            <w:tcW w:w="1843" w:type="dxa"/>
          </w:tcPr>
          <w:p w:rsidR="00847D57" w:rsidRPr="005E3825" w:rsidRDefault="00847D57" w:rsidP="005E3825">
            <w:pPr>
              <w:spacing w:line="276" w:lineRule="auto"/>
              <w:jc w:val="both"/>
              <w:rPr>
                <w:bCs/>
                <w:lang w:eastAsia="en-US"/>
              </w:rPr>
            </w:pPr>
            <w:r w:rsidRPr="005E3825">
              <w:rPr>
                <w:bCs/>
                <w:sz w:val="22"/>
                <w:szCs w:val="22"/>
                <w:lang w:eastAsia="en-US"/>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847D57" w:rsidRPr="005E3825" w:rsidRDefault="00847D57" w:rsidP="005E3825">
            <w:pPr>
              <w:spacing w:line="276" w:lineRule="auto"/>
              <w:jc w:val="both"/>
              <w:rPr>
                <w:bCs/>
                <w:lang w:eastAsia="en-US"/>
              </w:rPr>
            </w:pPr>
            <w:r w:rsidRPr="005E3825">
              <w:rPr>
                <w:bCs/>
                <w:sz w:val="22"/>
                <w:szCs w:val="22"/>
                <w:lang w:eastAsia="en-US"/>
              </w:rPr>
              <w:t>2. Отвечать на простые  и сложные вопросы учителя, самим задавать вопросы, находить нужную информацию в учебнике.</w:t>
            </w:r>
          </w:p>
          <w:p w:rsidR="00847D57" w:rsidRPr="005E3825" w:rsidRDefault="00847D57" w:rsidP="005E3825">
            <w:pPr>
              <w:spacing w:line="276" w:lineRule="auto"/>
              <w:jc w:val="both"/>
              <w:rPr>
                <w:bCs/>
                <w:lang w:eastAsia="en-US"/>
              </w:rPr>
            </w:pPr>
            <w:r w:rsidRPr="005E3825">
              <w:rPr>
                <w:bCs/>
                <w:sz w:val="22"/>
                <w:szCs w:val="22"/>
                <w:lang w:eastAsia="en-US"/>
              </w:rPr>
              <w:t>3. Сравнивать  и группировать предметы, объекты  по нескольким основаниям; находить закономерно</w:t>
            </w:r>
          </w:p>
          <w:p w:rsidR="00847D57" w:rsidRPr="005E3825" w:rsidRDefault="00847D57" w:rsidP="005E3825">
            <w:pPr>
              <w:spacing w:line="276" w:lineRule="auto"/>
              <w:jc w:val="both"/>
              <w:rPr>
                <w:bCs/>
                <w:lang w:eastAsia="en-US"/>
              </w:rPr>
            </w:pPr>
            <w:r w:rsidRPr="005E3825">
              <w:rPr>
                <w:bCs/>
                <w:sz w:val="22"/>
                <w:szCs w:val="22"/>
                <w:lang w:eastAsia="en-US"/>
              </w:rPr>
              <w:t xml:space="preserve">сти; самостоятельно продолжать их по установленном правилу. </w:t>
            </w:r>
          </w:p>
          <w:p w:rsidR="00847D57" w:rsidRPr="005E3825" w:rsidRDefault="00847D57" w:rsidP="005E3825">
            <w:pPr>
              <w:spacing w:line="276" w:lineRule="auto"/>
              <w:jc w:val="both"/>
              <w:rPr>
                <w:bCs/>
                <w:lang w:eastAsia="en-US"/>
              </w:rPr>
            </w:pPr>
            <w:r w:rsidRPr="005E3825">
              <w:rPr>
                <w:bCs/>
                <w:sz w:val="22"/>
                <w:szCs w:val="22"/>
                <w:lang w:eastAsia="en-US"/>
              </w:rPr>
              <w:t xml:space="preserve"> 4. Подробно пересказывать прочитанное или прослушанное;  составлять простой план .</w:t>
            </w:r>
          </w:p>
          <w:p w:rsidR="00847D57" w:rsidRPr="005E3825" w:rsidRDefault="00847D57" w:rsidP="005E3825">
            <w:pPr>
              <w:spacing w:line="276" w:lineRule="auto"/>
              <w:jc w:val="both"/>
              <w:rPr>
                <w:bCs/>
                <w:lang w:eastAsia="en-US"/>
              </w:rPr>
            </w:pPr>
            <w:r w:rsidRPr="005E3825">
              <w:rPr>
                <w:bCs/>
                <w:sz w:val="22"/>
                <w:szCs w:val="22"/>
                <w:lang w:eastAsia="en-US"/>
              </w:rPr>
              <w:t xml:space="preserve">5. Определять,  в каких источниках  можно  найти  необходимую информацию для  выполнения задания. </w:t>
            </w:r>
          </w:p>
          <w:p w:rsidR="00847D57" w:rsidRPr="005E3825" w:rsidRDefault="00847D57" w:rsidP="005E3825">
            <w:pPr>
              <w:jc w:val="both"/>
              <w:rPr>
                <w:lang w:eastAsia="en-US"/>
              </w:rPr>
            </w:pPr>
            <w:r w:rsidRPr="005E3825">
              <w:rPr>
                <w:sz w:val="22"/>
                <w:szCs w:val="22"/>
                <w:lang w:eastAsia="en-US"/>
              </w:rPr>
              <w:t>6.Находить необходимую информацию,  как в учебнике, так и в  словарях в учебнике.</w:t>
            </w:r>
          </w:p>
          <w:p w:rsidR="00847D57" w:rsidRPr="005E3825" w:rsidRDefault="00847D57" w:rsidP="005E3825">
            <w:pPr>
              <w:jc w:val="both"/>
              <w:rPr>
                <w:lang w:eastAsia="en-US"/>
              </w:rPr>
            </w:pPr>
            <w:r w:rsidRPr="005E3825">
              <w:rPr>
                <w:sz w:val="22"/>
                <w:szCs w:val="22"/>
                <w:lang w:eastAsia="en-US"/>
              </w:rPr>
              <w:t>7. Наблюдать и делать самостоятельные   простые выводы</w:t>
            </w:r>
          </w:p>
        </w:tc>
        <w:tc>
          <w:tcPr>
            <w:tcW w:w="2126" w:type="dxa"/>
          </w:tcPr>
          <w:p w:rsidR="00847D57" w:rsidRPr="005E3825" w:rsidRDefault="00847D57" w:rsidP="005E3825">
            <w:pPr>
              <w:spacing w:line="276" w:lineRule="auto"/>
              <w:jc w:val="both"/>
              <w:rPr>
                <w:bCs/>
                <w:lang w:eastAsia="en-US"/>
              </w:rPr>
            </w:pPr>
            <w:r w:rsidRPr="005E3825">
              <w:rPr>
                <w:bCs/>
                <w:sz w:val="22"/>
                <w:szCs w:val="22"/>
                <w:lang w:eastAsia="en-US"/>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47D57" w:rsidRPr="005E3825" w:rsidRDefault="00847D57" w:rsidP="005E3825">
            <w:pPr>
              <w:spacing w:line="276" w:lineRule="auto"/>
              <w:jc w:val="both"/>
              <w:rPr>
                <w:bCs/>
                <w:lang w:eastAsia="en-US"/>
              </w:rPr>
            </w:pPr>
            <w:r w:rsidRPr="005E3825">
              <w:rPr>
                <w:bCs/>
                <w:sz w:val="22"/>
                <w:szCs w:val="22"/>
                <w:lang w:eastAsia="en-US"/>
              </w:rPr>
              <w:t>2. Самостоятельно предполагать, какая  дополнительная информация буде нужна для изучения незнакомого материала;</w:t>
            </w:r>
          </w:p>
          <w:p w:rsidR="00847D57" w:rsidRPr="005E3825" w:rsidRDefault="00847D57" w:rsidP="005E3825">
            <w:pPr>
              <w:spacing w:line="276" w:lineRule="auto"/>
              <w:jc w:val="both"/>
              <w:rPr>
                <w:bCs/>
                <w:lang w:eastAsia="en-US"/>
              </w:rPr>
            </w:pPr>
            <w:r w:rsidRPr="005E3825">
              <w:rPr>
                <w:bCs/>
                <w:sz w:val="22"/>
                <w:szCs w:val="22"/>
                <w:lang w:eastAsia="en-US"/>
              </w:rPr>
              <w:t>отбирать необходимые  источники информации среди предложенных учителем словарей, энциклопедий, справочников.</w:t>
            </w:r>
          </w:p>
          <w:p w:rsidR="00847D57" w:rsidRPr="005E3825" w:rsidRDefault="00847D57" w:rsidP="005E3825">
            <w:pPr>
              <w:jc w:val="both"/>
              <w:rPr>
                <w:lang w:eastAsia="en-US"/>
              </w:rPr>
            </w:pPr>
            <w:r w:rsidRPr="005E3825">
              <w:rPr>
                <w:sz w:val="22"/>
                <w:szCs w:val="22"/>
                <w:lang w:eastAsia="en-US"/>
              </w:rPr>
              <w:t>3.Извлекать информацию, представленную в разных формах (текст, таблица, схема, экспонат, модель, иллюстрация и др.)</w:t>
            </w:r>
          </w:p>
          <w:p w:rsidR="00847D57" w:rsidRPr="005E3825" w:rsidRDefault="00847D57" w:rsidP="005E3825">
            <w:pPr>
              <w:jc w:val="both"/>
              <w:rPr>
                <w:lang w:eastAsia="en-US"/>
              </w:rPr>
            </w:pPr>
            <w:r w:rsidRPr="005E3825">
              <w:rPr>
                <w:sz w:val="22"/>
                <w:szCs w:val="22"/>
                <w:lang w:eastAsia="en-US"/>
              </w:rPr>
              <w:t>4. Представлять информацию в виде текста, таблицы, схемы, в том числе с помощью ИКТ.</w:t>
            </w:r>
          </w:p>
          <w:p w:rsidR="00847D57" w:rsidRPr="005E3825" w:rsidRDefault="00847D57" w:rsidP="005E3825">
            <w:pPr>
              <w:jc w:val="both"/>
              <w:rPr>
                <w:bCs/>
                <w:lang w:eastAsia="en-US"/>
              </w:rPr>
            </w:pPr>
            <w:r w:rsidRPr="005E3825">
              <w:rPr>
                <w:sz w:val="22"/>
                <w:szCs w:val="22"/>
                <w:lang w:eastAsia="en-US"/>
              </w:rPr>
              <w:t xml:space="preserve">5. Анализировать, сравнивать, группировать различные объекты, явления, факты. </w:t>
            </w:r>
          </w:p>
        </w:tc>
        <w:tc>
          <w:tcPr>
            <w:tcW w:w="2126" w:type="dxa"/>
          </w:tcPr>
          <w:p w:rsidR="00847D57" w:rsidRPr="005E3825" w:rsidRDefault="00847D57" w:rsidP="005E3825">
            <w:pPr>
              <w:spacing w:line="276" w:lineRule="auto"/>
              <w:ind w:firstLine="33"/>
              <w:jc w:val="both"/>
              <w:rPr>
                <w:bCs/>
                <w:lang w:eastAsia="en-US"/>
              </w:rPr>
            </w:pPr>
            <w:r w:rsidRPr="005E3825">
              <w:rPr>
                <w:bCs/>
                <w:sz w:val="22"/>
                <w:szCs w:val="22"/>
                <w:lang w:eastAsia="en-US"/>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47D57" w:rsidRPr="005E3825" w:rsidRDefault="00847D57" w:rsidP="005E3825">
            <w:pPr>
              <w:spacing w:line="276" w:lineRule="auto"/>
              <w:ind w:firstLine="33"/>
              <w:jc w:val="both"/>
              <w:rPr>
                <w:bCs/>
                <w:lang w:eastAsia="en-US"/>
              </w:rPr>
            </w:pPr>
            <w:r w:rsidRPr="005E3825">
              <w:rPr>
                <w:bCs/>
                <w:sz w:val="22"/>
                <w:szCs w:val="22"/>
                <w:lang w:eastAsia="en-US"/>
              </w:rPr>
              <w:t>2. Самостоятельно предполагать, какая  дополнительная информация буде нужна для изучения незнакомого материала;</w:t>
            </w:r>
          </w:p>
          <w:p w:rsidR="00847D57" w:rsidRPr="005E3825" w:rsidRDefault="00847D57" w:rsidP="005E3825">
            <w:pPr>
              <w:spacing w:line="276" w:lineRule="auto"/>
              <w:ind w:firstLine="33"/>
              <w:jc w:val="both"/>
              <w:rPr>
                <w:bCs/>
                <w:lang w:eastAsia="en-US"/>
              </w:rPr>
            </w:pPr>
            <w:r w:rsidRPr="005E3825">
              <w:rPr>
                <w:bCs/>
                <w:sz w:val="22"/>
                <w:szCs w:val="22"/>
                <w:lang w:eastAsia="en-US"/>
              </w:rPr>
              <w:t>отбирать необходимые  источники информации среди предложенных учителем словарей, энциклопедий, справочников, электронные диски.</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4.Анализировать, сравнивать, группировать различные объекты, явения, факты. </w:t>
            </w:r>
          </w:p>
          <w:p w:rsidR="00847D57" w:rsidRPr="005E3825" w:rsidRDefault="00847D57" w:rsidP="005E3825">
            <w:pPr>
              <w:spacing w:line="276" w:lineRule="auto"/>
              <w:ind w:firstLine="33"/>
              <w:jc w:val="both"/>
              <w:rPr>
                <w:bCs/>
                <w:lang w:eastAsia="en-US"/>
              </w:rPr>
            </w:pPr>
            <w:r w:rsidRPr="005E3825">
              <w:rPr>
                <w:bCs/>
                <w:sz w:val="22"/>
                <w:szCs w:val="22"/>
                <w:lang w:eastAsia="en-US"/>
              </w:rPr>
              <w:t>5.Самостоятельно делать выводы, перерабатывать информацию, преобразовывать её,  представлять информацию на основе схем, моделей, сообщений.</w:t>
            </w:r>
          </w:p>
          <w:p w:rsidR="00847D57" w:rsidRPr="005E3825" w:rsidRDefault="00847D57" w:rsidP="005E3825">
            <w:pPr>
              <w:spacing w:line="276" w:lineRule="auto"/>
              <w:ind w:firstLine="33"/>
              <w:jc w:val="both"/>
              <w:rPr>
                <w:bCs/>
                <w:lang w:eastAsia="en-US"/>
              </w:rPr>
            </w:pPr>
            <w:r w:rsidRPr="005E3825">
              <w:rPr>
                <w:bCs/>
                <w:sz w:val="22"/>
                <w:szCs w:val="22"/>
                <w:lang w:eastAsia="en-US"/>
              </w:rPr>
              <w:t>6.Составлять сложный план текста.</w:t>
            </w:r>
          </w:p>
          <w:p w:rsidR="00847D57" w:rsidRPr="005E3825" w:rsidRDefault="00847D57" w:rsidP="005E3825">
            <w:pPr>
              <w:spacing w:line="276" w:lineRule="auto"/>
              <w:ind w:firstLine="33"/>
              <w:jc w:val="both"/>
              <w:rPr>
                <w:bCs/>
                <w:lang w:eastAsia="en-US"/>
              </w:rPr>
            </w:pPr>
            <w:r w:rsidRPr="005E3825">
              <w:rPr>
                <w:bCs/>
                <w:sz w:val="22"/>
                <w:szCs w:val="22"/>
                <w:lang w:eastAsia="en-US"/>
              </w:rPr>
              <w:t>7.Уметь передавать содержание в сжатом, выборочном или развёрнутом виде.</w:t>
            </w:r>
          </w:p>
        </w:tc>
      </w:tr>
      <w:tr w:rsidR="00847D57" w:rsidRPr="005E3825" w:rsidTr="00676523">
        <w:tc>
          <w:tcPr>
            <w:tcW w:w="1701" w:type="dxa"/>
          </w:tcPr>
          <w:p w:rsidR="00847D57" w:rsidRPr="005E3825" w:rsidRDefault="00847D57" w:rsidP="005E3825">
            <w:pPr>
              <w:jc w:val="both"/>
              <w:rPr>
                <w:b/>
                <w:bCs/>
                <w:lang w:eastAsia="en-US"/>
              </w:rPr>
            </w:pPr>
          </w:p>
        </w:tc>
        <w:tc>
          <w:tcPr>
            <w:tcW w:w="2410"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1 класс</w:t>
            </w:r>
          </w:p>
        </w:tc>
        <w:tc>
          <w:tcPr>
            <w:tcW w:w="1843" w:type="dxa"/>
          </w:tcPr>
          <w:p w:rsidR="00847D57" w:rsidRPr="005E3825" w:rsidRDefault="00847D57" w:rsidP="005E3825">
            <w:pPr>
              <w:spacing w:line="276" w:lineRule="auto"/>
              <w:jc w:val="both"/>
              <w:rPr>
                <w:b/>
                <w:bCs/>
                <w:lang w:eastAsia="en-US"/>
              </w:rPr>
            </w:pPr>
            <w:r w:rsidRPr="005E3825">
              <w:rPr>
                <w:b/>
                <w:bCs/>
                <w:sz w:val="22"/>
                <w:szCs w:val="22"/>
                <w:lang w:eastAsia="en-US"/>
              </w:rPr>
              <w:t>2 класс</w:t>
            </w:r>
          </w:p>
        </w:tc>
        <w:tc>
          <w:tcPr>
            <w:tcW w:w="2126" w:type="dxa"/>
          </w:tcPr>
          <w:p w:rsidR="00847D57" w:rsidRPr="005E3825" w:rsidRDefault="00847D57" w:rsidP="005E3825">
            <w:pPr>
              <w:spacing w:line="276" w:lineRule="auto"/>
              <w:jc w:val="both"/>
              <w:rPr>
                <w:b/>
                <w:bCs/>
                <w:lang w:eastAsia="en-US"/>
              </w:rPr>
            </w:pPr>
            <w:r w:rsidRPr="005E3825">
              <w:rPr>
                <w:b/>
                <w:bCs/>
                <w:sz w:val="22"/>
                <w:szCs w:val="22"/>
                <w:lang w:eastAsia="en-US"/>
              </w:rPr>
              <w:t>3 класс</w:t>
            </w:r>
          </w:p>
        </w:tc>
        <w:tc>
          <w:tcPr>
            <w:tcW w:w="2126"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4 класс</w:t>
            </w:r>
          </w:p>
        </w:tc>
      </w:tr>
      <w:tr w:rsidR="00847D57" w:rsidRPr="005E3825" w:rsidTr="00676523">
        <w:tc>
          <w:tcPr>
            <w:tcW w:w="1701" w:type="dxa"/>
          </w:tcPr>
          <w:p w:rsidR="00847D57" w:rsidRPr="005E3825" w:rsidRDefault="00847D57" w:rsidP="005E3825">
            <w:pPr>
              <w:jc w:val="both"/>
              <w:rPr>
                <w:b/>
                <w:bCs/>
                <w:lang w:eastAsia="en-US"/>
              </w:rPr>
            </w:pPr>
            <w:r w:rsidRPr="005E3825">
              <w:rPr>
                <w:b/>
                <w:bCs/>
                <w:sz w:val="22"/>
                <w:szCs w:val="22"/>
                <w:lang w:eastAsia="en-US"/>
              </w:rPr>
              <w:t>Коммуникативные УУД</w:t>
            </w:r>
          </w:p>
        </w:tc>
        <w:tc>
          <w:tcPr>
            <w:tcW w:w="2410" w:type="dxa"/>
          </w:tcPr>
          <w:p w:rsidR="00847D57" w:rsidRPr="005E3825" w:rsidRDefault="00847D57" w:rsidP="005E3825">
            <w:pPr>
              <w:spacing w:line="276" w:lineRule="auto"/>
              <w:ind w:firstLine="33"/>
              <w:jc w:val="both"/>
              <w:rPr>
                <w:bCs/>
                <w:lang w:eastAsia="en-US"/>
              </w:rPr>
            </w:pPr>
            <w:r w:rsidRPr="005E3825">
              <w:rPr>
                <w:bCs/>
                <w:sz w:val="22"/>
                <w:szCs w:val="22"/>
                <w:lang w:eastAsia="en-US"/>
              </w:rPr>
              <w:t>1. Участвовать в диалоге на уроке и в жизненных ситуациях.</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2. Отвечать на вопросы учителя, товарищей по классу. </w:t>
            </w:r>
          </w:p>
          <w:p w:rsidR="00847D57" w:rsidRPr="005E3825" w:rsidRDefault="00847D57" w:rsidP="005E3825">
            <w:pPr>
              <w:spacing w:line="276" w:lineRule="auto"/>
              <w:ind w:firstLine="33"/>
              <w:jc w:val="both"/>
              <w:rPr>
                <w:bCs/>
                <w:lang w:eastAsia="en-US"/>
              </w:rPr>
            </w:pPr>
            <w:r w:rsidRPr="005E3825">
              <w:rPr>
                <w:bCs/>
                <w:sz w:val="22"/>
                <w:szCs w:val="22"/>
                <w:lang w:eastAsia="en-US"/>
              </w:rPr>
              <w:t>2. Соблюдать простейшие нормы речевого этикета: здороваться, прощаться, благодарить.</w:t>
            </w:r>
          </w:p>
          <w:p w:rsidR="00847D57" w:rsidRPr="005E3825" w:rsidRDefault="00847D57" w:rsidP="005E3825">
            <w:pPr>
              <w:spacing w:line="276" w:lineRule="auto"/>
              <w:ind w:firstLine="33"/>
              <w:jc w:val="both"/>
              <w:rPr>
                <w:bCs/>
                <w:lang w:eastAsia="en-US"/>
              </w:rPr>
            </w:pPr>
            <w:r w:rsidRPr="005E3825">
              <w:rPr>
                <w:bCs/>
                <w:sz w:val="22"/>
                <w:szCs w:val="22"/>
                <w:lang w:eastAsia="en-US"/>
              </w:rPr>
              <w:t>3. Слушать и понимать речь других.</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4. Участвовать  в паре. </w:t>
            </w:r>
          </w:p>
          <w:p w:rsidR="00847D57" w:rsidRPr="005E3825" w:rsidRDefault="00847D57" w:rsidP="005E3825">
            <w:pPr>
              <w:spacing w:line="276" w:lineRule="auto"/>
              <w:ind w:firstLine="33"/>
              <w:jc w:val="both"/>
              <w:rPr>
                <w:bCs/>
                <w:lang w:eastAsia="en-US"/>
              </w:rPr>
            </w:pPr>
          </w:p>
        </w:tc>
        <w:tc>
          <w:tcPr>
            <w:tcW w:w="1843" w:type="dxa"/>
          </w:tcPr>
          <w:p w:rsidR="00847D57" w:rsidRPr="005E3825" w:rsidRDefault="00847D57" w:rsidP="005E3825">
            <w:pPr>
              <w:spacing w:line="276" w:lineRule="auto"/>
              <w:jc w:val="both"/>
              <w:rPr>
                <w:bCs/>
                <w:lang w:eastAsia="en-US"/>
              </w:rPr>
            </w:pPr>
            <w:r w:rsidRPr="005E3825">
              <w:rPr>
                <w:bCs/>
                <w:sz w:val="22"/>
                <w:szCs w:val="22"/>
                <w:lang w:eastAsia="en-US"/>
              </w:rPr>
              <w:t>1.Участвовать в диалоге; слушать и понимать других, высказывать свою точку зрения на события, поступки.</w:t>
            </w:r>
          </w:p>
          <w:p w:rsidR="00847D57" w:rsidRPr="005E3825" w:rsidRDefault="00847D57" w:rsidP="005E3825">
            <w:pPr>
              <w:jc w:val="both"/>
              <w:rPr>
                <w:lang w:eastAsia="en-US"/>
              </w:rPr>
            </w:pPr>
            <w:r w:rsidRPr="005E3825">
              <w:rPr>
                <w:sz w:val="22"/>
                <w:szCs w:val="22"/>
                <w:lang w:eastAsia="en-US"/>
              </w:rPr>
              <w:t xml:space="preserve">2.Оформлять свои мысли в устной и письменной речи с учетом своих учебных и жизненных речевых ситуаций. </w:t>
            </w:r>
          </w:p>
          <w:p w:rsidR="00847D57" w:rsidRPr="005E3825" w:rsidRDefault="00847D57" w:rsidP="005E3825">
            <w:pPr>
              <w:jc w:val="both"/>
              <w:rPr>
                <w:lang w:eastAsia="en-US"/>
              </w:rPr>
            </w:pPr>
            <w:r w:rsidRPr="005E3825">
              <w:rPr>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847D57" w:rsidRPr="005E3825" w:rsidRDefault="00847D57" w:rsidP="005E3825">
            <w:pPr>
              <w:spacing w:line="276" w:lineRule="auto"/>
              <w:jc w:val="both"/>
              <w:rPr>
                <w:bCs/>
                <w:lang w:eastAsia="en-US"/>
              </w:rPr>
            </w:pPr>
            <w:r w:rsidRPr="005E3825">
              <w:rPr>
                <w:bCs/>
                <w:sz w:val="22"/>
                <w:szCs w:val="22"/>
                <w:lang w:eastAsia="en-US"/>
              </w:rPr>
              <w:t>4. Выполняя различные роли в группе, сотрудничать в совместном решении проблемы (задачи).</w:t>
            </w:r>
          </w:p>
          <w:p w:rsidR="00847D57" w:rsidRPr="005E3825" w:rsidRDefault="00847D57" w:rsidP="005E3825">
            <w:pPr>
              <w:jc w:val="both"/>
              <w:rPr>
                <w:bCs/>
                <w:lang w:eastAsia="en-US"/>
              </w:rPr>
            </w:pPr>
          </w:p>
        </w:tc>
        <w:tc>
          <w:tcPr>
            <w:tcW w:w="2126" w:type="dxa"/>
          </w:tcPr>
          <w:p w:rsidR="00847D57" w:rsidRPr="005E3825" w:rsidRDefault="00847D57" w:rsidP="005E3825">
            <w:pPr>
              <w:spacing w:line="276" w:lineRule="auto"/>
              <w:jc w:val="both"/>
              <w:rPr>
                <w:bCs/>
                <w:lang w:eastAsia="en-US"/>
              </w:rPr>
            </w:pPr>
            <w:r w:rsidRPr="005E3825">
              <w:rPr>
                <w:bCs/>
                <w:sz w:val="22"/>
                <w:szCs w:val="22"/>
                <w:lang w:eastAsia="en-US"/>
              </w:rPr>
              <w:t>1. Участвовать в диалоге; слушать и понимать других, высказывать свою точку зрения на события, поступки.</w:t>
            </w:r>
          </w:p>
          <w:p w:rsidR="00847D57" w:rsidRPr="005E3825" w:rsidRDefault="00847D57" w:rsidP="005E3825">
            <w:pPr>
              <w:jc w:val="both"/>
              <w:rPr>
                <w:lang w:eastAsia="en-US"/>
              </w:rPr>
            </w:pPr>
            <w:r w:rsidRPr="005E3825">
              <w:rPr>
                <w:sz w:val="22"/>
                <w:szCs w:val="22"/>
                <w:lang w:eastAsia="en-US"/>
              </w:rPr>
              <w:t xml:space="preserve">2.Оформлять свои мысли в устной и письменной речи с учетом своих учебных и жизненных речевых ситуаций. </w:t>
            </w:r>
          </w:p>
          <w:p w:rsidR="00847D57" w:rsidRPr="005E3825" w:rsidRDefault="00847D57" w:rsidP="005E3825">
            <w:pPr>
              <w:jc w:val="both"/>
              <w:rPr>
                <w:lang w:eastAsia="en-US"/>
              </w:rPr>
            </w:pPr>
            <w:r w:rsidRPr="005E3825">
              <w:rPr>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847D57" w:rsidRPr="005E3825" w:rsidRDefault="00847D57" w:rsidP="005E3825">
            <w:pPr>
              <w:spacing w:line="276" w:lineRule="auto"/>
              <w:jc w:val="both"/>
              <w:rPr>
                <w:bCs/>
                <w:lang w:eastAsia="en-US"/>
              </w:rPr>
            </w:pPr>
            <w:r w:rsidRPr="005E3825">
              <w:rPr>
                <w:bCs/>
                <w:sz w:val="22"/>
                <w:szCs w:val="22"/>
                <w:lang w:eastAsia="en-US"/>
              </w:rPr>
              <w:t>4. Выполняя различные роли в группе, сотрудничать в совместном решении проблемы (задачи).</w:t>
            </w:r>
          </w:p>
          <w:p w:rsidR="00847D57" w:rsidRPr="005E3825" w:rsidRDefault="00847D57" w:rsidP="005E3825">
            <w:pPr>
              <w:spacing w:line="276" w:lineRule="auto"/>
              <w:jc w:val="both"/>
              <w:rPr>
                <w:bCs/>
                <w:lang w:eastAsia="en-US"/>
              </w:rPr>
            </w:pPr>
            <w:r w:rsidRPr="005E3825">
              <w:rPr>
                <w:bCs/>
                <w:sz w:val="22"/>
                <w:szCs w:val="22"/>
                <w:lang w:eastAsia="en-US"/>
              </w:rPr>
              <w:t xml:space="preserve">5. Отстаивать свою точку зрения, соблюдая правила речевого этикета. </w:t>
            </w:r>
          </w:p>
          <w:p w:rsidR="00847D57" w:rsidRPr="005E3825" w:rsidRDefault="00847D57" w:rsidP="005E3825">
            <w:pPr>
              <w:jc w:val="both"/>
              <w:rPr>
                <w:bCs/>
                <w:lang w:eastAsia="en-US"/>
              </w:rPr>
            </w:pPr>
            <w:r w:rsidRPr="005E3825">
              <w:rPr>
                <w:bCs/>
                <w:sz w:val="22"/>
                <w:szCs w:val="22"/>
                <w:lang w:eastAsia="en-US"/>
              </w:rPr>
              <w:t>6. Критично относиться к своему мнению</w:t>
            </w:r>
          </w:p>
          <w:p w:rsidR="00847D57" w:rsidRPr="005E3825" w:rsidRDefault="00847D57" w:rsidP="005E3825">
            <w:pPr>
              <w:spacing w:line="276" w:lineRule="auto"/>
              <w:jc w:val="both"/>
              <w:rPr>
                <w:bCs/>
                <w:lang w:eastAsia="en-US"/>
              </w:rPr>
            </w:pPr>
            <w:r w:rsidRPr="005E3825">
              <w:rPr>
                <w:bCs/>
                <w:sz w:val="22"/>
                <w:szCs w:val="22"/>
                <w:lang w:eastAsia="en-US"/>
              </w:rPr>
              <w:t xml:space="preserve">7. Понимать точку зрения другого </w:t>
            </w:r>
          </w:p>
          <w:p w:rsidR="00847D57" w:rsidRPr="005E3825" w:rsidRDefault="00847D57" w:rsidP="005E3825">
            <w:pPr>
              <w:spacing w:line="276" w:lineRule="auto"/>
              <w:jc w:val="both"/>
              <w:rPr>
                <w:bCs/>
                <w:lang w:eastAsia="en-US"/>
              </w:rPr>
            </w:pPr>
            <w:r w:rsidRPr="005E3825">
              <w:rPr>
                <w:bCs/>
                <w:sz w:val="22"/>
                <w:szCs w:val="22"/>
                <w:lang w:eastAsia="en-US"/>
              </w:rPr>
              <w:t xml:space="preserve">8. Участвовать в работе группы, распределять роли, договариваться друг с другом. </w:t>
            </w:r>
          </w:p>
          <w:p w:rsidR="00847D57" w:rsidRPr="005E3825" w:rsidRDefault="00847D57" w:rsidP="005E3825">
            <w:pPr>
              <w:jc w:val="both"/>
              <w:rPr>
                <w:bCs/>
                <w:lang w:eastAsia="en-US"/>
              </w:rPr>
            </w:pPr>
          </w:p>
        </w:tc>
        <w:tc>
          <w:tcPr>
            <w:tcW w:w="2126" w:type="dxa"/>
          </w:tcPr>
          <w:p w:rsidR="00847D57" w:rsidRPr="005E3825" w:rsidRDefault="00847D57" w:rsidP="005E3825">
            <w:pPr>
              <w:spacing w:line="276" w:lineRule="auto"/>
              <w:ind w:firstLine="33"/>
              <w:jc w:val="both"/>
              <w:rPr>
                <w:bCs/>
                <w:lang w:eastAsia="en-US"/>
              </w:rPr>
            </w:pPr>
            <w:r w:rsidRPr="005E3825">
              <w:rPr>
                <w:bCs/>
                <w:sz w:val="22"/>
                <w:szCs w:val="22"/>
                <w:lang w:eastAsia="en-US"/>
              </w:rPr>
              <w:t>Участвовать в диалоге; слушать и понимать других, высказывать свою точку зрения на события, поступки.</w:t>
            </w:r>
          </w:p>
          <w:p w:rsidR="00847D57" w:rsidRPr="005E3825" w:rsidRDefault="00847D57" w:rsidP="005E3825">
            <w:pPr>
              <w:ind w:firstLine="33"/>
              <w:jc w:val="both"/>
              <w:rPr>
                <w:lang w:eastAsia="en-US"/>
              </w:rPr>
            </w:pPr>
            <w:r w:rsidRPr="005E3825">
              <w:rPr>
                <w:sz w:val="22"/>
                <w:szCs w:val="22"/>
                <w:lang w:eastAsia="en-US"/>
              </w:rPr>
              <w:t xml:space="preserve">2.Оформлять свои мысли в устной и письменной речи с учетом своих учебных и жизненных речевых ситуаций. </w:t>
            </w:r>
          </w:p>
          <w:p w:rsidR="00847D57" w:rsidRPr="005E3825" w:rsidRDefault="00847D57" w:rsidP="005E3825">
            <w:pPr>
              <w:ind w:firstLine="33"/>
              <w:jc w:val="both"/>
              <w:rPr>
                <w:lang w:eastAsia="en-US"/>
              </w:rPr>
            </w:pPr>
            <w:r w:rsidRPr="005E3825">
              <w:rPr>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847D57" w:rsidRPr="005E3825" w:rsidRDefault="00847D57" w:rsidP="005E3825">
            <w:pPr>
              <w:spacing w:line="276" w:lineRule="auto"/>
              <w:ind w:firstLine="33"/>
              <w:jc w:val="both"/>
              <w:rPr>
                <w:bCs/>
                <w:lang w:eastAsia="en-US"/>
              </w:rPr>
            </w:pPr>
            <w:r w:rsidRPr="005E3825">
              <w:rPr>
                <w:bCs/>
                <w:sz w:val="22"/>
                <w:szCs w:val="22"/>
                <w:lang w:eastAsia="en-US"/>
              </w:rPr>
              <w:t>4. Выполняя различные роли в группе, сотрудничать в совместном решении проблемы (задачи).</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847D57" w:rsidRPr="005E3825" w:rsidRDefault="00847D57" w:rsidP="005E3825">
            <w:pPr>
              <w:ind w:firstLine="33"/>
              <w:jc w:val="both"/>
              <w:rPr>
                <w:bCs/>
                <w:lang w:eastAsia="en-US"/>
              </w:rPr>
            </w:pPr>
            <w:r w:rsidRPr="005E3825">
              <w:rPr>
                <w:bCs/>
                <w:sz w:val="22"/>
                <w:szCs w:val="22"/>
                <w:lang w:eastAsia="en-US"/>
              </w:rPr>
              <w:t>6. Критично относиться к своему мнению.</w:t>
            </w:r>
            <w:r w:rsidRPr="005E3825">
              <w:rPr>
                <w:sz w:val="22"/>
                <w:szCs w:val="22"/>
                <w:lang w:eastAsia="en-US"/>
              </w:rPr>
              <w:t xml:space="preserve"> Уметь взглянуть на ситуацию с иной позиции и договариваться с людьми иных позиций</w:t>
            </w:r>
            <w:r w:rsidRPr="005E3825">
              <w:rPr>
                <w:bCs/>
                <w:sz w:val="22"/>
                <w:szCs w:val="22"/>
                <w:lang w:eastAsia="en-US"/>
              </w:rPr>
              <w:t>.</w:t>
            </w:r>
          </w:p>
          <w:p w:rsidR="00847D57" w:rsidRPr="005E3825" w:rsidRDefault="00847D57" w:rsidP="005E3825">
            <w:pPr>
              <w:spacing w:line="276" w:lineRule="auto"/>
              <w:ind w:firstLine="33"/>
              <w:jc w:val="both"/>
              <w:rPr>
                <w:bCs/>
                <w:lang w:eastAsia="en-US"/>
              </w:rPr>
            </w:pPr>
            <w:r w:rsidRPr="005E3825">
              <w:rPr>
                <w:bCs/>
                <w:sz w:val="22"/>
                <w:szCs w:val="22"/>
                <w:lang w:eastAsia="en-US"/>
              </w:rPr>
              <w:t xml:space="preserve">7. Понимать точку зрения другого </w:t>
            </w:r>
          </w:p>
          <w:p w:rsidR="00847D57" w:rsidRPr="005E3825" w:rsidRDefault="00847D57" w:rsidP="005E3825">
            <w:pPr>
              <w:spacing w:line="276" w:lineRule="auto"/>
              <w:ind w:firstLine="33"/>
              <w:jc w:val="both"/>
              <w:rPr>
                <w:bCs/>
                <w:lang w:eastAsia="en-US"/>
              </w:rPr>
            </w:pPr>
            <w:r w:rsidRPr="005E3825">
              <w:rPr>
                <w:bCs/>
                <w:sz w:val="22"/>
                <w:szCs w:val="22"/>
                <w:lang w:eastAsia="en-US"/>
              </w:rPr>
              <w:t>8. Участвовать в работе группы, распределять роли, договариваться друг с другом. Предвидеть  последствия коллективных решений.</w:t>
            </w:r>
          </w:p>
        </w:tc>
      </w:tr>
      <w:tr w:rsidR="00847D57" w:rsidRPr="005E3825" w:rsidTr="00676523">
        <w:tc>
          <w:tcPr>
            <w:tcW w:w="1701" w:type="dxa"/>
          </w:tcPr>
          <w:p w:rsidR="00847D57" w:rsidRPr="005E3825" w:rsidRDefault="00847D57" w:rsidP="005E3825">
            <w:pPr>
              <w:jc w:val="both"/>
              <w:rPr>
                <w:b/>
                <w:bCs/>
                <w:lang w:eastAsia="en-US"/>
              </w:rPr>
            </w:pPr>
          </w:p>
        </w:tc>
        <w:tc>
          <w:tcPr>
            <w:tcW w:w="2410"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1 класс</w:t>
            </w:r>
          </w:p>
        </w:tc>
        <w:tc>
          <w:tcPr>
            <w:tcW w:w="1843" w:type="dxa"/>
          </w:tcPr>
          <w:p w:rsidR="00847D57" w:rsidRPr="005E3825" w:rsidRDefault="00847D57" w:rsidP="005E3825">
            <w:pPr>
              <w:spacing w:line="276" w:lineRule="auto"/>
              <w:jc w:val="both"/>
              <w:rPr>
                <w:b/>
                <w:bCs/>
                <w:lang w:eastAsia="en-US"/>
              </w:rPr>
            </w:pPr>
            <w:r w:rsidRPr="005E3825">
              <w:rPr>
                <w:b/>
                <w:bCs/>
                <w:sz w:val="22"/>
                <w:szCs w:val="22"/>
                <w:lang w:eastAsia="en-US"/>
              </w:rPr>
              <w:t>2 класс</w:t>
            </w:r>
          </w:p>
        </w:tc>
        <w:tc>
          <w:tcPr>
            <w:tcW w:w="2126" w:type="dxa"/>
          </w:tcPr>
          <w:p w:rsidR="00847D57" w:rsidRPr="005E3825" w:rsidRDefault="00847D57" w:rsidP="005E3825">
            <w:pPr>
              <w:spacing w:line="276" w:lineRule="auto"/>
              <w:jc w:val="both"/>
              <w:rPr>
                <w:b/>
                <w:bCs/>
                <w:lang w:eastAsia="en-US"/>
              </w:rPr>
            </w:pPr>
            <w:r w:rsidRPr="005E3825">
              <w:rPr>
                <w:b/>
                <w:bCs/>
                <w:sz w:val="22"/>
                <w:szCs w:val="22"/>
                <w:lang w:eastAsia="en-US"/>
              </w:rPr>
              <w:t>3 класс</w:t>
            </w:r>
          </w:p>
        </w:tc>
        <w:tc>
          <w:tcPr>
            <w:tcW w:w="2126" w:type="dxa"/>
          </w:tcPr>
          <w:p w:rsidR="00847D57" w:rsidRPr="005E3825" w:rsidRDefault="00847D57" w:rsidP="005E3825">
            <w:pPr>
              <w:spacing w:line="276" w:lineRule="auto"/>
              <w:ind w:firstLine="33"/>
              <w:jc w:val="both"/>
              <w:rPr>
                <w:b/>
                <w:bCs/>
                <w:lang w:eastAsia="en-US"/>
              </w:rPr>
            </w:pPr>
            <w:r w:rsidRPr="005E3825">
              <w:rPr>
                <w:b/>
                <w:bCs/>
                <w:sz w:val="22"/>
                <w:szCs w:val="22"/>
                <w:lang w:eastAsia="en-US"/>
              </w:rPr>
              <w:t>4 класс</w:t>
            </w:r>
          </w:p>
        </w:tc>
      </w:tr>
      <w:tr w:rsidR="00847D57" w:rsidRPr="005E3825" w:rsidTr="00676523">
        <w:tc>
          <w:tcPr>
            <w:tcW w:w="1701" w:type="dxa"/>
          </w:tcPr>
          <w:p w:rsidR="00847D57" w:rsidRPr="005E3825" w:rsidRDefault="00847D57" w:rsidP="005E3825">
            <w:pPr>
              <w:jc w:val="both"/>
              <w:rPr>
                <w:b/>
                <w:bCs/>
                <w:lang w:eastAsia="en-US"/>
              </w:rPr>
            </w:pPr>
            <w:r w:rsidRPr="005E3825">
              <w:rPr>
                <w:b/>
                <w:bCs/>
                <w:sz w:val="22"/>
                <w:szCs w:val="22"/>
                <w:lang w:eastAsia="en-US"/>
              </w:rPr>
              <w:t>1.2.1.1.Чтение. Работа с текстом (метапредметные результаты)</w:t>
            </w:r>
          </w:p>
        </w:tc>
        <w:tc>
          <w:tcPr>
            <w:tcW w:w="2410" w:type="dxa"/>
          </w:tcPr>
          <w:p w:rsidR="00847D57" w:rsidRPr="005E3825" w:rsidRDefault="00847D57" w:rsidP="005E3825">
            <w:pPr>
              <w:spacing w:line="276" w:lineRule="auto"/>
              <w:ind w:firstLine="33"/>
              <w:jc w:val="both"/>
              <w:rPr>
                <w:bCs/>
                <w:lang w:eastAsia="en-US"/>
              </w:rPr>
            </w:pPr>
            <w:r w:rsidRPr="005E3825">
              <w:rPr>
                <w:bCs/>
                <w:sz w:val="22"/>
                <w:szCs w:val="22"/>
                <w:lang w:eastAsia="en-US"/>
              </w:rPr>
              <w:t>-воспринимать на слух и понимать различные виды сообщений (бытового характера, художественные и информационные тексты);</w:t>
            </w:r>
          </w:p>
          <w:p w:rsidR="00847D57" w:rsidRPr="005E3825" w:rsidRDefault="00847D57" w:rsidP="005E3825">
            <w:pPr>
              <w:spacing w:line="276" w:lineRule="auto"/>
              <w:ind w:firstLine="33"/>
              <w:jc w:val="both"/>
              <w:rPr>
                <w:bCs/>
                <w:lang w:eastAsia="en-US"/>
              </w:rPr>
            </w:pPr>
            <w:r w:rsidRPr="005E3825">
              <w:rPr>
                <w:bCs/>
                <w:sz w:val="22"/>
                <w:szCs w:val="22"/>
                <w:lang w:eastAsia="en-US"/>
              </w:rPr>
              <w:t>-осознанно читать тексты с целью удовлетворения интереса, приобретения читательского опыта, освоения и использования информации;</w:t>
            </w:r>
          </w:p>
          <w:p w:rsidR="00847D57" w:rsidRPr="005E3825" w:rsidRDefault="00847D57" w:rsidP="005E3825">
            <w:pPr>
              <w:spacing w:line="276" w:lineRule="auto"/>
              <w:ind w:firstLine="33"/>
              <w:jc w:val="both"/>
              <w:rPr>
                <w:bCs/>
                <w:lang w:eastAsia="en-US"/>
              </w:rPr>
            </w:pPr>
            <w:r w:rsidRPr="005E3825">
              <w:rPr>
                <w:bCs/>
                <w:sz w:val="22"/>
                <w:szCs w:val="22"/>
                <w:lang w:eastAsia="en-US"/>
              </w:rPr>
              <w:t>-определять тему и главную мысль текста, делить текст на смысловые части, составлять простой план текста, подробно и сжато устно пересказывать прочитанный или прослушанный текст;</w:t>
            </w:r>
          </w:p>
          <w:p w:rsidR="00847D57" w:rsidRPr="005E3825" w:rsidRDefault="00847D57" w:rsidP="005E3825">
            <w:pPr>
              <w:spacing w:line="276" w:lineRule="auto"/>
              <w:ind w:firstLine="33"/>
              <w:jc w:val="both"/>
              <w:rPr>
                <w:bCs/>
                <w:lang w:eastAsia="en-US"/>
              </w:rPr>
            </w:pPr>
            <w:r w:rsidRPr="005E3825">
              <w:rPr>
                <w:bCs/>
                <w:sz w:val="22"/>
                <w:szCs w:val="22"/>
                <w:lang w:eastAsia="en-US"/>
              </w:rPr>
              <w:t>-передать собеседнику важную для решаемой учебной задачи информацию, участвовать в диалоге при обсуждении прочитанного или прослушанного;</w:t>
            </w:r>
          </w:p>
          <w:p w:rsidR="00847D57" w:rsidRPr="005E3825" w:rsidRDefault="00847D57" w:rsidP="005E3825">
            <w:pPr>
              <w:spacing w:line="276" w:lineRule="auto"/>
              <w:ind w:firstLine="33"/>
              <w:jc w:val="both"/>
              <w:rPr>
                <w:bCs/>
                <w:lang w:eastAsia="en-US"/>
              </w:rPr>
            </w:pPr>
            <w:r w:rsidRPr="005E3825">
              <w:rPr>
                <w:bCs/>
                <w:sz w:val="22"/>
                <w:szCs w:val="22"/>
                <w:lang w:eastAsia="en-US"/>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и находить пути восполнения этих пробелов.</w:t>
            </w:r>
          </w:p>
        </w:tc>
        <w:tc>
          <w:tcPr>
            <w:tcW w:w="1843" w:type="dxa"/>
          </w:tcPr>
          <w:p w:rsidR="00847D57" w:rsidRPr="005E3825" w:rsidRDefault="00847D57" w:rsidP="005E3825">
            <w:pPr>
              <w:spacing w:line="276" w:lineRule="auto"/>
              <w:jc w:val="both"/>
              <w:rPr>
                <w:bCs/>
                <w:lang w:eastAsia="en-US"/>
              </w:rPr>
            </w:pPr>
            <w:r w:rsidRPr="005E3825">
              <w:rPr>
                <w:bCs/>
                <w:sz w:val="22"/>
                <w:szCs w:val="22"/>
                <w:lang w:eastAsia="en-US"/>
              </w:rPr>
              <w:t>-использовать такие виды чтения, как ознакомительное, изучающее, поисковое; осознавать цель чтения и выбирать в соответствии с ней нужный вид чтения;</w:t>
            </w:r>
          </w:p>
          <w:p w:rsidR="00847D57" w:rsidRPr="005E3825" w:rsidRDefault="00847D57" w:rsidP="005E3825">
            <w:pPr>
              <w:spacing w:line="276" w:lineRule="auto"/>
              <w:jc w:val="both"/>
              <w:rPr>
                <w:bCs/>
                <w:lang w:eastAsia="en-US"/>
              </w:rPr>
            </w:pPr>
            <w:r w:rsidRPr="005E3825">
              <w:rPr>
                <w:bCs/>
                <w:sz w:val="22"/>
                <w:szCs w:val="22"/>
                <w:lang w:eastAsia="en-US"/>
              </w:rPr>
              <w:t>-находить информацию, факты, заданные в тексте в явном виде; вычленять содержащиеся в тексте основные события и устанавливать их последова-</w:t>
            </w:r>
          </w:p>
          <w:p w:rsidR="00847D57" w:rsidRPr="005E3825" w:rsidRDefault="00847D57" w:rsidP="005E3825">
            <w:pPr>
              <w:spacing w:line="276" w:lineRule="auto"/>
              <w:jc w:val="both"/>
              <w:rPr>
                <w:bCs/>
                <w:lang w:eastAsia="en-US"/>
              </w:rPr>
            </w:pPr>
            <w:r w:rsidRPr="005E3825">
              <w:rPr>
                <w:bCs/>
                <w:sz w:val="22"/>
                <w:szCs w:val="22"/>
                <w:lang w:eastAsia="en-US"/>
              </w:rPr>
              <w:t>тельность ;</w:t>
            </w:r>
          </w:p>
          <w:p w:rsidR="00847D57" w:rsidRPr="005E3825" w:rsidRDefault="00847D57" w:rsidP="005E3825">
            <w:pPr>
              <w:spacing w:line="276" w:lineRule="auto"/>
              <w:jc w:val="both"/>
              <w:rPr>
                <w:bCs/>
                <w:lang w:eastAsia="en-US"/>
              </w:rPr>
            </w:pPr>
            <w:r w:rsidRPr="005E3825">
              <w:rPr>
                <w:bCs/>
                <w:sz w:val="22"/>
                <w:szCs w:val="22"/>
                <w:lang w:eastAsia="en-US"/>
              </w:rPr>
              <w:t>- 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tc>
        <w:tc>
          <w:tcPr>
            <w:tcW w:w="2126" w:type="dxa"/>
          </w:tcPr>
          <w:p w:rsidR="00847D57" w:rsidRPr="005E3825" w:rsidRDefault="00847D57" w:rsidP="005E3825">
            <w:pPr>
              <w:spacing w:line="276" w:lineRule="auto"/>
              <w:jc w:val="both"/>
              <w:rPr>
                <w:bCs/>
                <w:lang w:eastAsia="en-US"/>
              </w:rPr>
            </w:pPr>
            <w:r w:rsidRPr="005E3825">
              <w:rPr>
                <w:bCs/>
                <w:sz w:val="22"/>
                <w:szCs w:val="22"/>
                <w:lang w:eastAsia="en-US"/>
              </w:rPr>
              <w:t xml:space="preserve">-ориентироваться в соответствующих возрасту словарях и справочниках; </w:t>
            </w:r>
          </w:p>
          <w:p w:rsidR="00847D57" w:rsidRPr="005E3825" w:rsidRDefault="00847D57" w:rsidP="005E3825">
            <w:pPr>
              <w:spacing w:line="276" w:lineRule="auto"/>
              <w:jc w:val="both"/>
              <w:rPr>
                <w:bCs/>
                <w:lang w:eastAsia="en-US"/>
              </w:rPr>
            </w:pPr>
            <w:r w:rsidRPr="005E3825">
              <w:rPr>
                <w:bCs/>
                <w:sz w:val="22"/>
                <w:szCs w:val="22"/>
                <w:lang w:eastAsia="en-US"/>
              </w:rPr>
              <w:t>-понимать информацию, представленную в неявном виде: например, выделять общий признак группы элементов, характеризовать явления по его описанию; находить в тексте несколько примеров, доказывающих проведенное утверждение, и т.д.;</w:t>
            </w:r>
          </w:p>
          <w:p w:rsidR="00847D57" w:rsidRPr="005E3825" w:rsidRDefault="00847D57" w:rsidP="005E3825">
            <w:pPr>
              <w:spacing w:line="276" w:lineRule="auto"/>
              <w:jc w:val="both"/>
              <w:rPr>
                <w:bCs/>
                <w:lang w:eastAsia="en-US"/>
              </w:rPr>
            </w:pPr>
            <w:r w:rsidRPr="005E3825">
              <w:rPr>
                <w:bCs/>
                <w:sz w:val="22"/>
                <w:szCs w:val="22"/>
                <w:lang w:eastAsia="en-US"/>
              </w:rPr>
              <w:t>-составлять устно небольшое монологическое высказывание по предложенной теме, заданному вопросу;</w:t>
            </w:r>
          </w:p>
        </w:tc>
        <w:tc>
          <w:tcPr>
            <w:tcW w:w="2126" w:type="dxa"/>
          </w:tcPr>
          <w:p w:rsidR="00847D57" w:rsidRPr="005E3825" w:rsidRDefault="00847D57" w:rsidP="005E3825">
            <w:pPr>
              <w:spacing w:line="276" w:lineRule="auto"/>
              <w:ind w:firstLine="33"/>
              <w:jc w:val="both"/>
              <w:rPr>
                <w:bCs/>
                <w:lang w:eastAsia="en-US"/>
              </w:rPr>
            </w:pPr>
            <w:r w:rsidRPr="005E3825">
              <w:rPr>
                <w:bCs/>
                <w:sz w:val="22"/>
                <w:szCs w:val="22"/>
                <w:lang w:eastAsia="en-US"/>
              </w:rPr>
              <w:t>-составлять список используемой литературы и других информационных источников;</w:t>
            </w:r>
          </w:p>
          <w:p w:rsidR="00847D57" w:rsidRPr="005E3825" w:rsidRDefault="00847D57" w:rsidP="005E3825">
            <w:pPr>
              <w:spacing w:line="276" w:lineRule="auto"/>
              <w:ind w:firstLine="33"/>
              <w:jc w:val="both"/>
              <w:rPr>
                <w:bCs/>
                <w:lang w:eastAsia="en-US"/>
              </w:rPr>
            </w:pPr>
            <w:r w:rsidRPr="005E3825">
              <w:rPr>
                <w:bCs/>
                <w:sz w:val="22"/>
                <w:szCs w:val="22"/>
                <w:lang w:eastAsia="en-US"/>
              </w:rPr>
              <w:t>-интерпретировать и обобщать информацию: интегрировать содержащиеся в разных частях текста детали сообщения; устанавливать связи, понимать текст, делать выводы;</w:t>
            </w:r>
          </w:p>
          <w:p w:rsidR="00847D57" w:rsidRPr="005E3825" w:rsidRDefault="00847D57" w:rsidP="005E3825">
            <w:pPr>
              <w:spacing w:line="276" w:lineRule="auto"/>
              <w:ind w:firstLine="33"/>
              <w:jc w:val="both"/>
              <w:rPr>
                <w:bCs/>
                <w:lang w:eastAsia="en-US"/>
              </w:rPr>
            </w:pPr>
            <w:r w:rsidRPr="005E3825">
              <w:rPr>
                <w:bCs/>
                <w:sz w:val="22"/>
                <w:szCs w:val="22"/>
                <w:lang w:eastAsia="en-US"/>
              </w:rPr>
              <w:t>-создавать небольшие собственные письменные тексты попредложенной темы, представлять одну и ту же информацию разными способами, составлять инструкцию (алгоритм) к выполнению действий;</w:t>
            </w:r>
          </w:p>
          <w:p w:rsidR="00847D57" w:rsidRPr="005E3825" w:rsidRDefault="00847D57" w:rsidP="005E3825">
            <w:pPr>
              <w:spacing w:line="276" w:lineRule="auto"/>
              <w:ind w:firstLine="33"/>
              <w:jc w:val="both"/>
              <w:rPr>
                <w:bCs/>
                <w:lang w:eastAsia="en-US"/>
              </w:rPr>
            </w:pPr>
            <w:r w:rsidRPr="005E3825">
              <w:rPr>
                <w:bCs/>
                <w:sz w:val="22"/>
                <w:szCs w:val="22"/>
                <w:lang w:eastAsia="en-US"/>
              </w:rPr>
              <w:t>-в процессе работы с одним или несколькими источниками выявлять содержащуюся в них противоречивую, конфликтную информацию;</w:t>
            </w:r>
          </w:p>
          <w:p w:rsidR="00847D57" w:rsidRPr="005E3825" w:rsidRDefault="00847D57" w:rsidP="005E3825">
            <w:pPr>
              <w:spacing w:line="276" w:lineRule="auto"/>
              <w:ind w:firstLine="33"/>
              <w:jc w:val="both"/>
              <w:rPr>
                <w:bCs/>
                <w:lang w:eastAsia="en-US"/>
              </w:rPr>
            </w:pPr>
            <w:r w:rsidRPr="005E3825">
              <w:rPr>
                <w:bCs/>
                <w:sz w:val="22"/>
                <w:szCs w:val="22"/>
                <w:lang w:eastAsia="en-US"/>
              </w:rPr>
              <w:t>-анализировать и оценивать содержание, языковые особенности и структуру текста; определять место и роль иллюстративного ряда в тексте;</w:t>
            </w:r>
          </w:p>
        </w:tc>
      </w:tr>
    </w:tbl>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Личностные результаты</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У выпускника будут сформированы:</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внутренняя позиция школьника на уровне положитель</w:t>
      </w:r>
      <w:r w:rsidRPr="005E3825">
        <w:rPr>
          <w:spacing w:val="4"/>
          <w:sz w:val="22"/>
          <w:szCs w:val="22"/>
        </w:rPr>
        <w:t xml:space="preserve">ного отношения к школе, ориентации на содержательные моменты школьной действительности и принятия образца </w:t>
      </w:r>
      <w:r w:rsidRPr="005E3825">
        <w:rPr>
          <w:sz w:val="22"/>
          <w:szCs w:val="22"/>
        </w:rPr>
        <w:t>«хорошего ученика»;</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pacing w:val="2"/>
          <w:sz w:val="22"/>
          <w:szCs w:val="22"/>
        </w:rPr>
        <w:t xml:space="preserve">широкая мотивационная основа учебной деятельности, </w:t>
      </w:r>
      <w:r w:rsidRPr="005E3825">
        <w:rPr>
          <w:sz w:val="22"/>
          <w:szCs w:val="22"/>
        </w:rPr>
        <w:t>включающая социальные, учебно­познавательные и внешние мотивы;</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учебно­познавательный интерес к новому учебному материалу и способам решения новой задачи;</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pacing w:val="4"/>
          <w:sz w:val="22"/>
          <w:szCs w:val="22"/>
        </w:rPr>
        <w:t xml:space="preserve">ориентация на понимание причин успеха в учебной </w:t>
      </w:r>
      <w:r w:rsidRPr="005E3825">
        <w:rPr>
          <w:spacing w:val="2"/>
          <w:sz w:val="22"/>
          <w:szCs w:val="22"/>
        </w:rPr>
        <w:t>деятельности, в том числе на самоанализ и самоконтроль резуль</w:t>
      </w:r>
      <w:r w:rsidRPr="005E3825">
        <w:rPr>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способность к оценке своей учебной деятельности;</w:t>
      </w:r>
    </w:p>
    <w:p w:rsidR="00847D57" w:rsidRPr="005E3825" w:rsidRDefault="00847D57" w:rsidP="00912C98">
      <w:pPr>
        <w:numPr>
          <w:ilvl w:val="0"/>
          <w:numId w:val="11"/>
        </w:numPr>
        <w:autoSpaceDE w:val="0"/>
        <w:autoSpaceDN w:val="0"/>
        <w:adjustRightInd w:val="0"/>
        <w:spacing w:after="200" w:line="360" w:lineRule="auto"/>
        <w:jc w:val="both"/>
        <w:textAlignment w:val="center"/>
        <w:rPr>
          <w:spacing w:val="-2"/>
          <w:sz w:val="22"/>
          <w:szCs w:val="22"/>
        </w:rPr>
      </w:pPr>
      <w:r w:rsidRPr="005E3825">
        <w:rPr>
          <w:spacing w:val="4"/>
          <w:sz w:val="22"/>
          <w:szCs w:val="22"/>
        </w:rPr>
        <w:t xml:space="preserve">основы гражданской идентичности, своей этнической </w:t>
      </w:r>
      <w:r w:rsidRPr="005E3825">
        <w:rPr>
          <w:spacing w:val="2"/>
          <w:sz w:val="22"/>
          <w:szCs w:val="22"/>
        </w:rPr>
        <w:t>принадлежности в форме осознания «Я» как члена семьи,</w:t>
      </w:r>
      <w:r w:rsidRPr="005E3825">
        <w:rPr>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pacing w:val="2"/>
          <w:sz w:val="22"/>
          <w:szCs w:val="22"/>
        </w:rPr>
        <w:t xml:space="preserve">ориентация в нравственном содержании и смысле как </w:t>
      </w:r>
      <w:r w:rsidRPr="005E3825">
        <w:rPr>
          <w:sz w:val="22"/>
          <w:szCs w:val="22"/>
        </w:rPr>
        <w:t>собственных поступков, так и поступков окружающих людей;</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знание основных моральных норм и ориентация на их выполнение;</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развитие этических чувств — стыда, вины, совести как регуляторов морального поведения; понимание чувств других людей и сопереживание им;</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z w:val="22"/>
          <w:szCs w:val="22"/>
        </w:rPr>
        <w:t>установка на здоровый образ жизни;</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pacing w:val="-2"/>
          <w:sz w:val="22"/>
          <w:szCs w:val="22"/>
        </w:rPr>
        <w:t>основы экологической культуры: принятие ценности природного мира, готовность следовать в своей деятельности нор</w:t>
      </w:r>
      <w:r w:rsidRPr="005E3825">
        <w:rPr>
          <w:sz w:val="22"/>
          <w:szCs w:val="22"/>
        </w:rPr>
        <w:t>мам природоохранного, нерасточительного, здоровьесберегающего поведения;</w:t>
      </w:r>
    </w:p>
    <w:p w:rsidR="00847D57" w:rsidRPr="005E3825" w:rsidRDefault="00847D57" w:rsidP="00912C98">
      <w:pPr>
        <w:numPr>
          <w:ilvl w:val="0"/>
          <w:numId w:val="11"/>
        </w:numPr>
        <w:autoSpaceDE w:val="0"/>
        <w:autoSpaceDN w:val="0"/>
        <w:adjustRightInd w:val="0"/>
        <w:spacing w:after="200" w:line="360" w:lineRule="auto"/>
        <w:jc w:val="both"/>
        <w:textAlignment w:val="center"/>
        <w:rPr>
          <w:sz w:val="22"/>
          <w:szCs w:val="22"/>
        </w:rPr>
      </w:pPr>
      <w:r w:rsidRPr="005E3825">
        <w:rPr>
          <w:spacing w:val="2"/>
          <w:sz w:val="22"/>
          <w:szCs w:val="22"/>
        </w:rPr>
        <w:t xml:space="preserve">чувство прекрасного и эстетические чувства на основе </w:t>
      </w:r>
      <w:r w:rsidRPr="005E3825">
        <w:rPr>
          <w:sz w:val="22"/>
          <w:szCs w:val="22"/>
        </w:rPr>
        <w:t>знакомства с мировой и отечественной художественной культурой.</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для формирования:</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pacing w:val="4"/>
          <w:sz w:val="22"/>
          <w:szCs w:val="22"/>
        </w:rPr>
        <w:t>внутренней позиции обучающегося на уровне поло</w:t>
      </w:r>
      <w:r w:rsidRPr="005E3825">
        <w:rPr>
          <w:i/>
          <w:iCs/>
          <w:sz w:val="22"/>
          <w:szCs w:val="22"/>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pacing w:val="-2"/>
          <w:sz w:val="22"/>
          <w:szCs w:val="22"/>
        </w:rPr>
        <w:t>выраженной устойчивой учебно­познавательной моти</w:t>
      </w:r>
      <w:r w:rsidRPr="005E3825">
        <w:rPr>
          <w:i/>
          <w:iCs/>
          <w:sz w:val="22"/>
          <w:szCs w:val="22"/>
        </w:rPr>
        <w:t>вации учения;</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pacing w:val="-2"/>
          <w:sz w:val="22"/>
          <w:szCs w:val="22"/>
        </w:rPr>
        <w:t xml:space="preserve">устойчивого учебно­познавательного интереса к новым </w:t>
      </w:r>
      <w:r w:rsidRPr="005E3825">
        <w:rPr>
          <w:i/>
          <w:iCs/>
          <w:sz w:val="22"/>
          <w:szCs w:val="22"/>
        </w:rPr>
        <w:t>общим способам решения задач;</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z w:val="22"/>
          <w:szCs w:val="22"/>
        </w:rPr>
        <w:t>адекватного понимания причин успешности/неуспешности учебной деятельности;</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pacing w:val="-2"/>
          <w:sz w:val="22"/>
          <w:szCs w:val="22"/>
        </w:rPr>
        <w:t>положительной адекватной дифференцированной само</w:t>
      </w:r>
      <w:r w:rsidRPr="005E3825">
        <w:rPr>
          <w:i/>
          <w:iCs/>
          <w:sz w:val="22"/>
          <w:szCs w:val="22"/>
        </w:rPr>
        <w:t>оценки на основе критерия успешности реализации социальной роли «хорошего ученика»;</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pacing w:val="4"/>
          <w:sz w:val="22"/>
          <w:szCs w:val="22"/>
        </w:rPr>
        <w:t xml:space="preserve">компетентности в реализации основ гражданской </w:t>
      </w:r>
      <w:r w:rsidRPr="005E3825">
        <w:rPr>
          <w:i/>
          <w:iCs/>
          <w:sz w:val="22"/>
          <w:szCs w:val="22"/>
        </w:rPr>
        <w:t>идентичности в поступках и деятельности;</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z w:val="22"/>
          <w:szCs w:val="22"/>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z w:val="22"/>
          <w:szCs w:val="22"/>
        </w:rPr>
        <w:t>установки на здоровый образ жизни и реализации ее в реальном поведении и поступках;</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847D57" w:rsidRPr="005E3825" w:rsidRDefault="00847D57" w:rsidP="00912C98">
      <w:pPr>
        <w:numPr>
          <w:ilvl w:val="0"/>
          <w:numId w:val="12"/>
        </w:numPr>
        <w:autoSpaceDE w:val="0"/>
        <w:autoSpaceDN w:val="0"/>
        <w:adjustRightInd w:val="0"/>
        <w:spacing w:after="200" w:line="360" w:lineRule="auto"/>
        <w:jc w:val="both"/>
        <w:textAlignment w:val="center"/>
        <w:rPr>
          <w:i/>
          <w:iCs/>
          <w:sz w:val="22"/>
          <w:szCs w:val="22"/>
        </w:rPr>
      </w:pPr>
      <w:r w:rsidRPr="005E3825">
        <w:rPr>
          <w:i/>
          <w:iCs/>
          <w:sz w:val="22"/>
          <w:szCs w:val="22"/>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Регулятивные универсальные учебные действия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z w:val="22"/>
          <w:szCs w:val="22"/>
        </w:rPr>
        <w:t>принимать и сохранять учебную задачу;</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pacing w:val="-4"/>
          <w:sz w:val="22"/>
          <w:szCs w:val="22"/>
        </w:rPr>
        <w:t>учитывать выделенные учителем ориентиры действия в но</w:t>
      </w:r>
      <w:r w:rsidRPr="005E3825">
        <w:rPr>
          <w:sz w:val="22"/>
          <w:szCs w:val="22"/>
        </w:rPr>
        <w:t>вом учебном материале в сотрудничестве с учителем;</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z w:val="22"/>
          <w:szCs w:val="22"/>
        </w:rPr>
        <w:t>планировать свои действия в соответствии с поставленной задачей и условиями ее реализации, в том числе во внутреннем плане;</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pacing w:val="-4"/>
          <w:sz w:val="22"/>
          <w:szCs w:val="22"/>
        </w:rPr>
        <w:t>учитывать установленные правила в планировании и конт</w:t>
      </w:r>
      <w:r w:rsidRPr="005E3825">
        <w:rPr>
          <w:sz w:val="22"/>
          <w:szCs w:val="22"/>
        </w:rPr>
        <w:t>роле способа решения;</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pacing w:val="-2"/>
          <w:sz w:val="22"/>
          <w:szCs w:val="22"/>
        </w:rPr>
        <w:t>осуществлять итоговый и пошаговый контроль по резуль</w:t>
      </w:r>
      <w:r w:rsidRPr="005E3825">
        <w:rPr>
          <w:sz w:val="22"/>
          <w:szCs w:val="22"/>
        </w:rPr>
        <w:t>тату;</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z w:val="22"/>
          <w:szCs w:val="22"/>
        </w:rPr>
        <w:t xml:space="preserve">оценивать правильность выполнения действия на уровне </w:t>
      </w:r>
      <w:r w:rsidRPr="005E3825">
        <w:rPr>
          <w:spacing w:val="2"/>
          <w:sz w:val="22"/>
          <w:szCs w:val="22"/>
        </w:rPr>
        <w:t>адекватной ретроспективной оценки соответствия результа</w:t>
      </w:r>
      <w:r w:rsidRPr="005E3825">
        <w:rPr>
          <w:sz w:val="22"/>
          <w:szCs w:val="22"/>
        </w:rPr>
        <w:t>тов требованиям данной задачи;</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pacing w:val="2"/>
          <w:sz w:val="22"/>
          <w:szCs w:val="22"/>
        </w:rPr>
        <w:t>адекватно воспринимать предложения и оценку учите</w:t>
      </w:r>
      <w:r w:rsidRPr="005E3825">
        <w:rPr>
          <w:sz w:val="22"/>
          <w:szCs w:val="22"/>
        </w:rPr>
        <w:t>лей, товарищей, родителей и других людей;</w:t>
      </w:r>
    </w:p>
    <w:p w:rsidR="00847D57" w:rsidRPr="005E3825" w:rsidRDefault="00847D57" w:rsidP="00912C98">
      <w:pPr>
        <w:numPr>
          <w:ilvl w:val="0"/>
          <w:numId w:val="13"/>
        </w:numPr>
        <w:autoSpaceDE w:val="0"/>
        <w:autoSpaceDN w:val="0"/>
        <w:adjustRightInd w:val="0"/>
        <w:spacing w:after="200" w:line="360" w:lineRule="auto"/>
        <w:jc w:val="both"/>
        <w:textAlignment w:val="center"/>
        <w:rPr>
          <w:sz w:val="22"/>
          <w:szCs w:val="22"/>
        </w:rPr>
      </w:pPr>
      <w:r w:rsidRPr="005E3825">
        <w:rPr>
          <w:sz w:val="22"/>
          <w:szCs w:val="22"/>
        </w:rPr>
        <w:t>различать способ и результат действия;</w:t>
      </w:r>
    </w:p>
    <w:p w:rsidR="00847D57" w:rsidRPr="005E3825" w:rsidRDefault="00847D57" w:rsidP="00912C98">
      <w:pPr>
        <w:numPr>
          <w:ilvl w:val="0"/>
          <w:numId w:val="13"/>
        </w:numPr>
        <w:autoSpaceDE w:val="0"/>
        <w:autoSpaceDN w:val="0"/>
        <w:adjustRightInd w:val="0"/>
        <w:spacing w:after="200" w:line="360" w:lineRule="auto"/>
        <w:jc w:val="both"/>
        <w:textAlignment w:val="center"/>
        <w:rPr>
          <w:spacing w:val="-4"/>
          <w:sz w:val="22"/>
          <w:szCs w:val="22"/>
        </w:rPr>
      </w:pPr>
      <w:r w:rsidRPr="005E3825">
        <w:rPr>
          <w:spacing w:val="-4"/>
          <w:sz w:val="22"/>
          <w:szCs w:val="22"/>
        </w:rPr>
        <w:t xml:space="preserve">вносить необходимые коррективы в действие после его завершения на основе его оценки и учета характера сделанных </w:t>
      </w:r>
      <w:r w:rsidRPr="005E3825">
        <w:rPr>
          <w:sz w:val="22"/>
          <w:szCs w:val="22"/>
        </w:rPr>
        <w:t xml:space="preserve">ошибок, использовать предложения и оценки для создания </w:t>
      </w:r>
      <w:r w:rsidRPr="005E3825">
        <w:rPr>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14"/>
        </w:numPr>
        <w:autoSpaceDE w:val="0"/>
        <w:autoSpaceDN w:val="0"/>
        <w:adjustRightInd w:val="0"/>
        <w:spacing w:after="200" w:line="360" w:lineRule="auto"/>
        <w:jc w:val="both"/>
        <w:textAlignment w:val="center"/>
        <w:rPr>
          <w:i/>
          <w:iCs/>
          <w:sz w:val="22"/>
          <w:szCs w:val="22"/>
        </w:rPr>
      </w:pPr>
      <w:r w:rsidRPr="005E3825">
        <w:rPr>
          <w:i/>
          <w:iCs/>
          <w:sz w:val="22"/>
          <w:szCs w:val="22"/>
        </w:rPr>
        <w:t>в сотрудничестве с учителем ставить новые учебные задачи;</w:t>
      </w:r>
    </w:p>
    <w:p w:rsidR="00847D57" w:rsidRPr="005E3825" w:rsidRDefault="00847D57" w:rsidP="00912C98">
      <w:pPr>
        <w:numPr>
          <w:ilvl w:val="0"/>
          <w:numId w:val="14"/>
        </w:numPr>
        <w:autoSpaceDE w:val="0"/>
        <w:autoSpaceDN w:val="0"/>
        <w:adjustRightInd w:val="0"/>
        <w:spacing w:after="200" w:line="360" w:lineRule="auto"/>
        <w:jc w:val="both"/>
        <w:textAlignment w:val="center"/>
        <w:rPr>
          <w:i/>
          <w:iCs/>
          <w:spacing w:val="-6"/>
          <w:sz w:val="22"/>
          <w:szCs w:val="22"/>
        </w:rPr>
      </w:pPr>
      <w:r w:rsidRPr="005E3825">
        <w:rPr>
          <w:i/>
          <w:iCs/>
          <w:spacing w:val="-6"/>
          <w:sz w:val="22"/>
          <w:szCs w:val="22"/>
        </w:rPr>
        <w:t>преобразовывать практическую задачу в познавательную;</w:t>
      </w:r>
    </w:p>
    <w:p w:rsidR="00847D57" w:rsidRPr="005E3825" w:rsidRDefault="00847D57" w:rsidP="00912C98">
      <w:pPr>
        <w:numPr>
          <w:ilvl w:val="0"/>
          <w:numId w:val="14"/>
        </w:numPr>
        <w:autoSpaceDE w:val="0"/>
        <w:autoSpaceDN w:val="0"/>
        <w:adjustRightInd w:val="0"/>
        <w:spacing w:after="200" w:line="360" w:lineRule="auto"/>
        <w:jc w:val="both"/>
        <w:textAlignment w:val="center"/>
        <w:rPr>
          <w:i/>
          <w:iCs/>
          <w:sz w:val="22"/>
          <w:szCs w:val="22"/>
        </w:rPr>
      </w:pPr>
      <w:r w:rsidRPr="005E3825">
        <w:rPr>
          <w:i/>
          <w:iCs/>
          <w:sz w:val="22"/>
          <w:szCs w:val="22"/>
        </w:rPr>
        <w:t>проявлять познавательную инициативу в учебном сотрудничестве;</w:t>
      </w:r>
    </w:p>
    <w:p w:rsidR="00847D57" w:rsidRPr="005E3825" w:rsidRDefault="00847D57" w:rsidP="00912C98">
      <w:pPr>
        <w:numPr>
          <w:ilvl w:val="0"/>
          <w:numId w:val="14"/>
        </w:numPr>
        <w:autoSpaceDE w:val="0"/>
        <w:autoSpaceDN w:val="0"/>
        <w:adjustRightInd w:val="0"/>
        <w:spacing w:after="200" w:line="360" w:lineRule="auto"/>
        <w:jc w:val="both"/>
        <w:textAlignment w:val="center"/>
        <w:rPr>
          <w:i/>
          <w:iCs/>
          <w:sz w:val="22"/>
          <w:szCs w:val="22"/>
        </w:rPr>
      </w:pPr>
      <w:r w:rsidRPr="005E3825">
        <w:rPr>
          <w:i/>
          <w:iCs/>
          <w:spacing w:val="-2"/>
          <w:sz w:val="22"/>
          <w:szCs w:val="22"/>
        </w:rPr>
        <w:t>самостоятельно учитывать выделенные учителем ори</w:t>
      </w:r>
      <w:r w:rsidRPr="005E3825">
        <w:rPr>
          <w:i/>
          <w:iCs/>
          <w:sz w:val="22"/>
          <w:szCs w:val="22"/>
        </w:rPr>
        <w:t>ентиры действия в новом учебном материале;</w:t>
      </w:r>
    </w:p>
    <w:p w:rsidR="00847D57" w:rsidRPr="005E3825" w:rsidRDefault="00847D57" w:rsidP="00912C98">
      <w:pPr>
        <w:numPr>
          <w:ilvl w:val="0"/>
          <w:numId w:val="14"/>
        </w:numPr>
        <w:autoSpaceDE w:val="0"/>
        <w:autoSpaceDN w:val="0"/>
        <w:adjustRightInd w:val="0"/>
        <w:spacing w:after="200" w:line="360" w:lineRule="auto"/>
        <w:jc w:val="both"/>
        <w:textAlignment w:val="center"/>
        <w:rPr>
          <w:i/>
          <w:iCs/>
          <w:sz w:val="22"/>
          <w:szCs w:val="22"/>
        </w:rPr>
      </w:pPr>
      <w:r w:rsidRPr="005E3825">
        <w:rPr>
          <w:i/>
          <w:iCs/>
          <w:spacing w:val="2"/>
          <w:sz w:val="22"/>
          <w:szCs w:val="22"/>
        </w:rPr>
        <w:t xml:space="preserve">осуществлять констатирующий и предвосхищающий </w:t>
      </w:r>
      <w:r w:rsidRPr="005E3825">
        <w:rPr>
          <w:i/>
          <w:iCs/>
          <w:sz w:val="22"/>
          <w:szCs w:val="22"/>
        </w:rPr>
        <w:t>контроль по результату и по способу действия, актуальный контроль на уровне произвольного внимания;</w:t>
      </w:r>
    </w:p>
    <w:p w:rsidR="00847D57" w:rsidRPr="005E3825" w:rsidRDefault="00847D57" w:rsidP="00912C98">
      <w:pPr>
        <w:numPr>
          <w:ilvl w:val="0"/>
          <w:numId w:val="14"/>
        </w:numPr>
        <w:autoSpaceDE w:val="0"/>
        <w:autoSpaceDN w:val="0"/>
        <w:adjustRightInd w:val="0"/>
        <w:spacing w:after="200" w:line="360" w:lineRule="auto"/>
        <w:jc w:val="both"/>
        <w:textAlignment w:val="center"/>
        <w:rPr>
          <w:iCs/>
          <w:sz w:val="22"/>
          <w:szCs w:val="22"/>
        </w:rPr>
      </w:pPr>
      <w:r w:rsidRPr="005E3825">
        <w:rPr>
          <w:i/>
          <w:iCs/>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Познавательные универсальные учебные действия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5E3825">
        <w:rPr>
          <w:spacing w:val="-2"/>
          <w:sz w:val="22"/>
          <w:szCs w:val="22"/>
        </w:rPr>
        <w:t xml:space="preserve">цифровые), в открытом информационном пространстве, в том </w:t>
      </w:r>
      <w:r w:rsidRPr="005E3825">
        <w:rPr>
          <w:sz w:val="22"/>
          <w:szCs w:val="22"/>
        </w:rPr>
        <w:t>числе контролируемом пространстве сети Интернет;</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осуществлять запись (фиксацию) выборочной информации об окружающем мире и о себе самом, в том числе с помощью инструментов ИКТ;</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pacing w:val="-2"/>
          <w:sz w:val="22"/>
          <w:szCs w:val="22"/>
        </w:rPr>
        <w:t>использовать знаково­символические средства, в том чис</w:t>
      </w:r>
      <w:r w:rsidRPr="005E3825">
        <w:rPr>
          <w:sz w:val="22"/>
          <w:szCs w:val="22"/>
        </w:rPr>
        <w:t>ле модели (включая виртуальные) и схемы (включая концептуальные), для решения задач;</w:t>
      </w:r>
    </w:p>
    <w:p w:rsidR="00847D57" w:rsidRPr="005E3825" w:rsidRDefault="00847D57" w:rsidP="00912C98">
      <w:pPr>
        <w:numPr>
          <w:ilvl w:val="0"/>
          <w:numId w:val="18"/>
        </w:numPr>
        <w:tabs>
          <w:tab w:val="left" w:pos="142"/>
          <w:tab w:val="left" w:leader="dot" w:pos="624"/>
        </w:tabs>
        <w:spacing w:after="200" w:line="360" w:lineRule="auto"/>
        <w:jc w:val="both"/>
        <w:rPr>
          <w:rFonts w:eastAsia="@Arial Unicode MS"/>
          <w:i/>
          <w:sz w:val="22"/>
          <w:szCs w:val="22"/>
          <w:lang w:eastAsia="en-US"/>
        </w:rPr>
      </w:pPr>
      <w:r w:rsidRPr="005E3825">
        <w:rPr>
          <w:rFonts w:eastAsia="@Arial Unicode MS"/>
          <w:iCs/>
          <w:sz w:val="22"/>
          <w:szCs w:val="22"/>
          <w:lang w:eastAsia="en-US"/>
        </w:rPr>
        <w:t>проявлять познавательную инициативу в учебном сотрудничестве</w:t>
      </w:r>
      <w:r w:rsidRPr="005E3825">
        <w:rPr>
          <w:rFonts w:eastAsia="@Arial Unicode MS"/>
          <w:i/>
          <w:iCs/>
          <w:sz w:val="22"/>
          <w:szCs w:val="22"/>
          <w:lang w:eastAsia="en-US"/>
        </w:rPr>
        <w:t>;</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строить сообщения в устной и письменной форме;</w:t>
      </w:r>
    </w:p>
    <w:p w:rsidR="00847D57" w:rsidRPr="005E3825" w:rsidRDefault="00847D57" w:rsidP="00912C98">
      <w:pPr>
        <w:numPr>
          <w:ilvl w:val="0"/>
          <w:numId w:val="18"/>
        </w:numPr>
        <w:autoSpaceDE w:val="0"/>
        <w:autoSpaceDN w:val="0"/>
        <w:adjustRightInd w:val="0"/>
        <w:spacing w:after="200" w:line="360" w:lineRule="auto"/>
        <w:jc w:val="both"/>
        <w:textAlignment w:val="center"/>
        <w:rPr>
          <w:spacing w:val="-4"/>
          <w:sz w:val="22"/>
          <w:szCs w:val="22"/>
        </w:rPr>
      </w:pPr>
      <w:r w:rsidRPr="005E3825">
        <w:rPr>
          <w:spacing w:val="-4"/>
          <w:sz w:val="22"/>
          <w:szCs w:val="22"/>
        </w:rPr>
        <w:t>ориентироваться на разнообразие способов решения задач;</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pacing w:val="-2"/>
          <w:sz w:val="22"/>
          <w:szCs w:val="22"/>
        </w:rPr>
        <w:t>основам смыслового восприятия художественных и позна</w:t>
      </w:r>
      <w:r w:rsidRPr="005E3825">
        <w:rPr>
          <w:sz w:val="22"/>
          <w:szCs w:val="22"/>
        </w:rPr>
        <w:t>вательных текстов, выделять существенную информацию из сообщений разных видов (в первую очередь текстов);</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осуществлять анализ объектов с выделением существенных и несущественных признаков;</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осуществлять синтез как составление целого из частей;</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pacing w:val="4"/>
          <w:sz w:val="22"/>
          <w:szCs w:val="22"/>
        </w:rPr>
        <w:t xml:space="preserve">проводить сравнение, сериацию и классификацию по </w:t>
      </w:r>
      <w:r w:rsidRPr="005E3825">
        <w:rPr>
          <w:sz w:val="22"/>
          <w:szCs w:val="22"/>
        </w:rPr>
        <w:t>заданным критериям;</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pacing w:val="2"/>
          <w:sz w:val="22"/>
          <w:szCs w:val="22"/>
        </w:rPr>
        <w:t>устанавливать причинно­следственные связи в изучае</w:t>
      </w:r>
      <w:r w:rsidRPr="005E3825">
        <w:rPr>
          <w:sz w:val="22"/>
          <w:szCs w:val="22"/>
        </w:rPr>
        <w:t>мом круге явлений;</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строить рассуждения в форме связи простых суждений об объекте, его строении, свойствах и связях;</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обобщать, т.</w:t>
      </w:r>
      <w:r w:rsidRPr="005E3825">
        <w:rPr>
          <w:sz w:val="22"/>
          <w:szCs w:val="22"/>
        </w:rPr>
        <w:t> </w:t>
      </w:r>
      <w:r w:rsidRPr="005E3825">
        <w:rPr>
          <w:sz w:val="22"/>
          <w:szCs w:val="22"/>
        </w:rPr>
        <w:t>е. осуществлять генерализацию и выведение общности для целого ряда или класса единичных объектов, на основе выделения сущностной связи;</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осуществлять подведение под понятие на основе распознавания объектов, выделения существенных признаков и их синтеза;</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устанавливать аналогии;</w:t>
      </w:r>
    </w:p>
    <w:p w:rsidR="00847D57" w:rsidRPr="005E3825" w:rsidRDefault="00847D57" w:rsidP="00912C98">
      <w:pPr>
        <w:numPr>
          <w:ilvl w:val="0"/>
          <w:numId w:val="18"/>
        </w:numPr>
        <w:autoSpaceDE w:val="0"/>
        <w:autoSpaceDN w:val="0"/>
        <w:adjustRightInd w:val="0"/>
        <w:spacing w:after="200" w:line="360" w:lineRule="auto"/>
        <w:jc w:val="both"/>
        <w:textAlignment w:val="center"/>
        <w:rPr>
          <w:sz w:val="22"/>
          <w:szCs w:val="22"/>
        </w:rPr>
      </w:pPr>
      <w:r w:rsidRPr="005E3825">
        <w:rPr>
          <w:sz w:val="22"/>
          <w:szCs w:val="22"/>
        </w:rPr>
        <w:t>владеть рядом общих приемов решения задач.</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осуществлять расширенный поиск информации с использованием ресурсов библиотек и сети Интернет;</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записывать, фиксировать информацию об окружающем мире с помощью инструментов ИКТ;</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создавать и преобразовывать модели и схемы для решения задач;</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осознанно и произвольно строить сообщения в устной и письменной форме;</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осуществлять выбор наиболее эффективных способов решения задач в зависимости от конкретных условий;</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осуществлять синтез как составление целого из частей, самостоятельно достраивая и восполняя недостающие компоненты;</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z w:val="22"/>
          <w:szCs w:val="22"/>
        </w:rPr>
        <w:t>строить логическое рассуждение, включающее установление причинно­следственных связей;</w:t>
      </w:r>
    </w:p>
    <w:p w:rsidR="00847D57" w:rsidRPr="005E3825" w:rsidRDefault="00847D57" w:rsidP="00912C98">
      <w:pPr>
        <w:numPr>
          <w:ilvl w:val="0"/>
          <w:numId w:val="15"/>
        </w:numPr>
        <w:autoSpaceDE w:val="0"/>
        <w:autoSpaceDN w:val="0"/>
        <w:adjustRightInd w:val="0"/>
        <w:spacing w:after="200" w:line="360" w:lineRule="auto"/>
        <w:jc w:val="both"/>
        <w:textAlignment w:val="center"/>
        <w:rPr>
          <w:i/>
          <w:iCs/>
          <w:sz w:val="22"/>
          <w:szCs w:val="22"/>
        </w:rPr>
      </w:pPr>
      <w:r w:rsidRPr="005E3825">
        <w:rPr>
          <w:i/>
          <w:iCs/>
          <w:spacing w:val="2"/>
          <w:sz w:val="22"/>
          <w:szCs w:val="22"/>
        </w:rPr>
        <w:t xml:space="preserve">произвольно и осознанно владеть общими приемами </w:t>
      </w:r>
      <w:r w:rsidRPr="005E3825">
        <w:rPr>
          <w:i/>
          <w:iCs/>
          <w:sz w:val="22"/>
          <w:szCs w:val="22"/>
        </w:rPr>
        <w:t>решения задач.</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Коммуникативные универсальные учебные действия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pacing w:val="2"/>
          <w:sz w:val="22"/>
          <w:szCs w:val="22"/>
        </w:rPr>
        <w:t>адекватно использовать коммуникативные, прежде все</w:t>
      </w:r>
      <w:r w:rsidRPr="005E3825">
        <w:rPr>
          <w:sz w:val="22"/>
          <w:szCs w:val="22"/>
        </w:rPr>
        <w:t xml:space="preserve">го </w:t>
      </w:r>
      <w:r w:rsidRPr="005E3825">
        <w:rPr>
          <w:spacing w:val="-2"/>
          <w:sz w:val="22"/>
          <w:szCs w:val="22"/>
        </w:rPr>
        <w:t>речевые, средства для решения различных коммуникативных задач, строить монологическое высказывание (в том чис</w:t>
      </w:r>
      <w:r w:rsidRPr="005E3825">
        <w:rPr>
          <w:spacing w:val="2"/>
          <w:sz w:val="22"/>
          <w:szCs w:val="22"/>
        </w:rPr>
        <w:t xml:space="preserve">ле сопровождая его аудиовизуальной поддержкой), владеть </w:t>
      </w:r>
      <w:r w:rsidRPr="005E3825">
        <w:rPr>
          <w:sz w:val="22"/>
          <w:szCs w:val="22"/>
        </w:rPr>
        <w:t>диалогической формой коммуникации, используя в том чис</w:t>
      </w:r>
      <w:r w:rsidRPr="005E3825">
        <w:rPr>
          <w:spacing w:val="2"/>
          <w:sz w:val="22"/>
          <w:szCs w:val="22"/>
        </w:rPr>
        <w:t>ле средства и инструменты ИКТ и дистанционного обще</w:t>
      </w:r>
      <w:r w:rsidRPr="005E3825">
        <w:rPr>
          <w:sz w:val="22"/>
          <w:szCs w:val="22"/>
        </w:rPr>
        <w:t>ния;</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учитывать разные мнения и стремиться к координации различных позиций в сотрудничестве;</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формулировать собственное мнение и позицию;</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pacing w:val="2"/>
          <w:sz w:val="22"/>
          <w:szCs w:val="22"/>
        </w:rPr>
        <w:t>договариваться и приходить к общему решению в со</w:t>
      </w:r>
      <w:r w:rsidRPr="005E3825">
        <w:rPr>
          <w:sz w:val="22"/>
          <w:szCs w:val="22"/>
        </w:rPr>
        <w:t>вместной деятельности, в том числе в ситуации столкновения интересов;</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строить понятные для партнера высказывания, учитывающие, что партнер знает и видит, а что нет;</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задавать вопросы;</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контролировать действия партнера;</w:t>
      </w:r>
    </w:p>
    <w:p w:rsidR="00847D57" w:rsidRPr="005E3825" w:rsidRDefault="00847D57" w:rsidP="00912C98">
      <w:pPr>
        <w:numPr>
          <w:ilvl w:val="0"/>
          <w:numId w:val="16"/>
        </w:numPr>
        <w:autoSpaceDE w:val="0"/>
        <w:autoSpaceDN w:val="0"/>
        <w:adjustRightInd w:val="0"/>
        <w:spacing w:after="200" w:line="360" w:lineRule="auto"/>
        <w:jc w:val="both"/>
        <w:textAlignment w:val="center"/>
        <w:rPr>
          <w:sz w:val="22"/>
          <w:szCs w:val="22"/>
        </w:rPr>
      </w:pPr>
      <w:r w:rsidRPr="005E3825">
        <w:rPr>
          <w:sz w:val="22"/>
          <w:szCs w:val="22"/>
        </w:rPr>
        <w:t>использовать речь для регуляции своего действия;</w:t>
      </w:r>
    </w:p>
    <w:p w:rsidR="00847D57" w:rsidRPr="005E3825" w:rsidRDefault="00847D57" w:rsidP="00912C98">
      <w:pPr>
        <w:numPr>
          <w:ilvl w:val="0"/>
          <w:numId w:val="16"/>
        </w:numPr>
        <w:autoSpaceDE w:val="0"/>
        <w:autoSpaceDN w:val="0"/>
        <w:adjustRightInd w:val="0"/>
        <w:spacing w:after="200" w:line="360" w:lineRule="auto"/>
        <w:jc w:val="both"/>
        <w:textAlignment w:val="center"/>
        <w:rPr>
          <w:iCs/>
          <w:sz w:val="22"/>
          <w:szCs w:val="22"/>
        </w:rPr>
      </w:pPr>
      <w:r w:rsidRPr="005E3825">
        <w:rPr>
          <w:spacing w:val="2"/>
          <w:sz w:val="22"/>
          <w:szCs w:val="22"/>
        </w:rPr>
        <w:t xml:space="preserve">адекватно использовать речевые средства для решения </w:t>
      </w:r>
      <w:r w:rsidRPr="005E3825">
        <w:rPr>
          <w:sz w:val="22"/>
          <w:szCs w:val="22"/>
        </w:rPr>
        <w:t>различных коммуникативных задач, строить монологическое высказывание, владеть диалогической формой речи.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pacing w:val="2"/>
          <w:sz w:val="22"/>
          <w:szCs w:val="22"/>
        </w:rPr>
        <w:t>учитывать и координировать в сотрудничестве по</w:t>
      </w:r>
      <w:r w:rsidRPr="005E3825">
        <w:rPr>
          <w:i/>
          <w:iCs/>
          <w:sz w:val="22"/>
          <w:szCs w:val="22"/>
        </w:rPr>
        <w:t>зиции других людей, отличные от собственной;</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учитывать разные мнения и интересы и обосновывать собственную позицию;</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понимать относительность мнений и подходов к решению проблемы;</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продуктивно содействовать разрешению конфликтов на основе учета интересов и позиций всех участников;</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задавать вопросы, необходимые для организации собственной деятельности и сотрудничества с партнером;</w:t>
      </w:r>
    </w:p>
    <w:p w:rsidR="00847D57" w:rsidRPr="005E3825" w:rsidRDefault="00847D57" w:rsidP="00912C98">
      <w:pPr>
        <w:numPr>
          <w:ilvl w:val="0"/>
          <w:numId w:val="17"/>
        </w:numPr>
        <w:autoSpaceDE w:val="0"/>
        <w:autoSpaceDN w:val="0"/>
        <w:adjustRightInd w:val="0"/>
        <w:spacing w:after="200" w:line="360" w:lineRule="auto"/>
        <w:jc w:val="both"/>
        <w:textAlignment w:val="center"/>
        <w:rPr>
          <w:i/>
          <w:sz w:val="22"/>
          <w:szCs w:val="22"/>
        </w:rPr>
      </w:pPr>
      <w:r w:rsidRPr="005E3825">
        <w:rPr>
          <w:i/>
          <w:iCs/>
          <w:sz w:val="22"/>
          <w:szCs w:val="22"/>
        </w:rPr>
        <w:t>осуществлять взаимный контроль и оказывать в сотрудничестве необходимую взаимопомощь;</w:t>
      </w:r>
    </w:p>
    <w:p w:rsidR="00847D57" w:rsidRPr="005E3825" w:rsidRDefault="00847D57" w:rsidP="00912C98">
      <w:pPr>
        <w:numPr>
          <w:ilvl w:val="0"/>
          <w:numId w:val="17"/>
        </w:numPr>
        <w:autoSpaceDE w:val="0"/>
        <w:autoSpaceDN w:val="0"/>
        <w:adjustRightInd w:val="0"/>
        <w:spacing w:after="200" w:line="360" w:lineRule="auto"/>
        <w:jc w:val="both"/>
        <w:textAlignment w:val="center"/>
        <w:rPr>
          <w:iCs/>
          <w:sz w:val="22"/>
          <w:szCs w:val="22"/>
        </w:rPr>
      </w:pPr>
      <w:r w:rsidRPr="005E3825">
        <w:rPr>
          <w:i/>
          <w:iCs/>
          <w:sz w:val="22"/>
          <w:szCs w:val="22"/>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5E3825">
        <w:rPr>
          <w:iCs/>
          <w:sz w:val="22"/>
          <w:szCs w:val="22"/>
        </w:rPr>
        <w:t>.</w:t>
      </w:r>
    </w:p>
    <w:p w:rsidR="00847D57" w:rsidRPr="005E3825" w:rsidRDefault="00847D57" w:rsidP="00FE79CF">
      <w:pPr>
        <w:spacing w:line="360" w:lineRule="auto"/>
        <w:jc w:val="center"/>
        <w:outlineLvl w:val="1"/>
        <w:rPr>
          <w:b/>
          <w:sz w:val="22"/>
          <w:szCs w:val="22"/>
        </w:rPr>
      </w:pPr>
      <w:bookmarkStart w:id="3" w:name="_Toc288394059"/>
      <w:bookmarkStart w:id="4" w:name="_Toc288410526"/>
      <w:bookmarkStart w:id="5" w:name="_Toc288410655"/>
      <w:bookmarkStart w:id="6" w:name="_Toc424564301"/>
      <w:r w:rsidRPr="005E3825">
        <w:rPr>
          <w:b/>
          <w:bCs/>
          <w:sz w:val="22"/>
          <w:szCs w:val="22"/>
        </w:rPr>
        <w:t xml:space="preserve">1.2.1.1.Чтение. Работа с текстом </w:t>
      </w:r>
      <w:r w:rsidRPr="005E3825">
        <w:rPr>
          <w:b/>
          <w:sz w:val="22"/>
          <w:szCs w:val="22"/>
        </w:rPr>
        <w:t>(метапредметные результаты)</w:t>
      </w:r>
      <w:bookmarkEnd w:id="3"/>
      <w:bookmarkEnd w:id="4"/>
      <w:bookmarkEnd w:id="5"/>
      <w:bookmarkEnd w:id="6"/>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spacing w:val="-3"/>
          <w:sz w:val="22"/>
          <w:szCs w:val="22"/>
          <w:lang w:eastAsia="en-US"/>
        </w:rPr>
        <w:t xml:space="preserve">В результате изучения </w:t>
      </w:r>
      <w:r w:rsidRPr="005E3825">
        <w:rPr>
          <w:b/>
          <w:bCs/>
          <w:spacing w:val="-3"/>
          <w:sz w:val="22"/>
          <w:szCs w:val="22"/>
          <w:lang w:eastAsia="en-US"/>
        </w:rPr>
        <w:t>всех без исключения учебных пред</w:t>
      </w:r>
      <w:r w:rsidRPr="005E3825">
        <w:rPr>
          <w:b/>
          <w:bCs/>
          <w:sz w:val="22"/>
          <w:szCs w:val="22"/>
          <w:lang w:eastAsia="en-US"/>
        </w:rPr>
        <w:t xml:space="preserve">метов </w:t>
      </w:r>
      <w:r w:rsidRPr="005E3825">
        <w:rPr>
          <w:sz w:val="22"/>
          <w:szCs w:val="22"/>
          <w:lang w:eastAsia="en-US"/>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5E3825">
        <w:rPr>
          <w:rFonts w:eastAsia="@Arial Unicode MS"/>
          <w:sz w:val="22"/>
          <w:szCs w:val="22"/>
          <w:lang w:eastAsia="en-U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47D57" w:rsidRPr="005E3825" w:rsidRDefault="00847D57"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Работа с текстом: поиск информации и понимание прочитанного</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находить в тексте конкретные сведения, факты, заданные в явном виде;</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определять тему и главную мысль текста;</w:t>
      </w:r>
    </w:p>
    <w:p w:rsidR="00847D57" w:rsidRPr="005E3825" w:rsidRDefault="00847D57" w:rsidP="00912C98">
      <w:pPr>
        <w:numPr>
          <w:ilvl w:val="0"/>
          <w:numId w:val="19"/>
        </w:numPr>
        <w:autoSpaceDE w:val="0"/>
        <w:autoSpaceDN w:val="0"/>
        <w:adjustRightInd w:val="0"/>
        <w:spacing w:after="200" w:line="360" w:lineRule="auto"/>
        <w:jc w:val="both"/>
        <w:textAlignment w:val="center"/>
        <w:rPr>
          <w:spacing w:val="-4"/>
          <w:sz w:val="22"/>
          <w:szCs w:val="22"/>
        </w:rPr>
      </w:pPr>
      <w:r w:rsidRPr="005E3825">
        <w:rPr>
          <w:spacing w:val="-4"/>
          <w:sz w:val="22"/>
          <w:szCs w:val="22"/>
        </w:rPr>
        <w:t>делить тексты на смысловые части, составлять план текста;</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pacing w:val="2"/>
          <w:sz w:val="22"/>
          <w:szCs w:val="22"/>
        </w:rPr>
        <w:t>вычленять содержащиеся в тексте основные события и</w:t>
      </w:r>
      <w:r w:rsidRPr="005E3825">
        <w:rPr>
          <w:spacing w:val="2"/>
          <w:sz w:val="22"/>
          <w:szCs w:val="22"/>
        </w:rPr>
        <w:br/>
      </w:r>
      <w:r w:rsidRPr="005E3825">
        <w:rPr>
          <w:spacing w:val="-2"/>
          <w:sz w:val="22"/>
          <w:szCs w:val="22"/>
        </w:rPr>
        <w:t>ус</w:t>
      </w:r>
      <w:r w:rsidRPr="005E3825">
        <w:rPr>
          <w:spacing w:val="2"/>
          <w:sz w:val="22"/>
          <w:szCs w:val="22"/>
        </w:rPr>
        <w:t>танавливать их последовательность; упорядочивать инфор</w:t>
      </w:r>
      <w:r w:rsidRPr="005E3825">
        <w:rPr>
          <w:sz w:val="22"/>
          <w:szCs w:val="22"/>
        </w:rPr>
        <w:t>мацию по заданному основанию;</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pacing w:val="2"/>
          <w:sz w:val="22"/>
          <w:szCs w:val="22"/>
        </w:rPr>
        <w:t xml:space="preserve">сравнивать между собой объекты, описанные в тексте, </w:t>
      </w:r>
      <w:r w:rsidRPr="005E3825">
        <w:rPr>
          <w:sz w:val="22"/>
          <w:szCs w:val="22"/>
        </w:rPr>
        <w:t>выделяя 2—3 существенных признака;</w:t>
      </w:r>
    </w:p>
    <w:p w:rsidR="00847D57" w:rsidRPr="005E3825" w:rsidRDefault="00847D57" w:rsidP="00912C98">
      <w:pPr>
        <w:numPr>
          <w:ilvl w:val="0"/>
          <w:numId w:val="19"/>
        </w:numPr>
        <w:autoSpaceDE w:val="0"/>
        <w:autoSpaceDN w:val="0"/>
        <w:adjustRightInd w:val="0"/>
        <w:spacing w:after="200" w:line="360" w:lineRule="auto"/>
        <w:jc w:val="both"/>
        <w:textAlignment w:val="center"/>
        <w:rPr>
          <w:spacing w:val="2"/>
          <w:sz w:val="22"/>
          <w:szCs w:val="22"/>
        </w:rPr>
      </w:pPr>
      <w:r w:rsidRPr="005E3825">
        <w:rPr>
          <w:spacing w:val="2"/>
          <w:sz w:val="22"/>
          <w:szCs w:val="22"/>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понимать информацию, представленную разными способами: словесно, в виде таблицы, схемы, диаграммы;</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понимать текст, опираясь не только на содержащуюся в нем информацию, но и на жанр, структуру, выразительные средства текста;</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847D57" w:rsidRPr="005E3825" w:rsidRDefault="00847D57" w:rsidP="00912C98">
      <w:pPr>
        <w:numPr>
          <w:ilvl w:val="0"/>
          <w:numId w:val="19"/>
        </w:numPr>
        <w:autoSpaceDE w:val="0"/>
        <w:autoSpaceDN w:val="0"/>
        <w:adjustRightInd w:val="0"/>
        <w:spacing w:after="200" w:line="360" w:lineRule="auto"/>
        <w:jc w:val="both"/>
        <w:textAlignment w:val="center"/>
        <w:rPr>
          <w:sz w:val="22"/>
          <w:szCs w:val="22"/>
        </w:rPr>
      </w:pPr>
      <w:r w:rsidRPr="005E3825">
        <w:rPr>
          <w:sz w:val="22"/>
          <w:szCs w:val="22"/>
        </w:rPr>
        <w:t>ориентироваться в соответствующих возрасту словарях и справочниках.</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20"/>
        </w:numPr>
        <w:autoSpaceDE w:val="0"/>
        <w:autoSpaceDN w:val="0"/>
        <w:adjustRightInd w:val="0"/>
        <w:spacing w:after="200" w:line="360" w:lineRule="auto"/>
        <w:jc w:val="both"/>
        <w:textAlignment w:val="center"/>
        <w:rPr>
          <w:i/>
          <w:iCs/>
          <w:spacing w:val="-2"/>
          <w:sz w:val="22"/>
          <w:szCs w:val="22"/>
        </w:rPr>
      </w:pPr>
      <w:r w:rsidRPr="005E3825">
        <w:rPr>
          <w:i/>
          <w:iCs/>
          <w:spacing w:val="-4"/>
          <w:sz w:val="22"/>
          <w:szCs w:val="22"/>
        </w:rPr>
        <w:t>использовать формальные элементы текста (например,</w:t>
      </w:r>
      <w:r w:rsidRPr="005E3825">
        <w:rPr>
          <w:i/>
          <w:iCs/>
          <w:spacing w:val="-4"/>
          <w:sz w:val="22"/>
          <w:szCs w:val="22"/>
        </w:rPr>
        <w:br/>
      </w:r>
      <w:r w:rsidRPr="005E3825">
        <w:rPr>
          <w:i/>
          <w:iCs/>
          <w:spacing w:val="-2"/>
          <w:sz w:val="22"/>
          <w:szCs w:val="22"/>
        </w:rPr>
        <w:t>подзаголовки, сноски) для поиска нужной информации;</w:t>
      </w:r>
    </w:p>
    <w:p w:rsidR="00847D57" w:rsidRPr="005E3825" w:rsidRDefault="00847D57" w:rsidP="00912C98">
      <w:pPr>
        <w:numPr>
          <w:ilvl w:val="0"/>
          <w:numId w:val="20"/>
        </w:numPr>
        <w:autoSpaceDE w:val="0"/>
        <w:autoSpaceDN w:val="0"/>
        <w:adjustRightInd w:val="0"/>
        <w:spacing w:after="200" w:line="360" w:lineRule="auto"/>
        <w:jc w:val="both"/>
        <w:textAlignment w:val="center"/>
        <w:rPr>
          <w:i/>
          <w:iCs/>
          <w:sz w:val="22"/>
          <w:szCs w:val="22"/>
        </w:rPr>
      </w:pPr>
      <w:r w:rsidRPr="005E3825">
        <w:rPr>
          <w:i/>
          <w:iCs/>
          <w:sz w:val="22"/>
          <w:szCs w:val="22"/>
        </w:rPr>
        <w:t>работать с несколькими источниками информации;</w:t>
      </w:r>
    </w:p>
    <w:p w:rsidR="00847D57" w:rsidRPr="005E3825" w:rsidRDefault="00847D57" w:rsidP="00912C98">
      <w:pPr>
        <w:numPr>
          <w:ilvl w:val="0"/>
          <w:numId w:val="20"/>
        </w:numPr>
        <w:autoSpaceDE w:val="0"/>
        <w:autoSpaceDN w:val="0"/>
        <w:adjustRightInd w:val="0"/>
        <w:spacing w:after="200" w:line="360" w:lineRule="auto"/>
        <w:jc w:val="both"/>
        <w:textAlignment w:val="center"/>
        <w:rPr>
          <w:i/>
          <w:iCs/>
          <w:sz w:val="22"/>
          <w:szCs w:val="22"/>
        </w:rPr>
      </w:pPr>
      <w:r w:rsidRPr="005E3825">
        <w:rPr>
          <w:i/>
          <w:iCs/>
          <w:sz w:val="22"/>
          <w:szCs w:val="22"/>
        </w:rPr>
        <w:t>сопоставлять информацию, полученную из нескольких источников.</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Работа с текстом:преобразование и интерпретация информации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21"/>
        </w:numPr>
        <w:autoSpaceDE w:val="0"/>
        <w:autoSpaceDN w:val="0"/>
        <w:adjustRightInd w:val="0"/>
        <w:spacing w:after="200" w:line="360" w:lineRule="auto"/>
        <w:jc w:val="both"/>
        <w:textAlignment w:val="center"/>
        <w:rPr>
          <w:spacing w:val="-4"/>
          <w:sz w:val="22"/>
          <w:szCs w:val="22"/>
        </w:rPr>
      </w:pPr>
      <w:r w:rsidRPr="005E3825">
        <w:rPr>
          <w:spacing w:val="-4"/>
          <w:sz w:val="22"/>
          <w:szCs w:val="22"/>
        </w:rPr>
        <w:t>пересказывать текст подробно и сжато, устно и письменно;</w:t>
      </w:r>
    </w:p>
    <w:p w:rsidR="00847D57" w:rsidRPr="005E3825" w:rsidRDefault="00847D57" w:rsidP="00912C98">
      <w:pPr>
        <w:numPr>
          <w:ilvl w:val="0"/>
          <w:numId w:val="21"/>
        </w:numPr>
        <w:autoSpaceDE w:val="0"/>
        <w:autoSpaceDN w:val="0"/>
        <w:adjustRightInd w:val="0"/>
        <w:spacing w:after="200" w:line="360" w:lineRule="auto"/>
        <w:jc w:val="both"/>
        <w:textAlignment w:val="center"/>
        <w:rPr>
          <w:sz w:val="22"/>
          <w:szCs w:val="22"/>
        </w:rPr>
      </w:pPr>
      <w:r w:rsidRPr="005E3825">
        <w:rPr>
          <w:sz w:val="22"/>
          <w:szCs w:val="22"/>
        </w:rPr>
        <w:t>соотносить факты с общей идеей текста, устанавливать простые связи, не показанные в тексте напрямую;</w:t>
      </w:r>
    </w:p>
    <w:p w:rsidR="00847D57" w:rsidRPr="005E3825" w:rsidRDefault="00847D57" w:rsidP="00912C98">
      <w:pPr>
        <w:numPr>
          <w:ilvl w:val="0"/>
          <w:numId w:val="21"/>
        </w:numPr>
        <w:autoSpaceDE w:val="0"/>
        <w:autoSpaceDN w:val="0"/>
        <w:adjustRightInd w:val="0"/>
        <w:spacing w:after="200" w:line="360" w:lineRule="auto"/>
        <w:jc w:val="both"/>
        <w:textAlignment w:val="center"/>
        <w:rPr>
          <w:sz w:val="22"/>
          <w:szCs w:val="22"/>
        </w:rPr>
      </w:pPr>
      <w:r w:rsidRPr="005E3825">
        <w:rPr>
          <w:sz w:val="22"/>
          <w:szCs w:val="22"/>
        </w:rPr>
        <w:t>формулировать несложные выводы, основываясь на тексте; находить аргументы, подтверждающие вывод;</w:t>
      </w:r>
    </w:p>
    <w:p w:rsidR="00847D57" w:rsidRPr="005E3825" w:rsidRDefault="00847D57" w:rsidP="00912C98">
      <w:pPr>
        <w:numPr>
          <w:ilvl w:val="0"/>
          <w:numId w:val="21"/>
        </w:numPr>
        <w:autoSpaceDE w:val="0"/>
        <w:autoSpaceDN w:val="0"/>
        <w:adjustRightInd w:val="0"/>
        <w:spacing w:after="200" w:line="360" w:lineRule="auto"/>
        <w:jc w:val="both"/>
        <w:textAlignment w:val="center"/>
        <w:rPr>
          <w:sz w:val="22"/>
          <w:szCs w:val="22"/>
        </w:rPr>
      </w:pPr>
      <w:r w:rsidRPr="005E3825">
        <w:rPr>
          <w:sz w:val="22"/>
          <w:szCs w:val="22"/>
        </w:rPr>
        <w:t>сопоставлять и обобщать содержащуюся в разных частях текста информацию;</w:t>
      </w:r>
    </w:p>
    <w:p w:rsidR="00847D57" w:rsidRPr="005E3825" w:rsidRDefault="00847D57" w:rsidP="00912C98">
      <w:pPr>
        <w:numPr>
          <w:ilvl w:val="0"/>
          <w:numId w:val="21"/>
        </w:numPr>
        <w:autoSpaceDE w:val="0"/>
        <w:autoSpaceDN w:val="0"/>
        <w:adjustRightInd w:val="0"/>
        <w:spacing w:after="200" w:line="360" w:lineRule="auto"/>
        <w:jc w:val="both"/>
        <w:textAlignment w:val="center"/>
        <w:rPr>
          <w:sz w:val="22"/>
          <w:szCs w:val="22"/>
        </w:rPr>
      </w:pPr>
      <w:r w:rsidRPr="005E3825">
        <w:rPr>
          <w:sz w:val="22"/>
          <w:szCs w:val="22"/>
        </w:rPr>
        <w:t>составлять на основании текста небольшое монологическое высказывание, отвечая на поставленный вопрос.</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22"/>
        </w:numPr>
        <w:autoSpaceDE w:val="0"/>
        <w:autoSpaceDN w:val="0"/>
        <w:adjustRightInd w:val="0"/>
        <w:spacing w:after="200" w:line="360" w:lineRule="auto"/>
        <w:jc w:val="both"/>
        <w:textAlignment w:val="center"/>
        <w:rPr>
          <w:i/>
          <w:iCs/>
          <w:sz w:val="22"/>
          <w:szCs w:val="22"/>
        </w:rPr>
      </w:pPr>
      <w:r w:rsidRPr="005E3825">
        <w:rPr>
          <w:i/>
          <w:iCs/>
          <w:spacing w:val="2"/>
          <w:sz w:val="22"/>
          <w:szCs w:val="22"/>
        </w:rPr>
        <w:t xml:space="preserve">делать выписки из прочитанных текстов с учетом </w:t>
      </w:r>
      <w:r w:rsidRPr="005E3825">
        <w:rPr>
          <w:i/>
          <w:iCs/>
          <w:sz w:val="22"/>
          <w:szCs w:val="22"/>
        </w:rPr>
        <w:t>цели их дальнейшего использования;</w:t>
      </w:r>
    </w:p>
    <w:p w:rsidR="00847D57" w:rsidRPr="005E3825" w:rsidRDefault="00847D57" w:rsidP="00912C98">
      <w:pPr>
        <w:numPr>
          <w:ilvl w:val="0"/>
          <w:numId w:val="22"/>
        </w:numPr>
        <w:autoSpaceDE w:val="0"/>
        <w:autoSpaceDN w:val="0"/>
        <w:adjustRightInd w:val="0"/>
        <w:spacing w:after="200" w:line="360" w:lineRule="auto"/>
        <w:jc w:val="both"/>
        <w:textAlignment w:val="center"/>
        <w:rPr>
          <w:sz w:val="22"/>
          <w:szCs w:val="22"/>
        </w:rPr>
      </w:pPr>
      <w:r w:rsidRPr="005E3825">
        <w:rPr>
          <w:i/>
          <w:iCs/>
          <w:sz w:val="22"/>
          <w:szCs w:val="22"/>
        </w:rPr>
        <w:t>составлять небольшие письменные аннотации к тексту, отзывы о прочитанном</w:t>
      </w:r>
      <w:r w:rsidRPr="005E3825">
        <w:rPr>
          <w:i/>
          <w:sz w:val="22"/>
          <w:szCs w:val="22"/>
        </w:rPr>
        <w:t>.</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Работа с текстом: оценка информации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23"/>
        </w:numPr>
        <w:autoSpaceDE w:val="0"/>
        <w:autoSpaceDN w:val="0"/>
        <w:adjustRightInd w:val="0"/>
        <w:spacing w:after="200" w:line="360" w:lineRule="auto"/>
        <w:jc w:val="both"/>
        <w:textAlignment w:val="center"/>
        <w:rPr>
          <w:sz w:val="22"/>
          <w:szCs w:val="22"/>
        </w:rPr>
      </w:pPr>
      <w:r w:rsidRPr="005E3825">
        <w:rPr>
          <w:sz w:val="22"/>
          <w:szCs w:val="22"/>
        </w:rPr>
        <w:t>высказывать оценочные суждения и свою точку зрения о прочитанном тексте;</w:t>
      </w:r>
    </w:p>
    <w:p w:rsidR="00847D57" w:rsidRPr="005E3825" w:rsidRDefault="00847D57" w:rsidP="00912C98">
      <w:pPr>
        <w:numPr>
          <w:ilvl w:val="0"/>
          <w:numId w:val="23"/>
        </w:numPr>
        <w:autoSpaceDE w:val="0"/>
        <w:autoSpaceDN w:val="0"/>
        <w:adjustRightInd w:val="0"/>
        <w:spacing w:after="200" w:line="360" w:lineRule="auto"/>
        <w:jc w:val="both"/>
        <w:textAlignment w:val="center"/>
        <w:rPr>
          <w:sz w:val="22"/>
          <w:szCs w:val="22"/>
        </w:rPr>
      </w:pPr>
      <w:r w:rsidRPr="005E3825">
        <w:rPr>
          <w:spacing w:val="2"/>
          <w:sz w:val="22"/>
          <w:szCs w:val="22"/>
        </w:rPr>
        <w:t>оценивать содержание, языковые особенности и струк</w:t>
      </w:r>
      <w:r w:rsidRPr="005E3825">
        <w:rPr>
          <w:sz w:val="22"/>
          <w:szCs w:val="22"/>
        </w:rPr>
        <w:t>туру текста; определять место и роль иллюстративного ряда в тексте;</w:t>
      </w:r>
    </w:p>
    <w:p w:rsidR="00847D57" w:rsidRPr="005E3825" w:rsidRDefault="00847D57" w:rsidP="00912C98">
      <w:pPr>
        <w:numPr>
          <w:ilvl w:val="0"/>
          <w:numId w:val="23"/>
        </w:numPr>
        <w:autoSpaceDE w:val="0"/>
        <w:autoSpaceDN w:val="0"/>
        <w:adjustRightInd w:val="0"/>
        <w:spacing w:after="200" w:line="360" w:lineRule="auto"/>
        <w:jc w:val="both"/>
        <w:textAlignment w:val="center"/>
        <w:rPr>
          <w:sz w:val="22"/>
          <w:szCs w:val="22"/>
        </w:rPr>
      </w:pPr>
      <w:r w:rsidRPr="005E3825">
        <w:rPr>
          <w:spacing w:val="2"/>
          <w:sz w:val="22"/>
          <w:szCs w:val="22"/>
        </w:rPr>
        <w:t>на основе имеющихся знаний, жизненного опыта подвергать сомнению достоверность прочитанного, обнаружи</w:t>
      </w:r>
      <w:r w:rsidRPr="005E3825">
        <w:rPr>
          <w:sz w:val="22"/>
          <w:szCs w:val="22"/>
        </w:rPr>
        <w:t>вать недостоверность получаемых сведений, пробелы в информации и находить пути восполнения этих пробелов;</w:t>
      </w:r>
    </w:p>
    <w:p w:rsidR="00847D57" w:rsidRPr="005E3825" w:rsidRDefault="00847D57" w:rsidP="00912C98">
      <w:pPr>
        <w:numPr>
          <w:ilvl w:val="0"/>
          <w:numId w:val="23"/>
        </w:numPr>
        <w:autoSpaceDE w:val="0"/>
        <w:autoSpaceDN w:val="0"/>
        <w:adjustRightInd w:val="0"/>
        <w:spacing w:after="200" w:line="360" w:lineRule="auto"/>
        <w:jc w:val="both"/>
        <w:textAlignment w:val="center"/>
        <w:rPr>
          <w:sz w:val="22"/>
          <w:szCs w:val="22"/>
        </w:rPr>
      </w:pPr>
      <w:r w:rsidRPr="005E3825">
        <w:rPr>
          <w:sz w:val="22"/>
          <w:szCs w:val="22"/>
        </w:rPr>
        <w:t>участвовать в учебном диалоге при обсуждении прочитанного или прослушанного текста.</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912C98">
      <w:pPr>
        <w:numPr>
          <w:ilvl w:val="0"/>
          <w:numId w:val="24"/>
        </w:numPr>
        <w:autoSpaceDE w:val="0"/>
        <w:autoSpaceDN w:val="0"/>
        <w:adjustRightInd w:val="0"/>
        <w:spacing w:after="200" w:line="360" w:lineRule="auto"/>
        <w:jc w:val="both"/>
        <w:textAlignment w:val="center"/>
        <w:rPr>
          <w:i/>
          <w:iCs/>
          <w:sz w:val="22"/>
          <w:szCs w:val="22"/>
        </w:rPr>
      </w:pPr>
      <w:r w:rsidRPr="005E3825">
        <w:rPr>
          <w:i/>
          <w:iCs/>
          <w:sz w:val="22"/>
          <w:szCs w:val="22"/>
        </w:rPr>
        <w:t>сопоставлять различные точки зрения;</w:t>
      </w:r>
    </w:p>
    <w:p w:rsidR="00847D57" w:rsidRPr="005E3825" w:rsidRDefault="00847D57" w:rsidP="00912C98">
      <w:pPr>
        <w:numPr>
          <w:ilvl w:val="0"/>
          <w:numId w:val="24"/>
        </w:numPr>
        <w:autoSpaceDE w:val="0"/>
        <w:autoSpaceDN w:val="0"/>
        <w:adjustRightInd w:val="0"/>
        <w:spacing w:after="200" w:line="360" w:lineRule="auto"/>
        <w:jc w:val="both"/>
        <w:textAlignment w:val="center"/>
        <w:rPr>
          <w:i/>
          <w:iCs/>
          <w:spacing w:val="-2"/>
          <w:sz w:val="22"/>
          <w:szCs w:val="22"/>
        </w:rPr>
      </w:pPr>
      <w:r w:rsidRPr="005E3825">
        <w:rPr>
          <w:i/>
          <w:iCs/>
          <w:spacing w:val="-2"/>
          <w:sz w:val="22"/>
          <w:szCs w:val="22"/>
        </w:rPr>
        <w:t>соотносить позицию автора с собственной точкой зрения;</w:t>
      </w:r>
    </w:p>
    <w:p w:rsidR="00847D57" w:rsidRPr="005E3825" w:rsidRDefault="00847D57" w:rsidP="00912C98">
      <w:pPr>
        <w:numPr>
          <w:ilvl w:val="0"/>
          <w:numId w:val="24"/>
        </w:numPr>
        <w:autoSpaceDE w:val="0"/>
        <w:autoSpaceDN w:val="0"/>
        <w:adjustRightInd w:val="0"/>
        <w:spacing w:after="200" w:line="360" w:lineRule="auto"/>
        <w:jc w:val="both"/>
        <w:textAlignment w:val="center"/>
        <w:rPr>
          <w:i/>
          <w:iCs/>
          <w:spacing w:val="-2"/>
          <w:sz w:val="22"/>
          <w:szCs w:val="22"/>
        </w:rPr>
      </w:pPr>
      <w:r w:rsidRPr="005E3825">
        <w:rPr>
          <w:i/>
          <w:iCs/>
          <w:spacing w:val="-2"/>
          <w:sz w:val="22"/>
          <w:szCs w:val="22"/>
        </w:rPr>
        <w:t>в процессе работы с одним или несколькими источниками выявлять достоверную (противоречивую) информацию.</w:t>
      </w:r>
    </w:p>
    <w:p w:rsidR="00847D57" w:rsidRPr="005E3825" w:rsidRDefault="00847D57" w:rsidP="005E3825">
      <w:pPr>
        <w:spacing w:line="360" w:lineRule="auto"/>
        <w:ind w:left="709"/>
        <w:jc w:val="both"/>
        <w:outlineLvl w:val="1"/>
        <w:rPr>
          <w:b/>
          <w:sz w:val="22"/>
          <w:szCs w:val="22"/>
        </w:rPr>
      </w:pPr>
      <w:bookmarkStart w:id="7" w:name="_Toc288394060"/>
      <w:bookmarkStart w:id="8" w:name="_Toc288410527"/>
      <w:bookmarkStart w:id="9" w:name="_Toc288410656"/>
      <w:bookmarkStart w:id="10" w:name="_Toc424564302"/>
      <w:r w:rsidRPr="005E3825">
        <w:rPr>
          <w:b/>
          <w:bCs/>
          <w:sz w:val="22"/>
          <w:szCs w:val="22"/>
        </w:rPr>
        <w:t>1.2.1.2.Формирование ИКТ­компетентностиобучающихся (метапредметные результаты)</w:t>
      </w:r>
      <w:bookmarkEnd w:id="7"/>
      <w:bookmarkEnd w:id="8"/>
      <w:bookmarkEnd w:id="9"/>
      <w:bookmarkEnd w:id="10"/>
    </w:p>
    <w:p w:rsidR="00847D57" w:rsidRPr="005E3825" w:rsidRDefault="00847D57" w:rsidP="005E3825">
      <w:pPr>
        <w:widowControl w:val="0"/>
        <w:tabs>
          <w:tab w:val="left" w:pos="142"/>
          <w:tab w:val="left" w:pos="878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 xml:space="preserve">В результате изучения </w:t>
      </w:r>
      <w:r w:rsidRPr="005E3825">
        <w:rPr>
          <w:rFonts w:eastAsia="@Arial Unicode MS"/>
          <w:b/>
          <w:bCs/>
          <w:sz w:val="22"/>
          <w:szCs w:val="22"/>
        </w:rPr>
        <w:t xml:space="preserve">всех без исключения предметов </w:t>
      </w:r>
      <w:r w:rsidRPr="005E3825">
        <w:rPr>
          <w:rFonts w:eastAsia="@Arial Unicode MS"/>
          <w:sz w:val="22"/>
          <w:szCs w:val="22"/>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47D57" w:rsidRPr="005E3825" w:rsidRDefault="00847D57"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47D57" w:rsidRPr="005E3825" w:rsidRDefault="00847D57"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47D57" w:rsidRPr="005E3825" w:rsidRDefault="00847D57"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47D57" w:rsidRPr="005E3825" w:rsidRDefault="00847D57"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Они научатся планировать, проектировать и моделировать процессы в простых учебных и практических ситуациях.</w:t>
      </w:r>
    </w:p>
    <w:p w:rsidR="00847D57" w:rsidRPr="005E3825" w:rsidRDefault="00847D57"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Знакомство со средствами ИКТ, гигиена работы с компьютером</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25"/>
        </w:numPr>
        <w:autoSpaceDE w:val="0"/>
        <w:autoSpaceDN w:val="0"/>
        <w:adjustRightInd w:val="0"/>
        <w:spacing w:after="200" w:line="360" w:lineRule="auto"/>
        <w:jc w:val="both"/>
        <w:textAlignment w:val="center"/>
        <w:rPr>
          <w:spacing w:val="-2"/>
          <w:sz w:val="22"/>
          <w:szCs w:val="22"/>
        </w:rPr>
      </w:pPr>
      <w:r w:rsidRPr="005E3825">
        <w:rPr>
          <w:spacing w:val="-2"/>
          <w:sz w:val="22"/>
          <w:szCs w:val="22"/>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847D57" w:rsidRPr="005E3825" w:rsidRDefault="00847D57" w:rsidP="00912C98">
      <w:pPr>
        <w:numPr>
          <w:ilvl w:val="0"/>
          <w:numId w:val="25"/>
        </w:numPr>
        <w:autoSpaceDE w:val="0"/>
        <w:autoSpaceDN w:val="0"/>
        <w:adjustRightInd w:val="0"/>
        <w:spacing w:after="200" w:line="360" w:lineRule="auto"/>
        <w:jc w:val="both"/>
        <w:textAlignment w:val="center"/>
        <w:rPr>
          <w:sz w:val="22"/>
          <w:szCs w:val="22"/>
        </w:rPr>
      </w:pPr>
      <w:r w:rsidRPr="005E3825">
        <w:rPr>
          <w:sz w:val="22"/>
          <w:szCs w:val="22"/>
        </w:rPr>
        <w:t>организовывать систему папок для хранения собственной информации в компьютере.</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Технология ввода информации в компьютер: ввод текста, запись звука, изображения, цифровых данных</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26"/>
        </w:numPr>
        <w:autoSpaceDE w:val="0"/>
        <w:autoSpaceDN w:val="0"/>
        <w:adjustRightInd w:val="0"/>
        <w:spacing w:after="200" w:line="360" w:lineRule="auto"/>
        <w:jc w:val="both"/>
        <w:textAlignment w:val="center"/>
        <w:rPr>
          <w:rFonts w:eastAsia="@Arial Unicode MS"/>
          <w:sz w:val="22"/>
          <w:szCs w:val="22"/>
        </w:rPr>
      </w:pPr>
      <w:r w:rsidRPr="005E3825">
        <w:rPr>
          <w:spacing w:val="-2"/>
          <w:sz w:val="22"/>
          <w:szCs w:val="22"/>
        </w:rPr>
        <w:t>вводить информацию в компьютер с использованием раз</w:t>
      </w:r>
      <w:r w:rsidRPr="005E3825">
        <w:rPr>
          <w:sz w:val="22"/>
          <w:szCs w:val="22"/>
        </w:rPr>
        <w:t>личных технических средств (фото</w:t>
      </w:r>
      <w:r w:rsidRPr="005E3825">
        <w:rPr>
          <w:sz w:val="22"/>
          <w:szCs w:val="22"/>
        </w:rPr>
        <w:noBreakHyphen/>
        <w:t xml:space="preserve"> и видеокамеры, микрофона и</w:t>
      </w:r>
      <w:r w:rsidRPr="005E3825">
        <w:rPr>
          <w:sz w:val="22"/>
          <w:szCs w:val="22"/>
        </w:rPr>
        <w:t> </w:t>
      </w:r>
      <w:r w:rsidRPr="005E3825">
        <w:rPr>
          <w:sz w:val="22"/>
          <w:szCs w:val="22"/>
        </w:rPr>
        <w:t>т.</w:t>
      </w:r>
      <w:r w:rsidRPr="005E3825">
        <w:rPr>
          <w:sz w:val="22"/>
          <w:szCs w:val="22"/>
        </w:rPr>
        <w:t> </w:t>
      </w:r>
      <w:r w:rsidRPr="005E3825">
        <w:rPr>
          <w:sz w:val="22"/>
          <w:szCs w:val="22"/>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5E3825">
        <w:rPr>
          <w:rFonts w:eastAsia="@Arial Unicode MS"/>
          <w:sz w:val="22"/>
          <w:szCs w:val="22"/>
        </w:rPr>
        <w:t>;</w:t>
      </w:r>
    </w:p>
    <w:p w:rsidR="00847D57" w:rsidRPr="005E3825" w:rsidRDefault="00847D57" w:rsidP="00912C98">
      <w:pPr>
        <w:numPr>
          <w:ilvl w:val="0"/>
          <w:numId w:val="26"/>
        </w:numPr>
        <w:autoSpaceDE w:val="0"/>
        <w:autoSpaceDN w:val="0"/>
        <w:adjustRightInd w:val="0"/>
        <w:spacing w:after="200" w:line="360" w:lineRule="auto"/>
        <w:jc w:val="both"/>
        <w:textAlignment w:val="center"/>
        <w:rPr>
          <w:sz w:val="22"/>
          <w:szCs w:val="22"/>
        </w:rPr>
      </w:pPr>
      <w:r w:rsidRPr="005E3825">
        <w:rPr>
          <w:sz w:val="22"/>
          <w:szCs w:val="22"/>
        </w:rPr>
        <w:t xml:space="preserve">рисовать </w:t>
      </w:r>
      <w:r w:rsidRPr="005E3825">
        <w:rPr>
          <w:rFonts w:eastAsia="@Arial Unicode MS"/>
          <w:sz w:val="22"/>
          <w:szCs w:val="22"/>
        </w:rPr>
        <w:t>(создавать простые изображения)</w:t>
      </w:r>
      <w:r w:rsidRPr="005E3825">
        <w:rPr>
          <w:sz w:val="22"/>
          <w:szCs w:val="22"/>
        </w:rPr>
        <w:t>на графическом планшете;</w:t>
      </w:r>
    </w:p>
    <w:p w:rsidR="00847D57" w:rsidRPr="005E3825" w:rsidRDefault="00847D57" w:rsidP="00912C98">
      <w:pPr>
        <w:numPr>
          <w:ilvl w:val="0"/>
          <w:numId w:val="26"/>
        </w:numPr>
        <w:autoSpaceDE w:val="0"/>
        <w:autoSpaceDN w:val="0"/>
        <w:adjustRightInd w:val="0"/>
        <w:spacing w:after="200" w:line="360" w:lineRule="auto"/>
        <w:jc w:val="both"/>
        <w:textAlignment w:val="center"/>
        <w:rPr>
          <w:sz w:val="22"/>
          <w:szCs w:val="22"/>
        </w:rPr>
      </w:pPr>
      <w:r w:rsidRPr="005E3825">
        <w:rPr>
          <w:sz w:val="22"/>
          <w:szCs w:val="22"/>
        </w:rPr>
        <w:t>сканировать рисунки и тексты.</w:t>
      </w:r>
    </w:p>
    <w:p w:rsidR="00847D57" w:rsidRPr="005E3825" w:rsidRDefault="00847D57" w:rsidP="005E3825">
      <w:pPr>
        <w:autoSpaceDE w:val="0"/>
        <w:autoSpaceDN w:val="0"/>
        <w:adjustRightInd w:val="0"/>
        <w:spacing w:line="360" w:lineRule="auto"/>
        <w:ind w:firstLine="454"/>
        <w:jc w:val="both"/>
        <w:textAlignment w:val="center"/>
        <w:rPr>
          <w:iCs/>
          <w:sz w:val="22"/>
          <w:szCs w:val="22"/>
        </w:rPr>
      </w:pPr>
      <w:r w:rsidRPr="005E3825">
        <w:rPr>
          <w:b/>
          <w:iCs/>
          <w:sz w:val="22"/>
          <w:szCs w:val="22"/>
        </w:rPr>
        <w:t>Выпускник получит возможность научиться</w:t>
      </w:r>
      <w:r w:rsidRPr="005E3825">
        <w:rPr>
          <w:i/>
          <w:iCs/>
          <w:sz w:val="22"/>
          <w:szCs w:val="22"/>
        </w:rPr>
        <w:t xml:space="preserve"> использовать програм</w:t>
      </w:r>
      <w:r w:rsidR="005A098B">
        <w:rPr>
          <w:i/>
          <w:iCs/>
          <w:sz w:val="22"/>
          <w:szCs w:val="22"/>
        </w:rPr>
        <w:t xml:space="preserve">му печати </w:t>
      </w:r>
      <w:r w:rsidRPr="005E3825">
        <w:rPr>
          <w:i/>
          <w:iCs/>
          <w:sz w:val="22"/>
          <w:szCs w:val="22"/>
        </w:rPr>
        <w:t>текста на русском языке</w:t>
      </w:r>
      <w:r w:rsidRPr="005E3825">
        <w:rPr>
          <w:iCs/>
          <w:sz w:val="22"/>
          <w:szCs w:val="22"/>
        </w:rPr>
        <w:t>.</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Обработка и поиск информации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widowControl w:val="0"/>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5E3825">
        <w:rPr>
          <w:rFonts w:eastAsia="@Arial Unicode MS"/>
          <w:sz w:val="22"/>
          <w:szCs w:val="22"/>
          <w:lang w:eastAsia="en-US"/>
        </w:rPr>
        <w:noBreakHyphen/>
        <w:t xml:space="preserve"> и аудиозаписей, фотоизображений;</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47D57" w:rsidRPr="005E3825" w:rsidRDefault="00847D57" w:rsidP="00912C98">
      <w:pPr>
        <w:numPr>
          <w:ilvl w:val="0"/>
          <w:numId w:val="27"/>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заполнять учебные базы данных.</w:t>
      </w:r>
    </w:p>
    <w:p w:rsidR="00847D57" w:rsidRPr="005E3825" w:rsidRDefault="00847D57" w:rsidP="005E3825">
      <w:pPr>
        <w:autoSpaceDE w:val="0"/>
        <w:autoSpaceDN w:val="0"/>
        <w:adjustRightInd w:val="0"/>
        <w:spacing w:line="360" w:lineRule="auto"/>
        <w:ind w:firstLine="454"/>
        <w:jc w:val="both"/>
        <w:textAlignment w:val="center"/>
        <w:rPr>
          <w:iCs/>
          <w:sz w:val="22"/>
          <w:szCs w:val="22"/>
        </w:rPr>
      </w:pPr>
      <w:r w:rsidRPr="005E3825">
        <w:rPr>
          <w:b/>
          <w:iCs/>
          <w:sz w:val="22"/>
          <w:szCs w:val="22"/>
        </w:rPr>
        <w:t xml:space="preserve">Выпускник получит возможность </w:t>
      </w:r>
      <w:r w:rsidRPr="005E3825">
        <w:rPr>
          <w:i/>
          <w:iCs/>
          <w:sz w:val="22"/>
          <w:szCs w:val="22"/>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Создание, представление и передача сообщений</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текстовые сообщения с использованием средств ИКТ, редактировать, оформлять и сохранять их;</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pacing w:val="-4"/>
          <w:sz w:val="22"/>
          <w:szCs w:val="22"/>
          <w:lang w:eastAsia="en-US"/>
        </w:rPr>
        <w:t>создавать простые сообщения в виде аудио</w:t>
      </w:r>
      <w:r w:rsidRPr="005E3825">
        <w:rPr>
          <w:rFonts w:eastAsia="@Arial Unicode MS"/>
          <w:spacing w:val="-4"/>
          <w:sz w:val="22"/>
          <w:szCs w:val="22"/>
          <w:lang w:eastAsia="en-US"/>
        </w:rPr>
        <w:noBreakHyphen/>
        <w:t xml:space="preserve"> и видеофрагментов или последовательности слайдов с использованием иллюстраций, видеоизображения, звука, текста</w:t>
      </w:r>
      <w:r w:rsidRPr="005E3825">
        <w:rPr>
          <w:rFonts w:eastAsia="@Arial Unicode MS"/>
          <w:sz w:val="22"/>
          <w:szCs w:val="22"/>
          <w:lang w:eastAsia="en-US"/>
        </w:rPr>
        <w:t>;</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простые схемы, диаграммы, планы и пр.;</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47D57" w:rsidRPr="005E3825" w:rsidRDefault="00847D57" w:rsidP="00912C98">
      <w:pPr>
        <w:numPr>
          <w:ilvl w:val="0"/>
          <w:numId w:val="33"/>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размещать сообщение в информационной образовательной среде образовательной организации;</w:t>
      </w:r>
    </w:p>
    <w:p w:rsidR="00847D57" w:rsidRPr="005E3825" w:rsidRDefault="00847D57" w:rsidP="00912C98">
      <w:pPr>
        <w:numPr>
          <w:ilvl w:val="0"/>
          <w:numId w:val="33"/>
        </w:numPr>
        <w:tabs>
          <w:tab w:val="left" w:leader="dot" w:pos="567"/>
        </w:tabs>
        <w:autoSpaceDE w:val="0"/>
        <w:autoSpaceDN w:val="0"/>
        <w:adjustRightInd w:val="0"/>
        <w:spacing w:after="200" w:line="360" w:lineRule="auto"/>
        <w:ind w:firstLine="709"/>
        <w:jc w:val="both"/>
        <w:textAlignment w:val="center"/>
        <w:rPr>
          <w:spacing w:val="2"/>
          <w:sz w:val="22"/>
          <w:szCs w:val="22"/>
        </w:rPr>
      </w:pPr>
      <w:r w:rsidRPr="005E3825">
        <w:rPr>
          <w:rFonts w:eastAsia="@Arial Unicode MS"/>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28"/>
        </w:numPr>
        <w:autoSpaceDE w:val="0"/>
        <w:autoSpaceDN w:val="0"/>
        <w:adjustRightInd w:val="0"/>
        <w:spacing w:after="200" w:line="360" w:lineRule="auto"/>
        <w:jc w:val="both"/>
        <w:textAlignment w:val="center"/>
        <w:rPr>
          <w:i/>
          <w:iCs/>
          <w:sz w:val="22"/>
          <w:szCs w:val="22"/>
        </w:rPr>
      </w:pPr>
      <w:r w:rsidRPr="005E3825">
        <w:rPr>
          <w:i/>
          <w:iCs/>
          <w:sz w:val="22"/>
          <w:szCs w:val="22"/>
        </w:rPr>
        <w:t>представлять данные;</w:t>
      </w:r>
    </w:p>
    <w:p w:rsidR="00847D57" w:rsidRPr="005E3825" w:rsidRDefault="00847D57" w:rsidP="00912C98">
      <w:pPr>
        <w:numPr>
          <w:ilvl w:val="0"/>
          <w:numId w:val="28"/>
        </w:numPr>
        <w:autoSpaceDE w:val="0"/>
        <w:autoSpaceDN w:val="0"/>
        <w:adjustRightInd w:val="0"/>
        <w:spacing w:after="200" w:line="360" w:lineRule="auto"/>
        <w:jc w:val="both"/>
        <w:textAlignment w:val="center"/>
        <w:rPr>
          <w:i/>
          <w:iCs/>
          <w:sz w:val="22"/>
          <w:szCs w:val="22"/>
        </w:rPr>
      </w:pPr>
      <w:r w:rsidRPr="005E3825">
        <w:rPr>
          <w:i/>
          <w:iCs/>
          <w:sz w:val="22"/>
          <w:szCs w:val="22"/>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Планирование деятельности, управление и организация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29"/>
        </w:numPr>
        <w:autoSpaceDE w:val="0"/>
        <w:autoSpaceDN w:val="0"/>
        <w:adjustRightInd w:val="0"/>
        <w:spacing w:after="200" w:line="360" w:lineRule="auto"/>
        <w:jc w:val="both"/>
        <w:textAlignment w:val="center"/>
        <w:rPr>
          <w:sz w:val="22"/>
          <w:szCs w:val="22"/>
        </w:rPr>
      </w:pPr>
      <w:r w:rsidRPr="005E3825">
        <w:rPr>
          <w:spacing w:val="2"/>
          <w:sz w:val="22"/>
          <w:szCs w:val="22"/>
        </w:rPr>
        <w:t>создавать движущиеся модели и управлять ими в ком</w:t>
      </w:r>
      <w:r w:rsidRPr="005E3825">
        <w:rPr>
          <w:sz w:val="22"/>
          <w:szCs w:val="22"/>
        </w:rPr>
        <w:t>пьютерно управляемых средах (создание простейших роботов);</w:t>
      </w:r>
    </w:p>
    <w:p w:rsidR="00847D57" w:rsidRPr="005E3825" w:rsidRDefault="00847D57" w:rsidP="00912C98">
      <w:pPr>
        <w:numPr>
          <w:ilvl w:val="0"/>
          <w:numId w:val="29"/>
        </w:numPr>
        <w:autoSpaceDE w:val="0"/>
        <w:autoSpaceDN w:val="0"/>
        <w:adjustRightInd w:val="0"/>
        <w:spacing w:after="200" w:line="360" w:lineRule="auto"/>
        <w:jc w:val="both"/>
        <w:textAlignment w:val="center"/>
        <w:rPr>
          <w:sz w:val="22"/>
          <w:szCs w:val="22"/>
        </w:rPr>
      </w:pPr>
      <w:r w:rsidRPr="005E3825">
        <w:rPr>
          <w:sz w:val="22"/>
          <w:szCs w:val="22"/>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47D57" w:rsidRPr="005E3825" w:rsidRDefault="00847D57" w:rsidP="00912C98">
      <w:pPr>
        <w:numPr>
          <w:ilvl w:val="0"/>
          <w:numId w:val="29"/>
        </w:numPr>
        <w:autoSpaceDE w:val="0"/>
        <w:autoSpaceDN w:val="0"/>
        <w:adjustRightInd w:val="0"/>
        <w:spacing w:after="200" w:line="360" w:lineRule="auto"/>
        <w:jc w:val="both"/>
        <w:textAlignment w:val="center"/>
        <w:rPr>
          <w:sz w:val="22"/>
          <w:szCs w:val="22"/>
        </w:rPr>
      </w:pPr>
      <w:r w:rsidRPr="005E3825">
        <w:rPr>
          <w:spacing w:val="2"/>
          <w:sz w:val="22"/>
          <w:szCs w:val="22"/>
        </w:rPr>
        <w:t>планировать несложные исследования объектов и про</w:t>
      </w:r>
      <w:r w:rsidRPr="005E3825">
        <w:rPr>
          <w:sz w:val="22"/>
          <w:szCs w:val="22"/>
        </w:rPr>
        <w:t>цессов внешнего мира.</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30"/>
        </w:numPr>
        <w:autoSpaceDE w:val="0"/>
        <w:autoSpaceDN w:val="0"/>
        <w:adjustRightInd w:val="0"/>
        <w:spacing w:after="200" w:line="360" w:lineRule="auto"/>
        <w:jc w:val="both"/>
        <w:textAlignment w:val="center"/>
        <w:rPr>
          <w:i/>
          <w:iCs/>
          <w:sz w:val="22"/>
          <w:szCs w:val="22"/>
        </w:rPr>
      </w:pPr>
      <w:r w:rsidRPr="005E3825">
        <w:rPr>
          <w:i/>
          <w:iCs/>
          <w:sz w:val="22"/>
          <w:szCs w:val="22"/>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47D57" w:rsidRPr="005E3825" w:rsidRDefault="00847D57" w:rsidP="005A098B">
      <w:pPr>
        <w:autoSpaceDE w:val="0"/>
        <w:autoSpaceDN w:val="0"/>
        <w:adjustRightInd w:val="0"/>
        <w:spacing w:line="360" w:lineRule="auto"/>
        <w:jc w:val="both"/>
        <w:textAlignment w:val="center"/>
        <w:rPr>
          <w:i/>
          <w:iCs/>
          <w:sz w:val="22"/>
          <w:szCs w:val="22"/>
        </w:rPr>
      </w:pPr>
    </w:p>
    <w:p w:rsidR="00847D57" w:rsidRPr="005E3825" w:rsidRDefault="00847D57" w:rsidP="005E3825">
      <w:pPr>
        <w:autoSpaceDE w:val="0"/>
        <w:autoSpaceDN w:val="0"/>
        <w:adjustRightInd w:val="0"/>
        <w:spacing w:line="360" w:lineRule="auto"/>
        <w:ind w:left="680"/>
        <w:jc w:val="both"/>
        <w:textAlignment w:val="center"/>
        <w:rPr>
          <w:iCs/>
          <w:sz w:val="22"/>
          <w:szCs w:val="22"/>
        </w:rPr>
      </w:pPr>
      <w:r w:rsidRPr="005E3825">
        <w:rPr>
          <w:iCs/>
          <w:sz w:val="22"/>
          <w:szCs w:val="22"/>
        </w:rPr>
        <w:t xml:space="preserve">Для реализации программы по формированию ИКТ-компетенции обучающихся в школе имеется материально-техническая база: </w:t>
      </w:r>
    </w:p>
    <w:tbl>
      <w:tblPr>
        <w:tblW w:w="7969" w:type="dxa"/>
        <w:jc w:val="center"/>
        <w:tblCellMar>
          <w:left w:w="0" w:type="dxa"/>
          <w:right w:w="0" w:type="dxa"/>
        </w:tblCellMar>
        <w:tblLook w:val="0000" w:firstRow="0" w:lastRow="0" w:firstColumn="0" w:lastColumn="0" w:noHBand="0" w:noVBand="0"/>
      </w:tblPr>
      <w:tblGrid>
        <w:gridCol w:w="7091"/>
        <w:gridCol w:w="878"/>
      </w:tblGrid>
      <w:tr w:rsidR="00847D57" w:rsidRPr="005E3825" w:rsidTr="00676523">
        <w:trPr>
          <w:jc w:val="center"/>
        </w:trPr>
        <w:tc>
          <w:tcPr>
            <w:tcW w:w="7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BE7C3F" w:rsidP="005E3825">
            <w:pPr>
              <w:spacing w:after="200" w:line="276" w:lineRule="auto"/>
              <w:jc w:val="both"/>
              <w:rPr>
                <w:lang w:eastAsia="en-US"/>
              </w:rPr>
            </w:pPr>
            <w:r>
              <w:rPr>
                <w:sz w:val="22"/>
                <w:szCs w:val="22"/>
                <w:lang w:eastAsia="en-US"/>
              </w:rPr>
              <w:t>2020</w:t>
            </w:r>
            <w:r w:rsidR="00847D57" w:rsidRPr="005E3825">
              <w:rPr>
                <w:sz w:val="22"/>
                <w:szCs w:val="22"/>
                <w:lang w:eastAsia="en-US"/>
              </w:rPr>
              <w:t>-</w:t>
            </w:r>
          </w:p>
          <w:p w:rsidR="00847D57" w:rsidRPr="00222D37" w:rsidRDefault="00847D57" w:rsidP="005E3825">
            <w:pPr>
              <w:spacing w:after="200" w:line="276" w:lineRule="auto"/>
              <w:jc w:val="both"/>
              <w:rPr>
                <w:lang w:eastAsia="en-US"/>
              </w:rPr>
            </w:pPr>
            <w:r w:rsidRPr="005E3825">
              <w:rPr>
                <w:sz w:val="22"/>
                <w:szCs w:val="22"/>
                <w:lang w:eastAsia="en-US"/>
              </w:rPr>
              <w:t>20</w:t>
            </w:r>
            <w:r w:rsidR="00222D37">
              <w:rPr>
                <w:sz w:val="22"/>
                <w:szCs w:val="22"/>
                <w:lang w:eastAsia="en-US"/>
              </w:rPr>
              <w:t>2</w:t>
            </w:r>
            <w:r w:rsidR="00BE7C3F">
              <w:rPr>
                <w:sz w:val="22"/>
                <w:szCs w:val="22"/>
                <w:lang w:eastAsia="en-US"/>
              </w:rPr>
              <w:t>1</w:t>
            </w:r>
          </w:p>
        </w:tc>
      </w:tr>
      <w:tr w:rsidR="00847D57" w:rsidRPr="005E3825" w:rsidTr="00676523">
        <w:trPr>
          <w:jc w:val="center"/>
        </w:trPr>
        <w:tc>
          <w:tcPr>
            <w:tcW w:w="709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847D57" w:rsidRPr="005E3825" w:rsidRDefault="00847D57" w:rsidP="005E3825">
            <w:pPr>
              <w:spacing w:after="200" w:line="276" w:lineRule="auto"/>
              <w:jc w:val="both"/>
              <w:rPr>
                <w:lang w:eastAsia="en-US"/>
              </w:rPr>
            </w:pPr>
            <w:r w:rsidRPr="005E3825">
              <w:rPr>
                <w:sz w:val="22"/>
                <w:szCs w:val="22"/>
                <w:lang w:eastAsia="en-US"/>
              </w:rPr>
              <w:t>1</w:t>
            </w:r>
            <w:r w:rsidR="00BE7C3F">
              <w:rPr>
                <w:sz w:val="22"/>
                <w:szCs w:val="22"/>
                <w:lang w:eastAsia="en-US"/>
              </w:rPr>
              <w:t>8</w:t>
            </w:r>
          </w:p>
        </w:tc>
      </w:tr>
      <w:tr w:rsidR="00847D57" w:rsidRPr="005E3825" w:rsidTr="00676523">
        <w:trPr>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847D57" w:rsidP="005E3825">
            <w:pPr>
              <w:spacing w:after="200" w:line="276" w:lineRule="auto"/>
              <w:jc w:val="both"/>
              <w:rPr>
                <w:lang w:eastAsia="en-US"/>
              </w:rPr>
            </w:pPr>
            <w:r w:rsidRPr="005E3825">
              <w:rPr>
                <w:sz w:val="22"/>
                <w:szCs w:val="22"/>
                <w:lang w:eastAsia="en-US"/>
              </w:rPr>
              <w:t>1</w:t>
            </w:r>
          </w:p>
        </w:tc>
      </w:tr>
      <w:tr w:rsidR="00847D57" w:rsidRPr="005E3825" w:rsidTr="00676523">
        <w:trPr>
          <w:trHeight w:val="345"/>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5A098B" w:rsidP="005E3825">
            <w:pPr>
              <w:spacing w:after="200" w:line="276" w:lineRule="auto"/>
              <w:jc w:val="both"/>
              <w:rPr>
                <w:lang w:eastAsia="en-US"/>
              </w:rPr>
            </w:pPr>
            <w:r>
              <w:rPr>
                <w:lang w:eastAsia="en-US"/>
              </w:rPr>
              <w:t>9</w:t>
            </w:r>
          </w:p>
        </w:tc>
      </w:tr>
      <w:tr w:rsidR="00847D57" w:rsidRPr="005E3825" w:rsidTr="00676523">
        <w:trPr>
          <w:jc w:val="center"/>
        </w:trPr>
        <w:tc>
          <w:tcPr>
            <w:tcW w:w="70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847D57" w:rsidRPr="005E3825" w:rsidRDefault="00BE7C3F" w:rsidP="005E3825">
            <w:pPr>
              <w:spacing w:after="200" w:line="276" w:lineRule="auto"/>
              <w:jc w:val="both"/>
              <w:rPr>
                <w:lang w:eastAsia="en-US"/>
              </w:rPr>
            </w:pPr>
            <w:r>
              <w:rPr>
                <w:sz w:val="22"/>
                <w:szCs w:val="22"/>
                <w:lang w:eastAsia="en-US"/>
              </w:rPr>
              <w:t>9</w:t>
            </w:r>
          </w:p>
        </w:tc>
      </w:tr>
      <w:tr w:rsidR="00847D57" w:rsidRPr="005E3825" w:rsidTr="00676523">
        <w:trPr>
          <w:jc w:val="center"/>
        </w:trPr>
        <w:tc>
          <w:tcPr>
            <w:tcW w:w="70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both"/>
              <w:rPr>
                <w:lang w:eastAsia="en-US"/>
              </w:rPr>
            </w:pPr>
            <w:r w:rsidRPr="005E3825">
              <w:rPr>
                <w:sz w:val="22"/>
                <w:szCs w:val="22"/>
                <w:lang w:eastAsia="en-US"/>
              </w:rPr>
              <w:t>1</w:t>
            </w:r>
          </w:p>
        </w:tc>
      </w:tr>
      <w:tr w:rsidR="00847D57" w:rsidRPr="005E3825" w:rsidTr="00676523">
        <w:trPr>
          <w:jc w:val="center"/>
        </w:trPr>
        <w:tc>
          <w:tcPr>
            <w:tcW w:w="70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BE7C3F" w:rsidP="005E3825">
            <w:pPr>
              <w:spacing w:after="200" w:line="276" w:lineRule="auto"/>
              <w:jc w:val="both"/>
              <w:rPr>
                <w:lang w:eastAsia="en-US"/>
              </w:rPr>
            </w:pPr>
            <w:r>
              <w:rPr>
                <w:sz w:val="22"/>
                <w:szCs w:val="22"/>
                <w:lang w:eastAsia="en-US"/>
              </w:rPr>
              <w:t>5</w:t>
            </w:r>
          </w:p>
        </w:tc>
      </w:tr>
      <w:tr w:rsidR="00847D57" w:rsidRPr="005E3825" w:rsidTr="00676523">
        <w:trPr>
          <w:jc w:val="center"/>
        </w:trPr>
        <w:tc>
          <w:tcPr>
            <w:tcW w:w="709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847D57" w:rsidRPr="005E3825" w:rsidRDefault="00BE7C3F" w:rsidP="005E3825">
            <w:pPr>
              <w:spacing w:after="200" w:line="276" w:lineRule="auto"/>
              <w:jc w:val="both"/>
              <w:rPr>
                <w:lang w:eastAsia="en-US"/>
              </w:rPr>
            </w:pPr>
            <w:r>
              <w:rPr>
                <w:sz w:val="22"/>
                <w:szCs w:val="22"/>
                <w:lang w:eastAsia="en-US"/>
              </w:rPr>
              <w:t>5</w:t>
            </w:r>
          </w:p>
        </w:tc>
      </w:tr>
      <w:tr w:rsidR="00847D57" w:rsidRPr="005E3825" w:rsidTr="00676523">
        <w:trPr>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847D57" w:rsidP="005E3825">
            <w:pPr>
              <w:spacing w:after="200" w:line="276" w:lineRule="auto"/>
              <w:jc w:val="both"/>
              <w:rPr>
                <w:lang w:eastAsia="en-US"/>
              </w:rPr>
            </w:pPr>
            <w:r w:rsidRPr="005E3825">
              <w:rPr>
                <w:sz w:val="22"/>
                <w:szCs w:val="22"/>
                <w:lang w:eastAsia="en-US"/>
              </w:rPr>
              <w:t>14</w:t>
            </w:r>
          </w:p>
        </w:tc>
      </w:tr>
      <w:tr w:rsidR="00847D57" w:rsidRPr="005E3825" w:rsidTr="00676523">
        <w:trPr>
          <w:jc w:val="center"/>
        </w:trPr>
        <w:tc>
          <w:tcPr>
            <w:tcW w:w="70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both"/>
              <w:rPr>
                <w:lang w:eastAsia="en-US"/>
              </w:rPr>
            </w:pPr>
            <w:r w:rsidRPr="005E3825">
              <w:rPr>
                <w:sz w:val="22"/>
                <w:szCs w:val="22"/>
                <w:lang w:eastAsia="en-US"/>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both"/>
              <w:rPr>
                <w:lang w:eastAsia="en-US"/>
              </w:rPr>
            </w:pPr>
            <w:r w:rsidRPr="005E3825">
              <w:rPr>
                <w:sz w:val="22"/>
                <w:szCs w:val="22"/>
                <w:lang w:eastAsia="en-US"/>
              </w:rPr>
              <w:t>1</w:t>
            </w:r>
          </w:p>
        </w:tc>
      </w:tr>
    </w:tbl>
    <w:p w:rsidR="00847D57" w:rsidRPr="005E3825" w:rsidRDefault="00847D57" w:rsidP="005E3825">
      <w:pPr>
        <w:autoSpaceDE w:val="0"/>
        <w:autoSpaceDN w:val="0"/>
        <w:adjustRightInd w:val="0"/>
        <w:spacing w:line="360" w:lineRule="auto"/>
        <w:ind w:left="680"/>
        <w:jc w:val="both"/>
        <w:textAlignment w:val="center"/>
        <w:rPr>
          <w:iCs/>
          <w:sz w:val="22"/>
          <w:szCs w:val="22"/>
        </w:rPr>
      </w:pPr>
    </w:p>
    <w:p w:rsidR="00847D57" w:rsidRPr="00DB0D88" w:rsidRDefault="00307519" w:rsidP="00307519">
      <w:pPr>
        <w:autoSpaceDE w:val="0"/>
        <w:autoSpaceDN w:val="0"/>
        <w:adjustRightInd w:val="0"/>
        <w:spacing w:line="276" w:lineRule="auto"/>
        <w:ind w:left="680"/>
        <w:jc w:val="both"/>
        <w:textAlignment w:val="center"/>
        <w:rPr>
          <w:iCs/>
          <w:color w:val="FF0000"/>
          <w:sz w:val="22"/>
          <w:szCs w:val="22"/>
        </w:rPr>
      </w:pPr>
      <w:r w:rsidRPr="00FE79CF">
        <w:rPr>
          <w:iCs/>
          <w:sz w:val="22"/>
          <w:szCs w:val="22"/>
        </w:rPr>
        <w:t>В 2018</w:t>
      </w:r>
      <w:r w:rsidR="007E7693" w:rsidRPr="00FE79CF">
        <w:rPr>
          <w:iCs/>
          <w:sz w:val="22"/>
          <w:szCs w:val="22"/>
        </w:rPr>
        <w:t>-</w:t>
      </w:r>
      <w:r w:rsidRPr="00FE79CF">
        <w:rPr>
          <w:iCs/>
          <w:sz w:val="22"/>
          <w:szCs w:val="22"/>
        </w:rPr>
        <w:t>19</w:t>
      </w:r>
      <w:r w:rsidR="00847D57" w:rsidRPr="00FE79CF">
        <w:rPr>
          <w:iCs/>
          <w:sz w:val="22"/>
          <w:szCs w:val="22"/>
        </w:rPr>
        <w:t>у.г. обуча</w:t>
      </w:r>
      <w:r w:rsidRPr="00FE79CF">
        <w:rPr>
          <w:iCs/>
          <w:sz w:val="22"/>
          <w:szCs w:val="22"/>
        </w:rPr>
        <w:t xml:space="preserve">ющиеся начальных классов обучались </w:t>
      </w:r>
      <w:r w:rsidR="00847D57" w:rsidRPr="00FE79CF">
        <w:rPr>
          <w:iCs/>
          <w:sz w:val="22"/>
          <w:szCs w:val="22"/>
        </w:rPr>
        <w:t>в кружке «</w:t>
      </w:r>
      <w:r w:rsidR="00222D37" w:rsidRPr="00FE79CF">
        <w:rPr>
          <w:iCs/>
          <w:sz w:val="22"/>
          <w:szCs w:val="22"/>
        </w:rPr>
        <w:t>ИНФОзнайка»</w:t>
      </w:r>
      <w:r w:rsidRPr="00FE79CF">
        <w:rPr>
          <w:iCs/>
          <w:sz w:val="22"/>
          <w:szCs w:val="22"/>
        </w:rPr>
        <w:t xml:space="preserve"> сформировывали начальный уровень владения</w:t>
      </w:r>
      <w:r w:rsidR="00BE7C3F">
        <w:rPr>
          <w:iCs/>
          <w:sz w:val="22"/>
          <w:szCs w:val="22"/>
        </w:rPr>
        <w:t xml:space="preserve"> ИКТ - компететности. Нынче 2020-21</w:t>
      </w:r>
      <w:r w:rsidRPr="00FE79CF">
        <w:rPr>
          <w:iCs/>
          <w:sz w:val="22"/>
          <w:szCs w:val="22"/>
        </w:rPr>
        <w:t xml:space="preserve"> у.г. обучения в кружке «ИНФОзнайка»</w:t>
      </w:r>
      <w:r w:rsidR="00F050A2">
        <w:rPr>
          <w:iCs/>
          <w:color w:val="FF0000"/>
          <w:sz w:val="22"/>
          <w:szCs w:val="22"/>
        </w:rPr>
        <w:t xml:space="preserve"> </w:t>
      </w:r>
      <w:r w:rsidR="00BE7C3F" w:rsidRPr="00BE7C3F">
        <w:rPr>
          <w:iCs/>
          <w:color w:val="000000" w:themeColor="text1"/>
          <w:sz w:val="22"/>
          <w:szCs w:val="22"/>
        </w:rPr>
        <w:t>продолжается.</w:t>
      </w:r>
    </w:p>
    <w:p w:rsidR="00847D57" w:rsidRPr="005E3825" w:rsidRDefault="00847D57" w:rsidP="005E3825">
      <w:pPr>
        <w:widowControl w:val="0"/>
        <w:tabs>
          <w:tab w:val="left" w:leader="dot" w:pos="624"/>
        </w:tabs>
        <w:autoSpaceDE w:val="0"/>
        <w:autoSpaceDN w:val="0"/>
        <w:adjustRightInd w:val="0"/>
        <w:spacing w:line="360" w:lineRule="auto"/>
        <w:ind w:left="1134"/>
        <w:jc w:val="both"/>
        <w:rPr>
          <w:rFonts w:eastAsia="@Arial Unicode MS"/>
          <w:sz w:val="22"/>
          <w:szCs w:val="22"/>
          <w:lang w:eastAsia="en-US"/>
        </w:rPr>
      </w:pPr>
    </w:p>
    <w:p w:rsidR="00847D57" w:rsidRPr="00396AF9" w:rsidRDefault="00847D57" w:rsidP="00396AF9">
      <w:pPr>
        <w:widowControl w:val="0"/>
        <w:tabs>
          <w:tab w:val="left" w:leader="dot" w:pos="624"/>
        </w:tabs>
        <w:autoSpaceDE w:val="0"/>
        <w:autoSpaceDN w:val="0"/>
        <w:adjustRightInd w:val="0"/>
        <w:spacing w:line="360" w:lineRule="auto"/>
        <w:jc w:val="both"/>
        <w:rPr>
          <w:rFonts w:eastAsia="@Arial Unicode MS"/>
          <w:sz w:val="22"/>
          <w:szCs w:val="22"/>
          <w:lang w:eastAsia="en-US"/>
        </w:rPr>
      </w:pPr>
      <w:r w:rsidRPr="005E3825">
        <w:rPr>
          <w:rFonts w:eastAsia="@Arial Unicode MS"/>
          <w:b/>
          <w:bCs/>
          <w:sz w:val="22"/>
          <w:szCs w:val="22"/>
        </w:rPr>
        <w:t>Планируемые результаты и содержание образовательной области «Филология» на уровне начального общего образования</w:t>
      </w:r>
    </w:p>
    <w:p w:rsidR="00847D57" w:rsidRPr="005E3825" w:rsidRDefault="00847D57" w:rsidP="005E3825">
      <w:pPr>
        <w:spacing w:line="360" w:lineRule="auto"/>
        <w:jc w:val="both"/>
        <w:outlineLvl w:val="1"/>
        <w:rPr>
          <w:b/>
          <w:bCs/>
          <w:sz w:val="22"/>
          <w:szCs w:val="22"/>
        </w:rPr>
      </w:pPr>
      <w:bookmarkStart w:id="11" w:name="_Toc288394061"/>
      <w:bookmarkStart w:id="12" w:name="_Toc288410528"/>
      <w:bookmarkStart w:id="13" w:name="_Toc288410657"/>
      <w:bookmarkStart w:id="14" w:name="_Toc424564303"/>
      <w:r w:rsidRPr="005E3825">
        <w:rPr>
          <w:b/>
          <w:bCs/>
          <w:sz w:val="22"/>
          <w:szCs w:val="22"/>
        </w:rPr>
        <w:t>1.2.2.Русский язык</w:t>
      </w:r>
      <w:bookmarkEnd w:id="11"/>
      <w:bookmarkEnd w:id="12"/>
      <w:bookmarkEnd w:id="13"/>
      <w:bookmarkEnd w:id="14"/>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sz w:val="22"/>
          <w:szCs w:val="22"/>
        </w:rPr>
        <w:t xml:space="preserve">В результате изучения курса русского языка обучающиеся </w:t>
      </w:r>
      <w:r w:rsidRPr="005E3825">
        <w:rPr>
          <w:spacing w:val="2"/>
          <w:sz w:val="22"/>
          <w:szCs w:val="22"/>
        </w:rPr>
        <w:t>при получении начального общего образования научатся осоз</w:t>
      </w:r>
      <w:r w:rsidRPr="005E3825">
        <w:rPr>
          <w:sz w:val="22"/>
          <w:szCs w:val="22"/>
        </w:rPr>
        <w:t>навать язык как основное средство человеческого общения и явление национальной культуры, у них начнет формиро</w:t>
      </w:r>
      <w:r w:rsidRPr="005E3825">
        <w:rPr>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5E3825">
        <w:rPr>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Выпускник на уровне начального общего образования:</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научится осознавать безошибочное письмо как одно из проявлений собственного уровня культуры;</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47D57" w:rsidRPr="005E3825" w:rsidRDefault="00847D57"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iCs/>
          <w:sz w:val="22"/>
          <w:szCs w:val="22"/>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47D57" w:rsidRPr="005E3825" w:rsidRDefault="00847D57" w:rsidP="005E3825">
      <w:pPr>
        <w:autoSpaceDE w:val="0"/>
        <w:autoSpaceDN w:val="0"/>
        <w:adjustRightInd w:val="0"/>
        <w:spacing w:line="360" w:lineRule="auto"/>
        <w:ind w:firstLine="454"/>
        <w:jc w:val="both"/>
        <w:textAlignment w:val="center"/>
        <w:rPr>
          <w:sz w:val="22"/>
          <w:szCs w:val="22"/>
        </w:rPr>
      </w:pPr>
    </w:p>
    <w:p w:rsidR="00847D57" w:rsidRPr="005E3825" w:rsidRDefault="00847D57" w:rsidP="005E3825">
      <w:pPr>
        <w:keepNext/>
        <w:autoSpaceDE w:val="0"/>
        <w:autoSpaceDN w:val="0"/>
        <w:adjustRightInd w:val="0"/>
        <w:spacing w:line="360" w:lineRule="auto"/>
        <w:ind w:firstLine="454"/>
        <w:jc w:val="both"/>
        <w:textAlignment w:val="center"/>
        <w:rPr>
          <w:iCs/>
          <w:sz w:val="22"/>
          <w:szCs w:val="22"/>
        </w:rPr>
      </w:pPr>
      <w:r w:rsidRPr="005E3825">
        <w:rPr>
          <w:iCs/>
          <w:sz w:val="22"/>
          <w:szCs w:val="22"/>
        </w:rPr>
        <w:t>Содержательная линия «Система языка»</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Раздел «Фонетика и графика»</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912C98">
      <w:pPr>
        <w:numPr>
          <w:ilvl w:val="0"/>
          <w:numId w:val="31"/>
        </w:numPr>
        <w:autoSpaceDE w:val="0"/>
        <w:autoSpaceDN w:val="0"/>
        <w:adjustRightInd w:val="0"/>
        <w:spacing w:after="200" w:line="360" w:lineRule="auto"/>
        <w:jc w:val="both"/>
        <w:textAlignment w:val="center"/>
        <w:rPr>
          <w:sz w:val="22"/>
          <w:szCs w:val="22"/>
        </w:rPr>
      </w:pPr>
      <w:r w:rsidRPr="005E3825">
        <w:rPr>
          <w:sz w:val="22"/>
          <w:szCs w:val="22"/>
        </w:rPr>
        <w:t>различать звуки и буквы;</w:t>
      </w:r>
    </w:p>
    <w:p w:rsidR="00847D57" w:rsidRPr="005E3825" w:rsidRDefault="00847D57" w:rsidP="00912C98">
      <w:pPr>
        <w:numPr>
          <w:ilvl w:val="0"/>
          <w:numId w:val="31"/>
        </w:numPr>
        <w:autoSpaceDE w:val="0"/>
        <w:autoSpaceDN w:val="0"/>
        <w:adjustRightInd w:val="0"/>
        <w:spacing w:after="200" w:line="360" w:lineRule="auto"/>
        <w:jc w:val="both"/>
        <w:textAlignment w:val="center"/>
        <w:rPr>
          <w:sz w:val="22"/>
          <w:szCs w:val="22"/>
        </w:rPr>
      </w:pPr>
      <w:r w:rsidRPr="005E3825">
        <w:rPr>
          <w:sz w:val="22"/>
          <w:szCs w:val="22"/>
        </w:rPr>
        <w:t>характеризовать звуки русского языка: гласные ударные/</w:t>
      </w:r>
      <w:r w:rsidRPr="005E3825">
        <w:rPr>
          <w:spacing w:val="2"/>
          <w:sz w:val="22"/>
          <w:szCs w:val="22"/>
        </w:rPr>
        <w:t xml:space="preserve">безударные; согласные твердые/мягкие, парные/непарные </w:t>
      </w:r>
      <w:r w:rsidRPr="005E3825">
        <w:rPr>
          <w:sz w:val="22"/>
          <w:szCs w:val="22"/>
        </w:rPr>
        <w:t>твердые и мягкие; согласные звонкие/глухие, парные/непарные звонкие и глухие;</w:t>
      </w:r>
    </w:p>
    <w:p w:rsidR="00847D57" w:rsidRPr="005E3825" w:rsidRDefault="00847D57" w:rsidP="00912C98">
      <w:pPr>
        <w:numPr>
          <w:ilvl w:val="0"/>
          <w:numId w:val="31"/>
        </w:numPr>
        <w:autoSpaceDE w:val="0"/>
        <w:autoSpaceDN w:val="0"/>
        <w:adjustRightInd w:val="0"/>
        <w:spacing w:after="200" w:line="360" w:lineRule="auto"/>
        <w:jc w:val="both"/>
        <w:textAlignment w:val="center"/>
        <w:rPr>
          <w:sz w:val="22"/>
          <w:szCs w:val="22"/>
        </w:rPr>
      </w:pPr>
      <w:r w:rsidRPr="005E3825">
        <w:rPr>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47D57" w:rsidRPr="00307519" w:rsidRDefault="00847D57" w:rsidP="005E3825">
      <w:pPr>
        <w:autoSpaceDE w:val="0"/>
        <w:autoSpaceDN w:val="0"/>
        <w:adjustRightInd w:val="0"/>
        <w:spacing w:line="360" w:lineRule="auto"/>
        <w:ind w:firstLine="454"/>
        <w:jc w:val="both"/>
        <w:textAlignment w:val="center"/>
        <w:rPr>
          <w:b/>
          <w:bCs/>
          <w:i/>
          <w:iCs/>
          <w:sz w:val="22"/>
          <w:szCs w:val="22"/>
        </w:rPr>
      </w:pPr>
      <w:r w:rsidRPr="005E3825">
        <w:rPr>
          <w:b/>
          <w:iCs/>
          <w:sz w:val="22"/>
          <w:szCs w:val="22"/>
        </w:rPr>
        <w:t xml:space="preserve">Выпускник получит возможность научиться </w:t>
      </w:r>
      <w:r w:rsidRPr="00307519">
        <w:rPr>
          <w:i/>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07519">
        <w:rPr>
          <w:i/>
          <w:iCs/>
          <w:sz w:val="22"/>
          <w:szCs w:val="22"/>
        </w:rPr>
        <w:t>.</w:t>
      </w:r>
    </w:p>
    <w:p w:rsidR="00847D57" w:rsidRPr="005E3825" w:rsidRDefault="00847D57" w:rsidP="005E3825">
      <w:pPr>
        <w:autoSpaceDE w:val="0"/>
        <w:autoSpaceDN w:val="0"/>
        <w:adjustRightInd w:val="0"/>
        <w:spacing w:line="360" w:lineRule="auto"/>
        <w:ind w:firstLine="454"/>
        <w:jc w:val="both"/>
        <w:textAlignment w:val="center"/>
        <w:rPr>
          <w:iCs/>
          <w:sz w:val="22"/>
          <w:szCs w:val="22"/>
        </w:rPr>
      </w:pPr>
      <w:r w:rsidRPr="005E3825">
        <w:rPr>
          <w:b/>
          <w:bCs/>
          <w:iCs/>
          <w:sz w:val="22"/>
          <w:szCs w:val="22"/>
        </w:rPr>
        <w:t>Раздел «Орфоэпия»</w:t>
      </w:r>
    </w:p>
    <w:p w:rsidR="00847D57" w:rsidRPr="008E331E" w:rsidRDefault="00847D57" w:rsidP="005E3825">
      <w:pPr>
        <w:autoSpaceDE w:val="0"/>
        <w:autoSpaceDN w:val="0"/>
        <w:adjustRightInd w:val="0"/>
        <w:spacing w:line="360" w:lineRule="auto"/>
        <w:ind w:firstLine="454"/>
        <w:jc w:val="both"/>
        <w:textAlignment w:val="center"/>
        <w:rPr>
          <w:b/>
          <w:i/>
          <w:sz w:val="22"/>
          <w:szCs w:val="22"/>
        </w:rPr>
      </w:pPr>
      <w:r w:rsidRPr="008E331E">
        <w:rPr>
          <w:b/>
          <w:i/>
          <w:iCs/>
          <w:sz w:val="22"/>
          <w:szCs w:val="22"/>
        </w:rPr>
        <w:t>Выпускник получит возможность научиться:</w:t>
      </w:r>
    </w:p>
    <w:p w:rsidR="00847D57" w:rsidRPr="008E331E" w:rsidRDefault="00847D57" w:rsidP="00912C98">
      <w:pPr>
        <w:numPr>
          <w:ilvl w:val="0"/>
          <w:numId w:val="32"/>
        </w:numPr>
        <w:autoSpaceDE w:val="0"/>
        <w:autoSpaceDN w:val="0"/>
        <w:adjustRightInd w:val="0"/>
        <w:spacing w:after="200" w:line="360" w:lineRule="auto"/>
        <w:jc w:val="both"/>
        <w:textAlignment w:val="center"/>
        <w:rPr>
          <w:i/>
          <w:iCs/>
          <w:sz w:val="22"/>
          <w:szCs w:val="22"/>
        </w:rPr>
      </w:pPr>
      <w:r w:rsidRPr="008E331E">
        <w:rPr>
          <w:i/>
          <w:iCs/>
          <w:spacing w:val="2"/>
          <w:sz w:val="22"/>
          <w:szCs w:val="22"/>
        </w:rPr>
        <w:t xml:space="preserve">соблюдать нормы русского и родного литературного </w:t>
      </w:r>
      <w:r w:rsidRPr="008E331E">
        <w:rPr>
          <w:i/>
          <w:iCs/>
          <w:sz w:val="22"/>
          <w:szCs w:val="22"/>
        </w:rPr>
        <w:t xml:space="preserve">языка в собственной речи и оценивать соблюдение этих </w:t>
      </w:r>
      <w:r w:rsidRPr="008E331E">
        <w:rPr>
          <w:i/>
          <w:iCs/>
          <w:spacing w:val="-2"/>
          <w:sz w:val="22"/>
          <w:szCs w:val="22"/>
        </w:rPr>
        <w:t>норм в речи собеседников (в объеме представленного в учеб</w:t>
      </w:r>
      <w:r w:rsidRPr="008E331E">
        <w:rPr>
          <w:i/>
          <w:iCs/>
          <w:sz w:val="22"/>
          <w:szCs w:val="22"/>
        </w:rPr>
        <w:t>нике материала);</w:t>
      </w:r>
    </w:p>
    <w:p w:rsidR="00847D57" w:rsidRPr="008E331E" w:rsidRDefault="00847D57" w:rsidP="00912C98">
      <w:pPr>
        <w:numPr>
          <w:ilvl w:val="0"/>
          <w:numId w:val="32"/>
        </w:numPr>
        <w:autoSpaceDE w:val="0"/>
        <w:autoSpaceDN w:val="0"/>
        <w:adjustRightInd w:val="0"/>
        <w:spacing w:after="200" w:line="360" w:lineRule="auto"/>
        <w:jc w:val="both"/>
        <w:textAlignment w:val="center"/>
        <w:rPr>
          <w:i/>
          <w:iCs/>
          <w:sz w:val="22"/>
          <w:szCs w:val="22"/>
        </w:rPr>
      </w:pPr>
      <w:r w:rsidRPr="008E331E">
        <w:rPr>
          <w:i/>
          <w:iCs/>
          <w:spacing w:val="2"/>
          <w:sz w:val="22"/>
          <w:szCs w:val="22"/>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8E331E">
        <w:rPr>
          <w:i/>
          <w:iCs/>
          <w:sz w:val="22"/>
          <w:szCs w:val="22"/>
        </w:rPr>
        <w:t>к учителю, родителям и</w:t>
      </w:r>
      <w:r w:rsidRPr="008E331E">
        <w:rPr>
          <w:i/>
          <w:iCs/>
          <w:sz w:val="22"/>
          <w:szCs w:val="22"/>
        </w:rPr>
        <w:t> </w:t>
      </w:r>
      <w:r w:rsidRPr="008E331E">
        <w:rPr>
          <w:i/>
          <w:iCs/>
          <w:sz w:val="22"/>
          <w:szCs w:val="22"/>
        </w:rPr>
        <w:t>др.</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Раздел «Состав слова (морфемика)»</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различать изменяемые и неизменяемые слова;</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различать родственные (однокоренные) слова и формы </w:t>
      </w:r>
      <w:r w:rsidRPr="005E3825">
        <w:rPr>
          <w:sz w:val="22"/>
          <w:szCs w:val="22"/>
        </w:rPr>
        <w:t>слова;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находить в словах с однозначно выделяемыми морфемами окончание, корень, приставку, суффикс.</w:t>
      </w:r>
    </w:p>
    <w:p w:rsidR="00847D57" w:rsidRPr="005E3825" w:rsidRDefault="00847D57" w:rsidP="005E3825">
      <w:pPr>
        <w:autoSpaceDE w:val="0"/>
        <w:autoSpaceDN w:val="0"/>
        <w:adjustRightInd w:val="0"/>
        <w:spacing w:line="360" w:lineRule="auto"/>
        <w:ind w:firstLine="709"/>
        <w:jc w:val="both"/>
        <w:textAlignment w:val="center"/>
        <w:rPr>
          <w:i/>
          <w:iCs/>
          <w:sz w:val="22"/>
          <w:szCs w:val="22"/>
        </w:rPr>
      </w:pPr>
      <w:r w:rsidRPr="005E3825">
        <w:rPr>
          <w:b/>
          <w:iCs/>
          <w:sz w:val="22"/>
          <w:szCs w:val="22"/>
        </w:rPr>
        <w:t>Выпускник получит возможность научиться</w:t>
      </w:r>
    </w:p>
    <w:p w:rsidR="00847D57" w:rsidRPr="005E3825" w:rsidRDefault="00847D57" w:rsidP="00912C98">
      <w:pPr>
        <w:numPr>
          <w:ilvl w:val="0"/>
          <w:numId w:val="34"/>
        </w:numPr>
        <w:autoSpaceDE w:val="0"/>
        <w:autoSpaceDN w:val="0"/>
        <w:adjustRightInd w:val="0"/>
        <w:spacing w:after="200" w:line="360" w:lineRule="auto"/>
        <w:ind w:firstLine="709"/>
        <w:jc w:val="both"/>
        <w:textAlignment w:val="center"/>
        <w:rPr>
          <w:i/>
          <w:iCs/>
          <w:sz w:val="22"/>
          <w:szCs w:val="22"/>
        </w:rPr>
      </w:pPr>
      <w:r w:rsidRPr="005E3825">
        <w:rPr>
          <w:i/>
          <w:iCs/>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847D57" w:rsidRPr="005E3825" w:rsidRDefault="00847D57" w:rsidP="00912C98">
      <w:pPr>
        <w:numPr>
          <w:ilvl w:val="0"/>
          <w:numId w:val="34"/>
        </w:numPr>
        <w:autoSpaceDE w:val="0"/>
        <w:autoSpaceDN w:val="0"/>
        <w:adjustRightInd w:val="0"/>
        <w:spacing w:after="200" w:line="360" w:lineRule="auto"/>
        <w:ind w:firstLine="709"/>
        <w:jc w:val="both"/>
        <w:textAlignment w:val="center"/>
        <w:rPr>
          <w:i/>
          <w:iCs/>
          <w:sz w:val="22"/>
          <w:szCs w:val="22"/>
        </w:rPr>
      </w:pPr>
      <w:r w:rsidRPr="005E3825">
        <w:rPr>
          <w:i/>
          <w:iCs/>
          <w:sz w:val="22"/>
          <w:szCs w:val="22"/>
        </w:rPr>
        <w:t>использовать результаты выполненного морфемного анализа для решения орфографических и/или речевых задач.</w:t>
      </w:r>
    </w:p>
    <w:p w:rsidR="00847D57" w:rsidRPr="005E3825" w:rsidRDefault="00847D57" w:rsidP="005E3825">
      <w:pPr>
        <w:autoSpaceDE w:val="0"/>
        <w:autoSpaceDN w:val="0"/>
        <w:adjustRightInd w:val="0"/>
        <w:spacing w:line="360" w:lineRule="auto"/>
        <w:ind w:firstLine="454"/>
        <w:jc w:val="both"/>
        <w:textAlignment w:val="center"/>
        <w:rPr>
          <w:b/>
          <w:bCs/>
          <w:iCs/>
          <w:sz w:val="22"/>
          <w:szCs w:val="22"/>
        </w:rPr>
      </w:pP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Раздел «Лексика»</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выявлять слова, значение которых требует уточнения;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определять значение слова по тексту или уточнять с помощью толкового словаря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подбирать синонимы для устранения повторов в тексте.</w:t>
      </w:r>
    </w:p>
    <w:p w:rsidR="00847D57" w:rsidRPr="005E3825" w:rsidRDefault="00847D57" w:rsidP="005E3825">
      <w:pPr>
        <w:spacing w:line="360" w:lineRule="auto"/>
        <w:ind w:left="426"/>
        <w:contextualSpacing/>
        <w:jc w:val="both"/>
        <w:outlineLvl w:val="1"/>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 xml:space="preserve">подбирать антонимы для точной характеристики </w:t>
      </w:r>
      <w:r w:rsidRPr="005E3825">
        <w:rPr>
          <w:i/>
          <w:sz w:val="22"/>
          <w:szCs w:val="22"/>
        </w:rPr>
        <w:t>предметов при их сравнении;</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 xml:space="preserve">различать употребление в тексте слов в прямом и </w:t>
      </w:r>
      <w:r w:rsidRPr="005E3825">
        <w:rPr>
          <w:i/>
          <w:sz w:val="22"/>
          <w:szCs w:val="22"/>
        </w:rPr>
        <w:t>переносном значении (простые случаи);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оценивать уместность использования слов в тексте;</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выбирать слова из ряда предложенных для успешного решения коммуникативной задачи.</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Раздел «Морфология»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распознавать грамматические признаки слов;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47D57" w:rsidRPr="005E3825" w:rsidRDefault="00847D57" w:rsidP="005E3825">
      <w:pPr>
        <w:spacing w:line="360" w:lineRule="auto"/>
        <w:ind w:left="426"/>
        <w:contextualSpacing/>
        <w:jc w:val="both"/>
        <w:outlineLvl w:val="1"/>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iCs/>
          <w:sz w:val="22"/>
          <w:szCs w:val="22"/>
        </w:rPr>
      </w:pPr>
      <w:r w:rsidRPr="005E3825">
        <w:rPr>
          <w:i/>
          <w:iCs/>
          <w:spacing w:val="2"/>
          <w:sz w:val="22"/>
          <w:szCs w:val="22"/>
        </w:rPr>
        <w:t>проводить морфологический разбор имен существи</w:t>
      </w:r>
      <w:r w:rsidRPr="005E3825">
        <w:rPr>
          <w:i/>
          <w:iCs/>
          <w:sz w:val="22"/>
          <w:szCs w:val="22"/>
        </w:rPr>
        <w:t>тельных, имен прилагательных, глаголов по предложенно</w:t>
      </w:r>
      <w:r w:rsidRPr="005E3825">
        <w:rPr>
          <w:i/>
          <w:iCs/>
          <w:spacing w:val="2"/>
          <w:sz w:val="22"/>
          <w:szCs w:val="22"/>
        </w:rPr>
        <w:t>му в учебнике алгоритму; оценивать правильность про</w:t>
      </w:r>
      <w:r w:rsidRPr="005E3825">
        <w:rPr>
          <w:i/>
          <w:iCs/>
          <w:sz w:val="22"/>
          <w:szCs w:val="22"/>
        </w:rPr>
        <w:t>ведения морфологического разбора;</w:t>
      </w:r>
    </w:p>
    <w:p w:rsidR="00847D57" w:rsidRPr="005E3825" w:rsidRDefault="00847D57" w:rsidP="005E3825">
      <w:pPr>
        <w:spacing w:line="360" w:lineRule="auto"/>
        <w:ind w:firstLine="680"/>
        <w:contextualSpacing/>
        <w:jc w:val="both"/>
        <w:outlineLvl w:val="1"/>
        <w:rPr>
          <w:i/>
          <w:iCs/>
          <w:sz w:val="22"/>
          <w:szCs w:val="22"/>
        </w:rPr>
      </w:pPr>
      <w:r w:rsidRPr="005E3825">
        <w:rPr>
          <w:i/>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E3825">
        <w:rPr>
          <w:b/>
          <w:bCs/>
          <w:i/>
          <w:iCs/>
          <w:sz w:val="22"/>
          <w:szCs w:val="22"/>
        </w:rPr>
        <w:t xml:space="preserve">и, а, но, </w:t>
      </w:r>
      <w:r w:rsidRPr="005E3825">
        <w:rPr>
          <w:i/>
          <w:iCs/>
          <w:sz w:val="22"/>
          <w:szCs w:val="22"/>
        </w:rPr>
        <w:t xml:space="preserve">частицу </w:t>
      </w:r>
      <w:r w:rsidRPr="005E3825">
        <w:rPr>
          <w:b/>
          <w:bCs/>
          <w:i/>
          <w:iCs/>
          <w:sz w:val="22"/>
          <w:szCs w:val="22"/>
        </w:rPr>
        <w:t>не</w:t>
      </w:r>
      <w:r w:rsidRPr="005E3825">
        <w:rPr>
          <w:i/>
          <w:iCs/>
          <w:sz w:val="22"/>
          <w:szCs w:val="22"/>
        </w:rPr>
        <w:t xml:space="preserve"> при глаголах.</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bCs/>
          <w:iCs/>
          <w:sz w:val="22"/>
          <w:szCs w:val="22"/>
        </w:rPr>
        <w:t>Раздел «Синтаксис»</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различать предложение, словосочетание, слово;</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устанавливать при помощи смысловых вопросов связь </w:t>
      </w:r>
      <w:r w:rsidRPr="005E3825">
        <w:rPr>
          <w:sz w:val="22"/>
          <w:szCs w:val="22"/>
        </w:rPr>
        <w:t>между словами в словосочетании и предложении;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 xml:space="preserve">классифицировать предложения по цели высказывания, </w:t>
      </w:r>
      <w:r w:rsidRPr="005E3825">
        <w:rPr>
          <w:spacing w:val="2"/>
          <w:sz w:val="22"/>
          <w:szCs w:val="22"/>
        </w:rPr>
        <w:t xml:space="preserve">находить повествовательные/побудительные/вопросительные </w:t>
      </w:r>
      <w:r w:rsidRPr="005E3825">
        <w:rPr>
          <w:sz w:val="22"/>
          <w:szCs w:val="22"/>
        </w:rPr>
        <w:t>предложения;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определять восклицательную/невосклицательную интонацию предложения;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находить главные и второстепенные (без деления на виды) члены предложения;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выделять предложения с однородными членами.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различать второстепенные члены предложения —определения, дополнения, обстоятельства;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выполнять в соответствии с предложенным в учебнике алгоритмом разбор простого предложения (по членам </w:t>
      </w:r>
      <w:r w:rsidRPr="005E3825">
        <w:rPr>
          <w:i/>
          <w:spacing w:val="2"/>
          <w:sz w:val="22"/>
          <w:szCs w:val="22"/>
        </w:rPr>
        <w:t xml:space="preserve">предложения, синтаксический), оценивать правильность </w:t>
      </w:r>
      <w:r w:rsidRPr="005E3825">
        <w:rPr>
          <w:i/>
          <w:sz w:val="22"/>
          <w:szCs w:val="22"/>
        </w:rPr>
        <w:t>разбора;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различать простые и сложные предложения.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Содержательная линия «Орфография и пунктуация»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применять правила правописания (в объеме содержания курса);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определять (уточнять) написание слова по орфографическому словарю учебника;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безошибочно списывать текст объемом 80—90 слов;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писать под диктовку тексты объемом 75—80 слов в соответствии с изученными правилами правописания;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проверять собственный и предложенный текст, находить и исправлять орфографические и пунктуационные ошибки.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осознавать место возможного возникновения орфографической ошибки;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подбирать примеры с определенной орфограммой;</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при составлении собственных текстов перефразиро</w:t>
      </w:r>
      <w:r w:rsidRPr="005E3825">
        <w:rPr>
          <w:i/>
          <w:sz w:val="22"/>
          <w:szCs w:val="22"/>
        </w:rPr>
        <w:t>вать записываемое, чтобы избежать орфографических и пунктуационных ошибок;</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Содержательная линия «Развитие речи»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 xml:space="preserve">оценивать правильность (уместность) выбора языковых </w:t>
      </w:r>
      <w:r w:rsidRPr="005E3825">
        <w:rPr>
          <w:sz w:val="22"/>
          <w:szCs w:val="22"/>
        </w:rPr>
        <w:br/>
        <w:t xml:space="preserve">и неязыковых средств устного общения на уроке, в школе, </w:t>
      </w:r>
      <w:r w:rsidRPr="005E3825">
        <w:rPr>
          <w:sz w:val="22"/>
          <w:szCs w:val="22"/>
        </w:rPr>
        <w:br/>
        <w:t>в быту, со знакомыми и незнакомыми, с людьми разного возраста;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выражать собственное мнение и аргументировать его;</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самостоятельно озаглавливать текст;</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составлять план текста;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сочинять письма, поздравительные открытки, записки и другие небольшие тексты для конкретных ситуаций общения.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создавать тексты по предложенному заголовку;</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подробно или выборочно пересказывать текст;</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пересказывать текст от другого лица;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составлять устный рассказ на определенную тему с использованием разных типов речи: описание, повествование, рассуждение;</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анализировать и корректировать тексты с нарушенным порядком предложений, находить в тексте смысловые пропуски;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корректировать тексты, в которых допущены нарушения культуры речи;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анализировать последовательность собственных действий при работе над изложениями и сочинениями и со</w:t>
      </w:r>
      <w:r w:rsidRPr="005E3825">
        <w:rPr>
          <w:i/>
          <w:spacing w:val="2"/>
          <w:sz w:val="22"/>
          <w:szCs w:val="22"/>
        </w:rPr>
        <w:t xml:space="preserve">относить их с разработанным алгоритмом; оценивать </w:t>
      </w:r>
      <w:r w:rsidRPr="005E3825">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47D57" w:rsidRPr="005E3825" w:rsidRDefault="00847D57" w:rsidP="005E3825">
      <w:pPr>
        <w:spacing w:line="360" w:lineRule="auto"/>
        <w:ind w:firstLine="680"/>
        <w:contextualSpacing/>
        <w:jc w:val="both"/>
        <w:outlineLvl w:val="1"/>
        <w:rPr>
          <w:sz w:val="22"/>
          <w:szCs w:val="22"/>
        </w:rPr>
      </w:pPr>
      <w:r w:rsidRPr="005E3825">
        <w:rPr>
          <w:i/>
          <w:spacing w:val="2"/>
          <w:sz w:val="22"/>
          <w:szCs w:val="22"/>
        </w:rPr>
        <w:t>соблюдать нормы речевого взаимодействия при интерактивном общении (sms­сообщения, электронная по</w:t>
      </w:r>
      <w:r w:rsidRPr="005E3825">
        <w:rPr>
          <w:i/>
          <w:sz w:val="22"/>
          <w:szCs w:val="22"/>
        </w:rPr>
        <w:t>чта, Интернет и другие виды и способы связи).</w:t>
      </w:r>
    </w:p>
    <w:p w:rsidR="00847D57" w:rsidRPr="005E3825" w:rsidRDefault="00847D57" w:rsidP="005E3825">
      <w:pPr>
        <w:spacing w:line="360" w:lineRule="auto"/>
        <w:jc w:val="both"/>
        <w:outlineLvl w:val="1"/>
        <w:rPr>
          <w:b/>
          <w:bCs/>
          <w:sz w:val="22"/>
          <w:szCs w:val="22"/>
        </w:rPr>
      </w:pPr>
      <w:bookmarkStart w:id="15" w:name="_Toc288394062"/>
      <w:bookmarkStart w:id="16" w:name="_Toc288410529"/>
      <w:bookmarkStart w:id="17" w:name="_Toc288410658"/>
      <w:bookmarkStart w:id="18" w:name="_Toc424564304"/>
      <w:r w:rsidRPr="005E3825">
        <w:rPr>
          <w:b/>
          <w:bCs/>
          <w:sz w:val="22"/>
          <w:szCs w:val="22"/>
        </w:rPr>
        <w:t>1.2.3.Литературное чтение</w:t>
      </w:r>
      <w:bookmarkEnd w:id="15"/>
      <w:bookmarkEnd w:id="16"/>
      <w:bookmarkEnd w:id="17"/>
      <w:bookmarkEnd w:id="18"/>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sz w:val="22"/>
          <w:szCs w:val="22"/>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5E3825">
        <w:rPr>
          <w:spacing w:val="-4"/>
          <w:sz w:val="22"/>
          <w:szCs w:val="22"/>
        </w:rPr>
        <w:t xml:space="preserve">прочитанное, высказывать свою точку зрения и уважать мнение </w:t>
      </w:r>
      <w:r w:rsidRPr="005E3825">
        <w:rPr>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5E3825">
        <w:rPr>
          <w:sz w:val="22"/>
          <w:szCs w:val="22"/>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5E3825">
        <w:rPr>
          <w:spacing w:val="-4"/>
          <w:sz w:val="22"/>
          <w:szCs w:val="22"/>
        </w:rPr>
        <w:t xml:space="preserve"> научатся соотносить собственный жизненный опыт с художественными впечатлениями</w:t>
      </w:r>
      <w:r w:rsidRPr="005E3825">
        <w:rPr>
          <w:sz w:val="22"/>
          <w:szCs w:val="22"/>
        </w:rPr>
        <w:t>.</w:t>
      </w:r>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sz w:val="22"/>
          <w:szCs w:val="22"/>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sz w:val="22"/>
          <w:szCs w:val="22"/>
        </w:rPr>
        <w:t xml:space="preserve">Выпускники овладеют техникой чтения </w:t>
      </w:r>
      <w:r w:rsidRPr="005E3825">
        <w:rPr>
          <w:bCs/>
          <w:sz w:val="22"/>
          <w:szCs w:val="22"/>
        </w:rPr>
        <w:t>(правильным плавным чтением, приближающимся к темпу нормальной речи)</w:t>
      </w:r>
      <w:r w:rsidRPr="005E3825">
        <w:rPr>
          <w:sz w:val="22"/>
          <w:szCs w:val="22"/>
        </w:rPr>
        <w:t>, приемами пони</w:t>
      </w:r>
      <w:r w:rsidRPr="005E3825">
        <w:rPr>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E3825">
        <w:rPr>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847D57" w:rsidRPr="005E3825" w:rsidRDefault="00847D57"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47D57" w:rsidRPr="005E3825" w:rsidRDefault="00847D57"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47D57" w:rsidRPr="005E3825" w:rsidRDefault="00847D57"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Виды речевой и читательской деятельности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47D57" w:rsidRPr="005E3825" w:rsidRDefault="00847D57" w:rsidP="005E3825">
      <w:pPr>
        <w:spacing w:line="360" w:lineRule="auto"/>
        <w:ind w:firstLine="680"/>
        <w:contextualSpacing/>
        <w:jc w:val="both"/>
        <w:outlineLvl w:val="1"/>
        <w:rPr>
          <w:b/>
          <w:sz w:val="22"/>
          <w:szCs w:val="22"/>
        </w:rPr>
      </w:pPr>
      <w:r w:rsidRPr="005E3825">
        <w:rPr>
          <w:sz w:val="22"/>
          <w:szCs w:val="22"/>
        </w:rPr>
        <w:t>прогнозировать содержание текста художественного произведения по заголовку, автору, жанру и осознавать цель чтения;</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читать со скоростью, позволяющей понимать смысл прочитанного;</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47D57" w:rsidRPr="005E3825" w:rsidRDefault="00847D57"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ориентироваться в содержании художественного, учебного и научно</w:t>
      </w:r>
      <w:r w:rsidRPr="005E3825">
        <w:rPr>
          <w:rFonts w:eastAsia="@Arial Unicode MS"/>
          <w:sz w:val="22"/>
          <w:szCs w:val="22"/>
        </w:rPr>
        <w:noBreakHyphen/>
        <w:t xml:space="preserve">популярного текста, понимать его смысл (при чтении вслух и про себя, при прослушивании): </w:t>
      </w:r>
    </w:p>
    <w:p w:rsidR="00847D57" w:rsidRPr="005E3825" w:rsidRDefault="00847D57" w:rsidP="005E3825">
      <w:pPr>
        <w:spacing w:line="360" w:lineRule="auto"/>
        <w:ind w:firstLine="680"/>
        <w:contextualSpacing/>
        <w:jc w:val="both"/>
        <w:outlineLvl w:val="1"/>
        <w:rPr>
          <w:sz w:val="22"/>
          <w:szCs w:val="22"/>
        </w:rPr>
      </w:pPr>
      <w:r w:rsidRPr="005E3825">
        <w:rPr>
          <w:iCs/>
          <w:spacing w:val="2"/>
          <w:sz w:val="22"/>
          <w:szCs w:val="22"/>
        </w:rPr>
        <w:t>для художественных текстов</w:t>
      </w:r>
      <w:r w:rsidRPr="005E3825">
        <w:rPr>
          <w:spacing w:val="2"/>
          <w:sz w:val="22"/>
          <w:szCs w:val="22"/>
        </w:rPr>
        <w:t xml:space="preserve">: определять главную </w:t>
      </w:r>
      <w:r w:rsidRPr="005E3825">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5E3825">
        <w:rPr>
          <w:spacing w:val="2"/>
          <w:sz w:val="22"/>
          <w:szCs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5E3825">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847D57" w:rsidRPr="005E3825" w:rsidRDefault="00847D57"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xml:space="preserve">: определять основное </w:t>
      </w:r>
      <w:r w:rsidRPr="005E3825">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5E3825">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E3825">
        <w:rPr>
          <w:spacing w:val="2"/>
          <w:sz w:val="22"/>
          <w:szCs w:val="22"/>
        </w:rPr>
        <w:t>подтверждая ответ примерами из текста; объяснять значе</w:t>
      </w:r>
      <w:r w:rsidRPr="005E3825">
        <w:rPr>
          <w:sz w:val="22"/>
          <w:szCs w:val="22"/>
        </w:rPr>
        <w:t xml:space="preserve">ние слова с опорой на контекст, с использованием словарей и другой справочной литературы; </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использовать простейшие приемы анализа различных видов текстов:</w:t>
      </w:r>
    </w:p>
    <w:p w:rsidR="00847D57" w:rsidRPr="005E3825" w:rsidRDefault="00847D57" w:rsidP="005E3825">
      <w:pPr>
        <w:spacing w:line="360" w:lineRule="auto"/>
        <w:ind w:firstLine="680"/>
        <w:contextualSpacing/>
        <w:jc w:val="both"/>
        <w:outlineLvl w:val="1"/>
        <w:rPr>
          <w:sz w:val="22"/>
          <w:szCs w:val="22"/>
        </w:rPr>
      </w:pPr>
      <w:r w:rsidRPr="005E3825">
        <w:rPr>
          <w:iCs/>
          <w:sz w:val="22"/>
          <w:szCs w:val="22"/>
        </w:rPr>
        <w:t>для художественных текстов</w:t>
      </w:r>
      <w:r w:rsidRPr="005E3825">
        <w:rPr>
          <w:sz w:val="22"/>
          <w:szCs w:val="22"/>
        </w:rPr>
        <w:t xml:space="preserve">: </w:t>
      </w:r>
      <w:r w:rsidRPr="005E3825">
        <w:rPr>
          <w:spacing w:val="2"/>
          <w:sz w:val="22"/>
          <w:szCs w:val="22"/>
        </w:rPr>
        <w:t xml:space="preserve">устанавливать </w:t>
      </w:r>
      <w:r w:rsidRPr="005E3825">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847D57" w:rsidRPr="005E3825" w:rsidRDefault="00847D57"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использовать различные формы интерпретации содержания текстов:</w:t>
      </w:r>
    </w:p>
    <w:p w:rsidR="00847D57" w:rsidRPr="005E3825" w:rsidRDefault="00847D57" w:rsidP="005E3825">
      <w:pPr>
        <w:spacing w:line="360" w:lineRule="auto"/>
        <w:ind w:firstLine="680"/>
        <w:contextualSpacing/>
        <w:jc w:val="both"/>
        <w:outlineLvl w:val="1"/>
        <w:rPr>
          <w:sz w:val="22"/>
          <w:szCs w:val="22"/>
        </w:rPr>
      </w:pPr>
      <w:r w:rsidRPr="005E3825">
        <w:rPr>
          <w:iCs/>
          <w:sz w:val="22"/>
          <w:szCs w:val="22"/>
        </w:rPr>
        <w:t>для художественных текстов</w:t>
      </w:r>
      <w:r w:rsidRPr="005E3825">
        <w:rPr>
          <w:sz w:val="22"/>
          <w:szCs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47D57" w:rsidRPr="005E3825" w:rsidRDefault="00847D57"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5E3825">
        <w:rPr>
          <w:iCs/>
          <w:sz w:val="22"/>
          <w:szCs w:val="22"/>
        </w:rPr>
        <w:t>только для художественных текстов</w:t>
      </w:r>
      <w:r w:rsidRPr="005E3825">
        <w:rPr>
          <w:sz w:val="22"/>
          <w:szCs w:val="22"/>
        </w:rPr>
        <w:t>);</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передавать содержание прочитанного или прослушанного с учетом специфики текста в виде пересказа (полного или краткого) (</w:t>
      </w:r>
      <w:r w:rsidRPr="005E3825">
        <w:rPr>
          <w:iCs/>
          <w:sz w:val="22"/>
          <w:szCs w:val="22"/>
        </w:rPr>
        <w:t>для всех видов текстов</w:t>
      </w:r>
      <w:r w:rsidRPr="005E3825">
        <w:rPr>
          <w:sz w:val="22"/>
          <w:szCs w:val="22"/>
        </w:rPr>
        <w:t>);</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5E3825">
        <w:rPr>
          <w:iCs/>
          <w:sz w:val="22"/>
          <w:szCs w:val="22"/>
        </w:rPr>
        <w:t>для всех видов текстов</w:t>
      </w:r>
      <w:r w:rsidRPr="005E3825">
        <w:rPr>
          <w:sz w:val="22"/>
          <w:szCs w:val="22"/>
        </w:rPr>
        <w:t>).</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rFonts w:eastAsia="@Arial Unicode MS"/>
          <w:i/>
          <w:iCs/>
          <w:sz w:val="22"/>
          <w:szCs w:val="22"/>
        </w:rPr>
      </w:pPr>
      <w:r w:rsidRPr="005E3825">
        <w:rPr>
          <w:rFonts w:eastAsia="@Arial Unicode MS"/>
          <w:i/>
          <w:sz w:val="22"/>
          <w:szCs w:val="22"/>
        </w:rPr>
        <w:t>осмысливать эстетические и нравственные ценности художественного текста и высказывать суждение;</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осмысливать эстетические и нравственные ценности </w:t>
      </w:r>
      <w:r w:rsidRPr="005E3825">
        <w:rPr>
          <w:i/>
          <w:spacing w:val="-2"/>
          <w:sz w:val="22"/>
          <w:szCs w:val="22"/>
        </w:rPr>
        <w:t>художественного текста и высказывать собственное суж</w:t>
      </w:r>
      <w:r w:rsidRPr="005E3825">
        <w:rPr>
          <w:i/>
          <w:sz w:val="22"/>
          <w:szCs w:val="22"/>
        </w:rPr>
        <w:t>дение;</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устанавливать ассоциации с жизненным опытом, с впечатлениями от восприятия других видов искусства; </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составлять по аналогии устные рассказы (повествование, рассуждение, описание).</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Круг детского чтения (для всех видов текстов)</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осуществлять выбор книги в библиотеке (или в контролируемом Интернете) по заданной тематике или по собственному желанию;</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составлять аннотацию и краткий отзыв на прочитанное произведение по заданному образцу.</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работать с тематическим каталогом;</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работать с детской периодикой;</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самостоятельно писать отзыв о прочитанной книге (в свободной форме).</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Литературоведческая пропедевтика (только для художественных текстов)</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распознавать некоторые отличительные особенности ху</w:t>
      </w:r>
      <w:r w:rsidRPr="005E3825">
        <w:rPr>
          <w:spacing w:val="2"/>
          <w:sz w:val="22"/>
          <w:szCs w:val="22"/>
        </w:rPr>
        <w:t xml:space="preserve">дожественных произведений (на примерах художественных </w:t>
      </w:r>
      <w:r w:rsidRPr="005E3825">
        <w:rPr>
          <w:sz w:val="22"/>
          <w:szCs w:val="22"/>
        </w:rPr>
        <w:t>образов и средств художественной выразительности);</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отличать на практическом уровне прозаический текст</w:t>
      </w:r>
      <w:r w:rsidRPr="005E3825">
        <w:rPr>
          <w:spacing w:val="2"/>
          <w:sz w:val="22"/>
          <w:szCs w:val="22"/>
        </w:rPr>
        <w:br/>
      </w:r>
      <w:r w:rsidRPr="005E3825">
        <w:rPr>
          <w:sz w:val="22"/>
          <w:szCs w:val="22"/>
        </w:rPr>
        <w:t>от стихотворного, приводить примеры прозаических и стихотворных текстов;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847D57" w:rsidRPr="005E3825" w:rsidRDefault="00847D57" w:rsidP="005E3825">
      <w:pPr>
        <w:spacing w:line="360" w:lineRule="auto"/>
        <w:ind w:firstLine="680"/>
        <w:contextualSpacing/>
        <w:jc w:val="both"/>
        <w:outlineLvl w:val="1"/>
        <w:rPr>
          <w:i/>
          <w:iCs/>
          <w:sz w:val="22"/>
          <w:szCs w:val="22"/>
        </w:rPr>
      </w:pPr>
      <w:r w:rsidRPr="005E3825">
        <w:rPr>
          <w:sz w:val="22"/>
          <w:szCs w:val="22"/>
        </w:rPr>
        <w:t>находить средства художественной выразительности (метафора, олицетворение, эпитет).</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получит возможность научиться:</w:t>
      </w:r>
    </w:p>
    <w:p w:rsidR="00847D57" w:rsidRPr="00307519" w:rsidRDefault="00847D57" w:rsidP="005E3825">
      <w:pPr>
        <w:spacing w:line="360" w:lineRule="auto"/>
        <w:ind w:firstLine="680"/>
        <w:contextualSpacing/>
        <w:jc w:val="both"/>
        <w:outlineLvl w:val="1"/>
        <w:rPr>
          <w:i/>
          <w:sz w:val="22"/>
          <w:szCs w:val="22"/>
        </w:rPr>
      </w:pPr>
      <w:r w:rsidRPr="00307519">
        <w:rPr>
          <w:i/>
          <w:spacing w:val="2"/>
          <w:sz w:val="22"/>
          <w:szCs w:val="22"/>
        </w:rPr>
        <w:t xml:space="preserve">воспринимать художественную литературу как вид </w:t>
      </w:r>
      <w:r w:rsidRPr="00307519">
        <w:rPr>
          <w:i/>
          <w:sz w:val="22"/>
          <w:szCs w:val="22"/>
        </w:rPr>
        <w:t>искусства, приводить примеры проявления художественного вымысла в произведениях;</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определять позиции героев художественного текста, позицию автора художественного текста.</w:t>
      </w:r>
    </w:p>
    <w:p w:rsidR="00847D57" w:rsidRPr="005E3825" w:rsidRDefault="00847D57" w:rsidP="005E3825">
      <w:pPr>
        <w:keepNext/>
        <w:autoSpaceDE w:val="0"/>
        <w:autoSpaceDN w:val="0"/>
        <w:adjustRightInd w:val="0"/>
        <w:spacing w:line="360" w:lineRule="auto"/>
        <w:ind w:firstLine="454"/>
        <w:jc w:val="both"/>
        <w:textAlignment w:val="center"/>
        <w:rPr>
          <w:b/>
          <w:bCs/>
          <w:smallCaps/>
          <w:sz w:val="22"/>
          <w:szCs w:val="22"/>
        </w:rPr>
      </w:pPr>
      <w:r w:rsidRPr="005E3825">
        <w:rPr>
          <w:b/>
          <w:iCs/>
          <w:sz w:val="22"/>
          <w:szCs w:val="22"/>
        </w:rPr>
        <w:t>Творческая деятельность (только для художественных текстов)</w:t>
      </w:r>
    </w:p>
    <w:p w:rsidR="00847D57" w:rsidRPr="005E3825" w:rsidRDefault="00847D57" w:rsidP="005E3825">
      <w:pPr>
        <w:spacing w:line="360" w:lineRule="auto"/>
        <w:ind w:left="680"/>
        <w:contextualSpacing/>
        <w:jc w:val="both"/>
        <w:outlineLvl w:val="1"/>
        <w:rPr>
          <w:rFonts w:eastAsia="@Arial Unicode MS"/>
          <w:b/>
          <w:sz w:val="22"/>
          <w:szCs w:val="22"/>
        </w:rPr>
      </w:pPr>
      <w:r w:rsidRPr="005E3825">
        <w:rPr>
          <w:rFonts w:eastAsia="@Arial Unicode MS"/>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создавать по аналогии собственный текст в жанре сказки и загадки;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восстанавливать текст, дополняя его начало или окончание, или пополняя его событиями;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составлять устный рассказ по репродукциям картин художников и/или на основе личного опыта;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составлять устный рассказ на основе прочитанных про</w:t>
      </w:r>
      <w:r w:rsidRPr="005E3825">
        <w:rPr>
          <w:spacing w:val="2"/>
          <w:sz w:val="22"/>
          <w:szCs w:val="22"/>
        </w:rPr>
        <w:t xml:space="preserve">изведений с учетом коммуникативной задачи (для разных </w:t>
      </w:r>
      <w:r w:rsidRPr="005E3825">
        <w:rPr>
          <w:sz w:val="22"/>
          <w:szCs w:val="22"/>
        </w:rPr>
        <w:t>адресатов).</w:t>
      </w:r>
    </w:p>
    <w:p w:rsidR="00847D57" w:rsidRPr="005E3825" w:rsidRDefault="00847D57" w:rsidP="005E3825">
      <w:pPr>
        <w:spacing w:line="360" w:lineRule="auto"/>
        <w:ind w:left="680"/>
        <w:contextualSpacing/>
        <w:jc w:val="both"/>
        <w:outlineLvl w:val="1"/>
        <w:rPr>
          <w:rFonts w:eastAsia="@Arial Unicode MS"/>
          <w:b/>
          <w:iCs/>
          <w:sz w:val="22"/>
          <w:szCs w:val="22"/>
        </w:rPr>
      </w:pPr>
      <w:r w:rsidRPr="005E3825">
        <w:rPr>
          <w:rFonts w:eastAsia="@Arial Unicode MS"/>
          <w:b/>
          <w:sz w:val="22"/>
          <w:szCs w:val="22"/>
        </w:rPr>
        <w:t>Выпускник получит возможность научиться:</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 xml:space="preserve">вести рассказ (или повествование) на основе сюжета </w:t>
      </w:r>
      <w:r w:rsidRPr="00307519">
        <w:rPr>
          <w:i/>
          <w:spacing w:val="2"/>
          <w:sz w:val="22"/>
          <w:szCs w:val="22"/>
        </w:rPr>
        <w:t xml:space="preserve">известного литературного произведения, дополняя и/или </w:t>
      </w:r>
      <w:r w:rsidRPr="00307519">
        <w:rPr>
          <w:i/>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писать сочинения по поводу прочитанного в виде читательских аннотации или отзыва;</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создавать серии иллюстраций с короткими текстами по содержанию прочитанного (прослушанного) произведения;</w:t>
      </w:r>
    </w:p>
    <w:p w:rsidR="00847D57" w:rsidRPr="00307519" w:rsidRDefault="00847D57" w:rsidP="005E3825">
      <w:pPr>
        <w:spacing w:line="360" w:lineRule="auto"/>
        <w:ind w:firstLine="680"/>
        <w:contextualSpacing/>
        <w:jc w:val="both"/>
        <w:outlineLvl w:val="1"/>
        <w:rPr>
          <w:bCs/>
          <w:i/>
          <w:sz w:val="22"/>
          <w:szCs w:val="22"/>
        </w:rPr>
      </w:pPr>
      <w:r w:rsidRPr="00307519">
        <w:rPr>
          <w:i/>
          <w:sz w:val="22"/>
          <w:szCs w:val="22"/>
        </w:rPr>
        <w:t xml:space="preserve">создавать проекты в виде книжек-самоделок, презентаций с </w:t>
      </w:r>
      <w:r w:rsidRPr="00307519">
        <w:rPr>
          <w:bCs/>
          <w:i/>
          <w:sz w:val="22"/>
          <w:szCs w:val="22"/>
        </w:rPr>
        <w:t>аудиовизуальной поддержкой и пояснениями;</w:t>
      </w:r>
    </w:p>
    <w:p w:rsidR="00847D57" w:rsidRPr="00307519" w:rsidRDefault="00847D57" w:rsidP="005E3825">
      <w:pPr>
        <w:spacing w:line="360" w:lineRule="auto"/>
        <w:ind w:firstLine="680"/>
        <w:contextualSpacing/>
        <w:jc w:val="both"/>
        <w:outlineLvl w:val="1"/>
        <w:rPr>
          <w:i/>
          <w:sz w:val="22"/>
          <w:szCs w:val="22"/>
        </w:rPr>
      </w:pPr>
      <w:r w:rsidRPr="00307519">
        <w:rPr>
          <w:i/>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47D57" w:rsidRPr="005E3825" w:rsidRDefault="00847D57" w:rsidP="005E3825">
      <w:pPr>
        <w:spacing w:line="360" w:lineRule="auto"/>
        <w:ind w:left="680"/>
        <w:contextualSpacing/>
        <w:jc w:val="both"/>
        <w:outlineLvl w:val="1"/>
        <w:rPr>
          <w:sz w:val="22"/>
          <w:szCs w:val="22"/>
        </w:rPr>
      </w:pPr>
    </w:p>
    <w:p w:rsidR="00847D57" w:rsidRPr="005E3825" w:rsidRDefault="00847D57" w:rsidP="005E3825">
      <w:pPr>
        <w:spacing w:line="360" w:lineRule="auto"/>
        <w:jc w:val="both"/>
        <w:outlineLvl w:val="1"/>
        <w:rPr>
          <w:b/>
          <w:bCs/>
          <w:sz w:val="22"/>
          <w:szCs w:val="22"/>
        </w:rPr>
      </w:pPr>
      <w:bookmarkStart w:id="19" w:name="_Toc288394063"/>
      <w:bookmarkStart w:id="20" w:name="_Toc288410530"/>
      <w:bookmarkStart w:id="21" w:name="_Toc288410659"/>
      <w:bookmarkStart w:id="22" w:name="_Toc424564305"/>
      <w:r w:rsidRPr="005E3825">
        <w:rPr>
          <w:b/>
          <w:bCs/>
          <w:sz w:val="22"/>
          <w:szCs w:val="22"/>
        </w:rPr>
        <w:t>1.2.4.Иностранный язык (английский)</w:t>
      </w:r>
      <w:bookmarkEnd w:id="19"/>
      <w:bookmarkEnd w:id="20"/>
      <w:bookmarkEnd w:id="21"/>
      <w:bookmarkEnd w:id="22"/>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spacing w:val="2"/>
          <w:sz w:val="22"/>
          <w:szCs w:val="22"/>
        </w:rPr>
        <w:t xml:space="preserve">В результате изучения иностранного языка при получении </w:t>
      </w:r>
      <w:r w:rsidRPr="005E3825">
        <w:rPr>
          <w:spacing w:val="2"/>
          <w:sz w:val="22"/>
          <w:szCs w:val="22"/>
        </w:rPr>
        <w:br/>
      </w:r>
      <w:r w:rsidRPr="005E3825">
        <w:rPr>
          <w:sz w:val="22"/>
          <w:szCs w:val="22"/>
        </w:rPr>
        <w:t>начального общего образования у обучающихся будут сфор</w:t>
      </w:r>
      <w:r w:rsidRPr="005E3825">
        <w:rPr>
          <w:spacing w:val="2"/>
          <w:sz w:val="22"/>
          <w:szCs w:val="22"/>
        </w:rPr>
        <w:t>мированы первоначальные представления о роли и значи</w:t>
      </w:r>
      <w:r w:rsidRPr="005E3825">
        <w:rPr>
          <w:sz w:val="22"/>
          <w:szCs w:val="22"/>
        </w:rPr>
        <w:t xml:space="preserve">мости иностранного языка в жизни современного человека </w:t>
      </w:r>
      <w:r w:rsidRPr="005E3825">
        <w:rPr>
          <w:spacing w:val="2"/>
          <w:sz w:val="22"/>
          <w:szCs w:val="22"/>
        </w:rPr>
        <w:t>и поликультурного мира. Обучающиеся приобретут началь</w:t>
      </w:r>
      <w:r w:rsidRPr="005E3825">
        <w:rPr>
          <w:sz w:val="22"/>
          <w:szCs w:val="22"/>
        </w:rPr>
        <w:t xml:space="preserve">ный опыт использования иностранного языка как средства </w:t>
      </w:r>
      <w:r w:rsidRPr="005E3825">
        <w:rPr>
          <w:spacing w:val="2"/>
          <w:sz w:val="22"/>
          <w:szCs w:val="22"/>
        </w:rPr>
        <w:t>межкультурного общения, как нового инструмента позна</w:t>
      </w:r>
      <w:r w:rsidRPr="005E3825">
        <w:rPr>
          <w:sz w:val="22"/>
          <w:szCs w:val="22"/>
        </w:rPr>
        <w:t>ния мира и культуры других народов, осознают личностный смысл овладения иностранным языком.</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результате изучения иностранного языка на уровне начального общего образования у обучающихся:</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47D57" w:rsidRPr="005E3825" w:rsidRDefault="00847D57"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iCs/>
          <w:sz w:val="22"/>
          <w:szCs w:val="22"/>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47D57" w:rsidRPr="005E3825" w:rsidRDefault="00847D57" w:rsidP="005E3825">
      <w:pPr>
        <w:autoSpaceDE w:val="0"/>
        <w:autoSpaceDN w:val="0"/>
        <w:adjustRightInd w:val="0"/>
        <w:spacing w:line="360" w:lineRule="auto"/>
        <w:ind w:firstLine="454"/>
        <w:jc w:val="both"/>
        <w:textAlignment w:val="center"/>
        <w:rPr>
          <w:sz w:val="22"/>
          <w:szCs w:val="22"/>
        </w:rPr>
      </w:pP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Коммуникативные умения</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Говорение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участвовать в элементарных диалогах, соблюдая нормы речевого этикета, принятые в англоязычных странах;</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составлять небольшое описание предмета, картинки, пер</w:t>
      </w:r>
      <w:r w:rsidRPr="005E3825">
        <w:rPr>
          <w:sz w:val="22"/>
          <w:szCs w:val="22"/>
        </w:rPr>
        <w:t>сонажа;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рассказывать о себе, своей семье, друге.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воспроизводить наизусть небольшие произведения детского фольклора;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составлять краткую характеристику персонажа;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кратко излагать содержание прочитанного текста.</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Аудирование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понимать на слух речь учителя и одноклассников при </w:t>
      </w:r>
      <w:r w:rsidRPr="005E3825">
        <w:rPr>
          <w:sz w:val="22"/>
          <w:szCs w:val="22"/>
        </w:rPr>
        <w:t>непосредственном общении и вербально/невербально реагировать на услышанное;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воспринимать на слух в аудиозаписи и понимать основ</w:t>
      </w:r>
      <w:r w:rsidRPr="005E3825">
        <w:rPr>
          <w:spacing w:val="2"/>
          <w:sz w:val="22"/>
          <w:szCs w:val="22"/>
        </w:rPr>
        <w:t xml:space="preserve">ное содержание небольших сообщений, рассказов, сказок, </w:t>
      </w:r>
      <w:r w:rsidRPr="005E3825">
        <w:rPr>
          <w:sz w:val="22"/>
          <w:szCs w:val="22"/>
        </w:rPr>
        <w:t>построенных в основном на знакомом языковом материале.</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воспринимать на слух аудиотекст и полностью понимать содержащуюся в нем информацию;</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Чтение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соотносить графический образ английского слова с его звуковым образом;</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вслух небольшой текст, построенный на изученном языковом материале, соблюдая правила произношения и соответствующую интонацию;</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про себя и понимать содержание небольшого текста, построенного в основном на изученном языковом материале;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про себя и находить в тексте необходимую информацию.</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догадываться о значении незнакомых слов по контексту;</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не обращать внимания на незнакомые слова, не мешающие понимать основное содержание текста.</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Письмо</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выписывать из текста слова, словосочетания и предложения;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писать поздравительную открытку с Новым годом, Рождеством, днем рождения (с опорой на образец);</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писать по образцу краткое письмо зарубежному другу.</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 письменной форме кратко отвечать на вопросы к тексту;</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составлять рассказ в письменной форме по плану/</w:t>
      </w:r>
      <w:r w:rsidRPr="005E3825">
        <w:rPr>
          <w:i/>
          <w:sz w:val="22"/>
          <w:szCs w:val="22"/>
        </w:rPr>
        <w:t>ключевым словам;</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заполнять простую анкету;</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правильно оформлять конверт, сервисные поля в системе электронной почты (адрес, тема сообщения).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Языковые средства и навыки оперирования ими</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Графика, каллиграфия, орфография</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пользоваться английским алфавитом, знать последова</w:t>
      </w:r>
      <w:r w:rsidRPr="005E3825">
        <w:rPr>
          <w:sz w:val="22"/>
          <w:szCs w:val="22"/>
        </w:rPr>
        <w:t>тельность букв в нем;</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списывать текст;</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восстанавливать слово в соответствии с решаемой учебной задачей;</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отличать буквы от знаков транскрипции.</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сравнивать и анализировать буквосочетания английского языка и их транскрипцию;</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группировать слова в соответствии с изученными пра</w:t>
      </w:r>
      <w:r w:rsidRPr="005E3825">
        <w:rPr>
          <w:i/>
          <w:sz w:val="22"/>
          <w:szCs w:val="22"/>
        </w:rPr>
        <w:t>вилами чтения;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уточнять написание слова по словарю;</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использовать экранный перевод отдельных слов (с русского языка на иностранный и обратно).</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Фонетическая сторона речи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различать на слух и адекватно произносить все звуки </w:t>
      </w:r>
      <w:r w:rsidRPr="005E3825">
        <w:rPr>
          <w:sz w:val="22"/>
          <w:szCs w:val="22"/>
        </w:rPr>
        <w:t>английского языка, соблюдая нормы произношения звуков;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соблюдать правильное ударение в изолированном слове, фразе;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различать коммуникативные типы предложений по интонации;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корректно произносить предложения с точки зрения их ритмико</w:t>
      </w:r>
      <w:r w:rsidRPr="005E3825">
        <w:rPr>
          <w:sz w:val="22"/>
          <w:szCs w:val="22"/>
        </w:rPr>
        <w:noBreakHyphen/>
        <w:t>интонационных особенностей.</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распознавать связующее </w:t>
      </w:r>
      <w:r w:rsidRPr="005E3825">
        <w:rPr>
          <w:b/>
          <w:bCs/>
          <w:i/>
          <w:sz w:val="22"/>
          <w:szCs w:val="22"/>
        </w:rPr>
        <w:t>r</w:t>
      </w:r>
      <w:r w:rsidRPr="005E3825">
        <w:rPr>
          <w:i/>
          <w:sz w:val="22"/>
          <w:szCs w:val="22"/>
        </w:rPr>
        <w:t xml:space="preserve"> в речи и уметь его использовать;</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соблюдать интонацию перечисления;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соблюдать правило отсутствия ударения на служебных словах (артиклях, союзах, предлогах);</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читать изучаемые слова по транскрипции.</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Лексическая сторона речи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оперировать в процессе общения активной лексикой в </w:t>
      </w:r>
      <w:r w:rsidRPr="005E3825">
        <w:rPr>
          <w:sz w:val="22"/>
          <w:szCs w:val="22"/>
        </w:rPr>
        <w:t>соответствии с коммуникативной задачей;</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восстанавливать текст в соответствии с решаемой учебной задачей.</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узнавать простые словообразовательные элементы;</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опираться на языковую догадку в процессе чтения и аудирования (интернациональные и сложные слова).</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b/>
          <w:bCs/>
          <w:iCs/>
          <w:sz w:val="22"/>
          <w:szCs w:val="22"/>
        </w:rPr>
        <w:t>Грамматическая сторона речи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распознавать и употреблять в речи основные коммуникативные типы предложений;</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 xml:space="preserve">распознавать в тексте и употреблять в речи изученные </w:t>
      </w:r>
      <w:r w:rsidRPr="005E3825">
        <w:rPr>
          <w:spacing w:val="2"/>
          <w:sz w:val="22"/>
          <w:szCs w:val="22"/>
        </w:rPr>
        <w:t>части речи: существительные с определенным/неопределен</w:t>
      </w:r>
      <w:r w:rsidRPr="005E3825">
        <w:rPr>
          <w:sz w:val="22"/>
          <w:szCs w:val="22"/>
        </w:rPr>
        <w:t>ным/нулевым артиклем; существительные в единственном и множественном числе; глагол­связкуtobe; глаголы в Present, Past, FutureSimple; модальные глаголы can, may, must; лич</w:t>
      </w:r>
      <w:r w:rsidRPr="005E3825">
        <w:rPr>
          <w:spacing w:val="2"/>
          <w:sz w:val="22"/>
          <w:szCs w:val="22"/>
        </w:rPr>
        <w:t>ные, притяжательные и указательные местоимения; прила</w:t>
      </w:r>
      <w:r w:rsidRPr="005E3825">
        <w:rPr>
          <w:sz w:val="22"/>
          <w:szCs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5E3825">
        <w:rPr>
          <w:spacing w:val="-128"/>
          <w:sz w:val="22"/>
          <w:szCs w:val="22"/>
        </w:rPr>
        <w:t>ы</w:t>
      </w:r>
      <w:r w:rsidRPr="005E3825">
        <w:rPr>
          <w:spacing w:val="26"/>
          <w:sz w:val="22"/>
          <w:szCs w:val="22"/>
        </w:rPr>
        <w:t>´</w:t>
      </w:r>
      <w:r w:rsidRPr="005E3825">
        <w:rPr>
          <w:sz w:val="22"/>
          <w:szCs w:val="22"/>
        </w:rPr>
        <w:t>х и пространственных отношений.</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узнавать сложносочиненные предложения с союзами and и but;</w:t>
      </w:r>
    </w:p>
    <w:p w:rsidR="00847D57" w:rsidRPr="00BD7C3D" w:rsidRDefault="00847D57" w:rsidP="005E3825">
      <w:pPr>
        <w:spacing w:line="360" w:lineRule="auto"/>
        <w:ind w:firstLine="680"/>
        <w:contextualSpacing/>
        <w:jc w:val="both"/>
        <w:outlineLvl w:val="1"/>
        <w:rPr>
          <w:i/>
          <w:sz w:val="22"/>
          <w:szCs w:val="22"/>
        </w:rPr>
      </w:pPr>
      <w:r w:rsidRPr="005E3825">
        <w:rPr>
          <w:i/>
          <w:sz w:val="22"/>
          <w:szCs w:val="22"/>
        </w:rPr>
        <w:t>использовать в речи безличные предложения (It’scold.</w:t>
      </w:r>
      <w:r w:rsidRPr="005E3825">
        <w:rPr>
          <w:i/>
          <w:sz w:val="22"/>
          <w:szCs w:val="22"/>
          <w:lang w:val="en-US"/>
        </w:rPr>
        <w:t>It</w:t>
      </w:r>
      <w:r w:rsidRPr="00A804BA">
        <w:rPr>
          <w:i/>
          <w:sz w:val="22"/>
          <w:szCs w:val="22"/>
        </w:rPr>
        <w:t>’</w:t>
      </w:r>
      <w:r w:rsidRPr="005E3825">
        <w:rPr>
          <w:i/>
          <w:sz w:val="22"/>
          <w:szCs w:val="22"/>
          <w:lang w:val="en-US"/>
        </w:rPr>
        <w:t>s</w:t>
      </w:r>
      <w:r w:rsidRPr="00A804BA">
        <w:rPr>
          <w:i/>
          <w:sz w:val="22"/>
          <w:szCs w:val="22"/>
        </w:rPr>
        <w:t xml:space="preserve"> 5 </w:t>
      </w:r>
      <w:r w:rsidRPr="005E3825">
        <w:rPr>
          <w:i/>
          <w:sz w:val="22"/>
          <w:szCs w:val="22"/>
          <w:lang w:val="en-US"/>
        </w:rPr>
        <w:t>o</w:t>
      </w:r>
      <w:r w:rsidRPr="00A804BA">
        <w:rPr>
          <w:i/>
          <w:sz w:val="22"/>
          <w:szCs w:val="22"/>
        </w:rPr>
        <w:t>’</w:t>
      </w:r>
      <w:r w:rsidRPr="005E3825">
        <w:rPr>
          <w:i/>
          <w:sz w:val="22"/>
          <w:szCs w:val="22"/>
          <w:lang w:val="en-US"/>
        </w:rPr>
        <w:t>clock</w:t>
      </w:r>
      <w:r w:rsidRPr="00A804BA">
        <w:rPr>
          <w:i/>
          <w:sz w:val="22"/>
          <w:szCs w:val="22"/>
        </w:rPr>
        <w:t>.</w:t>
      </w:r>
      <w:r w:rsidRPr="005E3825">
        <w:rPr>
          <w:i/>
          <w:sz w:val="22"/>
          <w:szCs w:val="22"/>
          <w:lang w:val="en-US"/>
        </w:rPr>
        <w:t>It</w:t>
      </w:r>
      <w:r w:rsidRPr="00BD7C3D">
        <w:rPr>
          <w:i/>
          <w:sz w:val="22"/>
          <w:szCs w:val="22"/>
        </w:rPr>
        <w:t>’</w:t>
      </w:r>
      <w:r w:rsidRPr="005E3825">
        <w:rPr>
          <w:i/>
          <w:sz w:val="22"/>
          <w:szCs w:val="22"/>
          <w:lang w:val="en-US"/>
        </w:rPr>
        <w:t>sinteresting</w:t>
      </w:r>
      <w:r w:rsidRPr="00BD7C3D">
        <w:rPr>
          <w:i/>
          <w:sz w:val="22"/>
          <w:szCs w:val="22"/>
        </w:rPr>
        <w:t xml:space="preserve">), </w:t>
      </w:r>
      <w:r w:rsidRPr="005E3825">
        <w:rPr>
          <w:i/>
          <w:sz w:val="22"/>
          <w:szCs w:val="22"/>
        </w:rPr>
        <w:t>предложениясконструкцией</w:t>
      </w:r>
      <w:r w:rsidRPr="005E3825">
        <w:rPr>
          <w:i/>
          <w:sz w:val="22"/>
          <w:szCs w:val="22"/>
          <w:lang w:val="en-US"/>
        </w:rPr>
        <w:t>thereis</w:t>
      </w:r>
      <w:r w:rsidRPr="00BD7C3D">
        <w:rPr>
          <w:i/>
          <w:sz w:val="22"/>
          <w:szCs w:val="22"/>
        </w:rPr>
        <w:t>/</w:t>
      </w:r>
      <w:r w:rsidRPr="005E3825">
        <w:rPr>
          <w:i/>
          <w:sz w:val="22"/>
          <w:szCs w:val="22"/>
          <w:lang w:val="en-US"/>
        </w:rPr>
        <w:t>thereare</w:t>
      </w:r>
      <w:r w:rsidRPr="00BD7C3D">
        <w:rPr>
          <w:i/>
          <w:sz w:val="22"/>
          <w:szCs w:val="22"/>
        </w:rPr>
        <w:t>;</w:t>
      </w:r>
    </w:p>
    <w:p w:rsidR="00847D57" w:rsidRPr="005E3825" w:rsidRDefault="00847D57" w:rsidP="005E3825">
      <w:pPr>
        <w:spacing w:line="360" w:lineRule="auto"/>
        <w:ind w:firstLine="680"/>
        <w:contextualSpacing/>
        <w:jc w:val="both"/>
        <w:outlineLvl w:val="1"/>
        <w:rPr>
          <w:i/>
          <w:sz w:val="22"/>
          <w:szCs w:val="22"/>
          <w:lang w:val="en-US"/>
        </w:rPr>
      </w:pPr>
      <w:r w:rsidRPr="005E3825">
        <w:rPr>
          <w:i/>
          <w:sz w:val="22"/>
          <w:szCs w:val="22"/>
        </w:rPr>
        <w:t xml:space="preserve">оперировать в речи неопределенными местоимениями some, any (некоторые случаи употребления:Can I havesometea? </w:t>
      </w:r>
      <w:r w:rsidRPr="005E3825">
        <w:rPr>
          <w:i/>
          <w:sz w:val="22"/>
          <w:szCs w:val="22"/>
          <w:lang w:val="en-US"/>
        </w:rPr>
        <w:t>Is there any milk in the fridge? — No, there isn’t any);</w:t>
      </w:r>
    </w:p>
    <w:p w:rsidR="00847D57" w:rsidRPr="005E3825" w:rsidRDefault="00847D57" w:rsidP="005E3825">
      <w:pPr>
        <w:spacing w:line="360" w:lineRule="auto"/>
        <w:ind w:firstLine="680"/>
        <w:contextualSpacing/>
        <w:jc w:val="both"/>
        <w:outlineLvl w:val="1"/>
        <w:rPr>
          <w:i/>
          <w:sz w:val="22"/>
          <w:szCs w:val="22"/>
          <w:lang w:val="en-US"/>
        </w:rPr>
      </w:pPr>
      <w:r w:rsidRPr="005E3825">
        <w:rPr>
          <w:i/>
          <w:sz w:val="22"/>
          <w:szCs w:val="22"/>
        </w:rPr>
        <w:t>оперироватьвречинаречиямивремени</w:t>
      </w:r>
      <w:r w:rsidRPr="005E3825">
        <w:rPr>
          <w:i/>
          <w:sz w:val="22"/>
          <w:szCs w:val="22"/>
          <w:lang w:val="en-US"/>
        </w:rPr>
        <w:t xml:space="preserve"> (yesterday, tomorrow, never, usually, often, sometimes); </w:t>
      </w:r>
      <w:r w:rsidRPr="005E3825">
        <w:rPr>
          <w:i/>
          <w:sz w:val="22"/>
          <w:szCs w:val="22"/>
        </w:rPr>
        <w:t>наречиямистепени</w:t>
      </w:r>
      <w:r w:rsidRPr="005E3825">
        <w:rPr>
          <w:i/>
          <w:sz w:val="22"/>
          <w:szCs w:val="22"/>
          <w:lang w:val="en-US"/>
        </w:rPr>
        <w:t xml:space="preserve"> (much, little, very);</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распознавать в тексте и дифференцировать слова по определенным признакам (существительные, прилагательные, модальные/смысловые глаголы).</w:t>
      </w:r>
    </w:p>
    <w:p w:rsidR="00847D57" w:rsidRPr="005E3825" w:rsidRDefault="00847D57" w:rsidP="005E3825">
      <w:pPr>
        <w:spacing w:line="360" w:lineRule="auto"/>
        <w:jc w:val="both"/>
        <w:outlineLvl w:val="1"/>
        <w:rPr>
          <w:b/>
          <w:bCs/>
          <w:sz w:val="22"/>
          <w:szCs w:val="22"/>
        </w:rPr>
      </w:pPr>
      <w:bookmarkStart w:id="23" w:name="_Toc288394064"/>
      <w:bookmarkStart w:id="24" w:name="_Toc288410531"/>
      <w:bookmarkStart w:id="25" w:name="_Toc288410660"/>
      <w:bookmarkStart w:id="26" w:name="_Toc424564306"/>
      <w:r w:rsidRPr="005E3825">
        <w:rPr>
          <w:b/>
          <w:bCs/>
          <w:sz w:val="22"/>
          <w:szCs w:val="22"/>
        </w:rPr>
        <w:t>1.2.5.Математика и информатика</w:t>
      </w:r>
      <w:bookmarkEnd w:id="23"/>
      <w:bookmarkEnd w:id="24"/>
      <w:bookmarkEnd w:id="25"/>
      <w:bookmarkEnd w:id="26"/>
    </w:p>
    <w:p w:rsidR="00847D57" w:rsidRPr="005E3825" w:rsidRDefault="00847D57" w:rsidP="005E3825">
      <w:pPr>
        <w:tabs>
          <w:tab w:val="left" w:pos="142"/>
          <w:tab w:val="left" w:leader="dot" w:pos="624"/>
          <w:tab w:val="left" w:pos="851"/>
        </w:tabs>
        <w:spacing w:after="200" w:line="360" w:lineRule="auto"/>
        <w:ind w:firstLine="851"/>
        <w:jc w:val="both"/>
        <w:rPr>
          <w:rFonts w:eastAsia="@Arial Unicode MS"/>
          <w:sz w:val="22"/>
          <w:szCs w:val="22"/>
          <w:lang w:eastAsia="en-US"/>
        </w:rPr>
      </w:pPr>
      <w:r w:rsidRPr="005E3825">
        <w:rPr>
          <w:rFonts w:eastAsia="@Arial Unicode MS"/>
          <w:sz w:val="22"/>
          <w:szCs w:val="22"/>
          <w:lang w:eastAsia="en-US"/>
        </w:rPr>
        <w:t>В результате изучения курса математики обучающиеся на уровне начального общего образования:</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47D57" w:rsidRPr="005E3825" w:rsidRDefault="00847D57"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приобретут в ходе работы с таблицами и диаграммами важные для практико</w:t>
      </w:r>
      <w:r w:rsidRPr="005E3825">
        <w:rPr>
          <w:rFonts w:eastAsia="@Arial Unicode MS"/>
          <w:sz w:val="22"/>
          <w:szCs w:val="22"/>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Числа и величины</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записывать, сравнивать, упорядочивать числа от нуля до миллиона;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группировать числа по заданному или самостоятельно </w:t>
      </w:r>
      <w:r w:rsidRPr="005E3825">
        <w:rPr>
          <w:sz w:val="22"/>
          <w:szCs w:val="22"/>
        </w:rPr>
        <w:t>установленному признаку;</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классифицировать числа по одному или нескольким основаниям, объяснять свои действия;</w:t>
      </w:r>
    </w:p>
    <w:p w:rsidR="00847D57" w:rsidRPr="005E3825" w:rsidRDefault="00847D57" w:rsidP="005E3825">
      <w:pPr>
        <w:spacing w:line="360" w:lineRule="auto"/>
        <w:ind w:firstLine="680"/>
        <w:contextualSpacing/>
        <w:jc w:val="both"/>
        <w:outlineLvl w:val="1"/>
        <w:rPr>
          <w:iCs/>
          <w:sz w:val="22"/>
          <w:szCs w:val="22"/>
        </w:rPr>
      </w:pPr>
      <w:r w:rsidRPr="005E3825">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pacing w:val="-2"/>
          <w:sz w:val="22"/>
          <w:szCs w:val="22"/>
        </w:rPr>
      </w:pPr>
      <w:r w:rsidRPr="005E3825">
        <w:rPr>
          <w:i/>
          <w:spacing w:val="-2"/>
          <w:sz w:val="22"/>
          <w:szCs w:val="22"/>
        </w:rPr>
        <w:t>выбирать единицу для измерения данной величины (длины, массы, площади, времени), объяснять свои действия.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Арифметические действия</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E3825">
        <w:rPr>
          <w:rFonts w:eastAsia="MS Mincho"/>
          <w:sz w:val="22"/>
          <w:szCs w:val="22"/>
        </w:rPr>
        <w:t> </w:t>
      </w:r>
      <w:r w:rsidRPr="005E3825">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выделять неизвестный компонент арифметического действия и находить его значение;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вычислять значение числового выражения (содержащего 2—3</w:t>
      </w:r>
      <w:r w:rsidRPr="005E3825">
        <w:rPr>
          <w:sz w:val="22"/>
          <w:szCs w:val="22"/>
        </w:rPr>
        <w:t> </w:t>
      </w:r>
      <w:r w:rsidRPr="005E3825">
        <w:rPr>
          <w:sz w:val="22"/>
          <w:szCs w:val="22"/>
        </w:rPr>
        <w:t>арифметических действия, со скобками и без скобок).</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выполнять действия с величинами;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использовать свойства арифметических действий для удобства вычислений;</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проводить проверку правильности вычислений (с помощью обратного действия, прикидки и оценки результата действия и</w:t>
      </w:r>
      <w:r w:rsidRPr="005E3825">
        <w:rPr>
          <w:i/>
          <w:sz w:val="22"/>
          <w:szCs w:val="22"/>
        </w:rPr>
        <w:t> </w:t>
      </w:r>
      <w:r w:rsidRPr="005E3825">
        <w:rPr>
          <w:i/>
          <w:sz w:val="22"/>
          <w:szCs w:val="22"/>
        </w:rPr>
        <w:t>др.).</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Работа с текстовыми задачами</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решать арифметическим способом (в 1—2</w:t>
      </w:r>
      <w:r w:rsidRPr="005E3825">
        <w:rPr>
          <w:iCs/>
          <w:spacing w:val="-2"/>
          <w:sz w:val="22"/>
          <w:szCs w:val="22"/>
        </w:rPr>
        <w:t> </w:t>
      </w:r>
      <w:r w:rsidRPr="005E3825">
        <w:rPr>
          <w:spacing w:val="-2"/>
          <w:sz w:val="22"/>
          <w:szCs w:val="22"/>
        </w:rPr>
        <w:t xml:space="preserve">действия) </w:t>
      </w:r>
      <w:r w:rsidRPr="005E3825">
        <w:rPr>
          <w:sz w:val="22"/>
          <w:szCs w:val="22"/>
        </w:rPr>
        <w:t>учебные задачи и задачи, связанные с повседневной жизнью;</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решать задачи на нахождение доли величины и вели</w:t>
      </w:r>
      <w:r w:rsidRPr="005E3825">
        <w:rPr>
          <w:spacing w:val="2"/>
          <w:sz w:val="22"/>
          <w:szCs w:val="22"/>
        </w:rPr>
        <w:t xml:space="preserve">чины по значению ее доли (половина, треть, четверть, </w:t>
      </w:r>
      <w:r w:rsidRPr="005E3825">
        <w:rPr>
          <w:sz w:val="22"/>
          <w:szCs w:val="22"/>
        </w:rPr>
        <w:t>пятая, десятая часть);</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оценивать правильность хода решения и реальность ответа на вопрос задачи.</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решать задачи в 3—4 действия;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находить разные способы решения задачи.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Пространственные отношения</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Геометрические фигуры</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описывать взаимное расположение предметов в пространстве и на плоскости;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использовать свойства прямоугольника и квадрата для решения задач;</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распознавать и называть геометрические тела (куб, шар);</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соотносить реальные объекты с моделями геометрических фигур.</w:t>
      </w:r>
    </w:p>
    <w:p w:rsidR="00847D57" w:rsidRPr="005E3825" w:rsidRDefault="00847D57" w:rsidP="005E3825">
      <w:pPr>
        <w:spacing w:after="200" w:line="360" w:lineRule="auto"/>
        <w:ind w:firstLine="454"/>
        <w:jc w:val="both"/>
        <w:rPr>
          <w:i/>
          <w:sz w:val="22"/>
          <w:szCs w:val="22"/>
          <w:lang w:eastAsia="en-US"/>
        </w:rPr>
      </w:pPr>
      <w:r w:rsidRPr="00B50A98">
        <w:rPr>
          <w:b/>
          <w:sz w:val="22"/>
          <w:szCs w:val="22"/>
          <w:lang w:eastAsia="en-US"/>
        </w:rPr>
        <w:t>Выпускник получит возможность научиться</w:t>
      </w:r>
      <w:r w:rsidRPr="00B50A98">
        <w:rPr>
          <w:i/>
          <w:sz w:val="22"/>
          <w:szCs w:val="22"/>
          <w:lang w:eastAsia="en-US"/>
        </w:rPr>
        <w:t>распознавать, различать и называть геометрические тела: параллелепипед, пирамиду, цилиндр, конус.</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Геометрические величины</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измерять длину отрезка;</w:t>
      </w:r>
    </w:p>
    <w:p w:rsidR="00847D57" w:rsidRPr="005E3825" w:rsidRDefault="00847D57" w:rsidP="005E3825">
      <w:pPr>
        <w:spacing w:line="360" w:lineRule="auto"/>
        <w:ind w:firstLine="680"/>
        <w:contextualSpacing/>
        <w:jc w:val="both"/>
        <w:outlineLvl w:val="1"/>
        <w:rPr>
          <w:sz w:val="22"/>
          <w:szCs w:val="22"/>
        </w:rPr>
      </w:pPr>
      <w:r w:rsidRPr="005E3825">
        <w:rPr>
          <w:spacing w:val="-4"/>
          <w:sz w:val="22"/>
          <w:szCs w:val="22"/>
        </w:rPr>
        <w:t>вычислять периметр треугольника, прямоугольника и квад</w:t>
      </w:r>
      <w:r w:rsidRPr="005E3825">
        <w:rPr>
          <w:sz w:val="22"/>
          <w:szCs w:val="22"/>
        </w:rPr>
        <w:t>рата, площадь прямоугольника и квадрата;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оценивать размеры геометрических объектов, расстояния приближенно (на глаз).</w:t>
      </w:r>
    </w:p>
    <w:p w:rsidR="00847D57" w:rsidRPr="00B50A98" w:rsidRDefault="00847D57" w:rsidP="005E3825">
      <w:pPr>
        <w:spacing w:after="200" w:line="360" w:lineRule="auto"/>
        <w:ind w:firstLine="454"/>
        <w:jc w:val="both"/>
        <w:rPr>
          <w:i/>
          <w:sz w:val="22"/>
          <w:szCs w:val="22"/>
          <w:lang w:eastAsia="en-US"/>
        </w:rPr>
      </w:pPr>
      <w:r w:rsidRPr="00B50A98">
        <w:rPr>
          <w:b/>
          <w:sz w:val="22"/>
          <w:szCs w:val="22"/>
          <w:lang w:eastAsia="en-US"/>
        </w:rPr>
        <w:t>Выпускник получит возможность научиться</w:t>
      </w:r>
      <w:r w:rsidRPr="00B50A98">
        <w:rPr>
          <w:i/>
          <w:sz w:val="22"/>
          <w:szCs w:val="22"/>
          <w:lang w:eastAsia="en-US"/>
        </w:rPr>
        <w:t>вычислять периметр многоугольника, площадь фигуры, составленной из прямоугольников.</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Работа с информацией</w:t>
      </w:r>
    </w:p>
    <w:p w:rsidR="00847D57" w:rsidRPr="005E3825" w:rsidRDefault="00847D57" w:rsidP="005E3825">
      <w:pPr>
        <w:autoSpaceDE w:val="0"/>
        <w:autoSpaceDN w:val="0"/>
        <w:adjustRightInd w:val="0"/>
        <w:spacing w:line="360" w:lineRule="auto"/>
        <w:ind w:firstLine="454"/>
        <w:jc w:val="both"/>
        <w:textAlignment w:val="center"/>
        <w:rPr>
          <w:b/>
          <w:iCs/>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несложные готовые таблицы;</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заполнять несложные готовые таблицы;</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читать несложные готовые столбчатые диаграммы.</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читать несложные готовые круговые диаграммы;</w:t>
      </w:r>
    </w:p>
    <w:p w:rsidR="00847D57" w:rsidRPr="005E3825" w:rsidRDefault="00847D57" w:rsidP="005E3825">
      <w:pPr>
        <w:spacing w:line="360" w:lineRule="auto"/>
        <w:ind w:firstLine="680"/>
        <w:contextualSpacing/>
        <w:jc w:val="both"/>
        <w:outlineLvl w:val="1"/>
        <w:rPr>
          <w:i/>
          <w:spacing w:val="-4"/>
          <w:sz w:val="22"/>
          <w:szCs w:val="22"/>
        </w:rPr>
      </w:pPr>
      <w:r w:rsidRPr="005E3825">
        <w:rPr>
          <w:i/>
          <w:spacing w:val="-4"/>
          <w:sz w:val="22"/>
          <w:szCs w:val="22"/>
        </w:rPr>
        <w:t>достраивать несложную готовую столбчатую диаграмму;</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сравнивать и обобщать информацию, представленную в строках и столбцах несложных таблиц и диаграмм;</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понимать простейшие выражения, содержащие логи</w:t>
      </w:r>
      <w:r w:rsidRPr="005E3825">
        <w:rPr>
          <w:i/>
          <w:spacing w:val="-2"/>
          <w:sz w:val="22"/>
          <w:szCs w:val="22"/>
        </w:rPr>
        <w:t>ческие связки и слова («…и…», «если… то…», «верно/невер</w:t>
      </w:r>
      <w:r w:rsidRPr="005E3825">
        <w:rPr>
          <w:i/>
          <w:sz w:val="22"/>
          <w:szCs w:val="22"/>
        </w:rPr>
        <w:t>но, что…», «каждый», «все», «некоторые», «не»);</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 xml:space="preserve">составлять, записывать и выполнять инструкцию </w:t>
      </w:r>
      <w:r w:rsidRPr="005E3825">
        <w:rPr>
          <w:i/>
          <w:sz w:val="22"/>
          <w:szCs w:val="22"/>
        </w:rPr>
        <w:t>(простой алгоритм), план поиска информации;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распознавать одну и ту же информацию, представленную в разной форме (таблицы и диаграммы);</w:t>
      </w:r>
    </w:p>
    <w:p w:rsidR="00847D57" w:rsidRPr="005E3825" w:rsidRDefault="00847D57" w:rsidP="005E3825">
      <w:pPr>
        <w:spacing w:line="360" w:lineRule="auto"/>
        <w:ind w:firstLine="680"/>
        <w:contextualSpacing/>
        <w:jc w:val="both"/>
        <w:outlineLvl w:val="1"/>
        <w:rPr>
          <w:i/>
          <w:spacing w:val="-2"/>
          <w:sz w:val="22"/>
          <w:szCs w:val="22"/>
        </w:rPr>
      </w:pPr>
      <w:r w:rsidRPr="005E3825">
        <w:rPr>
          <w:i/>
          <w:spacing w:val="-2"/>
          <w:sz w:val="22"/>
          <w:szCs w:val="22"/>
        </w:rPr>
        <w:t>планировать несложные исследования, собирать и пред</w:t>
      </w:r>
      <w:r w:rsidRPr="005E3825">
        <w:rPr>
          <w:i/>
          <w:sz w:val="22"/>
          <w:szCs w:val="22"/>
        </w:rPr>
        <w:t xml:space="preserve">ставлять полученную информацию с помощью таблиц и </w:t>
      </w:r>
      <w:r w:rsidRPr="005E3825">
        <w:rPr>
          <w:i/>
          <w:spacing w:val="-2"/>
          <w:sz w:val="22"/>
          <w:szCs w:val="22"/>
        </w:rPr>
        <w:t>диаграмм;</w:t>
      </w:r>
    </w:p>
    <w:p w:rsidR="00847D57" w:rsidRPr="005E3825" w:rsidRDefault="00847D57" w:rsidP="005E3825">
      <w:pPr>
        <w:spacing w:line="360" w:lineRule="auto"/>
        <w:ind w:firstLine="680"/>
        <w:contextualSpacing/>
        <w:jc w:val="both"/>
        <w:outlineLvl w:val="1"/>
        <w:rPr>
          <w:sz w:val="22"/>
          <w:szCs w:val="22"/>
        </w:rPr>
      </w:pPr>
      <w:r w:rsidRPr="005E3825">
        <w:rPr>
          <w:i/>
          <w:sz w:val="22"/>
          <w:szCs w:val="22"/>
        </w:rPr>
        <w:t>интерпретировать информацию, полученную при про</w:t>
      </w:r>
      <w:r w:rsidRPr="005E3825">
        <w:rPr>
          <w:i/>
          <w:spacing w:val="2"/>
          <w:sz w:val="22"/>
          <w:szCs w:val="22"/>
        </w:rPr>
        <w:t xml:space="preserve">ведении несложных исследований (объяснять, сравнивать </w:t>
      </w:r>
      <w:r w:rsidRPr="005E3825">
        <w:rPr>
          <w:i/>
          <w:sz w:val="22"/>
          <w:szCs w:val="22"/>
        </w:rPr>
        <w:t>и обобщать данные, делать выводы и прогнозы)</w:t>
      </w:r>
      <w:r w:rsidRPr="005E3825">
        <w:rPr>
          <w:sz w:val="22"/>
          <w:szCs w:val="22"/>
        </w:rPr>
        <w:t>.</w:t>
      </w:r>
    </w:p>
    <w:p w:rsidR="00847D57" w:rsidRPr="005E3825" w:rsidRDefault="00847D57" w:rsidP="005E3825">
      <w:pPr>
        <w:spacing w:line="360" w:lineRule="auto"/>
        <w:contextualSpacing/>
        <w:jc w:val="both"/>
        <w:outlineLvl w:val="1"/>
        <w:rPr>
          <w:sz w:val="22"/>
          <w:szCs w:val="22"/>
        </w:rPr>
      </w:pPr>
    </w:p>
    <w:p w:rsidR="00847D57" w:rsidRPr="005E3825" w:rsidRDefault="00847D57" w:rsidP="005E3825">
      <w:pPr>
        <w:spacing w:line="360" w:lineRule="auto"/>
        <w:jc w:val="both"/>
        <w:outlineLvl w:val="1"/>
        <w:rPr>
          <w:b/>
          <w:bCs/>
          <w:sz w:val="22"/>
          <w:szCs w:val="22"/>
        </w:rPr>
      </w:pPr>
      <w:bookmarkStart w:id="27" w:name="_Toc424564307"/>
      <w:r w:rsidRPr="005E3825">
        <w:rPr>
          <w:b/>
          <w:bCs/>
          <w:sz w:val="22"/>
          <w:szCs w:val="22"/>
        </w:rPr>
        <w:t>1.2.6.Основы религиозных культур и светской этики</w:t>
      </w:r>
      <w:bookmarkEnd w:id="27"/>
    </w:p>
    <w:p w:rsidR="00B50A98" w:rsidRPr="00B50A98" w:rsidRDefault="00B50A98" w:rsidP="00B50A98">
      <w:pPr>
        <w:spacing w:line="276" w:lineRule="auto"/>
        <w:ind w:firstLine="851"/>
        <w:jc w:val="both"/>
        <w:rPr>
          <w:rFonts w:eastAsia="@Arial Unicode MS"/>
          <w:bCs/>
          <w:sz w:val="22"/>
          <w:szCs w:val="22"/>
        </w:rPr>
      </w:pPr>
      <w:r w:rsidRPr="00B50A98">
        <w:rPr>
          <w:rFonts w:eastAsia="@Arial Unicode MS"/>
          <w:bCs/>
          <w:sz w:val="22"/>
          <w:szCs w:val="22"/>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выбранному учебному модулю с учетом содержания примерных рабочих программ по Основам мировых религиозных культур, Основам светской этики.</w:t>
      </w:r>
    </w:p>
    <w:p w:rsidR="00B50A98" w:rsidRPr="00B50A98" w:rsidRDefault="00B50A98" w:rsidP="00B50A98">
      <w:pPr>
        <w:spacing w:line="276" w:lineRule="auto"/>
        <w:ind w:firstLine="851"/>
        <w:jc w:val="both"/>
        <w:rPr>
          <w:sz w:val="22"/>
          <w:szCs w:val="22"/>
        </w:rPr>
      </w:pPr>
      <w:r w:rsidRPr="00B50A98">
        <w:rPr>
          <w:sz w:val="22"/>
          <w:szCs w:val="22"/>
        </w:rPr>
        <w:t xml:space="preserve">Общие планируемые результаты. </w:t>
      </w:r>
    </w:p>
    <w:p w:rsidR="00B50A98" w:rsidRPr="00B50A98" w:rsidRDefault="00B50A98" w:rsidP="00B50A98">
      <w:pPr>
        <w:spacing w:line="276" w:lineRule="auto"/>
        <w:ind w:firstLine="851"/>
        <w:jc w:val="both"/>
        <w:rPr>
          <w:rFonts w:eastAsia="@Arial Unicode MS"/>
          <w:b/>
          <w:sz w:val="22"/>
          <w:szCs w:val="22"/>
        </w:rPr>
      </w:pPr>
      <w:r w:rsidRPr="00B50A98">
        <w:rPr>
          <w:rFonts w:eastAsia="@Arial Unicode MS"/>
          <w:b/>
          <w:color w:val="000000"/>
          <w:sz w:val="22"/>
          <w:szCs w:val="22"/>
        </w:rPr>
        <w:t>В результате освоения каждого модуля курса выпускник научится:</w:t>
      </w:r>
    </w:p>
    <w:p w:rsidR="00B50A98" w:rsidRPr="00B50A98" w:rsidRDefault="00B50A98" w:rsidP="00B50A98">
      <w:pPr>
        <w:spacing w:line="276" w:lineRule="auto"/>
        <w:ind w:firstLine="851"/>
        <w:jc w:val="both"/>
        <w:rPr>
          <w:i/>
          <w:sz w:val="22"/>
          <w:szCs w:val="22"/>
        </w:rPr>
      </w:pPr>
      <w:r w:rsidRPr="00B50A98">
        <w:rPr>
          <w:i/>
          <w:sz w:val="22"/>
          <w:szCs w:val="22"/>
        </w:rPr>
        <w:t>– понимать значение нравственных норм и ценностей для достойной жизни личности, семьи, общества;</w:t>
      </w:r>
    </w:p>
    <w:p w:rsidR="00B50A98" w:rsidRPr="00B50A98" w:rsidRDefault="00B50A98" w:rsidP="00B50A98">
      <w:pPr>
        <w:spacing w:line="276" w:lineRule="auto"/>
        <w:ind w:firstLine="851"/>
        <w:jc w:val="both"/>
        <w:rPr>
          <w:i/>
          <w:sz w:val="22"/>
          <w:szCs w:val="22"/>
        </w:rPr>
      </w:pPr>
      <w:r w:rsidRPr="00B50A98">
        <w:rPr>
          <w:i/>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50A98" w:rsidRPr="00B50A98" w:rsidRDefault="00B50A98" w:rsidP="00B50A98">
      <w:pPr>
        <w:spacing w:line="276" w:lineRule="auto"/>
        <w:ind w:firstLine="851"/>
        <w:jc w:val="both"/>
        <w:rPr>
          <w:i/>
          <w:sz w:val="22"/>
          <w:szCs w:val="22"/>
        </w:rPr>
      </w:pPr>
      <w:r w:rsidRPr="00B50A98">
        <w:rPr>
          <w:i/>
          <w:sz w:val="22"/>
          <w:szCs w:val="22"/>
        </w:rPr>
        <w:t>– осознавать ценность человеческой жизни, необходимость стремления к нравственному совершенствованию и духовному развитию;</w:t>
      </w:r>
    </w:p>
    <w:p w:rsidR="00B50A98" w:rsidRPr="00B50A98" w:rsidRDefault="00B50A98" w:rsidP="00B50A98">
      <w:pPr>
        <w:spacing w:line="276" w:lineRule="auto"/>
        <w:ind w:firstLine="851"/>
        <w:jc w:val="both"/>
        <w:rPr>
          <w:i/>
          <w:sz w:val="22"/>
          <w:szCs w:val="22"/>
        </w:rPr>
      </w:pPr>
      <w:r w:rsidRPr="00B50A98">
        <w:rPr>
          <w:i/>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B50A98" w:rsidRPr="00B50A98" w:rsidRDefault="00B50A98" w:rsidP="00B50A98">
      <w:pPr>
        <w:spacing w:line="276" w:lineRule="auto"/>
        <w:ind w:firstLine="851"/>
        <w:jc w:val="both"/>
        <w:rPr>
          <w:i/>
          <w:sz w:val="22"/>
          <w:szCs w:val="22"/>
        </w:rPr>
      </w:pPr>
      <w:r w:rsidRPr="00B50A98">
        <w:rPr>
          <w:i/>
          <w:sz w:val="22"/>
          <w:szCs w:val="22"/>
        </w:rPr>
        <w:t>– ориентироваться в вопросах нравственного выбора на внутреннюю установку личности поступать согласно своей совести;</w:t>
      </w:r>
    </w:p>
    <w:p w:rsidR="00B50A98" w:rsidRPr="00B50A98" w:rsidRDefault="00B50A98" w:rsidP="00B50A98">
      <w:pPr>
        <w:spacing w:line="276" w:lineRule="auto"/>
        <w:ind w:firstLine="851"/>
        <w:jc w:val="both"/>
        <w:rPr>
          <w:i/>
          <w:sz w:val="22"/>
          <w:szCs w:val="22"/>
        </w:rPr>
      </w:pPr>
      <w:r w:rsidRPr="00B50A98">
        <w:rPr>
          <w:i/>
          <w:sz w:val="22"/>
          <w:szCs w:val="22"/>
        </w:rPr>
        <w:t>Планируемые результаты по учебным модулям.</w:t>
      </w:r>
    </w:p>
    <w:p w:rsidR="00B50A98" w:rsidRPr="00B50A98" w:rsidRDefault="00B50A98" w:rsidP="00B50A98">
      <w:pPr>
        <w:spacing w:line="276" w:lineRule="auto"/>
        <w:ind w:firstLine="851"/>
        <w:jc w:val="both"/>
        <w:rPr>
          <w:i/>
          <w:sz w:val="22"/>
          <w:szCs w:val="22"/>
        </w:rPr>
      </w:pPr>
      <w:r w:rsidRPr="00B50A98">
        <w:rPr>
          <w:i/>
          <w:sz w:val="22"/>
          <w:szCs w:val="22"/>
        </w:rPr>
        <w:t>Основы мировых религиозных культур</w:t>
      </w:r>
    </w:p>
    <w:p w:rsidR="00B50A98" w:rsidRPr="00B50A98" w:rsidRDefault="00B50A98" w:rsidP="00B50A98">
      <w:pPr>
        <w:spacing w:line="276" w:lineRule="auto"/>
        <w:ind w:firstLine="851"/>
        <w:jc w:val="both"/>
        <w:rPr>
          <w:rFonts w:eastAsia="@Arial Unicode MS"/>
          <w:b/>
          <w:i/>
          <w:color w:val="000000"/>
          <w:sz w:val="22"/>
          <w:szCs w:val="22"/>
        </w:rPr>
      </w:pPr>
      <w:r w:rsidRPr="00B50A98">
        <w:rPr>
          <w:rFonts w:eastAsia="@Arial Unicode MS"/>
          <w:b/>
          <w:i/>
          <w:color w:val="000000"/>
          <w:sz w:val="22"/>
          <w:szCs w:val="22"/>
        </w:rPr>
        <w:t>Выпускник научится:</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излагать свое мнение по поводу значения религии, религиозной культуры в жизни людей и общества;</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соотносить нравственные формы поведения с нормами религиозной морали; </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50A98" w:rsidRPr="00B50A98" w:rsidRDefault="00B50A98" w:rsidP="00B50A98">
      <w:pPr>
        <w:spacing w:line="276" w:lineRule="auto"/>
        <w:ind w:firstLine="851"/>
        <w:jc w:val="both"/>
        <w:rPr>
          <w:rFonts w:eastAsia="@Arial Unicode MS"/>
          <w:b/>
          <w:i/>
          <w:iCs/>
          <w:color w:val="000000"/>
          <w:sz w:val="22"/>
          <w:szCs w:val="22"/>
        </w:rPr>
      </w:pPr>
      <w:r w:rsidRPr="00B50A98">
        <w:rPr>
          <w:rFonts w:eastAsia="@Arial Unicode MS"/>
          <w:b/>
          <w:iCs/>
          <w:color w:val="000000"/>
          <w:sz w:val="22"/>
          <w:szCs w:val="22"/>
        </w:rPr>
        <w:t>Выпускник получит возможность научиться</w:t>
      </w:r>
      <w:r w:rsidRPr="00B50A98">
        <w:rPr>
          <w:rFonts w:eastAsia="@Arial Unicode MS"/>
          <w:b/>
          <w:i/>
          <w:iCs/>
          <w:color w:val="000000"/>
          <w:sz w:val="22"/>
          <w:szCs w:val="22"/>
        </w:rPr>
        <w:t>:</w:t>
      </w:r>
    </w:p>
    <w:p w:rsidR="00B50A98" w:rsidRPr="00B50A98" w:rsidRDefault="00B50A98" w:rsidP="00B50A98">
      <w:pPr>
        <w:spacing w:line="276" w:lineRule="auto"/>
        <w:ind w:firstLine="851"/>
        <w:jc w:val="both"/>
        <w:rPr>
          <w:i/>
          <w:sz w:val="22"/>
          <w:szCs w:val="22"/>
        </w:rPr>
      </w:pPr>
      <w:r w:rsidRPr="00B50A98">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устанавливать взаимосвязь между содержанием религиозной культуры и поведением людей, общественными явлениями;</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50A98" w:rsidRPr="00B50A98" w:rsidRDefault="00B50A98" w:rsidP="00B50A98">
      <w:pPr>
        <w:spacing w:line="276" w:lineRule="auto"/>
        <w:ind w:firstLine="851"/>
        <w:jc w:val="both"/>
        <w:rPr>
          <w:i/>
          <w:sz w:val="22"/>
          <w:szCs w:val="22"/>
        </w:rPr>
      </w:pPr>
      <w:r w:rsidRPr="00B50A98">
        <w:rPr>
          <w:i/>
          <w:sz w:val="22"/>
          <w:szCs w:val="22"/>
        </w:rPr>
        <w:t>Основы светской этики</w:t>
      </w:r>
    </w:p>
    <w:p w:rsidR="00B50A98" w:rsidRPr="00B50A98" w:rsidRDefault="00B50A98" w:rsidP="00B50A98">
      <w:pPr>
        <w:spacing w:line="276" w:lineRule="auto"/>
        <w:ind w:firstLine="851"/>
        <w:jc w:val="both"/>
        <w:rPr>
          <w:rFonts w:eastAsia="@Arial Unicode MS"/>
          <w:b/>
          <w:i/>
          <w:color w:val="000000"/>
          <w:sz w:val="22"/>
          <w:szCs w:val="22"/>
        </w:rPr>
      </w:pPr>
      <w:r w:rsidRPr="00B50A98">
        <w:rPr>
          <w:rFonts w:eastAsia="@Arial Unicode MS"/>
          <w:b/>
          <w:i/>
          <w:color w:val="000000"/>
          <w:sz w:val="22"/>
          <w:szCs w:val="22"/>
        </w:rPr>
        <w:t>Выпускник научится:</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излагать свое мнение по поводу значения российской светской этики в жизни людей и общества;</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соотносить нравственные формы поведения с нормами российской светской (гражданской) этики; </w:t>
      </w:r>
    </w:p>
    <w:p w:rsidR="00B50A98" w:rsidRPr="00B50A98" w:rsidRDefault="00B50A98" w:rsidP="00B50A98">
      <w:pPr>
        <w:spacing w:line="276" w:lineRule="auto"/>
        <w:ind w:firstLine="851"/>
        <w:jc w:val="both"/>
        <w:rPr>
          <w:sz w:val="22"/>
          <w:szCs w:val="22"/>
        </w:rPr>
      </w:pPr>
      <w:r w:rsidRPr="00B50A98">
        <w:rPr>
          <w:sz w:val="22"/>
          <w:szCs w:val="22"/>
        </w:rPr>
        <w:t>–</w:t>
      </w:r>
      <w:r w:rsidRPr="00B50A98">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50A98" w:rsidRPr="00B50A98" w:rsidRDefault="00B50A98" w:rsidP="00B50A98">
      <w:pPr>
        <w:spacing w:line="276" w:lineRule="auto"/>
        <w:ind w:firstLine="851"/>
        <w:jc w:val="both"/>
        <w:rPr>
          <w:rFonts w:eastAsia="@Arial Unicode MS"/>
          <w:b/>
          <w:iCs/>
          <w:color w:val="000000"/>
          <w:sz w:val="22"/>
          <w:szCs w:val="22"/>
        </w:rPr>
      </w:pPr>
      <w:r w:rsidRPr="00B50A98">
        <w:rPr>
          <w:rFonts w:eastAsia="@Arial Unicode MS"/>
          <w:b/>
          <w:iCs/>
          <w:color w:val="000000"/>
          <w:sz w:val="22"/>
          <w:szCs w:val="22"/>
        </w:rPr>
        <w:t>Выпускник получит возможность научиться:</w:t>
      </w:r>
    </w:p>
    <w:p w:rsidR="00B50A98" w:rsidRPr="00B50A98" w:rsidRDefault="00B50A98" w:rsidP="00B50A98">
      <w:pPr>
        <w:spacing w:line="276" w:lineRule="auto"/>
        <w:ind w:firstLine="851"/>
        <w:jc w:val="both"/>
        <w:rPr>
          <w:i/>
          <w:sz w:val="22"/>
          <w:szCs w:val="22"/>
        </w:rPr>
      </w:pPr>
      <w:r w:rsidRPr="00B50A98">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устанавливать взаимосвязь между содержанием российской светской этики и поведением людей, общественными явлениями;</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50A98" w:rsidRPr="00B50A98" w:rsidRDefault="00B50A98" w:rsidP="00B50A98">
      <w:pPr>
        <w:spacing w:line="276" w:lineRule="auto"/>
        <w:ind w:firstLine="851"/>
        <w:jc w:val="both"/>
        <w:rPr>
          <w:i/>
          <w:sz w:val="22"/>
          <w:szCs w:val="22"/>
        </w:rPr>
      </w:pPr>
      <w:r w:rsidRPr="00B50A98">
        <w:rPr>
          <w:i/>
          <w:sz w:val="22"/>
          <w:szCs w:val="22"/>
        </w:rPr>
        <w:t>–</w:t>
      </w:r>
      <w:r w:rsidRPr="00B50A98">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47D57" w:rsidRPr="005E3825" w:rsidRDefault="00847D57" w:rsidP="005E3825">
      <w:pPr>
        <w:spacing w:after="200" w:line="360" w:lineRule="auto"/>
        <w:ind w:firstLine="709"/>
        <w:jc w:val="both"/>
        <w:rPr>
          <w:b/>
          <w:sz w:val="22"/>
          <w:szCs w:val="22"/>
          <w:lang w:eastAsia="en-US"/>
        </w:rPr>
      </w:pPr>
      <w:r w:rsidRPr="005E3825">
        <w:rPr>
          <w:b/>
          <w:sz w:val="22"/>
          <w:szCs w:val="22"/>
          <w:lang w:eastAsia="en-US"/>
        </w:rPr>
        <w:t>Основы православной культуры</w:t>
      </w:r>
    </w:p>
    <w:p w:rsidR="00847D57" w:rsidRPr="005E3825" w:rsidRDefault="00847D57"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b/>
          <w:sz w:val="22"/>
          <w:szCs w:val="22"/>
          <w:lang w:eastAsia="en-US"/>
        </w:rPr>
        <w:t>Выпускник научится</w:t>
      </w:r>
      <w:r w:rsidRPr="005E3825">
        <w:rPr>
          <w:rFonts w:eastAsia="@Arial Unicode MS"/>
          <w:sz w:val="22"/>
          <w:szCs w:val="22"/>
          <w:lang w:eastAsia="en-US"/>
        </w:rPr>
        <w:t>:</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w:t>
      </w:r>
      <w:r w:rsidRPr="005E3825">
        <w:rPr>
          <w:sz w:val="22"/>
          <w:szCs w:val="22"/>
          <w:lang w:eastAsia="en-US"/>
        </w:rPr>
        <w:tab/>
        <w:t xml:space="preserve">ориентироваться в истории возникновения православной христианской религиозной традиции, истории ее формирования в России;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w:t>
      </w:r>
      <w:r w:rsidRPr="005E3825">
        <w:rPr>
          <w:sz w:val="22"/>
          <w:szCs w:val="22"/>
          <w:lang w:eastAsia="en-US"/>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w:t>
      </w:r>
      <w:r w:rsidRPr="005E3825">
        <w:rPr>
          <w:sz w:val="22"/>
          <w:szCs w:val="22"/>
          <w:lang w:eastAsia="en-US"/>
        </w:rPr>
        <w:tab/>
        <w:t>излагать свое мнение по поводу значения религии, религиозной культуры в жизни людей и общества;</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w:t>
      </w:r>
      <w:r w:rsidRPr="005E3825">
        <w:rPr>
          <w:sz w:val="22"/>
          <w:szCs w:val="22"/>
          <w:lang w:eastAsia="en-US"/>
        </w:rPr>
        <w:tab/>
        <w:t xml:space="preserve">соотносить нравственные формы поведения с нормами православной христианской религиозной морали;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sz w:val="22"/>
          <w:szCs w:val="22"/>
          <w:lang w:eastAsia="en-US"/>
        </w:rPr>
        <w:t>–</w:t>
      </w:r>
      <w:r w:rsidRPr="005E3825">
        <w:rPr>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47D57" w:rsidRPr="005E3825" w:rsidRDefault="00847D57"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sz w:val="22"/>
          <w:szCs w:val="22"/>
          <w:lang w:eastAsia="en-US"/>
        </w:rPr>
        <w:t>–</w:t>
      </w:r>
      <w:r w:rsidRPr="005E3825">
        <w:rPr>
          <w:i/>
          <w:sz w:val="22"/>
          <w:szCs w:val="22"/>
          <w:lang w:eastAsia="en-US"/>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sz w:val="22"/>
          <w:szCs w:val="22"/>
          <w:lang w:eastAsia="en-US"/>
        </w:rPr>
        <w:t>–</w:t>
      </w:r>
      <w:r w:rsidRPr="005E3825">
        <w:rPr>
          <w:i/>
          <w:sz w:val="22"/>
          <w:szCs w:val="22"/>
          <w:lang w:eastAsia="en-US"/>
        </w:rPr>
        <w:tab/>
        <w:t xml:space="preserve"> устанавливать взаимосвязь между содержанием православной культуры и поведением людей, общественными явлениями;</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sz w:val="22"/>
          <w:szCs w:val="22"/>
          <w:lang w:eastAsia="en-US"/>
        </w:rPr>
        <w:t>–</w:t>
      </w:r>
      <w:r w:rsidRPr="005E3825">
        <w:rPr>
          <w:i/>
          <w:sz w:val="22"/>
          <w:szCs w:val="22"/>
          <w:lang w:eastAsia="en-US"/>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sz w:val="22"/>
          <w:szCs w:val="22"/>
          <w:lang w:eastAsia="en-US"/>
        </w:rPr>
        <w:t>–</w:t>
      </w:r>
      <w:r w:rsidRPr="005E3825">
        <w:rPr>
          <w:i/>
          <w:sz w:val="22"/>
          <w:szCs w:val="22"/>
          <w:lang w:eastAsia="en-US"/>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47D57" w:rsidRPr="005E3825" w:rsidRDefault="00847D57" w:rsidP="005E3825">
      <w:pPr>
        <w:spacing w:after="200" w:line="360" w:lineRule="auto"/>
        <w:ind w:firstLine="709"/>
        <w:jc w:val="both"/>
        <w:rPr>
          <w:b/>
          <w:sz w:val="22"/>
          <w:szCs w:val="22"/>
          <w:lang w:eastAsia="en-US"/>
        </w:rPr>
      </w:pPr>
      <w:r w:rsidRPr="005E3825">
        <w:rPr>
          <w:b/>
          <w:sz w:val="22"/>
          <w:szCs w:val="22"/>
          <w:lang w:eastAsia="en-US"/>
        </w:rPr>
        <w:t>Основы мировых религиозных культур</w:t>
      </w:r>
    </w:p>
    <w:p w:rsidR="00847D57" w:rsidRPr="005E3825" w:rsidRDefault="00847D57" w:rsidP="005E3825">
      <w:pPr>
        <w:tabs>
          <w:tab w:val="left" w:pos="142"/>
          <w:tab w:val="left" w:leader="dot" w:pos="624"/>
        </w:tabs>
        <w:spacing w:after="200" w:line="360" w:lineRule="auto"/>
        <w:ind w:firstLine="709"/>
        <w:jc w:val="both"/>
        <w:rPr>
          <w:rFonts w:eastAsia="@Arial Unicode MS"/>
          <w:b/>
          <w:sz w:val="22"/>
          <w:szCs w:val="22"/>
          <w:lang w:eastAsia="en-US"/>
        </w:rPr>
      </w:pPr>
      <w:r w:rsidRPr="005E3825">
        <w:rPr>
          <w:rFonts w:eastAsia="@Arial Unicode MS"/>
          <w:b/>
          <w:sz w:val="22"/>
          <w:szCs w:val="22"/>
          <w:lang w:eastAsia="en-US"/>
        </w:rPr>
        <w:t>Выпускник научится:</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излагать свое мнение по поводу значения религии, религиозной культуры в жизни людей и общества;</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соотносить нравственные формы поведения с нормами религиозной морали;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47D57" w:rsidRPr="005E3825" w:rsidRDefault="00847D57"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устанавливать взаимосвязь между содержанием религиозной культуры и поведением людей, общественными явлениями;</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47D57" w:rsidRPr="005E3825" w:rsidRDefault="00847D57" w:rsidP="005E3825">
      <w:pPr>
        <w:spacing w:after="200" w:line="360" w:lineRule="auto"/>
        <w:ind w:firstLine="709"/>
        <w:jc w:val="both"/>
        <w:rPr>
          <w:b/>
          <w:sz w:val="22"/>
          <w:szCs w:val="22"/>
          <w:lang w:eastAsia="en-US"/>
        </w:rPr>
      </w:pPr>
      <w:r w:rsidRPr="005E3825">
        <w:rPr>
          <w:b/>
          <w:sz w:val="22"/>
          <w:szCs w:val="22"/>
          <w:lang w:eastAsia="en-US"/>
        </w:rPr>
        <w:t>Основы светской этики</w:t>
      </w:r>
    </w:p>
    <w:p w:rsidR="00847D57" w:rsidRPr="005E3825" w:rsidRDefault="00847D57" w:rsidP="005E3825">
      <w:pPr>
        <w:tabs>
          <w:tab w:val="left" w:pos="142"/>
          <w:tab w:val="left" w:leader="dot" w:pos="624"/>
        </w:tabs>
        <w:spacing w:after="200" w:line="360" w:lineRule="auto"/>
        <w:ind w:firstLine="709"/>
        <w:jc w:val="both"/>
        <w:rPr>
          <w:rFonts w:eastAsia="@Arial Unicode MS"/>
          <w:b/>
          <w:sz w:val="22"/>
          <w:szCs w:val="22"/>
          <w:lang w:eastAsia="en-US"/>
        </w:rPr>
      </w:pPr>
      <w:r w:rsidRPr="005E3825">
        <w:rPr>
          <w:rFonts w:eastAsia="@Arial Unicode MS"/>
          <w:b/>
          <w:sz w:val="22"/>
          <w:szCs w:val="22"/>
          <w:lang w:eastAsia="en-US"/>
        </w:rPr>
        <w:t>Выпускник научится:</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на примере российской светской этики понимать значение нравственных ценностей, идеалов в жизни людей, общества;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излагать свое мнение по поводу значения российской светской этики в жизни людей и общества;</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соотносить нравственные формы поведения с нормами российской светской (гражданской) этики; </w:t>
      </w:r>
    </w:p>
    <w:p w:rsidR="00847D57" w:rsidRPr="005E3825" w:rsidRDefault="00847D57" w:rsidP="005E3825">
      <w:pPr>
        <w:tabs>
          <w:tab w:val="left" w:pos="900"/>
        </w:tabs>
        <w:spacing w:after="200" w:line="360" w:lineRule="auto"/>
        <w:ind w:firstLine="709"/>
        <w:jc w:val="both"/>
        <w:rPr>
          <w:sz w:val="22"/>
          <w:szCs w:val="22"/>
          <w:lang w:eastAsia="en-US"/>
        </w:rPr>
      </w:pPr>
      <w:r w:rsidRPr="005E3825">
        <w:rPr>
          <w:i/>
          <w:sz w:val="22"/>
          <w:szCs w:val="22"/>
          <w:lang w:eastAsia="en-US"/>
        </w:rPr>
        <w:t>–</w:t>
      </w:r>
      <w:r w:rsidRPr="005E3825">
        <w:rPr>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47D57" w:rsidRPr="005E3825" w:rsidRDefault="00847D57"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устанавливать взаимосвязь между содержанием российской светской этики и поведением людей, общественными явлениями;</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47D57" w:rsidRPr="005E3825" w:rsidRDefault="00847D57" w:rsidP="005E3825">
      <w:pPr>
        <w:tabs>
          <w:tab w:val="left" w:pos="900"/>
        </w:tabs>
        <w:spacing w:after="200" w:line="360" w:lineRule="auto"/>
        <w:ind w:firstLine="709"/>
        <w:jc w:val="both"/>
        <w:rPr>
          <w:i/>
          <w:sz w:val="22"/>
          <w:szCs w:val="22"/>
          <w:lang w:eastAsia="en-US"/>
        </w:rPr>
      </w:pPr>
      <w:r w:rsidRPr="005E3825">
        <w:rPr>
          <w:i/>
          <w:sz w:val="22"/>
          <w:szCs w:val="22"/>
          <w:lang w:eastAsia="en-US"/>
        </w:rPr>
        <w:t>–</w:t>
      </w:r>
      <w:r w:rsidRPr="005E3825">
        <w:rPr>
          <w:i/>
          <w:sz w:val="22"/>
          <w:szCs w:val="22"/>
          <w:lang w:eastAsia="en-US"/>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47D57" w:rsidRPr="005E3825" w:rsidRDefault="00847D57" w:rsidP="005E3825">
      <w:pPr>
        <w:spacing w:after="200" w:line="276" w:lineRule="auto"/>
        <w:jc w:val="both"/>
        <w:rPr>
          <w:sz w:val="22"/>
          <w:szCs w:val="22"/>
          <w:lang w:eastAsia="en-US"/>
        </w:rPr>
      </w:pPr>
    </w:p>
    <w:p w:rsidR="00847D57" w:rsidRPr="005E3825" w:rsidRDefault="00847D57" w:rsidP="005E3825">
      <w:pPr>
        <w:spacing w:line="360" w:lineRule="auto"/>
        <w:jc w:val="both"/>
        <w:outlineLvl w:val="1"/>
        <w:rPr>
          <w:b/>
          <w:bCs/>
          <w:sz w:val="22"/>
          <w:szCs w:val="22"/>
        </w:rPr>
      </w:pPr>
      <w:bookmarkStart w:id="28" w:name="_Toc288394065"/>
      <w:bookmarkStart w:id="29" w:name="_Toc288410532"/>
      <w:bookmarkStart w:id="30" w:name="_Toc288410661"/>
      <w:bookmarkStart w:id="31" w:name="_Toc424564308"/>
      <w:r w:rsidRPr="005E3825">
        <w:rPr>
          <w:b/>
          <w:bCs/>
          <w:sz w:val="22"/>
          <w:szCs w:val="22"/>
        </w:rPr>
        <w:t>1.2.7.Окружающий мир</w:t>
      </w:r>
      <w:bookmarkEnd w:id="28"/>
      <w:bookmarkEnd w:id="29"/>
      <w:bookmarkEnd w:id="30"/>
      <w:bookmarkEnd w:id="31"/>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результате изучения курса «Окружающий мир» обучающиеся на уровне начального общего образования:</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pacing w:val="-4"/>
          <w:sz w:val="22"/>
          <w:szCs w:val="22"/>
          <w:lang w:eastAsia="en-US"/>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5E3825">
        <w:rPr>
          <w:rFonts w:eastAsia="@Arial Unicode MS"/>
          <w:sz w:val="22"/>
          <w:szCs w:val="22"/>
          <w:lang w:eastAsia="en-US"/>
        </w:rPr>
        <w:t>;</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5E3825">
        <w:rPr>
          <w:rFonts w:eastAsia="@Arial Unicode MS"/>
          <w:sz w:val="22"/>
          <w:szCs w:val="22"/>
          <w:lang w:eastAsia="en-US"/>
        </w:rPr>
        <w:noBreakHyphen/>
        <w:t xml:space="preserve"> и видеофрагментов, готовить и проводить небольшие презентации в поддержку собственных сообщений;</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47D57" w:rsidRPr="005E3825" w:rsidRDefault="00847D57" w:rsidP="005E3825">
      <w:pPr>
        <w:tabs>
          <w:tab w:val="left" w:pos="709"/>
        </w:tabs>
        <w:autoSpaceDE w:val="0"/>
        <w:autoSpaceDN w:val="0"/>
        <w:adjustRightInd w:val="0"/>
        <w:spacing w:line="360" w:lineRule="auto"/>
        <w:ind w:firstLine="709"/>
        <w:jc w:val="both"/>
        <w:textAlignment w:val="center"/>
        <w:rPr>
          <w:sz w:val="22"/>
          <w:szCs w:val="22"/>
        </w:rPr>
      </w:pPr>
      <w:r w:rsidRPr="005E3825">
        <w:rPr>
          <w:rFonts w:eastAsia="@Arial Unicode MS"/>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FF1FAA" w:rsidRDefault="00FF1FAA" w:rsidP="005E3825">
      <w:pPr>
        <w:keepNext/>
        <w:autoSpaceDE w:val="0"/>
        <w:autoSpaceDN w:val="0"/>
        <w:adjustRightInd w:val="0"/>
        <w:spacing w:line="360" w:lineRule="auto"/>
        <w:ind w:firstLine="454"/>
        <w:jc w:val="both"/>
        <w:textAlignment w:val="center"/>
        <w:rPr>
          <w:b/>
          <w:iCs/>
          <w:sz w:val="22"/>
          <w:szCs w:val="22"/>
        </w:rPr>
      </w:pP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Человек и природа</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узнавать изученные объекты и явления живой и неживой природы;</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описывать на основе предложенного плана изученные </w:t>
      </w:r>
      <w:r w:rsidRPr="005E3825">
        <w:rPr>
          <w:sz w:val="22"/>
          <w:szCs w:val="22"/>
        </w:rPr>
        <w:t>объекты и явления живой и неживой природы, выделять их существенные признаки;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 правилам техники безопасности при проведении наблюдений и опытов;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 xml:space="preserve">использовать естественно­научные тексты (на бумажных </w:t>
      </w:r>
      <w:r w:rsidRPr="005E3825">
        <w:rPr>
          <w:spacing w:val="2"/>
          <w:sz w:val="22"/>
          <w:szCs w:val="22"/>
        </w:rPr>
        <w:t xml:space="preserve">и электронных носителях, в том числе в контролируемом </w:t>
      </w:r>
      <w:r w:rsidRPr="005E3825">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использовать готовые модели (глобус, карту, план) для </w:t>
      </w:r>
      <w:r w:rsidRPr="005E3825">
        <w:rPr>
          <w:sz w:val="22"/>
          <w:szCs w:val="22"/>
        </w:rPr>
        <w:t>объяснения явлений или описания свойств объектов;</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обнаруживать простейшие взаимосвязи между живой и </w:t>
      </w:r>
      <w:r w:rsidRPr="005E3825">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понимать необходимость здорового образа жизни, со</w:t>
      </w:r>
      <w:r w:rsidRPr="005E3825">
        <w:rPr>
          <w:sz w:val="22"/>
          <w:szCs w:val="22"/>
        </w:rPr>
        <w:t>блю</w:t>
      </w:r>
      <w:r w:rsidRPr="005E3825">
        <w:rPr>
          <w:spacing w:val="2"/>
          <w:sz w:val="22"/>
          <w:szCs w:val="22"/>
        </w:rPr>
        <w:t xml:space="preserve">дения правил безопасного поведения; использовать знания о строении и функционировании организма человека для </w:t>
      </w:r>
      <w:r w:rsidRPr="005E3825">
        <w:rPr>
          <w:sz w:val="22"/>
          <w:szCs w:val="22"/>
        </w:rPr>
        <w:t>сохранения и укрепления своего здоровья.</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использовать при проведении практических работ инструменты ИКТ (фото</w:t>
      </w:r>
      <w:r w:rsidRPr="005E3825">
        <w:rPr>
          <w:i/>
          <w:sz w:val="22"/>
          <w:szCs w:val="22"/>
        </w:rPr>
        <w:noBreakHyphen/>
        <w:t xml:space="preserve"> и видеокамеру, микрофон и</w:t>
      </w:r>
      <w:r w:rsidRPr="005E3825">
        <w:rPr>
          <w:i/>
          <w:sz w:val="22"/>
          <w:szCs w:val="22"/>
        </w:rPr>
        <w:t> </w:t>
      </w:r>
      <w:r w:rsidRPr="005E3825">
        <w:rPr>
          <w:i/>
          <w:sz w:val="22"/>
          <w:szCs w:val="22"/>
        </w:rPr>
        <w:t>др.) для записи и обработки информации, готовить небольшие презентации по результатам наблюдений и опытов;</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47D57" w:rsidRPr="005E3825" w:rsidRDefault="00847D57" w:rsidP="005E3825">
      <w:pPr>
        <w:spacing w:line="360" w:lineRule="auto"/>
        <w:ind w:firstLine="680"/>
        <w:contextualSpacing/>
        <w:jc w:val="both"/>
        <w:outlineLvl w:val="1"/>
        <w:rPr>
          <w:i/>
          <w:spacing w:val="-4"/>
          <w:sz w:val="22"/>
          <w:szCs w:val="22"/>
        </w:rPr>
      </w:pPr>
      <w:r w:rsidRPr="005E3825">
        <w:rPr>
          <w:i/>
          <w:sz w:val="22"/>
          <w:szCs w:val="22"/>
        </w:rPr>
        <w:t xml:space="preserve">осознавать ценность природы и необходимость нести </w:t>
      </w:r>
      <w:r w:rsidRPr="005E3825">
        <w:rPr>
          <w:i/>
          <w:spacing w:val="-4"/>
          <w:sz w:val="22"/>
          <w:szCs w:val="22"/>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пользоваться простыми навыками самоконтроля са</w:t>
      </w:r>
      <w:r w:rsidRPr="005E3825">
        <w:rPr>
          <w:i/>
          <w:sz w:val="22"/>
          <w:szCs w:val="22"/>
        </w:rPr>
        <w:t>мочувствия для сохранения здоровья; осознанно соблюдать режим дня, правила рационального питания и личной гигиены;</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выполнять правила безопасного поведения в доме, на </w:t>
      </w:r>
      <w:r w:rsidRPr="005E3825">
        <w:rPr>
          <w:i/>
          <w:spacing w:val="2"/>
          <w:sz w:val="22"/>
          <w:szCs w:val="22"/>
        </w:rPr>
        <w:t xml:space="preserve">улице, природной среде, оказывать первую помощь при </w:t>
      </w:r>
      <w:r w:rsidRPr="005E3825">
        <w:rPr>
          <w:i/>
          <w:sz w:val="22"/>
          <w:szCs w:val="22"/>
        </w:rPr>
        <w:t>несложных несчастных случаях;</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 xml:space="preserve">планировать, контролировать и оценивать учебные </w:t>
      </w:r>
      <w:r w:rsidRPr="005E3825">
        <w:rPr>
          <w:i/>
          <w:sz w:val="22"/>
          <w:szCs w:val="22"/>
        </w:rPr>
        <w:t>действия в процессе познания окружающего мира в соответствии с поставленной задачей и условиями ее реализации.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Человек и общество</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узнавать государственную символику Российской Феде</w:t>
      </w:r>
      <w:r w:rsidRPr="005E3825">
        <w:rPr>
          <w:spacing w:val="2"/>
          <w:sz w:val="22"/>
          <w:szCs w:val="22"/>
        </w:rPr>
        <w:t>рации и своего региона; описывать достопримечательности столицы и родного края; находить на карте мира Россий</w:t>
      </w:r>
      <w:r w:rsidRPr="005E3825">
        <w:rPr>
          <w:sz w:val="22"/>
          <w:szCs w:val="22"/>
        </w:rPr>
        <w:t>скую Федерацию, на карте России Москву, свой регион и его главный город;</w:t>
      </w:r>
    </w:p>
    <w:p w:rsidR="00847D57" w:rsidRPr="005E3825" w:rsidRDefault="00847D57" w:rsidP="005E3825">
      <w:pPr>
        <w:spacing w:line="360" w:lineRule="auto"/>
        <w:ind w:firstLine="680"/>
        <w:contextualSpacing/>
        <w:jc w:val="both"/>
        <w:outlineLvl w:val="1"/>
        <w:rPr>
          <w:spacing w:val="-2"/>
          <w:sz w:val="22"/>
          <w:szCs w:val="22"/>
        </w:rPr>
      </w:pPr>
      <w:r w:rsidRPr="005E3825">
        <w:rPr>
          <w:sz w:val="22"/>
          <w:szCs w:val="22"/>
        </w:rPr>
        <w:t>различать прошлое, настоящее, будущее; соотносить из</w:t>
      </w:r>
      <w:r w:rsidRPr="005E3825">
        <w:rPr>
          <w:spacing w:val="-2"/>
          <w:sz w:val="22"/>
          <w:szCs w:val="22"/>
        </w:rPr>
        <w:t>ученные исторические события с датами, конкретную дату с веком; находить место изученных событий на «ленте времени»;</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используя дополнительные источники информации (на </w:t>
      </w:r>
      <w:r w:rsidRPr="005E3825">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оценивать характер взаимоотношений людей в различ</w:t>
      </w:r>
      <w:r w:rsidRPr="005E3825">
        <w:rPr>
          <w:sz w:val="22"/>
          <w:szCs w:val="22"/>
        </w:rPr>
        <w:t xml:space="preserve">ных социальных группах (семья, группа сверстников, этнос), </w:t>
      </w:r>
      <w:r w:rsidRPr="005E3825">
        <w:rPr>
          <w:spacing w:val="2"/>
          <w:sz w:val="22"/>
          <w:szCs w:val="22"/>
        </w:rPr>
        <w:t>в том числе с позиции развития этических чувств, добро</w:t>
      </w:r>
      <w:r w:rsidRPr="005E3825">
        <w:rPr>
          <w:sz w:val="22"/>
          <w:szCs w:val="22"/>
        </w:rPr>
        <w:t>желательности и эмоционально­нравственной отзывчивости, понимания чувств других людей и сопереживания им;</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использовать различные справочные издания (словари, </w:t>
      </w:r>
      <w:r w:rsidRPr="005E3825">
        <w:rPr>
          <w:sz w:val="22"/>
          <w:szCs w:val="22"/>
        </w:rPr>
        <w:t xml:space="preserve">энциклопедии) и детскую литературу о человеке и обществе </w:t>
      </w:r>
      <w:r w:rsidRPr="005E3825">
        <w:rPr>
          <w:spacing w:val="2"/>
          <w:sz w:val="22"/>
          <w:szCs w:val="22"/>
        </w:rPr>
        <w:t xml:space="preserve">с целью поиска информации, ответов на вопросы, объяснений, для создания собственных устных или письменных </w:t>
      </w:r>
      <w:r w:rsidRPr="005E3825">
        <w:rPr>
          <w:sz w:val="22"/>
          <w:szCs w:val="22"/>
        </w:rPr>
        <w:t>высказываний.</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осознавать свою неразрывную связь с разнообразными окружающими социальными группами;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наблюдать и описывать проявления богатства вну</w:t>
      </w:r>
      <w:r w:rsidRPr="005E3825">
        <w:rPr>
          <w:i/>
          <w:sz w:val="22"/>
          <w:szCs w:val="22"/>
        </w:rPr>
        <w:t>треннего мира человека в его созидательной деятельности на благо семьи, в интересах  образовательной организации, социума, этноса, страны;</w:t>
      </w:r>
    </w:p>
    <w:p w:rsidR="00847D57" w:rsidRPr="005E3825" w:rsidRDefault="00847D57" w:rsidP="005E3825">
      <w:pPr>
        <w:spacing w:line="360" w:lineRule="auto"/>
        <w:ind w:firstLine="680"/>
        <w:contextualSpacing/>
        <w:jc w:val="both"/>
        <w:outlineLvl w:val="1"/>
        <w:rPr>
          <w:i/>
          <w:spacing w:val="-2"/>
          <w:sz w:val="22"/>
          <w:szCs w:val="22"/>
        </w:rPr>
      </w:pPr>
      <w:r w:rsidRPr="005E3825">
        <w:rPr>
          <w:i/>
          <w:spacing w:val="-2"/>
          <w:sz w:val="22"/>
          <w:szCs w:val="22"/>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5E3825">
        <w:rPr>
          <w:i/>
          <w:sz w:val="22"/>
          <w:szCs w:val="22"/>
        </w:rPr>
        <w:t xml:space="preserve">тивной деятельности в информационной образовательной </w:t>
      </w:r>
      <w:r w:rsidRPr="005E3825">
        <w:rPr>
          <w:i/>
          <w:spacing w:val="-2"/>
          <w:sz w:val="22"/>
          <w:szCs w:val="22"/>
        </w:rPr>
        <w:t>среде;</w:t>
      </w:r>
    </w:p>
    <w:p w:rsidR="00847D57" w:rsidRPr="005E3825" w:rsidRDefault="00847D57" w:rsidP="005E3825">
      <w:pPr>
        <w:spacing w:line="360" w:lineRule="auto"/>
        <w:ind w:firstLine="680"/>
        <w:contextualSpacing/>
        <w:jc w:val="both"/>
        <w:outlineLvl w:val="1"/>
        <w:rPr>
          <w:sz w:val="22"/>
          <w:szCs w:val="22"/>
        </w:rPr>
      </w:pPr>
      <w:r w:rsidRPr="005E3825">
        <w:rPr>
          <w:i/>
          <w:spacing w:val="2"/>
          <w:sz w:val="22"/>
          <w:szCs w:val="22"/>
        </w:rPr>
        <w:t xml:space="preserve">определять общую цель в совместной деятельности </w:t>
      </w:r>
      <w:r w:rsidRPr="005E3825">
        <w:rPr>
          <w:i/>
          <w:sz w:val="22"/>
          <w:szCs w:val="22"/>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47D57" w:rsidRPr="005E3825" w:rsidRDefault="00847D57" w:rsidP="005E3825">
      <w:pPr>
        <w:spacing w:line="360" w:lineRule="auto"/>
        <w:ind w:left="680"/>
        <w:contextualSpacing/>
        <w:jc w:val="both"/>
        <w:outlineLvl w:val="1"/>
        <w:rPr>
          <w:rFonts w:eastAsia="@Arial Unicode MS"/>
          <w:b/>
          <w:i/>
          <w:sz w:val="22"/>
          <w:szCs w:val="22"/>
        </w:rPr>
      </w:pPr>
    </w:p>
    <w:p w:rsidR="00847D57" w:rsidRPr="005E3825" w:rsidRDefault="00847D57" w:rsidP="005E3825">
      <w:pPr>
        <w:spacing w:line="360" w:lineRule="auto"/>
        <w:contextualSpacing/>
        <w:jc w:val="both"/>
        <w:outlineLvl w:val="1"/>
        <w:rPr>
          <w:rFonts w:eastAsia="@Arial Unicode MS"/>
          <w:b/>
          <w:i/>
          <w:sz w:val="22"/>
          <w:szCs w:val="22"/>
        </w:rPr>
      </w:pPr>
      <w:r w:rsidRPr="005E3825">
        <w:rPr>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847D57" w:rsidRPr="005E3825" w:rsidRDefault="00847D57" w:rsidP="005E3825">
      <w:pPr>
        <w:spacing w:line="360" w:lineRule="auto"/>
        <w:ind w:left="1080"/>
        <w:jc w:val="both"/>
        <w:outlineLvl w:val="1"/>
        <w:rPr>
          <w:b/>
          <w:bCs/>
          <w:sz w:val="22"/>
          <w:szCs w:val="22"/>
        </w:rPr>
      </w:pPr>
      <w:bookmarkStart w:id="32" w:name="_Toc288394066"/>
      <w:bookmarkStart w:id="33" w:name="_Toc288410533"/>
      <w:bookmarkStart w:id="34" w:name="_Toc288410662"/>
      <w:bookmarkStart w:id="35" w:name="_Toc424564309"/>
      <w:r w:rsidRPr="005E3825">
        <w:rPr>
          <w:b/>
          <w:bCs/>
          <w:sz w:val="22"/>
          <w:szCs w:val="22"/>
        </w:rPr>
        <w:t>1.2.8.Изобразительное искусство</w:t>
      </w:r>
      <w:bookmarkEnd w:id="32"/>
      <w:bookmarkEnd w:id="33"/>
      <w:bookmarkEnd w:id="34"/>
      <w:bookmarkEnd w:id="35"/>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результате изучения изобразительного искусства на уровне начального общего образования у обучающихся:</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pacing w:val="-4"/>
          <w:sz w:val="22"/>
          <w:szCs w:val="22"/>
          <w:lang w:eastAsia="en-US"/>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5E3825">
        <w:rPr>
          <w:rFonts w:eastAsia="@Arial Unicode MS"/>
          <w:sz w:val="22"/>
          <w:szCs w:val="22"/>
          <w:lang w:eastAsia="en-US"/>
        </w:rPr>
        <w:t>;</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Обучающиеся:</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47D57" w:rsidRPr="005E3825" w:rsidRDefault="00847D57"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47D57" w:rsidRPr="005E3825" w:rsidRDefault="00847D57" w:rsidP="005E3825">
      <w:pPr>
        <w:widowControl w:val="0"/>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47D57" w:rsidRPr="005E3825" w:rsidRDefault="00847D57" w:rsidP="005E3825">
      <w:pPr>
        <w:widowControl w:val="0"/>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47D57" w:rsidRPr="005E3825" w:rsidRDefault="00847D57"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Восприятие искусства и виды художественной деятельности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различать основные виды художественной деятельности </w:t>
      </w:r>
      <w:r w:rsidRPr="005E3825">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различать основные виды и жанры пластических ис</w:t>
      </w:r>
      <w:r w:rsidRPr="005E3825">
        <w:rPr>
          <w:sz w:val="22"/>
          <w:szCs w:val="22"/>
        </w:rPr>
        <w:t>кусств, понимать их специфику;</w:t>
      </w:r>
    </w:p>
    <w:p w:rsidR="00847D57" w:rsidRPr="005E3825" w:rsidRDefault="00847D57" w:rsidP="005E3825">
      <w:pPr>
        <w:spacing w:line="360" w:lineRule="auto"/>
        <w:ind w:firstLine="680"/>
        <w:contextualSpacing/>
        <w:jc w:val="both"/>
        <w:outlineLvl w:val="1"/>
        <w:rPr>
          <w:spacing w:val="-2"/>
          <w:sz w:val="22"/>
          <w:szCs w:val="22"/>
        </w:rPr>
      </w:pPr>
      <w:r w:rsidRPr="005E3825">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E3825">
        <w:rPr>
          <w:sz w:val="22"/>
          <w:szCs w:val="22"/>
        </w:rPr>
        <w:t> </w:t>
      </w:r>
      <w:r w:rsidRPr="005E3825">
        <w:rPr>
          <w:sz w:val="22"/>
          <w:szCs w:val="22"/>
        </w:rPr>
        <w:t>т.</w:t>
      </w:r>
      <w:r w:rsidRPr="005E3825">
        <w:rPr>
          <w:sz w:val="22"/>
          <w:szCs w:val="22"/>
        </w:rPr>
        <w:t> </w:t>
      </w:r>
      <w:r w:rsidRPr="005E3825">
        <w:rPr>
          <w:sz w:val="22"/>
          <w:szCs w:val="22"/>
        </w:rPr>
        <w:t>д.) окружающего мира и жизненных явлений;</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приводить примеры ведущих художественных музеев Рос</w:t>
      </w:r>
      <w:r w:rsidRPr="005E3825">
        <w:rPr>
          <w:sz w:val="22"/>
          <w:szCs w:val="22"/>
        </w:rPr>
        <w:t>сии и художественных музеев своего региона, показывать на примерах их роль и назначение.</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pacing w:val="-4"/>
          <w:sz w:val="22"/>
          <w:szCs w:val="22"/>
        </w:rPr>
        <w:t xml:space="preserve">воспринимать произведения изобразительного искусства; </w:t>
      </w:r>
      <w:r w:rsidRPr="005E3825">
        <w:rPr>
          <w:i/>
          <w:sz w:val="22"/>
          <w:szCs w:val="22"/>
        </w:rPr>
        <w:t>участвовать в обсуждении их содержания и выразительных средств; различать сюжет и содержание в знакомых произведениях;</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видеть проявления прекрасного в произведениях искусства (картины, архитектура, скульптура и</w:t>
      </w:r>
      <w:r w:rsidRPr="005E3825">
        <w:rPr>
          <w:i/>
          <w:iCs/>
          <w:sz w:val="22"/>
          <w:szCs w:val="22"/>
        </w:rPr>
        <w:t> </w:t>
      </w:r>
      <w:r w:rsidRPr="005E3825">
        <w:rPr>
          <w:i/>
          <w:sz w:val="22"/>
          <w:szCs w:val="22"/>
        </w:rPr>
        <w:t>т.</w:t>
      </w:r>
      <w:r w:rsidRPr="005E3825">
        <w:rPr>
          <w:i/>
          <w:iCs/>
          <w:sz w:val="22"/>
          <w:szCs w:val="22"/>
        </w:rPr>
        <w:t> </w:t>
      </w:r>
      <w:r w:rsidRPr="005E3825">
        <w:rPr>
          <w:i/>
          <w:sz w:val="22"/>
          <w:szCs w:val="22"/>
        </w:rPr>
        <w:t>д.), в природе, на улице, в быту;</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Азбука искусства. Как говорит искусство?</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создавать простые композиции на заданную тему на плоскости и в пространстве;</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использовать выразительные средства изобразительного искусства: композицию, форму, ритм, линию, цвет, объем, </w:t>
      </w:r>
      <w:r w:rsidRPr="005E3825">
        <w:rPr>
          <w:sz w:val="22"/>
          <w:szCs w:val="22"/>
        </w:rPr>
        <w:t>фактуру; различные художественные материалы для воплощения собственного художественно­творческого замысла;</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различать основные и составные, теплые и холодные </w:t>
      </w:r>
      <w:r w:rsidRPr="005E3825">
        <w:rPr>
          <w:sz w:val="22"/>
          <w:szCs w:val="22"/>
        </w:rPr>
        <w:t xml:space="preserve">цвета; изменять их эмоциональную напряженность с помощью смешивания с белой и черной красками; использовать </w:t>
      </w:r>
      <w:r w:rsidRPr="005E3825">
        <w:rPr>
          <w:spacing w:val="2"/>
          <w:sz w:val="22"/>
          <w:szCs w:val="22"/>
        </w:rPr>
        <w:t xml:space="preserve">их для передачи художественного замысла в собственной </w:t>
      </w:r>
      <w:r w:rsidRPr="005E3825">
        <w:rPr>
          <w:sz w:val="22"/>
          <w:szCs w:val="22"/>
        </w:rPr>
        <w:t>учебно­творческой деятельности;</w:t>
      </w:r>
    </w:p>
    <w:p w:rsidR="00847D57" w:rsidRPr="005E3825" w:rsidRDefault="00847D57" w:rsidP="005E3825">
      <w:pPr>
        <w:spacing w:line="360" w:lineRule="auto"/>
        <w:ind w:firstLine="680"/>
        <w:contextualSpacing/>
        <w:jc w:val="both"/>
        <w:outlineLvl w:val="1"/>
        <w:rPr>
          <w:spacing w:val="-2"/>
          <w:sz w:val="22"/>
          <w:szCs w:val="22"/>
        </w:rPr>
      </w:pPr>
      <w:r w:rsidRPr="005E3825">
        <w:rPr>
          <w:spacing w:val="2"/>
          <w:sz w:val="22"/>
          <w:szCs w:val="22"/>
        </w:rPr>
        <w:t xml:space="preserve">создавать средствами живописи, графики, скульптуры, </w:t>
      </w:r>
      <w:r w:rsidRPr="005E3825">
        <w:rPr>
          <w:sz w:val="22"/>
          <w:szCs w:val="22"/>
        </w:rPr>
        <w:t>декоративно­прикладного искусства образ человека: переда</w:t>
      </w:r>
      <w:r w:rsidRPr="005E3825">
        <w:rPr>
          <w:spacing w:val="-2"/>
          <w:sz w:val="22"/>
          <w:szCs w:val="22"/>
        </w:rPr>
        <w:t>вать на плоскости и в объеме пропорции лица, фигуры; передавать характерные черты внешнего облика, одежды, украшений человека;</w:t>
      </w:r>
    </w:p>
    <w:p w:rsidR="00847D57" w:rsidRPr="005E3825" w:rsidRDefault="00847D57" w:rsidP="005E3825">
      <w:pPr>
        <w:spacing w:line="360" w:lineRule="auto"/>
        <w:ind w:firstLine="680"/>
        <w:contextualSpacing/>
        <w:jc w:val="both"/>
        <w:outlineLvl w:val="1"/>
        <w:rPr>
          <w:sz w:val="22"/>
          <w:szCs w:val="22"/>
        </w:rPr>
      </w:pPr>
      <w:r w:rsidRPr="005E3825">
        <w:rPr>
          <w:spacing w:val="-4"/>
          <w:sz w:val="22"/>
          <w:szCs w:val="22"/>
        </w:rPr>
        <w:t>наблюдать, сравнивать, сопоставлять и анализировать про</w:t>
      </w:r>
      <w:r w:rsidRPr="005E3825">
        <w:rPr>
          <w:spacing w:val="2"/>
          <w:sz w:val="22"/>
          <w:szCs w:val="22"/>
        </w:rPr>
        <w:t>странственную форму предмета; изображать предметы раз</w:t>
      </w:r>
      <w:r w:rsidRPr="005E3825">
        <w:rPr>
          <w:sz w:val="22"/>
          <w:szCs w:val="22"/>
        </w:rPr>
        <w:t xml:space="preserve">личной формы; использовать простые формы для создания </w:t>
      </w:r>
      <w:r w:rsidRPr="005E3825">
        <w:rPr>
          <w:spacing w:val="2"/>
          <w:sz w:val="22"/>
          <w:szCs w:val="22"/>
        </w:rPr>
        <w:t xml:space="preserve">выразительных образов в живописи, скульптуре, графике, </w:t>
      </w:r>
      <w:r w:rsidRPr="005E3825">
        <w:rPr>
          <w:sz w:val="22"/>
          <w:szCs w:val="22"/>
        </w:rPr>
        <w:t>художественном конструировании;</w:t>
      </w:r>
    </w:p>
    <w:p w:rsidR="00847D57" w:rsidRPr="005E3825" w:rsidRDefault="00847D57" w:rsidP="005E3825">
      <w:pPr>
        <w:spacing w:line="360" w:lineRule="auto"/>
        <w:ind w:firstLine="680"/>
        <w:contextualSpacing/>
        <w:jc w:val="both"/>
        <w:outlineLvl w:val="1"/>
        <w:rPr>
          <w:sz w:val="22"/>
          <w:szCs w:val="22"/>
        </w:rPr>
      </w:pPr>
      <w:r w:rsidRPr="005E3825">
        <w:rPr>
          <w:spacing w:val="-4"/>
          <w:sz w:val="22"/>
          <w:szCs w:val="22"/>
        </w:rPr>
        <w:t>использовать декоративные элементы, геометрические, рас</w:t>
      </w:r>
      <w:r w:rsidRPr="005E3825">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пользоваться средствами выразительности языка жи</w:t>
      </w:r>
      <w:r w:rsidRPr="005E3825">
        <w:rPr>
          <w:i/>
          <w:spacing w:val="-2"/>
          <w:sz w:val="22"/>
          <w:szCs w:val="22"/>
        </w:rPr>
        <w:t>вописи, графики, скульптуры, декоративно­прикладного</w:t>
      </w:r>
      <w:r w:rsidRPr="005E3825">
        <w:rPr>
          <w:i/>
          <w:sz w:val="22"/>
          <w:szCs w:val="22"/>
        </w:rPr>
        <w:t xml:space="preserve">искусства, художественного конструирования в собственной </w:t>
      </w:r>
      <w:r w:rsidRPr="005E3825">
        <w:rPr>
          <w:i/>
          <w:spacing w:val="-2"/>
          <w:sz w:val="22"/>
          <w:szCs w:val="22"/>
        </w:rPr>
        <w:t>художественно­творческой деятельности; передавать раз</w:t>
      </w:r>
      <w:r w:rsidRPr="005E3825">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выполнять простые рисунки и орнаментальные композиции, используя язык компьютерной графики в программе Paint.</w:t>
      </w:r>
    </w:p>
    <w:p w:rsidR="00847D57" w:rsidRPr="005E3825" w:rsidRDefault="00847D57" w:rsidP="005E3825">
      <w:pPr>
        <w:keepNext/>
        <w:autoSpaceDE w:val="0"/>
        <w:autoSpaceDN w:val="0"/>
        <w:adjustRightInd w:val="0"/>
        <w:spacing w:line="360" w:lineRule="auto"/>
        <w:ind w:left="454"/>
        <w:jc w:val="both"/>
        <w:textAlignment w:val="center"/>
        <w:rPr>
          <w:b/>
          <w:iCs/>
          <w:sz w:val="22"/>
          <w:szCs w:val="22"/>
        </w:rPr>
      </w:pPr>
      <w:r w:rsidRPr="005E3825">
        <w:rPr>
          <w:b/>
          <w:iCs/>
          <w:sz w:val="22"/>
          <w:szCs w:val="22"/>
        </w:rPr>
        <w:t>Значимые темы искусства.</w:t>
      </w:r>
      <w:r w:rsidRPr="005E3825">
        <w:rPr>
          <w:b/>
          <w:iCs/>
          <w:sz w:val="22"/>
          <w:szCs w:val="22"/>
        </w:rPr>
        <w:br/>
        <w:t>О чем говорит искусство?</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осознавать значимые темы искусства и отражать их в собственной художественно­творческой деятельности;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5E3825">
        <w:rPr>
          <w:sz w:val="22"/>
          <w:szCs w:val="22"/>
        </w:rPr>
        <w:t> </w:t>
      </w:r>
      <w:r w:rsidRPr="005E3825">
        <w:rPr>
          <w:sz w:val="22"/>
          <w:szCs w:val="22"/>
        </w:rPr>
        <w:t>т.</w:t>
      </w:r>
      <w:r w:rsidRPr="005E3825">
        <w:rPr>
          <w:sz w:val="22"/>
          <w:szCs w:val="22"/>
        </w:rPr>
        <w:t> </w:t>
      </w:r>
      <w:r w:rsidRPr="005E3825">
        <w:rPr>
          <w:sz w:val="22"/>
          <w:szCs w:val="22"/>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видеть, чувствовать и изображать красоту и раз</w:t>
      </w:r>
      <w:r w:rsidRPr="005E3825">
        <w:rPr>
          <w:i/>
          <w:sz w:val="22"/>
          <w:szCs w:val="22"/>
        </w:rPr>
        <w:t>нообразие природы, человека, зданий, предметов;</w:t>
      </w:r>
    </w:p>
    <w:p w:rsidR="00847D57" w:rsidRPr="005E3825" w:rsidRDefault="00847D57" w:rsidP="005E3825">
      <w:pPr>
        <w:spacing w:line="360" w:lineRule="auto"/>
        <w:ind w:firstLine="680"/>
        <w:contextualSpacing/>
        <w:jc w:val="both"/>
        <w:outlineLvl w:val="1"/>
        <w:rPr>
          <w:i/>
          <w:spacing w:val="2"/>
          <w:sz w:val="22"/>
          <w:szCs w:val="22"/>
        </w:rPr>
      </w:pPr>
      <w:r w:rsidRPr="005E3825">
        <w:rPr>
          <w:i/>
          <w:spacing w:val="4"/>
          <w:sz w:val="22"/>
          <w:szCs w:val="22"/>
        </w:rPr>
        <w:t xml:space="preserve">понимать и передавать в художественной работе </w:t>
      </w:r>
      <w:r w:rsidRPr="005E3825">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изображать пейзажи, натюрморты, портреты, вы</w:t>
      </w:r>
      <w:r w:rsidRPr="005E3825">
        <w:rPr>
          <w:i/>
          <w:sz w:val="22"/>
          <w:szCs w:val="22"/>
        </w:rPr>
        <w:t>ражая свое отношение к ним;</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изображать многофигурные композиции на значимые жизненные темы и участвовать в коллективных работах на эти темы.</w:t>
      </w:r>
    </w:p>
    <w:p w:rsidR="00847D57" w:rsidRPr="005E3825" w:rsidRDefault="00847D57" w:rsidP="005E3825">
      <w:pPr>
        <w:spacing w:line="360" w:lineRule="auto"/>
        <w:ind w:left="680"/>
        <w:contextualSpacing/>
        <w:jc w:val="both"/>
        <w:outlineLvl w:val="1"/>
        <w:rPr>
          <w:i/>
          <w:sz w:val="22"/>
          <w:szCs w:val="22"/>
        </w:rPr>
      </w:pPr>
    </w:p>
    <w:p w:rsidR="00847D57" w:rsidRPr="005E3825" w:rsidRDefault="00847D57" w:rsidP="005E3825">
      <w:pPr>
        <w:spacing w:line="360" w:lineRule="auto"/>
        <w:ind w:left="1080"/>
        <w:jc w:val="both"/>
        <w:outlineLvl w:val="1"/>
        <w:rPr>
          <w:b/>
          <w:bCs/>
          <w:sz w:val="22"/>
          <w:szCs w:val="22"/>
        </w:rPr>
      </w:pPr>
      <w:bookmarkStart w:id="36" w:name="_Toc288394067"/>
      <w:bookmarkStart w:id="37" w:name="_Toc288410534"/>
      <w:bookmarkStart w:id="38" w:name="_Toc288410663"/>
      <w:bookmarkStart w:id="39" w:name="_Toc424564310"/>
      <w:r w:rsidRPr="005E3825">
        <w:rPr>
          <w:b/>
          <w:bCs/>
          <w:sz w:val="22"/>
          <w:szCs w:val="22"/>
        </w:rPr>
        <w:t>1.2.9.Музыка</w:t>
      </w:r>
      <w:bookmarkEnd w:id="36"/>
      <w:bookmarkEnd w:id="37"/>
      <w:bookmarkEnd w:id="38"/>
      <w:bookmarkEnd w:id="39"/>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47D57" w:rsidRPr="005E3825" w:rsidRDefault="00847D57" w:rsidP="005E3825">
      <w:pPr>
        <w:tabs>
          <w:tab w:val="left" w:pos="955"/>
        </w:tabs>
        <w:autoSpaceDE w:val="0"/>
        <w:autoSpaceDN w:val="0"/>
        <w:adjustRightInd w:val="0"/>
        <w:spacing w:after="200" w:line="360" w:lineRule="auto"/>
        <w:ind w:firstLine="709"/>
        <w:jc w:val="both"/>
        <w:rPr>
          <w:sz w:val="22"/>
          <w:szCs w:val="22"/>
          <w:lang w:eastAsia="en-US"/>
        </w:rPr>
      </w:pPr>
      <w:r w:rsidRPr="005E3825">
        <w:rPr>
          <w:sz w:val="22"/>
          <w:szCs w:val="22"/>
          <w:lang w:eastAsia="en-US"/>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5E3825">
        <w:rPr>
          <w:sz w:val="22"/>
          <w:szCs w:val="22"/>
          <w:lang w:val="en-US" w:eastAsia="en-US"/>
        </w:rPr>
        <w:t> </w:t>
      </w:r>
      <w:r w:rsidRPr="005E3825">
        <w:rPr>
          <w:sz w:val="22"/>
          <w:szCs w:val="22"/>
          <w:lang w:eastAsia="en-US"/>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 </w:t>
      </w:r>
    </w:p>
    <w:p w:rsidR="00847D57" w:rsidRPr="005E3825" w:rsidRDefault="00847D57" w:rsidP="005E3825">
      <w:pPr>
        <w:widowControl w:val="0"/>
        <w:suppressLineNumbers/>
        <w:suppressAutoHyphens/>
        <w:autoSpaceDN w:val="0"/>
        <w:spacing w:after="200" w:line="360" w:lineRule="auto"/>
        <w:ind w:firstLine="709"/>
        <w:jc w:val="both"/>
        <w:rPr>
          <w:b/>
          <w:i/>
          <w:kern w:val="3"/>
          <w:sz w:val="22"/>
          <w:szCs w:val="22"/>
          <w:lang w:eastAsia="zh-CN" w:bidi="hi-IN"/>
        </w:rPr>
      </w:pPr>
      <w:r w:rsidRPr="005E3825">
        <w:rPr>
          <w:b/>
          <w:i/>
          <w:kern w:val="3"/>
          <w:sz w:val="22"/>
          <w:szCs w:val="22"/>
          <w:lang w:eastAsia="zh-CN" w:bidi="hi-IN"/>
        </w:rPr>
        <w:t xml:space="preserve">Предметные результаты </w:t>
      </w:r>
      <w:r w:rsidRPr="005E3825">
        <w:rPr>
          <w:kern w:val="3"/>
          <w:sz w:val="22"/>
          <w:szCs w:val="22"/>
          <w:lang w:eastAsia="zh-CN" w:bidi="hi-IN"/>
        </w:rPr>
        <w:t>освоения программы должны отражать:</w:t>
      </w:r>
    </w:p>
    <w:p w:rsidR="00847D57" w:rsidRPr="005E3825" w:rsidRDefault="00847D57" w:rsidP="005E3825">
      <w:pPr>
        <w:autoSpaceDE w:val="0"/>
        <w:autoSpaceDN w:val="0"/>
        <w:adjustRightInd w:val="0"/>
        <w:spacing w:after="200" w:line="360" w:lineRule="auto"/>
        <w:ind w:firstLine="709"/>
        <w:jc w:val="both"/>
        <w:rPr>
          <w:sz w:val="22"/>
          <w:szCs w:val="22"/>
          <w:lang w:eastAsia="en-US"/>
        </w:rPr>
      </w:pPr>
      <w:r w:rsidRPr="005E3825">
        <w:rPr>
          <w:sz w:val="22"/>
          <w:szCs w:val="22"/>
          <w:lang w:eastAsia="en-US"/>
        </w:rPr>
        <w:t>сформированность первоначальных представлений о роли музыки в жизни человека, ее роли в духовно-нравственном развитии человека;</w:t>
      </w:r>
    </w:p>
    <w:p w:rsidR="00847D57" w:rsidRPr="005E3825" w:rsidRDefault="00847D57" w:rsidP="005E3825">
      <w:pPr>
        <w:autoSpaceDE w:val="0"/>
        <w:autoSpaceDN w:val="0"/>
        <w:adjustRightInd w:val="0"/>
        <w:spacing w:after="200" w:line="360" w:lineRule="auto"/>
        <w:ind w:firstLine="709"/>
        <w:jc w:val="both"/>
        <w:rPr>
          <w:sz w:val="22"/>
          <w:szCs w:val="22"/>
          <w:lang w:eastAsia="en-US"/>
        </w:rPr>
      </w:pPr>
      <w:r w:rsidRPr="005E3825">
        <w:rPr>
          <w:sz w:val="22"/>
          <w:szCs w:val="22"/>
          <w:lang w:eastAsia="en-US"/>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47D57" w:rsidRPr="005E3825" w:rsidRDefault="00847D57" w:rsidP="005E3825">
      <w:pPr>
        <w:autoSpaceDE w:val="0"/>
        <w:autoSpaceDN w:val="0"/>
        <w:adjustRightInd w:val="0"/>
        <w:spacing w:after="200" w:line="360" w:lineRule="auto"/>
        <w:ind w:firstLine="709"/>
        <w:jc w:val="both"/>
        <w:rPr>
          <w:sz w:val="22"/>
          <w:szCs w:val="22"/>
          <w:lang w:eastAsia="en-US"/>
        </w:rPr>
      </w:pPr>
      <w:r w:rsidRPr="005E3825">
        <w:rPr>
          <w:sz w:val="22"/>
          <w:szCs w:val="22"/>
          <w:lang w:eastAsia="en-US"/>
        </w:rPr>
        <w:t>умение воспринимать музыку и выражать свое отношение к музыкальному произведению;</w:t>
      </w:r>
    </w:p>
    <w:p w:rsidR="00847D57" w:rsidRPr="005E3825" w:rsidRDefault="00847D57" w:rsidP="005E3825">
      <w:pPr>
        <w:autoSpaceDE w:val="0"/>
        <w:autoSpaceDN w:val="0"/>
        <w:adjustRightInd w:val="0"/>
        <w:spacing w:after="200" w:line="360" w:lineRule="auto"/>
        <w:ind w:firstLine="709"/>
        <w:jc w:val="both"/>
        <w:rPr>
          <w:sz w:val="22"/>
          <w:szCs w:val="22"/>
          <w:lang w:eastAsia="en-US"/>
        </w:rPr>
      </w:pPr>
      <w:r w:rsidRPr="005E3825">
        <w:rPr>
          <w:sz w:val="22"/>
          <w:szCs w:val="22"/>
          <w:lang w:eastAsia="en-US"/>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47D57" w:rsidRPr="005E3825" w:rsidRDefault="00847D57" w:rsidP="005E3825">
      <w:pPr>
        <w:spacing w:after="200" w:line="360" w:lineRule="auto"/>
        <w:ind w:firstLine="709"/>
        <w:contextualSpacing/>
        <w:jc w:val="both"/>
        <w:rPr>
          <w:b/>
          <w:i/>
          <w:sz w:val="22"/>
          <w:szCs w:val="22"/>
          <w:lang w:eastAsia="en-US"/>
        </w:rPr>
      </w:pPr>
      <w:r w:rsidRPr="005E3825">
        <w:rPr>
          <w:b/>
          <w:i/>
          <w:sz w:val="22"/>
          <w:szCs w:val="22"/>
          <w:lang w:eastAsia="en-US"/>
        </w:rPr>
        <w:t>Предметные результаты по видам деятельности обучающихся</w:t>
      </w:r>
    </w:p>
    <w:p w:rsidR="00847D57" w:rsidRPr="005E3825" w:rsidRDefault="00847D57" w:rsidP="005E3825">
      <w:pPr>
        <w:widowControl w:val="0"/>
        <w:tabs>
          <w:tab w:val="left" w:pos="142"/>
          <w:tab w:val="left" w:pos="993"/>
        </w:tabs>
        <w:spacing w:after="200" w:line="360" w:lineRule="auto"/>
        <w:ind w:firstLine="709"/>
        <w:jc w:val="both"/>
        <w:rPr>
          <w:sz w:val="22"/>
          <w:szCs w:val="22"/>
          <w:lang w:eastAsia="en-US"/>
        </w:rPr>
      </w:pPr>
      <w:r w:rsidRPr="005E3825">
        <w:rPr>
          <w:sz w:val="22"/>
          <w:szCs w:val="22"/>
          <w:lang w:eastAsia="en-US"/>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847D57" w:rsidRPr="005E3825" w:rsidRDefault="00847D57" w:rsidP="005E3825">
      <w:pPr>
        <w:spacing w:after="200" w:line="360" w:lineRule="auto"/>
        <w:ind w:firstLine="709"/>
        <w:contextualSpacing/>
        <w:jc w:val="both"/>
        <w:rPr>
          <w:b/>
          <w:sz w:val="22"/>
          <w:szCs w:val="22"/>
          <w:lang w:eastAsia="en-US"/>
        </w:rPr>
      </w:pPr>
      <w:r w:rsidRPr="005E3825">
        <w:rPr>
          <w:b/>
          <w:sz w:val="22"/>
          <w:szCs w:val="22"/>
          <w:lang w:eastAsia="en-US"/>
        </w:rPr>
        <w:t>Слушание музыки</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Обучающийся:</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1. Узнает изученные музыкальные произведения и называет имена их авторов.</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47D57" w:rsidRPr="005E3825" w:rsidRDefault="00847D57" w:rsidP="005E3825">
      <w:pPr>
        <w:shd w:val="clear" w:color="auto" w:fill="FFFFFF"/>
        <w:tabs>
          <w:tab w:val="left" w:pos="851"/>
        </w:tabs>
        <w:spacing w:after="200" w:line="360" w:lineRule="auto"/>
        <w:ind w:firstLine="709"/>
        <w:jc w:val="both"/>
        <w:rPr>
          <w:bCs/>
          <w:iCs/>
          <w:sz w:val="22"/>
          <w:szCs w:val="22"/>
          <w:lang w:eastAsia="en-US"/>
        </w:rPr>
      </w:pPr>
      <w:r w:rsidRPr="005E3825">
        <w:rPr>
          <w:sz w:val="22"/>
          <w:szCs w:val="22"/>
          <w:lang w:eastAsia="en-US"/>
        </w:rPr>
        <w:t>5. Знает особенности тембрового звучания различных певческих голосов (детских, женских, мужских), хоров (детских, женских, мужских, смешанных,</w:t>
      </w:r>
      <w:r w:rsidRPr="005E3825">
        <w:rPr>
          <w:bCs/>
          <w:iCs/>
          <w:sz w:val="22"/>
          <w:szCs w:val="22"/>
          <w:lang w:eastAsia="en-US"/>
        </w:rPr>
        <w:t xml:space="preserve"> а также </w:t>
      </w:r>
      <w:r w:rsidRPr="005E3825">
        <w:rPr>
          <w:sz w:val="22"/>
          <w:szCs w:val="22"/>
          <w:lang w:eastAsia="en-US"/>
        </w:rPr>
        <w:t>народного, академического, церковного) и их исполнительских возможностей и особенностей репертуара.</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847D57" w:rsidRPr="005E3825" w:rsidRDefault="00847D57" w:rsidP="005E3825">
      <w:pPr>
        <w:tabs>
          <w:tab w:val="left" w:pos="271"/>
        </w:tabs>
        <w:spacing w:after="200" w:line="360" w:lineRule="auto"/>
        <w:ind w:firstLine="709"/>
        <w:contextualSpacing/>
        <w:jc w:val="both"/>
        <w:rPr>
          <w:sz w:val="22"/>
          <w:szCs w:val="22"/>
          <w:lang w:eastAsia="en-US"/>
        </w:rPr>
      </w:pPr>
      <w:r w:rsidRPr="005E3825">
        <w:rPr>
          <w:sz w:val="22"/>
          <w:szCs w:val="22"/>
          <w:lang w:eastAsia="en-US"/>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8. Определяет жанровую основу в пройденных музыкальных произведениях.</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9. Имеет слуховой багаж из прослушанных произведений народной музыки, отечественной и зарубежной классики. </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10. Умеет импровизировать под музыку с использованием танцевальных, маршеобразных движений, пластического интонирования.</w:t>
      </w:r>
    </w:p>
    <w:p w:rsidR="00847D57" w:rsidRPr="005E3825" w:rsidRDefault="00847D57" w:rsidP="005E3825">
      <w:pPr>
        <w:spacing w:after="200" w:line="360" w:lineRule="auto"/>
        <w:ind w:firstLine="709"/>
        <w:contextualSpacing/>
        <w:jc w:val="both"/>
        <w:rPr>
          <w:b/>
          <w:sz w:val="22"/>
          <w:szCs w:val="22"/>
          <w:lang w:eastAsia="en-US"/>
        </w:rPr>
      </w:pPr>
      <w:r w:rsidRPr="005E3825">
        <w:rPr>
          <w:b/>
          <w:sz w:val="22"/>
          <w:szCs w:val="22"/>
          <w:lang w:eastAsia="en-US"/>
        </w:rPr>
        <w:t>Хоровое пение</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Обучающийся:</w:t>
      </w:r>
    </w:p>
    <w:p w:rsidR="00847D57" w:rsidRPr="005E3825" w:rsidRDefault="00847D57" w:rsidP="005E3825">
      <w:pPr>
        <w:tabs>
          <w:tab w:val="left" w:pos="310"/>
        </w:tabs>
        <w:spacing w:after="200" w:line="360" w:lineRule="auto"/>
        <w:ind w:firstLine="709"/>
        <w:jc w:val="both"/>
        <w:rPr>
          <w:sz w:val="22"/>
          <w:szCs w:val="22"/>
          <w:lang w:eastAsia="en-US"/>
        </w:rPr>
      </w:pPr>
      <w:r w:rsidRPr="005E3825">
        <w:rPr>
          <w:sz w:val="22"/>
          <w:szCs w:val="22"/>
          <w:lang w:eastAsia="en-US"/>
        </w:rPr>
        <w:t>1. Знает слова и мелодию Гимна Российской Федерации.</w:t>
      </w:r>
    </w:p>
    <w:p w:rsidR="00847D57" w:rsidRPr="005E3825" w:rsidRDefault="00847D57" w:rsidP="005E3825">
      <w:pPr>
        <w:tabs>
          <w:tab w:val="left" w:pos="310"/>
        </w:tabs>
        <w:spacing w:after="200" w:line="360" w:lineRule="auto"/>
        <w:ind w:firstLine="709"/>
        <w:jc w:val="both"/>
        <w:rPr>
          <w:sz w:val="22"/>
          <w:szCs w:val="22"/>
          <w:lang w:eastAsia="en-US"/>
        </w:rPr>
      </w:pPr>
      <w:r w:rsidRPr="005E3825">
        <w:rPr>
          <w:sz w:val="22"/>
          <w:szCs w:val="22"/>
          <w:lang w:eastAsia="en-US"/>
        </w:rPr>
        <w:t>2. Грамотно и выразительно исполняет песни с сопровождением и без сопровождения в соответствии с их образным строем и содержанием.</w:t>
      </w:r>
    </w:p>
    <w:p w:rsidR="00847D57" w:rsidRPr="005E3825" w:rsidRDefault="00847D57" w:rsidP="005E3825">
      <w:pPr>
        <w:tabs>
          <w:tab w:val="left" w:pos="310"/>
        </w:tabs>
        <w:spacing w:after="200" w:line="360" w:lineRule="auto"/>
        <w:ind w:firstLine="709"/>
        <w:jc w:val="both"/>
        <w:rPr>
          <w:sz w:val="22"/>
          <w:szCs w:val="22"/>
          <w:lang w:eastAsia="en-US"/>
        </w:rPr>
      </w:pPr>
      <w:r w:rsidRPr="005E3825">
        <w:rPr>
          <w:sz w:val="22"/>
          <w:szCs w:val="22"/>
          <w:lang w:eastAsia="en-US"/>
        </w:rPr>
        <w:t>3. Знает о способах и приемах выразительного музыкального интонирования.</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4. Соблюдает при пении певческую установку. Использует в процессе пения правильное певческое дыхание.</w:t>
      </w:r>
    </w:p>
    <w:p w:rsidR="00847D57" w:rsidRPr="005E3825" w:rsidRDefault="00847D57" w:rsidP="005E3825">
      <w:pPr>
        <w:tabs>
          <w:tab w:val="left" w:pos="310"/>
        </w:tabs>
        <w:spacing w:after="200" w:line="360" w:lineRule="auto"/>
        <w:ind w:firstLine="709"/>
        <w:jc w:val="both"/>
        <w:rPr>
          <w:sz w:val="22"/>
          <w:szCs w:val="22"/>
          <w:lang w:eastAsia="en-US"/>
        </w:rPr>
      </w:pPr>
      <w:r w:rsidRPr="005E3825">
        <w:rPr>
          <w:sz w:val="22"/>
          <w:szCs w:val="22"/>
          <w:lang w:eastAsia="en-US"/>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7. Исполняет одноголосные произведения, а также произведения с элементами двухголосия.</w:t>
      </w:r>
    </w:p>
    <w:p w:rsidR="00847D57" w:rsidRPr="005E3825" w:rsidRDefault="00847D57" w:rsidP="005E3825">
      <w:pPr>
        <w:spacing w:after="200" w:line="360" w:lineRule="auto"/>
        <w:ind w:firstLine="709"/>
        <w:jc w:val="both"/>
        <w:rPr>
          <w:b/>
          <w:sz w:val="22"/>
          <w:szCs w:val="22"/>
          <w:lang w:eastAsia="en-US"/>
        </w:rPr>
      </w:pPr>
      <w:r w:rsidRPr="005E3825">
        <w:rPr>
          <w:b/>
          <w:sz w:val="22"/>
          <w:szCs w:val="22"/>
          <w:lang w:eastAsia="en-US"/>
        </w:rPr>
        <w:t>Игра в детском инструментальном оркестре (ансамбле)</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Обучающийся:</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2. Умеет исполнять различные ритмические группы в оркестровых партиях.</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4. Использует возможности различных инструментов в ансамбле и оркестре, в том числе тембровые возможности синтезатора.</w:t>
      </w:r>
    </w:p>
    <w:p w:rsidR="00847D57" w:rsidRPr="005E3825" w:rsidRDefault="00847D57" w:rsidP="005E3825">
      <w:pPr>
        <w:spacing w:after="200" w:line="360" w:lineRule="auto"/>
        <w:ind w:firstLine="709"/>
        <w:contextualSpacing/>
        <w:jc w:val="both"/>
        <w:rPr>
          <w:sz w:val="22"/>
          <w:szCs w:val="22"/>
          <w:lang w:eastAsia="en-US"/>
        </w:rPr>
      </w:pPr>
      <w:r w:rsidRPr="005E3825">
        <w:rPr>
          <w:b/>
          <w:sz w:val="22"/>
          <w:szCs w:val="22"/>
          <w:lang w:eastAsia="en-US"/>
        </w:rPr>
        <w:t>Основы музыкальной грамоты</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 xml:space="preserve">Объем музыкальной грамоты и теоретических понятий: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1.</w:t>
      </w:r>
      <w:r w:rsidRPr="005E3825">
        <w:rPr>
          <w:b/>
          <w:sz w:val="22"/>
          <w:szCs w:val="22"/>
          <w:lang w:eastAsia="en-US"/>
        </w:rPr>
        <w:t xml:space="preserve"> Звук.</w:t>
      </w:r>
      <w:r w:rsidRPr="005E3825">
        <w:rPr>
          <w:sz w:val="22"/>
          <w:szCs w:val="22"/>
          <w:lang w:eastAsia="en-US"/>
        </w:rPr>
        <w:t xml:space="preserve"> Свойства музыкального звука: высота, длительность, тембр, громкость.</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2.</w:t>
      </w:r>
      <w:r w:rsidRPr="005E3825">
        <w:rPr>
          <w:b/>
          <w:sz w:val="22"/>
          <w:szCs w:val="22"/>
          <w:lang w:eastAsia="en-US"/>
        </w:rPr>
        <w:t xml:space="preserve"> Мелодия.</w:t>
      </w:r>
      <w:r w:rsidRPr="005E3825">
        <w:rPr>
          <w:sz w:val="22"/>
          <w:szCs w:val="22"/>
          <w:lang w:eastAsia="en-US"/>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3.</w:t>
      </w:r>
      <w:r w:rsidRPr="005E3825">
        <w:rPr>
          <w:b/>
          <w:sz w:val="22"/>
          <w:szCs w:val="22"/>
          <w:lang w:eastAsia="en-US"/>
        </w:rPr>
        <w:t xml:space="preserve"> Метроритм.</w:t>
      </w:r>
      <w:r w:rsidRPr="005E3825">
        <w:rPr>
          <w:sz w:val="22"/>
          <w:szCs w:val="22"/>
          <w:lang w:eastAsia="en-US"/>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4. </w:t>
      </w:r>
      <w:r w:rsidRPr="005E3825">
        <w:rPr>
          <w:b/>
          <w:sz w:val="22"/>
          <w:szCs w:val="22"/>
          <w:lang w:eastAsia="en-US"/>
        </w:rPr>
        <w:t xml:space="preserve">Лад: </w:t>
      </w:r>
      <w:r w:rsidRPr="005E3825">
        <w:rPr>
          <w:sz w:val="22"/>
          <w:szCs w:val="22"/>
          <w:lang w:eastAsia="en-US"/>
        </w:rPr>
        <w:t xml:space="preserve">мажор, минор; тональность, тоника. </w:t>
      </w:r>
    </w:p>
    <w:p w:rsidR="00847D57" w:rsidRPr="005E3825" w:rsidRDefault="00847D57" w:rsidP="005E3825">
      <w:pPr>
        <w:spacing w:after="200" w:line="360" w:lineRule="auto"/>
        <w:ind w:firstLine="709"/>
        <w:contextualSpacing/>
        <w:jc w:val="both"/>
        <w:rPr>
          <w:sz w:val="22"/>
          <w:szCs w:val="22"/>
          <w:lang w:eastAsia="en-US"/>
        </w:rPr>
      </w:pPr>
      <w:r w:rsidRPr="005E3825">
        <w:rPr>
          <w:sz w:val="22"/>
          <w:szCs w:val="22"/>
          <w:lang w:eastAsia="en-US"/>
        </w:rPr>
        <w:t>5.</w:t>
      </w:r>
      <w:r w:rsidRPr="005E3825">
        <w:rPr>
          <w:b/>
          <w:sz w:val="22"/>
          <w:szCs w:val="22"/>
          <w:lang w:eastAsia="en-US"/>
        </w:rPr>
        <w:t xml:space="preserve"> Нотная грамота.</w:t>
      </w:r>
      <w:r w:rsidRPr="005E3825">
        <w:rPr>
          <w:sz w:val="22"/>
          <w:szCs w:val="22"/>
          <w:lang w:eastAsia="en-US"/>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847D57" w:rsidRPr="005E3825" w:rsidRDefault="00847D57" w:rsidP="005E3825">
      <w:pPr>
        <w:tabs>
          <w:tab w:val="left" w:pos="201"/>
        </w:tabs>
        <w:spacing w:after="200" w:line="360" w:lineRule="auto"/>
        <w:ind w:firstLine="709"/>
        <w:jc w:val="both"/>
        <w:rPr>
          <w:sz w:val="22"/>
          <w:szCs w:val="22"/>
          <w:lang w:eastAsia="en-US"/>
        </w:rPr>
      </w:pPr>
      <w:r w:rsidRPr="005E3825">
        <w:rPr>
          <w:sz w:val="22"/>
          <w:szCs w:val="22"/>
          <w:lang w:eastAsia="en-US"/>
        </w:rPr>
        <w:t xml:space="preserve">6. </w:t>
      </w:r>
      <w:r w:rsidRPr="005E3825">
        <w:rPr>
          <w:b/>
          <w:sz w:val="22"/>
          <w:szCs w:val="22"/>
          <w:lang w:eastAsia="en-US"/>
        </w:rPr>
        <w:t xml:space="preserve">Интервалы </w:t>
      </w:r>
      <w:r w:rsidRPr="005E3825">
        <w:rPr>
          <w:sz w:val="22"/>
          <w:szCs w:val="22"/>
          <w:lang w:eastAsia="en-US"/>
        </w:rPr>
        <w:t xml:space="preserve">в пределах октавы. </w:t>
      </w:r>
      <w:r w:rsidRPr="005E3825">
        <w:rPr>
          <w:b/>
          <w:sz w:val="22"/>
          <w:szCs w:val="22"/>
          <w:lang w:eastAsia="en-US"/>
        </w:rPr>
        <w:t>Трезвучия</w:t>
      </w:r>
      <w:r w:rsidRPr="005E3825">
        <w:rPr>
          <w:sz w:val="22"/>
          <w:szCs w:val="22"/>
          <w:lang w:eastAsia="en-US"/>
        </w:rPr>
        <w:t>: мажорное и минорное. Интервалы и трезвучия в игровых упражнениях, песнях и аккомпанементах, произведениях для слушания музыки.</w:t>
      </w:r>
    </w:p>
    <w:p w:rsidR="00847D57" w:rsidRPr="005E3825" w:rsidRDefault="00847D57" w:rsidP="005E3825">
      <w:pPr>
        <w:tabs>
          <w:tab w:val="left" w:pos="201"/>
        </w:tabs>
        <w:spacing w:after="200" w:line="360" w:lineRule="auto"/>
        <w:ind w:firstLine="709"/>
        <w:jc w:val="both"/>
        <w:rPr>
          <w:sz w:val="22"/>
          <w:szCs w:val="22"/>
          <w:lang w:eastAsia="en-US"/>
        </w:rPr>
      </w:pPr>
      <w:r w:rsidRPr="005E3825">
        <w:rPr>
          <w:sz w:val="22"/>
          <w:szCs w:val="22"/>
          <w:lang w:eastAsia="en-US"/>
        </w:rPr>
        <w:t>7.</w:t>
      </w:r>
      <w:r w:rsidRPr="005E3825">
        <w:rPr>
          <w:b/>
          <w:sz w:val="22"/>
          <w:szCs w:val="22"/>
          <w:lang w:eastAsia="en-US"/>
        </w:rPr>
        <w:t xml:space="preserve"> Музыкальные жанры.</w:t>
      </w:r>
      <w:r w:rsidRPr="005E3825">
        <w:rPr>
          <w:sz w:val="22"/>
          <w:szCs w:val="22"/>
          <w:lang w:eastAsia="en-US"/>
        </w:rPr>
        <w:t xml:space="preserve"> Песня, танец, марш. Инструментальный концерт. Музыкально-сценические жанры: балет, опера, мюзикл.</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 xml:space="preserve">8. </w:t>
      </w:r>
      <w:r w:rsidRPr="005E3825">
        <w:rPr>
          <w:b/>
          <w:sz w:val="22"/>
          <w:szCs w:val="22"/>
          <w:lang w:eastAsia="en-US"/>
        </w:rPr>
        <w:t>Музыкальные формы.</w:t>
      </w:r>
      <w:r w:rsidRPr="005E3825">
        <w:rPr>
          <w:sz w:val="22"/>
          <w:szCs w:val="22"/>
          <w:lang w:eastAsia="en-US"/>
        </w:rPr>
        <w:t xml:space="preserve"> Виды развития: повтор, контраст. Вступление, заключение. Простые двухчастная и трехчастная формы, куплетная форма, вариации, рондо.</w:t>
      </w:r>
    </w:p>
    <w:p w:rsidR="00847D57" w:rsidRPr="005E3825" w:rsidRDefault="00847D57" w:rsidP="005E3825">
      <w:pPr>
        <w:spacing w:after="200" w:line="360" w:lineRule="auto"/>
        <w:ind w:firstLine="709"/>
        <w:jc w:val="both"/>
        <w:rPr>
          <w:sz w:val="22"/>
          <w:szCs w:val="22"/>
          <w:lang w:eastAsia="en-US"/>
        </w:rPr>
      </w:pPr>
      <w:r w:rsidRPr="005E3825">
        <w:rPr>
          <w:sz w:val="22"/>
          <w:szCs w:val="22"/>
          <w:lang w:eastAsia="en-US"/>
        </w:rPr>
        <w:t>В результате изучения музыки на уровне начального общего образования обучающийся</w:t>
      </w:r>
      <w:r w:rsidRPr="005E3825">
        <w:rPr>
          <w:b/>
          <w:sz w:val="22"/>
          <w:szCs w:val="22"/>
          <w:lang w:eastAsia="en-US"/>
        </w:rPr>
        <w:t>получит возможность научиться</w:t>
      </w:r>
      <w:r w:rsidRPr="005E3825">
        <w:rPr>
          <w:sz w:val="22"/>
          <w:szCs w:val="22"/>
          <w:lang w:eastAsia="en-US"/>
        </w:rPr>
        <w:t>:</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организовывать культурный досуг, самостоятельную музыкально-творческую деятельность; музицировать;</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использовать систему графических знаков для ориентации в нотном письме при пении простейших мелодий;</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47D57" w:rsidRPr="005E3825" w:rsidRDefault="00847D57" w:rsidP="005E3825">
      <w:pPr>
        <w:spacing w:after="200" w:line="360" w:lineRule="auto"/>
        <w:ind w:firstLine="709"/>
        <w:jc w:val="both"/>
        <w:rPr>
          <w:i/>
          <w:sz w:val="22"/>
          <w:szCs w:val="22"/>
          <w:lang w:eastAsia="en-US"/>
        </w:rPr>
      </w:pPr>
      <w:r w:rsidRPr="005E3825">
        <w:rPr>
          <w:i/>
          <w:sz w:val="22"/>
          <w:szCs w:val="22"/>
          <w:lang w:eastAsia="en-U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47D57" w:rsidRPr="005E3825" w:rsidRDefault="00847D57" w:rsidP="005E3825">
      <w:pPr>
        <w:spacing w:line="360" w:lineRule="auto"/>
        <w:ind w:left="680"/>
        <w:contextualSpacing/>
        <w:jc w:val="both"/>
        <w:outlineLvl w:val="1"/>
        <w:rPr>
          <w:i/>
          <w:spacing w:val="-2"/>
          <w:sz w:val="22"/>
          <w:szCs w:val="22"/>
        </w:rPr>
      </w:pPr>
    </w:p>
    <w:p w:rsidR="00847D57" w:rsidRPr="005E3825" w:rsidRDefault="00847D57" w:rsidP="005E3825">
      <w:pPr>
        <w:spacing w:line="360" w:lineRule="auto"/>
        <w:ind w:left="1080"/>
        <w:jc w:val="both"/>
        <w:outlineLvl w:val="1"/>
        <w:rPr>
          <w:b/>
          <w:bCs/>
          <w:sz w:val="22"/>
          <w:szCs w:val="22"/>
        </w:rPr>
      </w:pPr>
      <w:bookmarkStart w:id="40" w:name="_Toc288394068"/>
      <w:bookmarkStart w:id="41" w:name="_Toc288410535"/>
      <w:bookmarkStart w:id="42" w:name="_Toc288410664"/>
      <w:bookmarkStart w:id="43" w:name="_Toc424564311"/>
      <w:r w:rsidRPr="005E3825">
        <w:rPr>
          <w:b/>
          <w:bCs/>
          <w:sz w:val="22"/>
          <w:szCs w:val="22"/>
        </w:rPr>
        <w:t>1.2.10.Технология</w:t>
      </w:r>
      <w:bookmarkEnd w:id="40"/>
      <w:bookmarkEnd w:id="41"/>
      <w:bookmarkEnd w:id="42"/>
      <w:bookmarkEnd w:id="43"/>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В результате изучения курса «Технология» обучающиеся на уровне начального общего образования:</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pacing w:val="-4"/>
          <w:sz w:val="22"/>
          <w:szCs w:val="22"/>
          <w:lang w:eastAsia="en-US"/>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5E3825">
        <w:rPr>
          <w:rFonts w:eastAsia="@Arial Unicode MS"/>
          <w:sz w:val="22"/>
          <w:szCs w:val="22"/>
          <w:lang w:eastAsia="en-US"/>
        </w:rPr>
        <w:t>;</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получат общее представление о мире профессий, их социальном значении, истории возникновения и развития;</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Обучающиеся:</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E3825">
        <w:rPr>
          <w:rFonts w:eastAsia="@Arial Unicode MS"/>
          <w:i/>
          <w:iCs/>
          <w:sz w:val="22"/>
          <w:szCs w:val="22"/>
          <w:lang w:eastAsia="en-US"/>
        </w:rPr>
        <w:t xml:space="preserve">коммуникативных универсальных учебных действий </w:t>
      </w:r>
      <w:r w:rsidRPr="005E3825">
        <w:rPr>
          <w:rFonts w:eastAsia="@Arial Unicode MS"/>
          <w:sz w:val="22"/>
          <w:szCs w:val="22"/>
          <w:lang w:eastAsia="en-U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овладеют начальными формами </w:t>
      </w:r>
      <w:r w:rsidRPr="005E3825">
        <w:rPr>
          <w:rFonts w:eastAsia="@Arial Unicode MS"/>
          <w:i/>
          <w:iCs/>
          <w:sz w:val="22"/>
          <w:szCs w:val="22"/>
          <w:lang w:eastAsia="en-US"/>
        </w:rPr>
        <w:t xml:space="preserve">познавательных универсальных учебных действий </w:t>
      </w:r>
      <w:r w:rsidRPr="005E3825">
        <w:rPr>
          <w:rFonts w:eastAsia="@Arial Unicode MS"/>
          <w:sz w:val="22"/>
          <w:szCs w:val="22"/>
          <w:lang w:eastAsia="en-US"/>
        </w:rPr>
        <w:t>– исследовательскими и логическими: наблюдения, сравнения, анализа, классификации, обобщения;</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получат первоначальный опыт организации собственной творческой практической деятельности на основе сформированных </w:t>
      </w:r>
      <w:r w:rsidRPr="005E3825">
        <w:rPr>
          <w:rFonts w:eastAsia="@Arial Unicode MS"/>
          <w:i/>
          <w:iCs/>
          <w:sz w:val="22"/>
          <w:szCs w:val="22"/>
          <w:lang w:eastAsia="en-US"/>
        </w:rPr>
        <w:t>регулятивных универсальных учебных действий</w:t>
      </w:r>
      <w:r w:rsidRPr="005E3825">
        <w:rPr>
          <w:rFonts w:eastAsia="@Arial Unicode MS"/>
          <w:sz w:val="22"/>
          <w:szCs w:val="22"/>
          <w:lang w:eastAsia="en-U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E3825">
        <w:rPr>
          <w:rFonts w:eastAsia="@Arial Unicode MS"/>
          <w:sz w:val="22"/>
          <w:szCs w:val="22"/>
          <w:lang w:eastAsia="en-U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47D57" w:rsidRPr="005E3825" w:rsidRDefault="00847D57"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47D57" w:rsidRPr="005E3825" w:rsidRDefault="00847D57" w:rsidP="005E3825">
      <w:pPr>
        <w:widowControl w:val="0"/>
        <w:tabs>
          <w:tab w:val="left" w:pos="142"/>
          <w:tab w:val="left" w:leader="dot" w:pos="624"/>
          <w:tab w:val="left" w:pos="1134"/>
        </w:tabs>
        <w:autoSpaceDE w:val="0"/>
        <w:autoSpaceDN w:val="0"/>
        <w:adjustRightInd w:val="0"/>
        <w:spacing w:line="360" w:lineRule="auto"/>
        <w:ind w:left="357" w:firstLine="709"/>
        <w:jc w:val="both"/>
        <w:rPr>
          <w:rFonts w:eastAsia="@Arial Unicode MS"/>
          <w:sz w:val="22"/>
          <w:szCs w:val="22"/>
        </w:rPr>
      </w:pPr>
      <w:r w:rsidRPr="005E3825">
        <w:rPr>
          <w:rFonts w:eastAsia="@Arial Unicode MS"/>
          <w:sz w:val="22"/>
          <w:szCs w:val="22"/>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Общекультурные и общетрудовые компетенции. Основы культуры труда, самообслуживание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доступные действия по самообслуживанию и доступные виды домашнего труда.</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уважительно относиться к труду людей;</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понимать культурно­историческую ценность тради</w:t>
      </w:r>
      <w:r w:rsidRPr="005E3825">
        <w:rPr>
          <w:i/>
          <w:sz w:val="22"/>
          <w:szCs w:val="22"/>
        </w:rPr>
        <w:t>ций, отраженных в предметном мире, в том числе традиций трудовых династий как своего региона, так и страны, и уважать их;</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понимать особенности проектной деятельности, осуществлять под руководством учителя элементарную прое</w:t>
      </w:r>
      <w:r w:rsidRPr="005E3825">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5E3825">
        <w:rPr>
          <w:i/>
          <w:sz w:val="22"/>
          <w:szCs w:val="22"/>
        </w:rPr>
        <w:t>комплексные работы, социальные услуги).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Технология ручной обработки материалов. Элементы графической грамоты</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на основе полученных представлений о многообразии </w:t>
      </w:r>
      <w:r w:rsidRPr="005E3825">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47D57" w:rsidRPr="005E3825" w:rsidRDefault="00847D57" w:rsidP="005E3825">
      <w:pPr>
        <w:spacing w:line="360" w:lineRule="auto"/>
        <w:ind w:firstLine="680"/>
        <w:contextualSpacing/>
        <w:jc w:val="both"/>
        <w:outlineLvl w:val="1"/>
        <w:rPr>
          <w:spacing w:val="-4"/>
          <w:sz w:val="22"/>
          <w:szCs w:val="22"/>
        </w:rPr>
      </w:pPr>
      <w:r w:rsidRPr="005E3825">
        <w:rPr>
          <w:spacing w:val="-4"/>
          <w:sz w:val="22"/>
          <w:szCs w:val="22"/>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847D57" w:rsidRPr="005E3825" w:rsidRDefault="00847D57" w:rsidP="005E3825">
      <w:pPr>
        <w:spacing w:line="360" w:lineRule="auto"/>
        <w:ind w:firstLine="680"/>
        <w:contextualSpacing/>
        <w:jc w:val="both"/>
        <w:outlineLvl w:val="1"/>
        <w:rPr>
          <w:spacing w:val="-2"/>
          <w:sz w:val="22"/>
          <w:szCs w:val="22"/>
        </w:rPr>
      </w:pPr>
      <w:r w:rsidRPr="005E3825">
        <w:rPr>
          <w:spacing w:val="-2"/>
          <w:sz w:val="22"/>
          <w:szCs w:val="22"/>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847D57" w:rsidRPr="005E3825" w:rsidRDefault="00847D57" w:rsidP="005E3825">
      <w:pPr>
        <w:spacing w:line="360" w:lineRule="auto"/>
        <w:ind w:firstLine="680"/>
        <w:contextualSpacing/>
        <w:jc w:val="both"/>
        <w:outlineLvl w:val="1"/>
        <w:rPr>
          <w:spacing w:val="-2"/>
          <w:sz w:val="22"/>
          <w:szCs w:val="22"/>
        </w:rPr>
      </w:pPr>
      <w:r w:rsidRPr="005E3825">
        <w:rPr>
          <w:spacing w:val="-2"/>
          <w:sz w:val="22"/>
          <w:szCs w:val="22"/>
        </w:rPr>
        <w:t>выполнять символические действия моделирования и пре</w:t>
      </w:r>
      <w:r w:rsidRPr="005E3825">
        <w:rPr>
          <w:spacing w:val="2"/>
          <w:sz w:val="22"/>
          <w:szCs w:val="22"/>
        </w:rPr>
        <w:t xml:space="preserve">образования модели и работать с простейшей технической </w:t>
      </w:r>
      <w:r w:rsidRPr="005E3825">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Конструирование и моделирование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анализировать устройство изделия: выделять детали, их </w:t>
      </w:r>
      <w:r w:rsidRPr="005E3825">
        <w:rPr>
          <w:sz w:val="22"/>
          <w:szCs w:val="22"/>
        </w:rPr>
        <w:t>форму, определять взаимное расположение, виды соединения деталей;</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изготавливать несложные конструкции изделий по ри</w:t>
      </w:r>
      <w:r w:rsidRPr="005E3825">
        <w:rPr>
          <w:sz w:val="22"/>
          <w:szCs w:val="22"/>
        </w:rPr>
        <w:t>сунку, простейшему чертежу или эскизу, образцу и доступным заданным условиям.</w:t>
      </w:r>
    </w:p>
    <w:p w:rsidR="00847D57" w:rsidRPr="005E3825" w:rsidRDefault="00847D57" w:rsidP="005E3825">
      <w:pPr>
        <w:spacing w:after="200" w:line="360" w:lineRule="auto"/>
        <w:ind w:firstLine="454"/>
        <w:jc w:val="both"/>
        <w:rPr>
          <w:b/>
          <w:i/>
          <w:sz w:val="22"/>
          <w:szCs w:val="22"/>
          <w:lang w:eastAsia="en-US"/>
        </w:rPr>
      </w:pPr>
      <w:r w:rsidRPr="005E3825">
        <w:rPr>
          <w:b/>
          <w:i/>
          <w:sz w:val="22"/>
          <w:szCs w:val="22"/>
          <w:lang w:eastAsia="en-US"/>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соотносить объемную конструкцию, основанную на правильных геометрических формах, с изображениями их разверток;</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создавать мысленный образ конструкции с целью решения определенной конструкторской задачи или передачи </w:t>
      </w:r>
      <w:r w:rsidRPr="005E3825">
        <w:rPr>
          <w:i/>
          <w:spacing w:val="-2"/>
          <w:sz w:val="22"/>
          <w:szCs w:val="22"/>
        </w:rPr>
        <w:t xml:space="preserve">определенной художественно­эстетической информации; </w:t>
      </w:r>
      <w:r w:rsidRPr="005E3825">
        <w:rPr>
          <w:i/>
          <w:sz w:val="22"/>
          <w:szCs w:val="22"/>
        </w:rPr>
        <w:t>воплощать этот образ в материале.</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Практика работы на компьютере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на основе знакомства с персональным ком</w:t>
      </w:r>
      <w:r w:rsidRPr="005E3825">
        <w:rPr>
          <w:spacing w:val="-2"/>
          <w:sz w:val="22"/>
          <w:szCs w:val="22"/>
        </w:rPr>
        <w:t>пьютером как техническим средством, его основными устрой</w:t>
      </w:r>
      <w:r w:rsidRPr="005E3825">
        <w:rPr>
          <w:sz w:val="22"/>
          <w:szCs w:val="22"/>
        </w:rPr>
        <w:t xml:space="preserve">ствами и их назначением базовые действия с компьютером и другими средствами ИКТ, используя безопасные для органов </w:t>
      </w:r>
      <w:r w:rsidRPr="005E3825">
        <w:rPr>
          <w:spacing w:val="2"/>
          <w:sz w:val="22"/>
          <w:szCs w:val="22"/>
        </w:rPr>
        <w:t xml:space="preserve">зрения, нервной системы, опорно­двигательного аппарата </w:t>
      </w:r>
      <w:r w:rsidRPr="005E3825">
        <w:rPr>
          <w:sz w:val="22"/>
          <w:szCs w:val="22"/>
        </w:rPr>
        <w:t>эр</w:t>
      </w:r>
      <w:r w:rsidRPr="005E3825">
        <w:rPr>
          <w:spacing w:val="2"/>
          <w:sz w:val="22"/>
          <w:szCs w:val="22"/>
        </w:rPr>
        <w:t xml:space="preserve">гономичные приемы работы; выполнять компенсирующие </w:t>
      </w:r>
      <w:r w:rsidRPr="005E3825">
        <w:rPr>
          <w:sz w:val="22"/>
          <w:szCs w:val="22"/>
        </w:rPr>
        <w:t>физические упражнения (мини­зарядку);</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пользоваться компьютером для поиска и воспроизведения необходимой информации;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пользоваться компьютером для решения доступных учеб</w:t>
      </w:r>
      <w:r w:rsidRPr="005E3825">
        <w:rPr>
          <w:spacing w:val="2"/>
          <w:sz w:val="22"/>
          <w:szCs w:val="22"/>
        </w:rPr>
        <w:t>ных задач с простыми информационными объектами (тек</w:t>
      </w:r>
      <w:r w:rsidRPr="005E3825">
        <w:rPr>
          <w:sz w:val="22"/>
          <w:szCs w:val="22"/>
        </w:rPr>
        <w:t>стом, рисунками, доступными электронными ресурсами).</w:t>
      </w:r>
    </w:p>
    <w:p w:rsidR="00847D57" w:rsidRPr="005E3825" w:rsidRDefault="00847D57" w:rsidP="005E3825">
      <w:pPr>
        <w:autoSpaceDE w:val="0"/>
        <w:autoSpaceDN w:val="0"/>
        <w:adjustRightInd w:val="0"/>
        <w:spacing w:line="360" w:lineRule="auto"/>
        <w:ind w:firstLine="454"/>
        <w:jc w:val="both"/>
        <w:textAlignment w:val="center"/>
        <w:rPr>
          <w:i/>
          <w:iCs/>
          <w:sz w:val="22"/>
          <w:szCs w:val="22"/>
        </w:rPr>
      </w:pPr>
      <w:r w:rsidRPr="005E3825">
        <w:rPr>
          <w:b/>
          <w:iCs/>
          <w:spacing w:val="2"/>
          <w:sz w:val="22"/>
          <w:szCs w:val="22"/>
        </w:rPr>
        <w:t xml:space="preserve">Выпускник получит возможность научиться </w:t>
      </w:r>
      <w:r w:rsidRPr="005E3825">
        <w:rPr>
          <w:i/>
          <w:iCs/>
          <w:spacing w:val="2"/>
          <w:sz w:val="22"/>
          <w:szCs w:val="22"/>
        </w:rPr>
        <w:t>пользо</w:t>
      </w:r>
      <w:r w:rsidRPr="005E3825">
        <w:rPr>
          <w:i/>
          <w:iCs/>
          <w:sz w:val="22"/>
          <w:szCs w:val="22"/>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47D57" w:rsidRPr="005E3825" w:rsidRDefault="00847D57" w:rsidP="005E3825">
      <w:pPr>
        <w:autoSpaceDE w:val="0"/>
        <w:autoSpaceDN w:val="0"/>
        <w:adjustRightInd w:val="0"/>
        <w:spacing w:line="360" w:lineRule="auto"/>
        <w:ind w:firstLine="454"/>
        <w:jc w:val="both"/>
        <w:textAlignment w:val="center"/>
        <w:rPr>
          <w:i/>
          <w:iCs/>
          <w:sz w:val="22"/>
          <w:szCs w:val="22"/>
        </w:rPr>
      </w:pPr>
    </w:p>
    <w:p w:rsidR="00847D57" w:rsidRPr="005E3825" w:rsidRDefault="00847D57" w:rsidP="005E3825">
      <w:pPr>
        <w:spacing w:line="360" w:lineRule="auto"/>
        <w:jc w:val="both"/>
        <w:outlineLvl w:val="1"/>
        <w:rPr>
          <w:b/>
          <w:bCs/>
          <w:sz w:val="22"/>
          <w:szCs w:val="22"/>
        </w:rPr>
      </w:pPr>
      <w:bookmarkStart w:id="44" w:name="_Toc288394069"/>
      <w:bookmarkStart w:id="45" w:name="_Toc288410536"/>
      <w:bookmarkStart w:id="46" w:name="_Toc288410665"/>
      <w:bookmarkStart w:id="47" w:name="_Toc424564312"/>
      <w:r w:rsidRPr="005E3825">
        <w:rPr>
          <w:b/>
          <w:bCs/>
          <w:sz w:val="22"/>
          <w:szCs w:val="22"/>
        </w:rPr>
        <w:t>1.2.11.Физическая культура</w:t>
      </w:r>
      <w:bookmarkEnd w:id="44"/>
      <w:bookmarkEnd w:id="45"/>
      <w:bookmarkEnd w:id="46"/>
      <w:bookmarkEnd w:id="47"/>
    </w:p>
    <w:p w:rsidR="00847D57" w:rsidRPr="005E3825" w:rsidRDefault="00847D57" w:rsidP="005E3825">
      <w:pPr>
        <w:autoSpaceDE w:val="0"/>
        <w:autoSpaceDN w:val="0"/>
        <w:adjustRightInd w:val="0"/>
        <w:spacing w:line="360" w:lineRule="auto"/>
        <w:jc w:val="both"/>
        <w:textAlignment w:val="center"/>
        <w:rPr>
          <w:iCs/>
          <w:sz w:val="22"/>
          <w:szCs w:val="22"/>
        </w:rPr>
      </w:pPr>
      <w:r w:rsidRPr="005E3825">
        <w:rPr>
          <w:iCs/>
          <w:sz w:val="22"/>
          <w:szCs w:val="22"/>
        </w:rPr>
        <w:t>(для обучающихся, не имеющих противопоказаний для занятий физической культурой или существенных ограничений по нагрузке)</w:t>
      </w:r>
    </w:p>
    <w:p w:rsidR="00847D57" w:rsidRPr="005E3825" w:rsidRDefault="00847D57" w:rsidP="005E3825">
      <w:pPr>
        <w:autoSpaceDE w:val="0"/>
        <w:autoSpaceDN w:val="0"/>
        <w:adjustRightInd w:val="0"/>
        <w:spacing w:line="360" w:lineRule="auto"/>
        <w:ind w:firstLine="454"/>
        <w:jc w:val="both"/>
        <w:textAlignment w:val="center"/>
        <w:rPr>
          <w:sz w:val="22"/>
          <w:szCs w:val="22"/>
        </w:rPr>
      </w:pPr>
      <w:r w:rsidRPr="005E3825">
        <w:rPr>
          <w:spacing w:val="2"/>
          <w:sz w:val="22"/>
          <w:szCs w:val="22"/>
        </w:rPr>
        <w:t>В результате обучения обучающиеся на уровне началь</w:t>
      </w:r>
      <w:r w:rsidRPr="005E3825">
        <w:rPr>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Знания о физической культуре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ориентироваться в понятиях «физическая культура», «ре</w:t>
      </w:r>
      <w:r w:rsidRPr="005E3825">
        <w:rPr>
          <w:spacing w:val="2"/>
          <w:sz w:val="22"/>
          <w:szCs w:val="22"/>
        </w:rPr>
        <w:t>жим дня»; характеризовать назначение утренней зарядки, физкультминуток и физкультпауз, уроков физической куль</w:t>
      </w:r>
      <w:r w:rsidRPr="005E3825">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раскрывать на примерах положительное влияние заня</w:t>
      </w:r>
      <w:r w:rsidRPr="005E3825">
        <w:rPr>
          <w:sz w:val="22"/>
          <w:szCs w:val="22"/>
        </w:rPr>
        <w:t xml:space="preserve">тий физической культурой на успешное выполнение учебной </w:t>
      </w:r>
      <w:r w:rsidRPr="005E3825">
        <w:rPr>
          <w:spacing w:val="2"/>
          <w:sz w:val="22"/>
          <w:szCs w:val="22"/>
        </w:rPr>
        <w:t xml:space="preserve">и трудовой деятельности, укрепление здоровья и развитие </w:t>
      </w:r>
      <w:r w:rsidRPr="005E3825">
        <w:rPr>
          <w:sz w:val="22"/>
          <w:szCs w:val="22"/>
        </w:rPr>
        <w:t>физических качеств;</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характеризовать способы безопасного поведения на урок</w:t>
      </w:r>
      <w:r w:rsidRPr="005E3825">
        <w:rPr>
          <w:spacing w:val="2"/>
          <w:sz w:val="22"/>
          <w:szCs w:val="22"/>
        </w:rPr>
        <w:t>ах физической культуры и организовывать места занятий физическими упражнениями и подвижными играми (как в</w:t>
      </w:r>
      <w:r w:rsidRPr="005E3825">
        <w:rPr>
          <w:sz w:val="22"/>
          <w:szCs w:val="22"/>
        </w:rPr>
        <w:t xml:space="preserve"> помещениях, так и на открытом воздухе).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выявлять связь занятий физической культурой с трудовой и оборонной деятельностью;</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5E3825">
        <w:rPr>
          <w:i/>
          <w:spacing w:val="2"/>
          <w:sz w:val="22"/>
          <w:szCs w:val="22"/>
        </w:rPr>
        <w:t xml:space="preserve">деятельности, показателей своего здоровья, физического </w:t>
      </w:r>
      <w:r w:rsidRPr="005E3825">
        <w:rPr>
          <w:i/>
          <w:sz w:val="22"/>
          <w:szCs w:val="22"/>
        </w:rPr>
        <w:t>развития и физической подготовленности.</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Способы физкультурной деятельности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измерять показатели физического развития (рост и мас</w:t>
      </w:r>
      <w:r w:rsidRPr="005E3825">
        <w:rPr>
          <w:spacing w:val="2"/>
          <w:sz w:val="22"/>
          <w:szCs w:val="22"/>
        </w:rPr>
        <w:t>са тела) и физической подготовленности (сила, быстрота, выносливость, равновесие, гибкость) с помощью тестовых</w:t>
      </w:r>
      <w:r w:rsidRPr="005E3825">
        <w:rPr>
          <w:sz w:val="22"/>
          <w:szCs w:val="22"/>
        </w:rPr>
        <w:t xml:space="preserve"> упражнений; вести систематические наблюдения за динамикой показателей.</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 xml:space="preserve">вести тетрадь по физической культуре с записями </w:t>
      </w:r>
      <w:r w:rsidRPr="005E3825">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E3825">
        <w:rPr>
          <w:i/>
          <w:spacing w:val="2"/>
          <w:sz w:val="22"/>
          <w:szCs w:val="22"/>
        </w:rPr>
        <w:t xml:space="preserve">новных показателей физического развития и физической </w:t>
      </w:r>
      <w:r w:rsidRPr="005E3825">
        <w:rPr>
          <w:i/>
          <w:sz w:val="22"/>
          <w:szCs w:val="22"/>
        </w:rPr>
        <w:t>подготовленности;</w:t>
      </w:r>
    </w:p>
    <w:p w:rsidR="00847D57" w:rsidRPr="005E3825" w:rsidRDefault="00847D57" w:rsidP="005E3825">
      <w:pPr>
        <w:spacing w:line="360" w:lineRule="auto"/>
        <w:ind w:firstLine="680"/>
        <w:contextualSpacing/>
        <w:jc w:val="both"/>
        <w:outlineLvl w:val="1"/>
        <w:rPr>
          <w:i/>
          <w:spacing w:val="-2"/>
          <w:sz w:val="22"/>
          <w:szCs w:val="22"/>
        </w:rPr>
      </w:pPr>
      <w:r w:rsidRPr="005E3825">
        <w:rPr>
          <w:i/>
          <w:spacing w:val="-2"/>
          <w:sz w:val="22"/>
          <w:szCs w:val="22"/>
        </w:rPr>
        <w:t>целенаправленно отбирать физические упражнения для индивидуальных занятий по развитию физических качеств;</w:t>
      </w:r>
    </w:p>
    <w:p w:rsidR="00847D57" w:rsidRPr="005E3825" w:rsidRDefault="00847D57" w:rsidP="005E3825">
      <w:pPr>
        <w:spacing w:line="360" w:lineRule="auto"/>
        <w:ind w:firstLine="680"/>
        <w:contextualSpacing/>
        <w:jc w:val="both"/>
        <w:outlineLvl w:val="1"/>
        <w:rPr>
          <w:sz w:val="22"/>
          <w:szCs w:val="22"/>
        </w:rPr>
      </w:pPr>
      <w:r w:rsidRPr="005E3825">
        <w:rPr>
          <w:i/>
          <w:sz w:val="22"/>
          <w:szCs w:val="22"/>
        </w:rPr>
        <w:t>выполнять простейшие приемы оказания доврачебной помощи при травмах и ушибах</w:t>
      </w:r>
      <w:r w:rsidRPr="005E3825">
        <w:rPr>
          <w:sz w:val="22"/>
          <w:szCs w:val="22"/>
        </w:rPr>
        <w:t>.</w:t>
      </w:r>
    </w:p>
    <w:p w:rsidR="00847D57" w:rsidRPr="005E3825" w:rsidRDefault="00847D57" w:rsidP="005E3825">
      <w:pPr>
        <w:keepNext/>
        <w:autoSpaceDE w:val="0"/>
        <w:autoSpaceDN w:val="0"/>
        <w:adjustRightInd w:val="0"/>
        <w:spacing w:line="360" w:lineRule="auto"/>
        <w:ind w:firstLine="454"/>
        <w:jc w:val="both"/>
        <w:textAlignment w:val="center"/>
        <w:rPr>
          <w:b/>
          <w:iCs/>
          <w:sz w:val="22"/>
          <w:szCs w:val="22"/>
        </w:rPr>
      </w:pPr>
      <w:r w:rsidRPr="005E3825">
        <w:rPr>
          <w:b/>
          <w:iCs/>
          <w:sz w:val="22"/>
          <w:szCs w:val="22"/>
        </w:rPr>
        <w:t>Физическое совершенствование</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sz w:val="22"/>
          <w:szCs w:val="22"/>
        </w:rPr>
        <w:t>Выпускник научится:</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выполнять упражнения по коррекции и профилактике нарушения зрения и осанки, упражнения на развитие фи</w:t>
      </w:r>
      <w:r w:rsidRPr="005E3825">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организующие строевые команды и приемы;</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акробатические упражнения (кувырки, стойки, перекаты);</w:t>
      </w:r>
    </w:p>
    <w:p w:rsidR="00847D57" w:rsidRPr="005E3825" w:rsidRDefault="00847D57" w:rsidP="005E3825">
      <w:pPr>
        <w:spacing w:line="360" w:lineRule="auto"/>
        <w:ind w:firstLine="680"/>
        <w:contextualSpacing/>
        <w:jc w:val="both"/>
        <w:outlineLvl w:val="1"/>
        <w:rPr>
          <w:sz w:val="22"/>
          <w:szCs w:val="22"/>
        </w:rPr>
      </w:pPr>
      <w:r w:rsidRPr="005E3825">
        <w:rPr>
          <w:spacing w:val="2"/>
          <w:sz w:val="22"/>
          <w:szCs w:val="22"/>
        </w:rPr>
        <w:t xml:space="preserve">выполнять гимнастические упражнения на спортивных </w:t>
      </w:r>
      <w:r w:rsidRPr="005E3825">
        <w:rPr>
          <w:sz w:val="22"/>
          <w:szCs w:val="22"/>
        </w:rPr>
        <w:t>снарядах (перекладина, гимнастическое бревно);</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легкоатлетические упражнения (бег, прыжки, метания и броски мячей разного веса и объема);</w:t>
      </w:r>
    </w:p>
    <w:p w:rsidR="00847D57" w:rsidRPr="005E3825" w:rsidRDefault="00847D57" w:rsidP="005E3825">
      <w:pPr>
        <w:spacing w:line="360" w:lineRule="auto"/>
        <w:ind w:firstLine="680"/>
        <w:contextualSpacing/>
        <w:jc w:val="both"/>
        <w:outlineLvl w:val="1"/>
        <w:rPr>
          <w:sz w:val="22"/>
          <w:szCs w:val="22"/>
        </w:rPr>
      </w:pPr>
      <w:r w:rsidRPr="005E3825">
        <w:rPr>
          <w:sz w:val="22"/>
          <w:szCs w:val="22"/>
        </w:rPr>
        <w:t>выполнять игровые действия и упражнения из подвижных игр разной функциональной направленности.</w:t>
      </w:r>
    </w:p>
    <w:p w:rsidR="00847D57" w:rsidRPr="005E3825" w:rsidRDefault="00847D57" w:rsidP="005E3825">
      <w:pPr>
        <w:autoSpaceDE w:val="0"/>
        <w:autoSpaceDN w:val="0"/>
        <w:adjustRightInd w:val="0"/>
        <w:spacing w:line="360" w:lineRule="auto"/>
        <w:ind w:firstLine="454"/>
        <w:jc w:val="both"/>
        <w:textAlignment w:val="center"/>
        <w:rPr>
          <w:b/>
          <w:sz w:val="22"/>
          <w:szCs w:val="22"/>
        </w:rPr>
      </w:pPr>
      <w:r w:rsidRPr="005E3825">
        <w:rPr>
          <w:b/>
          <w:iCs/>
          <w:sz w:val="22"/>
          <w:szCs w:val="22"/>
        </w:rPr>
        <w:t>Выпускник получит возможность научиться:</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сохранять правильную осанку, оптимальное телосложение;</w:t>
      </w:r>
    </w:p>
    <w:p w:rsidR="00847D57" w:rsidRPr="005E3825" w:rsidRDefault="00847D57" w:rsidP="005E3825">
      <w:pPr>
        <w:spacing w:line="360" w:lineRule="auto"/>
        <w:ind w:firstLine="680"/>
        <w:contextualSpacing/>
        <w:jc w:val="both"/>
        <w:outlineLvl w:val="1"/>
        <w:rPr>
          <w:i/>
          <w:sz w:val="22"/>
          <w:szCs w:val="22"/>
        </w:rPr>
      </w:pPr>
      <w:r w:rsidRPr="005E3825">
        <w:rPr>
          <w:i/>
          <w:spacing w:val="-2"/>
          <w:sz w:val="22"/>
          <w:szCs w:val="22"/>
        </w:rPr>
        <w:t>выполнять эстетически красиво гимнастические и ак</w:t>
      </w:r>
      <w:r w:rsidRPr="005E3825">
        <w:rPr>
          <w:i/>
          <w:sz w:val="22"/>
          <w:szCs w:val="22"/>
        </w:rPr>
        <w:t>робатические комбинации;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играть в баскетбол, футбол и волейбол по упрощенным правилам;</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выполнять тестовые нормативы по физической подготовке;</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плавать, в том числе спортивными способами;</w:t>
      </w:r>
    </w:p>
    <w:p w:rsidR="00847D57" w:rsidRPr="005E3825" w:rsidRDefault="00847D57" w:rsidP="005E3825">
      <w:pPr>
        <w:spacing w:line="360" w:lineRule="auto"/>
        <w:ind w:firstLine="680"/>
        <w:contextualSpacing/>
        <w:jc w:val="both"/>
        <w:outlineLvl w:val="1"/>
        <w:rPr>
          <w:i/>
          <w:sz w:val="22"/>
          <w:szCs w:val="22"/>
        </w:rPr>
      </w:pPr>
      <w:r w:rsidRPr="005E3825">
        <w:rPr>
          <w:i/>
          <w:sz w:val="22"/>
          <w:szCs w:val="22"/>
        </w:rPr>
        <w:t>выполнять передвижения на лыжах (для снежных регионов России).</w:t>
      </w:r>
    </w:p>
    <w:p w:rsidR="00847D57" w:rsidRPr="005E3825" w:rsidRDefault="00847D57" w:rsidP="005E3825">
      <w:pPr>
        <w:spacing w:line="360" w:lineRule="auto"/>
        <w:ind w:left="680"/>
        <w:contextualSpacing/>
        <w:jc w:val="both"/>
        <w:outlineLvl w:val="1"/>
        <w:rPr>
          <w:sz w:val="22"/>
          <w:szCs w:val="22"/>
        </w:rPr>
      </w:pPr>
    </w:p>
    <w:p w:rsidR="00847D57" w:rsidRPr="005E3825" w:rsidRDefault="00847D57" w:rsidP="005E3825">
      <w:pPr>
        <w:spacing w:line="276" w:lineRule="auto"/>
        <w:ind w:firstLine="567"/>
        <w:jc w:val="both"/>
        <w:rPr>
          <w:rFonts w:eastAsia="@Arial Unicode MS"/>
          <w:sz w:val="22"/>
          <w:szCs w:val="22"/>
          <w:lang w:eastAsia="en-US"/>
        </w:rPr>
        <w:sectPr w:rsidR="00847D57" w:rsidRPr="005E3825" w:rsidSect="00676523">
          <w:pgSz w:w="11906" w:h="16838"/>
          <w:pgMar w:top="1134" w:right="850" w:bottom="1560" w:left="1135" w:header="708" w:footer="708" w:gutter="0"/>
          <w:cols w:space="708"/>
          <w:docGrid w:linePitch="360"/>
        </w:sectPr>
      </w:pPr>
    </w:p>
    <w:p w:rsidR="00847D57" w:rsidRPr="005E3825" w:rsidRDefault="00847D57" w:rsidP="005E3825">
      <w:pPr>
        <w:spacing w:line="276" w:lineRule="auto"/>
        <w:ind w:firstLine="567"/>
        <w:jc w:val="both"/>
        <w:rPr>
          <w:b/>
          <w:sz w:val="22"/>
          <w:szCs w:val="22"/>
          <w:lang w:eastAsia="en-US"/>
        </w:rPr>
      </w:pPr>
      <w:r w:rsidRPr="005E3825">
        <w:rPr>
          <w:rFonts w:eastAsia="@Arial Unicode MS"/>
          <w:b/>
          <w:sz w:val="22"/>
          <w:szCs w:val="22"/>
          <w:lang w:eastAsia="en-US"/>
        </w:rPr>
        <w:t>1.3.</w:t>
      </w:r>
      <w:r w:rsidRPr="005E3825">
        <w:rPr>
          <w:b/>
          <w:sz w:val="22"/>
          <w:szCs w:val="22"/>
          <w:lang w:eastAsia="en-US"/>
        </w:rPr>
        <w:t xml:space="preserve"> СИСТЕМА ОЦЕНКИ ДОСТИЖЕНИЯ ПЛАНИРУЕМЫХ РЕЗУЛЬТАТОВ ОСВОЕНИЯ ОБРАЗОВАТЕЛЬНОЙ ПРОГРАММЫ НАЧАЛЬНОГО ОБЩЕГО ОБРАЗОВАНИЯ</w:t>
      </w:r>
    </w:p>
    <w:p w:rsidR="00847D57" w:rsidRPr="005E3825" w:rsidRDefault="00847D57" w:rsidP="005E3825">
      <w:pPr>
        <w:widowControl w:val="0"/>
        <w:tabs>
          <w:tab w:val="left" w:leader="dot" w:pos="624"/>
        </w:tabs>
        <w:autoSpaceDE w:val="0"/>
        <w:autoSpaceDN w:val="0"/>
        <w:adjustRightInd w:val="0"/>
        <w:spacing w:line="276" w:lineRule="auto"/>
        <w:ind w:firstLine="567"/>
        <w:jc w:val="both"/>
        <w:rPr>
          <w:rFonts w:eastAsia="@Arial Unicode MS"/>
          <w:bCs/>
          <w:iCs/>
          <w:sz w:val="22"/>
          <w:szCs w:val="22"/>
        </w:rPr>
      </w:pPr>
    </w:p>
    <w:p w:rsidR="00847D57" w:rsidRPr="005E3825" w:rsidRDefault="00847D57" w:rsidP="005E3825">
      <w:pPr>
        <w:widowControl w:val="0"/>
        <w:tabs>
          <w:tab w:val="left" w:leader="dot" w:pos="624"/>
        </w:tabs>
        <w:autoSpaceDE w:val="0"/>
        <w:autoSpaceDN w:val="0"/>
        <w:adjustRightInd w:val="0"/>
        <w:spacing w:line="276" w:lineRule="auto"/>
        <w:ind w:firstLine="567"/>
        <w:jc w:val="both"/>
        <w:rPr>
          <w:sz w:val="22"/>
          <w:szCs w:val="22"/>
        </w:rPr>
      </w:pPr>
      <w:r w:rsidRPr="005E3825">
        <w:rPr>
          <w:rFonts w:eastAsia="@Arial Unicode MS"/>
          <w:b/>
          <w:bCs/>
          <w:iCs/>
          <w:sz w:val="22"/>
          <w:szCs w:val="22"/>
        </w:rPr>
        <w:t>1.3.1</w:t>
      </w:r>
      <w:r w:rsidRPr="005E3825">
        <w:rPr>
          <w:rFonts w:eastAsia="@Arial Unicode MS"/>
          <w:bCs/>
          <w:iCs/>
          <w:sz w:val="22"/>
          <w:szCs w:val="22"/>
        </w:rPr>
        <w:t>.С целью комплексного подхода к оценке результатов</w:t>
      </w:r>
      <w:r w:rsidRPr="005E3825">
        <w:rPr>
          <w:rFonts w:eastAsia="@Arial Unicode MS"/>
          <w:sz w:val="22"/>
          <w:szCs w:val="22"/>
        </w:rPr>
        <w:t xml:space="preserve"> образования, позволяющего вести оценку достижения обучающимися всех трёх групп результатов образования:</w:t>
      </w:r>
      <w:r w:rsidRPr="005E3825">
        <w:rPr>
          <w:rFonts w:eastAsia="@Arial Unicode MS"/>
          <w:bCs/>
          <w:iCs/>
          <w:sz w:val="22"/>
          <w:szCs w:val="22"/>
        </w:rPr>
        <w:t xml:space="preserve"> личностных, метапредметных и предметных</w:t>
      </w:r>
      <w:r w:rsidRPr="005E3825">
        <w:rPr>
          <w:rFonts w:eastAsia="@Arial Unicode MS"/>
          <w:sz w:val="22"/>
          <w:szCs w:val="22"/>
        </w:rPr>
        <w:t xml:space="preserve">, разработано Положение о системе </w:t>
      </w:r>
      <w:r w:rsidRPr="005E3825">
        <w:rPr>
          <w:sz w:val="22"/>
          <w:szCs w:val="22"/>
        </w:rPr>
        <w:t xml:space="preserve">оценок, формах и порядке проведении промежуточной и итоговой аттестации обучающихся начальной школы. </w:t>
      </w:r>
    </w:p>
    <w:p w:rsidR="00847D57" w:rsidRPr="005E3825" w:rsidRDefault="00847D57" w:rsidP="005E3825">
      <w:pPr>
        <w:spacing w:line="276" w:lineRule="auto"/>
        <w:ind w:firstLine="567"/>
        <w:jc w:val="both"/>
        <w:rPr>
          <w:sz w:val="22"/>
          <w:szCs w:val="22"/>
          <w:lang w:eastAsia="en-US"/>
        </w:rPr>
      </w:pPr>
    </w:p>
    <w:p w:rsidR="00847D57" w:rsidRPr="005E3825" w:rsidRDefault="00847D57" w:rsidP="00DB0D88">
      <w:pPr>
        <w:spacing w:line="276" w:lineRule="auto"/>
        <w:ind w:firstLine="567"/>
        <w:jc w:val="center"/>
        <w:outlineLvl w:val="0"/>
        <w:rPr>
          <w:b/>
          <w:sz w:val="22"/>
          <w:szCs w:val="22"/>
          <w:lang w:eastAsia="en-US"/>
        </w:rPr>
      </w:pPr>
      <w:r w:rsidRPr="005E3825">
        <w:rPr>
          <w:b/>
          <w:sz w:val="22"/>
          <w:szCs w:val="22"/>
          <w:lang w:eastAsia="en-US"/>
        </w:rPr>
        <w:t>Положение о системе оценок, формах и порядке проведени</w:t>
      </w:r>
      <w:r w:rsidR="008E331E">
        <w:rPr>
          <w:b/>
          <w:sz w:val="22"/>
          <w:szCs w:val="22"/>
          <w:lang w:eastAsia="en-US"/>
        </w:rPr>
        <w:t>я</w:t>
      </w:r>
    </w:p>
    <w:p w:rsidR="00847D57" w:rsidRPr="005E3825" w:rsidRDefault="00847D57" w:rsidP="00DB0D88">
      <w:pPr>
        <w:spacing w:line="276" w:lineRule="auto"/>
        <w:ind w:firstLine="567"/>
        <w:jc w:val="center"/>
        <w:rPr>
          <w:b/>
          <w:sz w:val="22"/>
          <w:szCs w:val="22"/>
          <w:lang w:eastAsia="en-US"/>
        </w:rPr>
      </w:pPr>
      <w:r w:rsidRPr="005E3825">
        <w:rPr>
          <w:b/>
          <w:sz w:val="22"/>
          <w:szCs w:val="22"/>
          <w:lang w:eastAsia="en-US"/>
        </w:rPr>
        <w:t>промежуточной и итоговой аттестации обучающихся начальной школы</w:t>
      </w:r>
    </w:p>
    <w:p w:rsidR="00847D57" w:rsidRPr="005E3825" w:rsidRDefault="00847D57" w:rsidP="005E3825">
      <w:pPr>
        <w:spacing w:line="276" w:lineRule="auto"/>
        <w:jc w:val="both"/>
        <w:rPr>
          <w:sz w:val="22"/>
          <w:szCs w:val="22"/>
          <w:lang w:eastAsia="en-US"/>
        </w:rPr>
      </w:pPr>
      <w:r w:rsidRPr="005E3825">
        <w:rPr>
          <w:sz w:val="22"/>
          <w:szCs w:val="22"/>
          <w:lang w:eastAsia="en-US"/>
        </w:rPr>
        <w:t>1. Общие положения</w:t>
      </w:r>
    </w:p>
    <w:p w:rsidR="004E2C80" w:rsidRPr="004E2C80" w:rsidRDefault="00847D57" w:rsidP="005E3825">
      <w:pPr>
        <w:spacing w:line="276" w:lineRule="auto"/>
        <w:jc w:val="both"/>
        <w:rPr>
          <w:sz w:val="22"/>
          <w:szCs w:val="22"/>
          <w:lang w:eastAsia="en-US"/>
        </w:rPr>
      </w:pPr>
      <w:r w:rsidRPr="005E3825">
        <w:rPr>
          <w:sz w:val="22"/>
          <w:szCs w:val="22"/>
          <w:lang w:eastAsia="en-US"/>
        </w:rPr>
        <w:t xml:space="preserve">1.1. Настоящее   Положение   разработано   в   соответствии   с   'Законом   "Об образовании",   Уставом   муниципального   общеобразовательного  учреждения </w:t>
      </w:r>
      <w:r w:rsidRPr="005E3825">
        <w:rPr>
          <w:rFonts w:eastAsia="@Arial Unicode MS"/>
          <w:sz w:val="22"/>
          <w:szCs w:val="22"/>
          <w:lang w:eastAsia="en-US"/>
        </w:rPr>
        <w:t>МБОУ «Урицкая средняя  общеобразовательная школа»</w:t>
      </w:r>
      <w:r w:rsidR="004E2C80">
        <w:rPr>
          <w:sz w:val="22"/>
          <w:szCs w:val="22"/>
          <w:lang w:eastAsia="en-US"/>
        </w:rPr>
        <w:t>.</w:t>
      </w:r>
    </w:p>
    <w:p w:rsidR="00847D57" w:rsidRPr="005E3825" w:rsidRDefault="00847D57" w:rsidP="005E3825">
      <w:pPr>
        <w:spacing w:line="276" w:lineRule="auto"/>
        <w:jc w:val="both"/>
        <w:rPr>
          <w:sz w:val="22"/>
          <w:szCs w:val="22"/>
          <w:lang w:eastAsia="en-US"/>
        </w:rPr>
      </w:pPr>
      <w:r w:rsidRPr="005E3825">
        <w:rPr>
          <w:sz w:val="22"/>
          <w:szCs w:val="22"/>
          <w:lang w:eastAsia="en-US"/>
        </w:rPr>
        <w:t>1.2. Настоящее Положение утверждается педагогическим Советом школы, имеющим право вносить в него свои изменения и дополнения.</w:t>
      </w:r>
    </w:p>
    <w:p w:rsidR="00847D57" w:rsidRPr="005E3825" w:rsidRDefault="00847D57" w:rsidP="005E3825">
      <w:pPr>
        <w:spacing w:line="276" w:lineRule="auto"/>
        <w:jc w:val="both"/>
        <w:rPr>
          <w:sz w:val="22"/>
          <w:szCs w:val="22"/>
          <w:lang w:eastAsia="en-US"/>
        </w:rPr>
      </w:pPr>
      <w:r w:rsidRPr="005E3825">
        <w:rPr>
          <w:sz w:val="22"/>
          <w:szCs w:val="22"/>
          <w:lang w:eastAsia="en-US"/>
        </w:rPr>
        <w:t>1.3.  Настоящее Положение призвано обеспечить в школе объективную оценку знаний   каждого  обучающегося   в  соответствии  с требованиями Федерального государственного образовательного стандарта, поддерживать в ОУ демократические начала в организации учебного процесса.</w:t>
      </w:r>
    </w:p>
    <w:p w:rsidR="00847D57" w:rsidRPr="005E3825" w:rsidRDefault="00847D57" w:rsidP="005E3825">
      <w:pPr>
        <w:spacing w:line="276" w:lineRule="auto"/>
        <w:jc w:val="both"/>
        <w:rPr>
          <w:sz w:val="22"/>
          <w:szCs w:val="22"/>
          <w:lang w:eastAsia="en-US"/>
        </w:rPr>
      </w:pPr>
      <w:r w:rsidRPr="005E3825">
        <w:rPr>
          <w:sz w:val="22"/>
          <w:szCs w:val="22"/>
          <w:lang w:eastAsia="en-US"/>
        </w:rPr>
        <w:t>1.4. Настоящее  положение устанавливает систему оценок, формы, порядок и периодичность промежуточной и итоговой аттестации обучающихся.</w:t>
      </w:r>
    </w:p>
    <w:p w:rsidR="00847D57" w:rsidRPr="005E3825" w:rsidRDefault="00847D57" w:rsidP="005E3825">
      <w:pPr>
        <w:spacing w:line="276" w:lineRule="auto"/>
        <w:jc w:val="both"/>
        <w:rPr>
          <w:sz w:val="22"/>
          <w:szCs w:val="22"/>
          <w:lang w:eastAsia="en-US"/>
        </w:rPr>
      </w:pPr>
      <w:r w:rsidRPr="005E3825">
        <w:rPr>
          <w:sz w:val="22"/>
          <w:szCs w:val="22"/>
          <w:lang w:eastAsia="en-US"/>
        </w:rPr>
        <w:t>1.5. Задача промежуточной и итоговой аттестации – определение уровня обученности и уровня успешности обучающихся, своевременная корректировка программ, форм, методов обучения в соответствии с требованиями Федерального государственного образовательного стандарта (далее – ФГОС).</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2. Формы, методы, порядок промежуточной и итоговой аттестации</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2.1. Аттестационные материалы на базовом и повышенном уровнях для оценки метапредметных и предметных результатов (письменные контрольные задания, тесты, тематика рефератов, презентаций, сдача нормативов по физкультуре) и форма проведения промежуточной и итоговой аттестации разрабатываются и определяются педагогами МО начальных классов.</w:t>
      </w:r>
    </w:p>
    <w:p w:rsidR="00847D57" w:rsidRPr="005E3825" w:rsidRDefault="00847D57" w:rsidP="005E3825">
      <w:pPr>
        <w:spacing w:line="276" w:lineRule="auto"/>
        <w:jc w:val="both"/>
        <w:rPr>
          <w:sz w:val="22"/>
          <w:szCs w:val="22"/>
          <w:lang w:eastAsia="en-US"/>
        </w:rPr>
      </w:pPr>
      <w:r w:rsidRPr="005E3825">
        <w:rPr>
          <w:sz w:val="22"/>
          <w:szCs w:val="22"/>
          <w:lang w:eastAsia="en-US"/>
        </w:rPr>
        <w:t>2.2. Материалы для оценки личностных результатов разрабатываются специалистами социально – психологической службы ОУ.</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2.3. В особых случаях обучающиеся могут быть освобождены от промежуточной аттестации: по состоянию здоровья, в связи с пребыванием в учреждениях санаторно – оздоровительного типа. </w:t>
      </w:r>
    </w:p>
    <w:p w:rsidR="00847D57" w:rsidRPr="005E3825" w:rsidRDefault="00847D57" w:rsidP="005E3825">
      <w:pPr>
        <w:spacing w:line="276" w:lineRule="auto"/>
        <w:jc w:val="both"/>
        <w:rPr>
          <w:sz w:val="22"/>
          <w:szCs w:val="22"/>
          <w:lang w:eastAsia="en-US"/>
        </w:rPr>
      </w:pPr>
      <w:r w:rsidRPr="005E3825">
        <w:rPr>
          <w:sz w:val="22"/>
          <w:szCs w:val="22"/>
          <w:lang w:eastAsia="en-US"/>
        </w:rPr>
        <w:t>2.4. Промежуточная аттестация проводится во 2-4 – х классах – в конце  1 – го полугодия; и за год (1, 2, 3 классы), итоговая – в конце 4 класса.</w:t>
      </w:r>
    </w:p>
    <w:p w:rsidR="00847D57" w:rsidRPr="005E3825" w:rsidRDefault="00847D57" w:rsidP="005E3825">
      <w:pPr>
        <w:spacing w:line="276" w:lineRule="auto"/>
        <w:jc w:val="both"/>
        <w:rPr>
          <w:sz w:val="22"/>
          <w:szCs w:val="22"/>
          <w:lang w:eastAsia="en-US"/>
        </w:rPr>
      </w:pPr>
      <w:r w:rsidRPr="005E3825">
        <w:rPr>
          <w:sz w:val="22"/>
          <w:szCs w:val="22"/>
          <w:lang w:eastAsia="en-US"/>
        </w:rPr>
        <w:t>2.5. Промежуточная и итоговая аттестация может проводиться как письменно, так и устно.</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b/>
          <w:sz w:val="22"/>
          <w:szCs w:val="22"/>
          <w:lang w:eastAsia="en-US"/>
        </w:rPr>
      </w:pPr>
      <w:r w:rsidRPr="005E3825">
        <w:rPr>
          <w:b/>
          <w:sz w:val="22"/>
          <w:szCs w:val="22"/>
          <w:lang w:eastAsia="en-US"/>
        </w:rPr>
        <w:t>1.3.2. Особенности оценки личностных, метапредметных и предметных результатов</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Оценка личностных результатов.</w:t>
      </w:r>
    </w:p>
    <w:p w:rsidR="00847D57" w:rsidRPr="005E3825" w:rsidRDefault="00847D57" w:rsidP="005E3825">
      <w:pPr>
        <w:spacing w:line="276" w:lineRule="auto"/>
        <w:jc w:val="both"/>
        <w:rPr>
          <w:sz w:val="22"/>
          <w:szCs w:val="22"/>
          <w:lang w:eastAsia="en-US"/>
        </w:rPr>
      </w:pPr>
      <w:r w:rsidRPr="005E3825">
        <w:rPr>
          <w:sz w:val="22"/>
          <w:szCs w:val="22"/>
          <w:lang w:eastAsia="en-US"/>
        </w:rPr>
        <w:t>1.   Личностные результаты выпускников начальной  школы  на ступени начального   образования   в   соответствии   с требованиями   ФГОС   не подлежат итоговой отметке.</w:t>
      </w:r>
    </w:p>
    <w:p w:rsidR="00847D57" w:rsidRPr="005E3825" w:rsidRDefault="00847D57" w:rsidP="005E3825">
      <w:pPr>
        <w:spacing w:line="276" w:lineRule="auto"/>
        <w:jc w:val="both"/>
        <w:rPr>
          <w:sz w:val="22"/>
          <w:szCs w:val="22"/>
          <w:lang w:eastAsia="en-US"/>
        </w:rPr>
      </w:pPr>
      <w:r w:rsidRPr="005E3825">
        <w:rPr>
          <w:sz w:val="22"/>
          <w:szCs w:val="22"/>
          <w:lang w:eastAsia="en-US"/>
        </w:rPr>
        <w:t>2. Основными объектами оценки личностных результатов обучающихся являются   внутренняя позиция, самооценка,  личностная  мотивация   учебной деятельности, ориентация на моральные нормы их выполнения.</w:t>
      </w:r>
    </w:p>
    <w:p w:rsidR="00847D57" w:rsidRPr="005E3825" w:rsidRDefault="00847D57" w:rsidP="005E3825">
      <w:pPr>
        <w:spacing w:line="276" w:lineRule="auto"/>
        <w:jc w:val="both"/>
        <w:rPr>
          <w:sz w:val="22"/>
          <w:szCs w:val="22"/>
          <w:lang w:eastAsia="en-US"/>
        </w:rPr>
      </w:pPr>
      <w:r w:rsidRPr="005E3825">
        <w:rPr>
          <w:sz w:val="22"/>
          <w:szCs w:val="22"/>
          <w:lang w:eastAsia="en-US"/>
        </w:rPr>
        <w:t>3. Оценка личностных результатов обучающегося (ценностных   ориентации, интереса, готовности к обучению, мотивации к обучению и др.) осуществляется в школе в ходе ежегодных мониторинговых исследований.</w:t>
      </w:r>
    </w:p>
    <w:p w:rsidR="00847D57" w:rsidRPr="005E3825" w:rsidRDefault="00847D57" w:rsidP="005E3825">
      <w:pPr>
        <w:spacing w:line="276" w:lineRule="auto"/>
        <w:jc w:val="both"/>
        <w:rPr>
          <w:sz w:val="22"/>
          <w:szCs w:val="22"/>
          <w:lang w:eastAsia="en-US"/>
        </w:rPr>
      </w:pPr>
      <w:r w:rsidRPr="005E3825">
        <w:rPr>
          <w:sz w:val="22"/>
          <w:szCs w:val="22"/>
          <w:lang w:eastAsia="en-US"/>
        </w:rPr>
        <w:t>4. Мониторинговые исследования проводятся педагогом-психологом школы.</w:t>
      </w:r>
    </w:p>
    <w:p w:rsidR="00847D57" w:rsidRPr="005E3825" w:rsidRDefault="00847D57" w:rsidP="005E3825">
      <w:pPr>
        <w:spacing w:line="276" w:lineRule="auto"/>
        <w:jc w:val="both"/>
        <w:rPr>
          <w:sz w:val="22"/>
          <w:szCs w:val="22"/>
          <w:lang w:eastAsia="en-US"/>
        </w:rPr>
      </w:pPr>
      <w:r w:rsidRPr="005E3825">
        <w:rPr>
          <w:sz w:val="22"/>
          <w:szCs w:val="22"/>
          <w:lang w:eastAsia="en-US"/>
        </w:rPr>
        <w:t>5. Информация, полученная по итогам мониторинговых исследований личностного развития обучающихся, является основанием для  принятия управленческих решений при проектировании и реализации программ развития школы, программ поддержки образовательного процесса.</w:t>
      </w:r>
    </w:p>
    <w:p w:rsidR="00847D57" w:rsidRPr="005E3825" w:rsidRDefault="00847D57" w:rsidP="005E3825">
      <w:pPr>
        <w:spacing w:line="276" w:lineRule="auto"/>
        <w:jc w:val="both"/>
        <w:rPr>
          <w:sz w:val="22"/>
          <w:szCs w:val="22"/>
          <w:lang w:eastAsia="en-US"/>
        </w:rPr>
      </w:pPr>
      <w:r w:rsidRPr="005E3825">
        <w:rPr>
          <w:sz w:val="22"/>
          <w:szCs w:val="22"/>
          <w:lang w:eastAsia="en-US"/>
        </w:rPr>
        <w:t>6. Доступ  к  информации о  личностном  развитии  обучающихся регламентирован.</w:t>
      </w:r>
    </w:p>
    <w:p w:rsidR="00847D57" w:rsidRPr="005E3825" w:rsidRDefault="00847D57" w:rsidP="005E3825">
      <w:pPr>
        <w:spacing w:line="276" w:lineRule="auto"/>
        <w:jc w:val="both"/>
        <w:rPr>
          <w:sz w:val="22"/>
          <w:szCs w:val="22"/>
          <w:lang w:eastAsia="en-US"/>
        </w:rPr>
      </w:pPr>
      <w:r w:rsidRPr="005E3825">
        <w:rPr>
          <w:sz w:val="22"/>
          <w:szCs w:val="22"/>
          <w:lang w:eastAsia="en-US"/>
        </w:rPr>
        <w:t>7. Персональные показатели личностного развития выдаются обучающимся, их родителям   (законным   представителям), учителям для  принятия решений о траектории обучения и её коррекции.</w:t>
      </w:r>
    </w:p>
    <w:p w:rsidR="00847D57" w:rsidRPr="005E3825" w:rsidRDefault="00847D57" w:rsidP="005E3825">
      <w:pPr>
        <w:spacing w:line="276" w:lineRule="auto"/>
        <w:jc w:val="both"/>
        <w:rPr>
          <w:sz w:val="22"/>
          <w:szCs w:val="22"/>
          <w:lang w:eastAsia="en-US"/>
        </w:rPr>
      </w:pPr>
      <w:r w:rsidRPr="005E3825">
        <w:rPr>
          <w:sz w:val="22"/>
          <w:szCs w:val="22"/>
          <w:lang w:eastAsia="en-US"/>
        </w:rPr>
        <w:t>8. При   мониторинговых   исследованиях   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9. Оценивание сформированности личностных результатов проводится с учётом этических принципов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w:t>
      </w:r>
    </w:p>
    <w:p w:rsidR="00847D57" w:rsidRPr="005E3825" w:rsidRDefault="00847D57" w:rsidP="005E3825">
      <w:pPr>
        <w:spacing w:line="276" w:lineRule="auto"/>
        <w:jc w:val="both"/>
        <w:rPr>
          <w:sz w:val="22"/>
          <w:szCs w:val="22"/>
          <w:lang w:eastAsia="en-US"/>
        </w:rPr>
      </w:pPr>
      <w:r w:rsidRPr="005E3825">
        <w:rPr>
          <w:sz w:val="22"/>
          <w:szCs w:val="22"/>
          <w:lang w:eastAsia="en-US"/>
        </w:rPr>
        <w:t>10. Для оценки личностного развития применяются типовые методики:</w:t>
      </w:r>
    </w:p>
    <w:p w:rsidR="00847D57" w:rsidRPr="005E3825" w:rsidRDefault="00847D57" w:rsidP="005E3825">
      <w:pPr>
        <w:jc w:val="both"/>
        <w:rPr>
          <w:b/>
          <w:sz w:val="22"/>
          <w:szCs w:val="22"/>
          <w:lang w:eastAsia="en-US"/>
        </w:rPr>
      </w:pPr>
    </w:p>
    <w:tbl>
      <w:tblPr>
        <w:tblW w:w="10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1978"/>
        <w:gridCol w:w="2576"/>
        <w:gridCol w:w="778"/>
        <w:gridCol w:w="584"/>
        <w:gridCol w:w="434"/>
        <w:gridCol w:w="478"/>
        <w:gridCol w:w="460"/>
        <w:gridCol w:w="442"/>
        <w:gridCol w:w="1855"/>
      </w:tblGrid>
      <w:tr w:rsidR="00847D57" w:rsidRPr="005E3825" w:rsidTr="00676523">
        <w:trPr>
          <w:trHeight w:val="562"/>
          <w:jc w:val="center"/>
        </w:trPr>
        <w:tc>
          <w:tcPr>
            <w:tcW w:w="568" w:type="dxa"/>
            <w:vMerge w:val="restart"/>
          </w:tcPr>
          <w:p w:rsidR="00847D57" w:rsidRPr="005E3825" w:rsidRDefault="00847D57" w:rsidP="005E3825">
            <w:pPr>
              <w:jc w:val="both"/>
              <w:rPr>
                <w:lang w:eastAsia="en-US"/>
              </w:rPr>
            </w:pPr>
            <w:r w:rsidRPr="005E3825">
              <w:rPr>
                <w:sz w:val="22"/>
                <w:szCs w:val="22"/>
                <w:lang w:eastAsia="en-US"/>
              </w:rPr>
              <w:t>№</w:t>
            </w:r>
          </w:p>
        </w:tc>
        <w:tc>
          <w:tcPr>
            <w:tcW w:w="1978" w:type="dxa"/>
            <w:vMerge w:val="restart"/>
          </w:tcPr>
          <w:p w:rsidR="00847D57" w:rsidRPr="005E3825" w:rsidRDefault="00847D57" w:rsidP="005E3825">
            <w:pPr>
              <w:jc w:val="both"/>
              <w:rPr>
                <w:lang w:eastAsia="en-US"/>
              </w:rPr>
            </w:pPr>
          </w:p>
        </w:tc>
        <w:tc>
          <w:tcPr>
            <w:tcW w:w="2576" w:type="dxa"/>
            <w:vMerge w:val="restart"/>
          </w:tcPr>
          <w:p w:rsidR="00847D57" w:rsidRPr="005E3825" w:rsidRDefault="00847D57" w:rsidP="005E3825">
            <w:pPr>
              <w:jc w:val="both"/>
              <w:rPr>
                <w:lang w:eastAsia="en-US"/>
              </w:rPr>
            </w:pPr>
            <w:r w:rsidRPr="005E3825">
              <w:rPr>
                <w:sz w:val="22"/>
                <w:szCs w:val="22"/>
                <w:lang w:eastAsia="en-US"/>
              </w:rPr>
              <w:t xml:space="preserve">Методики </w:t>
            </w:r>
          </w:p>
        </w:tc>
        <w:tc>
          <w:tcPr>
            <w:tcW w:w="778" w:type="dxa"/>
            <w:vMerge w:val="restart"/>
          </w:tcPr>
          <w:p w:rsidR="00847D57" w:rsidRPr="005E3825" w:rsidRDefault="00847D57" w:rsidP="005E3825">
            <w:pPr>
              <w:jc w:val="both"/>
              <w:rPr>
                <w:lang w:eastAsia="en-US"/>
              </w:rPr>
            </w:pPr>
            <w:r w:rsidRPr="005E3825">
              <w:rPr>
                <w:sz w:val="22"/>
                <w:szCs w:val="22"/>
                <w:lang w:eastAsia="en-US"/>
              </w:rPr>
              <w:t>класс</w:t>
            </w:r>
          </w:p>
        </w:tc>
        <w:tc>
          <w:tcPr>
            <w:tcW w:w="2398" w:type="dxa"/>
            <w:gridSpan w:val="5"/>
          </w:tcPr>
          <w:p w:rsidR="00847D57" w:rsidRPr="005E3825" w:rsidRDefault="00847D57" w:rsidP="005E3825">
            <w:pPr>
              <w:jc w:val="both"/>
              <w:rPr>
                <w:lang w:eastAsia="en-US"/>
              </w:rPr>
            </w:pPr>
            <w:r w:rsidRPr="005E3825">
              <w:rPr>
                <w:sz w:val="22"/>
                <w:szCs w:val="22"/>
                <w:lang w:eastAsia="en-US"/>
              </w:rPr>
              <w:t>месяцы</w:t>
            </w:r>
          </w:p>
        </w:tc>
        <w:tc>
          <w:tcPr>
            <w:tcW w:w="1855" w:type="dxa"/>
            <w:vMerge w:val="restart"/>
          </w:tcPr>
          <w:p w:rsidR="00847D57" w:rsidRPr="005E3825" w:rsidRDefault="00847D57" w:rsidP="005E3825">
            <w:pPr>
              <w:jc w:val="both"/>
              <w:rPr>
                <w:lang w:eastAsia="en-US"/>
              </w:rPr>
            </w:pPr>
            <w:r w:rsidRPr="005E3825">
              <w:rPr>
                <w:sz w:val="22"/>
                <w:szCs w:val="22"/>
                <w:lang w:eastAsia="en-US"/>
              </w:rPr>
              <w:t>Ответственные</w:t>
            </w:r>
          </w:p>
        </w:tc>
      </w:tr>
      <w:tr w:rsidR="00847D57" w:rsidRPr="005E3825" w:rsidTr="00676523">
        <w:trPr>
          <w:cantSplit/>
          <w:trHeight w:val="1126"/>
          <w:jc w:val="center"/>
        </w:trPr>
        <w:tc>
          <w:tcPr>
            <w:tcW w:w="568" w:type="dxa"/>
            <w:vMerge/>
          </w:tcPr>
          <w:p w:rsidR="00847D57" w:rsidRPr="005E3825" w:rsidRDefault="00847D57" w:rsidP="005E3825">
            <w:pPr>
              <w:jc w:val="both"/>
              <w:rPr>
                <w:lang w:eastAsia="en-US"/>
              </w:rPr>
            </w:pPr>
          </w:p>
        </w:tc>
        <w:tc>
          <w:tcPr>
            <w:tcW w:w="1978" w:type="dxa"/>
            <w:vMerge/>
          </w:tcPr>
          <w:p w:rsidR="00847D57" w:rsidRPr="005E3825" w:rsidRDefault="00847D57" w:rsidP="005E3825">
            <w:pPr>
              <w:jc w:val="both"/>
              <w:rPr>
                <w:lang w:eastAsia="en-US"/>
              </w:rPr>
            </w:pPr>
          </w:p>
        </w:tc>
        <w:tc>
          <w:tcPr>
            <w:tcW w:w="2576" w:type="dxa"/>
            <w:vMerge/>
          </w:tcPr>
          <w:p w:rsidR="00847D57" w:rsidRPr="005E3825" w:rsidRDefault="00847D57" w:rsidP="005E3825">
            <w:pPr>
              <w:jc w:val="both"/>
              <w:rPr>
                <w:lang w:eastAsia="en-US"/>
              </w:rPr>
            </w:pPr>
          </w:p>
        </w:tc>
        <w:tc>
          <w:tcPr>
            <w:tcW w:w="778" w:type="dxa"/>
            <w:vMerge/>
          </w:tcPr>
          <w:p w:rsidR="00847D57" w:rsidRPr="005E3825" w:rsidRDefault="00847D57" w:rsidP="005E3825">
            <w:pPr>
              <w:jc w:val="both"/>
              <w:rPr>
                <w:lang w:eastAsia="en-US"/>
              </w:rPr>
            </w:pPr>
          </w:p>
        </w:tc>
        <w:tc>
          <w:tcPr>
            <w:tcW w:w="584" w:type="dxa"/>
            <w:textDirection w:val="btLr"/>
          </w:tcPr>
          <w:p w:rsidR="00847D57" w:rsidRPr="005E3825" w:rsidRDefault="00847D57" w:rsidP="005E3825">
            <w:pPr>
              <w:ind w:left="113" w:right="113"/>
              <w:jc w:val="both"/>
              <w:rPr>
                <w:lang w:eastAsia="en-US"/>
              </w:rPr>
            </w:pPr>
            <w:r w:rsidRPr="005E3825">
              <w:rPr>
                <w:sz w:val="22"/>
                <w:szCs w:val="22"/>
                <w:lang w:eastAsia="en-US"/>
              </w:rPr>
              <w:t>Сентябрь</w:t>
            </w:r>
          </w:p>
        </w:tc>
        <w:tc>
          <w:tcPr>
            <w:tcW w:w="434" w:type="dxa"/>
            <w:textDirection w:val="btLr"/>
          </w:tcPr>
          <w:p w:rsidR="00847D57" w:rsidRPr="005E3825" w:rsidRDefault="00847D57" w:rsidP="005E3825">
            <w:pPr>
              <w:ind w:left="113" w:right="113"/>
              <w:jc w:val="both"/>
              <w:rPr>
                <w:lang w:eastAsia="en-US"/>
              </w:rPr>
            </w:pPr>
            <w:r w:rsidRPr="005E3825">
              <w:rPr>
                <w:sz w:val="22"/>
                <w:szCs w:val="22"/>
                <w:lang w:eastAsia="en-US"/>
              </w:rPr>
              <w:t xml:space="preserve">Октябрь </w:t>
            </w:r>
          </w:p>
        </w:tc>
        <w:tc>
          <w:tcPr>
            <w:tcW w:w="478" w:type="dxa"/>
            <w:textDirection w:val="btLr"/>
          </w:tcPr>
          <w:p w:rsidR="00847D57" w:rsidRPr="005E3825" w:rsidRDefault="00847D57" w:rsidP="005E3825">
            <w:pPr>
              <w:ind w:left="113" w:right="113"/>
              <w:jc w:val="both"/>
              <w:rPr>
                <w:lang w:eastAsia="en-US"/>
              </w:rPr>
            </w:pPr>
            <w:r w:rsidRPr="005E3825">
              <w:rPr>
                <w:sz w:val="22"/>
                <w:szCs w:val="22"/>
                <w:lang w:eastAsia="en-US"/>
              </w:rPr>
              <w:t xml:space="preserve">Ноябрь </w:t>
            </w:r>
          </w:p>
        </w:tc>
        <w:tc>
          <w:tcPr>
            <w:tcW w:w="460" w:type="dxa"/>
            <w:textDirection w:val="btLr"/>
          </w:tcPr>
          <w:p w:rsidR="00847D57" w:rsidRPr="005E3825" w:rsidRDefault="00847D57" w:rsidP="005E3825">
            <w:pPr>
              <w:ind w:left="113" w:right="113"/>
              <w:jc w:val="both"/>
              <w:rPr>
                <w:lang w:eastAsia="en-US"/>
              </w:rPr>
            </w:pPr>
            <w:r w:rsidRPr="005E3825">
              <w:rPr>
                <w:sz w:val="22"/>
                <w:szCs w:val="22"/>
                <w:lang w:eastAsia="en-US"/>
              </w:rPr>
              <w:t xml:space="preserve">Апрель </w:t>
            </w:r>
          </w:p>
        </w:tc>
        <w:tc>
          <w:tcPr>
            <w:tcW w:w="442" w:type="dxa"/>
            <w:textDirection w:val="btLr"/>
          </w:tcPr>
          <w:p w:rsidR="00847D57" w:rsidRPr="005E3825" w:rsidRDefault="00847D57" w:rsidP="005E3825">
            <w:pPr>
              <w:ind w:left="113" w:right="113"/>
              <w:jc w:val="both"/>
              <w:rPr>
                <w:lang w:eastAsia="en-US"/>
              </w:rPr>
            </w:pPr>
            <w:r w:rsidRPr="005E3825">
              <w:rPr>
                <w:sz w:val="22"/>
                <w:szCs w:val="22"/>
                <w:lang w:eastAsia="en-US"/>
              </w:rPr>
              <w:t>май</w:t>
            </w:r>
          </w:p>
        </w:tc>
        <w:tc>
          <w:tcPr>
            <w:tcW w:w="1855" w:type="dxa"/>
            <w:vMerge/>
          </w:tcPr>
          <w:p w:rsidR="00847D57" w:rsidRPr="005E3825" w:rsidRDefault="00847D57" w:rsidP="005E3825">
            <w:pPr>
              <w:jc w:val="both"/>
              <w:rPr>
                <w:lang w:eastAsia="en-US"/>
              </w:rPr>
            </w:pPr>
          </w:p>
        </w:tc>
      </w:tr>
      <w:tr w:rsidR="00847D57" w:rsidRPr="005E3825" w:rsidTr="00676523">
        <w:trPr>
          <w:trHeight w:val="435"/>
          <w:jc w:val="center"/>
        </w:trPr>
        <w:tc>
          <w:tcPr>
            <w:tcW w:w="568" w:type="dxa"/>
          </w:tcPr>
          <w:p w:rsidR="00847D57" w:rsidRPr="005E3825" w:rsidRDefault="00847D57" w:rsidP="005E3825">
            <w:pPr>
              <w:jc w:val="both"/>
              <w:rPr>
                <w:lang w:eastAsia="en-US"/>
              </w:rPr>
            </w:pPr>
            <w:r w:rsidRPr="005E3825">
              <w:rPr>
                <w:sz w:val="22"/>
                <w:szCs w:val="22"/>
                <w:lang w:eastAsia="en-US"/>
              </w:rPr>
              <w:t>1</w:t>
            </w:r>
          </w:p>
        </w:tc>
        <w:tc>
          <w:tcPr>
            <w:tcW w:w="1978" w:type="dxa"/>
          </w:tcPr>
          <w:p w:rsidR="00847D57" w:rsidRPr="005E3825" w:rsidRDefault="00847D57" w:rsidP="005E3825">
            <w:pPr>
              <w:jc w:val="both"/>
              <w:rPr>
                <w:lang w:eastAsia="en-US"/>
              </w:rPr>
            </w:pPr>
            <w:r w:rsidRPr="005E3825">
              <w:rPr>
                <w:bCs/>
                <w:sz w:val="22"/>
                <w:szCs w:val="22"/>
                <w:lang w:eastAsia="en-US"/>
              </w:rPr>
              <w:t xml:space="preserve">Анкетирование родителей  </w:t>
            </w:r>
          </w:p>
        </w:tc>
        <w:tc>
          <w:tcPr>
            <w:tcW w:w="2576" w:type="dxa"/>
          </w:tcPr>
          <w:p w:rsidR="00847D57" w:rsidRPr="005E3825" w:rsidRDefault="00847D57" w:rsidP="005E3825">
            <w:pPr>
              <w:jc w:val="both"/>
              <w:rPr>
                <w:lang w:eastAsia="en-US"/>
              </w:rPr>
            </w:pPr>
            <w:r w:rsidRPr="005E3825">
              <w:rPr>
                <w:bCs/>
                <w:sz w:val="22"/>
                <w:szCs w:val="22"/>
                <w:lang w:eastAsia="en-US"/>
              </w:rPr>
              <w:t>Методика выявления готовности к школе А.Л.Венгер</w:t>
            </w:r>
          </w:p>
        </w:tc>
        <w:tc>
          <w:tcPr>
            <w:tcW w:w="778" w:type="dxa"/>
          </w:tcPr>
          <w:p w:rsidR="00847D57" w:rsidRPr="005E3825" w:rsidRDefault="00847D57" w:rsidP="005E3825">
            <w:pPr>
              <w:jc w:val="both"/>
              <w:rPr>
                <w:lang w:eastAsia="en-US"/>
              </w:rPr>
            </w:pPr>
            <w:r w:rsidRPr="005E3825">
              <w:rPr>
                <w:sz w:val="22"/>
                <w:szCs w:val="22"/>
                <w:lang w:eastAsia="en-US"/>
              </w:rPr>
              <w:t>1</w:t>
            </w:r>
          </w:p>
        </w:tc>
        <w:tc>
          <w:tcPr>
            <w:tcW w:w="584" w:type="dxa"/>
          </w:tcPr>
          <w:p w:rsidR="00847D57" w:rsidRPr="005E3825" w:rsidRDefault="00847D57" w:rsidP="005E3825">
            <w:pPr>
              <w:jc w:val="both"/>
              <w:rPr>
                <w:lang w:eastAsia="en-US"/>
              </w:rPr>
            </w:pPr>
            <w:r w:rsidRPr="005E3825">
              <w:rPr>
                <w:sz w:val="22"/>
                <w:szCs w:val="22"/>
                <w:lang w:eastAsia="en-US"/>
              </w:rPr>
              <w:t>+</w:t>
            </w: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p>
        </w:tc>
        <w:tc>
          <w:tcPr>
            <w:tcW w:w="1855" w:type="dxa"/>
          </w:tcPr>
          <w:p w:rsidR="00847D57" w:rsidRPr="005E3825" w:rsidRDefault="00847D57" w:rsidP="005E3825">
            <w:pPr>
              <w:jc w:val="both"/>
              <w:rPr>
                <w:lang w:eastAsia="en-US"/>
              </w:rPr>
            </w:pPr>
            <w:r w:rsidRPr="005E3825">
              <w:rPr>
                <w:sz w:val="22"/>
                <w:szCs w:val="22"/>
                <w:lang w:eastAsia="en-US"/>
              </w:rPr>
              <w:t>Кл.рук.</w:t>
            </w:r>
          </w:p>
        </w:tc>
      </w:tr>
      <w:tr w:rsidR="00847D57" w:rsidRPr="005E3825" w:rsidTr="00676523">
        <w:trPr>
          <w:jc w:val="center"/>
        </w:trPr>
        <w:tc>
          <w:tcPr>
            <w:tcW w:w="568" w:type="dxa"/>
          </w:tcPr>
          <w:p w:rsidR="00847D57" w:rsidRPr="005E3825" w:rsidRDefault="00847D57" w:rsidP="005E3825">
            <w:pPr>
              <w:jc w:val="both"/>
              <w:rPr>
                <w:lang w:eastAsia="en-US"/>
              </w:rPr>
            </w:pPr>
            <w:r w:rsidRPr="005E3825">
              <w:rPr>
                <w:sz w:val="22"/>
                <w:szCs w:val="22"/>
                <w:lang w:eastAsia="en-US"/>
              </w:rPr>
              <w:t>2</w:t>
            </w:r>
          </w:p>
        </w:tc>
        <w:tc>
          <w:tcPr>
            <w:tcW w:w="1978" w:type="dxa"/>
          </w:tcPr>
          <w:p w:rsidR="00847D57" w:rsidRPr="005E3825" w:rsidRDefault="00847D57" w:rsidP="005E3825">
            <w:pPr>
              <w:jc w:val="both"/>
              <w:rPr>
                <w:bCs/>
                <w:lang w:eastAsia="en-US"/>
              </w:rPr>
            </w:pPr>
            <w:r w:rsidRPr="005E3825">
              <w:rPr>
                <w:bCs/>
                <w:sz w:val="22"/>
                <w:szCs w:val="22"/>
                <w:lang w:eastAsia="en-US"/>
              </w:rPr>
              <w:t xml:space="preserve">Тест выявления способностей </w:t>
            </w:r>
          </w:p>
        </w:tc>
        <w:tc>
          <w:tcPr>
            <w:tcW w:w="2576" w:type="dxa"/>
          </w:tcPr>
          <w:p w:rsidR="00847D57" w:rsidRPr="005E3825" w:rsidRDefault="00847D57" w:rsidP="005E3825">
            <w:pPr>
              <w:jc w:val="both"/>
              <w:rPr>
                <w:bCs/>
                <w:lang w:eastAsia="en-US"/>
              </w:rPr>
            </w:pPr>
            <w:r w:rsidRPr="005E3825">
              <w:rPr>
                <w:bCs/>
                <w:sz w:val="22"/>
                <w:szCs w:val="22"/>
                <w:lang w:eastAsia="en-US"/>
              </w:rPr>
              <w:t xml:space="preserve">Тест –анкета </w:t>
            </w:r>
            <w:r w:rsidRPr="005E3825">
              <w:rPr>
                <w:sz w:val="22"/>
                <w:szCs w:val="22"/>
                <w:lang w:eastAsia="en-US"/>
              </w:rPr>
              <w:t xml:space="preserve"> американских психологов А.деХаан, Г. Каф</w:t>
            </w:r>
          </w:p>
        </w:tc>
        <w:tc>
          <w:tcPr>
            <w:tcW w:w="778" w:type="dxa"/>
          </w:tcPr>
          <w:p w:rsidR="00847D57" w:rsidRPr="005E3825" w:rsidRDefault="00847D57" w:rsidP="005E3825">
            <w:pPr>
              <w:jc w:val="both"/>
              <w:rPr>
                <w:lang w:eastAsia="en-US"/>
              </w:rPr>
            </w:pPr>
            <w:r w:rsidRPr="005E3825">
              <w:rPr>
                <w:sz w:val="22"/>
                <w:szCs w:val="22"/>
                <w:lang w:eastAsia="en-US"/>
              </w:rPr>
              <w:t>1</w:t>
            </w:r>
          </w:p>
        </w:tc>
        <w:tc>
          <w:tcPr>
            <w:tcW w:w="584" w:type="dxa"/>
          </w:tcPr>
          <w:p w:rsidR="00847D57" w:rsidRPr="005E3825" w:rsidRDefault="00847D57" w:rsidP="005E3825">
            <w:pPr>
              <w:jc w:val="both"/>
              <w:rPr>
                <w:lang w:eastAsia="en-US"/>
              </w:rPr>
            </w:pPr>
            <w:r w:rsidRPr="005E3825">
              <w:rPr>
                <w:sz w:val="22"/>
                <w:szCs w:val="22"/>
                <w:lang w:eastAsia="en-US"/>
              </w:rPr>
              <w:t>+</w:t>
            </w: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p>
        </w:tc>
        <w:tc>
          <w:tcPr>
            <w:tcW w:w="1855" w:type="dxa"/>
          </w:tcPr>
          <w:p w:rsidR="00847D57" w:rsidRPr="005E3825" w:rsidRDefault="00847D57" w:rsidP="005E3825">
            <w:pPr>
              <w:jc w:val="both"/>
              <w:rPr>
                <w:lang w:eastAsia="en-US"/>
              </w:rPr>
            </w:pPr>
            <w:r w:rsidRPr="005E3825">
              <w:rPr>
                <w:sz w:val="22"/>
                <w:szCs w:val="22"/>
                <w:lang w:eastAsia="en-US"/>
              </w:rPr>
              <w:t>Кл.рук.</w:t>
            </w:r>
          </w:p>
        </w:tc>
      </w:tr>
      <w:tr w:rsidR="00847D57" w:rsidRPr="005E3825" w:rsidTr="00676523">
        <w:trPr>
          <w:jc w:val="center"/>
        </w:trPr>
        <w:tc>
          <w:tcPr>
            <w:tcW w:w="568" w:type="dxa"/>
          </w:tcPr>
          <w:p w:rsidR="00847D57" w:rsidRPr="005E3825" w:rsidRDefault="00847D57" w:rsidP="005E3825">
            <w:pPr>
              <w:jc w:val="both"/>
              <w:rPr>
                <w:lang w:eastAsia="en-US"/>
              </w:rPr>
            </w:pPr>
            <w:r w:rsidRPr="005E3825">
              <w:rPr>
                <w:sz w:val="22"/>
                <w:szCs w:val="22"/>
                <w:lang w:eastAsia="en-US"/>
              </w:rPr>
              <w:t>3</w:t>
            </w:r>
          </w:p>
        </w:tc>
        <w:tc>
          <w:tcPr>
            <w:tcW w:w="1978" w:type="dxa"/>
          </w:tcPr>
          <w:p w:rsidR="00847D57" w:rsidRPr="005E3825" w:rsidRDefault="00847D57" w:rsidP="005E3825">
            <w:pPr>
              <w:jc w:val="both"/>
              <w:rPr>
                <w:bCs/>
                <w:lang w:eastAsia="en-US"/>
              </w:rPr>
            </w:pPr>
            <w:r w:rsidRPr="005E3825">
              <w:rPr>
                <w:sz w:val="22"/>
                <w:szCs w:val="22"/>
                <w:lang w:eastAsia="en-US"/>
              </w:rPr>
              <w:t>Личностное развитие обучающегося</w:t>
            </w:r>
          </w:p>
        </w:tc>
        <w:tc>
          <w:tcPr>
            <w:tcW w:w="2576" w:type="dxa"/>
          </w:tcPr>
          <w:p w:rsidR="00847D57" w:rsidRPr="005E3825" w:rsidRDefault="00847D57" w:rsidP="005E3825">
            <w:pPr>
              <w:jc w:val="both"/>
              <w:rPr>
                <w:bCs/>
                <w:lang w:eastAsia="en-US"/>
              </w:rPr>
            </w:pPr>
            <w:r w:rsidRPr="005E3825">
              <w:rPr>
                <w:bCs/>
                <w:sz w:val="22"/>
                <w:szCs w:val="22"/>
                <w:lang w:eastAsia="en-US"/>
              </w:rPr>
              <w:t xml:space="preserve">Опросник Н.Г. Лускановой «Школьная мотивация младших школьников», методика «Дом доброты» И.В. Вачкова (межличностные отношения), тест «Два домика» (тревожность), проективные методики «Рисунок человека» (общее развитие), «Автопортрет» (тип темперамента),  «Человек под дождем» (тревожность). </w:t>
            </w:r>
          </w:p>
        </w:tc>
        <w:tc>
          <w:tcPr>
            <w:tcW w:w="778" w:type="dxa"/>
          </w:tcPr>
          <w:p w:rsidR="00847D57" w:rsidRPr="005E3825" w:rsidRDefault="00847D57" w:rsidP="005E3825">
            <w:pPr>
              <w:jc w:val="both"/>
              <w:rPr>
                <w:lang w:eastAsia="en-US"/>
              </w:rPr>
            </w:pPr>
            <w:r w:rsidRPr="005E3825">
              <w:rPr>
                <w:sz w:val="22"/>
                <w:szCs w:val="22"/>
                <w:lang w:eastAsia="en-US"/>
              </w:rPr>
              <w:t>1-4</w:t>
            </w:r>
          </w:p>
        </w:tc>
        <w:tc>
          <w:tcPr>
            <w:tcW w:w="2398" w:type="dxa"/>
            <w:gridSpan w:val="5"/>
          </w:tcPr>
          <w:p w:rsidR="00847D57" w:rsidRPr="005E3825" w:rsidRDefault="00847D57" w:rsidP="005E3825">
            <w:pPr>
              <w:jc w:val="both"/>
              <w:rPr>
                <w:lang w:eastAsia="en-US"/>
              </w:rPr>
            </w:pPr>
            <w:r w:rsidRPr="005E3825">
              <w:rPr>
                <w:sz w:val="22"/>
                <w:szCs w:val="22"/>
                <w:lang w:eastAsia="en-US"/>
              </w:rPr>
              <w:t>в течение года</w:t>
            </w:r>
          </w:p>
        </w:tc>
        <w:tc>
          <w:tcPr>
            <w:tcW w:w="1855" w:type="dxa"/>
          </w:tcPr>
          <w:p w:rsidR="00847D57" w:rsidRPr="005E3825" w:rsidRDefault="00847D57" w:rsidP="005E3825">
            <w:pPr>
              <w:jc w:val="both"/>
              <w:rPr>
                <w:lang w:eastAsia="en-US"/>
              </w:rPr>
            </w:pPr>
            <w:r w:rsidRPr="005E3825">
              <w:rPr>
                <w:sz w:val="22"/>
                <w:szCs w:val="22"/>
                <w:lang w:eastAsia="en-US"/>
              </w:rPr>
              <w:t>Психолог</w:t>
            </w:r>
          </w:p>
          <w:p w:rsidR="00847D57" w:rsidRPr="005E3825" w:rsidRDefault="00847D57" w:rsidP="005E3825">
            <w:pPr>
              <w:jc w:val="both"/>
              <w:rPr>
                <w:lang w:eastAsia="en-US"/>
              </w:rPr>
            </w:pPr>
          </w:p>
        </w:tc>
      </w:tr>
      <w:tr w:rsidR="00847D57" w:rsidRPr="005E3825" w:rsidTr="00676523">
        <w:trPr>
          <w:jc w:val="center"/>
        </w:trPr>
        <w:tc>
          <w:tcPr>
            <w:tcW w:w="568" w:type="dxa"/>
          </w:tcPr>
          <w:p w:rsidR="00847D57" w:rsidRPr="005E3825" w:rsidRDefault="00847D57" w:rsidP="005E3825">
            <w:pPr>
              <w:jc w:val="both"/>
              <w:rPr>
                <w:lang w:eastAsia="en-US"/>
              </w:rPr>
            </w:pPr>
            <w:r w:rsidRPr="005E3825">
              <w:rPr>
                <w:sz w:val="22"/>
                <w:szCs w:val="22"/>
                <w:lang w:eastAsia="en-US"/>
              </w:rPr>
              <w:t>4</w:t>
            </w:r>
          </w:p>
        </w:tc>
        <w:tc>
          <w:tcPr>
            <w:tcW w:w="1978" w:type="dxa"/>
          </w:tcPr>
          <w:p w:rsidR="00847D57" w:rsidRPr="005E3825" w:rsidRDefault="00847D57" w:rsidP="005E3825">
            <w:pPr>
              <w:jc w:val="both"/>
              <w:rPr>
                <w:bCs/>
                <w:lang w:eastAsia="en-US"/>
              </w:rPr>
            </w:pPr>
            <w:r w:rsidRPr="005E3825">
              <w:rPr>
                <w:bCs/>
                <w:sz w:val="22"/>
                <w:szCs w:val="22"/>
                <w:lang w:eastAsia="en-US"/>
              </w:rPr>
              <w:t xml:space="preserve">Выявление уровня воспитанности </w:t>
            </w:r>
          </w:p>
        </w:tc>
        <w:tc>
          <w:tcPr>
            <w:tcW w:w="2576" w:type="dxa"/>
            <w:vMerge w:val="restart"/>
          </w:tcPr>
          <w:p w:rsidR="00847D57" w:rsidRPr="005E3825" w:rsidRDefault="00847D57" w:rsidP="005E3825">
            <w:pPr>
              <w:jc w:val="both"/>
              <w:rPr>
                <w:bCs/>
                <w:lang w:eastAsia="en-US"/>
              </w:rPr>
            </w:pPr>
            <w:r w:rsidRPr="005E3825">
              <w:rPr>
                <w:sz w:val="22"/>
                <w:szCs w:val="22"/>
                <w:lang w:eastAsia="en-US"/>
              </w:rPr>
              <w:t>Методика А.Фридман</w:t>
            </w:r>
          </w:p>
        </w:tc>
        <w:tc>
          <w:tcPr>
            <w:tcW w:w="778" w:type="dxa"/>
          </w:tcPr>
          <w:p w:rsidR="00847D57" w:rsidRPr="005E3825" w:rsidRDefault="00847D57" w:rsidP="005E3825">
            <w:pPr>
              <w:jc w:val="both"/>
              <w:rPr>
                <w:lang w:eastAsia="en-US"/>
              </w:rPr>
            </w:pPr>
            <w:r w:rsidRPr="005E3825">
              <w:rPr>
                <w:sz w:val="22"/>
                <w:szCs w:val="22"/>
                <w:lang w:eastAsia="en-US"/>
              </w:rPr>
              <w:t>1-4</w:t>
            </w:r>
          </w:p>
        </w:tc>
        <w:tc>
          <w:tcPr>
            <w:tcW w:w="2398" w:type="dxa"/>
            <w:gridSpan w:val="5"/>
          </w:tcPr>
          <w:p w:rsidR="00847D57" w:rsidRPr="005E3825" w:rsidRDefault="00847D57" w:rsidP="005E3825">
            <w:pPr>
              <w:jc w:val="both"/>
              <w:rPr>
                <w:lang w:eastAsia="en-US"/>
              </w:rPr>
            </w:pPr>
            <w:r w:rsidRPr="005E3825">
              <w:rPr>
                <w:sz w:val="22"/>
                <w:szCs w:val="22"/>
                <w:lang w:eastAsia="en-US"/>
              </w:rPr>
              <w:t>в течение года</w:t>
            </w:r>
          </w:p>
        </w:tc>
        <w:tc>
          <w:tcPr>
            <w:tcW w:w="1855" w:type="dxa"/>
          </w:tcPr>
          <w:p w:rsidR="00847D57" w:rsidRPr="005E3825" w:rsidRDefault="00847D57" w:rsidP="005E3825">
            <w:pPr>
              <w:jc w:val="both"/>
              <w:rPr>
                <w:lang w:eastAsia="en-US"/>
              </w:rPr>
            </w:pPr>
            <w:r w:rsidRPr="005E3825">
              <w:rPr>
                <w:sz w:val="22"/>
                <w:szCs w:val="22"/>
                <w:lang w:eastAsia="en-US"/>
              </w:rPr>
              <w:t>Кл.рук.</w:t>
            </w:r>
          </w:p>
          <w:p w:rsidR="00847D57" w:rsidRPr="005E3825" w:rsidRDefault="00847D57" w:rsidP="005E3825">
            <w:pPr>
              <w:jc w:val="both"/>
              <w:rPr>
                <w:lang w:eastAsia="en-US"/>
              </w:rPr>
            </w:pPr>
            <w:r w:rsidRPr="005E3825">
              <w:rPr>
                <w:sz w:val="22"/>
                <w:szCs w:val="22"/>
                <w:lang w:eastAsia="en-US"/>
              </w:rPr>
              <w:t>Зам. дир. по ВР</w:t>
            </w:r>
          </w:p>
        </w:tc>
      </w:tr>
      <w:tr w:rsidR="00847D57" w:rsidRPr="005E3825" w:rsidTr="00676523">
        <w:trPr>
          <w:trHeight w:val="687"/>
          <w:jc w:val="center"/>
        </w:trPr>
        <w:tc>
          <w:tcPr>
            <w:tcW w:w="568" w:type="dxa"/>
          </w:tcPr>
          <w:p w:rsidR="00847D57" w:rsidRPr="005E3825" w:rsidRDefault="00847D57" w:rsidP="005E3825">
            <w:pPr>
              <w:jc w:val="both"/>
              <w:rPr>
                <w:lang w:eastAsia="en-US"/>
              </w:rPr>
            </w:pPr>
            <w:r w:rsidRPr="005E3825">
              <w:rPr>
                <w:sz w:val="22"/>
                <w:szCs w:val="22"/>
                <w:lang w:eastAsia="en-US"/>
              </w:rPr>
              <w:t>5</w:t>
            </w:r>
          </w:p>
        </w:tc>
        <w:tc>
          <w:tcPr>
            <w:tcW w:w="1978" w:type="dxa"/>
          </w:tcPr>
          <w:p w:rsidR="00847D57" w:rsidRPr="005E3825" w:rsidRDefault="00847D57" w:rsidP="005E3825">
            <w:pPr>
              <w:jc w:val="both"/>
              <w:rPr>
                <w:bCs/>
                <w:lang w:eastAsia="en-US"/>
              </w:rPr>
            </w:pPr>
            <w:r w:rsidRPr="005E3825">
              <w:rPr>
                <w:bCs/>
                <w:sz w:val="22"/>
                <w:szCs w:val="22"/>
                <w:lang w:eastAsia="en-US"/>
              </w:rPr>
              <w:t>Физическое развитие</w:t>
            </w:r>
          </w:p>
        </w:tc>
        <w:tc>
          <w:tcPr>
            <w:tcW w:w="2576" w:type="dxa"/>
            <w:vMerge/>
          </w:tcPr>
          <w:p w:rsidR="00847D57" w:rsidRPr="005E3825" w:rsidRDefault="00847D57" w:rsidP="005E3825">
            <w:pPr>
              <w:jc w:val="both"/>
              <w:rPr>
                <w:lang w:eastAsia="en-US"/>
              </w:rPr>
            </w:pPr>
          </w:p>
        </w:tc>
        <w:tc>
          <w:tcPr>
            <w:tcW w:w="778" w:type="dxa"/>
          </w:tcPr>
          <w:p w:rsidR="00847D57" w:rsidRPr="005E3825" w:rsidRDefault="00847D57" w:rsidP="005E3825">
            <w:pPr>
              <w:jc w:val="both"/>
              <w:rPr>
                <w:lang w:eastAsia="en-US"/>
              </w:rPr>
            </w:pPr>
            <w:r w:rsidRPr="005E3825">
              <w:rPr>
                <w:sz w:val="22"/>
                <w:szCs w:val="22"/>
                <w:lang w:eastAsia="en-US"/>
              </w:rPr>
              <w:t>1-4</w:t>
            </w:r>
          </w:p>
        </w:tc>
        <w:tc>
          <w:tcPr>
            <w:tcW w:w="584" w:type="dxa"/>
          </w:tcPr>
          <w:p w:rsidR="00847D57" w:rsidRPr="005E3825" w:rsidRDefault="00847D57" w:rsidP="005E3825">
            <w:pPr>
              <w:jc w:val="both"/>
              <w:rPr>
                <w:lang w:eastAsia="en-US"/>
              </w:rPr>
            </w:pPr>
            <w:r w:rsidRPr="005E3825">
              <w:rPr>
                <w:sz w:val="22"/>
                <w:szCs w:val="22"/>
                <w:lang w:eastAsia="en-US"/>
              </w:rPr>
              <w:t>+</w:t>
            </w: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r w:rsidRPr="005E3825">
              <w:rPr>
                <w:sz w:val="22"/>
                <w:szCs w:val="22"/>
                <w:lang w:eastAsia="en-US"/>
              </w:rPr>
              <w:t>+</w:t>
            </w:r>
          </w:p>
        </w:tc>
        <w:tc>
          <w:tcPr>
            <w:tcW w:w="1855" w:type="dxa"/>
          </w:tcPr>
          <w:p w:rsidR="00847D57" w:rsidRPr="005E3825" w:rsidRDefault="00847D57" w:rsidP="005E3825">
            <w:pPr>
              <w:jc w:val="both"/>
              <w:rPr>
                <w:lang w:eastAsia="en-US"/>
              </w:rPr>
            </w:pPr>
            <w:r w:rsidRPr="005E3825">
              <w:rPr>
                <w:sz w:val="22"/>
                <w:szCs w:val="22"/>
                <w:lang w:eastAsia="en-US"/>
              </w:rPr>
              <w:t>Учитель физкультуры</w:t>
            </w:r>
          </w:p>
          <w:p w:rsidR="00847D57" w:rsidRPr="005E3825" w:rsidRDefault="00847D57" w:rsidP="005E3825">
            <w:pPr>
              <w:jc w:val="both"/>
              <w:rPr>
                <w:lang w:eastAsia="en-US"/>
              </w:rPr>
            </w:pPr>
            <w:r w:rsidRPr="005E3825">
              <w:rPr>
                <w:sz w:val="22"/>
                <w:szCs w:val="22"/>
                <w:lang w:eastAsia="en-US"/>
              </w:rPr>
              <w:t>мед.работник</w:t>
            </w:r>
          </w:p>
        </w:tc>
      </w:tr>
      <w:tr w:rsidR="00847D57" w:rsidRPr="005E3825" w:rsidTr="00676523">
        <w:trPr>
          <w:jc w:val="center"/>
        </w:trPr>
        <w:tc>
          <w:tcPr>
            <w:tcW w:w="568" w:type="dxa"/>
            <w:vMerge w:val="restart"/>
          </w:tcPr>
          <w:p w:rsidR="00847D57" w:rsidRPr="005E3825" w:rsidRDefault="00847D57" w:rsidP="005E3825">
            <w:pPr>
              <w:jc w:val="both"/>
              <w:rPr>
                <w:lang w:eastAsia="en-US"/>
              </w:rPr>
            </w:pPr>
            <w:r w:rsidRPr="005E3825">
              <w:rPr>
                <w:sz w:val="22"/>
                <w:szCs w:val="22"/>
                <w:lang w:eastAsia="en-US"/>
              </w:rPr>
              <w:t>6</w:t>
            </w:r>
          </w:p>
        </w:tc>
        <w:tc>
          <w:tcPr>
            <w:tcW w:w="1978" w:type="dxa"/>
            <w:vMerge w:val="restart"/>
          </w:tcPr>
          <w:p w:rsidR="00847D57" w:rsidRPr="005E3825" w:rsidRDefault="00847D57" w:rsidP="005E3825">
            <w:pPr>
              <w:jc w:val="both"/>
              <w:rPr>
                <w:lang w:eastAsia="en-US"/>
              </w:rPr>
            </w:pPr>
            <w:r w:rsidRPr="005E3825">
              <w:rPr>
                <w:iCs/>
                <w:sz w:val="22"/>
                <w:szCs w:val="22"/>
                <w:lang w:eastAsia="en-US"/>
              </w:rPr>
              <w:t>Личностные УУД</w:t>
            </w:r>
          </w:p>
        </w:tc>
        <w:tc>
          <w:tcPr>
            <w:tcW w:w="2576" w:type="dxa"/>
          </w:tcPr>
          <w:p w:rsidR="00847D57" w:rsidRPr="005E3825" w:rsidRDefault="00847D57" w:rsidP="005E3825">
            <w:pPr>
              <w:jc w:val="both"/>
              <w:rPr>
                <w:i/>
                <w:lang w:eastAsia="en-US"/>
              </w:rPr>
            </w:pPr>
            <w:r w:rsidRPr="005E3825">
              <w:rPr>
                <w:sz w:val="22"/>
                <w:szCs w:val="22"/>
                <w:lang w:eastAsia="en-US"/>
              </w:rPr>
              <w:t>Тест Беседа о школе (модифицированная методика Т.А.Нежновой, А.Л.Венгера, Д.Б.Эльконина).</w:t>
            </w:r>
          </w:p>
        </w:tc>
        <w:tc>
          <w:tcPr>
            <w:tcW w:w="778" w:type="dxa"/>
          </w:tcPr>
          <w:p w:rsidR="00847D57" w:rsidRPr="005E3825" w:rsidRDefault="00847D57" w:rsidP="005E3825">
            <w:pPr>
              <w:jc w:val="both"/>
              <w:rPr>
                <w:lang w:eastAsia="en-US"/>
              </w:rPr>
            </w:pPr>
            <w:r w:rsidRPr="005E3825">
              <w:rPr>
                <w:sz w:val="22"/>
                <w:szCs w:val="22"/>
                <w:lang w:eastAsia="en-US"/>
              </w:rPr>
              <w:t>1-2</w:t>
            </w:r>
          </w:p>
        </w:tc>
        <w:tc>
          <w:tcPr>
            <w:tcW w:w="584" w:type="dxa"/>
          </w:tcPr>
          <w:p w:rsidR="00847D57" w:rsidRPr="005E3825" w:rsidRDefault="00847D57" w:rsidP="005E3825">
            <w:pPr>
              <w:jc w:val="both"/>
              <w:rPr>
                <w:lang w:eastAsia="en-US"/>
              </w:rPr>
            </w:pPr>
          </w:p>
        </w:tc>
        <w:tc>
          <w:tcPr>
            <w:tcW w:w="434" w:type="dxa"/>
          </w:tcPr>
          <w:p w:rsidR="00847D57" w:rsidRPr="005E3825" w:rsidRDefault="00847D57" w:rsidP="005E3825">
            <w:pPr>
              <w:jc w:val="both"/>
              <w:rPr>
                <w:lang w:eastAsia="en-US"/>
              </w:rPr>
            </w:pPr>
            <w:r w:rsidRPr="005E3825">
              <w:rPr>
                <w:sz w:val="22"/>
                <w:szCs w:val="22"/>
                <w:lang w:eastAsia="en-US"/>
              </w:rPr>
              <w:t>+</w:t>
            </w:r>
          </w:p>
        </w:tc>
        <w:tc>
          <w:tcPr>
            <w:tcW w:w="478" w:type="dxa"/>
          </w:tcPr>
          <w:p w:rsidR="00847D57" w:rsidRPr="005E3825" w:rsidRDefault="00847D57" w:rsidP="005E3825">
            <w:pPr>
              <w:jc w:val="both"/>
              <w:rPr>
                <w:lang w:eastAsia="en-US"/>
              </w:rPr>
            </w:pP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p>
        </w:tc>
        <w:tc>
          <w:tcPr>
            <w:tcW w:w="1855" w:type="dxa"/>
          </w:tcPr>
          <w:p w:rsidR="00847D57" w:rsidRPr="005E3825" w:rsidRDefault="00847D57" w:rsidP="005E3825">
            <w:pPr>
              <w:jc w:val="both"/>
              <w:rPr>
                <w:lang w:eastAsia="en-US"/>
              </w:rPr>
            </w:pPr>
            <w:r w:rsidRPr="005E3825">
              <w:rPr>
                <w:sz w:val="22"/>
                <w:szCs w:val="22"/>
                <w:lang w:eastAsia="en-US"/>
              </w:rPr>
              <w:t>Кл.рук.</w:t>
            </w:r>
          </w:p>
        </w:tc>
      </w:tr>
      <w:tr w:rsidR="00847D57" w:rsidRPr="005E3825" w:rsidTr="00676523">
        <w:trPr>
          <w:jc w:val="center"/>
        </w:trPr>
        <w:tc>
          <w:tcPr>
            <w:tcW w:w="568" w:type="dxa"/>
            <w:vMerge/>
          </w:tcPr>
          <w:p w:rsidR="00847D57" w:rsidRPr="005E3825" w:rsidRDefault="00847D57" w:rsidP="005E3825">
            <w:pPr>
              <w:jc w:val="both"/>
              <w:rPr>
                <w:lang w:eastAsia="en-US"/>
              </w:rPr>
            </w:pPr>
          </w:p>
        </w:tc>
        <w:tc>
          <w:tcPr>
            <w:tcW w:w="1978" w:type="dxa"/>
            <w:vMerge/>
          </w:tcPr>
          <w:p w:rsidR="00847D57" w:rsidRPr="005E3825" w:rsidRDefault="00847D57" w:rsidP="005E3825">
            <w:pPr>
              <w:jc w:val="both"/>
              <w:rPr>
                <w:lang w:eastAsia="en-US"/>
              </w:rPr>
            </w:pPr>
          </w:p>
        </w:tc>
        <w:tc>
          <w:tcPr>
            <w:tcW w:w="2576" w:type="dxa"/>
          </w:tcPr>
          <w:p w:rsidR="00847D57" w:rsidRPr="005E3825" w:rsidRDefault="00847D57" w:rsidP="005E3825">
            <w:pPr>
              <w:jc w:val="both"/>
              <w:rPr>
                <w:lang w:eastAsia="en-US"/>
              </w:rPr>
            </w:pPr>
            <w:r w:rsidRPr="005E3825">
              <w:rPr>
                <w:sz w:val="22"/>
                <w:szCs w:val="22"/>
                <w:lang w:eastAsia="en-US"/>
              </w:rPr>
              <w:t>Методика КТО Я? (модификация методики Куна)</w:t>
            </w:r>
          </w:p>
        </w:tc>
        <w:tc>
          <w:tcPr>
            <w:tcW w:w="778" w:type="dxa"/>
          </w:tcPr>
          <w:p w:rsidR="00847D57" w:rsidRPr="005E3825" w:rsidRDefault="00847D57" w:rsidP="005E3825">
            <w:pPr>
              <w:jc w:val="both"/>
              <w:rPr>
                <w:lang w:eastAsia="en-US"/>
              </w:rPr>
            </w:pPr>
            <w:r w:rsidRPr="005E3825">
              <w:rPr>
                <w:sz w:val="22"/>
                <w:szCs w:val="22"/>
                <w:lang w:eastAsia="en-US"/>
              </w:rPr>
              <w:t>3-4</w:t>
            </w:r>
          </w:p>
        </w:tc>
        <w:tc>
          <w:tcPr>
            <w:tcW w:w="584" w:type="dxa"/>
          </w:tcPr>
          <w:p w:rsidR="00847D57" w:rsidRPr="005E3825" w:rsidRDefault="00847D57" w:rsidP="005E3825">
            <w:pPr>
              <w:jc w:val="both"/>
              <w:rPr>
                <w:lang w:eastAsia="en-US"/>
              </w:rPr>
            </w:pPr>
            <w:r w:rsidRPr="005E3825">
              <w:rPr>
                <w:sz w:val="22"/>
                <w:szCs w:val="22"/>
                <w:lang w:eastAsia="en-US"/>
              </w:rPr>
              <w:t>+</w:t>
            </w: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r w:rsidRPr="005E3825">
              <w:rPr>
                <w:sz w:val="22"/>
                <w:szCs w:val="22"/>
                <w:lang w:eastAsia="en-US"/>
              </w:rPr>
              <w:t>+</w:t>
            </w:r>
          </w:p>
        </w:tc>
        <w:tc>
          <w:tcPr>
            <w:tcW w:w="1855" w:type="dxa"/>
          </w:tcPr>
          <w:p w:rsidR="00847D57" w:rsidRPr="005E3825" w:rsidRDefault="00847D57" w:rsidP="005E3825">
            <w:pPr>
              <w:jc w:val="both"/>
              <w:rPr>
                <w:lang w:eastAsia="en-US"/>
              </w:rPr>
            </w:pPr>
            <w:r w:rsidRPr="005E3825">
              <w:rPr>
                <w:sz w:val="22"/>
                <w:szCs w:val="22"/>
                <w:lang w:eastAsia="en-US"/>
              </w:rPr>
              <w:t>Психолог</w:t>
            </w:r>
          </w:p>
          <w:p w:rsidR="00847D57" w:rsidRPr="005E3825" w:rsidRDefault="00847D57" w:rsidP="005E3825">
            <w:pPr>
              <w:jc w:val="both"/>
              <w:rPr>
                <w:lang w:eastAsia="en-US"/>
              </w:rPr>
            </w:pPr>
          </w:p>
        </w:tc>
      </w:tr>
      <w:tr w:rsidR="00847D57" w:rsidRPr="005E3825" w:rsidTr="00676523">
        <w:trPr>
          <w:jc w:val="center"/>
        </w:trPr>
        <w:tc>
          <w:tcPr>
            <w:tcW w:w="568" w:type="dxa"/>
            <w:vMerge/>
          </w:tcPr>
          <w:p w:rsidR="00847D57" w:rsidRPr="005E3825" w:rsidRDefault="00847D57" w:rsidP="005E3825">
            <w:pPr>
              <w:jc w:val="both"/>
              <w:rPr>
                <w:lang w:eastAsia="en-US"/>
              </w:rPr>
            </w:pPr>
          </w:p>
        </w:tc>
        <w:tc>
          <w:tcPr>
            <w:tcW w:w="1978" w:type="dxa"/>
            <w:vMerge/>
          </w:tcPr>
          <w:p w:rsidR="00847D57" w:rsidRPr="005E3825" w:rsidRDefault="00847D57" w:rsidP="005E3825">
            <w:pPr>
              <w:jc w:val="both"/>
              <w:rPr>
                <w:lang w:eastAsia="en-US"/>
              </w:rPr>
            </w:pPr>
          </w:p>
        </w:tc>
        <w:tc>
          <w:tcPr>
            <w:tcW w:w="2576" w:type="dxa"/>
          </w:tcPr>
          <w:p w:rsidR="00847D57" w:rsidRPr="005E3825" w:rsidRDefault="00847D57" w:rsidP="005E3825">
            <w:pPr>
              <w:jc w:val="both"/>
              <w:rPr>
                <w:lang w:eastAsia="en-US"/>
              </w:rPr>
            </w:pPr>
            <w:r w:rsidRPr="005E3825">
              <w:rPr>
                <w:sz w:val="22"/>
                <w:szCs w:val="22"/>
                <w:lang w:eastAsia="en-US"/>
              </w:rPr>
              <w:t>Незавершенная сказка</w:t>
            </w:r>
          </w:p>
        </w:tc>
        <w:tc>
          <w:tcPr>
            <w:tcW w:w="778" w:type="dxa"/>
          </w:tcPr>
          <w:p w:rsidR="00847D57" w:rsidRPr="005E3825" w:rsidRDefault="00847D57" w:rsidP="005E3825">
            <w:pPr>
              <w:jc w:val="both"/>
              <w:rPr>
                <w:lang w:eastAsia="en-US"/>
              </w:rPr>
            </w:pPr>
            <w:r w:rsidRPr="005E3825">
              <w:rPr>
                <w:sz w:val="22"/>
                <w:szCs w:val="22"/>
                <w:lang w:eastAsia="en-US"/>
              </w:rPr>
              <w:t>1-3</w:t>
            </w:r>
          </w:p>
        </w:tc>
        <w:tc>
          <w:tcPr>
            <w:tcW w:w="584" w:type="dxa"/>
          </w:tcPr>
          <w:p w:rsidR="00847D57" w:rsidRPr="005E3825" w:rsidRDefault="00847D57" w:rsidP="005E3825">
            <w:pPr>
              <w:jc w:val="both"/>
              <w:rPr>
                <w:lang w:eastAsia="en-US"/>
              </w:rPr>
            </w:pP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r w:rsidRPr="005E3825">
              <w:rPr>
                <w:sz w:val="22"/>
                <w:szCs w:val="22"/>
                <w:lang w:eastAsia="en-US"/>
              </w:rPr>
              <w:t>+</w:t>
            </w: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p>
        </w:tc>
        <w:tc>
          <w:tcPr>
            <w:tcW w:w="1855" w:type="dxa"/>
          </w:tcPr>
          <w:p w:rsidR="00847D57" w:rsidRPr="005E3825" w:rsidRDefault="00847D57" w:rsidP="005E3825">
            <w:pPr>
              <w:jc w:val="both"/>
              <w:rPr>
                <w:lang w:eastAsia="en-US"/>
              </w:rPr>
            </w:pPr>
            <w:r w:rsidRPr="005E3825">
              <w:rPr>
                <w:sz w:val="22"/>
                <w:szCs w:val="22"/>
                <w:lang w:eastAsia="en-US"/>
              </w:rPr>
              <w:t>Кл.рук.</w:t>
            </w:r>
          </w:p>
        </w:tc>
      </w:tr>
      <w:tr w:rsidR="00847D57" w:rsidRPr="005E3825" w:rsidTr="00676523">
        <w:trPr>
          <w:jc w:val="center"/>
        </w:trPr>
        <w:tc>
          <w:tcPr>
            <w:tcW w:w="568" w:type="dxa"/>
            <w:vMerge/>
          </w:tcPr>
          <w:p w:rsidR="00847D57" w:rsidRPr="005E3825" w:rsidRDefault="00847D57" w:rsidP="005E3825">
            <w:pPr>
              <w:jc w:val="both"/>
              <w:rPr>
                <w:lang w:eastAsia="en-US"/>
              </w:rPr>
            </w:pPr>
          </w:p>
        </w:tc>
        <w:tc>
          <w:tcPr>
            <w:tcW w:w="1978" w:type="dxa"/>
            <w:vMerge/>
          </w:tcPr>
          <w:p w:rsidR="00847D57" w:rsidRPr="005E3825" w:rsidRDefault="00847D57" w:rsidP="005E3825">
            <w:pPr>
              <w:jc w:val="both"/>
              <w:rPr>
                <w:lang w:eastAsia="en-US"/>
              </w:rPr>
            </w:pPr>
          </w:p>
        </w:tc>
        <w:tc>
          <w:tcPr>
            <w:tcW w:w="2576" w:type="dxa"/>
          </w:tcPr>
          <w:p w:rsidR="00847D57" w:rsidRPr="005E3825" w:rsidRDefault="00847D57" w:rsidP="005E3825">
            <w:pPr>
              <w:jc w:val="both"/>
              <w:rPr>
                <w:lang w:eastAsia="en-US"/>
              </w:rPr>
            </w:pPr>
            <w:r w:rsidRPr="005E3825">
              <w:rPr>
                <w:sz w:val="22"/>
                <w:szCs w:val="22"/>
                <w:lang w:eastAsia="en-US"/>
              </w:rPr>
              <w:t>Задания на оценку усвоения норм взаимопомощи</w:t>
            </w:r>
          </w:p>
        </w:tc>
        <w:tc>
          <w:tcPr>
            <w:tcW w:w="778" w:type="dxa"/>
          </w:tcPr>
          <w:p w:rsidR="00847D57" w:rsidRPr="005E3825" w:rsidRDefault="00847D57" w:rsidP="005E3825">
            <w:pPr>
              <w:jc w:val="both"/>
              <w:rPr>
                <w:lang w:eastAsia="en-US"/>
              </w:rPr>
            </w:pPr>
            <w:r w:rsidRPr="005E3825">
              <w:rPr>
                <w:sz w:val="22"/>
                <w:szCs w:val="22"/>
                <w:lang w:eastAsia="en-US"/>
              </w:rPr>
              <w:t>1-2</w:t>
            </w:r>
          </w:p>
        </w:tc>
        <w:tc>
          <w:tcPr>
            <w:tcW w:w="2398" w:type="dxa"/>
            <w:gridSpan w:val="5"/>
          </w:tcPr>
          <w:p w:rsidR="00847D57" w:rsidRPr="005E3825" w:rsidRDefault="00847D57" w:rsidP="005E3825">
            <w:pPr>
              <w:jc w:val="both"/>
              <w:rPr>
                <w:lang w:eastAsia="en-US"/>
              </w:rPr>
            </w:pPr>
            <w:r w:rsidRPr="005E3825">
              <w:rPr>
                <w:sz w:val="22"/>
                <w:szCs w:val="22"/>
                <w:lang w:eastAsia="en-US"/>
              </w:rPr>
              <w:t>В течение года</w:t>
            </w:r>
          </w:p>
        </w:tc>
        <w:tc>
          <w:tcPr>
            <w:tcW w:w="1855" w:type="dxa"/>
          </w:tcPr>
          <w:p w:rsidR="00847D57" w:rsidRPr="005E3825" w:rsidRDefault="00847D57" w:rsidP="005E3825">
            <w:pPr>
              <w:jc w:val="both"/>
              <w:rPr>
                <w:lang w:eastAsia="en-US"/>
              </w:rPr>
            </w:pPr>
            <w:r w:rsidRPr="005E3825">
              <w:rPr>
                <w:sz w:val="22"/>
                <w:szCs w:val="22"/>
                <w:lang w:eastAsia="en-US"/>
              </w:rPr>
              <w:t>Кл.рук.</w:t>
            </w:r>
          </w:p>
        </w:tc>
      </w:tr>
      <w:tr w:rsidR="00847D57" w:rsidRPr="005E3825" w:rsidTr="00676523">
        <w:trPr>
          <w:jc w:val="center"/>
        </w:trPr>
        <w:tc>
          <w:tcPr>
            <w:tcW w:w="568" w:type="dxa"/>
            <w:vMerge/>
          </w:tcPr>
          <w:p w:rsidR="00847D57" w:rsidRPr="005E3825" w:rsidRDefault="00847D57" w:rsidP="005E3825">
            <w:pPr>
              <w:jc w:val="both"/>
              <w:rPr>
                <w:lang w:eastAsia="en-US"/>
              </w:rPr>
            </w:pPr>
          </w:p>
        </w:tc>
        <w:tc>
          <w:tcPr>
            <w:tcW w:w="1978" w:type="dxa"/>
            <w:vMerge/>
          </w:tcPr>
          <w:p w:rsidR="00847D57" w:rsidRPr="005E3825" w:rsidRDefault="00847D57" w:rsidP="005E3825">
            <w:pPr>
              <w:jc w:val="both"/>
              <w:rPr>
                <w:lang w:eastAsia="en-US"/>
              </w:rPr>
            </w:pPr>
          </w:p>
        </w:tc>
        <w:tc>
          <w:tcPr>
            <w:tcW w:w="2576" w:type="dxa"/>
          </w:tcPr>
          <w:p w:rsidR="00847D57" w:rsidRPr="005E3825" w:rsidRDefault="00847D57" w:rsidP="005E3825">
            <w:pPr>
              <w:jc w:val="both"/>
              <w:rPr>
                <w:lang w:eastAsia="en-US"/>
              </w:rPr>
            </w:pPr>
            <w:r w:rsidRPr="005E3825">
              <w:rPr>
                <w:sz w:val="22"/>
                <w:szCs w:val="22"/>
                <w:lang w:eastAsia="en-US"/>
              </w:rPr>
              <w:t xml:space="preserve">Анкета «Оцени поступок» (по Туриелю в модификации Е.А. Кургановой и О.А. Карабановой). </w:t>
            </w:r>
          </w:p>
        </w:tc>
        <w:tc>
          <w:tcPr>
            <w:tcW w:w="778" w:type="dxa"/>
          </w:tcPr>
          <w:p w:rsidR="00847D57" w:rsidRPr="005E3825" w:rsidRDefault="00847D57" w:rsidP="005E3825">
            <w:pPr>
              <w:jc w:val="both"/>
              <w:rPr>
                <w:lang w:eastAsia="en-US"/>
              </w:rPr>
            </w:pPr>
            <w:r w:rsidRPr="005E3825">
              <w:rPr>
                <w:sz w:val="22"/>
                <w:szCs w:val="22"/>
                <w:lang w:eastAsia="en-US"/>
              </w:rPr>
              <w:t>1-4</w:t>
            </w:r>
          </w:p>
        </w:tc>
        <w:tc>
          <w:tcPr>
            <w:tcW w:w="584" w:type="dxa"/>
          </w:tcPr>
          <w:p w:rsidR="00847D57" w:rsidRPr="005E3825" w:rsidRDefault="00847D57" w:rsidP="005E3825">
            <w:pPr>
              <w:jc w:val="both"/>
              <w:rPr>
                <w:lang w:eastAsia="en-US"/>
              </w:rPr>
            </w:pPr>
          </w:p>
        </w:tc>
        <w:tc>
          <w:tcPr>
            <w:tcW w:w="434" w:type="dxa"/>
          </w:tcPr>
          <w:p w:rsidR="00847D57" w:rsidRPr="005E3825" w:rsidRDefault="00847D57" w:rsidP="005E3825">
            <w:pPr>
              <w:jc w:val="both"/>
              <w:rPr>
                <w:lang w:eastAsia="en-US"/>
              </w:rPr>
            </w:pPr>
          </w:p>
        </w:tc>
        <w:tc>
          <w:tcPr>
            <w:tcW w:w="478" w:type="dxa"/>
          </w:tcPr>
          <w:p w:rsidR="00847D57" w:rsidRPr="005E3825" w:rsidRDefault="00847D57" w:rsidP="005E3825">
            <w:pPr>
              <w:jc w:val="both"/>
              <w:rPr>
                <w:lang w:eastAsia="en-US"/>
              </w:rPr>
            </w:pPr>
            <w:r w:rsidRPr="005E3825">
              <w:rPr>
                <w:sz w:val="22"/>
                <w:szCs w:val="22"/>
                <w:lang w:eastAsia="en-US"/>
              </w:rPr>
              <w:t>+</w:t>
            </w:r>
          </w:p>
        </w:tc>
        <w:tc>
          <w:tcPr>
            <w:tcW w:w="460" w:type="dxa"/>
          </w:tcPr>
          <w:p w:rsidR="00847D57" w:rsidRPr="005E3825" w:rsidRDefault="00847D57" w:rsidP="005E3825">
            <w:pPr>
              <w:jc w:val="both"/>
              <w:rPr>
                <w:lang w:eastAsia="en-US"/>
              </w:rPr>
            </w:pPr>
          </w:p>
        </w:tc>
        <w:tc>
          <w:tcPr>
            <w:tcW w:w="442" w:type="dxa"/>
          </w:tcPr>
          <w:p w:rsidR="00847D57" w:rsidRPr="005E3825" w:rsidRDefault="00847D57" w:rsidP="005E3825">
            <w:pPr>
              <w:jc w:val="both"/>
              <w:rPr>
                <w:lang w:eastAsia="en-US"/>
              </w:rPr>
            </w:pPr>
          </w:p>
        </w:tc>
        <w:tc>
          <w:tcPr>
            <w:tcW w:w="1855" w:type="dxa"/>
          </w:tcPr>
          <w:p w:rsidR="00847D57" w:rsidRPr="005E3825" w:rsidRDefault="00847D57" w:rsidP="005E3825">
            <w:pPr>
              <w:jc w:val="both"/>
              <w:rPr>
                <w:lang w:eastAsia="en-US"/>
              </w:rPr>
            </w:pPr>
            <w:r w:rsidRPr="005E3825">
              <w:rPr>
                <w:sz w:val="22"/>
                <w:szCs w:val="22"/>
                <w:lang w:eastAsia="en-US"/>
              </w:rPr>
              <w:t>Кл.рук.</w:t>
            </w:r>
          </w:p>
        </w:tc>
      </w:tr>
    </w:tbl>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11. Показатели личностного развития обучающихся фиксируются в дневнике психолого-педагогических наблюдений, составленном специалистами социально- психологической службы.</w:t>
      </w:r>
    </w:p>
    <w:p w:rsidR="00847D57" w:rsidRPr="005E3825" w:rsidRDefault="00847D57" w:rsidP="005E3825">
      <w:pPr>
        <w:spacing w:line="276" w:lineRule="auto"/>
        <w:jc w:val="both"/>
        <w:rPr>
          <w:sz w:val="22"/>
          <w:szCs w:val="22"/>
          <w:lang w:eastAsia="en-US"/>
        </w:rPr>
      </w:pPr>
      <w:r w:rsidRPr="005E3825">
        <w:rPr>
          <w:sz w:val="22"/>
          <w:szCs w:val="22"/>
          <w:lang w:eastAsia="en-US"/>
        </w:rPr>
        <w:t>12.  Оценка индивидуального  прогресса личностного  развития обучающихся, которым   необходима  специальная  поддержка, проводится в процессе  систематического наблюдения за ходом развития психического развития в форме возрастно-психологического    консультирования    и    проводится    психологом, имеющим профессиональную подготовку в области возрастной психологии.</w:t>
      </w:r>
    </w:p>
    <w:p w:rsidR="00847D57" w:rsidRPr="005E3825" w:rsidRDefault="00847D57" w:rsidP="005E3825">
      <w:pPr>
        <w:spacing w:line="276" w:lineRule="auto"/>
        <w:jc w:val="both"/>
        <w:rPr>
          <w:sz w:val="22"/>
          <w:szCs w:val="22"/>
          <w:lang w:eastAsia="en-US"/>
        </w:rPr>
      </w:pPr>
      <w:r w:rsidRPr="005E3825">
        <w:rPr>
          <w:sz w:val="22"/>
          <w:szCs w:val="22"/>
          <w:lang w:eastAsia="en-US"/>
        </w:rPr>
        <w:t>13. Оценка личностного  развития обучающихся, которым необходима специальная поддержка, осуществляется только по запросу родителей (законных представителей),  учителей,  администрации  (при  согласовании  с  родителями (законными представителями)).</w:t>
      </w:r>
    </w:p>
    <w:p w:rsidR="00847D57" w:rsidRPr="005E3825" w:rsidRDefault="00847D57" w:rsidP="005E3825">
      <w:pPr>
        <w:spacing w:line="276" w:lineRule="auto"/>
        <w:jc w:val="both"/>
        <w:rPr>
          <w:sz w:val="22"/>
          <w:szCs w:val="22"/>
          <w:lang w:eastAsia="en-US"/>
        </w:rPr>
      </w:pPr>
      <w:r w:rsidRPr="005E3825">
        <w:rPr>
          <w:sz w:val="22"/>
          <w:szCs w:val="22"/>
          <w:lang w:eastAsia="en-US"/>
        </w:rPr>
        <w:t>14.  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начального звена в основное звено.</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outlineLvl w:val="0"/>
        <w:rPr>
          <w:sz w:val="22"/>
          <w:szCs w:val="22"/>
          <w:lang w:eastAsia="en-US"/>
        </w:rPr>
      </w:pPr>
      <w:r w:rsidRPr="005E3825">
        <w:rPr>
          <w:sz w:val="22"/>
          <w:szCs w:val="22"/>
          <w:lang w:eastAsia="en-US"/>
        </w:rPr>
        <w:t>Оценка метапредметных результатов.</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Объектом оценки метапредметных результатов служит сформированность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847D57" w:rsidRPr="005E3825" w:rsidRDefault="00847D57" w:rsidP="005E3825">
      <w:pPr>
        <w:spacing w:line="276" w:lineRule="auto"/>
        <w:jc w:val="both"/>
        <w:rPr>
          <w:sz w:val="22"/>
          <w:szCs w:val="22"/>
          <w:lang w:eastAsia="en-US"/>
        </w:rPr>
      </w:pPr>
      <w:r w:rsidRPr="005E3825">
        <w:rPr>
          <w:sz w:val="22"/>
          <w:szCs w:val="22"/>
          <w:lang w:eastAsia="en-US"/>
        </w:rPr>
        <w:t>•    способность   принимать  и  сохранять учебную цель и задачи; умение планировать собственную деятельность; умение контролировать и оценивать свои действия; проявлять инициативу и самостоятельность вобучении;</w:t>
      </w:r>
    </w:p>
    <w:p w:rsidR="00847D57" w:rsidRPr="005E3825" w:rsidRDefault="00847D57" w:rsidP="005E3825">
      <w:pPr>
        <w:spacing w:line="276" w:lineRule="auto"/>
        <w:jc w:val="both"/>
        <w:rPr>
          <w:sz w:val="22"/>
          <w:szCs w:val="22"/>
          <w:lang w:eastAsia="en-US"/>
        </w:rPr>
      </w:pPr>
      <w:r w:rsidRPr="005E3825">
        <w:rPr>
          <w:sz w:val="22"/>
          <w:szCs w:val="22"/>
          <w:lang w:eastAsia="en-US"/>
        </w:rPr>
        <w:t>•    умение осуществлять информационный поиск, сбор и выделение информации;</w:t>
      </w:r>
    </w:p>
    <w:p w:rsidR="00847D57" w:rsidRPr="005E3825" w:rsidRDefault="00847D57" w:rsidP="005E3825">
      <w:pPr>
        <w:spacing w:line="276" w:lineRule="auto"/>
        <w:jc w:val="both"/>
        <w:rPr>
          <w:sz w:val="22"/>
          <w:szCs w:val="22"/>
          <w:lang w:eastAsia="en-US"/>
        </w:rPr>
      </w:pPr>
      <w:r w:rsidRPr="005E3825">
        <w:rPr>
          <w:sz w:val="22"/>
          <w:szCs w:val="22"/>
          <w:lang w:eastAsia="en-US"/>
        </w:rPr>
        <w:t>•  умение  использовать знаково-символические средства для создания моделей изучаемых объектов и процессов;</w:t>
      </w:r>
    </w:p>
    <w:p w:rsidR="00847D57" w:rsidRPr="005E3825" w:rsidRDefault="00847D57" w:rsidP="005E3825">
      <w:pPr>
        <w:spacing w:line="276" w:lineRule="auto"/>
        <w:jc w:val="both"/>
        <w:rPr>
          <w:sz w:val="22"/>
          <w:szCs w:val="22"/>
          <w:lang w:eastAsia="en-US"/>
        </w:rPr>
      </w:pPr>
      <w:r w:rsidRPr="005E3825">
        <w:rPr>
          <w:sz w:val="22"/>
          <w:szCs w:val="22"/>
          <w:lang w:eastAsia="en-US"/>
        </w:rPr>
        <w:t>•  логические операции сравнения, анализа, обобщения, классификации, установления аналогий;</w:t>
      </w:r>
    </w:p>
    <w:p w:rsidR="00847D57" w:rsidRPr="005E3825" w:rsidRDefault="00847D57" w:rsidP="005E3825">
      <w:pPr>
        <w:spacing w:line="276" w:lineRule="auto"/>
        <w:jc w:val="both"/>
        <w:rPr>
          <w:sz w:val="22"/>
          <w:szCs w:val="22"/>
          <w:lang w:eastAsia="en-US"/>
        </w:rPr>
      </w:pPr>
      <w:r w:rsidRPr="005E3825">
        <w:rPr>
          <w:sz w:val="22"/>
          <w:szCs w:val="22"/>
          <w:lang w:eastAsia="en-US"/>
        </w:rPr>
        <w:t>•    умения сотрудничать с учителем и сверстниками при решении учебных проблем, принимать на себя ответственность за результаты своих действий.</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1.  Оценка метапредметных результатов осуществляется в ходе проведения проверочных работ по предметам и комплексных работ на межпредметной основе.</w:t>
      </w:r>
    </w:p>
    <w:p w:rsidR="00847D57" w:rsidRPr="005E3825" w:rsidRDefault="00847D57" w:rsidP="005E3825">
      <w:pPr>
        <w:spacing w:line="276" w:lineRule="auto"/>
        <w:jc w:val="both"/>
        <w:rPr>
          <w:sz w:val="22"/>
          <w:szCs w:val="22"/>
          <w:lang w:eastAsia="en-US"/>
        </w:rPr>
      </w:pPr>
      <w:r w:rsidRPr="005E3825">
        <w:rPr>
          <w:sz w:val="22"/>
          <w:szCs w:val="22"/>
          <w:lang w:eastAsia="en-US"/>
        </w:rPr>
        <w:t>Целью комплексной проверочной работы является оценка способности обучающихся работать с информацией, представленной в различном виде (в виде литературных и научно-познавательных текстов, таблиц и др.) и решать учебные и практические задачи на основе сформированных предметных знаний и умений, а также универсальных учебных действий на межпредметной основе.</w:t>
      </w:r>
    </w:p>
    <w:p w:rsidR="00847D57" w:rsidRPr="005E3825" w:rsidRDefault="00847D57" w:rsidP="005E3825">
      <w:pPr>
        <w:spacing w:line="276" w:lineRule="auto"/>
        <w:jc w:val="both"/>
        <w:rPr>
          <w:sz w:val="22"/>
          <w:szCs w:val="22"/>
          <w:lang w:eastAsia="en-US"/>
        </w:rPr>
      </w:pPr>
      <w:r w:rsidRPr="005E3825">
        <w:rPr>
          <w:sz w:val="22"/>
          <w:szCs w:val="22"/>
          <w:lang w:eastAsia="en-US"/>
        </w:rPr>
        <w:t>2. В зависимости от успешности выполнения проверочных заданий по математике, русскому языку, чтению, окружающему миру, технологии с учетом характера ошибок, допущенных обучающимся, учитель делает вывод о сформированности ряда познавательных и регулятивных действий обучающихся и оценивает, если это возможно. Проверочные задания, требующие совместной (командной) работы позволяют оценить сформированность коммуникативных учебных действий.</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В промежуточные и итоговые проверочные работы по предметам или в комплексные работы на межпредметной основе целесообразно выносить оценку сформированности большинства познавательных учебных действий   и навыков работы с информацией, а также опосредованную оценку сформированности коммуникативных и регулятивных действий.</w:t>
      </w:r>
    </w:p>
    <w:p w:rsidR="00847D57" w:rsidRPr="005E3825" w:rsidRDefault="00847D57" w:rsidP="005E3825">
      <w:pPr>
        <w:spacing w:line="276" w:lineRule="auto"/>
        <w:jc w:val="both"/>
        <w:rPr>
          <w:sz w:val="22"/>
          <w:szCs w:val="22"/>
          <w:lang w:eastAsia="en-US"/>
        </w:rPr>
      </w:pPr>
      <w:r w:rsidRPr="005E3825">
        <w:rPr>
          <w:sz w:val="22"/>
          <w:szCs w:val="22"/>
          <w:lang w:eastAsia="en-US"/>
        </w:rPr>
        <w:t>3. Учитель в оценочных листах и листах наблюдений оценивает достижение коммуникативных и регулятивных действий (с учетом уровневого подхода)</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w:t>
      </w:r>
      <w:r w:rsidRPr="005E3825">
        <w:rPr>
          <w:sz w:val="22"/>
          <w:szCs w:val="22"/>
          <w:lang w:val="en-US" w:eastAsia="en-US"/>
        </w:rPr>
        <w:t>III</w:t>
      </w:r>
      <w:r w:rsidRPr="005E3825">
        <w:rPr>
          <w:sz w:val="22"/>
          <w:szCs w:val="22"/>
          <w:lang w:eastAsia="en-US"/>
        </w:rPr>
        <w:t xml:space="preserve"> уровень (повышенный)</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w:t>
      </w:r>
      <w:r w:rsidRPr="005E3825">
        <w:rPr>
          <w:sz w:val="22"/>
          <w:szCs w:val="22"/>
          <w:lang w:val="en-US" w:eastAsia="en-US"/>
        </w:rPr>
        <w:t>II</w:t>
      </w:r>
      <w:r w:rsidRPr="005E3825">
        <w:rPr>
          <w:sz w:val="22"/>
          <w:szCs w:val="22"/>
          <w:lang w:eastAsia="en-US"/>
        </w:rPr>
        <w:t xml:space="preserve">  уровень (базовый)</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w:t>
      </w:r>
      <w:r w:rsidRPr="005E3825">
        <w:rPr>
          <w:sz w:val="22"/>
          <w:szCs w:val="22"/>
          <w:lang w:val="en-US" w:eastAsia="en-US"/>
        </w:rPr>
        <w:t>I</w:t>
      </w:r>
      <w:r w:rsidRPr="005E3825">
        <w:rPr>
          <w:sz w:val="22"/>
          <w:szCs w:val="22"/>
          <w:lang w:eastAsia="en-US"/>
        </w:rPr>
        <w:t xml:space="preserve">   уровень (низкий)</w:t>
      </w:r>
    </w:p>
    <w:p w:rsidR="00847D57" w:rsidRPr="005E3825" w:rsidRDefault="00847D57" w:rsidP="005E3825">
      <w:pPr>
        <w:spacing w:line="276" w:lineRule="auto"/>
        <w:ind w:left="720"/>
        <w:contextualSpacing/>
        <w:jc w:val="both"/>
        <w:outlineLvl w:val="0"/>
        <w:rPr>
          <w:sz w:val="22"/>
          <w:szCs w:val="22"/>
        </w:rPr>
      </w:pPr>
      <w:r w:rsidRPr="005E3825">
        <w:rPr>
          <w:sz w:val="22"/>
          <w:szCs w:val="22"/>
        </w:rPr>
        <w:t>Циклограмма оценивания уровней сформированности УУД</w:t>
      </w:r>
    </w:p>
    <w:p w:rsidR="00847D57" w:rsidRPr="005E3825" w:rsidRDefault="00847D57" w:rsidP="005E3825">
      <w:pPr>
        <w:spacing w:line="276" w:lineRule="auto"/>
        <w:jc w:val="both"/>
        <w:rPr>
          <w:sz w:val="22"/>
          <w:szCs w:val="22"/>
          <w:lang w:eastAsia="en-US"/>
        </w:rPr>
      </w:pPr>
    </w:p>
    <w:tbl>
      <w:tblPr>
        <w:tblW w:w="9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1531"/>
        <w:gridCol w:w="2330"/>
        <w:gridCol w:w="679"/>
        <w:gridCol w:w="567"/>
        <w:gridCol w:w="490"/>
        <w:gridCol w:w="590"/>
        <w:gridCol w:w="588"/>
        <w:gridCol w:w="663"/>
        <w:gridCol w:w="1546"/>
      </w:tblGrid>
      <w:tr w:rsidR="00847D57" w:rsidRPr="005E3825" w:rsidTr="00676523">
        <w:trPr>
          <w:trHeight w:val="562"/>
          <w:jc w:val="center"/>
        </w:trPr>
        <w:tc>
          <w:tcPr>
            <w:tcW w:w="566" w:type="dxa"/>
            <w:vMerge w:val="restart"/>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31" w:type="dxa"/>
            <w:vMerge w:val="restart"/>
          </w:tcPr>
          <w:p w:rsidR="00847D57" w:rsidRPr="005E3825" w:rsidRDefault="00847D57" w:rsidP="005E3825">
            <w:pPr>
              <w:spacing w:after="200" w:line="276" w:lineRule="auto"/>
              <w:jc w:val="both"/>
              <w:rPr>
                <w:lang w:eastAsia="en-US"/>
              </w:rPr>
            </w:pPr>
          </w:p>
        </w:tc>
        <w:tc>
          <w:tcPr>
            <w:tcW w:w="2330" w:type="dxa"/>
            <w:vMerge w:val="restart"/>
          </w:tcPr>
          <w:p w:rsidR="00847D57" w:rsidRPr="005E3825" w:rsidRDefault="00847D57" w:rsidP="005E3825">
            <w:pPr>
              <w:spacing w:after="200" w:line="276" w:lineRule="auto"/>
              <w:jc w:val="both"/>
              <w:rPr>
                <w:lang w:eastAsia="en-US"/>
              </w:rPr>
            </w:pPr>
            <w:r w:rsidRPr="005E3825">
              <w:rPr>
                <w:sz w:val="22"/>
                <w:szCs w:val="22"/>
                <w:lang w:eastAsia="en-US"/>
              </w:rPr>
              <w:t xml:space="preserve">Методики </w:t>
            </w:r>
          </w:p>
        </w:tc>
        <w:tc>
          <w:tcPr>
            <w:tcW w:w="679" w:type="dxa"/>
            <w:vMerge w:val="restart"/>
          </w:tcPr>
          <w:p w:rsidR="00847D57" w:rsidRPr="005E3825" w:rsidRDefault="00847D57" w:rsidP="005E3825">
            <w:pPr>
              <w:spacing w:after="200" w:line="276" w:lineRule="auto"/>
              <w:jc w:val="both"/>
              <w:rPr>
                <w:lang w:eastAsia="en-US"/>
              </w:rPr>
            </w:pPr>
            <w:r w:rsidRPr="005E3825">
              <w:rPr>
                <w:sz w:val="22"/>
                <w:szCs w:val="22"/>
                <w:lang w:eastAsia="en-US"/>
              </w:rPr>
              <w:t>класс</w:t>
            </w:r>
          </w:p>
        </w:tc>
        <w:tc>
          <w:tcPr>
            <w:tcW w:w="2898" w:type="dxa"/>
            <w:gridSpan w:val="5"/>
          </w:tcPr>
          <w:p w:rsidR="00847D57" w:rsidRPr="005E3825" w:rsidRDefault="00847D57" w:rsidP="005E3825">
            <w:pPr>
              <w:spacing w:after="200" w:line="276" w:lineRule="auto"/>
              <w:jc w:val="both"/>
              <w:rPr>
                <w:lang w:eastAsia="en-US"/>
              </w:rPr>
            </w:pPr>
            <w:r w:rsidRPr="005E3825">
              <w:rPr>
                <w:sz w:val="22"/>
                <w:szCs w:val="22"/>
                <w:lang w:eastAsia="en-US"/>
              </w:rPr>
              <w:t>месяцы</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Ответственные</w:t>
            </w:r>
          </w:p>
        </w:tc>
      </w:tr>
      <w:tr w:rsidR="00847D57" w:rsidRPr="005E3825" w:rsidTr="00676523">
        <w:trPr>
          <w:cantSplit/>
          <w:trHeight w:val="1251"/>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vMerge/>
          </w:tcPr>
          <w:p w:rsidR="00847D57" w:rsidRPr="005E3825" w:rsidRDefault="00847D57" w:rsidP="005E3825">
            <w:pPr>
              <w:spacing w:after="200" w:line="276" w:lineRule="auto"/>
              <w:jc w:val="both"/>
              <w:rPr>
                <w:lang w:eastAsia="en-US"/>
              </w:rPr>
            </w:pPr>
          </w:p>
        </w:tc>
        <w:tc>
          <w:tcPr>
            <w:tcW w:w="679" w:type="dxa"/>
            <w:vMerge/>
          </w:tcPr>
          <w:p w:rsidR="00847D57" w:rsidRPr="005E3825" w:rsidRDefault="00847D57" w:rsidP="005E3825">
            <w:pPr>
              <w:spacing w:after="200" w:line="276" w:lineRule="auto"/>
              <w:jc w:val="both"/>
              <w:rPr>
                <w:lang w:eastAsia="en-US"/>
              </w:rPr>
            </w:pPr>
          </w:p>
        </w:tc>
        <w:tc>
          <w:tcPr>
            <w:tcW w:w="567" w:type="dxa"/>
            <w:textDirection w:val="btLr"/>
          </w:tcPr>
          <w:p w:rsidR="00847D57" w:rsidRPr="005E3825" w:rsidRDefault="00847D57" w:rsidP="005E3825">
            <w:pPr>
              <w:spacing w:after="200" w:line="276" w:lineRule="auto"/>
              <w:ind w:left="113" w:right="113"/>
              <w:jc w:val="both"/>
              <w:rPr>
                <w:lang w:eastAsia="en-US"/>
              </w:rPr>
            </w:pPr>
            <w:r w:rsidRPr="005E3825">
              <w:rPr>
                <w:sz w:val="22"/>
                <w:szCs w:val="22"/>
                <w:lang w:eastAsia="en-US"/>
              </w:rPr>
              <w:t>Сентябрь</w:t>
            </w:r>
          </w:p>
        </w:tc>
        <w:tc>
          <w:tcPr>
            <w:tcW w:w="490" w:type="dxa"/>
            <w:textDirection w:val="btLr"/>
          </w:tcPr>
          <w:p w:rsidR="00847D57" w:rsidRPr="005E3825" w:rsidRDefault="00847D57" w:rsidP="005E3825">
            <w:pPr>
              <w:spacing w:after="200" w:line="276" w:lineRule="auto"/>
              <w:ind w:left="113" w:right="113"/>
              <w:jc w:val="both"/>
              <w:rPr>
                <w:lang w:eastAsia="en-US"/>
              </w:rPr>
            </w:pPr>
            <w:r w:rsidRPr="005E3825">
              <w:rPr>
                <w:sz w:val="22"/>
                <w:szCs w:val="22"/>
                <w:lang w:eastAsia="en-US"/>
              </w:rPr>
              <w:t xml:space="preserve">Октябрь </w:t>
            </w:r>
          </w:p>
        </w:tc>
        <w:tc>
          <w:tcPr>
            <w:tcW w:w="590" w:type="dxa"/>
            <w:textDirection w:val="btLr"/>
          </w:tcPr>
          <w:p w:rsidR="00847D57" w:rsidRPr="005E3825" w:rsidRDefault="00847D57" w:rsidP="005E3825">
            <w:pPr>
              <w:spacing w:after="200" w:line="276" w:lineRule="auto"/>
              <w:ind w:left="113" w:right="113"/>
              <w:jc w:val="both"/>
              <w:rPr>
                <w:lang w:eastAsia="en-US"/>
              </w:rPr>
            </w:pPr>
            <w:r w:rsidRPr="005E3825">
              <w:rPr>
                <w:sz w:val="22"/>
                <w:szCs w:val="22"/>
                <w:lang w:eastAsia="en-US"/>
              </w:rPr>
              <w:t xml:space="preserve">Ноябрь </w:t>
            </w:r>
          </w:p>
        </w:tc>
        <w:tc>
          <w:tcPr>
            <w:tcW w:w="588" w:type="dxa"/>
            <w:textDirection w:val="btLr"/>
          </w:tcPr>
          <w:p w:rsidR="00847D57" w:rsidRPr="005E3825" w:rsidRDefault="00847D57" w:rsidP="005E3825">
            <w:pPr>
              <w:spacing w:after="200" w:line="276" w:lineRule="auto"/>
              <w:ind w:left="113" w:right="113"/>
              <w:jc w:val="both"/>
              <w:rPr>
                <w:lang w:eastAsia="en-US"/>
              </w:rPr>
            </w:pPr>
            <w:r w:rsidRPr="005E3825">
              <w:rPr>
                <w:sz w:val="22"/>
                <w:szCs w:val="22"/>
                <w:lang w:eastAsia="en-US"/>
              </w:rPr>
              <w:t xml:space="preserve">Апрель </w:t>
            </w:r>
          </w:p>
        </w:tc>
        <w:tc>
          <w:tcPr>
            <w:tcW w:w="663" w:type="dxa"/>
            <w:textDirection w:val="btLr"/>
          </w:tcPr>
          <w:p w:rsidR="00847D57" w:rsidRPr="005E3825" w:rsidRDefault="00847D57" w:rsidP="005E3825">
            <w:pPr>
              <w:spacing w:after="200" w:line="276" w:lineRule="auto"/>
              <w:ind w:left="113" w:right="113"/>
              <w:jc w:val="both"/>
              <w:rPr>
                <w:lang w:eastAsia="en-US"/>
              </w:rPr>
            </w:pPr>
            <w:r w:rsidRPr="005E3825">
              <w:rPr>
                <w:sz w:val="22"/>
                <w:szCs w:val="22"/>
                <w:lang w:eastAsia="en-US"/>
              </w:rPr>
              <w:t>май</w:t>
            </w:r>
          </w:p>
        </w:tc>
        <w:tc>
          <w:tcPr>
            <w:tcW w:w="1546" w:type="dxa"/>
          </w:tcPr>
          <w:p w:rsidR="00847D57" w:rsidRPr="005E3825" w:rsidRDefault="00847D57" w:rsidP="005E3825">
            <w:pPr>
              <w:spacing w:after="200" w:line="276" w:lineRule="auto"/>
              <w:jc w:val="both"/>
              <w:rPr>
                <w:lang w:eastAsia="en-US"/>
              </w:rPr>
            </w:pPr>
          </w:p>
        </w:tc>
      </w:tr>
      <w:tr w:rsidR="00847D57" w:rsidRPr="005E3825" w:rsidTr="00676523">
        <w:trPr>
          <w:jc w:val="center"/>
        </w:trPr>
        <w:tc>
          <w:tcPr>
            <w:tcW w:w="566" w:type="dxa"/>
            <w:vMerge w:val="restart"/>
          </w:tcPr>
          <w:p w:rsidR="00847D57" w:rsidRPr="005E3825" w:rsidRDefault="00847D57" w:rsidP="005E3825">
            <w:pPr>
              <w:spacing w:after="200" w:line="276" w:lineRule="auto"/>
              <w:jc w:val="both"/>
              <w:rPr>
                <w:lang w:eastAsia="en-US"/>
              </w:rPr>
            </w:pPr>
          </w:p>
        </w:tc>
        <w:tc>
          <w:tcPr>
            <w:tcW w:w="1531" w:type="dxa"/>
            <w:vMerge w:val="restart"/>
          </w:tcPr>
          <w:p w:rsidR="00847D57" w:rsidRPr="005E3825" w:rsidRDefault="00847D57" w:rsidP="005E3825">
            <w:pPr>
              <w:spacing w:after="200" w:line="276" w:lineRule="auto"/>
              <w:jc w:val="both"/>
              <w:rPr>
                <w:lang w:eastAsia="en-US"/>
              </w:rPr>
            </w:pPr>
            <w:r w:rsidRPr="005E3825">
              <w:rPr>
                <w:sz w:val="22"/>
                <w:szCs w:val="22"/>
                <w:lang w:eastAsia="en-US"/>
              </w:rPr>
              <w:t>Регулятивные УУД</w:t>
            </w:r>
          </w:p>
        </w:tc>
        <w:tc>
          <w:tcPr>
            <w:tcW w:w="2330" w:type="dxa"/>
          </w:tcPr>
          <w:p w:rsidR="00847D57" w:rsidRPr="005E3825" w:rsidRDefault="00847D57" w:rsidP="005E3825">
            <w:pPr>
              <w:jc w:val="both"/>
              <w:outlineLvl w:val="0"/>
              <w:rPr>
                <w:iCs/>
                <w:lang w:eastAsia="en-US"/>
              </w:rPr>
            </w:pPr>
            <w:r w:rsidRPr="005E3825">
              <w:rPr>
                <w:iCs/>
                <w:sz w:val="22"/>
                <w:szCs w:val="22"/>
                <w:lang w:eastAsia="en-US"/>
              </w:rPr>
              <w:t xml:space="preserve">«Выкладывание узора из кубиков» </w:t>
            </w:r>
          </w:p>
          <w:p w:rsidR="00847D57" w:rsidRPr="005E3825" w:rsidRDefault="00847D57" w:rsidP="005E3825">
            <w:pPr>
              <w:jc w:val="both"/>
              <w:outlineLvl w:val="0"/>
              <w:rPr>
                <w:iCs/>
                <w:lang w:eastAsia="en-US"/>
              </w:rPr>
            </w:pP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1</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jc w:val="both"/>
              <w:outlineLvl w:val="0"/>
              <w:rPr>
                <w:iCs/>
                <w:lang w:eastAsia="en-US"/>
              </w:rPr>
            </w:pPr>
            <w:r w:rsidRPr="005E3825">
              <w:rPr>
                <w:iCs/>
                <w:sz w:val="22"/>
                <w:szCs w:val="22"/>
                <w:lang w:eastAsia="en-US"/>
              </w:rPr>
              <w:t xml:space="preserve">Проба на внимание (поиск различий в изображениях по методике П.Я.Гальперина) </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1-2</w:t>
            </w:r>
          </w:p>
        </w:tc>
        <w:tc>
          <w:tcPr>
            <w:tcW w:w="567" w:type="dxa"/>
          </w:tcPr>
          <w:p w:rsidR="00847D57" w:rsidRPr="005E3825" w:rsidRDefault="00847D57" w:rsidP="005E3825">
            <w:pPr>
              <w:spacing w:after="200" w:line="276" w:lineRule="auto"/>
              <w:jc w:val="both"/>
              <w:rPr>
                <w:lang w:eastAsia="en-US"/>
              </w:rPr>
            </w:pPr>
          </w:p>
        </w:tc>
        <w:tc>
          <w:tcPr>
            <w:tcW w:w="490"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Психолог</w:t>
            </w:r>
          </w:p>
          <w:p w:rsidR="00847D57" w:rsidRPr="005E3825" w:rsidRDefault="00847D57" w:rsidP="005E3825">
            <w:pPr>
              <w:spacing w:after="200" w:line="276" w:lineRule="auto"/>
              <w:jc w:val="both"/>
              <w:rPr>
                <w:lang w:eastAsia="en-US"/>
              </w:rPr>
            </w:pP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widowControl w:val="0"/>
              <w:autoSpaceDE w:val="0"/>
              <w:autoSpaceDN w:val="0"/>
              <w:adjustRightInd w:val="0"/>
              <w:jc w:val="both"/>
              <w:rPr>
                <w:lang w:eastAsia="en-US"/>
              </w:rPr>
            </w:pPr>
            <w:r w:rsidRPr="005E3825">
              <w:rPr>
                <w:sz w:val="22"/>
                <w:szCs w:val="22"/>
                <w:lang w:eastAsia="en-US"/>
              </w:rPr>
              <w:t>Проба на внимание (по методике П. Я. Гальперина и С. Л. Кабыльницкой)</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3-4</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val="restart"/>
          </w:tcPr>
          <w:p w:rsidR="00847D57" w:rsidRPr="005E3825" w:rsidRDefault="00847D57" w:rsidP="005E3825">
            <w:pPr>
              <w:spacing w:after="200" w:line="276" w:lineRule="auto"/>
              <w:jc w:val="both"/>
              <w:rPr>
                <w:lang w:eastAsia="en-US"/>
              </w:rPr>
            </w:pPr>
          </w:p>
        </w:tc>
        <w:tc>
          <w:tcPr>
            <w:tcW w:w="1531" w:type="dxa"/>
            <w:vMerge w:val="restart"/>
          </w:tcPr>
          <w:p w:rsidR="00847D57" w:rsidRPr="005E3825" w:rsidRDefault="00847D57" w:rsidP="005E3825">
            <w:pPr>
              <w:spacing w:after="200" w:line="276" w:lineRule="auto"/>
              <w:jc w:val="both"/>
              <w:rPr>
                <w:lang w:eastAsia="en-US"/>
              </w:rPr>
            </w:pPr>
            <w:r w:rsidRPr="005E3825">
              <w:rPr>
                <w:sz w:val="22"/>
                <w:szCs w:val="22"/>
                <w:lang w:eastAsia="en-US"/>
              </w:rPr>
              <w:t>Познавательные УУД</w:t>
            </w:r>
          </w:p>
        </w:tc>
        <w:tc>
          <w:tcPr>
            <w:tcW w:w="2330" w:type="dxa"/>
          </w:tcPr>
          <w:p w:rsidR="00847D57" w:rsidRPr="005E3825" w:rsidRDefault="00847D57" w:rsidP="005E3825">
            <w:pPr>
              <w:jc w:val="both"/>
              <w:rPr>
                <w:lang w:eastAsia="en-US"/>
              </w:rPr>
            </w:pPr>
            <w:r w:rsidRPr="005E3825">
              <w:rPr>
                <w:sz w:val="22"/>
                <w:szCs w:val="22"/>
                <w:lang w:eastAsia="en-US"/>
              </w:rPr>
              <w:t>Проба на определение количества слов в предложении (методика С.Н.Карпова)</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1</w:t>
            </w:r>
          </w:p>
        </w:tc>
        <w:tc>
          <w:tcPr>
            <w:tcW w:w="567" w:type="dxa"/>
          </w:tcPr>
          <w:p w:rsidR="00847D57" w:rsidRPr="005E3825" w:rsidRDefault="00847D57" w:rsidP="005E3825">
            <w:pPr>
              <w:spacing w:after="200" w:line="276" w:lineRule="auto"/>
              <w:jc w:val="both"/>
              <w:rPr>
                <w:lang w:eastAsia="en-US"/>
              </w:rPr>
            </w:pP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shd w:val="clear" w:color="auto" w:fill="FFFFFF"/>
              <w:jc w:val="both"/>
              <w:rPr>
                <w:lang w:eastAsia="en-US"/>
              </w:rPr>
            </w:pPr>
            <w:r w:rsidRPr="005E3825">
              <w:rPr>
                <w:sz w:val="22"/>
                <w:szCs w:val="22"/>
                <w:lang w:eastAsia="en-US"/>
              </w:rPr>
              <w:t>Методика «Нахождение схем к задачам» (по методике Рябинкиной)</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2-3</w:t>
            </w:r>
          </w:p>
        </w:tc>
        <w:tc>
          <w:tcPr>
            <w:tcW w:w="567" w:type="dxa"/>
          </w:tcPr>
          <w:p w:rsidR="00847D57" w:rsidRPr="005E3825" w:rsidRDefault="00847D57" w:rsidP="005E3825">
            <w:pPr>
              <w:spacing w:after="200" w:line="276" w:lineRule="auto"/>
              <w:jc w:val="both"/>
              <w:rPr>
                <w:lang w:eastAsia="en-US"/>
              </w:rPr>
            </w:pPr>
          </w:p>
        </w:tc>
        <w:tc>
          <w:tcPr>
            <w:tcW w:w="490"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663" w:type="dxa"/>
          </w:tcPr>
          <w:p w:rsidR="00847D57" w:rsidRPr="005E3825" w:rsidRDefault="00847D57" w:rsidP="005E3825">
            <w:pPr>
              <w:spacing w:after="200" w:line="276" w:lineRule="auto"/>
              <w:jc w:val="both"/>
              <w:rPr>
                <w:lang w:eastAsia="en-US"/>
              </w:rPr>
            </w:pP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jc w:val="both"/>
              <w:rPr>
                <w:lang w:eastAsia="en-US"/>
              </w:rPr>
            </w:pPr>
            <w:r w:rsidRPr="005E3825">
              <w:rPr>
                <w:sz w:val="22"/>
                <w:szCs w:val="22"/>
                <w:lang w:eastAsia="en-US"/>
              </w:rPr>
              <w:t xml:space="preserve">Диагностика универсального действия общего приема решения задач (по методике А.Р.Лурия, Л.С.Цветковой) </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4</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val="restart"/>
          </w:tcPr>
          <w:p w:rsidR="00847D57" w:rsidRPr="005E3825" w:rsidRDefault="00847D57" w:rsidP="005E3825">
            <w:pPr>
              <w:spacing w:after="200" w:line="276" w:lineRule="auto"/>
              <w:jc w:val="both"/>
              <w:rPr>
                <w:lang w:eastAsia="en-US"/>
              </w:rPr>
            </w:pPr>
          </w:p>
        </w:tc>
        <w:tc>
          <w:tcPr>
            <w:tcW w:w="1531" w:type="dxa"/>
            <w:vMerge w:val="restart"/>
          </w:tcPr>
          <w:p w:rsidR="00847D57" w:rsidRPr="005E3825" w:rsidRDefault="00847D57" w:rsidP="005E3825">
            <w:pPr>
              <w:spacing w:after="200" w:line="276" w:lineRule="auto"/>
              <w:jc w:val="both"/>
              <w:rPr>
                <w:lang w:eastAsia="en-US"/>
              </w:rPr>
            </w:pPr>
            <w:r w:rsidRPr="005E3825">
              <w:rPr>
                <w:sz w:val="22"/>
                <w:szCs w:val="22"/>
                <w:lang w:eastAsia="en-US"/>
              </w:rPr>
              <w:t>Коммуникативные УУД</w:t>
            </w:r>
          </w:p>
        </w:tc>
        <w:tc>
          <w:tcPr>
            <w:tcW w:w="2330" w:type="dxa"/>
          </w:tcPr>
          <w:p w:rsidR="00847D57" w:rsidRPr="005E3825" w:rsidRDefault="00847D57" w:rsidP="005E3825">
            <w:pPr>
              <w:spacing w:after="200" w:line="276" w:lineRule="auto"/>
              <w:jc w:val="both"/>
              <w:rPr>
                <w:lang w:eastAsia="en-US"/>
              </w:rPr>
            </w:pPr>
            <w:r w:rsidRPr="005E3825">
              <w:rPr>
                <w:sz w:val="22"/>
                <w:szCs w:val="22"/>
                <w:lang w:eastAsia="en-US"/>
              </w:rPr>
              <w:t>Методика «Левая и правая стороны» (методика Пиаже).</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1</w:t>
            </w:r>
          </w:p>
        </w:tc>
        <w:tc>
          <w:tcPr>
            <w:tcW w:w="567" w:type="dxa"/>
          </w:tcPr>
          <w:p w:rsidR="00847D57" w:rsidRPr="005E3825" w:rsidRDefault="00847D57" w:rsidP="005E3825">
            <w:pPr>
              <w:spacing w:after="200" w:line="276" w:lineRule="auto"/>
              <w:jc w:val="both"/>
              <w:rPr>
                <w:lang w:eastAsia="en-US"/>
              </w:rPr>
            </w:pPr>
          </w:p>
        </w:tc>
        <w:tc>
          <w:tcPr>
            <w:tcW w:w="490"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663" w:type="dxa"/>
          </w:tcPr>
          <w:p w:rsidR="00847D57" w:rsidRPr="005E3825" w:rsidRDefault="00847D57" w:rsidP="005E3825">
            <w:pPr>
              <w:spacing w:after="200" w:line="276" w:lineRule="auto"/>
              <w:jc w:val="both"/>
              <w:rPr>
                <w:lang w:eastAsia="en-US"/>
              </w:rPr>
            </w:pP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Психолог</w:t>
            </w:r>
          </w:p>
          <w:p w:rsidR="00847D57" w:rsidRPr="005E3825" w:rsidRDefault="00847D57" w:rsidP="005E3825">
            <w:pPr>
              <w:spacing w:after="200" w:line="276" w:lineRule="auto"/>
              <w:jc w:val="both"/>
              <w:rPr>
                <w:lang w:eastAsia="en-US"/>
              </w:rPr>
            </w:pPr>
          </w:p>
        </w:tc>
      </w:tr>
      <w:tr w:rsidR="00847D57" w:rsidRPr="005E3825" w:rsidTr="00676523">
        <w:trPr>
          <w:trHeight w:val="609"/>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jc w:val="both"/>
              <w:rPr>
                <w:lang w:eastAsia="en-US"/>
              </w:rPr>
            </w:pPr>
            <w:r w:rsidRPr="005E3825">
              <w:rPr>
                <w:sz w:val="22"/>
                <w:szCs w:val="22"/>
                <w:lang w:eastAsia="en-US"/>
              </w:rPr>
              <w:t>Методика  «Рукавички» (методика Г.А. Цукерман)</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2</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Психолог</w:t>
            </w:r>
          </w:p>
          <w:p w:rsidR="00847D57" w:rsidRPr="005E3825" w:rsidRDefault="00847D57" w:rsidP="005E3825">
            <w:pPr>
              <w:spacing w:after="200" w:line="276" w:lineRule="auto"/>
              <w:jc w:val="both"/>
              <w:rPr>
                <w:lang w:eastAsia="en-US"/>
              </w:rPr>
            </w:pP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spacing w:after="200" w:line="276" w:lineRule="auto"/>
              <w:jc w:val="both"/>
              <w:rPr>
                <w:lang w:eastAsia="en-US"/>
              </w:rPr>
            </w:pPr>
            <w:r w:rsidRPr="005E3825">
              <w:rPr>
                <w:sz w:val="22"/>
                <w:szCs w:val="22"/>
                <w:lang w:eastAsia="en-US"/>
              </w:rPr>
              <w:t>Методика «Ваза с яблоками»  (модифицированная проба Ж.Пиаже; Флейвелл)</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3</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contextualSpacing/>
              <w:jc w:val="both"/>
            </w:pPr>
            <w:r w:rsidRPr="005E3825">
              <w:rPr>
                <w:sz w:val="22"/>
                <w:szCs w:val="22"/>
              </w:rPr>
              <w:t>Методика «Кто прав?» (модифицированная  методика Цукерман Г.А. и др.)</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4</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p>
        </w:tc>
        <w:tc>
          <w:tcPr>
            <w:tcW w:w="663"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val="restart"/>
          </w:tcPr>
          <w:p w:rsidR="00847D57" w:rsidRPr="005E3825" w:rsidRDefault="00847D57" w:rsidP="005E3825">
            <w:pPr>
              <w:spacing w:after="200" w:line="276" w:lineRule="auto"/>
              <w:jc w:val="both"/>
              <w:rPr>
                <w:lang w:eastAsia="en-US"/>
              </w:rPr>
            </w:pPr>
          </w:p>
        </w:tc>
        <w:tc>
          <w:tcPr>
            <w:tcW w:w="1531" w:type="dxa"/>
            <w:vMerge w:val="restart"/>
          </w:tcPr>
          <w:p w:rsidR="00847D57" w:rsidRPr="005E3825" w:rsidRDefault="00847D57" w:rsidP="005E3825">
            <w:pPr>
              <w:spacing w:after="200" w:line="276" w:lineRule="auto"/>
              <w:jc w:val="both"/>
              <w:rPr>
                <w:lang w:eastAsia="en-US"/>
              </w:rPr>
            </w:pPr>
            <w:r w:rsidRPr="005E3825">
              <w:rPr>
                <w:sz w:val="22"/>
                <w:szCs w:val="22"/>
                <w:lang w:eastAsia="en-US"/>
              </w:rPr>
              <w:t>Коммуникативно-речевые УУД</w:t>
            </w:r>
          </w:p>
        </w:tc>
        <w:tc>
          <w:tcPr>
            <w:tcW w:w="2330" w:type="dxa"/>
          </w:tcPr>
          <w:p w:rsidR="00847D57" w:rsidRPr="005E3825" w:rsidRDefault="00847D57" w:rsidP="005E3825">
            <w:pPr>
              <w:spacing w:after="200" w:line="276" w:lineRule="auto"/>
              <w:jc w:val="both"/>
              <w:rPr>
                <w:lang w:eastAsia="en-US"/>
              </w:rPr>
            </w:pPr>
            <w:r w:rsidRPr="005E3825">
              <w:rPr>
                <w:sz w:val="22"/>
                <w:szCs w:val="22"/>
                <w:lang w:eastAsia="en-US"/>
              </w:rPr>
              <w:t>Методика «Узор под диктовку» (методика Цукерман и др.)</w:t>
            </w: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1-2</w:t>
            </w:r>
          </w:p>
        </w:tc>
        <w:tc>
          <w:tcPr>
            <w:tcW w:w="567" w:type="dxa"/>
          </w:tcPr>
          <w:p w:rsidR="00847D57" w:rsidRPr="005E3825" w:rsidRDefault="00847D57" w:rsidP="005E3825">
            <w:pPr>
              <w:spacing w:after="200" w:line="276" w:lineRule="auto"/>
              <w:jc w:val="both"/>
              <w:rPr>
                <w:lang w:eastAsia="en-US"/>
              </w:rPr>
            </w:pPr>
          </w:p>
        </w:tc>
        <w:tc>
          <w:tcPr>
            <w:tcW w:w="490"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663" w:type="dxa"/>
          </w:tcPr>
          <w:p w:rsidR="00847D57" w:rsidRPr="005E3825" w:rsidRDefault="00847D57" w:rsidP="005E3825">
            <w:pPr>
              <w:spacing w:after="200" w:line="276" w:lineRule="auto"/>
              <w:jc w:val="both"/>
              <w:rPr>
                <w:lang w:eastAsia="en-US"/>
              </w:rPr>
            </w:pP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Кл.рук.</w:t>
            </w:r>
          </w:p>
        </w:tc>
      </w:tr>
      <w:tr w:rsidR="00847D57" w:rsidRPr="005E3825" w:rsidTr="00676523">
        <w:trPr>
          <w:jc w:val="center"/>
        </w:trPr>
        <w:tc>
          <w:tcPr>
            <w:tcW w:w="566" w:type="dxa"/>
            <w:vMerge/>
          </w:tcPr>
          <w:p w:rsidR="00847D57" w:rsidRPr="005E3825" w:rsidRDefault="00847D57" w:rsidP="005E3825">
            <w:pPr>
              <w:spacing w:after="200" w:line="276" w:lineRule="auto"/>
              <w:jc w:val="both"/>
              <w:rPr>
                <w:lang w:eastAsia="en-US"/>
              </w:rPr>
            </w:pPr>
          </w:p>
        </w:tc>
        <w:tc>
          <w:tcPr>
            <w:tcW w:w="1531" w:type="dxa"/>
            <w:vMerge/>
          </w:tcPr>
          <w:p w:rsidR="00847D57" w:rsidRPr="005E3825" w:rsidRDefault="00847D57" w:rsidP="005E3825">
            <w:pPr>
              <w:spacing w:after="200" w:line="276" w:lineRule="auto"/>
              <w:jc w:val="both"/>
              <w:rPr>
                <w:lang w:eastAsia="en-US"/>
              </w:rPr>
            </w:pPr>
          </w:p>
        </w:tc>
        <w:tc>
          <w:tcPr>
            <w:tcW w:w="2330" w:type="dxa"/>
          </w:tcPr>
          <w:p w:rsidR="00847D57" w:rsidRPr="005E3825" w:rsidRDefault="00847D57" w:rsidP="005E3825">
            <w:pPr>
              <w:widowControl w:val="0"/>
              <w:autoSpaceDE w:val="0"/>
              <w:autoSpaceDN w:val="0"/>
              <w:adjustRightInd w:val="0"/>
              <w:jc w:val="both"/>
              <w:rPr>
                <w:lang w:eastAsia="en-US"/>
              </w:rPr>
            </w:pPr>
            <w:r w:rsidRPr="005E3825">
              <w:rPr>
                <w:sz w:val="22"/>
                <w:szCs w:val="22"/>
                <w:lang w:eastAsia="en-US"/>
              </w:rPr>
              <w:t>Методика «Дорога к дому» (модифицированный вариант методики «Архитектор-строитель»)</w:t>
            </w:r>
          </w:p>
          <w:p w:rsidR="00847D57" w:rsidRPr="005E3825" w:rsidRDefault="00847D57" w:rsidP="005E3825">
            <w:pPr>
              <w:spacing w:after="200" w:line="276" w:lineRule="auto"/>
              <w:jc w:val="both"/>
              <w:rPr>
                <w:lang w:eastAsia="en-US"/>
              </w:rPr>
            </w:pPr>
          </w:p>
        </w:tc>
        <w:tc>
          <w:tcPr>
            <w:tcW w:w="679" w:type="dxa"/>
          </w:tcPr>
          <w:p w:rsidR="00847D57" w:rsidRPr="005E3825" w:rsidRDefault="00847D57" w:rsidP="005E3825">
            <w:pPr>
              <w:spacing w:after="200" w:line="276" w:lineRule="auto"/>
              <w:jc w:val="both"/>
              <w:rPr>
                <w:lang w:eastAsia="en-US"/>
              </w:rPr>
            </w:pPr>
            <w:r w:rsidRPr="005E3825">
              <w:rPr>
                <w:sz w:val="22"/>
                <w:szCs w:val="22"/>
                <w:lang w:eastAsia="en-US"/>
              </w:rPr>
              <w:t>3-4</w:t>
            </w:r>
          </w:p>
        </w:tc>
        <w:tc>
          <w:tcPr>
            <w:tcW w:w="567"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490" w:type="dxa"/>
          </w:tcPr>
          <w:p w:rsidR="00847D57" w:rsidRPr="005E3825" w:rsidRDefault="00847D57" w:rsidP="005E3825">
            <w:pPr>
              <w:spacing w:after="200" w:line="276" w:lineRule="auto"/>
              <w:jc w:val="both"/>
              <w:rPr>
                <w:lang w:eastAsia="en-US"/>
              </w:rPr>
            </w:pPr>
          </w:p>
        </w:tc>
        <w:tc>
          <w:tcPr>
            <w:tcW w:w="590" w:type="dxa"/>
          </w:tcPr>
          <w:p w:rsidR="00847D57" w:rsidRPr="005E3825" w:rsidRDefault="00847D57" w:rsidP="005E3825">
            <w:pPr>
              <w:spacing w:after="200" w:line="276" w:lineRule="auto"/>
              <w:jc w:val="both"/>
              <w:rPr>
                <w:lang w:eastAsia="en-US"/>
              </w:rPr>
            </w:pPr>
          </w:p>
        </w:tc>
        <w:tc>
          <w:tcPr>
            <w:tcW w:w="588" w:type="dxa"/>
          </w:tcPr>
          <w:p w:rsidR="00847D57" w:rsidRPr="005E3825" w:rsidRDefault="00847D57" w:rsidP="005E3825">
            <w:pPr>
              <w:spacing w:after="200" w:line="276" w:lineRule="auto"/>
              <w:jc w:val="both"/>
              <w:rPr>
                <w:lang w:eastAsia="en-US"/>
              </w:rPr>
            </w:pPr>
            <w:r w:rsidRPr="005E3825">
              <w:rPr>
                <w:sz w:val="22"/>
                <w:szCs w:val="22"/>
                <w:lang w:eastAsia="en-US"/>
              </w:rPr>
              <w:t>+</w:t>
            </w:r>
          </w:p>
        </w:tc>
        <w:tc>
          <w:tcPr>
            <w:tcW w:w="663" w:type="dxa"/>
          </w:tcPr>
          <w:p w:rsidR="00847D57" w:rsidRPr="005E3825" w:rsidRDefault="00847D57" w:rsidP="005E3825">
            <w:pPr>
              <w:spacing w:after="200" w:line="276" w:lineRule="auto"/>
              <w:jc w:val="both"/>
              <w:rPr>
                <w:lang w:eastAsia="en-US"/>
              </w:rPr>
            </w:pPr>
          </w:p>
        </w:tc>
        <w:tc>
          <w:tcPr>
            <w:tcW w:w="1546" w:type="dxa"/>
          </w:tcPr>
          <w:p w:rsidR="00847D57" w:rsidRPr="005E3825" w:rsidRDefault="00847D57" w:rsidP="005E3825">
            <w:pPr>
              <w:spacing w:after="200" w:line="276" w:lineRule="auto"/>
              <w:jc w:val="both"/>
              <w:rPr>
                <w:lang w:eastAsia="en-US"/>
              </w:rPr>
            </w:pPr>
            <w:r w:rsidRPr="005E3825">
              <w:rPr>
                <w:sz w:val="22"/>
                <w:szCs w:val="22"/>
                <w:lang w:eastAsia="en-US"/>
              </w:rPr>
              <w:t>Психолог</w:t>
            </w:r>
          </w:p>
          <w:p w:rsidR="00847D57" w:rsidRPr="005E3825" w:rsidRDefault="00847D57" w:rsidP="005E3825">
            <w:pPr>
              <w:spacing w:after="200" w:line="276" w:lineRule="auto"/>
              <w:jc w:val="both"/>
              <w:rPr>
                <w:lang w:eastAsia="en-US"/>
              </w:rPr>
            </w:pPr>
          </w:p>
        </w:tc>
      </w:tr>
    </w:tbl>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outlineLvl w:val="0"/>
        <w:rPr>
          <w:sz w:val="22"/>
          <w:szCs w:val="22"/>
          <w:lang w:eastAsia="en-US"/>
        </w:rPr>
      </w:pP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outlineLvl w:val="0"/>
        <w:rPr>
          <w:b/>
          <w:sz w:val="22"/>
          <w:szCs w:val="22"/>
          <w:lang w:eastAsia="en-US"/>
        </w:rPr>
        <w:sectPr w:rsidR="00847D57" w:rsidRPr="005E3825" w:rsidSect="00676523">
          <w:pgSz w:w="11906" w:h="16838"/>
          <w:pgMar w:top="1134" w:right="850" w:bottom="1560" w:left="1135" w:header="708" w:footer="708" w:gutter="0"/>
          <w:cols w:space="708"/>
          <w:docGrid w:linePitch="360"/>
        </w:sectPr>
      </w:pPr>
    </w:p>
    <w:p w:rsidR="00847D57" w:rsidRPr="005E3825" w:rsidRDefault="00847D57" w:rsidP="00EA7D9A">
      <w:pPr>
        <w:spacing w:line="276" w:lineRule="auto"/>
        <w:jc w:val="center"/>
        <w:outlineLvl w:val="0"/>
        <w:rPr>
          <w:sz w:val="22"/>
          <w:szCs w:val="22"/>
          <w:lang w:eastAsia="en-US"/>
        </w:rPr>
      </w:pPr>
      <w:r w:rsidRPr="005E3825">
        <w:rPr>
          <w:sz w:val="22"/>
          <w:szCs w:val="22"/>
          <w:lang w:eastAsia="en-US"/>
        </w:rPr>
        <w:t>Оценка предметны</w:t>
      </w:r>
      <w:r w:rsidR="00EA7D9A">
        <w:rPr>
          <w:sz w:val="22"/>
          <w:szCs w:val="22"/>
          <w:lang w:eastAsia="en-US"/>
        </w:rPr>
        <w:t>х</w:t>
      </w:r>
      <w:r w:rsidRPr="005E3825">
        <w:rPr>
          <w:sz w:val="22"/>
          <w:szCs w:val="22"/>
          <w:lang w:eastAsia="en-US"/>
        </w:rPr>
        <w:t xml:space="preserve"> результатов.</w:t>
      </w:r>
    </w:p>
    <w:p w:rsidR="00847D57" w:rsidRPr="005E3825" w:rsidRDefault="00847D57" w:rsidP="005E3825">
      <w:pPr>
        <w:spacing w:line="276" w:lineRule="auto"/>
        <w:jc w:val="both"/>
        <w:rPr>
          <w:b/>
          <w:sz w:val="22"/>
          <w:szCs w:val="22"/>
          <w:lang w:eastAsia="en-US"/>
        </w:rPr>
      </w:pPr>
    </w:p>
    <w:p w:rsidR="00847D57" w:rsidRPr="005E3825" w:rsidRDefault="00847D57" w:rsidP="005E3825">
      <w:pPr>
        <w:spacing w:line="276" w:lineRule="auto"/>
        <w:jc w:val="both"/>
        <w:rPr>
          <w:sz w:val="22"/>
          <w:szCs w:val="22"/>
          <w:lang w:eastAsia="en-US"/>
        </w:rPr>
      </w:pPr>
      <w:r w:rsidRPr="005E3825">
        <w:rPr>
          <w:sz w:val="22"/>
          <w:szCs w:val="22"/>
          <w:lang w:eastAsia="en-US"/>
        </w:rPr>
        <w:t>• Достижение этих результатов обеспечивается за счет основных компонентов образовательного процесса учебных предметов, представленных     в инвариантной части базисного учебного плана.</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Объектом    оценки    являются    действия,    выполняемые    обучающимися    с предметным содержанием.</w:t>
      </w:r>
    </w:p>
    <w:p w:rsidR="00847D57" w:rsidRPr="00F050A2" w:rsidRDefault="00847D57" w:rsidP="005E3825">
      <w:pPr>
        <w:spacing w:line="276" w:lineRule="auto"/>
        <w:jc w:val="both"/>
        <w:rPr>
          <w:sz w:val="22"/>
          <w:szCs w:val="22"/>
          <w:lang w:eastAsia="en-US"/>
        </w:rPr>
      </w:pPr>
      <w:r w:rsidRPr="00F050A2">
        <w:rPr>
          <w:sz w:val="22"/>
          <w:szCs w:val="22"/>
          <w:lang w:eastAsia="en-US"/>
        </w:rPr>
        <w:t>• При оценке предметных результатов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  В 1-м классе контрольные работы проводятся в конце учебного года не позднее 20-25 апреля. </w:t>
      </w:r>
    </w:p>
    <w:p w:rsidR="000B18BB" w:rsidRPr="000B18BB" w:rsidRDefault="00847D57" w:rsidP="005E3825">
      <w:pPr>
        <w:spacing w:line="276" w:lineRule="auto"/>
        <w:jc w:val="both"/>
        <w:rPr>
          <w:sz w:val="22"/>
          <w:szCs w:val="22"/>
          <w:lang w:eastAsia="en-US"/>
        </w:rPr>
      </w:pPr>
      <w:r w:rsidRPr="000B18BB">
        <w:rPr>
          <w:sz w:val="22"/>
          <w:szCs w:val="22"/>
          <w:lang w:eastAsia="en-US"/>
        </w:rPr>
        <w:t xml:space="preserve">• В </w:t>
      </w:r>
      <w:r w:rsidRPr="000B18BB">
        <w:rPr>
          <w:rFonts w:eastAsia="@Arial Unicode MS"/>
          <w:sz w:val="22"/>
          <w:szCs w:val="22"/>
          <w:lang w:eastAsia="en-US"/>
        </w:rPr>
        <w:t>МБОУ «Урицкая средняя  общеобразовательная школа</w:t>
      </w:r>
      <w:r w:rsidR="000B18BB" w:rsidRPr="000B18BB">
        <w:rPr>
          <w:sz w:val="22"/>
          <w:szCs w:val="22"/>
          <w:lang w:eastAsia="en-US"/>
        </w:rPr>
        <w:t xml:space="preserve">» принята </w:t>
      </w:r>
      <w:r w:rsidRPr="000B18BB">
        <w:rPr>
          <w:sz w:val="22"/>
          <w:szCs w:val="22"/>
          <w:lang w:eastAsia="en-US"/>
        </w:rPr>
        <w:t xml:space="preserve"> шкала отметок </w:t>
      </w:r>
    </w:p>
    <w:p w:rsidR="00847D57" w:rsidRPr="000B18BB" w:rsidRDefault="00847D57" w:rsidP="005E3825">
      <w:pPr>
        <w:spacing w:line="276" w:lineRule="auto"/>
        <w:jc w:val="both"/>
        <w:rPr>
          <w:sz w:val="22"/>
          <w:szCs w:val="22"/>
          <w:lang w:eastAsia="en-US"/>
        </w:rPr>
      </w:pPr>
      <w:r w:rsidRPr="000B18BB">
        <w:rPr>
          <w:sz w:val="22"/>
          <w:szCs w:val="22"/>
          <w:lang w:eastAsia="en-US"/>
        </w:rPr>
        <w:t>«5» - отлично; «4» - хорошо; «3» - удовлетворительно; «2» - неудовлетворительно</w:t>
      </w:r>
      <w:r w:rsidR="00BC2C60" w:rsidRPr="000B18BB">
        <w:rPr>
          <w:sz w:val="22"/>
          <w:szCs w:val="22"/>
          <w:lang w:eastAsia="en-US"/>
        </w:rPr>
        <w:t>.</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«5» - обучающийся владеет опорной системой знаний, необходимой для продолжения обучения на уровне осознанного произвольного овладения учебными действиями и при выполнении промежуточных, итоговых работ обучающийся выполняет 85-100% заданий. </w:t>
      </w:r>
    </w:p>
    <w:p w:rsidR="00847D57" w:rsidRPr="005E3825" w:rsidRDefault="00847D57" w:rsidP="005E3825">
      <w:pPr>
        <w:spacing w:line="276" w:lineRule="auto"/>
        <w:jc w:val="both"/>
        <w:rPr>
          <w:sz w:val="22"/>
          <w:szCs w:val="22"/>
          <w:lang w:eastAsia="en-US"/>
        </w:rPr>
      </w:pPr>
      <w:r w:rsidRPr="005E3825">
        <w:rPr>
          <w:sz w:val="22"/>
          <w:szCs w:val="22"/>
          <w:lang w:eastAsia="en-US"/>
        </w:rPr>
        <w:t xml:space="preserve">"4" - обучающийся владеет опорной системой знаний и учебными действиями, необходимыми для продолжения образования и при выполнении промежуточных, итоговых работ обучающийся выполняет 70-85% заданий. </w:t>
      </w:r>
    </w:p>
    <w:p w:rsidR="00847D57" w:rsidRPr="005E3825" w:rsidRDefault="00847D57" w:rsidP="005E3825">
      <w:pPr>
        <w:spacing w:line="276" w:lineRule="auto"/>
        <w:jc w:val="both"/>
        <w:rPr>
          <w:sz w:val="22"/>
          <w:szCs w:val="22"/>
          <w:lang w:eastAsia="en-US"/>
        </w:rPr>
      </w:pPr>
      <w:r w:rsidRPr="005E3825">
        <w:rPr>
          <w:sz w:val="22"/>
          <w:szCs w:val="22"/>
          <w:lang w:eastAsia="en-US"/>
        </w:rPr>
        <w:t>«3» - обучающийся владеет опорной системой знаний, необходимой дли продолжения образования и способен использовать их для решения простых учебно-познавательных и учебно-практических задач, т.е. при выполнении промежуточных, итоговых работ обучающийся выполняет не менее 50%</w:t>
      </w:r>
      <w:r w:rsidR="000B18BB">
        <w:rPr>
          <w:sz w:val="22"/>
          <w:szCs w:val="22"/>
          <w:lang w:eastAsia="en-US"/>
        </w:rPr>
        <w:t>-25%</w:t>
      </w:r>
      <w:r w:rsidRPr="005E3825">
        <w:rPr>
          <w:sz w:val="22"/>
          <w:szCs w:val="22"/>
          <w:lang w:eastAsia="en-US"/>
        </w:rPr>
        <w:t xml:space="preserve"> заданий.</w:t>
      </w:r>
    </w:p>
    <w:p w:rsidR="00847D57" w:rsidRDefault="00847D57" w:rsidP="005E3825">
      <w:pPr>
        <w:spacing w:line="276" w:lineRule="auto"/>
        <w:jc w:val="both"/>
        <w:rPr>
          <w:sz w:val="22"/>
          <w:szCs w:val="22"/>
          <w:lang w:eastAsia="en-US"/>
        </w:rPr>
      </w:pPr>
      <w:r w:rsidRPr="005E3825">
        <w:rPr>
          <w:sz w:val="22"/>
          <w:szCs w:val="22"/>
          <w:lang w:eastAsia="en-US"/>
        </w:rPr>
        <w:t>«2» - обучающийся   не   владеет  опорной   системой   знаний   и   учебными действиями, т.е. при выполнении промежуточных, итоговых работ</w:t>
      </w:r>
      <w:r w:rsidR="000B18BB">
        <w:rPr>
          <w:sz w:val="22"/>
          <w:szCs w:val="22"/>
          <w:lang w:eastAsia="en-US"/>
        </w:rPr>
        <w:t xml:space="preserve"> обучающийся, выполняет менее 25</w:t>
      </w:r>
      <w:r w:rsidRPr="005E3825">
        <w:rPr>
          <w:sz w:val="22"/>
          <w:szCs w:val="22"/>
          <w:lang w:eastAsia="en-US"/>
        </w:rPr>
        <w:t>% заданий.</w:t>
      </w:r>
    </w:p>
    <w:p w:rsidR="000B18BB" w:rsidRDefault="000B18BB" w:rsidP="005E3825">
      <w:pPr>
        <w:spacing w:line="276" w:lineRule="auto"/>
        <w:jc w:val="both"/>
        <w:rPr>
          <w:sz w:val="22"/>
          <w:szCs w:val="22"/>
          <w:lang w:eastAsia="en-US"/>
        </w:rPr>
      </w:pPr>
    </w:p>
    <w:p w:rsidR="000B18BB" w:rsidRDefault="000B18BB" w:rsidP="005E3825">
      <w:pPr>
        <w:spacing w:line="276" w:lineRule="auto"/>
        <w:jc w:val="both"/>
        <w:rPr>
          <w:sz w:val="22"/>
          <w:szCs w:val="22"/>
          <w:lang w:eastAsia="en-US"/>
        </w:rPr>
      </w:pPr>
      <w:r>
        <w:rPr>
          <w:sz w:val="22"/>
          <w:szCs w:val="22"/>
          <w:lang w:eastAsia="en-US"/>
        </w:rPr>
        <w:t>Оценка ВПР в начальной школе.</w:t>
      </w:r>
    </w:p>
    <w:p w:rsidR="000B18BB" w:rsidRDefault="000B18BB" w:rsidP="005E3825">
      <w:pPr>
        <w:spacing w:line="276" w:lineRule="auto"/>
        <w:jc w:val="both"/>
        <w:rPr>
          <w:sz w:val="22"/>
          <w:szCs w:val="22"/>
          <w:lang w:eastAsia="en-US"/>
        </w:rPr>
      </w:pP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Формирование системы оценки качества образования является одним из ключевых приоритетов развития образования в Российской Федерации. Все более широкое признание получает тот факт, что измерение учебных достижений учащихся необходимо не только для целей мониторинга, но и для повышения качества образования.</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Процедуры оценки действительно обеспечивают повышение качества образования, но только если используются для принятия адекватных и адресных решений, помогают учителям улучшить их педагогическую практику и вооружают родителей знаниями о том, насколько хорошо учатся их дети.</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Результаты оценочных процедур должны служить основанием для совершенствования преподавания учебных предметов; для повышения информированности, развития моделей родительского оценивания, принятия обоснованных решений о выборе образовательной траектории ребенка.</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Каждая образовательная организация имеет в настоящее время основную образовательную программу, которая и определяет для педагогического коллектива главные ориентиры в достижении качества. Результаты оценочных процедур мы используем для решения задач, отражённых в основной образовательной программе школы, а также в целях повышения эффективности деятельности всего коллектива.</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Сегодня в системе образования формируется комплексная система оценки качества образования, включающая ОГЭ, ЕГЭ, Всероссийские проверочные работы, национальные и международные исследования качества образования, а также исследования компетенций учителей.</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В начальной школе оценочные процедуры проводятся в виде Всероссийских проверочных работ, позволяющих выявить уровень сформированности универсальных учебных действий.</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Главная особенность ВПР заключается в том, что она комплексно позволяет взглянуть на результаты образования: оцениваются не только достижения планируемых результатов по отдельным предметам, в данном проекте по математике, русскому языку, окружающему миру, но и основные метапредметные результаты, важные для оценки готовности продолжать образование в основной школе.</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Основная цель ВПР: своевременная диагностика уровня достижения образовательных результатов; информирование участников образовательных отношений о состоянии освоения основных образовательных программ НОО и готовности младших школьников к продолжению образования на уровне основной школы, то есть, цель ВПР - диагностика качества образования.</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Результаты ВПР будут использованы для совершенствования методики преподавания в начальной школе, для анализа текущего состояния системы образования и формирования программ их развития.</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Способы использования результатов многочисленны и разнообразны.</w:t>
      </w:r>
      <w:r w:rsidRPr="000B18BB">
        <w:rPr>
          <w:color w:val="000000"/>
          <w:sz w:val="22"/>
          <w:szCs w:val="22"/>
        </w:rPr>
        <w:br/>
        <w:t>Они могут быть разделены на две категории – использование для принятий</w:t>
      </w:r>
      <w:r w:rsidRPr="000B18BB">
        <w:rPr>
          <w:color w:val="000000"/>
          <w:sz w:val="22"/>
          <w:szCs w:val="22"/>
        </w:rPr>
        <w:br/>
        <w:t>решений о поддержке конкретных учащихся и педагогов, и использование</w:t>
      </w:r>
      <w:r w:rsidRPr="000B18BB">
        <w:rPr>
          <w:color w:val="000000"/>
          <w:sz w:val="22"/>
          <w:szCs w:val="22"/>
        </w:rPr>
        <w:br/>
        <w:t>для принятий решений на разных уровнях систем образования.</w:t>
      </w:r>
    </w:p>
    <w:p w:rsidR="000B18BB" w:rsidRPr="000B18BB" w:rsidRDefault="000B18BB" w:rsidP="000B18BB">
      <w:pPr>
        <w:pStyle w:val="af3"/>
        <w:spacing w:before="0" w:beforeAutospacing="0" w:after="0" w:afterAutospacing="0" w:line="276" w:lineRule="auto"/>
        <w:rPr>
          <w:color w:val="000000"/>
          <w:sz w:val="22"/>
          <w:szCs w:val="22"/>
        </w:rPr>
      </w:pPr>
      <w:r w:rsidRPr="000B18BB">
        <w:rPr>
          <w:color w:val="000000"/>
          <w:sz w:val="22"/>
          <w:szCs w:val="22"/>
        </w:rPr>
        <w:br/>
        <w:t>Рассмотрим варианты возможных решений:</w:t>
      </w:r>
      <w:r w:rsidRPr="000B18BB">
        <w:rPr>
          <w:color w:val="000000"/>
          <w:sz w:val="22"/>
          <w:szCs w:val="22"/>
        </w:rPr>
        <w:br/>
      </w:r>
    </w:p>
    <w:p w:rsidR="000B18BB" w:rsidRPr="000B18BB" w:rsidRDefault="000B18BB" w:rsidP="000B18BB">
      <w:pPr>
        <w:pStyle w:val="af3"/>
        <w:spacing w:before="0" w:beforeAutospacing="0" w:after="0" w:afterAutospacing="0" w:line="276" w:lineRule="auto"/>
        <w:rPr>
          <w:color w:val="000000"/>
          <w:sz w:val="22"/>
          <w:szCs w:val="22"/>
        </w:rPr>
      </w:pPr>
      <w:r w:rsidRPr="000B18BB">
        <w:rPr>
          <w:color w:val="000000"/>
          <w:sz w:val="22"/>
          <w:szCs w:val="22"/>
        </w:rPr>
        <w:t>1. Решения относительно ученика.</w:t>
      </w:r>
      <w:r w:rsidRPr="000B18BB">
        <w:rPr>
          <w:color w:val="000000"/>
          <w:sz w:val="22"/>
          <w:szCs w:val="22"/>
        </w:rPr>
        <w:br/>
        <w:t>- Здесь необходимо выяснить, на каком уровне освоена основная образовательная программа (базовый, повышенный, высокий, ниже базового, критический). Принимаются решения относительно продолжения обучения школьником на следующей ступени образования.</w:t>
      </w:r>
      <w:r w:rsidRPr="000B18BB">
        <w:rPr>
          <w:color w:val="000000"/>
          <w:sz w:val="22"/>
          <w:szCs w:val="22"/>
        </w:rPr>
        <w:br/>
        <w:t>- Проектирование индивидуальных образовательных маршрутов для школьников-участников оценочной процедуры.</w:t>
      </w:r>
      <w:r w:rsidRPr="000B18BB">
        <w:rPr>
          <w:color w:val="000000"/>
          <w:sz w:val="22"/>
          <w:szCs w:val="22"/>
        </w:rPr>
        <w:br/>
        <w:t>- Также готовятся педагогические рекомендации для индивидуальной поддержки учащегося (какие имеются дефициты в необходимых для продолжения обучения знаниях и навыках, и каким образом их можно восполнить).</w:t>
      </w:r>
    </w:p>
    <w:p w:rsidR="000B18BB" w:rsidRPr="000B18BB" w:rsidRDefault="000B18BB" w:rsidP="000B18BB">
      <w:pPr>
        <w:pStyle w:val="af3"/>
        <w:spacing w:before="0" w:beforeAutospacing="0" w:after="0" w:afterAutospacing="0" w:line="276" w:lineRule="auto"/>
        <w:rPr>
          <w:color w:val="000000"/>
          <w:sz w:val="22"/>
          <w:szCs w:val="22"/>
        </w:rPr>
      </w:pPr>
    </w:p>
    <w:p w:rsidR="000B18BB" w:rsidRPr="000B18BB" w:rsidRDefault="000B18BB" w:rsidP="000B18BB">
      <w:pPr>
        <w:pStyle w:val="af3"/>
        <w:spacing w:before="0" w:beforeAutospacing="0" w:after="0" w:afterAutospacing="0" w:line="276" w:lineRule="auto"/>
        <w:rPr>
          <w:color w:val="000000"/>
          <w:sz w:val="22"/>
          <w:szCs w:val="22"/>
        </w:rPr>
      </w:pPr>
      <w:r w:rsidRPr="000B18BB">
        <w:rPr>
          <w:color w:val="000000"/>
          <w:sz w:val="22"/>
          <w:szCs w:val="22"/>
        </w:rPr>
        <w:t>2. Решения относительно учителя.</w:t>
      </w:r>
      <w:r w:rsidRPr="000B18BB">
        <w:rPr>
          <w:color w:val="000000"/>
          <w:sz w:val="22"/>
          <w:szCs w:val="22"/>
        </w:rPr>
        <w:br/>
        <w:t>- Полученные данные могут использоваться для аттестации педагога.</w:t>
      </w:r>
      <w:r w:rsidRPr="000B18BB">
        <w:rPr>
          <w:color w:val="000000"/>
          <w:sz w:val="22"/>
          <w:szCs w:val="22"/>
        </w:rPr>
        <w:br/>
        <w:t>В этом случае результаты итоговой оценки учащихся должны служить одним из критериев деятельности педагога.</w:t>
      </w:r>
      <w:r w:rsidRPr="000B18BB">
        <w:rPr>
          <w:color w:val="000000"/>
          <w:sz w:val="22"/>
          <w:szCs w:val="22"/>
        </w:rPr>
        <w:br/>
        <w:t>- Выработка плана профессионального развития и повышения квалификации с целью преодоления профессиональных дефицитов, выявленных в ходе итоговой оценки обучающихся, и повышения качества обучения школьников.</w:t>
      </w:r>
    </w:p>
    <w:p w:rsidR="000B18BB" w:rsidRPr="000B18BB" w:rsidRDefault="000B18BB" w:rsidP="000B18BB">
      <w:pPr>
        <w:pStyle w:val="af3"/>
        <w:spacing w:before="0" w:beforeAutospacing="0" w:after="0" w:afterAutospacing="0" w:line="276" w:lineRule="auto"/>
        <w:jc w:val="both"/>
        <w:rPr>
          <w:color w:val="000000"/>
          <w:sz w:val="22"/>
          <w:szCs w:val="22"/>
        </w:rPr>
      </w:pP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3. Решения относительно школы. Администрация образовательной организации:</w:t>
      </w:r>
      <w:r w:rsidRPr="000B18BB">
        <w:rPr>
          <w:color w:val="000000"/>
          <w:sz w:val="22"/>
          <w:szCs w:val="22"/>
        </w:rPr>
        <w:br/>
        <w:t>- может учитывать результаты итоговой оценки в качестве одного из критериев результативности работы школы при проведении самооценки общеобразовательного учреждения.</w:t>
      </w:r>
      <w:r w:rsidRPr="000B18BB">
        <w:rPr>
          <w:color w:val="000000"/>
          <w:sz w:val="22"/>
          <w:szCs w:val="22"/>
        </w:rPr>
        <w:br/>
        <w:t>- Использовать процедуры оценки в качестве одного из элементов системы внутришкольного мониторинга качества образования конкретного общеобразовательного учреждения.</w:t>
      </w:r>
      <w:r w:rsidRPr="000B18BB">
        <w:rPr>
          <w:color w:val="000000"/>
          <w:sz w:val="22"/>
          <w:szCs w:val="22"/>
        </w:rPr>
        <w:br/>
        <w:t>- проектировать систему методической работы и повышения квалификации педагогов.</w:t>
      </w:r>
      <w:r w:rsidRPr="000B18BB">
        <w:rPr>
          <w:color w:val="000000"/>
          <w:sz w:val="22"/>
          <w:szCs w:val="22"/>
        </w:rPr>
        <w:br/>
        <w:t>- совместно с педагогическим коллективом школы принимает решение относительно выбора учебно-методических комплектов, по которым проводится обучение.</w:t>
      </w:r>
    </w:p>
    <w:p w:rsidR="000B18BB" w:rsidRPr="000B18BB" w:rsidRDefault="000B18BB" w:rsidP="000B18BB">
      <w:pPr>
        <w:pStyle w:val="af3"/>
        <w:spacing w:before="0" w:beforeAutospacing="0" w:after="0" w:afterAutospacing="0" w:line="276" w:lineRule="auto"/>
        <w:jc w:val="both"/>
        <w:rPr>
          <w:color w:val="000000"/>
          <w:sz w:val="22"/>
          <w:szCs w:val="22"/>
        </w:rPr>
      </w:pP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Результаты Всероссийских проверочных работ также используются в контрольно-надзорной деятельности при:</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 лицензировании образовательной деятельности;</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 государственной аккредитации образовательной организации;</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 разработке методических рекомендаций.</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ВПР являются внешними оценочными процедурами.</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Все внешние процедуры ОКО (оценка качества образования) являются четко регламентированными, их оценка независима, то есть эти процедуры - объективны.</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Результаты внешней и внутренней оценок должны совпадать.</w:t>
      </w:r>
    </w:p>
    <w:p w:rsidR="000B18BB" w:rsidRPr="000B18BB" w:rsidRDefault="000B18BB" w:rsidP="000B18BB">
      <w:pPr>
        <w:pStyle w:val="af3"/>
        <w:spacing w:before="0" w:beforeAutospacing="0" w:after="0" w:afterAutospacing="0" w:line="276" w:lineRule="auto"/>
        <w:jc w:val="both"/>
        <w:rPr>
          <w:color w:val="000000"/>
          <w:sz w:val="22"/>
          <w:szCs w:val="22"/>
        </w:rPr>
      </w:pPr>
      <w:r w:rsidRPr="000B18BB">
        <w:rPr>
          <w:color w:val="000000"/>
          <w:sz w:val="22"/>
          <w:szCs w:val="22"/>
        </w:rPr>
        <w:t>Всероссийские проверочные работы (ВПР) - предлагаемая Рособрнадзором независимая оценочная процедура для объективного оценивания качества преподавания учебных предметов в образовательной организации.</w:t>
      </w:r>
    </w:p>
    <w:p w:rsidR="000B18BB" w:rsidRDefault="000B18BB" w:rsidP="000B18BB">
      <w:pPr>
        <w:pStyle w:val="af3"/>
        <w:spacing w:before="0" w:beforeAutospacing="0" w:after="0" w:afterAutospacing="0" w:line="276" w:lineRule="auto"/>
        <w:jc w:val="both"/>
        <w:rPr>
          <w:rFonts w:ascii="&amp;quot" w:hAnsi="&amp;quot"/>
          <w:color w:val="000000"/>
          <w:sz w:val="21"/>
          <w:szCs w:val="21"/>
        </w:rPr>
      </w:pPr>
      <w:r w:rsidRPr="000B18BB">
        <w:rPr>
          <w:color w:val="000000"/>
          <w:sz w:val="22"/>
          <w:szCs w:val="22"/>
        </w:rPr>
        <w:t>Результаты ВПР не могут учитываться как результат учебных достижений школьников, не выставляются в журналы, не учитываются при проведении промежуточной и итоговой аттестациях</w:t>
      </w:r>
      <w:r>
        <w:rPr>
          <w:color w:val="000000"/>
          <w:sz w:val="27"/>
          <w:szCs w:val="27"/>
        </w:rPr>
        <w:t>.</w:t>
      </w:r>
    </w:p>
    <w:p w:rsidR="00F477D7" w:rsidRPr="00F477D7" w:rsidRDefault="00F477D7" w:rsidP="00B554AA">
      <w:pPr>
        <w:pStyle w:val="af3"/>
        <w:rPr>
          <w:bCs/>
        </w:rPr>
      </w:pPr>
      <w:r w:rsidRPr="00F477D7">
        <w:rPr>
          <w:bCs/>
        </w:rPr>
        <w:t>Оценка РКР в начальной школе.</w:t>
      </w:r>
    </w:p>
    <w:p w:rsidR="00B554AA" w:rsidRDefault="00B554AA" w:rsidP="00B554AA">
      <w:pPr>
        <w:pStyle w:val="af3"/>
      </w:pPr>
      <w:r>
        <w:rPr>
          <w:b/>
          <w:bCs/>
        </w:rPr>
        <w:t>Оценочнаядеятельностьучителя.</w:t>
      </w:r>
    </w:p>
    <w:p w:rsidR="00B554AA" w:rsidRDefault="00B554AA" w:rsidP="00912C98">
      <w:pPr>
        <w:numPr>
          <w:ilvl w:val="0"/>
          <w:numId w:val="39"/>
        </w:numPr>
        <w:spacing w:before="100" w:beforeAutospacing="1" w:after="100" w:afterAutospacing="1"/>
      </w:pPr>
      <w:r>
        <w:t xml:space="preserve">Оцениваниеявляетсяпостояннымпроцессом. </w:t>
      </w:r>
    </w:p>
    <w:p w:rsidR="00B554AA" w:rsidRPr="00B554AA" w:rsidRDefault="00B554AA" w:rsidP="00912C98">
      <w:pPr>
        <w:numPr>
          <w:ilvl w:val="0"/>
          <w:numId w:val="40"/>
        </w:numPr>
        <w:spacing w:before="100" w:beforeAutospacing="1" w:after="100" w:afterAutospacing="1"/>
      </w:pPr>
      <w:r w:rsidRPr="00B554AA">
        <w:t xml:space="preserve">Оценивание может быть только критериальным. </w:t>
      </w:r>
    </w:p>
    <w:p w:rsidR="00B554AA" w:rsidRDefault="00B554AA" w:rsidP="00912C98">
      <w:pPr>
        <w:numPr>
          <w:ilvl w:val="0"/>
          <w:numId w:val="41"/>
        </w:numPr>
        <w:spacing w:before="100" w:beforeAutospacing="1" w:after="100" w:afterAutospacing="1"/>
      </w:pPr>
      <w:r w:rsidRPr="00B554AA">
        <w:t xml:space="preserve">Оцениваться с помощью отметки могут только результаты деятельности ученика и процесс их формирования, но не личные качества ребенка. </w:t>
      </w:r>
      <w:r>
        <w:t xml:space="preserve">Оцениватьможнотолькото, чемуучат. </w:t>
      </w:r>
    </w:p>
    <w:p w:rsidR="00B554AA" w:rsidRPr="00B554AA" w:rsidRDefault="00B554AA" w:rsidP="00912C98">
      <w:pPr>
        <w:numPr>
          <w:ilvl w:val="0"/>
          <w:numId w:val="42"/>
        </w:numPr>
        <w:spacing w:before="100" w:beforeAutospacing="1" w:after="100" w:afterAutospacing="1"/>
      </w:pPr>
      <w:r w:rsidRPr="00B554AA">
        <w:t xml:space="preserve">Система оценивания выстраивается таким образом, чтобы учащиеся включились в контрольно-оценочную деятельность, приобретая навыки и привычку к самооценке и взаимооценке. </w:t>
      </w:r>
    </w:p>
    <w:p w:rsidR="00B554AA" w:rsidRPr="00B554AA" w:rsidRDefault="00B554AA" w:rsidP="00B554AA">
      <w:pPr>
        <w:pStyle w:val="af3"/>
      </w:pPr>
      <w:r w:rsidRPr="00B554AA">
        <w:t xml:space="preserve">Оценочная деятельность учителя строится на основе следующих общих принципов: </w:t>
      </w:r>
    </w:p>
    <w:p w:rsidR="00B554AA" w:rsidRPr="00B554AA" w:rsidRDefault="00B554AA" w:rsidP="00912C98">
      <w:pPr>
        <w:numPr>
          <w:ilvl w:val="0"/>
          <w:numId w:val="43"/>
        </w:numPr>
        <w:spacing w:before="100" w:beforeAutospacing="1" w:after="100" w:afterAutospacing="1"/>
      </w:pPr>
      <w:r w:rsidRPr="00B554AA">
        <w:t xml:space="preserve">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задания повышенной сложности. </w:t>
      </w:r>
    </w:p>
    <w:p w:rsidR="00B554AA" w:rsidRPr="005A098B" w:rsidRDefault="00B554AA" w:rsidP="00B554AA">
      <w:pPr>
        <w:jc w:val="center"/>
      </w:pPr>
    </w:p>
    <w:p w:rsidR="00B554AA" w:rsidRDefault="00B554AA" w:rsidP="00B554AA">
      <w:pPr>
        <w:pStyle w:val="af3"/>
      </w:pPr>
      <w:r>
        <w:rPr>
          <w:b/>
          <w:bCs/>
        </w:rPr>
        <w:t>Три</w:t>
      </w:r>
      <w:r w:rsidR="00E8334E">
        <w:rPr>
          <w:b/>
          <w:bCs/>
        </w:rPr>
        <w:t xml:space="preserve"> </w:t>
      </w:r>
      <w:r>
        <w:rPr>
          <w:b/>
          <w:bCs/>
        </w:rPr>
        <w:t>вида</w:t>
      </w:r>
      <w:r w:rsidR="00E8334E">
        <w:rPr>
          <w:b/>
          <w:bCs/>
        </w:rPr>
        <w:t xml:space="preserve"> </w:t>
      </w:r>
      <w:r>
        <w:rPr>
          <w:b/>
          <w:bCs/>
        </w:rPr>
        <w:t>оценивания:</w:t>
      </w:r>
    </w:p>
    <w:p w:rsidR="00B554AA" w:rsidRPr="00F477D7" w:rsidRDefault="00E8334E" w:rsidP="00912C98">
      <w:pPr>
        <w:numPr>
          <w:ilvl w:val="0"/>
          <w:numId w:val="44"/>
        </w:numPr>
        <w:spacing w:before="100" w:beforeAutospacing="1" w:after="100" w:afterAutospacing="1"/>
        <w:rPr>
          <w:i/>
        </w:rPr>
      </w:pPr>
      <w:r w:rsidRPr="00F477D7">
        <w:rPr>
          <w:bCs/>
          <w:i/>
        </w:rPr>
        <w:t>С</w:t>
      </w:r>
      <w:r w:rsidR="00B554AA" w:rsidRPr="00F477D7">
        <w:rPr>
          <w:bCs/>
          <w:i/>
        </w:rPr>
        <w:t>тартовую</w:t>
      </w:r>
      <w:r>
        <w:rPr>
          <w:bCs/>
          <w:i/>
        </w:rPr>
        <w:t xml:space="preserve"> </w:t>
      </w:r>
      <w:r w:rsidR="00B554AA" w:rsidRPr="00F477D7">
        <w:rPr>
          <w:bCs/>
          <w:i/>
        </w:rPr>
        <w:t>диагностику;</w:t>
      </w:r>
    </w:p>
    <w:p w:rsidR="00B554AA" w:rsidRPr="00F477D7" w:rsidRDefault="00B554AA" w:rsidP="00912C98">
      <w:pPr>
        <w:numPr>
          <w:ilvl w:val="0"/>
          <w:numId w:val="44"/>
        </w:numPr>
        <w:spacing w:before="100" w:beforeAutospacing="1" w:after="100" w:afterAutospacing="1"/>
        <w:rPr>
          <w:i/>
        </w:rPr>
      </w:pPr>
      <w:r w:rsidRPr="00F477D7">
        <w:rPr>
          <w:bCs/>
          <w:i/>
        </w:rPr>
        <w:t>текущее оценивание, тесно связанное с процессом обучения;</w:t>
      </w:r>
    </w:p>
    <w:p w:rsidR="00B554AA" w:rsidRPr="00F477D7" w:rsidRDefault="00B554AA" w:rsidP="00912C98">
      <w:pPr>
        <w:numPr>
          <w:ilvl w:val="0"/>
          <w:numId w:val="44"/>
        </w:numPr>
        <w:spacing w:before="100" w:beforeAutospacing="1" w:after="100" w:afterAutospacing="1"/>
        <w:rPr>
          <w:i/>
        </w:rPr>
      </w:pPr>
      <w:r w:rsidRPr="00F477D7">
        <w:rPr>
          <w:bCs/>
          <w:i/>
        </w:rPr>
        <w:t>итоговое</w:t>
      </w:r>
      <w:r w:rsidR="00EA7D9A">
        <w:rPr>
          <w:bCs/>
          <w:i/>
        </w:rPr>
        <w:t xml:space="preserve"> </w:t>
      </w:r>
      <w:r w:rsidRPr="00F477D7">
        <w:rPr>
          <w:bCs/>
          <w:i/>
        </w:rPr>
        <w:t>оценивание.</w:t>
      </w:r>
    </w:p>
    <w:p w:rsidR="00B554AA" w:rsidRPr="00F477D7" w:rsidRDefault="00EA7D9A" w:rsidP="00F477D7">
      <w:pPr>
        <w:pStyle w:val="af3"/>
      </w:pPr>
      <w:r>
        <w:t>Стартовая диагностика (</w:t>
      </w:r>
      <w:r w:rsidR="00B554AA" w:rsidRPr="00B554AA">
        <w:t xml:space="preserve">на входе) в 1 классах основывается на результатах мониторинга общей готовности первоклассников к обучению в школе. </w:t>
      </w:r>
    </w:p>
    <w:p w:rsidR="00B554AA" w:rsidRPr="00B554AA" w:rsidRDefault="00B554AA" w:rsidP="00B554AA">
      <w:pPr>
        <w:pStyle w:val="af3"/>
      </w:pPr>
      <w:r w:rsidRPr="00B554AA">
        <w:t xml:space="preserve">Необязательный максимальный уровень – решение «сверхзадачи» по неизученному материалу, когда потребовались либо самостоятельно добытые знания, либо новые самостоятельно усвоенные умения. </w:t>
      </w:r>
    </w:p>
    <w:p w:rsidR="00B554AA" w:rsidRPr="00B554AA" w:rsidRDefault="00B554AA" w:rsidP="00B554AA">
      <w:pPr>
        <w:pStyle w:val="af3"/>
      </w:pPr>
      <w:r w:rsidRPr="00B554AA">
        <w:t xml:space="preserve">Итоговые оценки и отметки (за четверть, полугодие) рекомендуется определять не просто за отрезок учебного года (число уроков четверти), а за учебный модуль (блок темы), который изучали в этот отрезок учебного времени. </w:t>
      </w:r>
    </w:p>
    <w:p w:rsidR="00B554AA" w:rsidRPr="00B554AA" w:rsidRDefault="00B554AA" w:rsidP="00B554AA">
      <w:pPr>
        <w:pStyle w:val="af3"/>
      </w:pPr>
      <w:r w:rsidRPr="00B554AA">
        <w:t xml:space="preserve">Итоговая отметка – это показатель уровня образовательных достижений. Она высчитывается как среднеарифметическое текущих отметок, выставленных с согласия ученика, и обязательных отметок за проверочные и контрольные работы с учётом их возможной пересдачи. </w:t>
      </w:r>
    </w:p>
    <w:p w:rsidR="00847D57" w:rsidRPr="004C1BA8" w:rsidRDefault="00847D57" w:rsidP="005E3825">
      <w:pPr>
        <w:spacing w:line="276" w:lineRule="auto"/>
        <w:jc w:val="both"/>
        <w:rPr>
          <w:b/>
          <w:sz w:val="22"/>
          <w:szCs w:val="22"/>
          <w:lang w:eastAsia="en-US"/>
        </w:rPr>
      </w:pPr>
      <w:r w:rsidRPr="005E3825">
        <w:rPr>
          <w:b/>
          <w:sz w:val="22"/>
          <w:szCs w:val="22"/>
          <w:lang w:eastAsia="en-US"/>
        </w:rPr>
        <w:t xml:space="preserve">1.3.3. Портфель достижений как инструмент оценки динамики индивидуальных образовательных достижений </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pacing w:val="-2"/>
          <w:sz w:val="22"/>
          <w:szCs w:val="22"/>
        </w:rPr>
        <w:t xml:space="preserve">Показатель динамики образовательных достижений  — один </w:t>
      </w:r>
      <w:r w:rsidRPr="004C1BA8">
        <w:rPr>
          <w:sz w:val="22"/>
          <w:szCs w:val="22"/>
        </w:rPr>
        <w:t>из основных показателей в оценке образовательных достиже</w:t>
      </w:r>
      <w:r w:rsidRPr="004C1BA8">
        <w:rPr>
          <w:spacing w:val="2"/>
          <w:sz w:val="22"/>
          <w:szCs w:val="22"/>
        </w:rPr>
        <w:t>ний. На основе выявления характера динамики образова</w:t>
      </w:r>
      <w:r w:rsidRPr="004C1BA8">
        <w:rPr>
          <w:sz w:val="22"/>
          <w:szCs w:val="22"/>
        </w:rPr>
        <w:t xml:space="preserve">тельных достижений обучающихся можно оценивать эффективность учебной деятельности, работы учителя или </w:t>
      </w:r>
      <w:r w:rsidRPr="004C1BA8">
        <w:rPr>
          <w:spacing w:val="-2"/>
          <w:sz w:val="22"/>
          <w:szCs w:val="22"/>
        </w:rPr>
        <w:t xml:space="preserve">образовательной </w:t>
      </w:r>
      <w:r w:rsidRPr="004C1BA8">
        <w:rPr>
          <w:sz w:val="22"/>
          <w:szCs w:val="22"/>
        </w:rPr>
        <w:t>организации</w:t>
      </w:r>
      <w:r w:rsidRPr="004C1BA8">
        <w:rPr>
          <w:spacing w:val="-2"/>
          <w:sz w:val="22"/>
          <w:szCs w:val="22"/>
        </w:rPr>
        <w:t xml:space="preserve">, системы образования в целом. При этом </w:t>
      </w:r>
      <w:r w:rsidRPr="004C1BA8">
        <w:rPr>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4C1BA8">
        <w:rPr>
          <w:spacing w:val="2"/>
          <w:sz w:val="22"/>
          <w:szCs w:val="22"/>
        </w:rPr>
        <w:t>ями с предметным содержанием, и психологическую, связанную с оценкой индивидуального прогресса в развитии ре</w:t>
      </w:r>
      <w:r w:rsidRPr="004C1BA8">
        <w:rPr>
          <w:sz w:val="22"/>
          <w:szCs w:val="22"/>
        </w:rPr>
        <w:t>бенка.</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pacing w:val="2"/>
          <w:sz w:val="22"/>
          <w:szCs w:val="22"/>
        </w:rPr>
        <w:t xml:space="preserve">Одним из наиболее адекватных инструментов для оценки динамики образовательных достижений служит </w:t>
      </w:r>
      <w:r w:rsidRPr="004C1BA8">
        <w:rPr>
          <w:b/>
          <w:bCs/>
          <w:spacing w:val="2"/>
          <w:sz w:val="22"/>
          <w:szCs w:val="22"/>
        </w:rPr>
        <w:t>порт</w:t>
      </w:r>
      <w:r w:rsidRPr="004C1BA8">
        <w:rPr>
          <w:b/>
          <w:bCs/>
          <w:sz w:val="22"/>
          <w:szCs w:val="22"/>
        </w:rPr>
        <w:t>фель достижений</w:t>
      </w:r>
      <w:r w:rsidR="0034440A">
        <w:rPr>
          <w:b/>
          <w:bCs/>
          <w:sz w:val="22"/>
          <w:szCs w:val="22"/>
        </w:rPr>
        <w:t xml:space="preserve"> </w:t>
      </w:r>
      <w:r w:rsidRPr="004C1BA8">
        <w:rPr>
          <w:sz w:val="22"/>
          <w:szCs w:val="22"/>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4C1BA8">
        <w:rPr>
          <w:sz w:val="22"/>
          <w:szCs w:val="22"/>
        </w:rPr>
        <w:t> </w:t>
      </w:r>
      <w:r w:rsidRPr="004C1BA8">
        <w:rPr>
          <w:sz w:val="22"/>
          <w:szCs w:val="22"/>
        </w:rPr>
        <w:t>т.</w:t>
      </w:r>
      <w:r w:rsidRPr="004C1BA8">
        <w:rPr>
          <w:sz w:val="22"/>
          <w:szCs w:val="22"/>
        </w:rPr>
        <w:t> </w:t>
      </w:r>
      <w:r w:rsidRPr="004C1BA8">
        <w:rPr>
          <w:sz w:val="22"/>
          <w:szCs w:val="22"/>
        </w:rPr>
        <w:t>д.).</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Портфель достижений — это не только современная эф</w:t>
      </w:r>
      <w:r w:rsidRPr="004C1BA8">
        <w:rPr>
          <w:spacing w:val="-2"/>
          <w:sz w:val="22"/>
          <w:szCs w:val="22"/>
        </w:rPr>
        <w:t xml:space="preserve">фективная форма оценивания, но и действенное средство для </w:t>
      </w:r>
      <w:r w:rsidRPr="004C1BA8">
        <w:rPr>
          <w:sz w:val="22"/>
          <w:szCs w:val="22"/>
        </w:rPr>
        <w:t>решения ряда важных педагогических задач, позволяющее:</w:t>
      </w:r>
    </w:p>
    <w:p w:rsidR="004C1BA8" w:rsidRPr="004C1BA8" w:rsidRDefault="004C1BA8" w:rsidP="004C1BA8">
      <w:pPr>
        <w:spacing w:line="276" w:lineRule="auto"/>
        <w:ind w:firstLine="680"/>
        <w:contextualSpacing/>
        <w:outlineLvl w:val="1"/>
        <w:rPr>
          <w:sz w:val="22"/>
          <w:szCs w:val="22"/>
        </w:rPr>
      </w:pPr>
      <w:r w:rsidRPr="004C1BA8">
        <w:rPr>
          <w:sz w:val="22"/>
          <w:szCs w:val="22"/>
        </w:rPr>
        <w:t>поддерживать высокую учебную мотивацию обучающихся;</w:t>
      </w:r>
    </w:p>
    <w:p w:rsidR="004C1BA8" w:rsidRPr="004C1BA8" w:rsidRDefault="004C1BA8" w:rsidP="004C1BA8">
      <w:pPr>
        <w:spacing w:line="276" w:lineRule="auto"/>
        <w:ind w:firstLine="680"/>
        <w:contextualSpacing/>
        <w:outlineLvl w:val="1"/>
        <w:rPr>
          <w:sz w:val="22"/>
          <w:szCs w:val="22"/>
        </w:rPr>
      </w:pPr>
      <w:r w:rsidRPr="004C1BA8">
        <w:rPr>
          <w:sz w:val="22"/>
          <w:szCs w:val="22"/>
        </w:rPr>
        <w:t>поощрять их активность и самостоятельность, расширять возможности обучения и самообучения;</w:t>
      </w:r>
    </w:p>
    <w:p w:rsidR="004C1BA8" w:rsidRPr="004C1BA8" w:rsidRDefault="004C1BA8" w:rsidP="004C1BA8">
      <w:pPr>
        <w:spacing w:line="276" w:lineRule="auto"/>
        <w:ind w:firstLine="680"/>
        <w:contextualSpacing/>
        <w:outlineLvl w:val="1"/>
        <w:rPr>
          <w:sz w:val="22"/>
          <w:szCs w:val="22"/>
        </w:rPr>
      </w:pPr>
      <w:r w:rsidRPr="004C1BA8">
        <w:rPr>
          <w:sz w:val="22"/>
          <w:szCs w:val="22"/>
        </w:rPr>
        <w:t>развивать навыки рефлексивной и оценочной (в том числе самооценочной) деятельности обучающихся;</w:t>
      </w:r>
    </w:p>
    <w:p w:rsidR="004C1BA8" w:rsidRPr="004C1BA8" w:rsidRDefault="004C1BA8" w:rsidP="004C1BA8">
      <w:pPr>
        <w:spacing w:line="276" w:lineRule="auto"/>
        <w:ind w:firstLine="680"/>
        <w:contextualSpacing/>
        <w:outlineLvl w:val="1"/>
        <w:rPr>
          <w:b/>
          <w:bCs/>
          <w:iCs/>
          <w:sz w:val="22"/>
          <w:szCs w:val="22"/>
        </w:rPr>
      </w:pPr>
      <w:r w:rsidRPr="004C1BA8">
        <w:rPr>
          <w:sz w:val="22"/>
          <w:szCs w:val="22"/>
        </w:rPr>
        <w:t>формировать умение учиться — ставить цели, планировать и организовывать собственную учебную деятельность.</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b/>
          <w:bCs/>
          <w:iCs/>
          <w:spacing w:val="2"/>
          <w:sz w:val="22"/>
          <w:szCs w:val="22"/>
        </w:rPr>
        <w:t>Портфель достижений</w:t>
      </w:r>
      <w:r w:rsidRPr="004C1BA8">
        <w:rPr>
          <w:spacing w:val="2"/>
          <w:sz w:val="22"/>
          <w:szCs w:val="22"/>
        </w:rPr>
        <w:t xml:space="preserve"> представляет собой специаль</w:t>
      </w:r>
      <w:r w:rsidRPr="004C1BA8">
        <w:rPr>
          <w:sz w:val="22"/>
          <w:szCs w:val="22"/>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В состав портфеля достижений могут включаться резуль</w:t>
      </w:r>
      <w:r w:rsidRPr="004C1BA8">
        <w:rPr>
          <w:spacing w:val="2"/>
          <w:sz w:val="22"/>
          <w:szCs w:val="22"/>
        </w:rPr>
        <w:t xml:space="preserve">таты, достигнутые обучающимся не только в ходе учебной </w:t>
      </w:r>
      <w:r w:rsidRPr="004C1BA8">
        <w:rPr>
          <w:sz w:val="22"/>
          <w:szCs w:val="22"/>
        </w:rPr>
        <w:t xml:space="preserve">деятельности, но и в иных формах активности: творческой, </w:t>
      </w:r>
      <w:r w:rsidRPr="004C1BA8">
        <w:rPr>
          <w:spacing w:val="2"/>
          <w:sz w:val="22"/>
          <w:szCs w:val="22"/>
        </w:rPr>
        <w:t>социальной, коммуникативной, физкультурно­оздоровитель</w:t>
      </w:r>
      <w:r w:rsidRPr="004C1BA8">
        <w:rPr>
          <w:sz w:val="22"/>
          <w:szCs w:val="22"/>
        </w:rPr>
        <w:t>ной, трудовой деятельности, протекающей как в рамках повседневной школьной практики, так и за ее пределами.</w:t>
      </w:r>
    </w:p>
    <w:p w:rsidR="004C1BA8" w:rsidRPr="004C1BA8" w:rsidRDefault="004C1BA8" w:rsidP="004C1BA8">
      <w:pPr>
        <w:autoSpaceDE w:val="0"/>
        <w:autoSpaceDN w:val="0"/>
        <w:adjustRightInd w:val="0"/>
        <w:spacing w:line="276" w:lineRule="auto"/>
        <w:ind w:firstLine="454"/>
        <w:textAlignment w:val="center"/>
        <w:rPr>
          <w:b/>
          <w:bCs/>
          <w:iCs/>
          <w:sz w:val="22"/>
          <w:szCs w:val="22"/>
        </w:rPr>
      </w:pPr>
      <w:r w:rsidRPr="004C1BA8">
        <w:rPr>
          <w:sz w:val="22"/>
          <w:szCs w:val="22"/>
        </w:rPr>
        <w:t>В портфель достижений учеников начальной школы, ко</w:t>
      </w:r>
      <w:r w:rsidRPr="004C1BA8">
        <w:rPr>
          <w:spacing w:val="2"/>
          <w:sz w:val="22"/>
          <w:szCs w:val="22"/>
        </w:rPr>
        <w:t>торый используется для оценки достижения планируемых результатов начального общего образования, целесообразно</w:t>
      </w:r>
      <w:r w:rsidRPr="004C1BA8">
        <w:rPr>
          <w:sz w:val="22"/>
          <w:szCs w:val="22"/>
        </w:rPr>
        <w:t xml:space="preserve"> включать следующие материалы.</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b/>
          <w:bCs/>
          <w:iCs/>
          <w:spacing w:val="2"/>
          <w:sz w:val="22"/>
          <w:szCs w:val="22"/>
        </w:rPr>
        <w:t>1.</w:t>
      </w:r>
      <w:r w:rsidRPr="004C1BA8">
        <w:rPr>
          <w:b/>
          <w:bCs/>
          <w:iCs/>
          <w:spacing w:val="2"/>
          <w:sz w:val="22"/>
          <w:szCs w:val="22"/>
        </w:rPr>
        <w:t> </w:t>
      </w:r>
      <w:r w:rsidRPr="004C1BA8">
        <w:rPr>
          <w:b/>
          <w:bCs/>
          <w:iCs/>
          <w:spacing w:val="2"/>
          <w:sz w:val="22"/>
          <w:szCs w:val="22"/>
        </w:rPr>
        <w:t>Выборки детских работ — формальных и твор</w:t>
      </w:r>
      <w:r w:rsidRPr="004C1BA8">
        <w:rPr>
          <w:b/>
          <w:bCs/>
          <w:iCs/>
          <w:sz w:val="22"/>
          <w:szCs w:val="22"/>
        </w:rPr>
        <w:t>ческих</w:t>
      </w:r>
      <w:r w:rsidRPr="004C1BA8">
        <w:rPr>
          <w:sz w:val="22"/>
          <w:szCs w:val="22"/>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pacing w:val="-2"/>
          <w:sz w:val="22"/>
          <w:szCs w:val="22"/>
        </w:rPr>
        <w:t>Обязательной составляющей портфеля достижений являют</w:t>
      </w:r>
      <w:r w:rsidRPr="004C1BA8">
        <w:rPr>
          <w:sz w:val="22"/>
          <w:szCs w:val="22"/>
        </w:rPr>
        <w:t xml:space="preserve">ся материалы </w:t>
      </w:r>
      <w:r w:rsidRPr="004C1BA8">
        <w:rPr>
          <w:iCs/>
          <w:sz w:val="22"/>
          <w:szCs w:val="22"/>
        </w:rPr>
        <w:t>стартовой диагностики, промежуточных и итоговых стандартизированных работ</w:t>
      </w:r>
      <w:r w:rsidRPr="004C1BA8">
        <w:rPr>
          <w:sz w:val="22"/>
          <w:szCs w:val="22"/>
        </w:rPr>
        <w:t xml:space="preserve"> по отдельным предметам.</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pacing w:val="2"/>
          <w:sz w:val="22"/>
          <w:szCs w:val="22"/>
        </w:rPr>
        <w:t xml:space="preserve">Остальные работы должны быть подобраны так, чтобы </w:t>
      </w:r>
      <w:r w:rsidRPr="004C1BA8">
        <w:rPr>
          <w:sz w:val="22"/>
          <w:szCs w:val="22"/>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4C1BA8" w:rsidRPr="004C1BA8" w:rsidRDefault="004C1BA8" w:rsidP="004C1BA8">
      <w:pPr>
        <w:spacing w:line="276" w:lineRule="auto"/>
        <w:ind w:firstLine="680"/>
        <w:contextualSpacing/>
        <w:outlineLvl w:val="1"/>
        <w:rPr>
          <w:sz w:val="22"/>
          <w:szCs w:val="22"/>
        </w:rPr>
      </w:pPr>
      <w:r w:rsidRPr="004C1BA8">
        <w:rPr>
          <w:iCs/>
          <w:sz w:val="22"/>
          <w:szCs w:val="22"/>
        </w:rPr>
        <w:t xml:space="preserve">по русскому, родному языку и литературному чтению, </w:t>
      </w:r>
      <w:r w:rsidRPr="004C1BA8">
        <w:rPr>
          <w:iCs/>
          <w:spacing w:val="2"/>
          <w:sz w:val="22"/>
          <w:szCs w:val="22"/>
        </w:rPr>
        <w:t>литературному чтению на родном языке, иностранному языку</w:t>
      </w:r>
      <w:r w:rsidRPr="004C1BA8">
        <w:rPr>
          <w:spacing w:val="2"/>
          <w:sz w:val="22"/>
          <w:szCs w:val="22"/>
        </w:rPr>
        <w:t> — диктанты и изложения, сочинения на заданную</w:t>
      </w:r>
      <w:r w:rsidRPr="004C1BA8">
        <w:rPr>
          <w:sz w:val="22"/>
          <w:szCs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4C1BA8">
        <w:rPr>
          <w:sz w:val="22"/>
          <w:szCs w:val="22"/>
        </w:rPr>
        <w:t> </w:t>
      </w:r>
      <w:r w:rsidRPr="004C1BA8">
        <w:rPr>
          <w:sz w:val="22"/>
          <w:szCs w:val="22"/>
        </w:rPr>
        <w:t>т.</w:t>
      </w:r>
      <w:r w:rsidRPr="004C1BA8">
        <w:rPr>
          <w:sz w:val="22"/>
          <w:szCs w:val="22"/>
        </w:rPr>
        <w:t> </w:t>
      </w:r>
      <w:r w:rsidRPr="004C1BA8">
        <w:rPr>
          <w:sz w:val="22"/>
          <w:szCs w:val="22"/>
        </w:rPr>
        <w:t>п.;</w:t>
      </w:r>
    </w:p>
    <w:p w:rsidR="004C1BA8" w:rsidRPr="004C1BA8" w:rsidRDefault="004C1BA8" w:rsidP="004C1BA8">
      <w:pPr>
        <w:spacing w:line="276" w:lineRule="auto"/>
        <w:ind w:firstLine="680"/>
        <w:contextualSpacing/>
        <w:outlineLvl w:val="1"/>
        <w:rPr>
          <w:sz w:val="22"/>
          <w:szCs w:val="22"/>
        </w:rPr>
      </w:pPr>
      <w:r w:rsidRPr="004C1BA8">
        <w:rPr>
          <w:iCs/>
          <w:spacing w:val="2"/>
          <w:sz w:val="22"/>
          <w:szCs w:val="22"/>
        </w:rPr>
        <w:t>по математике</w:t>
      </w:r>
      <w:r w:rsidRPr="004C1BA8">
        <w:rPr>
          <w:spacing w:val="2"/>
          <w:sz w:val="22"/>
          <w:szCs w:val="22"/>
        </w:rPr>
        <w:t> — математические диктанты, оформленные результаты мини</w:t>
      </w:r>
      <w:r w:rsidRPr="004C1BA8">
        <w:rPr>
          <w:spacing w:val="2"/>
          <w:sz w:val="22"/>
          <w:szCs w:val="22"/>
        </w:rPr>
        <w:noBreakHyphen/>
        <w:t>исследований, записи решения учебно­познавательных и учебно­практических задач, мате</w:t>
      </w:r>
      <w:r w:rsidRPr="004C1BA8">
        <w:rPr>
          <w:sz w:val="22"/>
          <w:szCs w:val="22"/>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4C1BA8">
        <w:rPr>
          <w:sz w:val="22"/>
          <w:szCs w:val="22"/>
        </w:rPr>
        <w:t> </w:t>
      </w:r>
      <w:r w:rsidRPr="004C1BA8">
        <w:rPr>
          <w:sz w:val="22"/>
          <w:szCs w:val="22"/>
        </w:rPr>
        <w:t>т.</w:t>
      </w:r>
      <w:r w:rsidRPr="004C1BA8">
        <w:rPr>
          <w:sz w:val="22"/>
          <w:szCs w:val="22"/>
        </w:rPr>
        <w:t> </w:t>
      </w:r>
      <w:r w:rsidRPr="004C1BA8">
        <w:rPr>
          <w:sz w:val="22"/>
          <w:szCs w:val="22"/>
        </w:rPr>
        <w:t>п.;</w:t>
      </w:r>
    </w:p>
    <w:p w:rsidR="004C1BA8" w:rsidRPr="004C1BA8" w:rsidRDefault="004C1BA8" w:rsidP="004C1BA8">
      <w:pPr>
        <w:spacing w:line="276" w:lineRule="auto"/>
        <w:ind w:firstLine="680"/>
        <w:contextualSpacing/>
        <w:outlineLvl w:val="1"/>
        <w:rPr>
          <w:sz w:val="22"/>
          <w:szCs w:val="22"/>
        </w:rPr>
      </w:pPr>
      <w:r w:rsidRPr="004C1BA8">
        <w:rPr>
          <w:iCs/>
          <w:spacing w:val="-2"/>
          <w:sz w:val="22"/>
          <w:szCs w:val="22"/>
        </w:rPr>
        <w:t>по окружающему миру</w:t>
      </w:r>
      <w:r w:rsidRPr="004C1BA8">
        <w:rPr>
          <w:spacing w:val="-2"/>
          <w:sz w:val="22"/>
          <w:szCs w:val="22"/>
        </w:rPr>
        <w:t> — дневники наблюдений, оформ</w:t>
      </w:r>
      <w:r w:rsidRPr="004C1BA8">
        <w:rPr>
          <w:spacing w:val="2"/>
          <w:sz w:val="22"/>
          <w:szCs w:val="22"/>
        </w:rPr>
        <w:t xml:space="preserve">ленные результаты мини­исследований и мини­проектов, интервью, аудиозаписи устных ответов, творческие работы, </w:t>
      </w:r>
      <w:r w:rsidRPr="004C1BA8">
        <w:rPr>
          <w:sz w:val="22"/>
          <w:szCs w:val="22"/>
        </w:rPr>
        <w:t>материалы самоанализа и рефлексии и т. п.;</w:t>
      </w:r>
    </w:p>
    <w:p w:rsidR="004C1BA8" w:rsidRPr="004C1BA8" w:rsidRDefault="004C1BA8" w:rsidP="004C1BA8">
      <w:pPr>
        <w:spacing w:line="276" w:lineRule="auto"/>
        <w:ind w:firstLine="680"/>
        <w:contextualSpacing/>
        <w:outlineLvl w:val="1"/>
        <w:rPr>
          <w:sz w:val="22"/>
          <w:szCs w:val="22"/>
        </w:rPr>
      </w:pPr>
      <w:r w:rsidRPr="004C1BA8">
        <w:rPr>
          <w:iCs/>
          <w:spacing w:val="2"/>
          <w:sz w:val="22"/>
          <w:szCs w:val="22"/>
        </w:rPr>
        <w:t>по предметам эстетического цикла</w:t>
      </w:r>
      <w:r w:rsidRPr="004C1BA8">
        <w:rPr>
          <w:spacing w:val="2"/>
          <w:sz w:val="22"/>
          <w:szCs w:val="22"/>
        </w:rPr>
        <w:t xml:space="preserve"> — аудиозаписи, фото­ и видеоизображения примеров исполнительской деятельности, иллюстрации к музыкальным произведениям, </w:t>
      </w:r>
      <w:r w:rsidRPr="004C1BA8">
        <w:rPr>
          <w:sz w:val="22"/>
          <w:szCs w:val="22"/>
        </w:rPr>
        <w:t>иллюстрации на заданную тему, продукты собственного твор</w:t>
      </w:r>
      <w:r w:rsidRPr="004C1BA8">
        <w:rPr>
          <w:spacing w:val="2"/>
          <w:sz w:val="22"/>
          <w:szCs w:val="22"/>
        </w:rPr>
        <w:t>чества, аудиозаписи монологических высказываний­описа</w:t>
      </w:r>
      <w:r w:rsidRPr="004C1BA8">
        <w:rPr>
          <w:sz w:val="22"/>
          <w:szCs w:val="22"/>
        </w:rPr>
        <w:t>ний, материалы самоанализа и рефлексии и</w:t>
      </w:r>
      <w:r w:rsidRPr="004C1BA8">
        <w:rPr>
          <w:sz w:val="22"/>
          <w:szCs w:val="22"/>
        </w:rPr>
        <w:t> </w:t>
      </w:r>
      <w:r w:rsidRPr="004C1BA8">
        <w:rPr>
          <w:sz w:val="22"/>
          <w:szCs w:val="22"/>
        </w:rPr>
        <w:t>т.</w:t>
      </w:r>
      <w:r w:rsidRPr="004C1BA8">
        <w:rPr>
          <w:sz w:val="22"/>
          <w:szCs w:val="22"/>
        </w:rPr>
        <w:t> </w:t>
      </w:r>
      <w:r w:rsidRPr="004C1BA8">
        <w:rPr>
          <w:sz w:val="22"/>
          <w:szCs w:val="22"/>
        </w:rPr>
        <w:t>п.;</w:t>
      </w:r>
    </w:p>
    <w:p w:rsidR="004C1BA8" w:rsidRPr="004C1BA8" w:rsidRDefault="004C1BA8" w:rsidP="004C1BA8">
      <w:pPr>
        <w:spacing w:line="276" w:lineRule="auto"/>
        <w:ind w:firstLine="680"/>
        <w:contextualSpacing/>
        <w:outlineLvl w:val="1"/>
        <w:rPr>
          <w:sz w:val="22"/>
          <w:szCs w:val="22"/>
        </w:rPr>
      </w:pPr>
      <w:r w:rsidRPr="004C1BA8">
        <w:rPr>
          <w:iCs/>
          <w:sz w:val="22"/>
          <w:szCs w:val="22"/>
        </w:rPr>
        <w:t>по технологии</w:t>
      </w:r>
      <w:r w:rsidRPr="004C1BA8">
        <w:rPr>
          <w:sz w:val="22"/>
          <w:szCs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4C1BA8">
        <w:rPr>
          <w:sz w:val="22"/>
          <w:szCs w:val="22"/>
        </w:rPr>
        <w:t> </w:t>
      </w:r>
      <w:r w:rsidRPr="004C1BA8">
        <w:rPr>
          <w:sz w:val="22"/>
          <w:szCs w:val="22"/>
        </w:rPr>
        <w:t>т.</w:t>
      </w:r>
      <w:r w:rsidRPr="004C1BA8">
        <w:rPr>
          <w:sz w:val="22"/>
          <w:szCs w:val="22"/>
        </w:rPr>
        <w:t> </w:t>
      </w:r>
      <w:r w:rsidRPr="004C1BA8">
        <w:rPr>
          <w:sz w:val="22"/>
          <w:szCs w:val="22"/>
        </w:rPr>
        <w:t>п.;</w:t>
      </w:r>
    </w:p>
    <w:p w:rsidR="004C1BA8" w:rsidRPr="004C1BA8" w:rsidRDefault="004C1BA8" w:rsidP="004C1BA8">
      <w:pPr>
        <w:spacing w:line="276" w:lineRule="auto"/>
        <w:ind w:firstLine="680"/>
        <w:contextualSpacing/>
        <w:outlineLvl w:val="1"/>
        <w:rPr>
          <w:b/>
          <w:bCs/>
          <w:iCs/>
          <w:sz w:val="22"/>
          <w:szCs w:val="22"/>
        </w:rPr>
      </w:pPr>
      <w:r w:rsidRPr="004C1BA8">
        <w:rPr>
          <w:iCs/>
          <w:sz w:val="22"/>
          <w:szCs w:val="22"/>
        </w:rPr>
        <w:t>по физкультуре </w:t>
      </w:r>
      <w:r w:rsidRPr="004C1BA8">
        <w:rPr>
          <w:sz w:val="22"/>
          <w:szCs w:val="22"/>
        </w:rPr>
        <w:t>— видеоизображения примеров исполнительской деятельности, дневники наблюдений и самокон</w:t>
      </w:r>
      <w:r w:rsidRPr="004C1BA8">
        <w:rPr>
          <w:spacing w:val="2"/>
          <w:sz w:val="22"/>
          <w:szCs w:val="22"/>
        </w:rPr>
        <w:t>троля, самостоятельно составленные расписания и режим дня, комплексы физических упражнений, материалы само</w:t>
      </w:r>
      <w:r w:rsidRPr="004C1BA8">
        <w:rPr>
          <w:sz w:val="22"/>
          <w:szCs w:val="22"/>
        </w:rPr>
        <w:t>анализа и рефлексии и</w:t>
      </w:r>
      <w:r w:rsidRPr="004C1BA8">
        <w:rPr>
          <w:sz w:val="22"/>
          <w:szCs w:val="22"/>
        </w:rPr>
        <w:t> </w:t>
      </w:r>
      <w:r w:rsidRPr="004C1BA8">
        <w:rPr>
          <w:sz w:val="22"/>
          <w:szCs w:val="22"/>
        </w:rPr>
        <w:t>т.</w:t>
      </w:r>
      <w:r w:rsidRPr="004C1BA8">
        <w:rPr>
          <w:sz w:val="22"/>
          <w:szCs w:val="22"/>
        </w:rPr>
        <w:t> </w:t>
      </w:r>
      <w:r w:rsidRPr="004C1BA8">
        <w:rPr>
          <w:sz w:val="22"/>
          <w:szCs w:val="22"/>
        </w:rPr>
        <w:t>п.</w:t>
      </w:r>
    </w:p>
    <w:p w:rsidR="004C1BA8" w:rsidRPr="004C1BA8" w:rsidRDefault="004C1BA8" w:rsidP="004C1BA8">
      <w:pPr>
        <w:autoSpaceDE w:val="0"/>
        <w:autoSpaceDN w:val="0"/>
        <w:adjustRightInd w:val="0"/>
        <w:spacing w:line="276" w:lineRule="auto"/>
        <w:ind w:firstLine="454"/>
        <w:textAlignment w:val="center"/>
        <w:rPr>
          <w:b/>
          <w:bCs/>
          <w:iCs/>
          <w:sz w:val="22"/>
          <w:szCs w:val="22"/>
        </w:rPr>
      </w:pPr>
      <w:r w:rsidRPr="004C1BA8">
        <w:rPr>
          <w:b/>
          <w:bCs/>
          <w:iCs/>
          <w:spacing w:val="-2"/>
          <w:sz w:val="22"/>
          <w:szCs w:val="22"/>
        </w:rPr>
        <w:t>2.</w:t>
      </w:r>
      <w:r w:rsidRPr="004C1BA8">
        <w:rPr>
          <w:b/>
          <w:bCs/>
          <w:iCs/>
          <w:spacing w:val="-2"/>
          <w:sz w:val="22"/>
          <w:szCs w:val="22"/>
        </w:rPr>
        <w:t> </w:t>
      </w:r>
      <w:r w:rsidRPr="004C1BA8">
        <w:rPr>
          <w:b/>
          <w:bCs/>
          <w:iCs/>
          <w:spacing w:val="-2"/>
          <w:sz w:val="22"/>
          <w:szCs w:val="22"/>
        </w:rPr>
        <w:t xml:space="preserve">Систематизированные материалы наблюдений </w:t>
      </w:r>
      <w:r w:rsidRPr="004C1BA8">
        <w:rPr>
          <w:iCs/>
          <w:spacing w:val="-2"/>
          <w:sz w:val="22"/>
          <w:szCs w:val="22"/>
        </w:rPr>
        <w:t>(оце</w:t>
      </w:r>
      <w:r w:rsidRPr="004C1BA8">
        <w:rPr>
          <w:iCs/>
          <w:sz w:val="22"/>
          <w:szCs w:val="22"/>
        </w:rPr>
        <w:t>ночные листы, материалы и листы наблюдений и</w:t>
      </w:r>
      <w:r w:rsidRPr="004C1BA8">
        <w:rPr>
          <w:iCs/>
          <w:sz w:val="22"/>
          <w:szCs w:val="22"/>
        </w:rPr>
        <w:t> </w:t>
      </w:r>
      <w:r w:rsidRPr="004C1BA8">
        <w:rPr>
          <w:iCs/>
          <w:sz w:val="22"/>
          <w:szCs w:val="22"/>
        </w:rPr>
        <w:t>т.</w:t>
      </w:r>
      <w:r w:rsidRPr="004C1BA8">
        <w:rPr>
          <w:iCs/>
          <w:sz w:val="22"/>
          <w:szCs w:val="22"/>
        </w:rPr>
        <w:t> </w:t>
      </w:r>
      <w:r w:rsidRPr="004C1BA8">
        <w:rPr>
          <w:iCs/>
          <w:sz w:val="22"/>
          <w:szCs w:val="22"/>
        </w:rPr>
        <w:t xml:space="preserve">п.) </w:t>
      </w:r>
      <w:r w:rsidRPr="004C1BA8">
        <w:rPr>
          <w:sz w:val="22"/>
          <w:szCs w:val="22"/>
        </w:rPr>
        <w:t>за процессом овладения универсальными учебными действи</w:t>
      </w:r>
      <w:r w:rsidRPr="004C1BA8">
        <w:rPr>
          <w:spacing w:val="-2"/>
          <w:sz w:val="22"/>
          <w:szCs w:val="22"/>
        </w:rPr>
        <w:t xml:space="preserve">ями, которые ведут учителя начальных классов (выступающие </w:t>
      </w:r>
      <w:r w:rsidRPr="004C1BA8">
        <w:rPr>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4C1BA8" w:rsidRPr="004C1BA8" w:rsidRDefault="004C1BA8" w:rsidP="004C1BA8">
      <w:pPr>
        <w:autoSpaceDE w:val="0"/>
        <w:autoSpaceDN w:val="0"/>
        <w:adjustRightInd w:val="0"/>
        <w:spacing w:line="276" w:lineRule="auto"/>
        <w:ind w:firstLine="454"/>
        <w:textAlignment w:val="center"/>
        <w:rPr>
          <w:b/>
          <w:bCs/>
          <w:sz w:val="22"/>
          <w:szCs w:val="22"/>
        </w:rPr>
      </w:pPr>
      <w:r w:rsidRPr="004C1BA8">
        <w:rPr>
          <w:b/>
          <w:bCs/>
          <w:iCs/>
          <w:sz w:val="22"/>
          <w:szCs w:val="22"/>
        </w:rPr>
        <w:t>3.</w:t>
      </w:r>
      <w:r w:rsidRPr="004C1BA8">
        <w:rPr>
          <w:b/>
          <w:bCs/>
          <w:iCs/>
          <w:sz w:val="22"/>
          <w:szCs w:val="22"/>
        </w:rPr>
        <w:t> </w:t>
      </w:r>
      <w:r w:rsidRPr="004C1BA8">
        <w:rPr>
          <w:b/>
          <w:bCs/>
          <w:iCs/>
          <w:sz w:val="22"/>
          <w:szCs w:val="22"/>
        </w:rPr>
        <w:t>Материалы, характеризующие достижения обучающихся в рамках внеурочной и досуговой деятельности</w:t>
      </w:r>
      <w:r w:rsidRPr="004C1BA8">
        <w:rPr>
          <w:sz w:val="22"/>
          <w:szCs w:val="22"/>
        </w:rPr>
        <w:t>, например результаты участия в олимпиадах, конкурсах, смот</w:t>
      </w:r>
      <w:r w:rsidRPr="004C1BA8">
        <w:rPr>
          <w:spacing w:val="2"/>
          <w:sz w:val="22"/>
          <w:szCs w:val="22"/>
        </w:rPr>
        <w:t>рах, выставках, концертах, спортивных мероприятиях, поделки и</w:t>
      </w:r>
      <w:r w:rsidRPr="004C1BA8">
        <w:rPr>
          <w:spacing w:val="2"/>
          <w:sz w:val="22"/>
          <w:szCs w:val="22"/>
        </w:rPr>
        <w:t> </w:t>
      </w:r>
      <w:r w:rsidRPr="004C1BA8">
        <w:rPr>
          <w:spacing w:val="2"/>
          <w:sz w:val="22"/>
          <w:szCs w:val="22"/>
        </w:rPr>
        <w:t>др. Основное требование, предъявляемое к этим материалам, — отражение в них степени достижения пла</w:t>
      </w:r>
      <w:r w:rsidRPr="004C1BA8">
        <w:rPr>
          <w:sz w:val="22"/>
          <w:szCs w:val="22"/>
        </w:rPr>
        <w:t>нируемых результатов освоения примерной образовательной программы начального общего образования.</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Оценка как отдельных составляющих, так и портфеля до</w:t>
      </w:r>
      <w:r w:rsidRPr="004C1BA8">
        <w:rPr>
          <w:spacing w:val="2"/>
          <w:sz w:val="22"/>
          <w:szCs w:val="22"/>
        </w:rPr>
        <w:t xml:space="preserve">стижений в целом ведется на </w:t>
      </w:r>
      <w:r w:rsidRPr="004C1BA8">
        <w:rPr>
          <w:iCs/>
          <w:spacing w:val="2"/>
          <w:sz w:val="22"/>
          <w:szCs w:val="22"/>
        </w:rPr>
        <w:t>критериальной основе</w:t>
      </w:r>
      <w:r w:rsidRPr="004C1BA8">
        <w:rPr>
          <w:spacing w:val="2"/>
          <w:sz w:val="22"/>
          <w:szCs w:val="22"/>
        </w:rPr>
        <w:t>, по</w:t>
      </w:r>
      <w:r w:rsidRPr="004C1BA8">
        <w:rPr>
          <w:sz w:val="22"/>
          <w:szCs w:val="22"/>
        </w:rPr>
        <w:t>этому портфели достижений должны сопровождаться специ</w:t>
      </w:r>
      <w:r w:rsidRPr="004C1BA8">
        <w:rPr>
          <w:spacing w:val="2"/>
          <w:sz w:val="22"/>
          <w:szCs w:val="22"/>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4C1BA8">
        <w:rPr>
          <w:sz w:val="22"/>
          <w:szCs w:val="22"/>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 xml:space="preserve">При адаптации критериев целесообразно соотносить их с </w:t>
      </w:r>
      <w:r w:rsidRPr="004C1BA8">
        <w:rPr>
          <w:spacing w:val="2"/>
          <w:sz w:val="22"/>
          <w:szCs w:val="22"/>
        </w:rPr>
        <w:t>критериями и нормами, представленными в примерах ин</w:t>
      </w:r>
      <w:r w:rsidRPr="004C1BA8">
        <w:rPr>
          <w:sz w:val="22"/>
          <w:szCs w:val="22"/>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pacing w:val="2"/>
          <w:sz w:val="22"/>
          <w:szCs w:val="22"/>
        </w:rPr>
        <w:t xml:space="preserve">По результатам оценки, которая формируется на основе </w:t>
      </w:r>
      <w:r w:rsidRPr="004C1BA8">
        <w:rPr>
          <w:sz w:val="22"/>
          <w:szCs w:val="22"/>
        </w:rPr>
        <w:t>материалов портфеля достижений, делаются выводы:</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1)</w:t>
      </w:r>
      <w:r w:rsidRPr="004C1BA8">
        <w:rPr>
          <w:sz w:val="22"/>
          <w:szCs w:val="22"/>
        </w:rPr>
        <w:t> </w:t>
      </w:r>
      <w:r w:rsidRPr="004C1BA8">
        <w:rPr>
          <w:sz w:val="22"/>
          <w:szCs w:val="22"/>
        </w:rPr>
        <w:t xml:space="preserve">о сформированности у обучающегося </w:t>
      </w:r>
      <w:r w:rsidRPr="004C1BA8">
        <w:rPr>
          <w:iCs/>
          <w:sz w:val="22"/>
          <w:szCs w:val="22"/>
        </w:rPr>
        <w:t>универсальных и предметных способов действий</w:t>
      </w:r>
      <w:r w:rsidRPr="004C1BA8">
        <w:rPr>
          <w:sz w:val="22"/>
          <w:szCs w:val="22"/>
        </w:rPr>
        <w:t xml:space="preserve">, а также </w:t>
      </w:r>
      <w:r w:rsidRPr="004C1BA8">
        <w:rPr>
          <w:iCs/>
          <w:sz w:val="22"/>
          <w:szCs w:val="22"/>
        </w:rPr>
        <w:t>опорной системы знаний</w:t>
      </w:r>
      <w:r w:rsidRPr="004C1BA8">
        <w:rPr>
          <w:sz w:val="22"/>
          <w:szCs w:val="22"/>
        </w:rPr>
        <w:t>, обеспечивающих ему возможность продолжения образования в основной школе;</w:t>
      </w:r>
    </w:p>
    <w:p w:rsidR="004C1BA8" w:rsidRPr="004C1BA8" w:rsidRDefault="004C1BA8" w:rsidP="004C1BA8">
      <w:pPr>
        <w:autoSpaceDE w:val="0"/>
        <w:autoSpaceDN w:val="0"/>
        <w:adjustRightInd w:val="0"/>
        <w:spacing w:line="276" w:lineRule="auto"/>
        <w:ind w:firstLine="454"/>
        <w:textAlignment w:val="center"/>
        <w:rPr>
          <w:spacing w:val="-4"/>
          <w:sz w:val="22"/>
          <w:szCs w:val="22"/>
        </w:rPr>
      </w:pPr>
      <w:r w:rsidRPr="004C1BA8">
        <w:rPr>
          <w:spacing w:val="-4"/>
          <w:sz w:val="22"/>
          <w:szCs w:val="22"/>
        </w:rPr>
        <w:t>2)</w:t>
      </w:r>
      <w:r w:rsidRPr="004C1BA8">
        <w:rPr>
          <w:spacing w:val="-4"/>
          <w:sz w:val="22"/>
          <w:szCs w:val="22"/>
        </w:rPr>
        <w:t> </w:t>
      </w:r>
      <w:r w:rsidRPr="004C1BA8">
        <w:rPr>
          <w:spacing w:val="-4"/>
          <w:sz w:val="22"/>
          <w:szCs w:val="22"/>
        </w:rPr>
        <w:t xml:space="preserve">о сформированности основ </w:t>
      </w:r>
      <w:r w:rsidRPr="004C1BA8">
        <w:rPr>
          <w:iCs/>
          <w:spacing w:val="-4"/>
          <w:sz w:val="22"/>
          <w:szCs w:val="22"/>
        </w:rPr>
        <w:t>умения учиться</w:t>
      </w:r>
      <w:r w:rsidRPr="004C1BA8">
        <w:rPr>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4C1BA8" w:rsidRPr="004C1BA8" w:rsidRDefault="004C1BA8" w:rsidP="004C1BA8">
      <w:pPr>
        <w:autoSpaceDE w:val="0"/>
        <w:autoSpaceDN w:val="0"/>
        <w:adjustRightInd w:val="0"/>
        <w:spacing w:line="276" w:lineRule="auto"/>
        <w:ind w:firstLine="454"/>
        <w:textAlignment w:val="center"/>
        <w:rPr>
          <w:sz w:val="22"/>
          <w:szCs w:val="22"/>
        </w:rPr>
      </w:pPr>
      <w:r w:rsidRPr="004C1BA8">
        <w:rPr>
          <w:sz w:val="22"/>
          <w:szCs w:val="22"/>
        </w:rPr>
        <w:t>3)</w:t>
      </w:r>
      <w:r w:rsidRPr="004C1BA8">
        <w:rPr>
          <w:sz w:val="22"/>
          <w:szCs w:val="22"/>
        </w:rPr>
        <w:t> </w:t>
      </w:r>
      <w:r w:rsidRPr="004C1BA8">
        <w:rPr>
          <w:sz w:val="22"/>
          <w:szCs w:val="22"/>
        </w:rPr>
        <w:t xml:space="preserve">об </w:t>
      </w:r>
      <w:r w:rsidRPr="004C1BA8">
        <w:rPr>
          <w:iCs/>
          <w:sz w:val="22"/>
          <w:szCs w:val="22"/>
        </w:rPr>
        <w:t>индивидуальном прогрессе</w:t>
      </w:r>
      <w:r w:rsidRPr="004C1BA8">
        <w:rPr>
          <w:sz w:val="22"/>
          <w:szCs w:val="22"/>
        </w:rPr>
        <w:t xml:space="preserve"> в основных сферах раз</w:t>
      </w:r>
      <w:r w:rsidRPr="004C1BA8">
        <w:rPr>
          <w:spacing w:val="2"/>
          <w:sz w:val="22"/>
          <w:szCs w:val="22"/>
        </w:rPr>
        <w:t>вития личности — мотивационно­смысловой, познаватель</w:t>
      </w:r>
      <w:r w:rsidRPr="004C1BA8">
        <w:rPr>
          <w:sz w:val="22"/>
          <w:szCs w:val="22"/>
        </w:rPr>
        <w:t>ной, эмоциональной, волевой и саморегуляции.</w:t>
      </w:r>
    </w:p>
    <w:p w:rsidR="004C1BA8" w:rsidRPr="005E3825" w:rsidRDefault="004C1BA8" w:rsidP="004C1BA8">
      <w:pPr>
        <w:spacing w:line="276" w:lineRule="auto"/>
        <w:jc w:val="both"/>
        <w:rPr>
          <w:sz w:val="22"/>
          <w:szCs w:val="22"/>
          <w:lang w:eastAsia="en-US"/>
        </w:rPr>
      </w:pPr>
      <w:r w:rsidRPr="005E3825">
        <w:rPr>
          <w:sz w:val="22"/>
          <w:szCs w:val="22"/>
          <w:lang w:eastAsia="en-US"/>
        </w:rPr>
        <w:t xml:space="preserve">В конце учебного года выставляются итоговые годовые оценки по всем предметам учебного плана. </w:t>
      </w:r>
    </w:p>
    <w:p w:rsidR="004C1BA8" w:rsidRPr="005E3825" w:rsidRDefault="004C1BA8" w:rsidP="004C1BA8">
      <w:pPr>
        <w:spacing w:line="276" w:lineRule="auto"/>
        <w:jc w:val="both"/>
        <w:rPr>
          <w:sz w:val="22"/>
          <w:szCs w:val="22"/>
          <w:lang w:eastAsia="en-US"/>
        </w:rPr>
      </w:pPr>
      <w:r w:rsidRPr="005E3825">
        <w:rPr>
          <w:sz w:val="22"/>
          <w:szCs w:val="22"/>
          <w:lang w:eastAsia="en-US"/>
        </w:rPr>
        <w:t>Обучающийся, получивший в конце учебного года итоговую годовую запись н/а или «2» по одному предмету переводится в следующий класс условно. В течение   следующего   учебного   года   неуспеваемость   по   данному   предмету ликвидируется в форме зачёта. Ответственность за ликвидацию неуспеваемости возлагается на родителей (законных представителей) обучающегося.</w:t>
      </w:r>
    </w:p>
    <w:p w:rsidR="004C1BA8" w:rsidRPr="005E3825" w:rsidRDefault="004C1BA8" w:rsidP="004C1BA8">
      <w:pPr>
        <w:spacing w:line="276" w:lineRule="auto"/>
        <w:jc w:val="both"/>
        <w:rPr>
          <w:sz w:val="22"/>
          <w:szCs w:val="22"/>
          <w:lang w:eastAsia="en-US"/>
        </w:rPr>
      </w:pPr>
      <w:r w:rsidRPr="005E3825">
        <w:rPr>
          <w:sz w:val="22"/>
          <w:szCs w:val="22"/>
          <w:lang w:eastAsia="en-US"/>
        </w:rPr>
        <w:t xml:space="preserve"> Решение по данному вопросу принимается педагогическим советом, закрепляется приказом по школе и доводится до сведения участников образовательного процесса.</w:t>
      </w:r>
    </w:p>
    <w:p w:rsidR="004C1BA8" w:rsidRPr="005E3825" w:rsidRDefault="004C1BA8" w:rsidP="004C1BA8">
      <w:pPr>
        <w:spacing w:line="276" w:lineRule="auto"/>
        <w:jc w:val="both"/>
        <w:rPr>
          <w:sz w:val="22"/>
          <w:szCs w:val="22"/>
          <w:lang w:eastAsia="en-US"/>
        </w:rPr>
      </w:pPr>
      <w:r w:rsidRPr="005E3825">
        <w:rPr>
          <w:sz w:val="22"/>
          <w:szCs w:val="22"/>
          <w:lang w:eastAsia="en-US"/>
        </w:rPr>
        <w:t xml:space="preserve"> Четвертные и годовые отметки выставляются в срок согласно приказу об окончании учебного периода.</w:t>
      </w:r>
    </w:p>
    <w:p w:rsidR="00847D57" w:rsidRPr="005E3825" w:rsidRDefault="004C1BA8" w:rsidP="004C1BA8">
      <w:pPr>
        <w:spacing w:line="276" w:lineRule="auto"/>
        <w:jc w:val="both"/>
        <w:rPr>
          <w:sz w:val="22"/>
          <w:szCs w:val="22"/>
          <w:lang w:eastAsia="en-US"/>
        </w:rPr>
      </w:pPr>
      <w:r w:rsidRPr="005E3825">
        <w:rPr>
          <w:sz w:val="22"/>
          <w:szCs w:val="22"/>
          <w:lang w:eastAsia="en-US"/>
        </w:rPr>
        <w:t xml:space="preserve"> Годовая отметка выставляется на основании четвертных отметок по предмету (среднеарифметическая).</w:t>
      </w:r>
    </w:p>
    <w:p w:rsidR="00847D57" w:rsidRPr="005E3825" w:rsidRDefault="00847D57" w:rsidP="005E3825">
      <w:pPr>
        <w:spacing w:line="276" w:lineRule="auto"/>
        <w:jc w:val="both"/>
        <w:rPr>
          <w:sz w:val="22"/>
          <w:szCs w:val="22"/>
          <w:lang w:eastAsia="en-US"/>
        </w:rPr>
      </w:pPr>
    </w:p>
    <w:p w:rsidR="00847D57" w:rsidRPr="005E3825" w:rsidRDefault="00847D57" w:rsidP="005E3825">
      <w:pPr>
        <w:spacing w:line="276" w:lineRule="auto"/>
        <w:jc w:val="both"/>
        <w:rPr>
          <w:b/>
          <w:sz w:val="22"/>
          <w:szCs w:val="22"/>
          <w:lang w:eastAsia="en-US"/>
        </w:rPr>
      </w:pPr>
      <w:r w:rsidRPr="005E3825">
        <w:rPr>
          <w:b/>
          <w:sz w:val="22"/>
          <w:szCs w:val="22"/>
          <w:lang w:eastAsia="en-US"/>
        </w:rPr>
        <w:t xml:space="preserve"> 1.3.4.Итоговая оценка выпускника при переходе от начального к основному общему образованию.</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pacing w:val="2"/>
          <w:sz w:val="22"/>
          <w:szCs w:val="22"/>
        </w:rPr>
        <w:t>На итоговую оценку на уровне начального общего об</w:t>
      </w:r>
      <w:r w:rsidRPr="00C463FD">
        <w:rPr>
          <w:sz w:val="22"/>
          <w:szCs w:val="22"/>
        </w:rPr>
        <w:t xml:space="preserve">разования, результаты которой используются при принятии решения о возможности (или невозможности) продолжения </w:t>
      </w:r>
      <w:r w:rsidRPr="00C463FD">
        <w:rPr>
          <w:spacing w:val="2"/>
          <w:sz w:val="22"/>
          <w:szCs w:val="22"/>
        </w:rPr>
        <w:t xml:space="preserve">обучения на следующем уровне, выносятся </w:t>
      </w:r>
      <w:r w:rsidRPr="00C463FD">
        <w:rPr>
          <w:iCs/>
          <w:spacing w:val="2"/>
          <w:sz w:val="22"/>
          <w:szCs w:val="22"/>
        </w:rPr>
        <w:t>только пред</w:t>
      </w:r>
      <w:r w:rsidRPr="00C463FD">
        <w:rPr>
          <w:iCs/>
          <w:sz w:val="22"/>
          <w:szCs w:val="22"/>
        </w:rPr>
        <w:t>метные и метапредметные результаты</w:t>
      </w:r>
      <w:r w:rsidRPr="00C463FD">
        <w:rPr>
          <w:sz w:val="22"/>
          <w:szCs w:val="22"/>
        </w:rPr>
        <w:t>, описанные в разделе «Выпускник научится» планируемых результатов начального общего образования.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pacing w:val="2"/>
          <w:sz w:val="22"/>
          <w:szCs w:val="22"/>
        </w:rPr>
        <w:t xml:space="preserve">Предметом итоговой оценки является </w:t>
      </w:r>
      <w:r w:rsidRPr="00C463FD">
        <w:rPr>
          <w:iCs/>
          <w:spacing w:val="2"/>
          <w:sz w:val="22"/>
          <w:szCs w:val="22"/>
        </w:rPr>
        <w:t>способность обу</w:t>
      </w:r>
      <w:r w:rsidRPr="00C463FD">
        <w:rPr>
          <w:iCs/>
          <w:sz w:val="22"/>
          <w:szCs w:val="22"/>
        </w:rPr>
        <w:t>чающихся решать учебно­познавательные и учебно­прак</w:t>
      </w:r>
      <w:r w:rsidRPr="00C463FD">
        <w:rPr>
          <w:iCs/>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C463FD">
        <w:rPr>
          <w:spacing w:val="2"/>
          <w:sz w:val="22"/>
          <w:szCs w:val="22"/>
        </w:rPr>
        <w:t xml:space="preserve">, в том числе на основе метапредметных действий. Способность к решению иного </w:t>
      </w:r>
      <w:r w:rsidRPr="00C463FD">
        <w:rPr>
          <w:sz w:val="22"/>
          <w:szCs w:val="22"/>
        </w:rPr>
        <w:t>класса задач является предметом различного рода неперсонифицированных обследований.</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При получении начального общего образования особое зна</w:t>
      </w:r>
      <w:r w:rsidRPr="00C463FD">
        <w:rPr>
          <w:spacing w:val="2"/>
          <w:sz w:val="22"/>
          <w:szCs w:val="22"/>
        </w:rPr>
        <w:t xml:space="preserve">чение для продолжения образования имеет усвоение обучающимися </w:t>
      </w:r>
      <w:r w:rsidRPr="00C463FD">
        <w:rPr>
          <w:iCs/>
          <w:spacing w:val="2"/>
          <w:sz w:val="22"/>
          <w:szCs w:val="22"/>
        </w:rPr>
        <w:t>опорной системы знаний по русскому языку,</w:t>
      </w:r>
      <w:r w:rsidRPr="00C463FD">
        <w:rPr>
          <w:iCs/>
          <w:sz w:val="22"/>
          <w:szCs w:val="22"/>
        </w:rPr>
        <w:t xml:space="preserve"> родному языку и математике</w:t>
      </w:r>
      <w:r w:rsidRPr="00C463FD">
        <w:rPr>
          <w:sz w:val="22"/>
          <w:szCs w:val="22"/>
        </w:rPr>
        <w:t xml:space="preserve"> и овладение следующими метапредметными действиями:</w:t>
      </w:r>
    </w:p>
    <w:p w:rsidR="00C463FD" w:rsidRPr="00C463FD" w:rsidRDefault="00C463FD" w:rsidP="00C463FD">
      <w:pPr>
        <w:spacing w:line="276" w:lineRule="auto"/>
        <w:ind w:firstLine="680"/>
        <w:contextualSpacing/>
        <w:outlineLvl w:val="1"/>
        <w:rPr>
          <w:sz w:val="22"/>
          <w:szCs w:val="22"/>
        </w:rPr>
      </w:pPr>
      <w:r w:rsidRPr="00C463FD">
        <w:rPr>
          <w:sz w:val="22"/>
          <w:szCs w:val="22"/>
        </w:rPr>
        <w:t>речевыми, среди которых следует выделить навыки осознанного чтения и работы с информацией;</w:t>
      </w:r>
    </w:p>
    <w:p w:rsidR="00C463FD" w:rsidRPr="00C463FD" w:rsidRDefault="00C463FD" w:rsidP="00C463FD">
      <w:pPr>
        <w:spacing w:line="276" w:lineRule="auto"/>
        <w:ind w:firstLine="680"/>
        <w:contextualSpacing/>
        <w:outlineLvl w:val="1"/>
        <w:rPr>
          <w:sz w:val="22"/>
          <w:szCs w:val="22"/>
        </w:rPr>
      </w:pPr>
      <w:r w:rsidRPr="00C463FD">
        <w:rPr>
          <w:spacing w:val="2"/>
          <w:sz w:val="22"/>
          <w:szCs w:val="22"/>
        </w:rPr>
        <w:t>коммуникативными, необходимыми для учебного со</w:t>
      </w:r>
      <w:r w:rsidRPr="00C463FD">
        <w:rPr>
          <w:sz w:val="22"/>
          <w:szCs w:val="22"/>
        </w:rPr>
        <w:t>трудничества с учителем и сверстниками.</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Итоговая оценка выпускника формируется на основе на</w:t>
      </w:r>
      <w:r w:rsidRPr="00C463FD">
        <w:rPr>
          <w:spacing w:val="2"/>
          <w:sz w:val="22"/>
          <w:szCs w:val="22"/>
        </w:rPr>
        <w:t>копленной оценки, зафиксированной в портфеле достиже</w:t>
      </w:r>
      <w:r w:rsidRPr="00C463FD">
        <w:rPr>
          <w:sz w:val="22"/>
          <w:szCs w:val="22"/>
        </w:rPr>
        <w:t xml:space="preserve">ний, по всем учебным предметам и оценок за выполнение, </w:t>
      </w:r>
      <w:r w:rsidRPr="00C463FD">
        <w:rPr>
          <w:spacing w:val="2"/>
          <w:sz w:val="22"/>
          <w:szCs w:val="22"/>
        </w:rPr>
        <w:t xml:space="preserve">как минимум, трех (четырех) итоговых работ (по русскому </w:t>
      </w:r>
      <w:r w:rsidRPr="00C463FD">
        <w:rPr>
          <w:sz w:val="22"/>
          <w:szCs w:val="22"/>
        </w:rPr>
        <w:t>языку, родному языку, математике и комплексной работы на межпредметной основе).</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При этом накопленная оценка характеризует выполнение всей совокупности планируемых результатов, а также дина</w:t>
      </w:r>
      <w:r w:rsidRPr="00C463FD">
        <w:rPr>
          <w:spacing w:val="2"/>
          <w:sz w:val="22"/>
          <w:szCs w:val="22"/>
        </w:rPr>
        <w:t xml:space="preserve">мику образовательных достижений обучающихся за период </w:t>
      </w:r>
      <w:r w:rsidRPr="00C463FD">
        <w:rPr>
          <w:sz w:val="22"/>
          <w:szCs w:val="22"/>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pacing w:val="2"/>
          <w:sz w:val="22"/>
          <w:szCs w:val="22"/>
        </w:rPr>
        <w:t xml:space="preserve">На основании этих оценок по каждому предмету и по </w:t>
      </w:r>
      <w:r w:rsidRPr="00C463FD">
        <w:rPr>
          <w:sz w:val="22"/>
          <w:szCs w:val="22"/>
        </w:rPr>
        <w:t>программе формирования универсальных учебных действий делаются следующие выводы о достижении планируемых результатов.</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1)</w:t>
      </w:r>
      <w:r w:rsidRPr="00C463FD">
        <w:rPr>
          <w:sz w:val="22"/>
          <w:szCs w:val="22"/>
        </w:rPr>
        <w:t> </w:t>
      </w:r>
      <w:r w:rsidRPr="00C463FD">
        <w:rPr>
          <w:sz w:val="22"/>
          <w:szCs w:val="22"/>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463FD">
        <w:rPr>
          <w:spacing w:val="2"/>
          <w:sz w:val="22"/>
          <w:szCs w:val="22"/>
        </w:rPr>
        <w:t>как минимум, с оценкой «зачтено» (или «удовлетворитель</w:t>
      </w:r>
      <w:r w:rsidRPr="00C463FD">
        <w:rPr>
          <w:sz w:val="22"/>
          <w:szCs w:val="22"/>
        </w:rPr>
        <w:t>но»), а результаты выполнения итоговых работ свидетельствуют о правильном выполнении не менее 50% заданий базового уровня.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pacing w:val="4"/>
          <w:sz w:val="22"/>
          <w:szCs w:val="22"/>
        </w:rPr>
        <w:t>2)</w:t>
      </w:r>
      <w:r w:rsidRPr="00C463FD">
        <w:rPr>
          <w:spacing w:val="4"/>
          <w:sz w:val="22"/>
          <w:szCs w:val="22"/>
        </w:rPr>
        <w:t> </w:t>
      </w:r>
      <w:r w:rsidRPr="00C463FD">
        <w:rPr>
          <w:spacing w:val="4"/>
          <w:sz w:val="22"/>
          <w:szCs w:val="22"/>
        </w:rPr>
        <w:t xml:space="preserve">Выпускник овладел опорной системой знаний, необходимой для продолжения образования на следующем </w:t>
      </w:r>
      <w:r w:rsidRPr="00C463FD">
        <w:rPr>
          <w:sz w:val="22"/>
          <w:szCs w:val="22"/>
        </w:rPr>
        <w:t>уровне образования, на уровне осознанного произвольного овладения учебными действиями.</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 xml:space="preserve">Такой вывод делается, если в материалах накопительной </w:t>
      </w:r>
      <w:r w:rsidRPr="00C463FD">
        <w:rPr>
          <w:spacing w:val="2"/>
          <w:sz w:val="22"/>
          <w:szCs w:val="22"/>
        </w:rPr>
        <w:t>системы оценки зафиксировано достижение планируемых результатов по всем основным разделам учебной програм</w:t>
      </w:r>
      <w:r w:rsidRPr="00C463FD">
        <w:rPr>
          <w:sz w:val="22"/>
          <w:szCs w:val="22"/>
        </w:rPr>
        <w:t xml:space="preserve">мы, причем не менее чем по половине разделов выставлена </w:t>
      </w:r>
      <w:r w:rsidRPr="00C463FD">
        <w:rPr>
          <w:spacing w:val="2"/>
          <w:sz w:val="22"/>
          <w:szCs w:val="22"/>
        </w:rPr>
        <w:t xml:space="preserve">оценка «хорошо» или «отлично», а результаты выполнения </w:t>
      </w:r>
      <w:r w:rsidRPr="00C463FD">
        <w:rPr>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pacing w:val="2"/>
          <w:sz w:val="22"/>
          <w:szCs w:val="22"/>
        </w:rPr>
        <w:t>3)</w:t>
      </w:r>
      <w:r w:rsidRPr="00C463FD">
        <w:rPr>
          <w:spacing w:val="2"/>
          <w:sz w:val="22"/>
          <w:szCs w:val="22"/>
        </w:rPr>
        <w:t> </w:t>
      </w:r>
      <w:r w:rsidRPr="00C463FD">
        <w:rPr>
          <w:spacing w:val="2"/>
          <w:sz w:val="22"/>
          <w:szCs w:val="22"/>
        </w:rPr>
        <w:t xml:space="preserve">Выпускник не овладел опорной системой знаний и </w:t>
      </w:r>
      <w:r w:rsidRPr="00C463FD">
        <w:rPr>
          <w:sz w:val="22"/>
          <w:szCs w:val="22"/>
        </w:rPr>
        <w:t>учебными действиями, необходимыми для продолжения образования на следующем уровне образования.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 xml:space="preserve">Такой вывод делается, если в материалах накопительной системы оценки не зафиксировано достижение планируемых </w:t>
      </w:r>
      <w:r w:rsidRPr="00C463FD">
        <w:rPr>
          <w:spacing w:val="-2"/>
          <w:sz w:val="22"/>
          <w:szCs w:val="22"/>
        </w:rPr>
        <w:t xml:space="preserve">результатов по </w:t>
      </w:r>
      <w:r w:rsidRPr="00C463FD">
        <w:rPr>
          <w:b/>
          <w:spacing w:val="-2"/>
          <w:sz w:val="22"/>
          <w:szCs w:val="22"/>
        </w:rPr>
        <w:t>всем</w:t>
      </w:r>
      <w:r w:rsidRPr="00C463FD">
        <w:rPr>
          <w:spacing w:val="-2"/>
          <w:sz w:val="22"/>
          <w:szCs w:val="22"/>
        </w:rPr>
        <w:t xml:space="preserve"> основным разделам учебной программы, а результаты выполнения итоговых работ свидетельствуют о пра</w:t>
      </w:r>
      <w:r w:rsidRPr="00C463FD">
        <w:rPr>
          <w:sz w:val="22"/>
          <w:szCs w:val="22"/>
        </w:rPr>
        <w:t>вильном выполнении менее 50% заданий базового уровня.</w:t>
      </w:r>
    </w:p>
    <w:p w:rsidR="00C463FD" w:rsidRPr="00C463FD" w:rsidRDefault="00C463FD" w:rsidP="00C463FD">
      <w:pPr>
        <w:autoSpaceDE w:val="0"/>
        <w:autoSpaceDN w:val="0"/>
        <w:adjustRightInd w:val="0"/>
        <w:spacing w:line="276" w:lineRule="auto"/>
        <w:ind w:firstLine="454"/>
        <w:textAlignment w:val="center"/>
        <w:rPr>
          <w:spacing w:val="-2"/>
          <w:sz w:val="22"/>
          <w:szCs w:val="22"/>
        </w:rPr>
      </w:pPr>
      <w:r w:rsidRPr="00C463FD">
        <w:rPr>
          <w:spacing w:val="-4"/>
          <w:sz w:val="22"/>
          <w:szCs w:val="22"/>
        </w:rPr>
        <w:t>Педагогический совет  образовательной организации на осно</w:t>
      </w:r>
      <w:r w:rsidRPr="00C463FD">
        <w:rPr>
          <w:sz w:val="22"/>
          <w:szCs w:val="22"/>
        </w:rPr>
        <w:t>ве выводов, сделанных по каждому обучающемуся, рассма</w:t>
      </w:r>
      <w:r w:rsidRPr="00C463FD">
        <w:rPr>
          <w:spacing w:val="2"/>
          <w:sz w:val="22"/>
          <w:szCs w:val="22"/>
        </w:rPr>
        <w:t xml:space="preserve">тривает вопрос об </w:t>
      </w:r>
      <w:r w:rsidRPr="00C463FD">
        <w:rPr>
          <w:b/>
          <w:bCs/>
          <w:spacing w:val="2"/>
          <w:sz w:val="22"/>
          <w:szCs w:val="22"/>
        </w:rPr>
        <w:t xml:space="preserve">успешном освоении данным обучающимся основной образовательной программы начального </w:t>
      </w:r>
      <w:r w:rsidRPr="00C463FD">
        <w:rPr>
          <w:b/>
          <w:bCs/>
          <w:spacing w:val="-2"/>
          <w:sz w:val="22"/>
          <w:szCs w:val="22"/>
        </w:rPr>
        <w:t>общего образования и переводе его на следующий уровень общего образования</w:t>
      </w:r>
      <w:r w:rsidRPr="00C463FD">
        <w:rPr>
          <w:spacing w:val="-2"/>
          <w:sz w:val="22"/>
          <w:szCs w:val="22"/>
        </w:rPr>
        <w:t>.</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 xml:space="preserve">В случае если полученные обучающимся итоговые оценки не позволяют сделать однозначного вывода о достижении </w:t>
      </w:r>
      <w:r w:rsidRPr="00C463FD">
        <w:rPr>
          <w:spacing w:val="2"/>
          <w:sz w:val="22"/>
          <w:szCs w:val="22"/>
        </w:rPr>
        <w:t>планируемых результатов, решение о переводе на следую</w:t>
      </w:r>
      <w:r w:rsidRPr="00C463FD">
        <w:rPr>
          <w:sz w:val="22"/>
          <w:szCs w:val="22"/>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Решение</w:t>
      </w:r>
      <w:r w:rsidRPr="00C463FD">
        <w:rPr>
          <w:b/>
          <w:bCs/>
          <w:sz w:val="22"/>
          <w:szCs w:val="22"/>
        </w:rPr>
        <w:t xml:space="preserve"> о переводе</w:t>
      </w:r>
      <w:r w:rsidRPr="00C463FD">
        <w:rPr>
          <w:sz w:val="22"/>
          <w:szCs w:val="22"/>
        </w:rPr>
        <w:t xml:space="preserve"> обучающегося на следующий уровень общего образования принимается одновременно с рассмотрением и утверждением </w:t>
      </w:r>
      <w:r w:rsidRPr="00C463FD">
        <w:rPr>
          <w:b/>
          <w:bCs/>
          <w:sz w:val="22"/>
          <w:szCs w:val="22"/>
        </w:rPr>
        <w:t>характеристики обучающегося</w:t>
      </w:r>
      <w:r w:rsidRPr="00C463FD">
        <w:rPr>
          <w:sz w:val="22"/>
          <w:szCs w:val="22"/>
        </w:rPr>
        <w:t>, в которой:</w:t>
      </w:r>
    </w:p>
    <w:p w:rsidR="00C463FD" w:rsidRPr="00C463FD" w:rsidRDefault="00C463FD" w:rsidP="00C463FD">
      <w:pPr>
        <w:spacing w:line="276" w:lineRule="auto"/>
        <w:ind w:firstLine="680"/>
        <w:contextualSpacing/>
        <w:outlineLvl w:val="1"/>
        <w:rPr>
          <w:sz w:val="22"/>
          <w:szCs w:val="22"/>
        </w:rPr>
      </w:pPr>
      <w:r w:rsidRPr="00C463FD">
        <w:rPr>
          <w:sz w:val="22"/>
          <w:szCs w:val="22"/>
        </w:rPr>
        <w:t>отмечаются образовательные достижения и положительные качества обучающегося;</w:t>
      </w:r>
    </w:p>
    <w:p w:rsidR="00C463FD" w:rsidRPr="00C463FD" w:rsidRDefault="00C463FD" w:rsidP="00C463FD">
      <w:pPr>
        <w:spacing w:line="276" w:lineRule="auto"/>
        <w:ind w:firstLine="680"/>
        <w:contextualSpacing/>
        <w:outlineLvl w:val="1"/>
        <w:rPr>
          <w:sz w:val="22"/>
          <w:szCs w:val="22"/>
        </w:rPr>
      </w:pPr>
      <w:r w:rsidRPr="00C463FD">
        <w:rPr>
          <w:sz w:val="22"/>
          <w:szCs w:val="22"/>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C463FD" w:rsidRPr="00C463FD" w:rsidRDefault="00C463FD" w:rsidP="00C463FD">
      <w:pPr>
        <w:spacing w:line="276" w:lineRule="auto"/>
        <w:ind w:firstLine="680"/>
        <w:contextualSpacing/>
        <w:outlineLvl w:val="1"/>
        <w:rPr>
          <w:sz w:val="22"/>
          <w:szCs w:val="22"/>
        </w:rPr>
      </w:pPr>
      <w:r w:rsidRPr="00C463FD">
        <w:rPr>
          <w:spacing w:val="-2"/>
          <w:sz w:val="22"/>
          <w:szCs w:val="22"/>
        </w:rPr>
        <w:t>даются психолого</w:t>
      </w:r>
      <w:r w:rsidRPr="00C463FD">
        <w:rPr>
          <w:spacing w:val="-2"/>
          <w:sz w:val="22"/>
          <w:szCs w:val="22"/>
        </w:rPr>
        <w:noBreakHyphen/>
        <w:t>педагогические рекомендации, призван</w:t>
      </w:r>
      <w:r w:rsidRPr="00C463FD">
        <w:rPr>
          <w:sz w:val="22"/>
          <w:szCs w:val="22"/>
        </w:rPr>
        <w:t>ные обеспечить успешную реализацию намеченных задач на следующем уровне обучения.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b/>
          <w:bCs/>
          <w:sz w:val="22"/>
          <w:szCs w:val="22"/>
        </w:rPr>
        <w:t xml:space="preserve">Оценка результатов деятельности образовательной организации начального общего образования </w:t>
      </w:r>
      <w:r w:rsidRPr="00C463FD">
        <w:rPr>
          <w:spacing w:val="2"/>
          <w:sz w:val="22"/>
          <w:szCs w:val="22"/>
        </w:rPr>
        <w:t xml:space="preserve">проводится на основе результатов итоговой оценки достижения планируемых результатов </w:t>
      </w:r>
      <w:r w:rsidRPr="00C463FD">
        <w:rPr>
          <w:sz w:val="22"/>
          <w:szCs w:val="22"/>
        </w:rPr>
        <w:t>освоения основной образовательной программы начального общего образования с учетом:</w:t>
      </w:r>
    </w:p>
    <w:p w:rsidR="00C463FD" w:rsidRPr="00C463FD" w:rsidRDefault="00C463FD" w:rsidP="00C463FD">
      <w:pPr>
        <w:spacing w:line="276" w:lineRule="auto"/>
        <w:ind w:firstLine="680"/>
        <w:contextualSpacing/>
        <w:outlineLvl w:val="1"/>
        <w:rPr>
          <w:sz w:val="22"/>
          <w:szCs w:val="22"/>
        </w:rPr>
      </w:pPr>
      <w:r w:rsidRPr="00C463FD">
        <w:rPr>
          <w:sz w:val="22"/>
          <w:szCs w:val="22"/>
        </w:rPr>
        <w:t>результатов мониторинговых исследований разного уровня (федерального, регионального, муниципального);</w:t>
      </w:r>
    </w:p>
    <w:p w:rsidR="00C463FD" w:rsidRPr="00C463FD" w:rsidRDefault="00C463FD" w:rsidP="00C463FD">
      <w:pPr>
        <w:spacing w:line="276" w:lineRule="auto"/>
        <w:ind w:firstLine="680"/>
        <w:contextualSpacing/>
        <w:outlineLvl w:val="1"/>
        <w:rPr>
          <w:sz w:val="22"/>
          <w:szCs w:val="22"/>
        </w:rPr>
      </w:pPr>
      <w:r w:rsidRPr="00C463FD">
        <w:rPr>
          <w:sz w:val="22"/>
          <w:szCs w:val="22"/>
        </w:rPr>
        <w:t>условий реализации основной образовательной программы начального общего образования;</w:t>
      </w:r>
    </w:p>
    <w:p w:rsidR="00C463FD" w:rsidRPr="00C463FD" w:rsidRDefault="00C463FD" w:rsidP="00C463FD">
      <w:pPr>
        <w:spacing w:line="276" w:lineRule="auto"/>
        <w:ind w:firstLine="680"/>
        <w:contextualSpacing/>
        <w:outlineLvl w:val="1"/>
        <w:rPr>
          <w:sz w:val="22"/>
          <w:szCs w:val="22"/>
        </w:rPr>
      </w:pPr>
      <w:r w:rsidRPr="00C463FD">
        <w:rPr>
          <w:sz w:val="22"/>
          <w:szCs w:val="22"/>
        </w:rPr>
        <w:t>особенностей контингента обучающихся.</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Предметом оценки в ходе данных процедур является также</w:t>
      </w:r>
      <w:r w:rsidRPr="00C463FD">
        <w:rPr>
          <w:iCs/>
          <w:sz w:val="22"/>
          <w:szCs w:val="22"/>
        </w:rPr>
        <w:t xml:space="preserve"> текущая оценочная деятельность</w:t>
      </w:r>
      <w:r w:rsidRPr="00C463FD">
        <w:rPr>
          <w:sz w:val="22"/>
          <w:szCs w:val="22"/>
        </w:rPr>
        <w:t xml:space="preserve"> образовательных организаций </w:t>
      </w:r>
      <w:r w:rsidRPr="00C463FD">
        <w:rPr>
          <w:spacing w:val="2"/>
          <w:sz w:val="22"/>
          <w:szCs w:val="22"/>
        </w:rPr>
        <w:t xml:space="preserve">и педагогов, и в частности отслеживание динамики </w:t>
      </w:r>
      <w:r w:rsidRPr="00C463FD">
        <w:rPr>
          <w:sz w:val="22"/>
          <w:szCs w:val="22"/>
        </w:rPr>
        <w:t>образовательных достижений выпускников начальной школы данной образовательной организации.</w:t>
      </w:r>
    </w:p>
    <w:p w:rsidR="00C463FD" w:rsidRPr="00C463FD" w:rsidRDefault="00C463FD" w:rsidP="00C463FD">
      <w:pPr>
        <w:autoSpaceDE w:val="0"/>
        <w:autoSpaceDN w:val="0"/>
        <w:adjustRightInd w:val="0"/>
        <w:spacing w:line="276" w:lineRule="auto"/>
        <w:ind w:firstLine="454"/>
        <w:textAlignment w:val="center"/>
        <w:rPr>
          <w:sz w:val="22"/>
          <w:szCs w:val="22"/>
        </w:rPr>
      </w:pPr>
      <w:r w:rsidRPr="00C463FD">
        <w:rPr>
          <w:sz w:val="22"/>
          <w:szCs w:val="22"/>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C463FD">
        <w:rPr>
          <w:b/>
          <w:bCs/>
          <w:iCs/>
          <w:sz w:val="22"/>
          <w:szCs w:val="22"/>
        </w:rPr>
        <w:t xml:space="preserve">регулярный мониторинг результатов выполнения </w:t>
      </w:r>
      <w:r w:rsidRPr="00C463FD">
        <w:rPr>
          <w:b/>
          <w:bCs/>
          <w:iCs/>
          <w:spacing w:val="2"/>
          <w:sz w:val="22"/>
          <w:szCs w:val="22"/>
        </w:rPr>
        <w:t>итоговых работ</w:t>
      </w:r>
      <w:r w:rsidRPr="00C463FD">
        <w:rPr>
          <w:sz w:val="22"/>
          <w:szCs w:val="22"/>
        </w:rPr>
        <w:t>.</w:t>
      </w:r>
    </w:p>
    <w:p w:rsidR="00C463FD" w:rsidRPr="00C463FD" w:rsidRDefault="00C463FD" w:rsidP="00C463FD">
      <w:pPr>
        <w:autoSpaceDE w:val="0"/>
        <w:autoSpaceDN w:val="0"/>
        <w:adjustRightInd w:val="0"/>
        <w:spacing w:line="360" w:lineRule="auto"/>
        <w:ind w:firstLine="454"/>
        <w:textAlignment w:val="center"/>
        <w:rPr>
          <w:sz w:val="28"/>
          <w:szCs w:val="28"/>
        </w:rPr>
      </w:pPr>
    </w:p>
    <w:p w:rsidR="00C463FD" w:rsidRPr="00C463FD" w:rsidRDefault="00C463FD" w:rsidP="00C463FD">
      <w:pPr>
        <w:autoSpaceDE w:val="0"/>
        <w:autoSpaceDN w:val="0"/>
        <w:adjustRightInd w:val="0"/>
        <w:spacing w:line="360" w:lineRule="auto"/>
        <w:ind w:firstLine="454"/>
        <w:textAlignment w:val="center"/>
        <w:rPr>
          <w:bCs/>
          <w:iCs/>
          <w:color w:val="FF0000"/>
          <w:sz w:val="28"/>
          <w:szCs w:val="28"/>
        </w:rPr>
      </w:pPr>
      <w:r w:rsidRPr="00C463FD">
        <w:rPr>
          <w:sz w:val="28"/>
          <w:szCs w:val="28"/>
        </w:rPr>
        <w:br w:type="page"/>
      </w:r>
    </w:p>
    <w:p w:rsidR="00847D57" w:rsidRPr="005E3825" w:rsidRDefault="00847D57" w:rsidP="005E3825">
      <w:pPr>
        <w:widowControl w:val="0"/>
        <w:autoSpaceDE w:val="0"/>
        <w:autoSpaceDN w:val="0"/>
        <w:adjustRightInd w:val="0"/>
        <w:spacing w:line="276" w:lineRule="auto"/>
        <w:ind w:firstLine="567"/>
        <w:jc w:val="both"/>
        <w:outlineLvl w:val="0"/>
        <w:rPr>
          <w:rFonts w:eastAsia="@Arial Unicode MS"/>
          <w:b/>
          <w:bCs/>
          <w:sz w:val="22"/>
          <w:szCs w:val="22"/>
        </w:rPr>
        <w:sectPr w:rsidR="00847D57" w:rsidRPr="005E3825" w:rsidSect="00676523">
          <w:pgSz w:w="11906" w:h="16838"/>
          <w:pgMar w:top="1134" w:right="850" w:bottom="1560" w:left="1135" w:header="708" w:footer="708" w:gutter="0"/>
          <w:cols w:space="708"/>
          <w:docGrid w:linePitch="360"/>
        </w:sectPr>
      </w:pPr>
    </w:p>
    <w:p w:rsidR="00847D57" w:rsidRPr="005E3825" w:rsidRDefault="00847D57" w:rsidP="005E3825">
      <w:pPr>
        <w:widowControl w:val="0"/>
        <w:autoSpaceDE w:val="0"/>
        <w:autoSpaceDN w:val="0"/>
        <w:adjustRightInd w:val="0"/>
        <w:spacing w:line="276" w:lineRule="auto"/>
        <w:ind w:firstLine="567"/>
        <w:jc w:val="center"/>
        <w:outlineLvl w:val="0"/>
        <w:rPr>
          <w:rFonts w:eastAsia="@Arial Unicode MS"/>
          <w:b/>
          <w:bCs/>
          <w:sz w:val="22"/>
          <w:szCs w:val="22"/>
        </w:rPr>
      </w:pPr>
      <w:r w:rsidRPr="005E3825">
        <w:rPr>
          <w:rFonts w:eastAsia="@Arial Unicode MS"/>
          <w:b/>
          <w:bCs/>
          <w:sz w:val="22"/>
          <w:szCs w:val="22"/>
          <w:lang w:val="en-US"/>
        </w:rPr>
        <w:t>II</w:t>
      </w:r>
      <w:r w:rsidRPr="005E3825">
        <w:rPr>
          <w:rFonts w:eastAsia="@Arial Unicode MS"/>
          <w:b/>
          <w:bCs/>
          <w:sz w:val="22"/>
          <w:szCs w:val="22"/>
        </w:rPr>
        <w:t>.СОДЕРЖАТЕЛЬНЫЙ  БЛОК</w:t>
      </w:r>
    </w:p>
    <w:p w:rsidR="00847D57" w:rsidRPr="005E3825" w:rsidRDefault="00847D57" w:rsidP="005E3825">
      <w:pPr>
        <w:spacing w:line="276" w:lineRule="auto"/>
        <w:ind w:firstLine="567"/>
        <w:jc w:val="both"/>
        <w:rPr>
          <w:b/>
          <w:sz w:val="22"/>
          <w:szCs w:val="22"/>
          <w:lang w:eastAsia="en-US"/>
        </w:rPr>
      </w:pPr>
      <w:r w:rsidRPr="005E3825">
        <w:rPr>
          <w:rFonts w:eastAsia="@Arial Unicode MS"/>
          <w:b/>
          <w:sz w:val="22"/>
          <w:szCs w:val="22"/>
          <w:lang w:eastAsia="en-US"/>
        </w:rPr>
        <w:t>2.1.</w:t>
      </w:r>
      <w:r w:rsidRPr="005E3825">
        <w:rPr>
          <w:b/>
          <w:sz w:val="22"/>
          <w:szCs w:val="22"/>
          <w:lang w:eastAsia="en-US"/>
        </w:rPr>
        <w:t xml:space="preserve"> ПРОГРАММА ФОРМИРОВАНИЯ УНИВЕРСАЛЬНЫХ УЧЕБНЫХ ДЕЙСТВИЙ У ОБУЧАЮЩИХСЯ</w:t>
      </w:r>
    </w:p>
    <w:p w:rsidR="00847D57" w:rsidRPr="00F26639" w:rsidRDefault="00847D57" w:rsidP="00F26639">
      <w:pPr>
        <w:spacing w:line="276" w:lineRule="auto"/>
        <w:ind w:firstLine="567"/>
        <w:jc w:val="both"/>
        <w:rPr>
          <w:sz w:val="22"/>
          <w:szCs w:val="22"/>
          <w:lang w:eastAsia="en-US"/>
        </w:rPr>
      </w:pPr>
      <w:r w:rsidRPr="005E3825">
        <w:rPr>
          <w:sz w:val="22"/>
          <w:szCs w:val="22"/>
          <w:lang w:eastAsia="en-US"/>
        </w:rPr>
        <w:t xml:space="preserve">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учебной деятельности. Достаточный для младшего школьника уровень ее сформированности обеспечивает возможность развития психических и личностных новообразований как существенного результата образования в начальной школе.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обучения. </w:t>
      </w:r>
    </w:p>
    <w:p w:rsidR="00843403" w:rsidRPr="00843403" w:rsidRDefault="00843403" w:rsidP="00843403">
      <w:pPr>
        <w:spacing w:line="276" w:lineRule="auto"/>
        <w:ind w:left="708"/>
        <w:jc w:val="both"/>
        <w:rPr>
          <w:bCs/>
        </w:rPr>
      </w:pPr>
      <w:r w:rsidRPr="00843403">
        <w:rPr>
          <w:b/>
          <w:bCs/>
          <w:u w:val="single"/>
        </w:rPr>
        <w:t>Цель программы:</w:t>
      </w:r>
      <w:r w:rsidRPr="00843403">
        <w:rPr>
          <w:bCs/>
        </w:rPr>
        <w:t xml:space="preserve"> обеспечить </w:t>
      </w:r>
      <w:r w:rsidRPr="00843403">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43403" w:rsidRPr="00843403" w:rsidRDefault="00843403" w:rsidP="00843403">
      <w:pPr>
        <w:spacing w:line="276" w:lineRule="auto"/>
        <w:ind w:firstLine="851"/>
        <w:jc w:val="both"/>
        <w:rPr>
          <w:b/>
          <w:u w:val="single"/>
        </w:rPr>
      </w:pPr>
      <w:r w:rsidRPr="00843403">
        <w:rPr>
          <w:b/>
          <w:u w:val="single"/>
        </w:rPr>
        <w:t xml:space="preserve">Задачи программы: </w:t>
      </w:r>
    </w:p>
    <w:p w:rsidR="00843403" w:rsidRPr="00843403" w:rsidRDefault="00843403" w:rsidP="003D37AE">
      <w:pPr>
        <w:widowControl w:val="0"/>
        <w:numPr>
          <w:ilvl w:val="0"/>
          <w:numId w:val="51"/>
        </w:numPr>
        <w:suppressAutoHyphens/>
        <w:spacing w:line="276" w:lineRule="auto"/>
        <w:ind w:left="851" w:firstLine="851"/>
        <w:jc w:val="both"/>
        <w:rPr>
          <w:color w:val="000000"/>
        </w:rPr>
      </w:pPr>
      <w:r w:rsidRPr="00843403">
        <w:rPr>
          <w:color w:val="000000"/>
        </w:rPr>
        <w:t>установить ценностные ориентиры начального образования;</w:t>
      </w:r>
    </w:p>
    <w:p w:rsidR="00843403" w:rsidRPr="00843403" w:rsidRDefault="00843403" w:rsidP="003D37AE">
      <w:pPr>
        <w:widowControl w:val="0"/>
        <w:numPr>
          <w:ilvl w:val="0"/>
          <w:numId w:val="51"/>
        </w:numPr>
        <w:suppressAutoHyphens/>
        <w:spacing w:line="276" w:lineRule="auto"/>
        <w:ind w:left="851" w:firstLine="851"/>
        <w:jc w:val="both"/>
        <w:rPr>
          <w:color w:val="000000"/>
        </w:rPr>
      </w:pPr>
      <w:r w:rsidRPr="00843403">
        <w:rPr>
          <w:color w:val="000000"/>
        </w:rPr>
        <w:t>определить состав и характеристику универсальных учебных действий;</w:t>
      </w:r>
    </w:p>
    <w:p w:rsidR="00843403" w:rsidRPr="00843403" w:rsidRDefault="00843403" w:rsidP="003D37AE">
      <w:pPr>
        <w:widowControl w:val="0"/>
        <w:numPr>
          <w:ilvl w:val="0"/>
          <w:numId w:val="51"/>
        </w:numPr>
        <w:suppressAutoHyphens/>
        <w:spacing w:line="276" w:lineRule="auto"/>
        <w:ind w:left="851" w:firstLine="851"/>
        <w:jc w:val="both"/>
        <w:rPr>
          <w:color w:val="000000"/>
        </w:rPr>
      </w:pPr>
      <w:r w:rsidRPr="00843403">
        <w:rPr>
          <w:color w:val="000000"/>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843403" w:rsidRPr="00843403" w:rsidRDefault="00843403" w:rsidP="00843403">
      <w:pPr>
        <w:spacing w:line="276" w:lineRule="auto"/>
        <w:ind w:firstLine="851"/>
        <w:jc w:val="both"/>
      </w:pPr>
    </w:p>
    <w:p w:rsidR="00843403" w:rsidRPr="0034440A" w:rsidRDefault="00843403" w:rsidP="00843403">
      <w:pPr>
        <w:spacing w:line="276" w:lineRule="auto"/>
        <w:ind w:firstLine="851"/>
        <w:jc w:val="both"/>
        <w:rPr>
          <w:b/>
          <w:u w:val="single"/>
        </w:rPr>
      </w:pPr>
      <w:r w:rsidRPr="0034440A">
        <w:rPr>
          <w:b/>
          <w:u w:val="single"/>
        </w:rPr>
        <w:t xml:space="preserve">Программа </w:t>
      </w:r>
      <w:r w:rsidRPr="0034440A">
        <w:rPr>
          <w:b/>
          <w:bCs/>
          <w:u w:val="single"/>
        </w:rPr>
        <w:t>формирования универсальных учебных действий</w:t>
      </w:r>
      <w:r w:rsidRPr="0034440A">
        <w:rPr>
          <w:b/>
          <w:u w:val="single"/>
        </w:rPr>
        <w:t xml:space="preserve"> содержит:</w:t>
      </w:r>
    </w:p>
    <w:p w:rsidR="00843403" w:rsidRPr="0034440A" w:rsidRDefault="00843403" w:rsidP="003D37AE">
      <w:pPr>
        <w:numPr>
          <w:ilvl w:val="0"/>
          <w:numId w:val="49"/>
        </w:numPr>
        <w:tabs>
          <w:tab w:val="left" w:pos="720"/>
        </w:tabs>
        <w:spacing w:line="276" w:lineRule="auto"/>
        <w:ind w:firstLine="851"/>
        <w:jc w:val="both"/>
      </w:pPr>
      <w:r w:rsidRPr="0034440A">
        <w:t xml:space="preserve">Описание ценностных ориентиров на каждой ступени образования; </w:t>
      </w:r>
    </w:p>
    <w:p w:rsidR="00843403" w:rsidRPr="0034440A" w:rsidRDefault="00843403" w:rsidP="003D37AE">
      <w:pPr>
        <w:numPr>
          <w:ilvl w:val="0"/>
          <w:numId w:val="49"/>
        </w:numPr>
        <w:tabs>
          <w:tab w:val="left" w:pos="720"/>
        </w:tabs>
        <w:spacing w:line="276" w:lineRule="auto"/>
        <w:ind w:firstLine="851"/>
        <w:jc w:val="both"/>
      </w:pPr>
      <w:r w:rsidRPr="0034440A">
        <w:t>Характеристики личностных, регулятивных, познавательных, коммуникативных универсальных учебных действий.</w:t>
      </w:r>
    </w:p>
    <w:p w:rsidR="00843403" w:rsidRPr="0034440A" w:rsidRDefault="00843403" w:rsidP="003D37AE">
      <w:pPr>
        <w:numPr>
          <w:ilvl w:val="0"/>
          <w:numId w:val="49"/>
        </w:numPr>
        <w:tabs>
          <w:tab w:val="left" w:pos="720"/>
        </w:tabs>
        <w:spacing w:line="276" w:lineRule="auto"/>
        <w:ind w:firstLine="851"/>
        <w:jc w:val="both"/>
      </w:pPr>
      <w:r w:rsidRPr="0034440A">
        <w:t>Связь универсальных учебных действий с содержанием уче</w:t>
      </w:r>
      <w:r w:rsidR="0034440A" w:rsidRPr="0034440A">
        <w:t xml:space="preserve">бных предметов в соответствии </w:t>
      </w:r>
      <w:r w:rsidRPr="0034440A">
        <w:t xml:space="preserve">«Школа России»; </w:t>
      </w:r>
    </w:p>
    <w:p w:rsidR="00843403" w:rsidRPr="0034440A" w:rsidRDefault="00843403" w:rsidP="003D37AE">
      <w:pPr>
        <w:numPr>
          <w:ilvl w:val="0"/>
          <w:numId w:val="49"/>
        </w:numPr>
        <w:tabs>
          <w:tab w:val="left" w:pos="720"/>
        </w:tabs>
        <w:spacing w:line="276" w:lineRule="auto"/>
        <w:ind w:firstLine="851"/>
        <w:jc w:val="both"/>
      </w:pPr>
      <w:r w:rsidRPr="0034440A">
        <w:t>Типовые задачи формирования личностных, регулятивных, познавательных, коммуникативных универсальных учебных действий в соо</w:t>
      </w:r>
      <w:r w:rsidR="0034440A" w:rsidRPr="0034440A">
        <w:t xml:space="preserve">тветствии </w:t>
      </w:r>
      <w:r w:rsidRPr="0034440A">
        <w:t xml:space="preserve">  «Школа России»;</w:t>
      </w:r>
    </w:p>
    <w:p w:rsidR="00843403" w:rsidRPr="0034440A" w:rsidRDefault="00843403" w:rsidP="003D37AE">
      <w:pPr>
        <w:numPr>
          <w:ilvl w:val="0"/>
          <w:numId w:val="49"/>
        </w:numPr>
        <w:spacing w:line="276" w:lineRule="auto"/>
        <w:ind w:right="-2" w:firstLine="851"/>
        <w:jc w:val="both"/>
      </w:pPr>
      <w:r w:rsidRPr="0034440A">
        <w:t>Роль образовательных технологий деятельностного типа в формировании личностных и метапредметных результатов</w:t>
      </w:r>
    </w:p>
    <w:p w:rsidR="00843403" w:rsidRPr="0034440A" w:rsidRDefault="00843403" w:rsidP="003D37AE">
      <w:pPr>
        <w:numPr>
          <w:ilvl w:val="0"/>
          <w:numId w:val="49"/>
        </w:numPr>
        <w:tabs>
          <w:tab w:val="left" w:pos="720"/>
        </w:tabs>
        <w:spacing w:line="276" w:lineRule="auto"/>
        <w:ind w:firstLine="851"/>
        <w:jc w:val="both"/>
      </w:pPr>
      <w:r w:rsidRPr="0034440A">
        <w:t>Описание преемственности программы формирования универсальных учебных действий по ступеням общего образования в соо</w:t>
      </w:r>
      <w:r w:rsidR="0034440A" w:rsidRPr="0034440A">
        <w:t>тветствии  «Школа России»</w:t>
      </w:r>
      <w:r w:rsidRPr="0034440A">
        <w:t xml:space="preserve">. </w:t>
      </w:r>
    </w:p>
    <w:p w:rsidR="00843403" w:rsidRPr="00BF5310" w:rsidRDefault="00843403" w:rsidP="00843403">
      <w:pPr>
        <w:tabs>
          <w:tab w:val="left" w:pos="720"/>
        </w:tabs>
        <w:spacing w:line="276" w:lineRule="auto"/>
        <w:ind w:left="720" w:firstLine="851"/>
        <w:jc w:val="both"/>
        <w:rPr>
          <w:color w:val="FF0000"/>
        </w:rPr>
      </w:pPr>
    </w:p>
    <w:p w:rsidR="00843403" w:rsidRPr="00843403" w:rsidRDefault="00843403" w:rsidP="00843403">
      <w:pPr>
        <w:spacing w:line="276" w:lineRule="auto"/>
        <w:ind w:firstLine="851"/>
        <w:jc w:val="both"/>
      </w:pPr>
      <w:r w:rsidRPr="00843403">
        <w:tab/>
      </w:r>
      <w:r w:rsidRPr="00843403">
        <w:tab/>
        <w:t>Программа формирования универсальных учебных действий является основой разработки рабочих программ отдельных учебных предметов.</w:t>
      </w:r>
    </w:p>
    <w:p w:rsidR="00843403" w:rsidRPr="00843403" w:rsidRDefault="00843403" w:rsidP="00843403">
      <w:pPr>
        <w:spacing w:line="276" w:lineRule="auto"/>
        <w:ind w:firstLine="851"/>
        <w:jc w:val="both"/>
      </w:pPr>
    </w:p>
    <w:p w:rsidR="00843403" w:rsidRPr="00F26639" w:rsidRDefault="00F26639" w:rsidP="00F26639">
      <w:pPr>
        <w:spacing w:line="276" w:lineRule="auto"/>
        <w:ind w:firstLine="851"/>
        <w:jc w:val="both"/>
        <w:rPr>
          <w:b/>
        </w:rPr>
      </w:pPr>
      <w:r w:rsidRPr="005E3825">
        <w:rPr>
          <w:b/>
          <w:sz w:val="22"/>
          <w:szCs w:val="22"/>
          <w:lang w:eastAsia="en-US"/>
        </w:rPr>
        <w:t>2.1.1. Характеристика  универсальных учебных действий при получении начального общего образования.</w:t>
      </w:r>
    </w:p>
    <w:p w:rsidR="00843403" w:rsidRPr="00843403" w:rsidRDefault="00843403" w:rsidP="00843403">
      <w:pPr>
        <w:spacing w:line="276" w:lineRule="auto"/>
        <w:ind w:firstLine="851"/>
        <w:jc w:val="both"/>
      </w:pPr>
      <w:r w:rsidRPr="00843403">
        <w:t>1. Формирование основ гражданской идентичности личности, включая</w:t>
      </w:r>
    </w:p>
    <w:p w:rsidR="00843403" w:rsidRPr="00843403" w:rsidRDefault="00843403" w:rsidP="00843403">
      <w:pPr>
        <w:spacing w:line="276" w:lineRule="auto"/>
        <w:ind w:left="284" w:firstLine="851"/>
        <w:jc w:val="both"/>
      </w:pPr>
      <w:r w:rsidRPr="00843403">
        <w:t>- чувство сопричастности и гордости за свою Родину, народ и историю;</w:t>
      </w:r>
    </w:p>
    <w:p w:rsidR="00843403" w:rsidRPr="00843403" w:rsidRDefault="00843403" w:rsidP="00843403">
      <w:pPr>
        <w:spacing w:line="276" w:lineRule="auto"/>
        <w:ind w:left="284" w:firstLine="851"/>
        <w:jc w:val="both"/>
      </w:pPr>
      <w:r w:rsidRPr="00843403">
        <w:t>- осознание ответственности человека за благосостояние общества;</w:t>
      </w:r>
    </w:p>
    <w:p w:rsidR="00843403" w:rsidRPr="00843403" w:rsidRDefault="00843403" w:rsidP="00843403">
      <w:pPr>
        <w:spacing w:line="276" w:lineRule="auto"/>
        <w:ind w:left="284" w:firstLine="851"/>
        <w:jc w:val="both"/>
      </w:pPr>
      <w:r w:rsidRPr="00843403">
        <w:t>- восприятие мира как единого и целостного при разнообразии культур, национальностей, религий;</w:t>
      </w:r>
    </w:p>
    <w:p w:rsidR="00843403" w:rsidRPr="00843403" w:rsidRDefault="00843403" w:rsidP="00843403">
      <w:pPr>
        <w:spacing w:line="276" w:lineRule="auto"/>
        <w:ind w:left="284" w:firstLine="851"/>
        <w:jc w:val="both"/>
      </w:pPr>
      <w:r w:rsidRPr="00843403">
        <w:t xml:space="preserve">- отказ от деления на «своих» и «чужих»; </w:t>
      </w:r>
    </w:p>
    <w:p w:rsidR="00843403" w:rsidRPr="00843403" w:rsidRDefault="00843403" w:rsidP="00843403">
      <w:pPr>
        <w:spacing w:line="276" w:lineRule="auto"/>
        <w:ind w:left="284" w:firstLine="851"/>
        <w:jc w:val="both"/>
      </w:pPr>
      <w:r w:rsidRPr="00843403">
        <w:t>- уважение истории и культуры каждого народа.</w:t>
      </w:r>
    </w:p>
    <w:p w:rsidR="00843403" w:rsidRPr="00843403" w:rsidRDefault="00843403" w:rsidP="00843403">
      <w:pPr>
        <w:spacing w:line="276" w:lineRule="auto"/>
        <w:ind w:firstLine="851"/>
        <w:jc w:val="both"/>
      </w:pPr>
      <w:r w:rsidRPr="00843403">
        <w:t>2. Формирование психологических условий развития общения, кооперации сотрудничества.</w:t>
      </w:r>
    </w:p>
    <w:p w:rsidR="00843403" w:rsidRPr="00843403" w:rsidRDefault="00843403" w:rsidP="00843403">
      <w:pPr>
        <w:tabs>
          <w:tab w:val="left" w:pos="284"/>
        </w:tabs>
        <w:spacing w:line="276" w:lineRule="auto"/>
        <w:ind w:left="284" w:firstLine="851"/>
        <w:jc w:val="both"/>
      </w:pPr>
      <w:r w:rsidRPr="00843403">
        <w:t xml:space="preserve">- доброжелательность, доверие и  внимание к людям, </w:t>
      </w:r>
    </w:p>
    <w:p w:rsidR="00843403" w:rsidRPr="00843403" w:rsidRDefault="00843403" w:rsidP="00843403">
      <w:pPr>
        <w:tabs>
          <w:tab w:val="left" w:pos="284"/>
        </w:tabs>
        <w:spacing w:line="276" w:lineRule="auto"/>
        <w:ind w:left="284" w:firstLine="851"/>
        <w:jc w:val="both"/>
      </w:pPr>
      <w:r w:rsidRPr="00843403">
        <w:t>- готовность к сотрудничеству и дружбе, оказанию помощи тем, кто в ней нуждается;</w:t>
      </w:r>
    </w:p>
    <w:p w:rsidR="00843403" w:rsidRPr="00843403" w:rsidRDefault="00843403" w:rsidP="00843403">
      <w:pPr>
        <w:tabs>
          <w:tab w:val="left" w:pos="284"/>
        </w:tabs>
        <w:spacing w:line="276" w:lineRule="auto"/>
        <w:ind w:left="284" w:firstLine="851"/>
        <w:jc w:val="both"/>
      </w:pPr>
      <w:r w:rsidRPr="00843403">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843403" w:rsidRPr="00843403" w:rsidRDefault="00843403" w:rsidP="00843403">
      <w:pPr>
        <w:spacing w:line="276" w:lineRule="auto"/>
        <w:ind w:firstLine="851"/>
        <w:jc w:val="both"/>
      </w:pPr>
      <w:r w:rsidRPr="00843403">
        <w:t>3. Развитие ценностно-смысловой сферы личности на основе общечеловеческой нравственности и гуманизма:</w:t>
      </w:r>
    </w:p>
    <w:p w:rsidR="00843403" w:rsidRPr="00843403" w:rsidRDefault="00843403" w:rsidP="00843403">
      <w:pPr>
        <w:spacing w:line="276" w:lineRule="auto"/>
        <w:ind w:left="284" w:firstLine="851"/>
        <w:jc w:val="both"/>
      </w:pPr>
      <w:r w:rsidRPr="00843403">
        <w:t>- принятие и уважение ценностей семьи и общества, школы и коллектива и стремление следовать им;</w:t>
      </w:r>
    </w:p>
    <w:p w:rsidR="00843403" w:rsidRPr="00843403" w:rsidRDefault="00843403" w:rsidP="00843403">
      <w:pPr>
        <w:spacing w:line="276" w:lineRule="auto"/>
        <w:ind w:left="284" w:firstLine="851"/>
        <w:jc w:val="both"/>
      </w:pPr>
      <w:r w:rsidRPr="00843403">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43403" w:rsidRPr="00843403" w:rsidRDefault="00843403" w:rsidP="00843403">
      <w:pPr>
        <w:spacing w:line="276" w:lineRule="auto"/>
        <w:ind w:left="284" w:firstLine="851"/>
        <w:jc w:val="both"/>
      </w:pPr>
      <w:r w:rsidRPr="00843403">
        <w:t>- формирование чувства прекрасного и эстетических чувств на основе знакомства с мировой и отечественной художественной культурой.</w:t>
      </w:r>
    </w:p>
    <w:p w:rsidR="00843403" w:rsidRPr="00843403" w:rsidRDefault="00843403" w:rsidP="00843403">
      <w:pPr>
        <w:spacing w:line="276" w:lineRule="auto"/>
        <w:ind w:firstLine="851"/>
        <w:jc w:val="both"/>
      </w:pPr>
      <w:r w:rsidRPr="00843403">
        <w:t>4. Развитие умения учиться как первого шага к самообразованию и самовоспитанию:</w:t>
      </w:r>
    </w:p>
    <w:p w:rsidR="00843403" w:rsidRPr="00843403" w:rsidRDefault="00843403" w:rsidP="00843403">
      <w:pPr>
        <w:spacing w:line="276" w:lineRule="auto"/>
        <w:ind w:left="284" w:firstLine="851"/>
        <w:jc w:val="both"/>
      </w:pPr>
      <w:r w:rsidRPr="00843403">
        <w:t>- развитие широких познавательных интересов, инициативы  и любознательности, мотивов познания и творчества;</w:t>
      </w:r>
    </w:p>
    <w:p w:rsidR="00843403" w:rsidRPr="00843403" w:rsidRDefault="00843403" w:rsidP="00843403">
      <w:pPr>
        <w:spacing w:line="276" w:lineRule="auto"/>
        <w:ind w:left="284" w:firstLine="851"/>
        <w:jc w:val="both"/>
      </w:pPr>
      <w:r w:rsidRPr="00843403">
        <w:t>- формирование умения учиться и способности к организации своей деятельности (планированию, контролю, оценке).</w:t>
      </w:r>
    </w:p>
    <w:p w:rsidR="00843403" w:rsidRPr="00843403" w:rsidRDefault="00843403" w:rsidP="00843403">
      <w:pPr>
        <w:spacing w:line="276" w:lineRule="auto"/>
        <w:ind w:firstLine="851"/>
        <w:jc w:val="both"/>
      </w:pPr>
      <w:r w:rsidRPr="00843403">
        <w:t>5. Развитие самостоятельности, инициативы и ответственности личности как условия ее самоактуализации:</w:t>
      </w:r>
    </w:p>
    <w:p w:rsidR="00843403" w:rsidRPr="00843403" w:rsidRDefault="00843403" w:rsidP="00843403">
      <w:pPr>
        <w:spacing w:line="276" w:lineRule="auto"/>
        <w:ind w:left="284" w:firstLine="851"/>
        <w:jc w:val="both"/>
      </w:pPr>
      <w:r w:rsidRPr="00843403">
        <w:t>- формирование самоуважения и эмоционально-положительного отношения к себе;</w:t>
      </w:r>
    </w:p>
    <w:p w:rsidR="00843403" w:rsidRPr="00843403" w:rsidRDefault="00843403" w:rsidP="00843403">
      <w:pPr>
        <w:spacing w:line="276" w:lineRule="auto"/>
        <w:ind w:left="284" w:firstLine="851"/>
        <w:jc w:val="both"/>
      </w:pPr>
      <w:r w:rsidRPr="00843403">
        <w:t>- готовность открыто выражать и отстаивать свою позицию;</w:t>
      </w:r>
    </w:p>
    <w:p w:rsidR="00843403" w:rsidRPr="00843403" w:rsidRDefault="00843403" w:rsidP="00843403">
      <w:pPr>
        <w:spacing w:line="276" w:lineRule="auto"/>
        <w:ind w:left="284" w:firstLine="851"/>
        <w:jc w:val="both"/>
      </w:pPr>
      <w:r w:rsidRPr="00843403">
        <w:t xml:space="preserve"> критичность к своим поступкам и умение адекватно их оценивать;</w:t>
      </w:r>
    </w:p>
    <w:p w:rsidR="00843403" w:rsidRPr="00843403" w:rsidRDefault="00843403" w:rsidP="00843403">
      <w:pPr>
        <w:spacing w:line="276" w:lineRule="auto"/>
        <w:ind w:left="284" w:firstLine="851"/>
        <w:jc w:val="both"/>
      </w:pPr>
      <w:r w:rsidRPr="00843403">
        <w:t>- готовность к самостоятельным действиям, ответственность за их результаты;</w:t>
      </w:r>
    </w:p>
    <w:p w:rsidR="00843403" w:rsidRPr="00843403" w:rsidRDefault="00843403" w:rsidP="00843403">
      <w:pPr>
        <w:spacing w:line="276" w:lineRule="auto"/>
        <w:ind w:left="284" w:firstLine="851"/>
        <w:jc w:val="both"/>
      </w:pPr>
      <w:r w:rsidRPr="00843403">
        <w:t>- целеустремленность и настойчивость в достижении целей;</w:t>
      </w:r>
    </w:p>
    <w:p w:rsidR="00843403" w:rsidRPr="00843403" w:rsidRDefault="00843403" w:rsidP="00843403">
      <w:pPr>
        <w:spacing w:line="276" w:lineRule="auto"/>
        <w:ind w:left="284" w:firstLine="851"/>
        <w:jc w:val="both"/>
      </w:pPr>
      <w:r w:rsidRPr="00843403">
        <w:t>- готовность к преодолению трудностей;</w:t>
      </w:r>
    </w:p>
    <w:p w:rsidR="00843403" w:rsidRPr="00843403" w:rsidRDefault="00843403" w:rsidP="00843403">
      <w:pPr>
        <w:spacing w:line="276" w:lineRule="auto"/>
        <w:ind w:left="284" w:firstLine="851"/>
        <w:jc w:val="both"/>
      </w:pPr>
      <w:r w:rsidRPr="00843403">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843403" w:rsidRPr="00843403" w:rsidRDefault="00843403" w:rsidP="00843403">
      <w:pPr>
        <w:spacing w:line="276" w:lineRule="auto"/>
        <w:ind w:left="284" w:firstLine="851"/>
        <w:jc w:val="both"/>
      </w:pPr>
    </w:p>
    <w:p w:rsidR="00843403" w:rsidRPr="0034440A" w:rsidRDefault="00843403" w:rsidP="00843403">
      <w:pPr>
        <w:spacing w:line="276" w:lineRule="auto"/>
        <w:ind w:firstLine="851"/>
        <w:jc w:val="both"/>
      </w:pPr>
      <w:r w:rsidRPr="00843403">
        <w:tab/>
      </w:r>
      <w:r w:rsidRPr="0034440A">
        <w:t xml:space="preserve">В </w:t>
      </w:r>
      <w:r w:rsidR="0034440A" w:rsidRPr="0034440A">
        <w:t xml:space="preserve">концепции </w:t>
      </w:r>
      <w:r w:rsidRPr="0034440A">
        <w:t>«Школа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843403" w:rsidRPr="0034440A" w:rsidRDefault="00843403" w:rsidP="00843403">
      <w:pPr>
        <w:spacing w:line="276" w:lineRule="auto"/>
        <w:ind w:firstLine="851"/>
        <w:jc w:val="both"/>
      </w:pPr>
      <w:r w:rsidRPr="0034440A">
        <w:t xml:space="preserve">Это человек: </w:t>
      </w:r>
    </w:p>
    <w:p w:rsidR="00843403" w:rsidRPr="0034440A" w:rsidRDefault="00843403" w:rsidP="003D37AE">
      <w:pPr>
        <w:numPr>
          <w:ilvl w:val="0"/>
          <w:numId w:val="50"/>
        </w:numPr>
        <w:tabs>
          <w:tab w:val="left" w:pos="720"/>
        </w:tabs>
        <w:spacing w:line="276" w:lineRule="auto"/>
        <w:ind w:firstLine="851"/>
        <w:jc w:val="both"/>
      </w:pPr>
      <w:r w:rsidRPr="0034440A">
        <w:t>любознательный,  интересующийся, активно познающий мир</w:t>
      </w:r>
    </w:p>
    <w:p w:rsidR="00843403" w:rsidRPr="0034440A" w:rsidRDefault="00843403" w:rsidP="003D37AE">
      <w:pPr>
        <w:numPr>
          <w:ilvl w:val="0"/>
          <w:numId w:val="50"/>
        </w:numPr>
        <w:tabs>
          <w:tab w:val="left" w:pos="720"/>
        </w:tabs>
        <w:spacing w:line="276" w:lineRule="auto"/>
        <w:ind w:firstLine="851"/>
        <w:jc w:val="both"/>
      </w:pPr>
      <w:r w:rsidRPr="0034440A">
        <w:t>владеющий основами умения учиться</w:t>
      </w:r>
    </w:p>
    <w:p w:rsidR="00843403" w:rsidRPr="0034440A" w:rsidRDefault="00843403" w:rsidP="003D37AE">
      <w:pPr>
        <w:numPr>
          <w:ilvl w:val="0"/>
          <w:numId w:val="50"/>
        </w:numPr>
        <w:tabs>
          <w:tab w:val="left" w:pos="720"/>
        </w:tabs>
        <w:spacing w:line="276" w:lineRule="auto"/>
        <w:ind w:firstLine="851"/>
        <w:jc w:val="both"/>
      </w:pPr>
      <w:r w:rsidRPr="0034440A">
        <w:t>любящий родной край и свою страну</w:t>
      </w:r>
    </w:p>
    <w:p w:rsidR="00843403" w:rsidRPr="0034440A" w:rsidRDefault="00843403" w:rsidP="003D37AE">
      <w:pPr>
        <w:numPr>
          <w:ilvl w:val="0"/>
          <w:numId w:val="50"/>
        </w:numPr>
        <w:tabs>
          <w:tab w:val="left" w:pos="720"/>
        </w:tabs>
        <w:spacing w:line="276" w:lineRule="auto"/>
        <w:ind w:firstLine="851"/>
        <w:jc w:val="both"/>
      </w:pPr>
      <w:r w:rsidRPr="0034440A">
        <w:t>уважающий и принимающий ценности семьи и общества</w:t>
      </w:r>
    </w:p>
    <w:p w:rsidR="00843403" w:rsidRPr="0034440A" w:rsidRDefault="00843403" w:rsidP="003D37AE">
      <w:pPr>
        <w:numPr>
          <w:ilvl w:val="0"/>
          <w:numId w:val="50"/>
        </w:numPr>
        <w:tabs>
          <w:tab w:val="left" w:pos="720"/>
        </w:tabs>
        <w:spacing w:line="276" w:lineRule="auto"/>
        <w:ind w:firstLine="851"/>
        <w:jc w:val="both"/>
      </w:pPr>
      <w:r w:rsidRPr="0034440A">
        <w:t>готовый самостоятельно действовать и отвечать за свои поступки перед семьей и школой</w:t>
      </w:r>
    </w:p>
    <w:p w:rsidR="00843403" w:rsidRPr="0034440A" w:rsidRDefault="00843403" w:rsidP="003D37AE">
      <w:pPr>
        <w:numPr>
          <w:ilvl w:val="0"/>
          <w:numId w:val="50"/>
        </w:numPr>
        <w:tabs>
          <w:tab w:val="left" w:pos="720"/>
        </w:tabs>
        <w:spacing w:line="276" w:lineRule="auto"/>
        <w:ind w:firstLine="851"/>
        <w:jc w:val="both"/>
      </w:pPr>
      <w:r w:rsidRPr="0034440A">
        <w:t xml:space="preserve">доброжелательный, умеющий слушать и слышать партнера </w:t>
      </w:r>
    </w:p>
    <w:p w:rsidR="00843403" w:rsidRPr="0034440A" w:rsidRDefault="00843403" w:rsidP="00843403">
      <w:pPr>
        <w:spacing w:line="276" w:lineRule="auto"/>
        <w:ind w:left="720" w:firstLine="851"/>
        <w:jc w:val="both"/>
      </w:pPr>
      <w:r w:rsidRPr="0034440A">
        <w:t>умеющий высказать свое мнение</w:t>
      </w:r>
    </w:p>
    <w:p w:rsidR="00843403" w:rsidRPr="0034440A" w:rsidRDefault="00843403" w:rsidP="003D37AE">
      <w:pPr>
        <w:numPr>
          <w:ilvl w:val="0"/>
          <w:numId w:val="50"/>
        </w:numPr>
        <w:tabs>
          <w:tab w:val="left" w:pos="720"/>
        </w:tabs>
        <w:spacing w:line="276" w:lineRule="auto"/>
        <w:ind w:firstLine="851"/>
        <w:jc w:val="both"/>
      </w:pPr>
      <w:r w:rsidRPr="0034440A">
        <w:t>выполняющий правила здорового и безопасного образа жизни для себя и окружающих</w:t>
      </w:r>
    </w:p>
    <w:p w:rsidR="00843403" w:rsidRPr="0034440A" w:rsidRDefault="00843403" w:rsidP="00843403">
      <w:pPr>
        <w:spacing w:line="276" w:lineRule="auto"/>
        <w:ind w:firstLine="851"/>
        <w:jc w:val="both"/>
      </w:pPr>
      <w:r w:rsidRPr="0034440A">
        <w:tab/>
        <w:t xml:space="preserve">В ФГОС начального общего образования содержится </w:t>
      </w:r>
      <w:r w:rsidRPr="0034440A">
        <w:rPr>
          <w:b/>
        </w:rPr>
        <w:t xml:space="preserve">характеристика </w:t>
      </w:r>
      <w:r w:rsidRPr="0034440A">
        <w:t>личностных, регулятивных, познавательных, коммуникативных универсальных учебных действий.</w:t>
      </w:r>
    </w:p>
    <w:p w:rsidR="00843403" w:rsidRPr="00BF5310" w:rsidRDefault="00843403" w:rsidP="00843403">
      <w:pPr>
        <w:tabs>
          <w:tab w:val="left" w:pos="9180"/>
        </w:tabs>
        <w:autoSpaceDE w:val="0"/>
        <w:spacing w:line="276" w:lineRule="auto"/>
        <w:ind w:firstLine="851"/>
        <w:jc w:val="both"/>
        <w:rPr>
          <w:b/>
          <w:bCs/>
          <w:i/>
          <w:iCs/>
          <w:color w:val="FF0000"/>
        </w:rPr>
      </w:pPr>
    </w:p>
    <w:p w:rsidR="00843403" w:rsidRPr="00843403" w:rsidRDefault="00843403" w:rsidP="00843403">
      <w:pPr>
        <w:tabs>
          <w:tab w:val="left" w:pos="0"/>
        </w:tabs>
        <w:autoSpaceDE w:val="0"/>
        <w:spacing w:line="276" w:lineRule="auto"/>
        <w:ind w:firstLine="851"/>
        <w:rPr>
          <w:bCs/>
        </w:rPr>
      </w:pPr>
      <w:r w:rsidRPr="00843403">
        <w:rPr>
          <w:b/>
          <w:bCs/>
          <w:iCs/>
        </w:rPr>
        <w:tab/>
        <w:t>ЛИЧНОСТНЫЕ УНИВЕРСАЛЬНЫЕ УЧЕБНЫЕ ДЕЙСТВИЯ</w:t>
      </w:r>
      <w:r w:rsidR="00BF5310">
        <w:rPr>
          <w:b/>
          <w:bCs/>
          <w:iCs/>
        </w:rPr>
        <w:t xml:space="preserve"> </w:t>
      </w:r>
      <w:r w:rsidRPr="00843403">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43403" w:rsidRPr="00843403" w:rsidRDefault="00843403" w:rsidP="00843403">
      <w:pPr>
        <w:tabs>
          <w:tab w:val="left" w:pos="0"/>
        </w:tabs>
        <w:autoSpaceDE w:val="0"/>
        <w:spacing w:line="276" w:lineRule="auto"/>
        <w:ind w:firstLine="851"/>
        <w:jc w:val="both"/>
        <w:rPr>
          <w:bCs/>
        </w:rPr>
      </w:pPr>
      <w:r w:rsidRPr="00843403">
        <w:rPr>
          <w:bCs/>
        </w:rPr>
        <w:tab/>
        <w:t>Применительно к учебной деятельности следует выделить три вида личностных действий:</w:t>
      </w:r>
    </w:p>
    <w:p w:rsidR="00843403" w:rsidRPr="00843403" w:rsidRDefault="00843403" w:rsidP="00843403">
      <w:pPr>
        <w:tabs>
          <w:tab w:val="left" w:pos="9180"/>
        </w:tabs>
        <w:autoSpaceDE w:val="0"/>
        <w:spacing w:line="276" w:lineRule="auto"/>
        <w:ind w:left="284" w:firstLine="851"/>
        <w:jc w:val="both"/>
        <w:rPr>
          <w:bCs/>
        </w:rPr>
      </w:pPr>
      <w:r w:rsidRPr="00843403">
        <w:rPr>
          <w:bCs/>
        </w:rPr>
        <w:t>• личностное, профессиональное, жизненное самоопределение;</w:t>
      </w:r>
    </w:p>
    <w:p w:rsidR="00843403" w:rsidRPr="00843403" w:rsidRDefault="00843403" w:rsidP="00843403">
      <w:pPr>
        <w:tabs>
          <w:tab w:val="left" w:pos="9180"/>
        </w:tabs>
        <w:autoSpaceDE w:val="0"/>
        <w:spacing w:line="276" w:lineRule="auto"/>
        <w:ind w:left="284" w:firstLine="851"/>
        <w:jc w:val="both"/>
        <w:rPr>
          <w:bCs/>
        </w:rPr>
      </w:pPr>
      <w:r w:rsidRPr="00843403">
        <w:rPr>
          <w:bCs/>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843403">
        <w:rPr>
          <w:bCs/>
          <w:i/>
          <w:iCs/>
        </w:rPr>
        <w:t xml:space="preserve">какое значение и какой смысл имеет для меня учение? </w:t>
      </w:r>
      <w:r w:rsidRPr="00843403">
        <w:rPr>
          <w:bCs/>
        </w:rPr>
        <w:t xml:space="preserve">— и уметь на него отвечать; </w:t>
      </w:r>
    </w:p>
    <w:p w:rsidR="00843403" w:rsidRPr="00843403" w:rsidRDefault="00843403" w:rsidP="00843403">
      <w:pPr>
        <w:tabs>
          <w:tab w:val="left" w:pos="9180"/>
        </w:tabs>
        <w:autoSpaceDE w:val="0"/>
        <w:spacing w:line="276" w:lineRule="auto"/>
        <w:ind w:left="284" w:firstLine="851"/>
        <w:jc w:val="both"/>
        <w:rPr>
          <w:bCs/>
        </w:rPr>
      </w:pPr>
      <w:r w:rsidRPr="00843403">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843403" w:rsidRPr="00843403" w:rsidRDefault="00843403" w:rsidP="00843403">
      <w:pPr>
        <w:tabs>
          <w:tab w:val="left" w:pos="9180"/>
        </w:tabs>
        <w:autoSpaceDE w:val="0"/>
        <w:spacing w:line="276" w:lineRule="auto"/>
        <w:ind w:firstLine="851"/>
        <w:jc w:val="both"/>
        <w:rPr>
          <w:bCs/>
        </w:rPr>
      </w:pPr>
    </w:p>
    <w:p w:rsidR="00BF5310" w:rsidRDefault="00843403" w:rsidP="00BF5310">
      <w:pPr>
        <w:tabs>
          <w:tab w:val="left" w:pos="0"/>
        </w:tabs>
        <w:autoSpaceDE w:val="0"/>
        <w:spacing w:line="276" w:lineRule="auto"/>
        <w:ind w:firstLine="851"/>
        <w:jc w:val="center"/>
        <w:rPr>
          <w:b/>
          <w:bCs/>
          <w:iCs/>
        </w:rPr>
      </w:pPr>
      <w:r w:rsidRPr="00843403">
        <w:rPr>
          <w:b/>
          <w:bCs/>
          <w:iCs/>
        </w:rPr>
        <w:t>РЕГУЛЯТИВНЫЕ УНИВЕРСАЛЬНЫЕ УЧЕБНЫЕ ДЕЙСТВИЯ</w:t>
      </w:r>
    </w:p>
    <w:p w:rsidR="00843403" w:rsidRPr="00843403" w:rsidRDefault="00843403" w:rsidP="00BF5310">
      <w:pPr>
        <w:tabs>
          <w:tab w:val="left" w:pos="0"/>
        </w:tabs>
        <w:autoSpaceDE w:val="0"/>
        <w:spacing w:line="276" w:lineRule="auto"/>
        <w:rPr>
          <w:bCs/>
        </w:rPr>
      </w:pPr>
      <w:r w:rsidRPr="00843403">
        <w:rPr>
          <w:bCs/>
        </w:rPr>
        <w:t>обеспечивают обучающимся организацию своей учебной деятельности.</w:t>
      </w:r>
    </w:p>
    <w:p w:rsidR="00843403" w:rsidRPr="00843403" w:rsidRDefault="00843403" w:rsidP="00843403">
      <w:pPr>
        <w:tabs>
          <w:tab w:val="left" w:pos="9180"/>
        </w:tabs>
        <w:autoSpaceDE w:val="0"/>
        <w:spacing w:line="276" w:lineRule="auto"/>
        <w:ind w:firstLine="851"/>
        <w:jc w:val="both"/>
        <w:rPr>
          <w:bCs/>
        </w:rPr>
      </w:pPr>
      <w:r w:rsidRPr="00843403">
        <w:rPr>
          <w:bCs/>
        </w:rPr>
        <w:t>К ним относятся:</w:t>
      </w:r>
    </w:p>
    <w:p w:rsidR="00843403" w:rsidRPr="00843403" w:rsidRDefault="00843403" w:rsidP="00843403">
      <w:pPr>
        <w:tabs>
          <w:tab w:val="left" w:pos="9180"/>
        </w:tabs>
        <w:autoSpaceDE w:val="0"/>
        <w:spacing w:line="276" w:lineRule="auto"/>
        <w:ind w:left="284" w:firstLine="851"/>
        <w:jc w:val="both"/>
        <w:rPr>
          <w:bCs/>
        </w:rPr>
      </w:pPr>
      <w:r w:rsidRPr="00843403">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843403" w:rsidRPr="00843403" w:rsidRDefault="00843403" w:rsidP="00843403">
      <w:pPr>
        <w:tabs>
          <w:tab w:val="left" w:pos="9180"/>
        </w:tabs>
        <w:autoSpaceDE w:val="0"/>
        <w:spacing w:line="276" w:lineRule="auto"/>
        <w:ind w:left="284" w:firstLine="851"/>
        <w:jc w:val="both"/>
        <w:rPr>
          <w:bCs/>
        </w:rPr>
      </w:pPr>
      <w:r w:rsidRPr="00843403">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843403" w:rsidRPr="00843403" w:rsidRDefault="00843403" w:rsidP="00843403">
      <w:pPr>
        <w:tabs>
          <w:tab w:val="left" w:pos="9180"/>
        </w:tabs>
        <w:autoSpaceDE w:val="0"/>
        <w:spacing w:line="276" w:lineRule="auto"/>
        <w:ind w:left="284" w:firstLine="851"/>
        <w:jc w:val="both"/>
        <w:rPr>
          <w:bCs/>
        </w:rPr>
      </w:pPr>
      <w:r w:rsidRPr="00843403">
        <w:rPr>
          <w:bCs/>
        </w:rPr>
        <w:t>• прогнозирование — предвосхищение результата и уровня усвоения знаний, его временных  характеристик;</w:t>
      </w:r>
    </w:p>
    <w:p w:rsidR="00843403" w:rsidRPr="00843403" w:rsidRDefault="00843403" w:rsidP="00843403">
      <w:pPr>
        <w:tabs>
          <w:tab w:val="left" w:pos="9180"/>
        </w:tabs>
        <w:autoSpaceDE w:val="0"/>
        <w:spacing w:line="276" w:lineRule="auto"/>
        <w:ind w:left="284" w:firstLine="851"/>
        <w:jc w:val="both"/>
        <w:rPr>
          <w:bCs/>
        </w:rPr>
      </w:pPr>
      <w:r w:rsidRPr="00843403">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843403" w:rsidRPr="00843403" w:rsidRDefault="00843403" w:rsidP="00843403">
      <w:pPr>
        <w:tabs>
          <w:tab w:val="left" w:pos="9180"/>
        </w:tabs>
        <w:autoSpaceDE w:val="0"/>
        <w:spacing w:line="276" w:lineRule="auto"/>
        <w:ind w:left="284" w:firstLine="851"/>
        <w:jc w:val="both"/>
        <w:rPr>
          <w:bCs/>
        </w:rPr>
      </w:pPr>
      <w:r w:rsidRPr="00843403">
        <w:rPr>
          <w:bCs/>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843403" w:rsidRPr="00843403" w:rsidRDefault="00843403" w:rsidP="00843403">
      <w:pPr>
        <w:tabs>
          <w:tab w:val="left" w:pos="9180"/>
        </w:tabs>
        <w:autoSpaceDE w:val="0"/>
        <w:spacing w:line="276" w:lineRule="auto"/>
        <w:ind w:left="284" w:firstLine="851"/>
        <w:jc w:val="both"/>
        <w:rPr>
          <w:bCs/>
        </w:rPr>
      </w:pPr>
      <w:r w:rsidRPr="00843403">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843403" w:rsidRPr="00843403" w:rsidRDefault="00843403" w:rsidP="00843403">
      <w:pPr>
        <w:tabs>
          <w:tab w:val="left" w:pos="9180"/>
        </w:tabs>
        <w:autoSpaceDE w:val="0"/>
        <w:spacing w:line="276" w:lineRule="auto"/>
        <w:ind w:left="284" w:firstLine="851"/>
        <w:jc w:val="both"/>
        <w:rPr>
          <w:bCs/>
        </w:rPr>
      </w:pPr>
      <w:r w:rsidRPr="00843403">
        <w:rPr>
          <w:bCs/>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843403" w:rsidRPr="00843403" w:rsidRDefault="00843403" w:rsidP="00843403">
      <w:pPr>
        <w:tabs>
          <w:tab w:val="left" w:pos="9180"/>
        </w:tabs>
        <w:autoSpaceDE w:val="0"/>
        <w:spacing w:line="276" w:lineRule="auto"/>
        <w:ind w:left="284" w:firstLine="851"/>
        <w:jc w:val="both"/>
        <w:rPr>
          <w:bCs/>
        </w:rPr>
      </w:pPr>
    </w:p>
    <w:p w:rsidR="00843403" w:rsidRPr="00843403" w:rsidRDefault="00843403" w:rsidP="00843403">
      <w:pPr>
        <w:tabs>
          <w:tab w:val="left" w:pos="9180"/>
        </w:tabs>
        <w:autoSpaceDE w:val="0"/>
        <w:spacing w:line="276" w:lineRule="auto"/>
        <w:ind w:left="284" w:firstLine="851"/>
        <w:jc w:val="both"/>
        <w:rPr>
          <w:bCs/>
        </w:rPr>
      </w:pPr>
    </w:p>
    <w:p w:rsidR="00843403" w:rsidRPr="00843403" w:rsidRDefault="00843403" w:rsidP="00843403">
      <w:pPr>
        <w:tabs>
          <w:tab w:val="left" w:pos="0"/>
        </w:tabs>
        <w:autoSpaceDE w:val="0"/>
        <w:spacing w:line="276" w:lineRule="auto"/>
        <w:ind w:firstLine="851"/>
        <w:rPr>
          <w:bCs/>
        </w:rPr>
      </w:pPr>
      <w:r w:rsidRPr="00843403">
        <w:rPr>
          <w:b/>
          <w:bCs/>
          <w:iCs/>
        </w:rPr>
        <w:tab/>
        <w:t xml:space="preserve">ПОЗНАВАТЕЛЬНЫЕ УНИВЕРСАЛЬНЫЕ УЧЕБНЫЕ ДЕЙСТВИЯ </w:t>
      </w:r>
      <w:r w:rsidRPr="00843403">
        <w:rPr>
          <w:bCs/>
        </w:rPr>
        <w:t>включают: общеучебные, логические учебные действия, а также постановку и решение проблемы.</w:t>
      </w:r>
    </w:p>
    <w:p w:rsidR="00843403" w:rsidRPr="00843403" w:rsidRDefault="00843403" w:rsidP="00843403">
      <w:pPr>
        <w:tabs>
          <w:tab w:val="left" w:pos="0"/>
        </w:tabs>
        <w:autoSpaceDE w:val="0"/>
        <w:spacing w:line="276" w:lineRule="auto"/>
        <w:ind w:firstLine="851"/>
        <w:jc w:val="both"/>
        <w:rPr>
          <w:b/>
          <w:bCs/>
        </w:rPr>
      </w:pPr>
      <w:r w:rsidRPr="00843403">
        <w:rPr>
          <w:b/>
          <w:bCs/>
          <w:i/>
          <w:iCs/>
        </w:rPr>
        <w:tab/>
        <w:t>Общеучебные универсальные действия</w:t>
      </w:r>
      <w:r w:rsidRPr="00843403">
        <w:rPr>
          <w:b/>
          <w:bCs/>
        </w:rPr>
        <w:t>:</w:t>
      </w:r>
    </w:p>
    <w:p w:rsidR="00843403" w:rsidRPr="00843403" w:rsidRDefault="00843403" w:rsidP="00843403">
      <w:pPr>
        <w:tabs>
          <w:tab w:val="left" w:pos="9180"/>
        </w:tabs>
        <w:autoSpaceDE w:val="0"/>
        <w:spacing w:line="276" w:lineRule="auto"/>
        <w:ind w:left="284" w:firstLine="851"/>
        <w:jc w:val="both"/>
        <w:rPr>
          <w:bCs/>
        </w:rPr>
      </w:pPr>
      <w:r w:rsidRPr="00843403">
        <w:rPr>
          <w:bCs/>
        </w:rPr>
        <w:t>• самостоятельное выделение и формулирование познавательной цели;</w:t>
      </w:r>
    </w:p>
    <w:p w:rsidR="00843403" w:rsidRPr="00843403" w:rsidRDefault="00843403" w:rsidP="00843403">
      <w:pPr>
        <w:tabs>
          <w:tab w:val="left" w:pos="9180"/>
        </w:tabs>
        <w:autoSpaceDE w:val="0"/>
        <w:spacing w:line="276" w:lineRule="auto"/>
        <w:ind w:left="284" w:firstLine="851"/>
        <w:jc w:val="both"/>
        <w:rPr>
          <w:bCs/>
        </w:rPr>
      </w:pPr>
      <w:r w:rsidRPr="00843403">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843403" w:rsidRPr="00843403" w:rsidRDefault="00843403" w:rsidP="00843403">
      <w:pPr>
        <w:tabs>
          <w:tab w:val="left" w:pos="9180"/>
        </w:tabs>
        <w:autoSpaceDE w:val="0"/>
        <w:spacing w:line="276" w:lineRule="auto"/>
        <w:ind w:left="284" w:firstLine="851"/>
        <w:jc w:val="both"/>
        <w:rPr>
          <w:bCs/>
        </w:rPr>
      </w:pPr>
      <w:r w:rsidRPr="00843403">
        <w:rPr>
          <w:bCs/>
        </w:rPr>
        <w:t>• структурирование знаний;</w:t>
      </w:r>
    </w:p>
    <w:p w:rsidR="00843403" w:rsidRPr="00843403" w:rsidRDefault="00843403" w:rsidP="00843403">
      <w:pPr>
        <w:tabs>
          <w:tab w:val="left" w:pos="9180"/>
        </w:tabs>
        <w:autoSpaceDE w:val="0"/>
        <w:spacing w:line="276" w:lineRule="auto"/>
        <w:ind w:left="284" w:firstLine="851"/>
        <w:jc w:val="both"/>
        <w:rPr>
          <w:bCs/>
        </w:rPr>
      </w:pPr>
      <w:r w:rsidRPr="00843403">
        <w:rPr>
          <w:bCs/>
        </w:rPr>
        <w:t>• осознанное и произвольное построение речевого высказывания в устной и письменной форме;</w:t>
      </w:r>
    </w:p>
    <w:p w:rsidR="00843403" w:rsidRPr="00843403" w:rsidRDefault="00843403" w:rsidP="00843403">
      <w:pPr>
        <w:tabs>
          <w:tab w:val="left" w:pos="9180"/>
        </w:tabs>
        <w:autoSpaceDE w:val="0"/>
        <w:spacing w:line="276" w:lineRule="auto"/>
        <w:ind w:left="284" w:firstLine="851"/>
        <w:jc w:val="both"/>
        <w:rPr>
          <w:bCs/>
        </w:rPr>
      </w:pPr>
      <w:r w:rsidRPr="00843403">
        <w:rPr>
          <w:bCs/>
        </w:rPr>
        <w:t>• выбор наиболее эффективных способов решения задач в</w:t>
      </w:r>
    </w:p>
    <w:p w:rsidR="00843403" w:rsidRPr="00843403" w:rsidRDefault="00843403" w:rsidP="00843403">
      <w:pPr>
        <w:tabs>
          <w:tab w:val="left" w:pos="9180"/>
        </w:tabs>
        <w:autoSpaceDE w:val="0"/>
        <w:spacing w:line="276" w:lineRule="auto"/>
        <w:ind w:left="284" w:firstLine="851"/>
        <w:jc w:val="both"/>
        <w:rPr>
          <w:bCs/>
        </w:rPr>
      </w:pPr>
      <w:r w:rsidRPr="00843403">
        <w:rPr>
          <w:bCs/>
        </w:rPr>
        <w:t>зависимости от конкретных условий;</w:t>
      </w:r>
    </w:p>
    <w:p w:rsidR="00843403" w:rsidRPr="00843403" w:rsidRDefault="00843403" w:rsidP="00843403">
      <w:pPr>
        <w:tabs>
          <w:tab w:val="left" w:pos="9180"/>
        </w:tabs>
        <w:autoSpaceDE w:val="0"/>
        <w:spacing w:line="276" w:lineRule="auto"/>
        <w:ind w:left="284" w:firstLine="851"/>
        <w:jc w:val="both"/>
        <w:rPr>
          <w:bCs/>
        </w:rPr>
      </w:pPr>
      <w:r w:rsidRPr="00843403">
        <w:rPr>
          <w:bCs/>
        </w:rPr>
        <w:t>• рефлексия способов и условий действия, контроль и оценка процесса и результатов деятельности;</w:t>
      </w:r>
    </w:p>
    <w:p w:rsidR="00843403" w:rsidRPr="00843403" w:rsidRDefault="00843403" w:rsidP="00843403">
      <w:pPr>
        <w:tabs>
          <w:tab w:val="left" w:pos="9180"/>
        </w:tabs>
        <w:autoSpaceDE w:val="0"/>
        <w:spacing w:line="276" w:lineRule="auto"/>
        <w:ind w:left="284" w:firstLine="851"/>
        <w:jc w:val="both"/>
        <w:rPr>
          <w:bCs/>
        </w:rPr>
      </w:pPr>
      <w:r w:rsidRPr="00843403">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843403" w:rsidRPr="00843403" w:rsidRDefault="00843403" w:rsidP="00843403">
      <w:pPr>
        <w:tabs>
          <w:tab w:val="left" w:pos="9180"/>
        </w:tabs>
        <w:autoSpaceDE w:val="0"/>
        <w:spacing w:line="276" w:lineRule="auto"/>
        <w:ind w:left="284" w:firstLine="851"/>
        <w:jc w:val="both"/>
        <w:rPr>
          <w:bCs/>
        </w:rPr>
      </w:pPr>
      <w:r w:rsidRPr="00843403">
        <w:rPr>
          <w:bCs/>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43403" w:rsidRPr="00843403" w:rsidRDefault="00843403" w:rsidP="00843403">
      <w:pPr>
        <w:tabs>
          <w:tab w:val="left" w:pos="9180"/>
        </w:tabs>
        <w:autoSpaceDE w:val="0"/>
        <w:spacing w:line="276" w:lineRule="auto"/>
        <w:ind w:left="284" w:firstLine="851"/>
        <w:jc w:val="both"/>
        <w:rPr>
          <w:bCs/>
        </w:rPr>
      </w:pPr>
      <w:r w:rsidRPr="00843403">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843403" w:rsidRPr="00843403" w:rsidRDefault="00843403" w:rsidP="00843403">
      <w:pPr>
        <w:tabs>
          <w:tab w:val="left" w:pos="9180"/>
        </w:tabs>
        <w:autoSpaceDE w:val="0"/>
        <w:spacing w:line="276" w:lineRule="auto"/>
        <w:ind w:firstLine="851"/>
        <w:jc w:val="both"/>
        <w:rPr>
          <w:b/>
          <w:bCs/>
        </w:rPr>
      </w:pPr>
      <w:r w:rsidRPr="00843403">
        <w:rPr>
          <w:bCs/>
        </w:rPr>
        <w:t xml:space="preserve">Особую группу общеучебных универсальных действий составляют </w:t>
      </w:r>
      <w:r w:rsidRPr="00843403">
        <w:rPr>
          <w:b/>
          <w:bCs/>
          <w:i/>
          <w:iCs/>
        </w:rPr>
        <w:t>знаково-_символические действия</w:t>
      </w:r>
      <w:r w:rsidRPr="00843403">
        <w:rPr>
          <w:b/>
          <w:bCs/>
        </w:rPr>
        <w:t>:</w:t>
      </w:r>
    </w:p>
    <w:p w:rsidR="00843403" w:rsidRPr="00843403" w:rsidRDefault="00843403" w:rsidP="00843403">
      <w:pPr>
        <w:tabs>
          <w:tab w:val="left" w:pos="9180"/>
        </w:tabs>
        <w:autoSpaceDE w:val="0"/>
        <w:spacing w:line="276" w:lineRule="auto"/>
        <w:ind w:left="284" w:firstLine="851"/>
        <w:jc w:val="both"/>
        <w:rPr>
          <w:bCs/>
        </w:rPr>
      </w:pPr>
      <w:r w:rsidRPr="00843403">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843403" w:rsidRPr="00843403" w:rsidRDefault="00843403" w:rsidP="00843403">
      <w:pPr>
        <w:tabs>
          <w:tab w:val="left" w:pos="9180"/>
        </w:tabs>
        <w:autoSpaceDE w:val="0"/>
        <w:spacing w:line="276" w:lineRule="auto"/>
        <w:ind w:left="284" w:firstLine="851"/>
        <w:jc w:val="both"/>
        <w:rPr>
          <w:bCs/>
        </w:rPr>
      </w:pPr>
      <w:r w:rsidRPr="00843403">
        <w:rPr>
          <w:bCs/>
        </w:rPr>
        <w:t>• преобразование модели с целью выявления общих законов, определяющих данную предметную область.</w:t>
      </w:r>
    </w:p>
    <w:p w:rsidR="00843403" w:rsidRPr="00843403" w:rsidRDefault="00843403" w:rsidP="00843403">
      <w:pPr>
        <w:tabs>
          <w:tab w:val="left" w:pos="9180"/>
        </w:tabs>
        <w:autoSpaceDE w:val="0"/>
        <w:spacing w:line="276" w:lineRule="auto"/>
        <w:ind w:firstLine="851"/>
        <w:jc w:val="both"/>
        <w:rPr>
          <w:b/>
          <w:bCs/>
          <w:i/>
          <w:iCs/>
        </w:rPr>
      </w:pPr>
    </w:p>
    <w:p w:rsidR="00843403" w:rsidRPr="00843403" w:rsidRDefault="00843403" w:rsidP="00843403">
      <w:pPr>
        <w:tabs>
          <w:tab w:val="left" w:pos="9180"/>
        </w:tabs>
        <w:autoSpaceDE w:val="0"/>
        <w:spacing w:line="276" w:lineRule="auto"/>
        <w:ind w:firstLine="851"/>
        <w:jc w:val="both"/>
        <w:rPr>
          <w:bCs/>
        </w:rPr>
      </w:pPr>
      <w:r w:rsidRPr="00843403">
        <w:rPr>
          <w:b/>
          <w:bCs/>
          <w:i/>
          <w:iCs/>
        </w:rPr>
        <w:t>Логические универсальные действия</w:t>
      </w:r>
      <w:r w:rsidRPr="00843403">
        <w:rPr>
          <w:bCs/>
        </w:rPr>
        <w:t>:</w:t>
      </w:r>
    </w:p>
    <w:p w:rsidR="00843403" w:rsidRPr="00843403" w:rsidRDefault="00843403" w:rsidP="00843403">
      <w:pPr>
        <w:tabs>
          <w:tab w:val="left" w:pos="567"/>
          <w:tab w:val="left" w:pos="9180"/>
        </w:tabs>
        <w:autoSpaceDE w:val="0"/>
        <w:spacing w:line="276" w:lineRule="auto"/>
        <w:ind w:left="284" w:firstLine="851"/>
        <w:jc w:val="both"/>
        <w:rPr>
          <w:bCs/>
        </w:rPr>
      </w:pPr>
      <w:r w:rsidRPr="00843403">
        <w:rPr>
          <w:bCs/>
        </w:rPr>
        <w:t>• анализ объектов с целью выделения признаков (существенных, несущественных);</w:t>
      </w:r>
    </w:p>
    <w:p w:rsidR="00843403" w:rsidRPr="00843403" w:rsidRDefault="00843403" w:rsidP="00843403">
      <w:pPr>
        <w:tabs>
          <w:tab w:val="left" w:pos="9180"/>
        </w:tabs>
        <w:autoSpaceDE w:val="0"/>
        <w:spacing w:line="276" w:lineRule="auto"/>
        <w:ind w:left="284" w:firstLine="851"/>
        <w:jc w:val="both"/>
        <w:rPr>
          <w:bCs/>
        </w:rPr>
      </w:pPr>
      <w:r w:rsidRPr="00843403">
        <w:rPr>
          <w:bCs/>
        </w:rPr>
        <w:t>• синтез — составление целого из частей, в том числе самостоятельное достраивание с восполнением недостающих компонентов;</w:t>
      </w:r>
    </w:p>
    <w:p w:rsidR="00843403" w:rsidRPr="00843403" w:rsidRDefault="00843403" w:rsidP="00843403">
      <w:pPr>
        <w:tabs>
          <w:tab w:val="left" w:pos="9180"/>
        </w:tabs>
        <w:autoSpaceDE w:val="0"/>
        <w:spacing w:line="276" w:lineRule="auto"/>
        <w:ind w:left="284" w:firstLine="851"/>
        <w:jc w:val="both"/>
        <w:rPr>
          <w:bCs/>
        </w:rPr>
      </w:pPr>
      <w:r w:rsidRPr="00843403">
        <w:rPr>
          <w:bCs/>
        </w:rPr>
        <w:t>• выбор оснований и критериев для сравнения, сериации, классификации объектов;</w:t>
      </w:r>
    </w:p>
    <w:p w:rsidR="00843403" w:rsidRPr="00843403" w:rsidRDefault="00843403" w:rsidP="00843403">
      <w:pPr>
        <w:tabs>
          <w:tab w:val="left" w:pos="9180"/>
        </w:tabs>
        <w:autoSpaceDE w:val="0"/>
        <w:spacing w:line="276" w:lineRule="auto"/>
        <w:ind w:left="284" w:firstLine="851"/>
        <w:jc w:val="both"/>
        <w:rPr>
          <w:bCs/>
        </w:rPr>
      </w:pPr>
      <w:r w:rsidRPr="00843403">
        <w:rPr>
          <w:bCs/>
        </w:rPr>
        <w:t xml:space="preserve">• подведение под понятие, выведение следствий; </w:t>
      </w:r>
    </w:p>
    <w:p w:rsidR="00843403" w:rsidRPr="00843403" w:rsidRDefault="00843403" w:rsidP="00843403">
      <w:pPr>
        <w:tabs>
          <w:tab w:val="left" w:pos="9180"/>
        </w:tabs>
        <w:autoSpaceDE w:val="0"/>
        <w:spacing w:line="276" w:lineRule="auto"/>
        <w:ind w:left="284" w:firstLine="851"/>
        <w:jc w:val="both"/>
        <w:rPr>
          <w:bCs/>
        </w:rPr>
      </w:pPr>
      <w:r w:rsidRPr="00843403">
        <w:rPr>
          <w:bCs/>
        </w:rPr>
        <w:t>• установление причинно-следственных связей, представление цепочек объектов и явлений;</w:t>
      </w:r>
    </w:p>
    <w:p w:rsidR="00843403" w:rsidRPr="00843403" w:rsidRDefault="00843403" w:rsidP="00843403">
      <w:pPr>
        <w:tabs>
          <w:tab w:val="left" w:pos="9180"/>
        </w:tabs>
        <w:autoSpaceDE w:val="0"/>
        <w:spacing w:line="276" w:lineRule="auto"/>
        <w:ind w:left="284" w:firstLine="851"/>
        <w:jc w:val="both"/>
        <w:rPr>
          <w:bCs/>
        </w:rPr>
      </w:pPr>
      <w:r w:rsidRPr="00843403">
        <w:rPr>
          <w:bCs/>
        </w:rPr>
        <w:t>• построение логической цепочки рассуждений, анализ истинности утверждений;</w:t>
      </w:r>
    </w:p>
    <w:p w:rsidR="00843403" w:rsidRPr="00843403" w:rsidRDefault="00843403" w:rsidP="00843403">
      <w:pPr>
        <w:tabs>
          <w:tab w:val="left" w:pos="9180"/>
        </w:tabs>
        <w:autoSpaceDE w:val="0"/>
        <w:spacing w:line="276" w:lineRule="auto"/>
        <w:ind w:left="284" w:firstLine="851"/>
        <w:jc w:val="both"/>
        <w:rPr>
          <w:bCs/>
        </w:rPr>
      </w:pPr>
      <w:r w:rsidRPr="00843403">
        <w:rPr>
          <w:bCs/>
        </w:rPr>
        <w:t>• доказательство;</w:t>
      </w:r>
    </w:p>
    <w:p w:rsidR="00843403" w:rsidRPr="00843403" w:rsidRDefault="00843403" w:rsidP="00843403">
      <w:pPr>
        <w:tabs>
          <w:tab w:val="left" w:pos="9180"/>
        </w:tabs>
        <w:autoSpaceDE w:val="0"/>
        <w:spacing w:line="276" w:lineRule="auto"/>
        <w:ind w:left="284" w:firstLine="851"/>
        <w:jc w:val="both"/>
        <w:rPr>
          <w:bCs/>
        </w:rPr>
      </w:pPr>
      <w:r w:rsidRPr="00843403">
        <w:rPr>
          <w:bCs/>
        </w:rPr>
        <w:t>• выдвижение гипотез и их обоснование.</w:t>
      </w:r>
    </w:p>
    <w:p w:rsidR="00843403" w:rsidRPr="00843403" w:rsidRDefault="00843403" w:rsidP="00843403">
      <w:pPr>
        <w:tabs>
          <w:tab w:val="left" w:pos="9180"/>
        </w:tabs>
        <w:autoSpaceDE w:val="0"/>
        <w:spacing w:line="276" w:lineRule="auto"/>
        <w:ind w:firstLine="851"/>
        <w:jc w:val="both"/>
        <w:rPr>
          <w:b/>
          <w:bCs/>
          <w:i/>
          <w:iCs/>
        </w:rPr>
      </w:pPr>
    </w:p>
    <w:p w:rsidR="00843403" w:rsidRPr="00843403" w:rsidRDefault="00843403" w:rsidP="00843403">
      <w:pPr>
        <w:tabs>
          <w:tab w:val="left" w:pos="9180"/>
        </w:tabs>
        <w:autoSpaceDE w:val="0"/>
        <w:spacing w:line="276" w:lineRule="auto"/>
        <w:ind w:firstLine="851"/>
        <w:jc w:val="both"/>
        <w:rPr>
          <w:b/>
          <w:bCs/>
        </w:rPr>
      </w:pPr>
      <w:r w:rsidRPr="00843403">
        <w:rPr>
          <w:b/>
          <w:bCs/>
          <w:i/>
          <w:iCs/>
        </w:rPr>
        <w:t>Постановка и решение проблемы</w:t>
      </w:r>
      <w:r w:rsidRPr="00843403">
        <w:rPr>
          <w:b/>
          <w:bCs/>
        </w:rPr>
        <w:t>:</w:t>
      </w:r>
    </w:p>
    <w:p w:rsidR="00843403" w:rsidRPr="00843403" w:rsidRDefault="00843403" w:rsidP="00843403">
      <w:pPr>
        <w:tabs>
          <w:tab w:val="left" w:pos="9180"/>
        </w:tabs>
        <w:autoSpaceDE w:val="0"/>
        <w:spacing w:line="276" w:lineRule="auto"/>
        <w:ind w:left="284" w:firstLine="851"/>
        <w:jc w:val="both"/>
        <w:rPr>
          <w:bCs/>
        </w:rPr>
      </w:pPr>
      <w:r w:rsidRPr="00843403">
        <w:rPr>
          <w:bCs/>
        </w:rPr>
        <w:t>• формулирование проблемы;</w:t>
      </w:r>
    </w:p>
    <w:p w:rsidR="00843403" w:rsidRPr="00843403" w:rsidRDefault="00843403" w:rsidP="00843403">
      <w:pPr>
        <w:tabs>
          <w:tab w:val="left" w:pos="9180"/>
        </w:tabs>
        <w:autoSpaceDE w:val="0"/>
        <w:spacing w:line="276" w:lineRule="auto"/>
        <w:ind w:left="284" w:firstLine="851"/>
        <w:jc w:val="both"/>
        <w:rPr>
          <w:bCs/>
        </w:rPr>
      </w:pPr>
      <w:r w:rsidRPr="00843403">
        <w:rPr>
          <w:bCs/>
        </w:rPr>
        <w:t>• самостоятельное создание способов решения проблем творческого и поискового характера.</w:t>
      </w:r>
    </w:p>
    <w:p w:rsidR="00843403" w:rsidRPr="00843403" w:rsidRDefault="00843403" w:rsidP="00843403">
      <w:pPr>
        <w:tabs>
          <w:tab w:val="left" w:pos="9180"/>
        </w:tabs>
        <w:autoSpaceDE w:val="0"/>
        <w:spacing w:line="276" w:lineRule="auto"/>
        <w:ind w:left="284" w:firstLine="851"/>
        <w:jc w:val="both"/>
        <w:rPr>
          <w:bCs/>
        </w:rPr>
      </w:pPr>
    </w:p>
    <w:p w:rsidR="00843403" w:rsidRPr="00843403" w:rsidRDefault="00843403" w:rsidP="00843403">
      <w:pPr>
        <w:tabs>
          <w:tab w:val="left" w:pos="0"/>
        </w:tabs>
        <w:autoSpaceDE w:val="0"/>
        <w:spacing w:line="276" w:lineRule="auto"/>
        <w:ind w:firstLine="851"/>
        <w:rPr>
          <w:bCs/>
          <w:iCs/>
        </w:rPr>
      </w:pPr>
      <w:r w:rsidRPr="00843403">
        <w:rPr>
          <w:b/>
          <w:bCs/>
          <w:i/>
          <w:iCs/>
        </w:rPr>
        <w:tab/>
      </w:r>
      <w:r w:rsidRPr="00843403">
        <w:rPr>
          <w:b/>
          <w:bCs/>
          <w:iCs/>
        </w:rPr>
        <w:t>КОММУНИКАТИВНЫЕ УНИВЕРСАЛЬНЫЕ УЧЕБНЫЕ ДЕЙСТВИЯ</w:t>
      </w:r>
      <w:r w:rsidRPr="00843403">
        <w:rPr>
          <w:bCs/>
          <w:iCs/>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843403" w:rsidRPr="00843403" w:rsidRDefault="00843403" w:rsidP="00843403">
      <w:pPr>
        <w:tabs>
          <w:tab w:val="left" w:pos="9180"/>
        </w:tabs>
        <w:autoSpaceDE w:val="0"/>
        <w:spacing w:line="276" w:lineRule="auto"/>
        <w:ind w:firstLine="851"/>
        <w:jc w:val="both"/>
        <w:rPr>
          <w:bCs/>
          <w:iCs/>
        </w:rPr>
      </w:pPr>
      <w:r w:rsidRPr="00843403">
        <w:rPr>
          <w:bCs/>
          <w:iCs/>
        </w:rPr>
        <w:t>и строить продуктивное взаимодействие и сотрудничество со сверстниками и взрослыми.</w:t>
      </w:r>
    </w:p>
    <w:p w:rsidR="00843403" w:rsidRPr="00843403" w:rsidRDefault="00843403" w:rsidP="00843403">
      <w:pPr>
        <w:tabs>
          <w:tab w:val="left" w:pos="9180"/>
        </w:tabs>
        <w:autoSpaceDE w:val="0"/>
        <w:spacing w:line="276" w:lineRule="auto"/>
        <w:ind w:firstLine="851"/>
        <w:jc w:val="both"/>
        <w:rPr>
          <w:bCs/>
          <w:iCs/>
        </w:rPr>
      </w:pPr>
      <w:r w:rsidRPr="00843403">
        <w:rPr>
          <w:b/>
          <w:bCs/>
          <w:iCs/>
        </w:rPr>
        <w:t>К коммуникативным действиям</w:t>
      </w:r>
      <w:r w:rsidRPr="00843403">
        <w:rPr>
          <w:bCs/>
          <w:iCs/>
        </w:rPr>
        <w:t xml:space="preserve"> относятся:</w:t>
      </w:r>
    </w:p>
    <w:p w:rsidR="00843403" w:rsidRPr="00843403" w:rsidRDefault="00843403" w:rsidP="00843403">
      <w:pPr>
        <w:tabs>
          <w:tab w:val="left" w:pos="9180"/>
        </w:tabs>
        <w:autoSpaceDE w:val="0"/>
        <w:spacing w:line="276" w:lineRule="auto"/>
        <w:ind w:left="284" w:firstLine="851"/>
        <w:jc w:val="both"/>
        <w:rPr>
          <w:bCs/>
          <w:iCs/>
        </w:rPr>
      </w:pPr>
      <w:r w:rsidRPr="00843403">
        <w:rPr>
          <w:bCs/>
          <w:iCs/>
        </w:rPr>
        <w:t>• планирование учебного сотрудничества с учителем и сверстниками — определение цели, функций участников, способов взаимодействия;</w:t>
      </w:r>
    </w:p>
    <w:p w:rsidR="00843403" w:rsidRPr="00843403" w:rsidRDefault="00843403" w:rsidP="00843403">
      <w:pPr>
        <w:tabs>
          <w:tab w:val="left" w:pos="9180"/>
        </w:tabs>
        <w:autoSpaceDE w:val="0"/>
        <w:spacing w:line="276" w:lineRule="auto"/>
        <w:ind w:left="284" w:firstLine="851"/>
        <w:jc w:val="both"/>
        <w:rPr>
          <w:bCs/>
          <w:iCs/>
        </w:rPr>
      </w:pPr>
      <w:r w:rsidRPr="00843403">
        <w:rPr>
          <w:bCs/>
          <w:iCs/>
        </w:rPr>
        <w:t>• постановка вопросов — инициативное сотрудничество в поиске и сборе информации;</w:t>
      </w:r>
    </w:p>
    <w:p w:rsidR="00843403" w:rsidRPr="00843403" w:rsidRDefault="00843403" w:rsidP="00843403">
      <w:pPr>
        <w:tabs>
          <w:tab w:val="left" w:pos="9180"/>
        </w:tabs>
        <w:autoSpaceDE w:val="0"/>
        <w:spacing w:line="276" w:lineRule="auto"/>
        <w:ind w:left="284" w:firstLine="851"/>
        <w:jc w:val="both"/>
        <w:rPr>
          <w:bCs/>
          <w:iCs/>
        </w:rPr>
      </w:pPr>
      <w:r w:rsidRPr="00843403">
        <w:rPr>
          <w:bCs/>
          <w:iCs/>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43403" w:rsidRPr="00843403" w:rsidRDefault="00843403" w:rsidP="00843403">
      <w:pPr>
        <w:tabs>
          <w:tab w:val="left" w:pos="9180"/>
        </w:tabs>
        <w:autoSpaceDE w:val="0"/>
        <w:spacing w:line="276" w:lineRule="auto"/>
        <w:ind w:left="284" w:firstLine="851"/>
        <w:jc w:val="both"/>
        <w:rPr>
          <w:bCs/>
          <w:iCs/>
        </w:rPr>
      </w:pPr>
      <w:r w:rsidRPr="00843403">
        <w:rPr>
          <w:bCs/>
          <w:iCs/>
        </w:rPr>
        <w:t>• управление поведением партнёра — контроль, коррекция, оценка его действий;</w:t>
      </w:r>
    </w:p>
    <w:p w:rsidR="00843403" w:rsidRPr="00843403" w:rsidRDefault="00843403" w:rsidP="00843403">
      <w:pPr>
        <w:tabs>
          <w:tab w:val="left" w:pos="9180"/>
        </w:tabs>
        <w:autoSpaceDE w:val="0"/>
        <w:spacing w:line="276" w:lineRule="auto"/>
        <w:ind w:left="284" w:firstLine="851"/>
        <w:jc w:val="both"/>
        <w:rPr>
          <w:bCs/>
          <w:iCs/>
        </w:rPr>
      </w:pPr>
      <w:r w:rsidRPr="00843403">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43403" w:rsidRPr="00843403" w:rsidRDefault="00843403" w:rsidP="00843403">
      <w:pPr>
        <w:tabs>
          <w:tab w:val="left" w:pos="0"/>
        </w:tabs>
        <w:autoSpaceDE w:val="0"/>
        <w:spacing w:line="276" w:lineRule="auto"/>
        <w:ind w:firstLine="851"/>
        <w:jc w:val="both"/>
        <w:rPr>
          <w:bCs/>
          <w:iCs/>
        </w:rPr>
      </w:pPr>
      <w:r w:rsidRPr="00843403">
        <w:rPr>
          <w:bCs/>
          <w:iCs/>
        </w:rPr>
        <w:tab/>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843403" w:rsidRPr="00843403" w:rsidRDefault="00843403" w:rsidP="00843403">
      <w:pPr>
        <w:tabs>
          <w:tab w:val="left" w:pos="0"/>
        </w:tabs>
        <w:autoSpaceDE w:val="0"/>
        <w:spacing w:line="276" w:lineRule="auto"/>
        <w:ind w:firstLine="851"/>
        <w:jc w:val="both"/>
        <w:rPr>
          <w:bCs/>
          <w:iCs/>
        </w:rPr>
      </w:pPr>
    </w:p>
    <w:p w:rsidR="00843403" w:rsidRPr="00843403" w:rsidRDefault="00843403" w:rsidP="00843403">
      <w:pPr>
        <w:ind w:firstLine="851"/>
        <w:rPr>
          <w:b/>
        </w:rPr>
      </w:pPr>
      <w:bookmarkStart w:id="48" w:name="_Toc288394077"/>
      <w:bookmarkStart w:id="49" w:name="_Toc288410544"/>
      <w:bookmarkStart w:id="50" w:name="_Toc288410673"/>
      <w:bookmarkStart w:id="51" w:name="_Toc288410738"/>
      <w:bookmarkStart w:id="52" w:name="_Toc294246089"/>
      <w:r w:rsidRPr="00843403">
        <w:rPr>
          <w:b/>
        </w:rPr>
        <w:t>Ценностные ориентиры начального общего образования</w:t>
      </w:r>
      <w:bookmarkEnd w:id="48"/>
      <w:bookmarkEnd w:id="49"/>
      <w:bookmarkEnd w:id="50"/>
      <w:bookmarkEnd w:id="51"/>
      <w:bookmarkEnd w:id="52"/>
    </w:p>
    <w:p w:rsidR="00843403" w:rsidRPr="00843403" w:rsidRDefault="00843403" w:rsidP="00843403">
      <w:pPr>
        <w:ind w:firstLine="851"/>
        <w:rPr>
          <w:b/>
        </w:rPr>
      </w:pPr>
    </w:p>
    <w:p w:rsidR="00843403" w:rsidRPr="00843403" w:rsidRDefault="00843403" w:rsidP="00843403">
      <w:pPr>
        <w:autoSpaceDE w:val="0"/>
        <w:autoSpaceDN w:val="0"/>
        <w:adjustRightInd w:val="0"/>
        <w:spacing w:line="276" w:lineRule="auto"/>
        <w:ind w:firstLine="851"/>
        <w:jc w:val="both"/>
        <w:textAlignment w:val="center"/>
      </w:pPr>
      <w:r w:rsidRPr="00843403">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43403" w:rsidRPr="00843403" w:rsidRDefault="00843403" w:rsidP="00843403">
      <w:pPr>
        <w:autoSpaceDE w:val="0"/>
        <w:autoSpaceDN w:val="0"/>
        <w:adjustRightInd w:val="0"/>
        <w:spacing w:line="276" w:lineRule="auto"/>
        <w:ind w:firstLine="851"/>
        <w:jc w:val="both"/>
        <w:textAlignment w:val="center"/>
      </w:pPr>
      <w:r w:rsidRPr="00843403">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843403">
        <w:rPr>
          <w:spacing w:val="4"/>
        </w:rPr>
        <w:t xml:space="preserve">нарному (межпредметному) изучению сложных жизненных </w:t>
      </w:r>
      <w:r w:rsidRPr="00843403">
        <w:rPr>
          <w:spacing w:val="2"/>
        </w:rPr>
        <w:t xml:space="preserve">ситуаций; к сотрудничеству учителя и обучающихся в ходе </w:t>
      </w:r>
      <w:r w:rsidRPr="00843403">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43403" w:rsidRPr="00843403" w:rsidRDefault="00843403" w:rsidP="00843403">
      <w:pPr>
        <w:autoSpaceDE w:val="0"/>
        <w:autoSpaceDN w:val="0"/>
        <w:adjustRightInd w:val="0"/>
        <w:spacing w:line="276" w:lineRule="auto"/>
        <w:ind w:firstLine="851"/>
        <w:jc w:val="both"/>
        <w:textAlignment w:val="center"/>
      </w:pPr>
      <w:r w:rsidRPr="00843403">
        <w:rPr>
          <w:spacing w:val="2"/>
        </w:rPr>
        <w:t xml:space="preserve">Ценностные ориентиры начального общего образования </w:t>
      </w:r>
      <w:r w:rsidRPr="00843403">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843403" w:rsidRPr="00843403" w:rsidRDefault="00843403" w:rsidP="003D37AE">
      <w:pPr>
        <w:numPr>
          <w:ilvl w:val="0"/>
          <w:numId w:val="45"/>
        </w:numPr>
        <w:autoSpaceDE w:val="0"/>
        <w:autoSpaceDN w:val="0"/>
        <w:adjustRightInd w:val="0"/>
        <w:spacing w:line="276" w:lineRule="auto"/>
        <w:ind w:left="-142" w:firstLine="851"/>
        <w:jc w:val="both"/>
        <w:textAlignment w:val="center"/>
      </w:pPr>
      <w:r w:rsidRPr="00843403">
        <w:rPr>
          <w:b/>
          <w:bCs/>
          <w:iCs/>
          <w:spacing w:val="-2"/>
        </w:rPr>
        <w:t>формирование основ гражданской идентичности лич</w:t>
      </w:r>
      <w:r w:rsidRPr="00843403">
        <w:rPr>
          <w:b/>
          <w:bCs/>
          <w:iCs/>
        </w:rPr>
        <w:t xml:space="preserve">ности </w:t>
      </w:r>
      <w:r w:rsidRPr="00843403">
        <w:t>на основе:</w:t>
      </w:r>
    </w:p>
    <w:p w:rsidR="00843403" w:rsidRPr="00843403" w:rsidRDefault="00843403" w:rsidP="00843403">
      <w:pPr>
        <w:spacing w:line="276" w:lineRule="auto"/>
        <w:ind w:firstLine="851"/>
        <w:contextualSpacing/>
        <w:jc w:val="both"/>
        <w:outlineLvl w:val="1"/>
      </w:pPr>
      <w:r w:rsidRPr="00843403">
        <w:t>чувства сопричастности и гордости за свою Родину, народ и историю, осознания ответственности человека за благосостояние общества;</w:t>
      </w:r>
    </w:p>
    <w:p w:rsidR="00843403" w:rsidRPr="00843403" w:rsidRDefault="00843403" w:rsidP="00843403">
      <w:pPr>
        <w:spacing w:line="276" w:lineRule="auto"/>
        <w:ind w:firstLine="851"/>
        <w:contextualSpacing/>
        <w:jc w:val="both"/>
        <w:outlineLvl w:val="1"/>
      </w:pPr>
      <w:r w:rsidRPr="00843403">
        <w:t>восприятия мира как единого и целостного при разнообразии культур, национальностей, религий; уважения истории и культуры каждого народа;</w:t>
      </w:r>
    </w:p>
    <w:p w:rsidR="00843403" w:rsidRPr="00843403" w:rsidRDefault="00843403" w:rsidP="003D37AE">
      <w:pPr>
        <w:numPr>
          <w:ilvl w:val="0"/>
          <w:numId w:val="45"/>
        </w:numPr>
        <w:autoSpaceDE w:val="0"/>
        <w:autoSpaceDN w:val="0"/>
        <w:adjustRightInd w:val="0"/>
        <w:spacing w:line="276" w:lineRule="auto"/>
        <w:ind w:left="-142" w:firstLine="851"/>
        <w:jc w:val="both"/>
        <w:textAlignment w:val="center"/>
        <w:rPr>
          <w:b/>
          <w:bCs/>
          <w:iCs/>
        </w:rPr>
      </w:pPr>
      <w:r w:rsidRPr="00843403">
        <w:rPr>
          <w:b/>
          <w:bCs/>
          <w:iCs/>
        </w:rPr>
        <w:t xml:space="preserve">формирование психологических условий развития общения, сотрудничества </w:t>
      </w:r>
      <w:r w:rsidRPr="00843403">
        <w:t>на основе:</w:t>
      </w:r>
    </w:p>
    <w:p w:rsidR="00843403" w:rsidRPr="00843403" w:rsidRDefault="00843403" w:rsidP="00843403">
      <w:pPr>
        <w:spacing w:line="276" w:lineRule="auto"/>
        <w:ind w:firstLine="851"/>
        <w:contextualSpacing/>
        <w:jc w:val="both"/>
        <w:outlineLvl w:val="1"/>
      </w:pPr>
      <w:r w:rsidRPr="00843403">
        <w:t>доброжелательности, доверия и внимания к людям, готовности к сотрудничеству и дружбе, оказанию помощи тем, кто в ней нуждается;</w:t>
      </w:r>
    </w:p>
    <w:p w:rsidR="00843403" w:rsidRPr="00843403" w:rsidRDefault="00843403" w:rsidP="00843403">
      <w:pPr>
        <w:spacing w:line="276" w:lineRule="auto"/>
        <w:ind w:firstLine="851"/>
        <w:contextualSpacing/>
        <w:jc w:val="both"/>
        <w:outlineLvl w:val="1"/>
      </w:pPr>
      <w:r w:rsidRPr="00843403">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43403" w:rsidRPr="00843403" w:rsidRDefault="00843403" w:rsidP="003D37AE">
      <w:pPr>
        <w:numPr>
          <w:ilvl w:val="0"/>
          <w:numId w:val="45"/>
        </w:numPr>
        <w:autoSpaceDE w:val="0"/>
        <w:autoSpaceDN w:val="0"/>
        <w:adjustRightInd w:val="0"/>
        <w:spacing w:line="276" w:lineRule="auto"/>
        <w:ind w:left="-142" w:firstLine="851"/>
        <w:jc w:val="both"/>
        <w:textAlignment w:val="center"/>
        <w:rPr>
          <w:spacing w:val="-2"/>
        </w:rPr>
      </w:pPr>
      <w:r w:rsidRPr="00843403">
        <w:rPr>
          <w:b/>
          <w:bCs/>
          <w:iCs/>
          <w:spacing w:val="2"/>
        </w:rPr>
        <w:t xml:space="preserve">развитие ценностно­смысловой сферы личности </w:t>
      </w:r>
      <w:r w:rsidRPr="00843403">
        <w:rPr>
          <w:spacing w:val="2"/>
        </w:rPr>
        <w:t xml:space="preserve">на </w:t>
      </w:r>
      <w:r w:rsidRPr="00843403">
        <w:rPr>
          <w:spacing w:val="-2"/>
        </w:rPr>
        <w:t>основе общечеловеческих принципов нравственности и гуманизма:</w:t>
      </w:r>
    </w:p>
    <w:p w:rsidR="00843403" w:rsidRPr="00843403" w:rsidRDefault="00843403" w:rsidP="00843403">
      <w:pPr>
        <w:spacing w:line="276" w:lineRule="auto"/>
        <w:ind w:firstLine="851"/>
        <w:contextualSpacing/>
        <w:jc w:val="both"/>
        <w:outlineLvl w:val="1"/>
      </w:pPr>
      <w:r w:rsidRPr="00843403">
        <w:t>принятия и уважения ценностей семьи и  образовательной организации, коллектива и общества и стремления следовать им;</w:t>
      </w:r>
    </w:p>
    <w:p w:rsidR="00843403" w:rsidRPr="00843403" w:rsidRDefault="00843403" w:rsidP="00843403">
      <w:pPr>
        <w:spacing w:line="276" w:lineRule="auto"/>
        <w:ind w:firstLine="851"/>
        <w:contextualSpacing/>
        <w:jc w:val="both"/>
        <w:outlineLvl w:val="1"/>
      </w:pPr>
      <w:r w:rsidRPr="00843403">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43403" w:rsidRPr="00843403" w:rsidRDefault="00843403" w:rsidP="00843403">
      <w:pPr>
        <w:spacing w:line="276" w:lineRule="auto"/>
        <w:ind w:firstLine="851"/>
        <w:contextualSpacing/>
        <w:jc w:val="both"/>
        <w:outlineLvl w:val="1"/>
      </w:pPr>
      <w:r w:rsidRPr="00843403">
        <w:t>формирования эстетических чувств и чувства прекрасного через знакомство с национальной, отечественной и мировой художественной культурой;</w:t>
      </w:r>
    </w:p>
    <w:p w:rsidR="00843403" w:rsidRPr="00843403" w:rsidRDefault="00843403" w:rsidP="003D37AE">
      <w:pPr>
        <w:numPr>
          <w:ilvl w:val="0"/>
          <w:numId w:val="45"/>
        </w:numPr>
        <w:autoSpaceDE w:val="0"/>
        <w:autoSpaceDN w:val="0"/>
        <w:adjustRightInd w:val="0"/>
        <w:spacing w:line="276" w:lineRule="auto"/>
        <w:ind w:left="-142" w:firstLine="851"/>
        <w:jc w:val="both"/>
        <w:textAlignment w:val="center"/>
      </w:pPr>
      <w:r w:rsidRPr="00843403">
        <w:rPr>
          <w:b/>
          <w:bCs/>
          <w:iCs/>
        </w:rPr>
        <w:t xml:space="preserve">развитие умения учиться </w:t>
      </w:r>
      <w:r w:rsidRPr="00843403">
        <w:t>как первого шага к самообразованию и самовоспитанию, а именно:</w:t>
      </w:r>
    </w:p>
    <w:p w:rsidR="00843403" w:rsidRPr="00843403" w:rsidRDefault="00843403" w:rsidP="00843403">
      <w:pPr>
        <w:spacing w:line="276" w:lineRule="auto"/>
        <w:ind w:firstLine="851"/>
        <w:contextualSpacing/>
        <w:jc w:val="both"/>
        <w:outlineLvl w:val="1"/>
      </w:pPr>
      <w:r w:rsidRPr="00843403">
        <w:t>развитие широких познавательных интересов, инициативы и любознательности, мотивов познания и творчества;</w:t>
      </w:r>
    </w:p>
    <w:p w:rsidR="00843403" w:rsidRPr="00843403" w:rsidRDefault="00843403" w:rsidP="00843403">
      <w:pPr>
        <w:spacing w:line="276" w:lineRule="auto"/>
        <w:ind w:firstLine="851"/>
        <w:contextualSpacing/>
        <w:jc w:val="both"/>
        <w:outlineLvl w:val="1"/>
        <w:rPr>
          <w:spacing w:val="-2"/>
        </w:rPr>
      </w:pPr>
      <w:r w:rsidRPr="00843403">
        <w:rPr>
          <w:spacing w:val="-2"/>
        </w:rPr>
        <w:t>формирование умения учиться и способности к организации своей деятельности (планированию, контролю, оценке);</w:t>
      </w:r>
    </w:p>
    <w:p w:rsidR="00843403" w:rsidRPr="00843403" w:rsidRDefault="00843403" w:rsidP="003D37AE">
      <w:pPr>
        <w:numPr>
          <w:ilvl w:val="0"/>
          <w:numId w:val="45"/>
        </w:numPr>
        <w:autoSpaceDE w:val="0"/>
        <w:autoSpaceDN w:val="0"/>
        <w:adjustRightInd w:val="0"/>
        <w:spacing w:line="276" w:lineRule="auto"/>
        <w:ind w:left="-142" w:firstLine="851"/>
        <w:jc w:val="both"/>
        <w:textAlignment w:val="center"/>
        <w:rPr>
          <w:spacing w:val="-2"/>
        </w:rPr>
      </w:pPr>
      <w:r w:rsidRPr="00843403">
        <w:rPr>
          <w:b/>
          <w:bCs/>
          <w:iCs/>
          <w:spacing w:val="-2"/>
        </w:rPr>
        <w:t xml:space="preserve">развитие самостоятельности, инициативы и ответственности личности </w:t>
      </w:r>
      <w:r w:rsidRPr="00843403">
        <w:rPr>
          <w:spacing w:val="-2"/>
        </w:rPr>
        <w:t>как условия её самоактуализации:</w:t>
      </w:r>
    </w:p>
    <w:p w:rsidR="00843403" w:rsidRPr="00843403" w:rsidRDefault="00843403" w:rsidP="00843403">
      <w:pPr>
        <w:spacing w:line="276" w:lineRule="auto"/>
        <w:ind w:firstLine="851"/>
        <w:contextualSpacing/>
        <w:jc w:val="both"/>
        <w:outlineLvl w:val="1"/>
      </w:pPr>
      <w:r w:rsidRPr="00843403">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843403" w:rsidRPr="00843403" w:rsidRDefault="00843403" w:rsidP="00843403">
      <w:pPr>
        <w:spacing w:line="276" w:lineRule="auto"/>
        <w:ind w:firstLine="851"/>
        <w:contextualSpacing/>
        <w:jc w:val="both"/>
        <w:outlineLvl w:val="1"/>
      </w:pPr>
      <w:r w:rsidRPr="00843403">
        <w:rPr>
          <w:spacing w:val="2"/>
        </w:rPr>
        <w:t xml:space="preserve">развитие готовности к самостоятельным поступкам и </w:t>
      </w:r>
      <w:r w:rsidRPr="00843403">
        <w:t>действиям, ответственности за их результаты;</w:t>
      </w:r>
    </w:p>
    <w:p w:rsidR="00843403" w:rsidRPr="00843403" w:rsidRDefault="00843403" w:rsidP="00843403">
      <w:pPr>
        <w:spacing w:line="276" w:lineRule="auto"/>
        <w:ind w:firstLine="851"/>
        <w:contextualSpacing/>
        <w:jc w:val="both"/>
        <w:outlineLvl w:val="1"/>
      </w:pPr>
      <w:r w:rsidRPr="00843403">
        <w:t xml:space="preserve">формирование целеустремлённости и настойчивости в </w:t>
      </w:r>
      <w:r w:rsidRPr="00843403">
        <w:rPr>
          <w:spacing w:val="-4"/>
        </w:rPr>
        <w:t>достижении целей, готовности к преодолению трудностей, жиз</w:t>
      </w:r>
      <w:r w:rsidRPr="00843403">
        <w:t>ненного оптимизма;</w:t>
      </w:r>
    </w:p>
    <w:p w:rsidR="00843403" w:rsidRPr="00843403" w:rsidRDefault="00843403" w:rsidP="00843403">
      <w:pPr>
        <w:spacing w:line="276" w:lineRule="auto"/>
        <w:ind w:firstLine="851"/>
        <w:contextualSpacing/>
        <w:jc w:val="both"/>
        <w:outlineLvl w:val="1"/>
      </w:pPr>
      <w:r w:rsidRPr="00843403">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43403" w:rsidRPr="00843403" w:rsidRDefault="00843403" w:rsidP="00843403">
      <w:pPr>
        <w:autoSpaceDE w:val="0"/>
        <w:autoSpaceDN w:val="0"/>
        <w:adjustRightInd w:val="0"/>
        <w:spacing w:line="276" w:lineRule="auto"/>
        <w:ind w:firstLine="851"/>
        <w:jc w:val="both"/>
        <w:textAlignment w:val="center"/>
      </w:pPr>
      <w:r w:rsidRPr="00843403">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843403">
        <w:rPr>
          <w:spacing w:val="2"/>
        </w:rPr>
        <w:t xml:space="preserve">обеспечивает высокую эффективность решения жизненных </w:t>
      </w:r>
      <w:r w:rsidRPr="00843403">
        <w:t>задач и возможность саморазвития обучающихся.</w:t>
      </w:r>
    </w:p>
    <w:p w:rsidR="00843403" w:rsidRPr="00843403" w:rsidRDefault="00843403" w:rsidP="00843403">
      <w:pPr>
        <w:autoSpaceDE w:val="0"/>
        <w:autoSpaceDN w:val="0"/>
        <w:adjustRightInd w:val="0"/>
        <w:spacing w:line="276" w:lineRule="auto"/>
        <w:ind w:firstLine="851"/>
        <w:jc w:val="both"/>
        <w:textAlignment w:val="center"/>
      </w:pPr>
    </w:p>
    <w:p w:rsidR="0034440A" w:rsidRDefault="0034440A" w:rsidP="00843403">
      <w:pPr>
        <w:spacing w:line="276" w:lineRule="auto"/>
        <w:ind w:firstLine="567"/>
        <w:contextualSpacing/>
        <w:jc w:val="both"/>
        <w:outlineLvl w:val="0"/>
        <w:rPr>
          <w:b/>
          <w:sz w:val="22"/>
          <w:szCs w:val="22"/>
        </w:rPr>
      </w:pPr>
      <w:bookmarkStart w:id="53" w:name="_Toc288394079"/>
      <w:bookmarkStart w:id="54" w:name="_Toc288410546"/>
      <w:bookmarkStart w:id="55" w:name="_Toc288410675"/>
      <w:bookmarkStart w:id="56" w:name="_Toc288410740"/>
      <w:bookmarkStart w:id="57" w:name="_Toc294246091"/>
    </w:p>
    <w:p w:rsidR="00843403" w:rsidRPr="005E3825" w:rsidRDefault="00843403" w:rsidP="00843403">
      <w:pPr>
        <w:spacing w:line="276" w:lineRule="auto"/>
        <w:ind w:firstLine="567"/>
        <w:contextualSpacing/>
        <w:jc w:val="both"/>
        <w:outlineLvl w:val="0"/>
        <w:rPr>
          <w:b/>
          <w:sz w:val="22"/>
          <w:szCs w:val="22"/>
        </w:rPr>
      </w:pPr>
      <w:r w:rsidRPr="005E3825">
        <w:rPr>
          <w:b/>
          <w:sz w:val="22"/>
          <w:szCs w:val="22"/>
        </w:rPr>
        <w:t>2.1.2.Связь универсальных учебных действий с содержанием учебных предметов</w:t>
      </w:r>
      <w:r>
        <w:rPr>
          <w:b/>
          <w:sz w:val="22"/>
          <w:szCs w:val="22"/>
        </w:rPr>
        <w:t>.</w:t>
      </w:r>
    </w:p>
    <w:bookmarkEnd w:id="53"/>
    <w:bookmarkEnd w:id="54"/>
    <w:bookmarkEnd w:id="55"/>
    <w:bookmarkEnd w:id="56"/>
    <w:bookmarkEnd w:id="57"/>
    <w:p w:rsidR="00843403" w:rsidRPr="00843403" w:rsidRDefault="00843403" w:rsidP="00843403">
      <w:pPr>
        <w:ind w:firstLine="851"/>
        <w:rPr>
          <w:b/>
        </w:rPr>
      </w:pP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843403">
        <w:t xml:space="preserve">ходе изучения обучающимися системы учебных предметов и дисциплин, в </w:t>
      </w:r>
      <w:r w:rsidRPr="00843403">
        <w:rPr>
          <w:spacing w:val="2"/>
        </w:rPr>
        <w:t xml:space="preserve">метапредметной деятельности, организации форм учебного </w:t>
      </w:r>
      <w:r w:rsidRPr="00843403">
        <w:t>сотрудничества и решения важных задач жизнедеятельности обучающихся.</w:t>
      </w:r>
    </w:p>
    <w:p w:rsidR="00843403" w:rsidRPr="00843403" w:rsidRDefault="00843403" w:rsidP="00843403">
      <w:pPr>
        <w:autoSpaceDE w:val="0"/>
        <w:autoSpaceDN w:val="0"/>
        <w:adjustRightInd w:val="0"/>
        <w:spacing w:line="276" w:lineRule="auto"/>
        <w:ind w:firstLine="709"/>
        <w:jc w:val="both"/>
        <w:textAlignment w:val="center"/>
        <w:rPr>
          <w:spacing w:val="-2"/>
        </w:rPr>
      </w:pPr>
      <w:r w:rsidRPr="00843403">
        <w:rPr>
          <w:spacing w:val="-2"/>
        </w:rPr>
        <w:t xml:space="preserve">На уровне начального общего образования </w:t>
      </w:r>
      <w:r w:rsidRPr="00843403">
        <w:rPr>
          <w:spacing w:val="2"/>
        </w:rPr>
        <w:t xml:space="preserve">при организации образовательной деятельности </w:t>
      </w:r>
      <w:r w:rsidRPr="00843403">
        <w:rPr>
          <w:spacing w:val="-2"/>
        </w:rPr>
        <w:t xml:space="preserve">особое </w:t>
      </w:r>
      <w:r w:rsidRPr="00843403">
        <w:rPr>
          <w:spacing w:val="2"/>
        </w:rPr>
        <w:t xml:space="preserve">значение </w:t>
      </w:r>
      <w:r w:rsidRPr="00843403">
        <w:rPr>
          <w:spacing w:val="-2"/>
        </w:rPr>
        <w:t xml:space="preserve">имеет </w:t>
      </w:r>
      <w:r w:rsidRPr="00843403">
        <w:rPr>
          <w:spacing w:val="2"/>
        </w:rPr>
        <w:t xml:space="preserve">обеспечение </w:t>
      </w:r>
      <w:r w:rsidRPr="00843403">
        <w:rPr>
          <w:spacing w:val="-2"/>
        </w:rPr>
        <w:t>сбалансированного развития у обучающихся логического, на</w:t>
      </w:r>
      <w:r w:rsidRPr="00843403">
        <w:t>глядно­образного и знаково­символического мышления, ис</w:t>
      </w:r>
      <w:r w:rsidRPr="00843403">
        <w:rPr>
          <w:spacing w:val="2"/>
        </w:rPr>
        <w:t>ключающее риск развития формализма мышления, форми</w:t>
      </w:r>
      <w:r w:rsidRPr="00843403">
        <w:rPr>
          <w:spacing w:val="-2"/>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43403" w:rsidRPr="00843403" w:rsidRDefault="00843403" w:rsidP="00843403">
      <w:pPr>
        <w:autoSpaceDE w:val="0"/>
        <w:autoSpaceDN w:val="0"/>
        <w:adjustRightInd w:val="0"/>
        <w:spacing w:line="276" w:lineRule="auto"/>
        <w:ind w:firstLine="454"/>
        <w:jc w:val="both"/>
        <w:textAlignment w:val="center"/>
      </w:pPr>
      <w:r w:rsidRPr="00843403">
        <w:t xml:space="preserve">Каждый учебный предмет в зависимости от предметного </w:t>
      </w:r>
      <w:r w:rsidRPr="00843403">
        <w:rPr>
          <w:spacing w:val="-2"/>
        </w:rPr>
        <w:t>содержания и релевантных способов организации учебной де</w:t>
      </w:r>
      <w:r w:rsidRPr="00843403">
        <w:t>ятельности обучающихся раскрывает определённые возможности для формирования универсальных учебных действий.</w:t>
      </w:r>
    </w:p>
    <w:p w:rsidR="00843403" w:rsidRPr="00843403" w:rsidRDefault="00843403" w:rsidP="00843403">
      <w:pPr>
        <w:autoSpaceDE w:val="0"/>
        <w:autoSpaceDN w:val="0"/>
        <w:adjustRightInd w:val="0"/>
        <w:spacing w:line="276" w:lineRule="auto"/>
        <w:ind w:firstLine="454"/>
        <w:jc w:val="both"/>
        <w:textAlignment w:val="center"/>
        <w:rPr>
          <w:b/>
          <w:bCs/>
        </w:rPr>
      </w:pPr>
      <w:r w:rsidRPr="00843403">
        <w:t xml:space="preserve">В частности, учебные предметы </w:t>
      </w:r>
      <w:r w:rsidRPr="00843403">
        <w:rPr>
          <w:b/>
          <w:bCs/>
        </w:rPr>
        <w:t>«Русский язык»</w:t>
      </w:r>
      <w:r w:rsidR="00BF5310">
        <w:rPr>
          <w:b/>
          <w:bCs/>
        </w:rPr>
        <w:t xml:space="preserve"> </w:t>
      </w:r>
      <w:r w:rsidRPr="00843403">
        <w:rPr>
          <w:spacing w:val="2"/>
        </w:rPr>
        <w:t>обеспечивают формирование познавательных, коммуникативных и регулятивных действий. Работа с тек</w:t>
      </w:r>
      <w:r w:rsidRPr="00843403">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843403">
        <w:rPr>
          <w:spacing w:val="2"/>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843403">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«Литературное чтение»</w:t>
      </w:r>
      <w:r w:rsidR="00BF5310">
        <w:rPr>
          <w:b/>
          <w:bCs/>
        </w:rPr>
        <w:t xml:space="preserve">. </w:t>
      </w:r>
      <w:r w:rsidRPr="00843403">
        <w:rPr>
          <w:spacing w:val="2"/>
        </w:rPr>
        <w:t xml:space="preserve">Требования к результатам изучения учебного </w:t>
      </w:r>
      <w:r w:rsidRPr="00843403">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43403" w:rsidRPr="00843403" w:rsidRDefault="00843403" w:rsidP="00843403">
      <w:pPr>
        <w:autoSpaceDE w:val="0"/>
        <w:autoSpaceDN w:val="0"/>
        <w:adjustRightInd w:val="0"/>
        <w:spacing w:line="276" w:lineRule="auto"/>
        <w:ind w:firstLine="454"/>
        <w:jc w:val="both"/>
        <w:textAlignment w:val="center"/>
      </w:pPr>
      <w:r w:rsidRPr="00843403">
        <w:t xml:space="preserve">Литературное чтение — осмысленная, творческая духовная </w:t>
      </w:r>
      <w:r w:rsidRPr="00843403">
        <w:rPr>
          <w:spacing w:val="2"/>
        </w:rPr>
        <w:t>деятельность, которая обеспечивает освоение идейно­нрав</w:t>
      </w:r>
      <w:r w:rsidRPr="00843403">
        <w:t xml:space="preserve">ственного содержания художественной литературы, развитие эстетического восприятия. Важнейшей функцией восприятия </w:t>
      </w:r>
      <w:r w:rsidRPr="00843403">
        <w:rPr>
          <w:spacing w:val="2"/>
        </w:rPr>
        <w:t>художественной литературы является трансляция духовно­</w:t>
      </w:r>
      <w:r w:rsidRPr="00843403">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843403">
        <w:rPr>
          <w:spacing w:val="2"/>
        </w:rPr>
        <w:t>При получении  начального общего образования важным сред</w:t>
      </w:r>
      <w:r w:rsidRPr="00843403">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43403" w:rsidRPr="00843403" w:rsidRDefault="00843403" w:rsidP="00843403">
      <w:pPr>
        <w:autoSpaceDE w:val="0"/>
        <w:autoSpaceDN w:val="0"/>
        <w:adjustRightInd w:val="0"/>
        <w:spacing w:line="276" w:lineRule="auto"/>
        <w:ind w:firstLine="454"/>
        <w:jc w:val="both"/>
        <w:textAlignment w:val="center"/>
      </w:pPr>
      <w:r w:rsidRPr="00843403">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43403" w:rsidRPr="00843403" w:rsidRDefault="00843403" w:rsidP="00843403">
      <w:pPr>
        <w:spacing w:line="276" w:lineRule="auto"/>
        <w:ind w:firstLine="680"/>
        <w:contextualSpacing/>
        <w:jc w:val="both"/>
        <w:outlineLvl w:val="1"/>
      </w:pPr>
      <w:r w:rsidRPr="00843403">
        <w:t>смыслообразования через прослеживание судьбы героя и ориентацию обучающегося в системе личностных смыслов;</w:t>
      </w:r>
    </w:p>
    <w:p w:rsidR="00843403" w:rsidRPr="00843403" w:rsidRDefault="00843403" w:rsidP="00843403">
      <w:pPr>
        <w:spacing w:line="276" w:lineRule="auto"/>
        <w:ind w:firstLine="680"/>
        <w:contextualSpacing/>
        <w:jc w:val="both"/>
        <w:outlineLvl w:val="1"/>
      </w:pPr>
      <w:r w:rsidRPr="00843403">
        <w:rPr>
          <w:spacing w:val="2"/>
        </w:rPr>
        <w:t>самоопределения и самопознания на основе сравнения образа «Я» с героями литературных произведений посред</w:t>
      </w:r>
      <w:r w:rsidRPr="00843403">
        <w:t>ством эмоционально­действенной идентификации;</w:t>
      </w:r>
    </w:p>
    <w:p w:rsidR="00843403" w:rsidRPr="00843403" w:rsidRDefault="00843403" w:rsidP="00843403">
      <w:pPr>
        <w:spacing w:line="276" w:lineRule="auto"/>
        <w:ind w:firstLine="680"/>
        <w:contextualSpacing/>
        <w:jc w:val="both"/>
        <w:outlineLvl w:val="1"/>
      </w:pPr>
      <w:r w:rsidRPr="00843403">
        <w:t>основ гражданской идентичности путём знакомства с ге</w:t>
      </w:r>
      <w:r w:rsidRPr="00843403">
        <w:rPr>
          <w:spacing w:val="2"/>
        </w:rPr>
        <w:t xml:space="preserve">роическим историческим прошлым своего народа и своей </w:t>
      </w:r>
      <w:r w:rsidRPr="00843403">
        <w:t>страны и переживания гордости и эмоциональной сопричастности подвигам и достижениям её граждан;</w:t>
      </w:r>
    </w:p>
    <w:p w:rsidR="00843403" w:rsidRPr="00843403" w:rsidRDefault="00843403" w:rsidP="00843403">
      <w:pPr>
        <w:spacing w:line="276" w:lineRule="auto"/>
        <w:ind w:firstLine="680"/>
        <w:contextualSpacing/>
        <w:jc w:val="both"/>
        <w:outlineLvl w:val="1"/>
      </w:pPr>
      <w:r w:rsidRPr="00843403">
        <w:rPr>
          <w:spacing w:val="-2"/>
        </w:rPr>
        <w:t>эстетических ценностей и на их основе эстетических кри</w:t>
      </w:r>
      <w:r w:rsidRPr="00843403">
        <w:t>териев;</w:t>
      </w:r>
    </w:p>
    <w:p w:rsidR="00843403" w:rsidRPr="00843403" w:rsidRDefault="00843403" w:rsidP="00843403">
      <w:pPr>
        <w:spacing w:line="276" w:lineRule="auto"/>
        <w:ind w:firstLine="680"/>
        <w:contextualSpacing/>
        <w:jc w:val="both"/>
        <w:outlineLvl w:val="1"/>
      </w:pPr>
      <w:r w:rsidRPr="00843403">
        <w:rPr>
          <w:spacing w:val="2"/>
        </w:rPr>
        <w:t xml:space="preserve">нравственно­этического оценивания через выявлениеморального содержания и нравственного значения действий </w:t>
      </w:r>
      <w:r w:rsidRPr="00843403">
        <w:rPr>
          <w:spacing w:val="-2"/>
        </w:rPr>
        <w:t>пер</w:t>
      </w:r>
      <w:r w:rsidRPr="00843403">
        <w:t>сонажей;</w:t>
      </w:r>
    </w:p>
    <w:p w:rsidR="00843403" w:rsidRPr="00843403" w:rsidRDefault="00843403" w:rsidP="00843403">
      <w:pPr>
        <w:spacing w:line="276" w:lineRule="auto"/>
        <w:ind w:firstLine="680"/>
        <w:contextualSpacing/>
        <w:jc w:val="both"/>
        <w:outlineLvl w:val="1"/>
      </w:pPr>
      <w:r w:rsidRPr="00843403">
        <w:rPr>
          <w:spacing w:val="2"/>
        </w:rPr>
        <w:t xml:space="preserve">эмоционально­личностной децентрации на основе отождествления себя с героями произведения, соотнесения и </w:t>
      </w:r>
      <w:r w:rsidRPr="00843403">
        <w:t>сопоставления их позиций, взглядов и мнений;</w:t>
      </w:r>
    </w:p>
    <w:p w:rsidR="00843403" w:rsidRPr="00843403" w:rsidRDefault="00843403" w:rsidP="00843403">
      <w:pPr>
        <w:spacing w:line="276" w:lineRule="auto"/>
        <w:ind w:firstLine="680"/>
        <w:contextualSpacing/>
        <w:jc w:val="both"/>
        <w:outlineLvl w:val="1"/>
      </w:pPr>
      <w:r w:rsidRPr="00843403">
        <w:t>умения понимать контекстную речь на основе воссоздания картины событий и поступков персонажей;</w:t>
      </w:r>
    </w:p>
    <w:p w:rsidR="00843403" w:rsidRPr="00843403" w:rsidRDefault="00843403" w:rsidP="00843403">
      <w:pPr>
        <w:spacing w:line="276" w:lineRule="auto"/>
        <w:ind w:firstLine="680"/>
        <w:contextualSpacing/>
        <w:jc w:val="both"/>
        <w:outlineLvl w:val="1"/>
      </w:pPr>
      <w:r w:rsidRPr="00843403">
        <w:rPr>
          <w:spacing w:val="2"/>
        </w:rPr>
        <w:t>умения произвольно и выразительно строить контекст</w:t>
      </w:r>
      <w:r w:rsidRPr="00843403">
        <w:t>ную речь с учётом целей коммуникации, особенностей слушателя, в том числе используя аудиовизуальные средства;</w:t>
      </w:r>
    </w:p>
    <w:p w:rsidR="00843403" w:rsidRPr="00843403" w:rsidRDefault="00843403" w:rsidP="00843403">
      <w:pPr>
        <w:spacing w:line="276" w:lineRule="auto"/>
        <w:ind w:firstLine="680"/>
        <w:contextualSpacing/>
        <w:jc w:val="both"/>
        <w:outlineLvl w:val="1"/>
      </w:pPr>
      <w:r w:rsidRPr="00843403">
        <w:rPr>
          <w:spacing w:val="2"/>
        </w:rPr>
        <w:t>умения устанавливать логическую причинно­следствен</w:t>
      </w:r>
      <w:r w:rsidRPr="00843403">
        <w:t>ную последовательность событий и действий героев произведения;</w:t>
      </w:r>
    </w:p>
    <w:p w:rsidR="00843403" w:rsidRPr="00843403" w:rsidRDefault="00843403" w:rsidP="00843403">
      <w:pPr>
        <w:spacing w:line="276" w:lineRule="auto"/>
        <w:ind w:firstLine="680"/>
        <w:contextualSpacing/>
        <w:jc w:val="both"/>
        <w:outlineLvl w:val="1"/>
      </w:pPr>
      <w:r w:rsidRPr="00843403">
        <w:t>умения строить план с выделением существенной и дополнительной информации.</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 xml:space="preserve">«Иностранный язык» </w:t>
      </w:r>
      <w:r w:rsidRPr="00843403">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843403" w:rsidRPr="00843403" w:rsidRDefault="00843403" w:rsidP="00843403">
      <w:pPr>
        <w:spacing w:line="276" w:lineRule="auto"/>
        <w:ind w:firstLine="680"/>
        <w:contextualSpacing/>
        <w:jc w:val="both"/>
        <w:outlineLvl w:val="1"/>
      </w:pPr>
      <w:r w:rsidRPr="00843403">
        <w:rPr>
          <w:spacing w:val="-2"/>
        </w:rPr>
        <w:t xml:space="preserve">общему речевому развитию обучающегося на основе </w:t>
      </w:r>
      <w:r w:rsidRPr="00843403">
        <w:t>формирования обобщённых лингвистических структур грамматики и синтаксиса;</w:t>
      </w:r>
    </w:p>
    <w:p w:rsidR="00843403" w:rsidRPr="00843403" w:rsidRDefault="00843403" w:rsidP="00843403">
      <w:pPr>
        <w:spacing w:line="276" w:lineRule="auto"/>
        <w:ind w:firstLine="680"/>
        <w:contextualSpacing/>
        <w:jc w:val="both"/>
        <w:outlineLvl w:val="1"/>
      </w:pPr>
      <w:r w:rsidRPr="00843403">
        <w:rPr>
          <w:spacing w:val="2"/>
        </w:rPr>
        <w:t>развитию произвольности и осознанности монологиче</w:t>
      </w:r>
      <w:r w:rsidRPr="00843403">
        <w:t>ской и диалогической речи;</w:t>
      </w:r>
    </w:p>
    <w:p w:rsidR="00843403" w:rsidRPr="00843403" w:rsidRDefault="00843403" w:rsidP="00843403">
      <w:pPr>
        <w:spacing w:line="276" w:lineRule="auto"/>
        <w:ind w:firstLine="680"/>
        <w:contextualSpacing/>
        <w:jc w:val="both"/>
        <w:outlineLvl w:val="1"/>
      </w:pPr>
      <w:r w:rsidRPr="00843403">
        <w:t>развитию письменной речи;</w:t>
      </w:r>
    </w:p>
    <w:p w:rsidR="00843403" w:rsidRPr="00843403" w:rsidRDefault="00843403" w:rsidP="00843403">
      <w:pPr>
        <w:spacing w:line="276" w:lineRule="auto"/>
        <w:ind w:firstLine="680"/>
        <w:contextualSpacing/>
        <w:jc w:val="both"/>
        <w:outlineLvl w:val="1"/>
      </w:pPr>
      <w:r w:rsidRPr="00843403">
        <w:t>формированию ориентации на партнёра, его высказыва</w:t>
      </w:r>
      <w:r w:rsidRPr="00843403">
        <w:rPr>
          <w:spacing w:val="2"/>
        </w:rPr>
        <w:t xml:space="preserve">ния, поведение, эмоциональное состояние и переживания; </w:t>
      </w:r>
      <w:r w:rsidRPr="00843403">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843403">
        <w:t>условия для формирования личностных универсальных дей</w:t>
      </w:r>
      <w:r w:rsidRPr="00843403">
        <w:rPr>
          <w:spacing w:val="2"/>
        </w:rPr>
        <w:t>ствий — формирования гражданской идентичности лично</w:t>
      </w:r>
      <w:r w:rsidRPr="00843403">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43403" w:rsidRPr="00843403" w:rsidRDefault="00843403" w:rsidP="00843403">
      <w:pPr>
        <w:autoSpaceDE w:val="0"/>
        <w:autoSpaceDN w:val="0"/>
        <w:adjustRightInd w:val="0"/>
        <w:spacing w:line="276" w:lineRule="auto"/>
        <w:ind w:firstLine="454"/>
        <w:jc w:val="both"/>
        <w:textAlignment w:val="center"/>
      </w:pPr>
      <w:r w:rsidRPr="00843403">
        <w:rPr>
          <w:spacing w:val="-4"/>
        </w:rPr>
        <w:t>Изучение иностранного языка способствует развитию обще</w:t>
      </w:r>
      <w:r w:rsidRPr="00843403">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«Математика и информатика».</w:t>
      </w:r>
      <w:r w:rsidRPr="00843403">
        <w:t xml:space="preserve">При получении  начального </w:t>
      </w:r>
      <w:r w:rsidRPr="00843403">
        <w:rPr>
          <w:spacing w:val="2"/>
        </w:rPr>
        <w:t>общего образования этот учебный предмет является осно</w:t>
      </w:r>
      <w:r w:rsidRPr="00843403">
        <w:t>вой развития у обучающихся познавательных универсальных действий, в первую очередь логических и алгоритмических.</w:t>
      </w:r>
    </w:p>
    <w:p w:rsidR="00843403" w:rsidRPr="00843403" w:rsidRDefault="00843403" w:rsidP="00843403">
      <w:pPr>
        <w:autoSpaceDE w:val="0"/>
        <w:autoSpaceDN w:val="0"/>
        <w:adjustRightInd w:val="0"/>
        <w:spacing w:line="276" w:lineRule="auto"/>
        <w:ind w:firstLine="454"/>
        <w:jc w:val="both"/>
        <w:textAlignment w:val="center"/>
      </w:pPr>
      <w:r w:rsidRPr="00843403">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Формирование моделирования как универсального учебно</w:t>
      </w:r>
      <w:r w:rsidRPr="00843403">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«Окружающий мир».</w:t>
      </w:r>
      <w:r w:rsidRPr="00843403">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43403">
        <w:rPr>
          <w:spacing w:val="2"/>
        </w:rPr>
        <w:t xml:space="preserve">другими людьми, государством, осознания своего места в </w:t>
      </w:r>
      <w:r w:rsidRPr="00843403">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 xml:space="preserve">В сфере личностных универсальных действий изучение предмета «Окружающий мир» обеспечивает формирование </w:t>
      </w:r>
      <w:r w:rsidRPr="00843403">
        <w:t>когнитивного, эмоционально­ценностного и деятельностного компонентов гражданской российской идентичности:</w:t>
      </w:r>
    </w:p>
    <w:p w:rsidR="00843403" w:rsidRPr="00843403" w:rsidRDefault="00843403" w:rsidP="00843403">
      <w:pPr>
        <w:spacing w:line="276" w:lineRule="auto"/>
        <w:ind w:firstLine="680"/>
        <w:contextualSpacing/>
        <w:jc w:val="both"/>
        <w:outlineLvl w:val="1"/>
      </w:pPr>
      <w:r w:rsidRPr="00843403">
        <w:rPr>
          <w:spacing w:val="2"/>
        </w:rPr>
        <w:t>формирование умения различать государственную сим</w:t>
      </w:r>
      <w:r w:rsidRPr="00843403">
        <w:t xml:space="preserve">волику Российской Федерации и своего региона, описывать достопримечательности столицы и родного края, находить на </w:t>
      </w:r>
      <w:r w:rsidRPr="00843403">
        <w:rPr>
          <w:spacing w:val="2"/>
        </w:rPr>
        <w:t xml:space="preserve">карте Российскую Федерацию, Москву — столицу России, </w:t>
      </w:r>
      <w:r w:rsidRPr="00843403">
        <w:t>свой регион и его столицу; ознакомление с особенностями некоторых зарубежных стран;</w:t>
      </w:r>
    </w:p>
    <w:p w:rsidR="00843403" w:rsidRPr="00843403" w:rsidRDefault="00843403" w:rsidP="00843403">
      <w:pPr>
        <w:spacing w:line="276" w:lineRule="auto"/>
        <w:ind w:firstLine="680"/>
        <w:contextualSpacing/>
        <w:jc w:val="both"/>
        <w:outlineLvl w:val="1"/>
      </w:pPr>
      <w:r w:rsidRPr="00843403">
        <w:rPr>
          <w:spacing w:val="-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43403">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43403" w:rsidRPr="00843403" w:rsidRDefault="00843403" w:rsidP="00843403">
      <w:pPr>
        <w:spacing w:line="276" w:lineRule="auto"/>
        <w:ind w:firstLine="680"/>
        <w:contextualSpacing/>
        <w:jc w:val="both"/>
        <w:outlineLvl w:val="1"/>
      </w:pPr>
      <w:r w:rsidRPr="00843403">
        <w:rPr>
          <w:spacing w:val="2"/>
        </w:rPr>
        <w:t xml:space="preserve">формирование основ экологического сознания, грамотности и культуры учащихся, освоение элементарных норм </w:t>
      </w:r>
      <w:r w:rsidRPr="00843403">
        <w:t>адекватного природосообразного поведения;</w:t>
      </w:r>
    </w:p>
    <w:p w:rsidR="00843403" w:rsidRPr="00843403" w:rsidRDefault="00843403" w:rsidP="00843403">
      <w:pPr>
        <w:spacing w:line="276" w:lineRule="auto"/>
        <w:ind w:firstLine="680"/>
        <w:contextualSpacing/>
        <w:jc w:val="both"/>
        <w:outlineLvl w:val="1"/>
      </w:pPr>
      <w:r w:rsidRPr="00843403">
        <w:t>развитие морально­этического сознания — норм и правил взаимоотношений человека с другими людьми, социальными группами и сообществами.</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В сфере личностных универсальных учебных действийизучение предмета способствует принятию обучающимися</w:t>
      </w:r>
      <w:r w:rsidRPr="00843403">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 xml:space="preserve">Изучение данного предмета способствует формированию </w:t>
      </w:r>
      <w:r w:rsidRPr="00843403">
        <w:t>общепознавательных универсальных учебных действий:</w:t>
      </w:r>
    </w:p>
    <w:p w:rsidR="00843403" w:rsidRPr="00843403" w:rsidRDefault="00843403" w:rsidP="00843403">
      <w:pPr>
        <w:spacing w:line="276" w:lineRule="auto"/>
        <w:ind w:firstLine="680"/>
        <w:contextualSpacing/>
        <w:jc w:val="both"/>
        <w:outlineLvl w:val="1"/>
      </w:pPr>
      <w:r w:rsidRPr="00843403">
        <w:t>овладению начальными формами исследовательской деятельности, включая умение поиска и работы с информацией;</w:t>
      </w:r>
    </w:p>
    <w:p w:rsidR="00843403" w:rsidRPr="00843403" w:rsidRDefault="00843403" w:rsidP="00843403">
      <w:pPr>
        <w:spacing w:line="276" w:lineRule="auto"/>
        <w:ind w:firstLine="680"/>
        <w:contextualSpacing/>
        <w:jc w:val="both"/>
        <w:outlineLvl w:val="1"/>
      </w:pPr>
      <w:r w:rsidRPr="00843403">
        <w:rPr>
          <w:spacing w:val="2"/>
        </w:rPr>
        <w:t xml:space="preserve">формированию действий замещения и моделирования (использование готовых моделей для объяснения явлений </w:t>
      </w:r>
      <w:r w:rsidRPr="00843403">
        <w:t>или выявления свойств объектов и создания моделей);</w:t>
      </w:r>
    </w:p>
    <w:p w:rsidR="00843403" w:rsidRPr="00843403" w:rsidRDefault="00843403" w:rsidP="00843403">
      <w:pPr>
        <w:spacing w:line="276" w:lineRule="auto"/>
        <w:ind w:firstLine="680"/>
        <w:contextualSpacing/>
        <w:jc w:val="both"/>
        <w:outlineLvl w:val="1"/>
      </w:pPr>
      <w:r w:rsidRPr="00843403">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«Изобразительное искусство».</w:t>
      </w:r>
      <w:r w:rsidRPr="00843403">
        <w:t xml:space="preserve"> Развивающий потенциал этого предмета связан с формированием личностных, познавательных, регулятивных действий.</w:t>
      </w:r>
    </w:p>
    <w:p w:rsidR="00843403" w:rsidRPr="00843403" w:rsidRDefault="00843403" w:rsidP="00843403">
      <w:pPr>
        <w:autoSpaceDE w:val="0"/>
        <w:autoSpaceDN w:val="0"/>
        <w:adjustRightInd w:val="0"/>
        <w:spacing w:line="276" w:lineRule="auto"/>
        <w:ind w:firstLine="454"/>
        <w:jc w:val="both"/>
        <w:textAlignment w:val="center"/>
      </w:pPr>
      <w:r w:rsidRPr="00843403">
        <w:rPr>
          <w:spacing w:val="2"/>
        </w:rPr>
        <w:t xml:space="preserve">Моделирующий характер изобразительной деятельности создаёт условия для формирования общеучебных действий, </w:t>
      </w:r>
      <w:r w:rsidRPr="00843403">
        <w:t>замещения и моделирования явлений и объектов природного и социокультурного мира в продуктивной деятельности об</w:t>
      </w:r>
      <w:r w:rsidRPr="00843403">
        <w:rPr>
          <w:spacing w:val="2"/>
        </w:rPr>
        <w:t>учающихся. Такое моделирование является основой разви</w:t>
      </w:r>
      <w:r w:rsidRPr="00843403">
        <w:t xml:space="preserve">тия познания ребёнком мира и способствует формированию </w:t>
      </w:r>
      <w:r w:rsidRPr="00843403">
        <w:rPr>
          <w:spacing w:val="-2"/>
        </w:rPr>
        <w:t xml:space="preserve">логических операций сравнения, установления тождества и </w:t>
      </w:r>
      <w:r w:rsidRPr="00843403">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843403">
        <w:rPr>
          <w:spacing w:val="2"/>
        </w:rPr>
        <w:t xml:space="preserve">ям — целеполаганию как формированию замысла, планированию и организации действий в соответствии с целью, </w:t>
      </w:r>
      <w:r w:rsidRPr="00843403">
        <w:t xml:space="preserve">умению контролировать соответствие выполняемых действий </w:t>
      </w:r>
      <w:r w:rsidRPr="00843403">
        <w:rPr>
          <w:spacing w:val="2"/>
        </w:rPr>
        <w:t xml:space="preserve">способу, внесению коррективов на основе предвосхищения </w:t>
      </w:r>
      <w:r w:rsidRPr="00843403">
        <w:t>будущего результата и его соответствия замыслу.</w:t>
      </w:r>
    </w:p>
    <w:p w:rsidR="00843403" w:rsidRPr="00843403" w:rsidRDefault="00843403" w:rsidP="00843403">
      <w:pPr>
        <w:autoSpaceDE w:val="0"/>
        <w:autoSpaceDN w:val="0"/>
        <w:adjustRightInd w:val="0"/>
        <w:spacing w:line="276" w:lineRule="auto"/>
        <w:ind w:firstLine="454"/>
        <w:jc w:val="both"/>
        <w:textAlignment w:val="center"/>
        <w:rPr>
          <w:b/>
          <w:bCs/>
        </w:rPr>
      </w:pPr>
      <w:r w:rsidRPr="00843403">
        <w:rPr>
          <w:spacing w:val="2"/>
        </w:rPr>
        <w:t>В сфере личностных действий приобщение к мировойи отечественной культуре и освоение сокровищницы изо</w:t>
      </w:r>
      <w:r w:rsidRPr="00843403">
        <w:t>бразительного искусства, народных, национальных традиций, искусства других народов обеспечивают формирование граж</w:t>
      </w:r>
      <w:r w:rsidRPr="00843403">
        <w:rPr>
          <w:spacing w:val="2"/>
        </w:rPr>
        <w:t>данской идентичности личности, толерантности, эстетиче</w:t>
      </w:r>
      <w:r w:rsidRPr="00843403">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43403" w:rsidRPr="00843403" w:rsidRDefault="00843403" w:rsidP="00843403">
      <w:pPr>
        <w:spacing w:line="276" w:lineRule="auto"/>
        <w:ind w:firstLine="709"/>
        <w:contextualSpacing/>
        <w:jc w:val="both"/>
        <w:rPr>
          <w:lang w:eastAsia="en-US"/>
        </w:rPr>
      </w:pPr>
      <w:r w:rsidRPr="00843403">
        <w:rPr>
          <w:b/>
          <w:bCs/>
          <w:spacing w:val="-2"/>
        </w:rPr>
        <w:t>«Музыка».</w:t>
      </w:r>
      <w:r w:rsidRPr="00843403">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43403" w:rsidRPr="00843403" w:rsidRDefault="00843403" w:rsidP="00843403">
      <w:pPr>
        <w:tabs>
          <w:tab w:val="left" w:pos="955"/>
        </w:tabs>
        <w:autoSpaceDE w:val="0"/>
        <w:autoSpaceDN w:val="0"/>
        <w:adjustRightInd w:val="0"/>
        <w:spacing w:line="276" w:lineRule="auto"/>
        <w:ind w:firstLine="709"/>
        <w:jc w:val="both"/>
      </w:pPr>
      <w:r w:rsidRPr="00843403">
        <w:rPr>
          <w:b/>
        </w:rPr>
        <w:t>Личностные результаты</w:t>
      </w:r>
      <w:r w:rsidRPr="00843403">
        <w:t>освоения программы должны отражать:</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формирование целостного, социально ориентированного взгляда на мир в его органичном единстве и разнообразии культур;</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формирование уважительного отношения к культуре других народов;</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формирование эстетических потребностей, ценностей и чувств;</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развитие этических чувств, доброжелательности и эмоционально-нравственной отзывчивости, понимания и сопереживания чувствам других людей;</w:t>
      </w:r>
    </w:p>
    <w:p w:rsidR="00843403" w:rsidRPr="00843403" w:rsidRDefault="00843403" w:rsidP="00843403">
      <w:pPr>
        <w:widowControl w:val="0"/>
        <w:tabs>
          <w:tab w:val="left" w:pos="955"/>
        </w:tabs>
        <w:autoSpaceDE w:val="0"/>
        <w:autoSpaceDN w:val="0"/>
        <w:adjustRightInd w:val="0"/>
        <w:spacing w:line="276" w:lineRule="auto"/>
        <w:ind w:firstLine="709"/>
        <w:jc w:val="both"/>
      </w:pPr>
      <w:r w:rsidRPr="00843403">
        <w:t>- развитие навыков сотрудничества со взрослыми и сверстниками в разных социальных ситуациях;</w:t>
      </w:r>
    </w:p>
    <w:p w:rsidR="00843403" w:rsidRPr="00843403" w:rsidRDefault="00843403" w:rsidP="00843403">
      <w:pPr>
        <w:tabs>
          <w:tab w:val="left" w:pos="955"/>
        </w:tabs>
        <w:autoSpaceDE w:val="0"/>
        <w:autoSpaceDN w:val="0"/>
        <w:adjustRightInd w:val="0"/>
        <w:spacing w:line="276" w:lineRule="auto"/>
        <w:ind w:firstLine="709"/>
        <w:jc w:val="both"/>
      </w:pPr>
      <w:r w:rsidRPr="00843403">
        <w:t xml:space="preserve">- формирование установки на наличие мотивации к бережному отношению к культурным и духовным ценностям. </w:t>
      </w:r>
    </w:p>
    <w:p w:rsidR="00843403" w:rsidRPr="00843403" w:rsidRDefault="00843403" w:rsidP="00843403">
      <w:pPr>
        <w:tabs>
          <w:tab w:val="left" w:pos="955"/>
        </w:tabs>
        <w:autoSpaceDE w:val="0"/>
        <w:autoSpaceDN w:val="0"/>
        <w:adjustRightInd w:val="0"/>
        <w:spacing w:line="276" w:lineRule="auto"/>
        <w:ind w:firstLine="709"/>
        <w:jc w:val="both"/>
      </w:pPr>
      <w:r w:rsidRPr="00843403">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43403" w:rsidRPr="00843403" w:rsidRDefault="00843403" w:rsidP="00843403">
      <w:pPr>
        <w:spacing w:line="276" w:lineRule="auto"/>
        <w:ind w:firstLine="709"/>
        <w:jc w:val="both"/>
        <w:rPr>
          <w:rFonts w:ascii="Calibri" w:hAnsi="Calibri"/>
          <w:lang w:eastAsia="en-US"/>
        </w:rPr>
      </w:pPr>
      <w:r w:rsidRPr="00843403">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43403" w:rsidRPr="00843403" w:rsidRDefault="00843403" w:rsidP="00843403">
      <w:pPr>
        <w:spacing w:line="276" w:lineRule="auto"/>
        <w:ind w:firstLine="709"/>
        <w:jc w:val="both"/>
        <w:rPr>
          <w:lang w:eastAsia="en-US"/>
        </w:rPr>
      </w:pPr>
      <w:r w:rsidRPr="00843403">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 </w:t>
      </w:r>
    </w:p>
    <w:p w:rsidR="00843403" w:rsidRPr="00843403" w:rsidRDefault="00843403" w:rsidP="00843403">
      <w:pPr>
        <w:widowControl w:val="0"/>
        <w:suppressLineNumbers/>
        <w:suppressAutoHyphens/>
        <w:autoSpaceDN w:val="0"/>
        <w:spacing w:line="276" w:lineRule="auto"/>
        <w:ind w:firstLine="709"/>
        <w:jc w:val="both"/>
        <w:rPr>
          <w:rFonts w:eastAsia="Calibri" w:cs="Tahoma"/>
          <w:kern w:val="3"/>
          <w:lang w:eastAsia="zh-CN" w:bidi="hi-IN"/>
        </w:rPr>
      </w:pPr>
      <w:r w:rsidRPr="00843403">
        <w:rPr>
          <w:rFonts w:eastAsia="Calibri" w:cs="Tahoma"/>
          <w:b/>
          <w:kern w:val="3"/>
          <w:lang w:eastAsia="zh-CN" w:bidi="hi-IN"/>
        </w:rPr>
        <w:t>Метапредметныерезультаты</w:t>
      </w:r>
      <w:r w:rsidRPr="00843403">
        <w:rPr>
          <w:rFonts w:eastAsia="Calibri" w:cs="Tahoma"/>
          <w:kern w:val="3"/>
          <w:lang w:eastAsia="zh-CN" w:bidi="hi-IN"/>
        </w:rPr>
        <w:t>освоения программы должны отражать:</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843403" w:rsidRPr="00843403" w:rsidRDefault="00843403" w:rsidP="00843403">
      <w:pPr>
        <w:autoSpaceDE w:val="0"/>
        <w:autoSpaceDN w:val="0"/>
        <w:adjustRightInd w:val="0"/>
        <w:spacing w:line="276" w:lineRule="auto"/>
        <w:ind w:firstLine="709"/>
        <w:jc w:val="both"/>
        <w:rPr>
          <w:rFonts w:eastAsia="Calibri"/>
          <w:lang w:eastAsia="en-US"/>
        </w:rPr>
      </w:pPr>
      <w:r w:rsidRPr="00843403">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43403" w:rsidRPr="00843403" w:rsidRDefault="00843403" w:rsidP="00843403">
      <w:pPr>
        <w:autoSpaceDE w:val="0"/>
        <w:autoSpaceDN w:val="0"/>
        <w:adjustRightInd w:val="0"/>
        <w:spacing w:line="276" w:lineRule="auto"/>
        <w:ind w:firstLine="709"/>
        <w:jc w:val="both"/>
        <w:rPr>
          <w:rFonts w:eastAsia="Calibri"/>
          <w:lang w:eastAsia="en-US"/>
        </w:rPr>
      </w:pPr>
      <w:r w:rsidRPr="00843403">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43403" w:rsidRPr="00843403" w:rsidRDefault="00843403" w:rsidP="00843403">
      <w:pPr>
        <w:autoSpaceDE w:val="0"/>
        <w:autoSpaceDN w:val="0"/>
        <w:adjustRightInd w:val="0"/>
        <w:spacing w:line="276" w:lineRule="auto"/>
        <w:ind w:firstLine="709"/>
        <w:jc w:val="both"/>
        <w:rPr>
          <w:rFonts w:eastAsia="Calibri"/>
          <w:lang w:eastAsia="en-US"/>
        </w:rPr>
      </w:pPr>
      <w:r w:rsidRPr="00843403">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овладение базовыми предметными и межпредметными понятиями в процессе освоения учебного предмета «Музыка»;</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43403" w:rsidRPr="00843403" w:rsidRDefault="00843403" w:rsidP="00843403">
      <w:pPr>
        <w:autoSpaceDE w:val="0"/>
        <w:autoSpaceDN w:val="0"/>
        <w:adjustRightInd w:val="0"/>
        <w:spacing w:line="276" w:lineRule="auto"/>
        <w:ind w:firstLine="709"/>
        <w:jc w:val="both"/>
        <w:rPr>
          <w:lang w:eastAsia="en-US"/>
        </w:rPr>
      </w:pPr>
      <w:r w:rsidRPr="00843403">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843403" w:rsidRPr="00843403" w:rsidRDefault="00843403" w:rsidP="00843403">
      <w:pPr>
        <w:autoSpaceDE w:val="0"/>
        <w:autoSpaceDN w:val="0"/>
        <w:adjustRightInd w:val="0"/>
        <w:spacing w:line="276" w:lineRule="auto"/>
        <w:ind w:firstLine="709"/>
        <w:jc w:val="both"/>
        <w:rPr>
          <w:i/>
          <w:lang w:eastAsia="en-US"/>
        </w:rPr>
      </w:pPr>
      <w:r w:rsidRPr="00843403">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43403" w:rsidRPr="00843403" w:rsidRDefault="00843403" w:rsidP="00843403">
      <w:pPr>
        <w:autoSpaceDE w:val="0"/>
        <w:autoSpaceDN w:val="0"/>
        <w:adjustRightInd w:val="0"/>
        <w:spacing w:line="276" w:lineRule="auto"/>
        <w:ind w:firstLine="709"/>
        <w:jc w:val="both"/>
        <w:textAlignment w:val="center"/>
        <w:rPr>
          <w:spacing w:val="-2"/>
        </w:rPr>
      </w:pPr>
      <w:r w:rsidRPr="00843403">
        <w:rPr>
          <w:rFonts w:ascii="NewtonCSanPin" w:hAnsi="NewtonCSanPin"/>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43403" w:rsidRPr="00843403" w:rsidRDefault="00843403" w:rsidP="00843403">
      <w:pPr>
        <w:autoSpaceDE w:val="0"/>
        <w:autoSpaceDN w:val="0"/>
        <w:adjustRightInd w:val="0"/>
        <w:spacing w:line="276" w:lineRule="auto"/>
        <w:ind w:firstLine="454"/>
        <w:jc w:val="both"/>
        <w:textAlignment w:val="center"/>
      </w:pPr>
      <w:r w:rsidRPr="00843403">
        <w:rPr>
          <w:b/>
          <w:bCs/>
          <w:spacing w:val="2"/>
        </w:rPr>
        <w:t>«Технология».</w:t>
      </w:r>
      <w:r w:rsidRPr="00843403">
        <w:rPr>
          <w:spacing w:val="2"/>
        </w:rPr>
        <w:t xml:space="preserve">Специфика этого предмета и его значимость для формирования универсальных учебных действий </w:t>
      </w:r>
      <w:r w:rsidRPr="00843403">
        <w:t>обусловлены:</w:t>
      </w:r>
    </w:p>
    <w:p w:rsidR="00843403" w:rsidRPr="00843403" w:rsidRDefault="00843403" w:rsidP="00843403">
      <w:pPr>
        <w:spacing w:line="276" w:lineRule="auto"/>
        <w:ind w:firstLine="680"/>
        <w:contextualSpacing/>
        <w:jc w:val="both"/>
        <w:outlineLvl w:val="1"/>
      </w:pPr>
      <w:r w:rsidRPr="00843403">
        <w:t>ключевой ролью предметно­преобразовательной деятель</w:t>
      </w:r>
      <w:r w:rsidRPr="00843403">
        <w:rPr>
          <w:spacing w:val="2"/>
        </w:rPr>
        <w:t xml:space="preserve">ности как основы формирования системы универсальных </w:t>
      </w:r>
      <w:r w:rsidRPr="00843403">
        <w:t>учебных действий;</w:t>
      </w:r>
    </w:p>
    <w:p w:rsidR="00843403" w:rsidRPr="00843403" w:rsidRDefault="00843403" w:rsidP="00843403">
      <w:pPr>
        <w:spacing w:line="276" w:lineRule="auto"/>
        <w:ind w:firstLine="680"/>
        <w:contextualSpacing/>
        <w:jc w:val="both"/>
        <w:outlineLvl w:val="1"/>
      </w:pPr>
      <w:r w:rsidRPr="00843403">
        <w:rPr>
          <w:spacing w:val="2"/>
        </w:rPr>
        <w:t>значением универсальных учебных действий моделиро</w:t>
      </w:r>
      <w:r w:rsidRPr="00843403">
        <w:t xml:space="preserve">вания и планирования, которые являются непосредственным предметом усвоения в ходе выполнения различных заданий </w:t>
      </w:r>
      <w:r w:rsidRPr="00843403">
        <w:rPr>
          <w:spacing w:val="2"/>
        </w:rPr>
        <w:t>по курсу (так, в ходе решения задач на конструированиеобучающиеся учатся использовать схемы, карты и модели,</w:t>
      </w:r>
      <w:r w:rsidRPr="00843403">
        <w:rPr>
          <w:spacing w:val="-2"/>
        </w:rPr>
        <w:t>задающие полную ориентировочную основу выполнения пред</w:t>
      </w:r>
      <w:r w:rsidRPr="00843403">
        <w:rPr>
          <w:spacing w:val="2"/>
        </w:rPr>
        <w:t xml:space="preserve">ложенных заданий и позволяющие выделять необходимую </w:t>
      </w:r>
      <w:r w:rsidRPr="00843403">
        <w:t>систему ориентиров);</w:t>
      </w:r>
    </w:p>
    <w:p w:rsidR="00843403" w:rsidRPr="00843403" w:rsidRDefault="00843403" w:rsidP="00843403">
      <w:pPr>
        <w:spacing w:line="276" w:lineRule="auto"/>
        <w:ind w:firstLine="680"/>
        <w:contextualSpacing/>
        <w:jc w:val="both"/>
        <w:outlineLvl w:val="1"/>
      </w:pPr>
      <w:r w:rsidRPr="00843403">
        <w:t>специальной организацией процесса планомерно­поэтап</w:t>
      </w:r>
      <w:r w:rsidRPr="00843403">
        <w:rPr>
          <w:spacing w:val="2"/>
        </w:rPr>
        <w:t xml:space="preserve">ной отработки предметно­преобразовательной деятельности </w:t>
      </w:r>
      <w:r w:rsidRPr="00843403">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843403" w:rsidRPr="00843403" w:rsidRDefault="00843403" w:rsidP="00843403">
      <w:pPr>
        <w:spacing w:line="276" w:lineRule="auto"/>
        <w:ind w:firstLine="680"/>
        <w:contextualSpacing/>
        <w:jc w:val="both"/>
        <w:outlineLvl w:val="1"/>
      </w:pPr>
      <w:r w:rsidRPr="00843403">
        <w:rPr>
          <w:spacing w:val="2"/>
        </w:rPr>
        <w:t xml:space="preserve">широким использованием форм группового сотрудничества и проектных форм работы для реализации учебных </w:t>
      </w:r>
      <w:r w:rsidRPr="00843403">
        <w:t>целей курса;</w:t>
      </w:r>
    </w:p>
    <w:p w:rsidR="00843403" w:rsidRPr="00843403" w:rsidRDefault="00843403" w:rsidP="00843403">
      <w:pPr>
        <w:spacing w:line="276" w:lineRule="auto"/>
        <w:ind w:firstLine="680"/>
        <w:contextualSpacing/>
        <w:jc w:val="both"/>
        <w:outlineLvl w:val="1"/>
      </w:pPr>
      <w:r w:rsidRPr="00843403">
        <w:t>формированием первоначальных элементов ИКТ­компетентности обучающихся.</w:t>
      </w:r>
    </w:p>
    <w:p w:rsidR="00843403" w:rsidRPr="00843403" w:rsidRDefault="00843403" w:rsidP="00843403">
      <w:pPr>
        <w:autoSpaceDE w:val="0"/>
        <w:autoSpaceDN w:val="0"/>
        <w:adjustRightInd w:val="0"/>
        <w:spacing w:line="276" w:lineRule="auto"/>
        <w:ind w:firstLine="454"/>
        <w:jc w:val="both"/>
        <w:textAlignment w:val="center"/>
      </w:pPr>
      <w:r w:rsidRPr="00843403">
        <w:t>Изучение технологии обеспечивает реализацию следующих целей:</w:t>
      </w:r>
    </w:p>
    <w:p w:rsidR="00843403" w:rsidRPr="00843403" w:rsidRDefault="00843403" w:rsidP="00843403">
      <w:pPr>
        <w:spacing w:line="276" w:lineRule="auto"/>
        <w:ind w:firstLine="680"/>
        <w:contextualSpacing/>
        <w:jc w:val="both"/>
        <w:outlineLvl w:val="1"/>
      </w:pPr>
      <w:r w:rsidRPr="00843403">
        <w:t>формирование картины мира материальной и духовной культуры как продукта творческой предметно­преобразующей деятельности человека;</w:t>
      </w:r>
    </w:p>
    <w:p w:rsidR="00843403" w:rsidRPr="00843403" w:rsidRDefault="00843403" w:rsidP="00843403">
      <w:pPr>
        <w:spacing w:line="276" w:lineRule="auto"/>
        <w:ind w:firstLine="680"/>
        <w:contextualSpacing/>
        <w:jc w:val="both"/>
        <w:outlineLvl w:val="1"/>
      </w:pPr>
      <w:r w:rsidRPr="00843403">
        <w:rPr>
          <w:spacing w:val="2"/>
        </w:rPr>
        <w:t xml:space="preserve">развитие знаково­символического и пространственного </w:t>
      </w:r>
      <w:r w:rsidRPr="00843403">
        <w:t xml:space="preserve">мышления, творческого и репродуктивного воображения на </w:t>
      </w:r>
      <w:r w:rsidRPr="00843403">
        <w:rPr>
          <w:spacing w:val="2"/>
        </w:rPr>
        <w:t>основе развития способности обучающегося к моделирова</w:t>
      </w:r>
      <w:r w:rsidRPr="00843403">
        <w:t>нию и отображению объекта и процесса его преобразования в форме моделей (рисунков, планов, схем, чертежей);</w:t>
      </w:r>
    </w:p>
    <w:p w:rsidR="00843403" w:rsidRPr="00843403" w:rsidRDefault="00843403" w:rsidP="00843403">
      <w:pPr>
        <w:spacing w:line="276" w:lineRule="auto"/>
        <w:ind w:firstLine="680"/>
        <w:contextualSpacing/>
        <w:jc w:val="both"/>
        <w:outlineLvl w:val="1"/>
      </w:pPr>
      <w:r w:rsidRPr="00843403">
        <w:rPr>
          <w:spacing w:val="-2"/>
        </w:rPr>
        <w:t xml:space="preserve">развитие регулятивных действий, включая целеполагание; </w:t>
      </w:r>
      <w:r w:rsidRPr="00843403">
        <w:rPr>
          <w:spacing w:val="2"/>
        </w:rPr>
        <w:t>планирование (умение составлять план действий и приме</w:t>
      </w:r>
      <w:r w:rsidRPr="00843403">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843403" w:rsidRPr="00843403" w:rsidRDefault="00843403" w:rsidP="00843403">
      <w:pPr>
        <w:spacing w:line="276" w:lineRule="auto"/>
        <w:ind w:firstLine="680"/>
        <w:contextualSpacing/>
        <w:jc w:val="both"/>
        <w:outlineLvl w:val="1"/>
      </w:pPr>
      <w:r w:rsidRPr="00843403">
        <w:t>формирование внутреннего плана на основе поэтапной отработки предметно­преобразующих действий;</w:t>
      </w:r>
    </w:p>
    <w:p w:rsidR="00843403" w:rsidRPr="00843403" w:rsidRDefault="00843403" w:rsidP="00843403">
      <w:pPr>
        <w:spacing w:line="276" w:lineRule="auto"/>
        <w:ind w:firstLine="680"/>
        <w:contextualSpacing/>
        <w:jc w:val="both"/>
        <w:outlineLvl w:val="1"/>
      </w:pPr>
      <w:r w:rsidRPr="00843403">
        <w:t>развитие планирующей и регулирующей функций речи;</w:t>
      </w:r>
    </w:p>
    <w:p w:rsidR="00843403" w:rsidRPr="00843403" w:rsidRDefault="00843403" w:rsidP="00843403">
      <w:pPr>
        <w:spacing w:line="276" w:lineRule="auto"/>
        <w:ind w:firstLine="680"/>
        <w:contextualSpacing/>
        <w:jc w:val="both"/>
        <w:outlineLvl w:val="1"/>
      </w:pPr>
      <w:r w:rsidRPr="00843403">
        <w:t>развитие коммуникативной компетентности обучающихся на основе организации совместно­продуктивной деятельности;</w:t>
      </w:r>
    </w:p>
    <w:p w:rsidR="00843403" w:rsidRPr="00843403" w:rsidRDefault="00843403" w:rsidP="00843403">
      <w:pPr>
        <w:spacing w:line="276" w:lineRule="auto"/>
        <w:ind w:firstLine="680"/>
        <w:contextualSpacing/>
        <w:jc w:val="both"/>
        <w:outlineLvl w:val="1"/>
      </w:pPr>
      <w:r w:rsidRPr="00843403">
        <w:rPr>
          <w:spacing w:val="2"/>
        </w:rPr>
        <w:t>развитие эстетических представлений и критериев на основе изобразительной и художественной конструктивной</w:t>
      </w:r>
      <w:r w:rsidRPr="00843403">
        <w:t xml:space="preserve"> деятельности;</w:t>
      </w:r>
    </w:p>
    <w:p w:rsidR="00843403" w:rsidRPr="00843403" w:rsidRDefault="00843403" w:rsidP="00843403">
      <w:pPr>
        <w:spacing w:line="276" w:lineRule="auto"/>
        <w:ind w:firstLine="680"/>
        <w:contextualSpacing/>
        <w:jc w:val="both"/>
        <w:outlineLvl w:val="1"/>
      </w:pPr>
      <w:r w:rsidRPr="00843403">
        <w:t>формирование мотивации успеха и достижений младших школьников, творческой самореализации на основе эффективной организации предметно­преобразующейсимволико­моделирующей деятельности;</w:t>
      </w:r>
    </w:p>
    <w:p w:rsidR="00843403" w:rsidRPr="00843403" w:rsidRDefault="00843403" w:rsidP="00843403">
      <w:pPr>
        <w:spacing w:line="276" w:lineRule="auto"/>
        <w:ind w:firstLine="680"/>
        <w:contextualSpacing/>
        <w:jc w:val="both"/>
        <w:outlineLvl w:val="1"/>
      </w:pPr>
      <w:r w:rsidRPr="00843403">
        <w:t xml:space="preserve">ознакомление обучающихся с миром профессий и их социальным значением, историей их возникновения и развития </w:t>
      </w:r>
      <w:r w:rsidRPr="00843403">
        <w:rPr>
          <w:spacing w:val="2"/>
        </w:rPr>
        <w:t>как первая ступень формирования готовности к предвари</w:t>
      </w:r>
      <w:r w:rsidRPr="00843403">
        <w:t>тельному профессиональному самоопределению;</w:t>
      </w:r>
    </w:p>
    <w:p w:rsidR="00843403" w:rsidRPr="00843403" w:rsidRDefault="00843403" w:rsidP="00843403">
      <w:pPr>
        <w:spacing w:line="276" w:lineRule="auto"/>
        <w:ind w:firstLine="680"/>
        <w:contextualSpacing/>
        <w:jc w:val="both"/>
        <w:outlineLvl w:val="1"/>
        <w:rPr>
          <w:b/>
          <w:bCs/>
        </w:rPr>
      </w:pPr>
      <w:r w:rsidRPr="00843403">
        <w:rPr>
          <w:spacing w:val="-2"/>
        </w:rPr>
        <w:t>формирование ИКТ­компетентности обучающихся, вклю</w:t>
      </w:r>
      <w:r w:rsidRPr="00843403">
        <w:t>чая ознакомление с правилами жизни людей в мире инфор</w:t>
      </w:r>
      <w:r w:rsidRPr="00843403">
        <w:rPr>
          <w:spacing w:val="2"/>
        </w:rPr>
        <w:t>мации: избирательность в потреблении информации, ува</w:t>
      </w:r>
      <w:r w:rsidRPr="00843403">
        <w:t>жение к личной информации другого человека, к процессу познания учения, к состоянию неполного знания и другим аспектам.</w:t>
      </w:r>
    </w:p>
    <w:p w:rsidR="00843403" w:rsidRPr="00843403" w:rsidRDefault="00843403" w:rsidP="00843403">
      <w:pPr>
        <w:autoSpaceDE w:val="0"/>
        <w:autoSpaceDN w:val="0"/>
        <w:adjustRightInd w:val="0"/>
        <w:spacing w:line="276" w:lineRule="auto"/>
        <w:ind w:firstLine="454"/>
        <w:jc w:val="both"/>
        <w:textAlignment w:val="center"/>
      </w:pPr>
      <w:r w:rsidRPr="00843403">
        <w:rPr>
          <w:b/>
          <w:bCs/>
        </w:rPr>
        <w:t>«Физическая культура».</w:t>
      </w:r>
      <w:r w:rsidRPr="00843403">
        <w:t xml:space="preserve"> Этот предмет обеспечивает формирование личностных универсальных действий:</w:t>
      </w:r>
    </w:p>
    <w:p w:rsidR="00843403" w:rsidRPr="00843403" w:rsidRDefault="00843403" w:rsidP="00843403">
      <w:pPr>
        <w:spacing w:line="276" w:lineRule="auto"/>
        <w:ind w:firstLine="680"/>
        <w:contextualSpacing/>
        <w:jc w:val="both"/>
        <w:outlineLvl w:val="1"/>
      </w:pPr>
      <w:r w:rsidRPr="00843403">
        <w:t>основ общекультурной и российской гражданской идентичности как чувства гордости за достижения в мировом и отечественном спорте;</w:t>
      </w:r>
    </w:p>
    <w:p w:rsidR="00843403" w:rsidRPr="00843403" w:rsidRDefault="00843403" w:rsidP="00843403">
      <w:pPr>
        <w:spacing w:line="276" w:lineRule="auto"/>
        <w:ind w:firstLine="680"/>
        <w:contextualSpacing/>
        <w:jc w:val="both"/>
        <w:outlineLvl w:val="1"/>
      </w:pPr>
      <w:r w:rsidRPr="00843403">
        <w:t>освоение моральных норм помощи тем, кто в ней нуждается, готовности принять на себя ответственность;</w:t>
      </w:r>
    </w:p>
    <w:p w:rsidR="00843403" w:rsidRPr="00843403" w:rsidRDefault="00843403" w:rsidP="00843403">
      <w:pPr>
        <w:spacing w:line="276" w:lineRule="auto"/>
        <w:ind w:firstLine="680"/>
        <w:contextualSpacing/>
        <w:jc w:val="both"/>
        <w:outlineLvl w:val="1"/>
      </w:pPr>
      <w:r w:rsidRPr="00843403">
        <w:rPr>
          <w:spacing w:val="2"/>
        </w:rPr>
        <w:t>развитие мотивации достижения и готовности к преодолению трудностей на основе конструктивных стратегий</w:t>
      </w:r>
      <w:r w:rsidRPr="00843403">
        <w:rPr>
          <w:spacing w:val="2"/>
        </w:rPr>
        <w:br/>
      </w:r>
      <w:r w:rsidRPr="00843403">
        <w:t>совладания и умения мобилизовать свои личностные и физические ресурсы, стрессоустойчивости;</w:t>
      </w:r>
    </w:p>
    <w:p w:rsidR="00843403" w:rsidRPr="00843403" w:rsidRDefault="00843403" w:rsidP="00843403">
      <w:pPr>
        <w:spacing w:line="276" w:lineRule="auto"/>
        <w:ind w:firstLine="680"/>
        <w:contextualSpacing/>
        <w:jc w:val="both"/>
        <w:outlineLvl w:val="1"/>
      </w:pPr>
      <w:r w:rsidRPr="00843403">
        <w:t>освоение правил здорового и безопасного образа жизни.</w:t>
      </w:r>
    </w:p>
    <w:p w:rsidR="00843403" w:rsidRPr="00843403" w:rsidRDefault="00843403" w:rsidP="00843403">
      <w:pPr>
        <w:autoSpaceDE w:val="0"/>
        <w:autoSpaceDN w:val="0"/>
        <w:adjustRightInd w:val="0"/>
        <w:spacing w:line="276" w:lineRule="auto"/>
        <w:ind w:firstLine="454"/>
        <w:jc w:val="both"/>
        <w:textAlignment w:val="center"/>
      </w:pPr>
      <w:r w:rsidRPr="00843403">
        <w:t>«Физическая культура» как учебный предмет способствует:</w:t>
      </w:r>
    </w:p>
    <w:p w:rsidR="00843403" w:rsidRPr="00843403" w:rsidRDefault="00843403" w:rsidP="00843403">
      <w:pPr>
        <w:spacing w:line="276" w:lineRule="auto"/>
        <w:ind w:firstLine="680"/>
        <w:contextualSpacing/>
        <w:jc w:val="both"/>
        <w:outlineLvl w:val="1"/>
      </w:pPr>
      <w:r w:rsidRPr="00843403">
        <w:t>в области регулятивных действий развитию умений пла</w:t>
      </w:r>
      <w:r w:rsidRPr="00843403">
        <w:rPr>
          <w:spacing w:val="2"/>
        </w:rPr>
        <w:t xml:space="preserve">нировать, регулировать, контролировать и оценивать свои </w:t>
      </w:r>
      <w:r w:rsidRPr="00843403">
        <w:t>действия;</w:t>
      </w:r>
    </w:p>
    <w:p w:rsidR="00843403" w:rsidRPr="00843403" w:rsidRDefault="00843403" w:rsidP="00843403">
      <w:pPr>
        <w:spacing w:line="276" w:lineRule="auto"/>
        <w:ind w:firstLine="680"/>
        <w:contextualSpacing/>
        <w:jc w:val="both"/>
        <w:outlineLvl w:val="1"/>
      </w:pPr>
      <w:r w:rsidRPr="00843403">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843403">
        <w:rPr>
          <w:spacing w:val="2"/>
        </w:rPr>
        <w:t xml:space="preserve">ления функций и ролей в совместной деятельности; конструктивно разрешать конфликты; осуществлять взаимный </w:t>
      </w:r>
      <w:r w:rsidRPr="00843403">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843403" w:rsidRPr="00843403" w:rsidRDefault="00843403" w:rsidP="00843403">
      <w:pPr>
        <w:ind w:firstLine="851"/>
        <w:rPr>
          <w:b/>
        </w:rPr>
      </w:pPr>
      <w:bookmarkStart w:id="58" w:name="_Toc294246092"/>
      <w:bookmarkStart w:id="59" w:name="_Toc288394080"/>
      <w:bookmarkStart w:id="60" w:name="_Toc288410547"/>
      <w:bookmarkStart w:id="61" w:name="_Toc288410676"/>
      <w:bookmarkStart w:id="62" w:name="_Toc288410741"/>
      <w:r w:rsidRPr="00843403">
        <w:rPr>
          <w:b/>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58"/>
    </w:p>
    <w:p w:rsidR="00843403" w:rsidRPr="00843403" w:rsidRDefault="00843403" w:rsidP="00843403">
      <w:pPr>
        <w:ind w:firstLine="851"/>
        <w:rPr>
          <w:b/>
        </w:rPr>
      </w:pPr>
    </w:p>
    <w:p w:rsidR="00843403" w:rsidRPr="00843403" w:rsidRDefault="00843403" w:rsidP="00843403">
      <w:pPr>
        <w:tabs>
          <w:tab w:val="left" w:pos="709"/>
        </w:tabs>
        <w:spacing w:line="276" w:lineRule="auto"/>
        <w:ind w:firstLine="709"/>
        <w:jc w:val="both"/>
        <w:rPr>
          <w:shd w:val="clear" w:color="auto" w:fill="FFFFFF"/>
        </w:rPr>
      </w:pPr>
      <w:r w:rsidRPr="00843403">
        <w:rPr>
          <w:shd w:val="clear" w:color="auto" w:fill="FFFFFF"/>
        </w:rPr>
        <w:t>Учебно-исследовательская и проектная деятельности обучающихся направлена на развитие метапредметных умений.</w:t>
      </w:r>
    </w:p>
    <w:p w:rsidR="00843403" w:rsidRPr="00843403" w:rsidRDefault="00843403" w:rsidP="00843403">
      <w:pPr>
        <w:tabs>
          <w:tab w:val="left" w:pos="709"/>
        </w:tabs>
        <w:spacing w:line="276" w:lineRule="auto"/>
        <w:ind w:firstLine="709"/>
        <w:jc w:val="both"/>
        <w:rPr>
          <w:shd w:val="clear" w:color="auto" w:fill="FFFFFF"/>
        </w:rPr>
      </w:pPr>
      <w:r w:rsidRPr="00843403">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843403" w:rsidRPr="00843403" w:rsidRDefault="00843403" w:rsidP="00843403">
      <w:pPr>
        <w:tabs>
          <w:tab w:val="left" w:pos="709"/>
        </w:tabs>
        <w:spacing w:line="276" w:lineRule="auto"/>
        <w:ind w:firstLine="709"/>
        <w:jc w:val="both"/>
        <w:rPr>
          <w:shd w:val="clear" w:color="auto" w:fill="FFFFFF"/>
        </w:rPr>
      </w:pPr>
      <w:r w:rsidRPr="00843403">
        <w:rPr>
          <w:shd w:val="clear" w:color="auto" w:fill="FFFFFF"/>
        </w:rPr>
        <w:t>В ходе освоения учебно-исследовательской и проектной деятельности учащийся начальной школы</w:t>
      </w:r>
      <w:r w:rsidRPr="00843403">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43403" w:rsidRPr="00843403" w:rsidRDefault="00843403" w:rsidP="00843403">
      <w:pPr>
        <w:tabs>
          <w:tab w:val="left" w:pos="709"/>
          <w:tab w:val="left" w:pos="9355"/>
        </w:tabs>
        <w:spacing w:line="276" w:lineRule="auto"/>
        <w:ind w:firstLine="709"/>
        <w:jc w:val="both"/>
      </w:pPr>
      <w:r w:rsidRPr="00843403">
        <w:rPr>
          <w:rFonts w:eastAsia="Calibri"/>
        </w:rPr>
        <w:t xml:space="preserve">Основными задачами </w:t>
      </w:r>
      <w:r w:rsidRPr="00843403">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43403">
        <w:rPr>
          <w:rFonts w:eastAsia="Calibri"/>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843403" w:rsidRPr="00843403" w:rsidRDefault="00843403" w:rsidP="00843403">
      <w:pPr>
        <w:shd w:val="clear" w:color="auto" w:fill="FFFFFF"/>
        <w:tabs>
          <w:tab w:val="left" w:pos="709"/>
        </w:tabs>
        <w:spacing w:line="276" w:lineRule="auto"/>
        <w:ind w:firstLine="709"/>
        <w:jc w:val="both"/>
        <w:rPr>
          <w:rFonts w:eastAsia="Calibri"/>
        </w:rPr>
      </w:pPr>
      <w:r w:rsidRPr="00843403">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43403" w:rsidRPr="00843403" w:rsidRDefault="00843403" w:rsidP="00843403">
      <w:pPr>
        <w:tabs>
          <w:tab w:val="left" w:pos="709"/>
          <w:tab w:val="left" w:pos="9355"/>
        </w:tabs>
        <w:spacing w:line="276" w:lineRule="auto"/>
        <w:ind w:firstLine="709"/>
        <w:jc w:val="both"/>
      </w:pPr>
      <w:r w:rsidRPr="00843403">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43403">
        <w:rPr>
          <w:rFonts w:eastAsia="Courier New"/>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43403" w:rsidRPr="00843403" w:rsidRDefault="00843403" w:rsidP="00843403">
      <w:pPr>
        <w:tabs>
          <w:tab w:val="left" w:pos="709"/>
          <w:tab w:val="left" w:pos="9355"/>
        </w:tabs>
        <w:spacing w:line="276" w:lineRule="auto"/>
        <w:ind w:firstLine="709"/>
        <w:jc w:val="both"/>
        <w:rPr>
          <w:shd w:val="clear" w:color="auto" w:fill="FFFFFF"/>
        </w:rPr>
      </w:pPr>
      <w:r w:rsidRPr="00843403">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43403" w:rsidRPr="00843403" w:rsidRDefault="00843403" w:rsidP="00843403">
      <w:pPr>
        <w:tabs>
          <w:tab w:val="left" w:pos="709"/>
          <w:tab w:val="left" w:pos="9355"/>
        </w:tabs>
        <w:spacing w:line="276" w:lineRule="auto"/>
        <w:ind w:firstLine="709"/>
        <w:jc w:val="both"/>
        <w:rPr>
          <w:rFonts w:eastAsia="Courier New"/>
        </w:rPr>
      </w:pPr>
      <w:r w:rsidRPr="00843403">
        <w:rPr>
          <w:rFonts w:eastAsia="Courier New"/>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843403" w:rsidRPr="00843403" w:rsidRDefault="00843403" w:rsidP="00843403">
      <w:pPr>
        <w:shd w:val="clear" w:color="auto" w:fill="FFFFFF"/>
        <w:tabs>
          <w:tab w:val="left" w:pos="709"/>
        </w:tabs>
        <w:spacing w:line="276" w:lineRule="auto"/>
        <w:ind w:firstLine="709"/>
        <w:jc w:val="both"/>
      </w:pPr>
      <w:r w:rsidRPr="00843403">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 и процессуальной основы для проведения исследований и реализации проектов при изучении учебных предметов. </w:t>
      </w:r>
      <w:r w:rsidRPr="00843403">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843403" w:rsidRPr="00843403" w:rsidRDefault="00843403" w:rsidP="00843403">
      <w:pPr>
        <w:shd w:val="clear" w:color="auto" w:fill="FFFFFF"/>
        <w:tabs>
          <w:tab w:val="left" w:pos="709"/>
        </w:tabs>
        <w:spacing w:line="276" w:lineRule="auto"/>
        <w:ind w:firstLine="709"/>
        <w:jc w:val="both"/>
      </w:pPr>
    </w:p>
    <w:p w:rsidR="00843403" w:rsidRPr="00843403" w:rsidRDefault="00843403" w:rsidP="00843403">
      <w:pPr>
        <w:ind w:firstLine="851"/>
        <w:rPr>
          <w:b/>
        </w:rPr>
      </w:pPr>
      <w:bookmarkStart w:id="63" w:name="_Toc294246093"/>
      <w:bookmarkEnd w:id="59"/>
      <w:bookmarkEnd w:id="60"/>
      <w:bookmarkEnd w:id="61"/>
      <w:bookmarkEnd w:id="62"/>
      <w:r w:rsidRPr="00843403">
        <w:rPr>
          <w:b/>
        </w:rPr>
        <w:t>Условия, обеспечивающие развитие универсальных учебных действий у обучающихся</w:t>
      </w:r>
      <w:bookmarkEnd w:id="63"/>
    </w:p>
    <w:p w:rsidR="00843403" w:rsidRPr="00843403" w:rsidRDefault="00843403" w:rsidP="00843403">
      <w:pPr>
        <w:ind w:firstLine="851"/>
        <w:rPr>
          <w:b/>
        </w:rPr>
      </w:pPr>
    </w:p>
    <w:p w:rsidR="00843403" w:rsidRPr="00843403" w:rsidRDefault="00843403" w:rsidP="00843403">
      <w:pPr>
        <w:tabs>
          <w:tab w:val="left" w:pos="709"/>
        </w:tabs>
        <w:spacing w:line="276" w:lineRule="auto"/>
        <w:ind w:firstLine="709"/>
        <w:jc w:val="both"/>
      </w:pPr>
      <w:r w:rsidRPr="00843403">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43403" w:rsidRPr="00843403" w:rsidRDefault="00843403" w:rsidP="00843403">
      <w:pPr>
        <w:tabs>
          <w:tab w:val="left" w:pos="709"/>
        </w:tabs>
        <w:spacing w:line="276" w:lineRule="auto"/>
        <w:ind w:firstLine="709"/>
        <w:jc w:val="both"/>
      </w:pPr>
      <w:r w:rsidRPr="00843403">
        <w:t>использованииучебниковв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43403" w:rsidRPr="00843403" w:rsidRDefault="00843403" w:rsidP="00843403">
      <w:pPr>
        <w:tabs>
          <w:tab w:val="left" w:pos="709"/>
        </w:tabs>
        <w:spacing w:line="276" w:lineRule="auto"/>
        <w:ind w:firstLine="709"/>
        <w:jc w:val="both"/>
      </w:pPr>
      <w:r w:rsidRPr="00843403">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43403" w:rsidRPr="00843403" w:rsidRDefault="00843403" w:rsidP="00843403">
      <w:pPr>
        <w:tabs>
          <w:tab w:val="left" w:pos="709"/>
        </w:tabs>
        <w:spacing w:line="276" w:lineRule="auto"/>
        <w:ind w:firstLine="709"/>
        <w:jc w:val="both"/>
      </w:pPr>
      <w:r w:rsidRPr="00843403">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43403" w:rsidRPr="00843403" w:rsidRDefault="00843403" w:rsidP="00843403">
      <w:pPr>
        <w:tabs>
          <w:tab w:val="left" w:pos="709"/>
        </w:tabs>
        <w:spacing w:line="276" w:lineRule="auto"/>
        <w:ind w:firstLine="709"/>
        <w:jc w:val="both"/>
      </w:pPr>
      <w:r w:rsidRPr="00843403">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843403" w:rsidRPr="00843403" w:rsidRDefault="00843403" w:rsidP="00843403">
      <w:pPr>
        <w:tabs>
          <w:tab w:val="left" w:pos="709"/>
        </w:tabs>
        <w:spacing w:line="276" w:lineRule="auto"/>
        <w:ind w:firstLine="709"/>
        <w:jc w:val="both"/>
      </w:pPr>
      <w:r w:rsidRPr="00843403">
        <w:t>эффективного использования средств ИКТ.</w:t>
      </w:r>
    </w:p>
    <w:p w:rsidR="00843403" w:rsidRPr="00843403" w:rsidRDefault="00843403" w:rsidP="00843403">
      <w:pPr>
        <w:tabs>
          <w:tab w:val="left" w:pos="709"/>
        </w:tabs>
        <w:spacing w:line="276" w:lineRule="auto"/>
        <w:ind w:firstLine="709"/>
        <w:jc w:val="both"/>
      </w:pPr>
      <w:r w:rsidRPr="00843403">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rPr>
          <w:spacing w:val="2"/>
        </w:rPr>
        <w:t xml:space="preserve">В условиях интенсификации процессов информатизации </w:t>
      </w:r>
      <w:r w:rsidRPr="00843403">
        <w:t xml:space="preserve">общества и образования при формировании универсальных </w:t>
      </w:r>
      <w:r w:rsidRPr="00843403">
        <w:rPr>
          <w:spacing w:val="-2"/>
        </w:rPr>
        <w:t>учебных действий наряду с предметными  методиками целе</w:t>
      </w:r>
      <w:r w:rsidRPr="00843403">
        <w:t xml:space="preserve">сообразно широкое использование цифровых инструментов и возможностей современной информационно­образовательной </w:t>
      </w:r>
      <w:r w:rsidRPr="00843403">
        <w:rPr>
          <w:spacing w:val="2"/>
        </w:rPr>
        <w:t xml:space="preserve">среды. Ориентировка младших школьников в </w:t>
      </w:r>
      <w:r w:rsidRPr="00843403">
        <w:t>ИКТ и формирова</w:t>
      </w:r>
      <w:r w:rsidRPr="00843403">
        <w:rPr>
          <w:spacing w:val="2"/>
        </w:rPr>
        <w:t>ние способности их грамотно применять (ИКТ­компетентность) являются одними из важных средств форми</w:t>
      </w:r>
      <w:r w:rsidRPr="00843403">
        <w:t>рования уни</w:t>
      </w:r>
      <w:r w:rsidRPr="00843403">
        <w:rPr>
          <w:spacing w:val="2"/>
        </w:rPr>
        <w:t>версальных учебных действий обучающихся в рамках</w:t>
      </w:r>
      <w:r w:rsidRPr="00843403">
        <w:t xml:space="preserve"> начального общего образования. </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ИКТ также могут (и должны) широко применять</w:t>
      </w:r>
      <w:r w:rsidRPr="00843403">
        <w:rPr>
          <w:spacing w:val="2"/>
        </w:rPr>
        <w:t xml:space="preserve">ся при оценке сформированности универсальных учебных </w:t>
      </w:r>
      <w:r w:rsidRPr="00843403">
        <w:t xml:space="preserve">действий. Для их формирования исключительную важность </w:t>
      </w:r>
      <w:r w:rsidRPr="00843403">
        <w:rPr>
          <w:spacing w:val="2"/>
        </w:rPr>
        <w:t>имеет использование информационно­образовательной сре</w:t>
      </w:r>
      <w:r w:rsidRPr="00843403">
        <w:t>ды, в которой планируют и фиксируют свою деятельность, её результаты учителя и обучающиеся.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rPr>
          <w:spacing w:val="2"/>
        </w:rPr>
        <w:t>В рамках ИКТ­компетентности выделяется учебная ИКТ­компе</w:t>
      </w:r>
      <w:r w:rsidRPr="00843403">
        <w:t>тентность - способность решать учебные задачи с исполь</w:t>
      </w:r>
      <w:r w:rsidRPr="00843403">
        <w:rPr>
          <w:spacing w:val="2"/>
        </w:rPr>
        <w:t xml:space="preserve">зованием общедоступных в начальной школе инструментов </w:t>
      </w:r>
      <w:r w:rsidRPr="00843403">
        <w:t>ИКТ и источников информации в соответствии с возрастны</w:t>
      </w:r>
      <w:r w:rsidRPr="00843403">
        <w:rPr>
          <w:spacing w:val="2"/>
        </w:rPr>
        <w:t xml:space="preserve">ми потребностями и возможностями младшего школьника. </w:t>
      </w:r>
      <w:r w:rsidRPr="00843403">
        <w:t xml:space="preserve">Решение задачи формирования ИКТ­компетентности должно </w:t>
      </w:r>
      <w:r w:rsidRPr="00843403">
        <w:rPr>
          <w:spacing w:val="-2"/>
        </w:rPr>
        <w:t>проходить не только на занятиях по отдельным учебным пред</w:t>
      </w:r>
      <w:r w:rsidRPr="00843403">
        <w:rPr>
          <w:spacing w:val="2"/>
        </w:rPr>
        <w:t xml:space="preserve">метам (где формируется предметная ИКТ­компетентность), </w:t>
      </w:r>
      <w:r w:rsidRPr="00843403">
        <w:t>но и в рамках метапредметной программы формирования универсальных учебных действий.</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При освоении личностных действий на основе указанной программы у обучающихся формируются: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rPr>
          <w:spacing w:val="-2"/>
        </w:rPr>
        <w:t xml:space="preserve">- критическое отношение к информации и избирательность </w:t>
      </w:r>
      <w:r w:rsidRPr="00843403">
        <w:t>её восприятия;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уважение к информации о частной жизни и информационным результатам деятельности других людей;</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основы правовой культуры в области использования информации.</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При освоении регулятивных универсальных учебных действий обеспечиваются: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оценка условий, алгоритмов и результатов действий, выполняемых в информационной среде;</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использование результатов действия, размещённых в информационной среде, для оценки и коррекции выполненного действия;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создание цифрового портфолио учебных достижений обучающегося.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rPr>
          <w:spacing w:val="2"/>
        </w:rPr>
        <w:t xml:space="preserve">При освоении познавательных универсальных учебных </w:t>
      </w:r>
      <w:r w:rsidRPr="00843403">
        <w:t>действий ИКТ играют ключевую роль в следующих универсальных учебных действиях:</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поиск информации;</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rPr>
          <w:spacing w:val="2"/>
        </w:rPr>
        <w:t xml:space="preserve">- фиксация (запись) информации с помощью различных </w:t>
      </w:r>
      <w:r w:rsidRPr="00843403">
        <w:t>технических средств;</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структурирование информации, её организация и представление в виде диаграмм, картосхем, линий времени и</w:t>
      </w:r>
      <w:r w:rsidRPr="00843403">
        <w:t> </w:t>
      </w:r>
      <w:r w:rsidRPr="00843403">
        <w:t>пр.;</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создание простыхгипермедиасообщений;</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построение простейших моделей объектов и процессов.</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xml:space="preserve">ИКТ является важным инструментом для формирования </w:t>
      </w:r>
      <w:r w:rsidRPr="00843403">
        <w:rPr>
          <w:spacing w:val="-2"/>
        </w:rPr>
        <w:t>коммуникативных универсальных учебных действий. Для это</w:t>
      </w:r>
      <w:r w:rsidRPr="00843403">
        <w:t>го используются:</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обмен гипермедиасообщениями;</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выступление с аудиовизуальной поддержкой;</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фиксация хода коллективной/личной коммуникации;</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общение в цифровой среде (электронная почта, чат, видеоконференция, форум, блог).</w:t>
      </w:r>
    </w:p>
    <w:p w:rsidR="00843403" w:rsidRPr="00843403" w:rsidRDefault="00843403" w:rsidP="00843403">
      <w:pPr>
        <w:tabs>
          <w:tab w:val="left" w:pos="709"/>
        </w:tabs>
        <w:autoSpaceDE w:val="0"/>
        <w:autoSpaceDN w:val="0"/>
        <w:adjustRightInd w:val="0"/>
        <w:spacing w:line="276" w:lineRule="auto"/>
        <w:ind w:firstLine="709"/>
        <w:jc w:val="both"/>
        <w:textAlignment w:val="center"/>
      </w:pPr>
      <w:r w:rsidRPr="00843403">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43403">
        <w:rPr>
          <w:spacing w:val="2"/>
        </w:rPr>
        <w:t xml:space="preserve">формирования универсальных учебных действий позволяет </w:t>
      </w:r>
      <w:r w:rsidRPr="00843403">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43403" w:rsidRPr="00843403" w:rsidRDefault="00843403" w:rsidP="00843403">
      <w:pPr>
        <w:autoSpaceDE w:val="0"/>
        <w:autoSpaceDN w:val="0"/>
        <w:adjustRightInd w:val="0"/>
        <w:spacing w:line="276" w:lineRule="auto"/>
        <w:ind w:left="720"/>
        <w:jc w:val="both"/>
        <w:textAlignment w:val="center"/>
      </w:pPr>
    </w:p>
    <w:p w:rsidR="00843403" w:rsidRPr="005E3825" w:rsidRDefault="00843403" w:rsidP="00843403">
      <w:pPr>
        <w:spacing w:line="276" w:lineRule="auto"/>
        <w:ind w:firstLine="567"/>
        <w:jc w:val="both"/>
        <w:outlineLvl w:val="0"/>
        <w:rPr>
          <w:b/>
          <w:sz w:val="22"/>
          <w:szCs w:val="22"/>
          <w:lang w:eastAsia="en-US"/>
        </w:rPr>
      </w:pPr>
      <w:bookmarkStart w:id="64" w:name="_Toc294246094"/>
      <w:r w:rsidRPr="005E3825">
        <w:rPr>
          <w:b/>
          <w:sz w:val="22"/>
          <w:szCs w:val="22"/>
          <w:lang w:eastAsia="en-US"/>
        </w:rPr>
        <w:t xml:space="preserve">2.1.3.Преемственность программы формирования универсальных учебных действий </w:t>
      </w:r>
      <w:r>
        <w:rPr>
          <w:b/>
          <w:sz w:val="22"/>
          <w:szCs w:val="22"/>
          <w:lang w:eastAsia="en-US"/>
        </w:rPr>
        <w:t>при переходе от дошкольного к начальному и от начального к основному  общего образованию</w:t>
      </w:r>
      <w:r w:rsidRPr="005E3825">
        <w:rPr>
          <w:b/>
          <w:sz w:val="22"/>
          <w:szCs w:val="22"/>
          <w:lang w:eastAsia="en-US"/>
        </w:rPr>
        <w:t>.</w:t>
      </w:r>
    </w:p>
    <w:bookmarkEnd w:id="64"/>
    <w:p w:rsidR="00843403" w:rsidRPr="00843403" w:rsidRDefault="00843403" w:rsidP="00843403">
      <w:pPr>
        <w:ind w:firstLine="851"/>
        <w:rPr>
          <w:b/>
        </w:rPr>
      </w:pP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43403">
        <w:t>организации, осуществляющей образовательную деятельность</w:t>
      </w:r>
      <w:r w:rsidRPr="00843403">
        <w:rPr>
          <w:spacing w:val="2"/>
        </w:rPr>
        <w:t xml:space="preserve"> на уровне дошкольного образования,в </w:t>
      </w:r>
      <w:r w:rsidRPr="00843403">
        <w:t>организацию, осуществляющую образовательную деятельность</w:t>
      </w:r>
      <w:r w:rsidRPr="00843403">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843403">
        <w:rPr>
          <w:spacing w:val="-2"/>
        </w:rPr>
        <w:t>на огромные возрастно­психологические различия между обу</w:t>
      </w:r>
      <w:r w:rsidRPr="00843403">
        <w:t>чающимися, переживаемые ими трудности переходных периодов имеют много общего.</w:t>
      </w:r>
    </w:p>
    <w:p w:rsidR="00843403" w:rsidRPr="00843403" w:rsidRDefault="00843403" w:rsidP="00843403">
      <w:pPr>
        <w:autoSpaceDE w:val="0"/>
        <w:autoSpaceDN w:val="0"/>
        <w:adjustRightInd w:val="0"/>
        <w:spacing w:line="276" w:lineRule="auto"/>
        <w:ind w:firstLine="709"/>
        <w:jc w:val="both"/>
        <w:textAlignment w:val="center"/>
      </w:pP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Наиболее остро проблема преемственности стоит в двух ключевых точках — в момент поступления детей в школу</w:t>
      </w:r>
      <w:r w:rsidRPr="00843403">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843403" w:rsidRPr="00843403" w:rsidRDefault="00843403" w:rsidP="00843403">
      <w:pPr>
        <w:autoSpaceDE w:val="0"/>
        <w:autoSpaceDN w:val="0"/>
        <w:adjustRightInd w:val="0"/>
        <w:spacing w:line="276" w:lineRule="auto"/>
        <w:ind w:firstLine="709"/>
        <w:jc w:val="both"/>
        <w:textAlignment w:val="center"/>
        <w:rPr>
          <w:i/>
          <w:iCs/>
        </w:rPr>
      </w:pPr>
      <w:r w:rsidRPr="00843403">
        <w:t xml:space="preserve">Исследования </w:t>
      </w:r>
      <w:r w:rsidRPr="00843403">
        <w:rPr>
          <w:b/>
          <w:bCs/>
          <w:i/>
          <w:iCs/>
        </w:rPr>
        <w:t xml:space="preserve">готовности детей к обучению в школе </w:t>
      </w:r>
      <w:r w:rsidRPr="00843403">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43403" w:rsidRPr="00843403" w:rsidRDefault="00843403" w:rsidP="00843403">
      <w:pPr>
        <w:autoSpaceDE w:val="0"/>
        <w:autoSpaceDN w:val="0"/>
        <w:adjustRightInd w:val="0"/>
        <w:spacing w:line="276" w:lineRule="auto"/>
        <w:ind w:firstLine="709"/>
        <w:jc w:val="both"/>
        <w:textAlignment w:val="center"/>
        <w:rPr>
          <w:i/>
          <w:iCs/>
        </w:rPr>
      </w:pPr>
      <w:r w:rsidRPr="00843403">
        <w:rPr>
          <w:i/>
          <w:iCs/>
          <w:spacing w:val="-4"/>
        </w:rPr>
        <w:t xml:space="preserve">Физическая готовность </w:t>
      </w:r>
      <w:r w:rsidRPr="00843403">
        <w:rPr>
          <w:spacing w:val="-4"/>
        </w:rPr>
        <w:t>определяется состоянием здоровья,</w:t>
      </w:r>
      <w:r w:rsidRPr="00843403">
        <w:rPr>
          <w:spacing w:val="-4"/>
        </w:rPr>
        <w:br/>
      </w:r>
      <w:r w:rsidRPr="00843403">
        <w:rPr>
          <w:spacing w:val="2"/>
        </w:rPr>
        <w:t>уровнем морфофункциональной зрелости организма ребён</w:t>
      </w:r>
      <w:r w:rsidRPr="00843403">
        <w:t xml:space="preserve">ка, в том числе развитием двигательных навыков и качеств </w:t>
      </w:r>
      <w:r w:rsidRPr="00843403">
        <w:rPr>
          <w:spacing w:val="2"/>
        </w:rPr>
        <w:t xml:space="preserve">(тонкая моторная координация), физической и умственной </w:t>
      </w:r>
      <w:r w:rsidRPr="00843403">
        <w:t>работоспособности.</w:t>
      </w:r>
    </w:p>
    <w:p w:rsidR="00843403" w:rsidRPr="00843403" w:rsidRDefault="00843403" w:rsidP="00843403">
      <w:pPr>
        <w:autoSpaceDE w:val="0"/>
        <w:autoSpaceDN w:val="0"/>
        <w:adjustRightInd w:val="0"/>
        <w:spacing w:line="276" w:lineRule="auto"/>
        <w:ind w:firstLine="709"/>
        <w:jc w:val="both"/>
        <w:textAlignment w:val="center"/>
      </w:pPr>
      <w:r w:rsidRPr="00843403">
        <w:rPr>
          <w:i/>
          <w:iCs/>
        </w:rPr>
        <w:t xml:space="preserve">Психологическая готовность </w:t>
      </w:r>
      <w:r w:rsidRPr="00843403">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Психологическая готовность к школе имеет следующую </w:t>
      </w:r>
      <w:r w:rsidRPr="00843403">
        <w:rPr>
          <w:spacing w:val="-2"/>
        </w:rPr>
        <w:t>структуру: личностная готовность, умственная зрелость и про</w:t>
      </w:r>
      <w:r w:rsidRPr="00843403">
        <w:t>извольность регуляции поведения и деятельности.</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Личностная готовность включает мотивационную готов</w:t>
      </w:r>
      <w:r w:rsidRPr="00843403">
        <w:rPr>
          <w:spacing w:val="-4"/>
        </w:rPr>
        <w:t>ность, коммуникативную готовность, сформированность Я­кон</w:t>
      </w:r>
      <w:r w:rsidRPr="00843403">
        <w:t>цепции и самооценки, эмоциональную зрелость. Мотиваци</w:t>
      </w:r>
      <w:r w:rsidRPr="00843403">
        <w:rPr>
          <w:spacing w:val="-2"/>
        </w:rPr>
        <w:t xml:space="preserve">онная готовность предполагает сформированность социальных </w:t>
      </w:r>
      <w:r w:rsidRPr="00843403">
        <w:t>мотивов (стремление к социально значимому статусу, потреб</w:t>
      </w:r>
      <w:r w:rsidRPr="00843403">
        <w:rPr>
          <w:spacing w:val="2"/>
        </w:rPr>
        <w:t>ность в социальном признании, мотив социального долга), учебных и познавательных мотивов. Предпосылками воз</w:t>
      </w:r>
      <w:r w:rsidRPr="00843403">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Мотивационная готовность характеризуется первичным </w:t>
      </w:r>
      <w:r w:rsidRPr="00843403">
        <w:t>соподчинением мотивов с доминированием учебно­познава</w:t>
      </w:r>
      <w:r w:rsidRPr="00843403">
        <w:rPr>
          <w:spacing w:val="2"/>
        </w:rPr>
        <w:t xml:space="preserve">тельных мотивов. Коммуникативная готовность выступает </w:t>
      </w:r>
      <w:r w:rsidRPr="00843403">
        <w:t>как готовность ребёнка к произвольному общению с учителем и сверстниками в контексте поставленной учебной зада</w:t>
      </w:r>
      <w:r w:rsidRPr="00843403">
        <w:rPr>
          <w:spacing w:val="2"/>
        </w:rPr>
        <w:t xml:space="preserve">чи и учебного содержания. Коммуникативная готовность </w:t>
      </w:r>
      <w:r w:rsidRPr="00843403">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843403">
        <w:rPr>
          <w:spacing w:val="2"/>
        </w:rPr>
        <w:t xml:space="preserve">(личное сознание), характера отношения к нему взрослых, </w:t>
      </w:r>
      <w:r w:rsidRPr="00843403">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843403">
        <w:rPr>
          <w:spacing w:val="2"/>
        </w:rPr>
        <w:t>нове эмоционального предвосхищения и прогнозирования. Показателем эмоциональной готовности к школьному обу</w:t>
      </w:r>
      <w:r w:rsidRPr="00843403">
        <w:t>чению является сформированность высших чувств — нрав</w:t>
      </w:r>
      <w:r w:rsidRPr="00843403">
        <w:rPr>
          <w:spacing w:val="2"/>
        </w:rPr>
        <w:t>ственных переживаний, интеллектуальных чувств (радость познания), эстетических чувств (чувство прекрасного). Вы</w:t>
      </w:r>
      <w:r w:rsidRPr="00843403">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843403" w:rsidRPr="00843403" w:rsidRDefault="00843403" w:rsidP="00843403">
      <w:pPr>
        <w:autoSpaceDE w:val="0"/>
        <w:autoSpaceDN w:val="0"/>
        <w:adjustRightInd w:val="0"/>
        <w:spacing w:line="276" w:lineRule="auto"/>
        <w:ind w:firstLine="709"/>
        <w:jc w:val="both"/>
        <w:textAlignment w:val="center"/>
        <w:rPr>
          <w:spacing w:val="-2"/>
        </w:rPr>
      </w:pPr>
      <w:r w:rsidRPr="00843403">
        <w:rPr>
          <w:spacing w:val="-2"/>
        </w:rPr>
        <w:t xml:space="preserve">Умственную зрелость составляет интеллектуальная, речевая </w:t>
      </w:r>
      <w:r w:rsidRPr="00843403">
        <w:rPr>
          <w:spacing w:val="2"/>
        </w:rPr>
        <w:t>готовность и сформированность восприятия, памяти, вни</w:t>
      </w:r>
      <w:r w:rsidRPr="00843403">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843403">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843403">
        <w:rPr>
          <w:spacing w:val="2"/>
        </w:rPr>
        <w:t xml:space="preserve">представлений и умений. Речевая готовность предполагает </w:t>
      </w:r>
      <w:r w:rsidRPr="00843403">
        <w:t>сформированность фонематической, лексической, граммати</w:t>
      </w:r>
      <w:r w:rsidRPr="00843403">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843403">
        <w:rPr>
          <w:spacing w:val="2"/>
        </w:rPr>
        <w:t>её единицы. Восприятие характеризуется всё большей осо</w:t>
      </w:r>
      <w:r w:rsidRPr="00843403">
        <w:t>з</w:t>
      </w:r>
      <w:r w:rsidRPr="00843403">
        <w:rPr>
          <w:spacing w:val="-2"/>
        </w:rPr>
        <w:t>нанностью, опирается на использование системы обществен</w:t>
      </w:r>
      <w:r w:rsidRPr="00843403">
        <w:rPr>
          <w:spacing w:val="2"/>
        </w:rPr>
        <w:t xml:space="preserve">ных сенсорных эталонов и соответствующих перцептивных </w:t>
      </w:r>
      <w:r w:rsidRPr="00843403">
        <w:rPr>
          <w:spacing w:val="-2"/>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843403">
        <w:t>тивов, целеполагании и сохранении цели, способности при</w:t>
      </w:r>
      <w:r w:rsidRPr="00843403">
        <w:rPr>
          <w:spacing w:val="2"/>
        </w:rPr>
        <w:t xml:space="preserve">лагать волевое усилие для её достижения. Произвольность </w:t>
      </w:r>
      <w:r w:rsidRPr="00843403">
        <w:t xml:space="preserve">выступает как умение строить своё поведение и деятельность </w:t>
      </w:r>
      <w:r w:rsidRPr="00843403">
        <w:rPr>
          <w:spacing w:val="2"/>
        </w:rPr>
        <w:t xml:space="preserve">в соответствии с предлагаемыми образцами и правилами, </w:t>
      </w:r>
      <w:r w:rsidRPr="00843403">
        <w:t>осуществлять планирование, контроль и коррекцию выполняемых действий, используя соответствующие средства.</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Формирование фундамента готовности перехода к обучению на уровень начального общего образования должно </w:t>
      </w:r>
      <w:r w:rsidRPr="00843403">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43403">
        <w:t> </w:t>
      </w:r>
      <w:r w:rsidRPr="00843403">
        <w:t>пр.</w:t>
      </w:r>
    </w:p>
    <w:p w:rsidR="00843403" w:rsidRPr="00843403" w:rsidRDefault="00843403" w:rsidP="00843403">
      <w:pPr>
        <w:autoSpaceDE w:val="0"/>
        <w:autoSpaceDN w:val="0"/>
        <w:adjustRightInd w:val="0"/>
        <w:spacing w:line="276" w:lineRule="auto"/>
        <w:ind w:firstLine="709"/>
        <w:jc w:val="both"/>
        <w:textAlignment w:val="center"/>
      </w:pPr>
      <w:r w:rsidRPr="00843403">
        <w:rPr>
          <w:spacing w:val="2"/>
        </w:rPr>
        <w:t xml:space="preserve">Не меньшее значение имеет проблема психологической </w:t>
      </w:r>
      <w:r w:rsidRPr="00843403">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843403">
        <w:rPr>
          <w:spacing w:val="2"/>
        </w:rPr>
        <w:t>учению, возрастание эмоциональной нестабильности, нару</w:t>
      </w:r>
      <w:r w:rsidRPr="00843403">
        <w:t>шения поведения, которые обусловлены:</w:t>
      </w:r>
    </w:p>
    <w:p w:rsidR="00843403" w:rsidRPr="00843403" w:rsidRDefault="00843403" w:rsidP="003D37AE">
      <w:pPr>
        <w:numPr>
          <w:ilvl w:val="0"/>
          <w:numId w:val="46"/>
        </w:numPr>
        <w:tabs>
          <w:tab w:val="left" w:pos="993"/>
        </w:tabs>
        <w:autoSpaceDE w:val="0"/>
        <w:autoSpaceDN w:val="0"/>
        <w:adjustRightInd w:val="0"/>
        <w:spacing w:line="276" w:lineRule="auto"/>
        <w:ind w:left="0" w:firstLine="709"/>
        <w:jc w:val="both"/>
        <w:textAlignment w:val="center"/>
      </w:pPr>
      <w:r w:rsidRPr="00843403">
        <w:t>необходимостью адаптации обучающихся к новой орга</w:t>
      </w:r>
      <w:r w:rsidRPr="00843403">
        <w:rPr>
          <w:spacing w:val="2"/>
        </w:rPr>
        <w:t>низации процесса и содержания обучения (предметная си</w:t>
      </w:r>
      <w:r w:rsidRPr="00843403">
        <w:t>стема, разные преподаватели и</w:t>
      </w:r>
      <w:r w:rsidRPr="00843403">
        <w:t> </w:t>
      </w:r>
      <w:r w:rsidRPr="00843403">
        <w:t>т.</w:t>
      </w:r>
      <w:r w:rsidRPr="00843403">
        <w:t> </w:t>
      </w:r>
      <w:r w:rsidRPr="00843403">
        <w:t>д.);</w:t>
      </w:r>
    </w:p>
    <w:p w:rsidR="00843403" w:rsidRPr="00843403" w:rsidRDefault="00843403" w:rsidP="003D37AE">
      <w:pPr>
        <w:numPr>
          <w:ilvl w:val="0"/>
          <w:numId w:val="46"/>
        </w:numPr>
        <w:tabs>
          <w:tab w:val="left" w:pos="993"/>
        </w:tabs>
        <w:autoSpaceDE w:val="0"/>
        <w:autoSpaceDN w:val="0"/>
        <w:adjustRightInd w:val="0"/>
        <w:spacing w:line="276" w:lineRule="auto"/>
        <w:ind w:left="0" w:firstLine="709"/>
        <w:jc w:val="both"/>
        <w:textAlignment w:val="center"/>
      </w:pPr>
      <w:r w:rsidRPr="00843403">
        <w:t xml:space="preserve">совпадением начала кризисного периода, в который вступают младшие подростки, со сменой ведущей деятельности </w:t>
      </w:r>
      <w:r w:rsidRPr="00843403">
        <w:rPr>
          <w:spacing w:val="2"/>
        </w:rPr>
        <w:t xml:space="preserve">(переориентацией подростков на деятельность общения со </w:t>
      </w:r>
      <w:r w:rsidRPr="00843403">
        <w:t>сверстниками при сохранении значимости учебной деятельности);</w:t>
      </w:r>
    </w:p>
    <w:p w:rsidR="00843403" w:rsidRPr="00843403" w:rsidRDefault="00843403" w:rsidP="003D37AE">
      <w:pPr>
        <w:numPr>
          <w:ilvl w:val="0"/>
          <w:numId w:val="46"/>
        </w:numPr>
        <w:tabs>
          <w:tab w:val="left" w:pos="993"/>
        </w:tabs>
        <w:autoSpaceDE w:val="0"/>
        <w:autoSpaceDN w:val="0"/>
        <w:adjustRightInd w:val="0"/>
        <w:spacing w:line="276" w:lineRule="auto"/>
        <w:ind w:left="0" w:firstLine="709"/>
        <w:jc w:val="both"/>
        <w:textAlignment w:val="center"/>
      </w:pPr>
      <w:r w:rsidRPr="00843403">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43403">
        <w:rPr>
          <w:spacing w:val="2"/>
        </w:rPr>
        <w:t>образом с уровнем сформированности структурных компонентов учебной деятельности (мотивы, учебные действия,</w:t>
      </w:r>
      <w:r w:rsidRPr="00843403">
        <w:t xml:space="preserve"> контроль, оценка);</w:t>
      </w:r>
    </w:p>
    <w:p w:rsidR="00843403" w:rsidRPr="00843403" w:rsidRDefault="00843403" w:rsidP="003D37AE">
      <w:pPr>
        <w:numPr>
          <w:ilvl w:val="0"/>
          <w:numId w:val="46"/>
        </w:numPr>
        <w:tabs>
          <w:tab w:val="left" w:pos="993"/>
        </w:tabs>
        <w:autoSpaceDE w:val="0"/>
        <w:autoSpaceDN w:val="0"/>
        <w:adjustRightInd w:val="0"/>
        <w:spacing w:line="276" w:lineRule="auto"/>
        <w:ind w:left="0" w:firstLine="709"/>
        <w:jc w:val="both"/>
        <w:textAlignment w:val="center"/>
      </w:pPr>
      <w:r w:rsidRPr="00843403">
        <w:t>недостаточно подготовленным переходом с родного языка на русский язык обучения.</w:t>
      </w:r>
    </w:p>
    <w:p w:rsidR="00843403" w:rsidRPr="00843403" w:rsidRDefault="00843403" w:rsidP="00843403">
      <w:pPr>
        <w:autoSpaceDE w:val="0"/>
        <w:autoSpaceDN w:val="0"/>
        <w:adjustRightInd w:val="0"/>
        <w:spacing w:line="276" w:lineRule="auto"/>
        <w:ind w:firstLine="454"/>
        <w:jc w:val="both"/>
        <w:textAlignment w:val="center"/>
      </w:pPr>
      <w:r w:rsidRPr="00843403">
        <w:t xml:space="preserve">Все эти компоненты присутствуют в программе формирования универсальных учебных действий и заданы в форме </w:t>
      </w:r>
      <w:r w:rsidRPr="00843403">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43403">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43403">
        <w:rPr>
          <w:spacing w:val="2"/>
        </w:rPr>
        <w:t>.</w:t>
      </w:r>
    </w:p>
    <w:p w:rsidR="00843403" w:rsidRPr="00843403" w:rsidRDefault="00843403" w:rsidP="00843403">
      <w:pPr>
        <w:autoSpaceDE w:val="0"/>
        <w:autoSpaceDN w:val="0"/>
        <w:adjustRightInd w:val="0"/>
        <w:spacing w:line="276" w:lineRule="auto"/>
        <w:ind w:firstLine="454"/>
        <w:jc w:val="both"/>
        <w:textAlignment w:val="center"/>
        <w:rPr>
          <w:b/>
          <w:bCs/>
        </w:rPr>
      </w:pPr>
    </w:p>
    <w:p w:rsidR="00843403" w:rsidRPr="00843403" w:rsidRDefault="00843403" w:rsidP="00843403">
      <w:pPr>
        <w:autoSpaceDE w:val="0"/>
        <w:autoSpaceDN w:val="0"/>
        <w:adjustRightInd w:val="0"/>
        <w:spacing w:line="276" w:lineRule="auto"/>
        <w:ind w:firstLine="851"/>
        <w:rPr>
          <w:b/>
        </w:rPr>
      </w:pPr>
      <w:r w:rsidRPr="00843403">
        <w:rPr>
          <w:b/>
        </w:rPr>
        <w:t>Методика и инструментарий оценки успешности освоения и применения обучающимися универсальных учебных действий.</w:t>
      </w:r>
    </w:p>
    <w:p w:rsidR="00843403" w:rsidRPr="00843403" w:rsidRDefault="00843403" w:rsidP="00843403">
      <w:pPr>
        <w:widowControl w:val="0"/>
        <w:tabs>
          <w:tab w:val="left" w:pos="567"/>
        </w:tabs>
        <w:spacing w:line="276" w:lineRule="auto"/>
        <w:ind w:firstLine="709"/>
        <w:jc w:val="both"/>
      </w:pPr>
      <w:r w:rsidRPr="00843403">
        <w:t>Система оценки в сфере УУД может включать в себя следующие принципы и характеристики:</w:t>
      </w:r>
    </w:p>
    <w:p w:rsidR="00843403" w:rsidRPr="00843403" w:rsidRDefault="00843403" w:rsidP="003D37AE">
      <w:pPr>
        <w:widowControl w:val="0"/>
        <w:numPr>
          <w:ilvl w:val="0"/>
          <w:numId w:val="47"/>
        </w:numPr>
        <w:tabs>
          <w:tab w:val="left" w:pos="567"/>
          <w:tab w:val="num" w:pos="993"/>
        </w:tabs>
        <w:spacing w:line="276" w:lineRule="auto"/>
        <w:ind w:left="0" w:firstLine="709"/>
        <w:jc w:val="both"/>
        <w:textAlignment w:val="baseline"/>
      </w:pPr>
      <w:r w:rsidRPr="00843403">
        <w:t>систематичность сбора и анализа информации;</w:t>
      </w:r>
    </w:p>
    <w:p w:rsidR="00843403" w:rsidRPr="00843403" w:rsidRDefault="00843403" w:rsidP="003D37AE">
      <w:pPr>
        <w:widowControl w:val="0"/>
        <w:numPr>
          <w:ilvl w:val="0"/>
          <w:numId w:val="47"/>
        </w:numPr>
        <w:tabs>
          <w:tab w:val="left" w:pos="567"/>
          <w:tab w:val="num" w:pos="993"/>
        </w:tabs>
        <w:spacing w:line="276" w:lineRule="auto"/>
        <w:ind w:left="0" w:firstLine="709"/>
        <w:jc w:val="both"/>
        <w:textAlignment w:val="baseline"/>
      </w:pPr>
      <w:r w:rsidRPr="00843403">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43403" w:rsidRPr="00843403" w:rsidRDefault="00843403" w:rsidP="003D37AE">
      <w:pPr>
        <w:widowControl w:val="0"/>
        <w:numPr>
          <w:ilvl w:val="0"/>
          <w:numId w:val="47"/>
        </w:numPr>
        <w:tabs>
          <w:tab w:val="left" w:pos="567"/>
          <w:tab w:val="num" w:pos="993"/>
        </w:tabs>
        <w:spacing w:line="276" w:lineRule="auto"/>
        <w:ind w:left="0" w:firstLine="709"/>
        <w:jc w:val="both"/>
        <w:textAlignment w:val="baseline"/>
      </w:pPr>
      <w:r w:rsidRPr="00843403">
        <w:t>доступность и прозрачность данных о результатах оценивания для всех участников образовательной деятельности.</w:t>
      </w:r>
    </w:p>
    <w:p w:rsidR="00843403" w:rsidRPr="00843403" w:rsidRDefault="00843403" w:rsidP="00843403">
      <w:pPr>
        <w:widowControl w:val="0"/>
        <w:tabs>
          <w:tab w:val="left" w:pos="567"/>
        </w:tabs>
        <w:spacing w:line="276" w:lineRule="auto"/>
        <w:ind w:firstLine="709"/>
        <w:jc w:val="both"/>
      </w:pPr>
      <w:r w:rsidRPr="00843403">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43403" w:rsidRPr="00843403" w:rsidRDefault="00843403" w:rsidP="00843403">
      <w:pPr>
        <w:widowControl w:val="0"/>
        <w:tabs>
          <w:tab w:val="left" w:pos="567"/>
        </w:tabs>
        <w:spacing w:line="276" w:lineRule="auto"/>
        <w:ind w:firstLine="709"/>
        <w:jc w:val="both"/>
      </w:pPr>
      <w:r w:rsidRPr="00843403">
        <w:t>В процессе реализации мониторинга успешности освоения и применения УУД могут быть учтены следующие этапы освоения УУД:</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обобщение учебных действий на основе выявления общих принципов.</w:t>
      </w:r>
    </w:p>
    <w:p w:rsidR="00843403" w:rsidRPr="00843403" w:rsidRDefault="00843403" w:rsidP="00843403">
      <w:pPr>
        <w:widowControl w:val="0"/>
        <w:tabs>
          <w:tab w:val="left" w:pos="567"/>
        </w:tabs>
        <w:spacing w:line="276" w:lineRule="auto"/>
        <w:ind w:firstLine="709"/>
        <w:jc w:val="both"/>
      </w:pPr>
      <w:r w:rsidRPr="00843403">
        <w:t>Система оценки универсальных учебных действий может быть:</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уровневой (определяются уровни владения универсальными учебными действиями);</w:t>
      </w:r>
    </w:p>
    <w:p w:rsidR="00843403" w:rsidRPr="00843403" w:rsidRDefault="00843403" w:rsidP="003D37AE">
      <w:pPr>
        <w:widowControl w:val="0"/>
        <w:numPr>
          <w:ilvl w:val="0"/>
          <w:numId w:val="48"/>
        </w:numPr>
        <w:tabs>
          <w:tab w:val="left" w:pos="567"/>
          <w:tab w:val="left" w:pos="993"/>
        </w:tabs>
        <w:spacing w:line="276" w:lineRule="auto"/>
        <w:ind w:left="0" w:firstLine="709"/>
        <w:jc w:val="both"/>
        <w:textAlignment w:val="baseline"/>
      </w:pPr>
      <w:r w:rsidRPr="00843403">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43403" w:rsidRPr="00843403" w:rsidRDefault="00843403" w:rsidP="00843403">
      <w:pPr>
        <w:widowControl w:val="0"/>
        <w:tabs>
          <w:tab w:val="left" w:pos="567"/>
        </w:tabs>
        <w:spacing w:line="276" w:lineRule="auto"/>
        <w:ind w:firstLine="709"/>
        <w:jc w:val="both"/>
      </w:pPr>
      <w:r w:rsidRPr="00843403">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43403" w:rsidRPr="00843403" w:rsidRDefault="00843403" w:rsidP="00843403">
      <w:pPr>
        <w:widowControl w:val="0"/>
        <w:tabs>
          <w:tab w:val="left" w:pos="567"/>
          <w:tab w:val="left" w:leader="dot" w:pos="624"/>
        </w:tabs>
        <w:autoSpaceDE w:val="0"/>
        <w:autoSpaceDN w:val="0"/>
        <w:adjustRightInd w:val="0"/>
        <w:spacing w:line="276" w:lineRule="auto"/>
        <w:ind w:firstLine="709"/>
        <w:jc w:val="both"/>
        <w:rPr>
          <w:rFonts w:eastAsia="@Arial Unicode MS"/>
        </w:rPr>
      </w:pPr>
      <w:r w:rsidRPr="00843403">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47D57" w:rsidRPr="005E3825" w:rsidRDefault="00847D57" w:rsidP="005E3825">
      <w:pPr>
        <w:widowControl w:val="0"/>
        <w:autoSpaceDE w:val="0"/>
        <w:autoSpaceDN w:val="0"/>
        <w:adjustRightInd w:val="0"/>
        <w:spacing w:line="276" w:lineRule="auto"/>
        <w:ind w:firstLine="567"/>
        <w:rPr>
          <w:rFonts w:eastAsia="@Arial Unicode MS"/>
          <w:b/>
          <w:bCs/>
          <w:sz w:val="22"/>
          <w:szCs w:val="22"/>
        </w:rPr>
      </w:pPr>
    </w:p>
    <w:p w:rsidR="00847D57" w:rsidRDefault="00847D57" w:rsidP="00F26639">
      <w:pPr>
        <w:widowControl w:val="0"/>
        <w:autoSpaceDE w:val="0"/>
        <w:autoSpaceDN w:val="0"/>
        <w:adjustRightInd w:val="0"/>
        <w:spacing w:line="276" w:lineRule="auto"/>
        <w:rPr>
          <w:rFonts w:eastAsia="@Arial Unicode MS"/>
          <w:b/>
          <w:bCs/>
          <w:sz w:val="22"/>
          <w:szCs w:val="22"/>
        </w:rPr>
      </w:pPr>
    </w:p>
    <w:p w:rsidR="00F26639" w:rsidRPr="005E3825" w:rsidRDefault="00F26639" w:rsidP="00F26639">
      <w:pPr>
        <w:widowControl w:val="0"/>
        <w:autoSpaceDE w:val="0"/>
        <w:autoSpaceDN w:val="0"/>
        <w:adjustRightInd w:val="0"/>
        <w:spacing w:line="276" w:lineRule="auto"/>
        <w:rPr>
          <w:rFonts w:eastAsia="@Arial Unicode MS"/>
          <w:b/>
          <w:bCs/>
          <w:sz w:val="22"/>
          <w:szCs w:val="22"/>
        </w:rPr>
      </w:pPr>
    </w:p>
    <w:p w:rsidR="00847D57" w:rsidRDefault="00847D57" w:rsidP="005E3825">
      <w:pPr>
        <w:widowControl w:val="0"/>
        <w:autoSpaceDE w:val="0"/>
        <w:autoSpaceDN w:val="0"/>
        <w:adjustRightInd w:val="0"/>
        <w:spacing w:line="276" w:lineRule="auto"/>
        <w:ind w:firstLine="567"/>
        <w:rPr>
          <w:rFonts w:eastAsia="@Arial Unicode MS"/>
          <w:b/>
          <w:bCs/>
          <w:sz w:val="22"/>
          <w:szCs w:val="22"/>
        </w:rPr>
      </w:pPr>
    </w:p>
    <w:p w:rsidR="0034440A" w:rsidRDefault="0034440A" w:rsidP="005E3825">
      <w:pPr>
        <w:widowControl w:val="0"/>
        <w:autoSpaceDE w:val="0"/>
        <w:autoSpaceDN w:val="0"/>
        <w:adjustRightInd w:val="0"/>
        <w:spacing w:line="276" w:lineRule="auto"/>
        <w:ind w:firstLine="567"/>
        <w:rPr>
          <w:rFonts w:eastAsia="@Arial Unicode MS"/>
          <w:b/>
          <w:bCs/>
          <w:sz w:val="22"/>
          <w:szCs w:val="22"/>
        </w:rPr>
      </w:pPr>
    </w:p>
    <w:p w:rsidR="0034440A" w:rsidRPr="00B36C21" w:rsidRDefault="0034440A" w:rsidP="005E3825">
      <w:pPr>
        <w:widowControl w:val="0"/>
        <w:autoSpaceDE w:val="0"/>
        <w:autoSpaceDN w:val="0"/>
        <w:adjustRightInd w:val="0"/>
        <w:spacing w:line="276" w:lineRule="auto"/>
        <w:ind w:firstLine="567"/>
        <w:rPr>
          <w:rFonts w:eastAsia="@Arial Unicode MS"/>
          <w:b/>
          <w:bCs/>
          <w:sz w:val="22"/>
          <w:szCs w:val="22"/>
        </w:rPr>
      </w:pPr>
    </w:p>
    <w:p w:rsidR="00847D57" w:rsidRPr="005E3825" w:rsidRDefault="00847D57" w:rsidP="005E3825">
      <w:pPr>
        <w:widowControl w:val="0"/>
        <w:autoSpaceDE w:val="0"/>
        <w:autoSpaceDN w:val="0"/>
        <w:adjustRightInd w:val="0"/>
        <w:spacing w:line="276" w:lineRule="auto"/>
        <w:ind w:firstLine="567"/>
        <w:rPr>
          <w:rFonts w:eastAsia="@Arial Unicode MS"/>
          <w:b/>
          <w:bCs/>
          <w:sz w:val="22"/>
          <w:szCs w:val="22"/>
        </w:rPr>
      </w:pPr>
    </w:p>
    <w:p w:rsidR="00847D57" w:rsidRPr="005E3825" w:rsidRDefault="00847D57" w:rsidP="005E3825">
      <w:pPr>
        <w:widowControl w:val="0"/>
        <w:autoSpaceDE w:val="0"/>
        <w:autoSpaceDN w:val="0"/>
        <w:adjustRightInd w:val="0"/>
        <w:spacing w:line="276" w:lineRule="auto"/>
        <w:ind w:firstLine="567"/>
        <w:rPr>
          <w:rFonts w:eastAsia="@Arial Unicode MS"/>
          <w:b/>
          <w:bCs/>
          <w:sz w:val="22"/>
          <w:szCs w:val="22"/>
        </w:rPr>
      </w:pPr>
    </w:p>
    <w:p w:rsidR="00847D57" w:rsidRPr="005E3825" w:rsidRDefault="00847D57" w:rsidP="005E3825">
      <w:pPr>
        <w:widowControl w:val="0"/>
        <w:autoSpaceDE w:val="0"/>
        <w:autoSpaceDN w:val="0"/>
        <w:adjustRightInd w:val="0"/>
        <w:spacing w:line="276" w:lineRule="auto"/>
        <w:rPr>
          <w:b/>
          <w:bCs/>
          <w:sz w:val="22"/>
          <w:szCs w:val="22"/>
        </w:rPr>
      </w:pPr>
      <w:r w:rsidRPr="005E3825">
        <w:rPr>
          <w:rFonts w:eastAsia="@Arial Unicode MS"/>
          <w:b/>
          <w:bCs/>
          <w:sz w:val="22"/>
          <w:szCs w:val="22"/>
        </w:rPr>
        <w:t>2.2.</w:t>
      </w:r>
      <w:r w:rsidRPr="005E3825">
        <w:rPr>
          <w:b/>
          <w:bCs/>
          <w:sz w:val="22"/>
          <w:szCs w:val="22"/>
        </w:rPr>
        <w:t xml:space="preserve"> Программы отдельных учебных предметов, кур</w:t>
      </w:r>
      <w:r w:rsidR="00EF395B">
        <w:rPr>
          <w:b/>
          <w:bCs/>
          <w:sz w:val="22"/>
          <w:szCs w:val="22"/>
        </w:rPr>
        <w:t>сов (смотри рабочие программы на сайте ОУ</w:t>
      </w:r>
      <w:r w:rsidR="0034440A">
        <w:rPr>
          <w:b/>
          <w:bCs/>
          <w:sz w:val="22"/>
          <w:szCs w:val="22"/>
        </w:rPr>
        <w:t xml:space="preserve"> </w:t>
      </w:r>
      <w:r w:rsidR="00EF395B">
        <w:rPr>
          <w:b/>
          <w:bCs/>
          <w:sz w:val="22"/>
          <w:szCs w:val="22"/>
          <w:lang w:val="en-US"/>
        </w:rPr>
        <w:t>uriolekma</w:t>
      </w:r>
      <w:r w:rsidR="00EF395B" w:rsidRPr="00EF395B">
        <w:rPr>
          <w:b/>
          <w:bCs/>
          <w:sz w:val="22"/>
          <w:szCs w:val="22"/>
        </w:rPr>
        <w:t>.</w:t>
      </w:r>
      <w:r w:rsidR="00EF395B">
        <w:rPr>
          <w:b/>
          <w:bCs/>
          <w:sz w:val="22"/>
          <w:szCs w:val="22"/>
          <w:lang w:val="en-US"/>
        </w:rPr>
        <w:t>sakhaschool</w:t>
      </w:r>
      <w:r w:rsidR="00EF395B" w:rsidRPr="00EF395B">
        <w:rPr>
          <w:b/>
          <w:bCs/>
          <w:sz w:val="22"/>
          <w:szCs w:val="22"/>
        </w:rPr>
        <w:t>.</w:t>
      </w:r>
      <w:r w:rsidR="00EF395B">
        <w:rPr>
          <w:b/>
          <w:bCs/>
          <w:sz w:val="22"/>
          <w:szCs w:val="22"/>
          <w:lang w:val="en-US"/>
        </w:rPr>
        <w:t>ru</w:t>
      </w:r>
      <w:r w:rsidRPr="005E3825">
        <w:rPr>
          <w:b/>
          <w:bCs/>
          <w:sz w:val="22"/>
          <w:szCs w:val="22"/>
        </w:rPr>
        <w:t>)</w:t>
      </w:r>
    </w:p>
    <w:p w:rsidR="00847D57" w:rsidRDefault="00847D57" w:rsidP="005E3825">
      <w:pPr>
        <w:widowControl w:val="0"/>
        <w:autoSpaceDE w:val="0"/>
        <w:autoSpaceDN w:val="0"/>
        <w:adjustRightInd w:val="0"/>
        <w:spacing w:line="276" w:lineRule="auto"/>
        <w:ind w:firstLine="567"/>
        <w:rPr>
          <w:b/>
          <w:bCs/>
          <w:sz w:val="22"/>
          <w:szCs w:val="22"/>
        </w:rPr>
      </w:pPr>
    </w:p>
    <w:p w:rsidR="00EC6814" w:rsidRPr="00EC6814" w:rsidRDefault="00EC6814" w:rsidP="00EC6814">
      <w:pPr>
        <w:spacing w:after="200" w:line="360" w:lineRule="auto"/>
        <w:rPr>
          <w:b/>
          <w:sz w:val="22"/>
          <w:szCs w:val="22"/>
        </w:rPr>
      </w:pPr>
      <w:bookmarkStart w:id="65" w:name="_Toc424564327"/>
      <w:r w:rsidRPr="00EC6814">
        <w:rPr>
          <w:rFonts w:eastAsia="MS Gothic"/>
          <w:b/>
          <w:sz w:val="22"/>
          <w:szCs w:val="22"/>
        </w:rPr>
        <w:t>Общие положения</w:t>
      </w:r>
      <w:bookmarkEnd w:id="65"/>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Начальная школа — самоценный, принципиально новый </w:t>
      </w:r>
      <w:r w:rsidRPr="00EC6814">
        <w:rPr>
          <w:spacing w:val="2"/>
          <w:sz w:val="22"/>
          <w:szCs w:val="22"/>
        </w:rPr>
        <w:t>этап в жизни ребенка: начинается систематическое обуче</w:t>
      </w:r>
      <w:r w:rsidRPr="00EC6814">
        <w:rPr>
          <w:sz w:val="22"/>
          <w:szCs w:val="22"/>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EC6814">
        <w:rPr>
          <w:spacing w:val="-2"/>
          <w:sz w:val="22"/>
          <w:szCs w:val="22"/>
        </w:rPr>
        <w:t>деятельности, а также при формировании ИКТ­компетентнос</w:t>
      </w:r>
      <w:r w:rsidRPr="00EC6814">
        <w:rPr>
          <w:sz w:val="22"/>
          <w:szCs w:val="22"/>
        </w:rPr>
        <w:t>ти обучающихся.</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spacing w:val="2"/>
          <w:sz w:val="22"/>
          <w:szCs w:val="22"/>
        </w:rPr>
        <w:t>Кроме этого, определение в программах содержания тех знаний, умений и способов деятельности, которые являются надпредметными, т.</w:t>
      </w:r>
      <w:r w:rsidRPr="00EC6814">
        <w:rPr>
          <w:spacing w:val="2"/>
          <w:sz w:val="22"/>
          <w:szCs w:val="22"/>
        </w:rPr>
        <w:t> </w:t>
      </w:r>
      <w:r w:rsidRPr="00EC6814">
        <w:rPr>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Уровень сформированности УУД в полной мере зависит от способов организации учебной деятельности и сотрудни</w:t>
      </w:r>
      <w:r w:rsidRPr="00EC6814">
        <w:rPr>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EC6814">
        <w:rPr>
          <w:sz w:val="22"/>
          <w:szCs w:val="22"/>
        </w:rPr>
        <w:t xml:space="preserve">определило необходимость выделить в примерных программах содержание не только знаний, но и видов деятельности, </w:t>
      </w:r>
      <w:r w:rsidRPr="00EC6814">
        <w:rPr>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C6814">
        <w:rPr>
          <w:sz w:val="22"/>
          <w:szCs w:val="22"/>
        </w:rPr>
        <w:t>примерных программ дает основание для утверждения гума</w:t>
      </w:r>
      <w:r w:rsidRPr="00EC6814">
        <w:rPr>
          <w:spacing w:val="2"/>
          <w:sz w:val="22"/>
          <w:szCs w:val="22"/>
        </w:rPr>
        <w:t xml:space="preserve">нистической, личностно ориентированной направленности </w:t>
      </w:r>
      <w:r w:rsidRPr="00EC6814">
        <w:rPr>
          <w:sz w:val="22"/>
          <w:szCs w:val="22"/>
        </w:rPr>
        <w:t xml:space="preserve"> образовательной деятельности младших школьников.</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Важным условием развития детской любознательности, </w:t>
      </w:r>
      <w:r w:rsidRPr="00EC6814">
        <w:rPr>
          <w:sz w:val="22"/>
          <w:szCs w:val="22"/>
        </w:rPr>
        <w:t xml:space="preserve">потребности самостоятельного познания окружающего мира, </w:t>
      </w:r>
      <w:r w:rsidRPr="00EC6814">
        <w:rPr>
          <w:spacing w:val="2"/>
          <w:sz w:val="22"/>
          <w:szCs w:val="22"/>
        </w:rPr>
        <w:t xml:space="preserve">познавательной активности и инициативности в начальной </w:t>
      </w:r>
      <w:r w:rsidRPr="00EC6814">
        <w:rPr>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EC6814">
        <w:rPr>
          <w:sz w:val="22"/>
          <w:szCs w:val="22"/>
        </w:rPr>
        <w:t> </w:t>
      </w:r>
      <w:r w:rsidRPr="00EC6814">
        <w:rPr>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w:t>
      </w:r>
      <w:r w:rsidRPr="00EC6814">
        <w:rPr>
          <w:sz w:val="22"/>
          <w:szCs w:val="22"/>
        </w:rPr>
        <w:t> </w:t>
      </w:r>
      <w:r w:rsidRPr="00EC6814">
        <w:rPr>
          <w:sz w:val="22"/>
          <w:szCs w:val="22"/>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EC6814" w:rsidRPr="0034440A" w:rsidRDefault="00EC6814" w:rsidP="00EC6814">
      <w:pPr>
        <w:spacing w:after="200" w:line="276" w:lineRule="auto"/>
        <w:rPr>
          <w:sz w:val="22"/>
          <w:szCs w:val="22"/>
        </w:rPr>
      </w:pPr>
      <w:r w:rsidRPr="0034440A">
        <w:rPr>
          <w:sz w:val="22"/>
          <w:szCs w:val="22"/>
        </w:rPr>
        <w:t>Начальная школа работает по программе  «Школа России»</w:t>
      </w:r>
    </w:p>
    <w:p w:rsidR="00EC6814" w:rsidRPr="0034440A" w:rsidRDefault="00EC6814" w:rsidP="00EC6814">
      <w:pPr>
        <w:spacing w:after="200" w:line="276" w:lineRule="auto"/>
        <w:rPr>
          <w:sz w:val="22"/>
          <w:szCs w:val="22"/>
        </w:rPr>
      </w:pPr>
      <w:r w:rsidRPr="0034440A">
        <w:rPr>
          <w:bCs/>
          <w:sz w:val="22"/>
          <w:szCs w:val="22"/>
          <w:u w:val="single"/>
        </w:rPr>
        <w:t>ПРОГРАММА "Школа Росcии"</w:t>
      </w:r>
      <w:r w:rsidRPr="0034440A">
        <w:rPr>
          <w:sz w:val="22"/>
          <w:szCs w:val="22"/>
        </w:rPr>
        <w:t xml:space="preserve"> -  это учебно-методический комплект для 1-4 классов общеобразовательных учреждений. Научный руководитель комплекта - Андрей Анатольевич Плешаков, кандидат педагогических наук. В качестве единого целостного данный комплект работает с 2001 года. Это один из самых известных и востребованных учебно-методических комплектов для обучения в начальных классах. УМК постоянно обновляется и является надёжным инструментом реализации стандарта второго поколения.</w:t>
      </w:r>
    </w:p>
    <w:p w:rsidR="00EC6814" w:rsidRPr="0034440A" w:rsidRDefault="00EC6814" w:rsidP="00EC6814">
      <w:pPr>
        <w:autoSpaceDE w:val="0"/>
        <w:autoSpaceDN w:val="0"/>
        <w:adjustRightInd w:val="0"/>
        <w:spacing w:line="276" w:lineRule="auto"/>
        <w:ind w:firstLine="454"/>
        <w:textAlignment w:val="center"/>
        <w:rPr>
          <w:sz w:val="22"/>
          <w:szCs w:val="22"/>
        </w:rPr>
      </w:pPr>
      <w:r w:rsidRPr="0034440A">
        <w:rPr>
          <w:bCs/>
          <w:sz w:val="22"/>
          <w:szCs w:val="22"/>
        </w:rPr>
        <w:t>УМК "Школа России"</w:t>
      </w:r>
      <w:r w:rsidRPr="0034440A">
        <w:rPr>
          <w:sz w:val="22"/>
          <w:szCs w:val="22"/>
        </w:rPr>
        <w:t xml:space="preserve"> включает в себя  завершенные линии учебников по всем основным предметам начального образования:</w:t>
      </w:r>
      <w:r w:rsidRPr="0034440A">
        <w:rPr>
          <w:sz w:val="22"/>
          <w:szCs w:val="22"/>
        </w:rPr>
        <w:br/>
      </w:r>
      <w:r w:rsidRPr="0034440A">
        <w:rPr>
          <w:bCs/>
          <w:sz w:val="22"/>
          <w:szCs w:val="22"/>
        </w:rPr>
        <w:t>- Обучение грамоте и чтению.</w:t>
      </w:r>
      <w:r w:rsidRPr="0034440A">
        <w:rPr>
          <w:sz w:val="22"/>
          <w:szCs w:val="22"/>
        </w:rPr>
        <w:br/>
        <w:t xml:space="preserve">Русская азбука. </w:t>
      </w:r>
      <w:r w:rsidRPr="0034440A">
        <w:rPr>
          <w:i/>
          <w:iCs/>
          <w:sz w:val="22"/>
          <w:szCs w:val="22"/>
        </w:rPr>
        <w:t>Авторы:</w:t>
      </w:r>
      <w:r w:rsidRPr="0034440A">
        <w:rPr>
          <w:sz w:val="22"/>
          <w:szCs w:val="22"/>
        </w:rPr>
        <w:t>  Горецкий В.Г., Кирюшкин В.А., Шанько А.Ф.</w:t>
      </w:r>
      <w:r w:rsidRPr="0034440A">
        <w:rPr>
          <w:sz w:val="22"/>
          <w:szCs w:val="22"/>
        </w:rPr>
        <w:br/>
      </w:r>
      <w:r w:rsidRPr="0034440A">
        <w:rPr>
          <w:bCs/>
          <w:sz w:val="22"/>
          <w:szCs w:val="22"/>
        </w:rPr>
        <w:t>- Русский язык (2 линии).</w:t>
      </w:r>
      <w:r w:rsidRPr="0034440A">
        <w:rPr>
          <w:sz w:val="22"/>
          <w:szCs w:val="22"/>
        </w:rPr>
        <w:br/>
      </w:r>
      <w:r w:rsidRPr="0034440A">
        <w:rPr>
          <w:i/>
          <w:iCs/>
          <w:sz w:val="22"/>
          <w:szCs w:val="22"/>
        </w:rPr>
        <w:t>Авторы: </w:t>
      </w:r>
      <w:r w:rsidRPr="0034440A">
        <w:rPr>
          <w:sz w:val="22"/>
          <w:szCs w:val="22"/>
        </w:rPr>
        <w:t xml:space="preserve"> Зеленина Л.М., Хохлова Т.Е.</w:t>
      </w:r>
      <w:r w:rsidRPr="0034440A">
        <w:rPr>
          <w:sz w:val="22"/>
          <w:szCs w:val="22"/>
        </w:rPr>
        <w:br/>
      </w:r>
      <w:r w:rsidRPr="0034440A">
        <w:rPr>
          <w:i/>
          <w:iCs/>
          <w:sz w:val="22"/>
          <w:szCs w:val="22"/>
        </w:rPr>
        <w:t>Авторы:</w:t>
      </w:r>
      <w:r w:rsidRPr="0034440A">
        <w:rPr>
          <w:sz w:val="22"/>
          <w:szCs w:val="22"/>
        </w:rPr>
        <w:t>  Канакина В.П., Горецкий В.Г.</w:t>
      </w:r>
      <w:r w:rsidRPr="0034440A">
        <w:rPr>
          <w:sz w:val="22"/>
          <w:szCs w:val="22"/>
        </w:rPr>
        <w:br/>
      </w:r>
      <w:r w:rsidRPr="0034440A">
        <w:rPr>
          <w:bCs/>
          <w:sz w:val="22"/>
          <w:szCs w:val="22"/>
        </w:rPr>
        <w:t xml:space="preserve">- Литературное чтениe. </w:t>
      </w:r>
      <w:r w:rsidRPr="0034440A">
        <w:rPr>
          <w:i/>
          <w:iCs/>
          <w:sz w:val="22"/>
          <w:szCs w:val="22"/>
        </w:rPr>
        <w:t>Автор </w:t>
      </w:r>
      <w:r w:rsidRPr="0034440A">
        <w:rPr>
          <w:sz w:val="22"/>
          <w:szCs w:val="22"/>
        </w:rPr>
        <w:t xml:space="preserve"> Климанова Л.Ф.</w:t>
      </w:r>
      <w:r w:rsidRPr="0034440A">
        <w:rPr>
          <w:sz w:val="22"/>
          <w:szCs w:val="22"/>
        </w:rPr>
        <w:br/>
      </w:r>
      <w:r w:rsidRPr="0034440A">
        <w:rPr>
          <w:bCs/>
          <w:sz w:val="22"/>
          <w:szCs w:val="22"/>
        </w:rPr>
        <w:t xml:space="preserve">- Математика. </w:t>
      </w:r>
      <w:r w:rsidRPr="0034440A">
        <w:rPr>
          <w:i/>
          <w:iCs/>
          <w:sz w:val="22"/>
          <w:szCs w:val="22"/>
        </w:rPr>
        <w:t>Авторы:</w:t>
      </w:r>
      <w:r w:rsidRPr="0034440A">
        <w:rPr>
          <w:sz w:val="22"/>
          <w:szCs w:val="22"/>
        </w:rPr>
        <w:t>  Моро М.И. и др.</w:t>
      </w:r>
      <w:r w:rsidRPr="0034440A">
        <w:rPr>
          <w:sz w:val="22"/>
          <w:szCs w:val="22"/>
        </w:rPr>
        <w:br/>
      </w:r>
      <w:r w:rsidRPr="0034440A">
        <w:rPr>
          <w:bCs/>
          <w:sz w:val="22"/>
          <w:szCs w:val="22"/>
        </w:rPr>
        <w:t xml:space="preserve">- Окружающий мир. </w:t>
      </w:r>
      <w:r w:rsidRPr="0034440A">
        <w:rPr>
          <w:i/>
          <w:iCs/>
          <w:sz w:val="22"/>
          <w:szCs w:val="22"/>
        </w:rPr>
        <w:t xml:space="preserve">Автор </w:t>
      </w:r>
      <w:r w:rsidRPr="0034440A">
        <w:rPr>
          <w:sz w:val="22"/>
          <w:szCs w:val="22"/>
        </w:rPr>
        <w:t>Плешаков А.А.</w:t>
      </w:r>
      <w:r w:rsidRPr="0034440A">
        <w:rPr>
          <w:sz w:val="22"/>
          <w:szCs w:val="22"/>
        </w:rPr>
        <w:br/>
      </w:r>
      <w:r w:rsidRPr="0034440A">
        <w:rPr>
          <w:bCs/>
          <w:sz w:val="22"/>
          <w:szCs w:val="22"/>
        </w:rPr>
        <w:t>- Изобразительное искусство (2 линии).</w:t>
      </w:r>
      <w:r w:rsidRPr="0034440A">
        <w:rPr>
          <w:sz w:val="22"/>
          <w:szCs w:val="22"/>
        </w:rPr>
        <w:br/>
      </w:r>
      <w:r w:rsidRPr="0034440A">
        <w:rPr>
          <w:i/>
          <w:iCs/>
          <w:sz w:val="22"/>
          <w:szCs w:val="22"/>
        </w:rPr>
        <w:t>Авторы:</w:t>
      </w:r>
      <w:r w:rsidRPr="0034440A">
        <w:rPr>
          <w:sz w:val="22"/>
          <w:szCs w:val="22"/>
        </w:rPr>
        <w:t>  Неменская Л.А.(1 класс и 4 класс); Коротеева Е.И. (2 класс); Горяева Н.А., Неменская Л.А., Питерских А.С. (3 класс).</w:t>
      </w:r>
      <w:r w:rsidRPr="0034440A">
        <w:rPr>
          <w:sz w:val="22"/>
          <w:szCs w:val="22"/>
        </w:rPr>
        <w:br/>
      </w:r>
      <w:r w:rsidRPr="0034440A">
        <w:rPr>
          <w:i/>
          <w:iCs/>
          <w:sz w:val="22"/>
          <w:szCs w:val="22"/>
        </w:rPr>
        <w:t>Авторы:</w:t>
      </w:r>
      <w:r w:rsidRPr="0034440A">
        <w:rPr>
          <w:sz w:val="22"/>
          <w:szCs w:val="22"/>
        </w:rPr>
        <w:t>  Шпикалова Т.Я. (1 класс); Шпикалова Т.Я., Ершова Л.В. (2 класс и 4 класс); Шпикалова Т.Я., Ершова Л.В., Величкина Г. А. (3 класс).</w:t>
      </w:r>
      <w:r w:rsidRPr="0034440A">
        <w:rPr>
          <w:sz w:val="22"/>
          <w:szCs w:val="22"/>
        </w:rPr>
        <w:br/>
      </w:r>
      <w:r w:rsidRPr="0034440A">
        <w:rPr>
          <w:sz w:val="22"/>
          <w:szCs w:val="22"/>
        </w:rPr>
        <w:br/>
        <w:t>Все учебники включены в Федеральный перечень учебников, рекомендованных Министерством образования и науки Российской Федерации.</w:t>
      </w:r>
    </w:p>
    <w:p w:rsidR="00EC6814" w:rsidRPr="00EC6814" w:rsidRDefault="00EC6814" w:rsidP="00EC6814">
      <w:pPr>
        <w:spacing w:after="200" w:line="276" w:lineRule="auto"/>
        <w:rPr>
          <w:sz w:val="22"/>
          <w:szCs w:val="22"/>
        </w:rPr>
      </w:pPr>
      <w:r w:rsidRPr="0034440A">
        <w:rPr>
          <w:sz w:val="22"/>
          <w:szCs w:val="22"/>
        </w:rPr>
        <w:t>УМК создан  на достижениях педагогической науки и практики</w:t>
      </w:r>
      <w:r w:rsidRPr="00BF5310">
        <w:rPr>
          <w:color w:val="FF0000"/>
          <w:sz w:val="22"/>
          <w:szCs w:val="22"/>
        </w:rPr>
        <w:t xml:space="preserve"> </w:t>
      </w:r>
      <w:r w:rsidRPr="00EC6814">
        <w:rPr>
          <w:sz w:val="22"/>
          <w:szCs w:val="22"/>
        </w:rPr>
        <w:t>с опорой на новые теоретические концепции;  обеспечивает общие методические  подходы к преподаванию всех предметов в начальном звене; работа по этим учебникам позволят ребенку адаптироваться в школьном коллективе, накопить необходимые знания и умения для дальнейшего успешного обучения; в полном объеме учитываются индивидуальные особенности детей.</w:t>
      </w:r>
      <w:r w:rsidRPr="00EC6814">
        <w:rPr>
          <w:sz w:val="22"/>
          <w:szCs w:val="22"/>
        </w:rPr>
        <w:br/>
      </w:r>
      <w:r w:rsidRPr="00EC6814">
        <w:rPr>
          <w:sz w:val="22"/>
          <w:szCs w:val="22"/>
        </w:rPr>
        <w:br/>
      </w:r>
      <w:r w:rsidRPr="0034440A">
        <w:rPr>
          <w:bCs/>
          <w:sz w:val="22"/>
          <w:szCs w:val="22"/>
        </w:rPr>
        <w:t xml:space="preserve">Главная идея </w:t>
      </w:r>
      <w:r w:rsidRPr="0034440A">
        <w:rPr>
          <w:sz w:val="22"/>
          <w:szCs w:val="22"/>
        </w:rPr>
        <w:t xml:space="preserve">программы: “Школа России” создается в России и для России. Программа </w:t>
      </w:r>
      <w:r w:rsidRPr="0034440A">
        <w:rPr>
          <w:bCs/>
          <w:sz w:val="22"/>
          <w:szCs w:val="22"/>
        </w:rPr>
        <w:t>Школа России</w:t>
      </w:r>
      <w:r w:rsidRPr="0034440A">
        <w:rPr>
          <w:sz w:val="22"/>
          <w:szCs w:val="22"/>
        </w:rPr>
        <w:t> должна стать школой духовно-нравственного развития. Именно такая школа будет достойна России.</w:t>
      </w:r>
      <w:r w:rsidRPr="0034440A">
        <w:rPr>
          <w:sz w:val="22"/>
          <w:szCs w:val="22"/>
        </w:rPr>
        <w:br/>
      </w:r>
      <w:r w:rsidRPr="00BF5310">
        <w:rPr>
          <w:color w:val="FF0000"/>
          <w:sz w:val="22"/>
          <w:szCs w:val="22"/>
        </w:rPr>
        <w:br/>
      </w:r>
      <w:r w:rsidRPr="00EC6814">
        <w:rPr>
          <w:bCs/>
          <w:sz w:val="22"/>
          <w:szCs w:val="22"/>
        </w:rPr>
        <w:t>Цели обучения:</w:t>
      </w:r>
      <w:r w:rsidRPr="00EC6814">
        <w:rPr>
          <w:sz w:val="22"/>
          <w:szCs w:val="22"/>
        </w:rPr>
        <w:br/>
        <w:t>1) создание условий для развития личности младшего школьника, реализации его способностей, поддержка индивидуальности;</w:t>
      </w:r>
      <w:r w:rsidRPr="00EC6814">
        <w:rPr>
          <w:sz w:val="22"/>
          <w:szCs w:val="22"/>
        </w:rPr>
        <w:br/>
        <w:t>2) освоение младшим школьником системы знаний, общеучебных и предметных умений и навыков;</w:t>
      </w:r>
      <w:r w:rsidRPr="00EC6814">
        <w:rPr>
          <w:sz w:val="22"/>
          <w:szCs w:val="22"/>
        </w:rPr>
        <w:br/>
        <w:t>3) формирование у ребенка интереса к учению и умения учиться;</w:t>
      </w:r>
      <w:r w:rsidRPr="00EC6814">
        <w:rPr>
          <w:sz w:val="22"/>
          <w:szCs w:val="22"/>
        </w:rPr>
        <w:br/>
        <w:t>4) формирование здоровьесберегающих навыков, обучение основам безопасной жизнедеятельности.</w:t>
      </w:r>
      <w:r w:rsidRPr="00EC6814">
        <w:rPr>
          <w:sz w:val="22"/>
          <w:szCs w:val="22"/>
        </w:rPr>
        <w:br/>
      </w:r>
      <w:r w:rsidRPr="00EC6814">
        <w:rPr>
          <w:sz w:val="22"/>
          <w:szCs w:val="22"/>
        </w:rPr>
        <w:br/>
      </w:r>
      <w:r w:rsidRPr="00EC6814">
        <w:rPr>
          <w:bCs/>
          <w:sz w:val="22"/>
          <w:szCs w:val="22"/>
        </w:rPr>
        <w:t>Принципы:</w:t>
      </w:r>
      <w:r w:rsidRPr="00EC6814">
        <w:rPr>
          <w:sz w:val="22"/>
          <w:szCs w:val="22"/>
        </w:rPr>
        <w:br/>
        <w:t>- приоритет воспитания в образовательном процессе;</w:t>
      </w:r>
      <w:r w:rsidRPr="00EC6814">
        <w:rPr>
          <w:sz w:val="22"/>
          <w:szCs w:val="22"/>
        </w:rPr>
        <w:br/>
        <w:t>- личностно-ориентированный и деятельностный характер обучения;</w:t>
      </w:r>
      <w:r w:rsidRPr="00EC6814">
        <w:rPr>
          <w:sz w:val="22"/>
          <w:szCs w:val="22"/>
        </w:rPr>
        <w:br/>
        <w:t>- сочетание инновационных подходов с традициями отечественного образования.</w:t>
      </w:r>
      <w:r w:rsidRPr="00EC6814">
        <w:rPr>
          <w:sz w:val="22"/>
          <w:szCs w:val="22"/>
        </w:rPr>
        <w:br/>
      </w:r>
      <w:r w:rsidRPr="00EC6814">
        <w:rPr>
          <w:bCs/>
          <w:sz w:val="22"/>
          <w:szCs w:val="22"/>
        </w:rPr>
        <w:t>Основной особенностью</w:t>
      </w:r>
      <w:r w:rsidRPr="00EC6814">
        <w:rPr>
          <w:sz w:val="22"/>
          <w:szCs w:val="22"/>
        </w:rPr>
        <w:t xml:space="preserve"> методов и форм является то, что предпочтение отдается </w:t>
      </w:r>
      <w:r w:rsidRPr="00EC6814">
        <w:rPr>
          <w:bCs/>
          <w:i/>
          <w:iCs/>
          <w:sz w:val="22"/>
          <w:szCs w:val="22"/>
        </w:rPr>
        <w:t>проблемно-поисковой и творческой деятельности</w:t>
      </w:r>
      <w:r w:rsidRPr="00EC6814">
        <w:rPr>
          <w:sz w:val="22"/>
          <w:szCs w:val="22"/>
        </w:rPr>
        <w:t xml:space="preserve">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 Проблемно-поисковый подход позволяет выстраивать гибкую 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r w:rsidRPr="00EC6814">
        <w:rPr>
          <w:sz w:val="22"/>
          <w:szCs w:val="22"/>
        </w:rPr>
        <w:br/>
      </w:r>
      <w:r w:rsidRPr="00EC6814">
        <w:rPr>
          <w:sz w:val="22"/>
          <w:szCs w:val="22"/>
        </w:rPr>
        <w:br/>
        <w:t xml:space="preserve">В комплект входят учебники и учебные пособия нового поколения, отвечающие требованиям к современной учебной книге. 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и др. Авторы учебников и учебных пособий взяли на вооружение все лучшее, что было накоплено и апробировано в практике отечественного образования, доказало свою доступность для учащихся младшего школьного возраста, гарантирует достижение положительных результатов в обучении и реальные возможности личностного развития ребенка. </w:t>
      </w:r>
    </w:p>
    <w:p w:rsidR="00EC6814" w:rsidRPr="00EC6814" w:rsidRDefault="00EC6814" w:rsidP="00EC6814">
      <w:pPr>
        <w:spacing w:after="200" w:line="276" w:lineRule="auto"/>
        <w:rPr>
          <w:sz w:val="22"/>
          <w:szCs w:val="22"/>
        </w:rPr>
      </w:pPr>
      <w:r w:rsidRPr="00EC6814">
        <w:rPr>
          <w:sz w:val="22"/>
          <w:szCs w:val="22"/>
        </w:rPr>
        <w:t>Комплект учебников "Школа России" представляет собой целостную модель, построенную на единых концептуальных основах и имеющую полное программно-методическое обеспечение. При этом учебно-методическому комплекту приданы такие качества, как фундаментальность,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w:t>
      </w:r>
      <w:r w:rsidRPr="00EC6814">
        <w:rPr>
          <w:sz w:val="22"/>
          <w:szCs w:val="22"/>
        </w:rPr>
        <w:br/>
      </w:r>
      <w:r w:rsidRPr="00EC6814">
        <w:rPr>
          <w:sz w:val="22"/>
          <w:szCs w:val="22"/>
        </w:rPr>
        <w:br/>
      </w:r>
      <w:r w:rsidRPr="00EC6814">
        <w:rPr>
          <w:bCs/>
          <w:sz w:val="22"/>
          <w:szCs w:val="22"/>
        </w:rPr>
        <w:t>Обобщающими характеристиками содержания комплекта</w:t>
      </w:r>
      <w:r w:rsidRPr="00EC6814">
        <w:rPr>
          <w:sz w:val="22"/>
          <w:szCs w:val="22"/>
        </w:rPr>
        <w:t xml:space="preserve"> являются следующие:</w:t>
      </w:r>
      <w:r w:rsidRPr="00EC6814">
        <w:rPr>
          <w:sz w:val="22"/>
          <w:szCs w:val="22"/>
        </w:rPr>
        <w:br/>
        <w:t>- Личностно-развивающий характер образования с приоритетом духовно-нравственного развития ребенка.</w:t>
      </w:r>
      <w:r w:rsidRPr="00EC6814">
        <w:rPr>
          <w:sz w:val="22"/>
          <w:szCs w:val="22"/>
        </w:rPr>
        <w:br/>
        <w:t>- 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w:t>
      </w:r>
      <w:r w:rsidRPr="00EC6814">
        <w:rPr>
          <w:sz w:val="22"/>
          <w:szCs w:val="22"/>
        </w:rPr>
        <w:br/>
        <w:t>- Глобально-ориентированный характер образования, отвечающий новым задачам образования в эпоху глобализации.</w:t>
      </w:r>
      <w:r w:rsidRPr="00EC6814">
        <w:rPr>
          <w:sz w:val="22"/>
          <w:szCs w:val="22"/>
        </w:rPr>
        <w:br/>
        <w:t>- Экоадекватный характер образования с приоритетным вниманием к проблемам экологической этики, воспитанию любви и бережного отношения к природе.</w:t>
      </w:r>
    </w:p>
    <w:p w:rsidR="00EC6814" w:rsidRPr="00EC6814" w:rsidRDefault="00EC6814" w:rsidP="00EC6814">
      <w:pPr>
        <w:spacing w:after="200" w:line="276" w:lineRule="auto"/>
        <w:rPr>
          <w:sz w:val="22"/>
          <w:szCs w:val="22"/>
        </w:rPr>
      </w:pPr>
      <w:r w:rsidRPr="00EC6814">
        <w:rPr>
          <w:bCs/>
          <w:i/>
          <w:iCs/>
          <w:sz w:val="22"/>
          <w:szCs w:val="22"/>
        </w:rPr>
        <w:t>Существенной особенностью всего УМК «Школа России» является направленность на формирование у учащихся универсальных учебных действий (УУД) как основы умения учиться, на включение детей в учебную деятельность при изучении всех школьных предметов.</w:t>
      </w:r>
      <w:r w:rsidRPr="00EC6814">
        <w:rPr>
          <w:sz w:val="22"/>
          <w:szCs w:val="22"/>
        </w:rPr>
        <w:t xml:space="preserve"> В доработанных учебниках «Школы России» этим и другим важнейшим аспектам начального общего образования, зафиксированным в новом стандарте, уделено особое внимание. Главный принцип модернизации учебников УМК «Школа России» — усиление ориентирования учебного материала, способов его представления, методов обучения на максимальное включение учащихся в учебную деятельность и реализацию идеологической основы ФГОС – Концепции духовно-нравственного развития и воспитания личности гражданина России.</w:t>
      </w:r>
      <w:r w:rsidRPr="00EC6814">
        <w:rPr>
          <w:sz w:val="22"/>
          <w:szCs w:val="22"/>
        </w:rPr>
        <w:br/>
        <w:t xml:space="preserve">В этой связи </w:t>
      </w:r>
      <w:r w:rsidRPr="00EC6814">
        <w:rPr>
          <w:bCs/>
          <w:i/>
          <w:iCs/>
          <w:sz w:val="22"/>
          <w:szCs w:val="22"/>
        </w:rPr>
        <w:t>основными направлениями доработки учебников</w:t>
      </w:r>
      <w:r w:rsidRPr="00EC6814">
        <w:rPr>
          <w:sz w:val="22"/>
          <w:szCs w:val="22"/>
        </w:rPr>
        <w:t xml:space="preserve"> являются: </w:t>
      </w:r>
      <w:r w:rsidRPr="00EC6814">
        <w:rPr>
          <w:sz w:val="22"/>
          <w:szCs w:val="22"/>
        </w:rPr>
        <w:br/>
        <w:t xml:space="preserve">-  введение специальных заданий для формирования умения школьников самостоятельно формулировать учебную задачу к изучаемой теме, конкретному уроку; </w:t>
      </w:r>
      <w:r w:rsidRPr="00EC6814">
        <w:rPr>
          <w:sz w:val="22"/>
          <w:szCs w:val="22"/>
        </w:rPr>
        <w:br/>
        <w:t xml:space="preserve">-  увеличение заданий и вопросов воспитывающего и занимательного характера, в том числе заданий для работы в парах и/или группах, инициирующих деятельность младшего школьника, акцентирующих внимание ученика на собственное аргументированное суждение, раскрывающих связи учебного материала с реальной действительностью и другими школьными предметами на основе формирования УУД; </w:t>
      </w:r>
      <w:r w:rsidRPr="00EC6814">
        <w:rPr>
          <w:sz w:val="22"/>
          <w:szCs w:val="22"/>
        </w:rPr>
        <w:br/>
        <w:t xml:space="preserve">-  внесение изменений в задания для формирования мотивации обучения, контрольно-оценочной деятельности младших школьников; заданий на поиск и отбор информации, освоение компьютерной грамотности и т.д.; </w:t>
      </w:r>
      <w:r w:rsidRPr="00EC6814">
        <w:rPr>
          <w:sz w:val="22"/>
          <w:szCs w:val="22"/>
        </w:rPr>
        <w:br/>
        <w:t xml:space="preserve">-  включение в учебники рубрик: «Наши проекты», «Странички для любознательных», «Выскажи свое мнение», «Готовимся к олимпиаде», «Что узнали. Чему научились», «Проверим себя и оценим свои достижения» и др. </w:t>
      </w:r>
      <w:r w:rsidRPr="00EC6814">
        <w:rPr>
          <w:sz w:val="22"/>
          <w:szCs w:val="22"/>
        </w:rPr>
        <w:br/>
        <w:t xml:space="preserve">   Кроме того, </w:t>
      </w:r>
      <w:r w:rsidRPr="00EC6814">
        <w:rPr>
          <w:bCs/>
          <w:i/>
          <w:iCs/>
          <w:sz w:val="22"/>
          <w:szCs w:val="22"/>
        </w:rPr>
        <w:t>учебники УМК «Школа России» имеют новое художественное оформление</w:t>
      </w:r>
      <w:r w:rsidRPr="00EC6814">
        <w:rPr>
          <w:sz w:val="22"/>
          <w:szCs w:val="22"/>
        </w:rPr>
        <w:t>, включая специальную систему навигации, позволяющую ученику ориен</w:t>
      </w:r>
      <w:r w:rsidRPr="00EC6814">
        <w:rPr>
          <w:sz w:val="22"/>
          <w:szCs w:val="22"/>
        </w:rPr>
        <w:softHyphen/>
        <w:t>тироваться как внутри УМК, так и выходить за его рамки в поисках других источников информации.</w:t>
      </w:r>
      <w:r w:rsidRPr="00EC6814">
        <w:rPr>
          <w:sz w:val="22"/>
          <w:szCs w:val="22"/>
        </w:rPr>
        <w:br/>
        <w:t>По требованию Министерства образования в системе учебников должна быть только одна линия учебников по определенному предмету. Завершённая предметная линия учебников «Русский язык» (авт. Л.М. Зеленина, Т.Е. Хохлова, включающая курс «Обучение грамоте» авт. В. Г. Горецкий и др.) ранее входила в состав программы «Школа России». Этот курс и сегодня по своим методическим подходам соответствует целевой установке УМК «Школа России» и способствует достижению результатов освоения основной образовательной программы. В настоящее время в системе учебников «Школа России» курс русского языка представлен линией учебников автора В.П. Канакиной. Но, следуя Закону об образовании, и образовательное учреждение, и учитель имеют право выбирать те учебники, которые на их профессиональный взгляд наиболее эффективны и понятны.</w:t>
      </w:r>
      <w:r w:rsidRPr="00EC6814">
        <w:rPr>
          <w:sz w:val="22"/>
          <w:szCs w:val="22"/>
        </w:rPr>
        <w:br/>
      </w:r>
      <w:r w:rsidRPr="00EC6814">
        <w:rPr>
          <w:bCs/>
          <w:sz w:val="22"/>
          <w:szCs w:val="22"/>
        </w:rPr>
        <w:t xml:space="preserve">Основополагающие принципы УМК «Школа России»: </w:t>
      </w:r>
      <w:r w:rsidRPr="00EC6814">
        <w:rPr>
          <w:sz w:val="22"/>
          <w:szCs w:val="22"/>
        </w:rPr>
        <w:br/>
        <w:t xml:space="preserve">• принцип воспитания гражданина России; </w:t>
      </w:r>
      <w:r w:rsidRPr="00EC6814">
        <w:rPr>
          <w:sz w:val="22"/>
          <w:szCs w:val="22"/>
        </w:rPr>
        <w:br/>
        <w:t xml:space="preserve">• принцип ценностных ориентиров; </w:t>
      </w:r>
      <w:r w:rsidRPr="00EC6814">
        <w:rPr>
          <w:sz w:val="22"/>
          <w:szCs w:val="22"/>
        </w:rPr>
        <w:br/>
        <w:t xml:space="preserve">• принцип обучения в деятельности; </w:t>
      </w:r>
      <w:r w:rsidRPr="00EC6814">
        <w:rPr>
          <w:sz w:val="22"/>
          <w:szCs w:val="22"/>
        </w:rPr>
        <w:br/>
        <w:t xml:space="preserve">• принцип работы на результат; </w:t>
      </w:r>
      <w:r w:rsidRPr="00EC6814">
        <w:rPr>
          <w:sz w:val="22"/>
          <w:szCs w:val="22"/>
        </w:rPr>
        <w:br/>
        <w:t>• принцип синтеза традиций и инноваций в образовании.</w:t>
      </w:r>
      <w:r w:rsidRPr="00EC6814">
        <w:rPr>
          <w:sz w:val="22"/>
          <w:szCs w:val="22"/>
        </w:rPr>
        <w:br/>
      </w:r>
      <w:r w:rsidRPr="00EC6814">
        <w:rPr>
          <w:bCs/>
          <w:sz w:val="22"/>
          <w:szCs w:val="22"/>
        </w:rPr>
        <w:t>Ведущая целевая установка УМК «Школа России» и ФГОС</w:t>
      </w:r>
      <w:r w:rsidRPr="00EC6814">
        <w:rPr>
          <w:sz w:val="22"/>
          <w:szCs w:val="22"/>
        </w:rPr>
        <w:t xml:space="preserve">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r w:rsidRPr="00EC6814">
        <w:rPr>
          <w:sz w:val="22"/>
          <w:szCs w:val="22"/>
        </w:rPr>
        <w:br/>
        <w:t>По мнению авторов УМК дополнения и изменения, о которых говорилось выше, не являются революционными. Они понятны учителю. Внесенные в дидактический и методический аппарат изменения соответственно будут учтены в пособиях для учителя, в материалах сайта «Школа России», чтобы помочь педагогу, сделать его работу наиболее эффективной.</w:t>
      </w:r>
      <w:r w:rsidRPr="00EC6814">
        <w:rPr>
          <w:sz w:val="22"/>
          <w:szCs w:val="22"/>
        </w:rPr>
        <w:br/>
      </w:r>
      <w:r w:rsidRPr="00EC6814">
        <w:rPr>
          <w:bCs/>
          <w:sz w:val="22"/>
          <w:szCs w:val="22"/>
        </w:rPr>
        <w:t xml:space="preserve">Учебно-методический комплекс «Школа России» сегодня — это: </w:t>
      </w:r>
      <w:r w:rsidRPr="00EC6814">
        <w:rPr>
          <w:sz w:val="22"/>
          <w:szCs w:val="22"/>
        </w:rPr>
        <w:br/>
        <w:t xml:space="preserve">• мощный потенциал для духовно-нравственного развития и воспитания личности гражданина России; </w:t>
      </w:r>
      <w:r w:rsidRPr="00EC6814">
        <w:rPr>
          <w:sz w:val="22"/>
          <w:szCs w:val="22"/>
        </w:rPr>
        <w:br/>
        <w:t>• реальная возможность достижения личностных, метапредметных и предметных результатов, соответствующих задачам современного образования;</w:t>
      </w:r>
      <w:r w:rsidRPr="00EC6814">
        <w:rPr>
          <w:sz w:val="22"/>
          <w:szCs w:val="22"/>
        </w:rPr>
        <w:br/>
        <w:t>• эффективное сочетание лучших традиций российского образования и проверенных практиками образовательного процесса инноваций;</w:t>
      </w:r>
      <w:r w:rsidRPr="00EC6814">
        <w:rPr>
          <w:sz w:val="22"/>
          <w:szCs w:val="22"/>
        </w:rPr>
        <w:br/>
        <w:t>• постоянно обновляющаяся, наиболее востребованная и понятная учителю образовательная система для начальной школы.</w:t>
      </w:r>
      <w:r w:rsidRPr="00EC6814">
        <w:rPr>
          <w:sz w:val="22"/>
          <w:szCs w:val="22"/>
        </w:rPr>
        <w:br/>
      </w:r>
    </w:p>
    <w:p w:rsidR="00EC6814" w:rsidRPr="00EC6814" w:rsidRDefault="00EC6814" w:rsidP="00EC6814">
      <w:pPr>
        <w:spacing w:after="200" w:line="276" w:lineRule="auto"/>
        <w:rPr>
          <w:sz w:val="22"/>
          <w:szCs w:val="22"/>
        </w:rPr>
      </w:pPr>
    </w:p>
    <w:p w:rsidR="00EC6814" w:rsidRPr="00EC6814" w:rsidRDefault="00EC6814" w:rsidP="00EC6814">
      <w:pPr>
        <w:autoSpaceDE w:val="0"/>
        <w:autoSpaceDN w:val="0"/>
        <w:adjustRightInd w:val="0"/>
        <w:spacing w:line="276" w:lineRule="auto"/>
        <w:ind w:firstLine="454"/>
        <w:textAlignment w:val="center"/>
        <w:rPr>
          <w:sz w:val="22"/>
          <w:szCs w:val="22"/>
        </w:rPr>
      </w:pPr>
    </w:p>
    <w:p w:rsidR="00EC6814" w:rsidRPr="00EC6814" w:rsidRDefault="00EC6814" w:rsidP="00EC6814">
      <w:pPr>
        <w:spacing w:line="276" w:lineRule="auto"/>
        <w:outlineLvl w:val="1"/>
        <w:rPr>
          <w:rFonts w:eastAsia="MS Gothic"/>
          <w:b/>
          <w:sz w:val="22"/>
          <w:szCs w:val="22"/>
        </w:rPr>
      </w:pPr>
      <w:bookmarkStart w:id="66" w:name="_Toc288394084"/>
      <w:bookmarkStart w:id="67" w:name="_Toc288410551"/>
      <w:bookmarkStart w:id="68" w:name="_Toc288410680"/>
      <w:bookmarkStart w:id="69" w:name="_Toc424564328"/>
      <w:r w:rsidRPr="00EC6814">
        <w:rPr>
          <w:sz w:val="22"/>
          <w:szCs w:val="22"/>
        </w:rPr>
        <w:t>2.2.1</w:t>
      </w:r>
      <w:r w:rsidRPr="00EC6814">
        <w:rPr>
          <w:rFonts w:eastAsia="MS Gothic"/>
          <w:b/>
          <w:sz w:val="22"/>
          <w:szCs w:val="22"/>
        </w:rPr>
        <w:t>Основное содержание учебных предметов</w:t>
      </w:r>
      <w:bookmarkEnd w:id="66"/>
      <w:bookmarkEnd w:id="67"/>
      <w:bookmarkEnd w:id="68"/>
      <w:bookmarkEnd w:id="69"/>
    </w:p>
    <w:p w:rsidR="00EC6814" w:rsidRPr="00EC6814" w:rsidRDefault="00EC6814" w:rsidP="00EC6814">
      <w:pPr>
        <w:spacing w:line="276" w:lineRule="auto"/>
        <w:outlineLvl w:val="1"/>
        <w:rPr>
          <w:rFonts w:eastAsia="MS Gothic"/>
          <w:b/>
          <w:sz w:val="22"/>
          <w:szCs w:val="22"/>
        </w:rPr>
      </w:pPr>
      <w:bookmarkStart w:id="70" w:name="_Toc288394085"/>
      <w:bookmarkStart w:id="71" w:name="_Toc288410552"/>
      <w:bookmarkStart w:id="72" w:name="_Toc288410681"/>
      <w:bookmarkStart w:id="73" w:name="_Toc424564329"/>
      <w:r w:rsidRPr="00EC6814">
        <w:rPr>
          <w:rFonts w:eastAsia="MS Gothic"/>
          <w:b/>
          <w:sz w:val="22"/>
          <w:szCs w:val="22"/>
        </w:rPr>
        <w:t>2.2.2.1.Русский язык</w:t>
      </w:r>
      <w:bookmarkEnd w:id="70"/>
      <w:bookmarkEnd w:id="71"/>
      <w:bookmarkEnd w:id="72"/>
      <w:bookmarkEnd w:id="73"/>
    </w:p>
    <w:p w:rsidR="00EC6814" w:rsidRPr="00EC6814" w:rsidRDefault="00EC6814" w:rsidP="00EC6814">
      <w:pPr>
        <w:spacing w:line="276" w:lineRule="auto"/>
        <w:rPr>
          <w:sz w:val="22"/>
          <w:szCs w:val="22"/>
        </w:rPr>
      </w:pP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Виды речевой деятельности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 xml:space="preserve">Слушание. </w:t>
      </w:r>
      <w:r w:rsidRPr="00EC6814">
        <w:rPr>
          <w:rFonts w:eastAsia="@Arial Unicode MS"/>
          <w:color w:val="000000"/>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 xml:space="preserve">Говорение. </w:t>
      </w:r>
      <w:r w:rsidRPr="00EC6814">
        <w:rPr>
          <w:rFonts w:eastAsia="@Arial Unicode MS"/>
          <w:color w:val="000000"/>
          <w:sz w:val="22"/>
          <w:szCs w:val="22"/>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 xml:space="preserve">Чтение. </w:t>
      </w:r>
      <w:r w:rsidRPr="00EC6814">
        <w:rPr>
          <w:rFonts w:eastAsia="@Arial Unicode MS"/>
          <w:color w:val="000000"/>
          <w:sz w:val="22"/>
          <w:szCs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C6814">
        <w:rPr>
          <w:rFonts w:eastAsia="@Arial Unicode MS"/>
          <w:i/>
          <w:iCs/>
          <w:color w:val="000000"/>
          <w:sz w:val="22"/>
          <w:szCs w:val="22"/>
        </w:rPr>
        <w:t>Анализ и оценка содержания, языковых особенностей и структуры текста</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Письмо. </w:t>
      </w:r>
      <w:r w:rsidRPr="00EC6814">
        <w:rPr>
          <w:rFonts w:eastAsia="@Arial Unicode MS"/>
          <w:color w:val="000000"/>
          <w:sz w:val="22"/>
          <w:szCs w:val="22"/>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Обучение грамоте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Фонетика. </w:t>
      </w:r>
      <w:r w:rsidRPr="00EC6814">
        <w:rPr>
          <w:rFonts w:eastAsia="@Arial Unicode MS"/>
          <w:color w:val="000000"/>
          <w:sz w:val="22"/>
          <w:szCs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Различение гласных и согласных звуков, гласных ударных и безударных, согласных твердых и мягких, звонких и глухих.</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Слог как минимальная произносительная единица. Деление слов на слоги. Определение места ударения.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Графика. </w:t>
      </w:r>
      <w:r w:rsidRPr="00EC6814">
        <w:rPr>
          <w:rFonts w:eastAsia="@Arial Unicode MS"/>
          <w:color w:val="000000"/>
          <w:sz w:val="22"/>
          <w:szCs w:val="22"/>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C6814">
        <w:rPr>
          <w:rFonts w:eastAsia="@Arial Unicode MS"/>
          <w:b/>
          <w:bCs/>
          <w:i/>
          <w:iCs/>
          <w:color w:val="000000"/>
          <w:sz w:val="22"/>
          <w:szCs w:val="22"/>
        </w:rPr>
        <w:t>е</w:t>
      </w:r>
      <w:r w:rsidRPr="00EC6814">
        <w:rPr>
          <w:rFonts w:eastAsia="@Arial Unicode MS"/>
          <w:bCs/>
          <w:iCs/>
          <w:color w:val="000000"/>
          <w:sz w:val="22"/>
          <w:szCs w:val="22"/>
        </w:rPr>
        <w:t>,</w:t>
      </w:r>
      <w:r w:rsidRPr="00EC6814">
        <w:rPr>
          <w:rFonts w:eastAsia="@Arial Unicode MS"/>
          <w:b/>
          <w:bCs/>
          <w:i/>
          <w:iCs/>
          <w:color w:val="000000"/>
          <w:sz w:val="22"/>
          <w:szCs w:val="22"/>
        </w:rPr>
        <w:t xml:space="preserve"> е</w:t>
      </w:r>
      <w:r w:rsidRPr="00EC6814">
        <w:rPr>
          <w:rFonts w:eastAsia="@Arial Unicode MS"/>
          <w:bCs/>
          <w:iCs/>
          <w:color w:val="000000"/>
          <w:sz w:val="22"/>
          <w:szCs w:val="22"/>
        </w:rPr>
        <w:t xml:space="preserve">, </w:t>
      </w:r>
      <w:r w:rsidRPr="00EC6814">
        <w:rPr>
          <w:rFonts w:eastAsia="@Arial Unicode MS"/>
          <w:b/>
          <w:bCs/>
          <w:i/>
          <w:iCs/>
          <w:color w:val="000000"/>
          <w:sz w:val="22"/>
          <w:szCs w:val="22"/>
        </w:rPr>
        <w:t>ю</w:t>
      </w:r>
      <w:r w:rsidRPr="00EC6814">
        <w:rPr>
          <w:rFonts w:eastAsia="@Arial Unicode MS"/>
          <w:bCs/>
          <w:iCs/>
          <w:color w:val="000000"/>
          <w:sz w:val="22"/>
          <w:szCs w:val="22"/>
        </w:rPr>
        <w:t>,</w:t>
      </w:r>
      <w:r w:rsidRPr="00EC6814">
        <w:rPr>
          <w:rFonts w:eastAsia="@Arial Unicode MS"/>
          <w:b/>
          <w:bCs/>
          <w:i/>
          <w:iCs/>
          <w:color w:val="000000"/>
          <w:sz w:val="22"/>
          <w:szCs w:val="22"/>
        </w:rPr>
        <w:t xml:space="preserve"> я</w:t>
      </w:r>
      <w:r w:rsidRPr="00EC6814">
        <w:rPr>
          <w:rFonts w:eastAsia="@Arial Unicode MS"/>
          <w:bCs/>
          <w:iCs/>
          <w:color w:val="000000"/>
          <w:sz w:val="22"/>
          <w:szCs w:val="22"/>
        </w:rPr>
        <w:t xml:space="preserve">. </w:t>
      </w:r>
      <w:r w:rsidRPr="00EC6814">
        <w:rPr>
          <w:rFonts w:eastAsia="@Arial Unicode MS"/>
          <w:color w:val="000000"/>
          <w:sz w:val="22"/>
          <w:szCs w:val="22"/>
        </w:rPr>
        <w:t>Мягкий знак как показатель мягкости предшествующего согласного звука.</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Знакомство с русским алфавитом как последовательностью букв.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Чтение. </w:t>
      </w:r>
      <w:r w:rsidRPr="00EC6814">
        <w:rPr>
          <w:rFonts w:eastAsia="@Arial Unicode MS"/>
          <w:color w:val="000000"/>
          <w:sz w:val="22"/>
          <w:szCs w:val="22"/>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Письмо. </w:t>
      </w:r>
      <w:r w:rsidRPr="00EC6814">
        <w:rPr>
          <w:rFonts w:eastAsia="@Arial Unicode MS"/>
          <w:i/>
          <w:iCs/>
          <w:color w:val="000000"/>
          <w:sz w:val="22"/>
          <w:szCs w:val="22"/>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Понимание функции небуквенных графических средств: пробела между словами, знака переноса.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Слово и предложение. </w:t>
      </w:r>
      <w:r w:rsidRPr="00EC6814">
        <w:rPr>
          <w:rFonts w:eastAsia="@Arial Unicode MS"/>
          <w:color w:val="000000"/>
          <w:sz w:val="22"/>
          <w:szCs w:val="22"/>
        </w:rPr>
        <w:t>Восприятие слова как объекта изучения, материала для анализа. Наблюдение над значением слова.</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Различение слова и предложения. Работа с предложением: выделение слов, изменение их порядка.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Орфография. </w:t>
      </w:r>
      <w:r w:rsidRPr="00EC6814">
        <w:rPr>
          <w:rFonts w:eastAsia="@Arial Unicode MS"/>
          <w:color w:val="000000"/>
          <w:sz w:val="22"/>
          <w:szCs w:val="22"/>
        </w:rPr>
        <w:t>Знакомство с правилами правописания и их применение: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раздельное написание слов;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обозначение гласных после шипящих (</w:t>
      </w:r>
      <w:r w:rsidRPr="00EC6814">
        <w:rPr>
          <w:rFonts w:eastAsia="@Arial Unicode MS"/>
          <w:b/>
          <w:bCs/>
          <w:i/>
          <w:iCs/>
          <w:color w:val="000000"/>
          <w:sz w:val="22"/>
          <w:szCs w:val="22"/>
        </w:rPr>
        <w:t>ча</w:t>
      </w:r>
      <w:r w:rsidRPr="00EC6814">
        <w:rPr>
          <w:rFonts w:eastAsia="@Arial Unicode MS"/>
          <w:b/>
          <w:bCs/>
          <w:color w:val="000000"/>
          <w:sz w:val="22"/>
          <w:szCs w:val="22"/>
        </w:rPr>
        <w:t>–</w:t>
      </w:r>
      <w:r w:rsidRPr="00EC6814">
        <w:rPr>
          <w:rFonts w:eastAsia="@Arial Unicode MS"/>
          <w:b/>
          <w:bCs/>
          <w:i/>
          <w:iCs/>
          <w:color w:val="000000"/>
          <w:sz w:val="22"/>
          <w:szCs w:val="22"/>
        </w:rPr>
        <w:t>ща</w:t>
      </w:r>
      <w:r w:rsidRPr="00EC6814">
        <w:rPr>
          <w:rFonts w:eastAsia="@Arial Unicode MS"/>
          <w:bCs/>
          <w:color w:val="000000"/>
          <w:sz w:val="22"/>
          <w:szCs w:val="22"/>
        </w:rPr>
        <w:t xml:space="preserve">, </w:t>
      </w:r>
      <w:r w:rsidRPr="00EC6814">
        <w:rPr>
          <w:rFonts w:eastAsia="@Arial Unicode MS"/>
          <w:b/>
          <w:bCs/>
          <w:i/>
          <w:iCs/>
          <w:color w:val="000000"/>
          <w:sz w:val="22"/>
          <w:szCs w:val="22"/>
        </w:rPr>
        <w:t xml:space="preserve">чу </w:t>
      </w:r>
      <w:r w:rsidRPr="00EC6814">
        <w:rPr>
          <w:rFonts w:eastAsia="@Arial Unicode MS"/>
          <w:b/>
          <w:bCs/>
          <w:color w:val="000000"/>
          <w:sz w:val="22"/>
          <w:szCs w:val="22"/>
        </w:rPr>
        <w:t xml:space="preserve">– </w:t>
      </w:r>
      <w:r w:rsidRPr="00EC6814">
        <w:rPr>
          <w:rFonts w:eastAsia="@Arial Unicode MS"/>
          <w:b/>
          <w:bCs/>
          <w:i/>
          <w:iCs/>
          <w:color w:val="000000"/>
          <w:sz w:val="22"/>
          <w:szCs w:val="22"/>
        </w:rPr>
        <w:t>щу</w:t>
      </w:r>
      <w:r w:rsidRPr="00EC6814">
        <w:rPr>
          <w:rFonts w:eastAsia="@Arial Unicode MS"/>
          <w:bCs/>
          <w:color w:val="000000"/>
          <w:sz w:val="22"/>
          <w:szCs w:val="22"/>
        </w:rPr>
        <w:t xml:space="preserve">, </w:t>
      </w:r>
      <w:r w:rsidRPr="00EC6814">
        <w:rPr>
          <w:rFonts w:eastAsia="@Arial Unicode MS"/>
          <w:b/>
          <w:bCs/>
          <w:i/>
          <w:iCs/>
          <w:color w:val="000000"/>
          <w:sz w:val="22"/>
          <w:szCs w:val="22"/>
        </w:rPr>
        <w:t>жи</w:t>
      </w:r>
      <w:r w:rsidRPr="00EC6814">
        <w:rPr>
          <w:rFonts w:eastAsia="@Arial Unicode MS"/>
          <w:b/>
          <w:bCs/>
          <w:color w:val="000000"/>
          <w:sz w:val="22"/>
          <w:szCs w:val="22"/>
        </w:rPr>
        <w:t>–</w:t>
      </w:r>
      <w:r w:rsidRPr="00EC6814">
        <w:rPr>
          <w:rFonts w:eastAsia="@Arial Unicode MS"/>
          <w:b/>
          <w:bCs/>
          <w:i/>
          <w:iCs/>
          <w:color w:val="000000"/>
          <w:sz w:val="22"/>
          <w:szCs w:val="22"/>
        </w:rPr>
        <w:t>ши</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прописная (заглавная) буква в начале предложения, в именах собственных;</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перенос слов по слогам без стечения согласных;</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знаки препинания в конце предложения.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Развитие речи. </w:t>
      </w:r>
      <w:r w:rsidRPr="00EC6814">
        <w:rPr>
          <w:rFonts w:eastAsia="@Arial Unicode MS"/>
          <w:color w:val="000000"/>
          <w:sz w:val="22"/>
          <w:szCs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Систематический курс</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 xml:space="preserve">Фонетика и орфоэпия. </w:t>
      </w:r>
      <w:r w:rsidRPr="00EC6814">
        <w:rPr>
          <w:rFonts w:eastAsia="@Arial Unicode MS"/>
          <w:color w:val="000000"/>
          <w:sz w:val="22"/>
          <w:szCs w:val="22"/>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C6814">
        <w:rPr>
          <w:rFonts w:eastAsia="@Arial Unicode MS"/>
          <w:i/>
          <w:iCs/>
          <w:color w:val="000000"/>
          <w:sz w:val="22"/>
          <w:szCs w:val="22"/>
        </w:rPr>
        <w:t>Фонетический разбор слова</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Графика. </w:t>
      </w:r>
      <w:r w:rsidRPr="00EC6814">
        <w:rPr>
          <w:rFonts w:eastAsia="@Arial Unicode MS"/>
          <w:color w:val="000000"/>
          <w:sz w:val="22"/>
          <w:szCs w:val="22"/>
        </w:rPr>
        <w:t>Различение звуков и букв. Обозначение на письме твердости и мягкости согласных звуков. Использование на письме разделительных</w:t>
      </w:r>
      <w:r w:rsidRPr="00EC6814">
        <w:rPr>
          <w:rFonts w:eastAsia="@Arial Unicode MS"/>
          <w:b/>
          <w:bCs/>
          <w:i/>
          <w:iCs/>
          <w:color w:val="000000"/>
          <w:sz w:val="22"/>
          <w:szCs w:val="22"/>
        </w:rPr>
        <w:t>ъ</w:t>
      </w:r>
      <w:r w:rsidRPr="00EC6814">
        <w:rPr>
          <w:rFonts w:eastAsia="@Arial Unicode MS"/>
          <w:color w:val="000000"/>
          <w:sz w:val="22"/>
          <w:szCs w:val="22"/>
        </w:rPr>
        <w:t xml:space="preserve">и </w:t>
      </w:r>
      <w:r w:rsidRPr="00EC6814">
        <w:rPr>
          <w:rFonts w:eastAsia="@Arial Unicode MS"/>
          <w:b/>
          <w:bCs/>
          <w:i/>
          <w:iCs/>
          <w:color w:val="000000"/>
          <w:sz w:val="22"/>
          <w:szCs w:val="22"/>
        </w:rPr>
        <w:t>ь</w:t>
      </w:r>
      <w:r w:rsidRPr="00EC6814">
        <w:rPr>
          <w:rFonts w:eastAsia="@Arial Unicode MS"/>
          <w:bC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Установление соотношения звукового и буквенного состава слова в словах типа </w:t>
      </w:r>
      <w:r w:rsidRPr="00EC6814">
        <w:rPr>
          <w:rFonts w:eastAsia="@Arial Unicode MS"/>
          <w:i/>
          <w:iCs/>
          <w:color w:val="000000"/>
          <w:sz w:val="22"/>
          <w:szCs w:val="22"/>
        </w:rPr>
        <w:t>стол</w:t>
      </w:r>
      <w:r w:rsidRPr="00EC6814">
        <w:rPr>
          <w:rFonts w:eastAsia="@Arial Unicode MS"/>
          <w:iCs/>
          <w:color w:val="000000"/>
          <w:sz w:val="22"/>
          <w:szCs w:val="22"/>
        </w:rPr>
        <w:t>,</w:t>
      </w:r>
      <w:r w:rsidRPr="00EC6814">
        <w:rPr>
          <w:rFonts w:eastAsia="@Arial Unicode MS"/>
          <w:i/>
          <w:iCs/>
          <w:color w:val="000000"/>
          <w:sz w:val="22"/>
          <w:szCs w:val="22"/>
        </w:rPr>
        <w:t xml:space="preserve"> конь</w:t>
      </w:r>
      <w:r w:rsidRPr="00EC6814">
        <w:rPr>
          <w:rFonts w:eastAsia="@Arial Unicode MS"/>
          <w:color w:val="000000"/>
          <w:sz w:val="22"/>
          <w:szCs w:val="22"/>
        </w:rPr>
        <w:t xml:space="preserve">; в словах с йотированными гласными </w:t>
      </w:r>
      <w:r w:rsidRPr="00EC6814">
        <w:rPr>
          <w:rFonts w:eastAsia="@Arial Unicode MS"/>
          <w:b/>
          <w:bCs/>
          <w:i/>
          <w:iCs/>
          <w:color w:val="000000"/>
          <w:sz w:val="22"/>
          <w:szCs w:val="22"/>
        </w:rPr>
        <w:t>е</w:t>
      </w:r>
      <w:r w:rsidRPr="00EC6814">
        <w:rPr>
          <w:rFonts w:eastAsia="@Arial Unicode MS"/>
          <w:bCs/>
          <w:color w:val="000000"/>
          <w:sz w:val="22"/>
          <w:szCs w:val="22"/>
        </w:rPr>
        <w:t xml:space="preserve">, </w:t>
      </w:r>
      <w:r w:rsidRPr="00EC6814">
        <w:rPr>
          <w:rFonts w:eastAsia="@Arial Unicode MS"/>
          <w:b/>
          <w:bCs/>
          <w:i/>
          <w:iCs/>
          <w:color w:val="000000"/>
          <w:sz w:val="22"/>
          <w:szCs w:val="22"/>
        </w:rPr>
        <w:t>е</w:t>
      </w:r>
      <w:r w:rsidRPr="00EC6814">
        <w:rPr>
          <w:rFonts w:eastAsia="@Arial Unicode MS"/>
          <w:bCs/>
          <w:color w:val="000000"/>
          <w:sz w:val="22"/>
          <w:szCs w:val="22"/>
        </w:rPr>
        <w:t xml:space="preserve">, </w:t>
      </w:r>
      <w:r w:rsidRPr="00EC6814">
        <w:rPr>
          <w:rFonts w:eastAsia="@Arial Unicode MS"/>
          <w:b/>
          <w:bCs/>
          <w:i/>
          <w:iCs/>
          <w:color w:val="000000"/>
          <w:sz w:val="22"/>
          <w:szCs w:val="22"/>
        </w:rPr>
        <w:t>ю</w:t>
      </w:r>
      <w:r w:rsidRPr="00EC6814">
        <w:rPr>
          <w:rFonts w:eastAsia="@Arial Unicode MS"/>
          <w:bCs/>
          <w:color w:val="000000"/>
          <w:sz w:val="22"/>
          <w:szCs w:val="22"/>
        </w:rPr>
        <w:t xml:space="preserve">, </w:t>
      </w:r>
      <w:r w:rsidRPr="00EC6814">
        <w:rPr>
          <w:rFonts w:eastAsia="@Arial Unicode MS"/>
          <w:b/>
          <w:bCs/>
          <w:i/>
          <w:iCs/>
          <w:color w:val="000000"/>
          <w:sz w:val="22"/>
          <w:szCs w:val="22"/>
        </w:rPr>
        <w:t>я</w:t>
      </w:r>
      <w:r w:rsidRPr="00EC6814">
        <w:rPr>
          <w:rFonts w:eastAsia="@Arial Unicode MS"/>
          <w:color w:val="000000"/>
          <w:sz w:val="22"/>
          <w:szCs w:val="22"/>
        </w:rPr>
        <w:t>; в словах с непроизносимыми согласными.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Использование небуквенных графических средств: пробела между словами, знака переноса, абзаца.</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Лексика</w:t>
      </w:r>
      <w:r w:rsidRPr="00EC6814">
        <w:rPr>
          <w:rFonts w:eastAsia="@Arial Unicode MS"/>
          <w:b/>
          <w:bCs/>
          <w:sz w:val="22"/>
          <w:szCs w:val="22"/>
          <w:vertAlign w:val="superscript"/>
        </w:rPr>
        <w:footnoteReference w:id="1"/>
      </w:r>
      <w:r w:rsidRPr="00EC6814">
        <w:rPr>
          <w:rFonts w:eastAsia="@Arial Unicode MS"/>
          <w:b/>
          <w:bCs/>
          <w:color w:val="000000"/>
          <w:sz w:val="22"/>
          <w:szCs w:val="22"/>
        </w:rPr>
        <w:t xml:space="preserve">. </w:t>
      </w:r>
      <w:r w:rsidRPr="00EC6814">
        <w:rPr>
          <w:rFonts w:eastAsia="@Arial Unicode MS"/>
          <w:color w:val="000000"/>
          <w:sz w:val="22"/>
          <w:szCs w:val="22"/>
        </w:rPr>
        <w:t xml:space="preserve">Понимание слова как единства звучания и значения. Выявление слов, значение которых требует уточнения. </w:t>
      </w:r>
      <w:r w:rsidRPr="00EC6814">
        <w:rPr>
          <w:rFonts w:eastAsia="@Arial Unicode MS"/>
          <w:i/>
          <w:iCs/>
          <w:color w:val="000000"/>
          <w:sz w:val="22"/>
          <w:szCs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 xml:space="preserve">Состав слова (морфемика). </w:t>
      </w:r>
      <w:r w:rsidRPr="00EC6814">
        <w:rPr>
          <w:rFonts w:eastAsia="@Arial Unicode MS"/>
          <w:color w:val="000000"/>
          <w:sz w:val="22"/>
          <w:szCs w:val="22"/>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C6814">
        <w:rPr>
          <w:rFonts w:eastAsia="@Arial Unicode MS"/>
          <w:i/>
          <w:iCs/>
          <w:color w:val="000000"/>
          <w:sz w:val="22"/>
          <w:szCs w:val="22"/>
        </w:rPr>
        <w:t>Представление о значении суффиксов и приставок. Образование однокоренных слов с помощью суффиксов и приставок. Разбор слова по составу.</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Морфология. </w:t>
      </w:r>
      <w:r w:rsidRPr="00EC6814">
        <w:rPr>
          <w:rFonts w:eastAsia="@Arial Unicode MS"/>
          <w:color w:val="000000"/>
          <w:sz w:val="22"/>
          <w:szCs w:val="22"/>
        </w:rPr>
        <w:t xml:space="preserve">Части речи; </w:t>
      </w:r>
      <w:r w:rsidRPr="00EC6814">
        <w:rPr>
          <w:rFonts w:eastAsia="@Arial Unicode MS"/>
          <w:i/>
          <w:iCs/>
          <w:color w:val="000000"/>
          <w:sz w:val="22"/>
          <w:szCs w:val="22"/>
        </w:rPr>
        <w:t>деление частей речи на самостоятельные и служебные.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C6814">
        <w:rPr>
          <w:rFonts w:eastAsia="@Arial Unicode MS"/>
          <w:i/>
          <w:iCs/>
          <w:color w:val="000000"/>
          <w:sz w:val="22"/>
          <w:szCs w:val="22"/>
        </w:rPr>
        <w:t xml:space="preserve">Различение падежных и смысловых (синтаксических) вопросов. </w:t>
      </w:r>
      <w:r w:rsidRPr="00EC6814">
        <w:rPr>
          <w:rFonts w:eastAsia="@Arial Unicode MS"/>
          <w:color w:val="000000"/>
          <w:sz w:val="22"/>
          <w:szCs w:val="22"/>
        </w:rPr>
        <w:t xml:space="preserve">Определение принадлежности имен существительных к 1, 2, 3-му склонению. </w:t>
      </w:r>
      <w:r w:rsidRPr="00EC6814">
        <w:rPr>
          <w:rFonts w:eastAsia="@Arial Unicode MS"/>
          <w:i/>
          <w:iCs/>
          <w:color w:val="000000"/>
          <w:sz w:val="22"/>
          <w:szCs w:val="22"/>
        </w:rPr>
        <w:t>Морфологический разбор имен существительных</w:t>
      </w:r>
      <w:r w:rsidRPr="00EC6814">
        <w:rPr>
          <w:rFonts w:eastAsia="@Arial Unicode MS"/>
          <w:color w:val="000000"/>
          <w:sz w:val="22"/>
          <w:szCs w:val="22"/>
        </w:rPr>
        <w:t>.</w:t>
      </w:r>
    </w:p>
    <w:p w:rsidR="00EC6814" w:rsidRPr="00EC6814" w:rsidRDefault="00EC6814" w:rsidP="00EC6814">
      <w:pPr>
        <w:widowControl w:val="0"/>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Имя прилагательное. Значение и употребление в речи. Изменение прилагательных по родам, числам и падежам, кроме прилагательных на </w:t>
      </w:r>
      <w:r w:rsidRPr="00EC6814">
        <w:rPr>
          <w:rFonts w:eastAsia="@Arial Unicode MS"/>
          <w:color w:val="000000"/>
          <w:sz w:val="22"/>
          <w:szCs w:val="22"/>
        </w:rPr>
        <w:noBreakHyphen/>
      </w:r>
      <w:r w:rsidRPr="00EC6814">
        <w:rPr>
          <w:rFonts w:eastAsia="@Arial Unicode MS"/>
          <w:b/>
          <w:bCs/>
          <w:i/>
          <w:iCs/>
          <w:color w:val="000000"/>
          <w:sz w:val="22"/>
          <w:szCs w:val="22"/>
        </w:rPr>
        <w:t>ий</w:t>
      </w:r>
      <w:r w:rsidRPr="00EC6814">
        <w:rPr>
          <w:rFonts w:eastAsia="@Arial Unicode MS"/>
          <w:color w:val="000000"/>
          <w:sz w:val="22"/>
          <w:szCs w:val="22"/>
        </w:rPr>
        <w:t xml:space="preserve">, </w:t>
      </w:r>
      <w:r w:rsidRPr="00EC6814">
        <w:rPr>
          <w:rFonts w:eastAsia="@Arial Unicode MS"/>
          <w:b/>
          <w:bCs/>
          <w:color w:val="000000"/>
          <w:sz w:val="22"/>
          <w:szCs w:val="22"/>
        </w:rPr>
        <w:noBreakHyphen/>
      </w:r>
      <w:r w:rsidRPr="00EC6814">
        <w:rPr>
          <w:rFonts w:eastAsia="@Arial Unicode MS"/>
          <w:b/>
          <w:bCs/>
          <w:i/>
          <w:iCs/>
          <w:color w:val="000000"/>
          <w:sz w:val="22"/>
          <w:szCs w:val="22"/>
        </w:rPr>
        <w:t>ья</w:t>
      </w:r>
      <w:r w:rsidRPr="00EC6814">
        <w:rPr>
          <w:rFonts w:eastAsia="@Arial Unicode MS"/>
          <w:color w:val="000000"/>
          <w:sz w:val="22"/>
          <w:szCs w:val="22"/>
        </w:rPr>
        <w:t xml:space="preserve">, </w:t>
      </w:r>
      <w:r w:rsidRPr="00EC6814">
        <w:rPr>
          <w:rFonts w:eastAsia="@Arial Unicode MS"/>
          <w:b/>
          <w:bCs/>
          <w:color w:val="000000"/>
          <w:sz w:val="22"/>
          <w:szCs w:val="22"/>
        </w:rPr>
        <w:noBreakHyphen/>
      </w:r>
      <w:r w:rsidRPr="00EC6814">
        <w:rPr>
          <w:rFonts w:eastAsia="@Arial Unicode MS"/>
          <w:b/>
          <w:bCs/>
          <w:i/>
          <w:iCs/>
          <w:color w:val="000000"/>
          <w:sz w:val="22"/>
          <w:szCs w:val="22"/>
        </w:rPr>
        <w:t>ов</w:t>
      </w:r>
      <w:r w:rsidRPr="00EC6814">
        <w:rPr>
          <w:rFonts w:eastAsia="@Arial Unicode MS"/>
          <w:color w:val="000000"/>
          <w:sz w:val="22"/>
          <w:szCs w:val="22"/>
        </w:rPr>
        <w:t xml:space="preserve">, </w:t>
      </w:r>
      <w:r w:rsidRPr="00EC6814">
        <w:rPr>
          <w:rFonts w:eastAsia="@Arial Unicode MS"/>
          <w:b/>
          <w:bCs/>
          <w:color w:val="000000"/>
          <w:sz w:val="22"/>
          <w:szCs w:val="22"/>
        </w:rPr>
        <w:noBreakHyphen/>
      </w:r>
      <w:r w:rsidRPr="00EC6814">
        <w:rPr>
          <w:rFonts w:eastAsia="@Arial Unicode MS"/>
          <w:b/>
          <w:bCs/>
          <w:i/>
          <w:iCs/>
          <w:color w:val="000000"/>
          <w:sz w:val="22"/>
          <w:szCs w:val="22"/>
        </w:rPr>
        <w:t>ин</w:t>
      </w:r>
      <w:r w:rsidRPr="00EC6814">
        <w:rPr>
          <w:rFonts w:eastAsia="@Arial Unicode MS"/>
          <w:color w:val="000000"/>
          <w:sz w:val="22"/>
          <w:szCs w:val="22"/>
        </w:rPr>
        <w:t xml:space="preserve">. </w:t>
      </w:r>
      <w:r w:rsidRPr="00EC6814">
        <w:rPr>
          <w:rFonts w:eastAsia="@Arial Unicode MS"/>
          <w:i/>
          <w:iCs/>
          <w:color w:val="000000"/>
          <w:sz w:val="22"/>
          <w:szCs w:val="22"/>
        </w:rPr>
        <w:t>Морфологический разбор имен прилагательных.</w:t>
      </w:r>
    </w:p>
    <w:p w:rsidR="00EC6814" w:rsidRPr="00EC6814" w:rsidRDefault="00EC6814" w:rsidP="00EC6814">
      <w:pPr>
        <w:widowControl w:val="0"/>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Местоимение. Общее представление о местоимении. </w:t>
      </w:r>
      <w:r w:rsidRPr="00EC6814">
        <w:rPr>
          <w:rFonts w:eastAsia="@Arial Unicode MS"/>
          <w:i/>
          <w:iCs/>
          <w:color w:val="000000"/>
          <w:sz w:val="22"/>
          <w:szCs w:val="22"/>
        </w:rPr>
        <w:t>Личные местоимения, значение и употребление в речи. Личные местоимения 1</w:t>
      </w:r>
      <w:r w:rsidRPr="00EC6814">
        <w:rPr>
          <w:rFonts w:eastAsia="@Arial Unicode MS"/>
          <w:color w:val="000000"/>
          <w:sz w:val="22"/>
          <w:szCs w:val="22"/>
        </w:rPr>
        <w:t xml:space="preserve">, </w:t>
      </w:r>
      <w:r w:rsidRPr="00EC6814">
        <w:rPr>
          <w:rFonts w:eastAsia="@Arial Unicode MS"/>
          <w:i/>
          <w:iCs/>
          <w:color w:val="000000"/>
          <w:sz w:val="22"/>
          <w:szCs w:val="22"/>
        </w:rPr>
        <w:t>2</w:t>
      </w:r>
      <w:r w:rsidRPr="00EC6814">
        <w:rPr>
          <w:rFonts w:eastAsia="@Arial Unicode MS"/>
          <w:color w:val="000000"/>
          <w:sz w:val="22"/>
          <w:szCs w:val="22"/>
        </w:rPr>
        <w:t xml:space="preserve">, </w:t>
      </w:r>
      <w:r w:rsidRPr="00EC6814">
        <w:rPr>
          <w:rFonts w:eastAsia="@Arial Unicode MS"/>
          <w:i/>
          <w:iCs/>
          <w:color w:val="000000"/>
          <w:sz w:val="22"/>
          <w:szCs w:val="22"/>
        </w:rPr>
        <w:t>3</w:t>
      </w:r>
      <w:r w:rsidRPr="00EC6814">
        <w:rPr>
          <w:rFonts w:eastAsia="@Arial Unicode MS"/>
          <w:i/>
          <w:iCs/>
          <w:color w:val="000000"/>
          <w:sz w:val="22"/>
          <w:szCs w:val="22"/>
        </w:rPr>
        <w:noBreakHyphen/>
        <w:t>го лица единственного и множественного числа. Склонение личных местоимений</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i/>
          <w:iCs/>
          <w:color w:val="000000"/>
          <w:sz w:val="22"/>
          <w:szCs w:val="22"/>
        </w:rPr>
      </w:pPr>
      <w:r w:rsidRPr="00EC6814">
        <w:rPr>
          <w:rFonts w:eastAsia="@Arial Unicode MS"/>
          <w:color w:val="000000"/>
          <w:sz w:val="22"/>
          <w:szCs w:val="22"/>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C6814">
        <w:rPr>
          <w:rFonts w:eastAsia="@Arial Unicode MS"/>
          <w:i/>
          <w:iCs/>
          <w:color w:val="000000"/>
          <w:sz w:val="22"/>
          <w:szCs w:val="22"/>
        </w:rPr>
        <w:t>Морфологический разбор глаголов.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i/>
          <w:iCs/>
          <w:color w:val="000000"/>
          <w:sz w:val="22"/>
          <w:szCs w:val="22"/>
        </w:rPr>
        <w:t>Наречие. Значение и употребление в речи.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Предлог. </w:t>
      </w:r>
      <w:r w:rsidRPr="00EC6814">
        <w:rPr>
          <w:rFonts w:eastAsia="@Arial Unicode MS"/>
          <w:i/>
          <w:iCs/>
          <w:color w:val="000000"/>
          <w:sz w:val="22"/>
          <w:szCs w:val="22"/>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C6814">
        <w:rPr>
          <w:rFonts w:eastAsia="@Arial Unicode MS"/>
          <w:color w:val="000000"/>
          <w:sz w:val="22"/>
          <w:szCs w:val="22"/>
        </w:rPr>
        <w:t>Отличие предлогов от приставок.</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 xml:space="preserve">Союзы </w:t>
      </w:r>
      <w:r w:rsidRPr="00EC6814">
        <w:rPr>
          <w:rFonts w:eastAsia="@Arial Unicode MS"/>
          <w:b/>
          <w:bCs/>
          <w:i/>
          <w:iCs/>
          <w:color w:val="000000"/>
          <w:sz w:val="22"/>
          <w:szCs w:val="22"/>
        </w:rPr>
        <w:t>и</w:t>
      </w:r>
      <w:r w:rsidRPr="00EC6814">
        <w:rPr>
          <w:rFonts w:eastAsia="@Arial Unicode MS"/>
          <w:color w:val="000000"/>
          <w:sz w:val="22"/>
          <w:szCs w:val="22"/>
        </w:rPr>
        <w:t xml:space="preserve">, </w:t>
      </w:r>
      <w:r w:rsidRPr="00EC6814">
        <w:rPr>
          <w:rFonts w:eastAsia="@Arial Unicode MS"/>
          <w:b/>
          <w:bCs/>
          <w:i/>
          <w:iCs/>
          <w:color w:val="000000"/>
          <w:sz w:val="22"/>
          <w:szCs w:val="22"/>
        </w:rPr>
        <w:t>а</w:t>
      </w:r>
      <w:r w:rsidRPr="00EC6814">
        <w:rPr>
          <w:rFonts w:eastAsia="@Arial Unicode MS"/>
          <w:color w:val="000000"/>
          <w:sz w:val="22"/>
          <w:szCs w:val="22"/>
        </w:rPr>
        <w:t xml:space="preserve">, </w:t>
      </w:r>
      <w:r w:rsidRPr="00EC6814">
        <w:rPr>
          <w:rFonts w:eastAsia="@Arial Unicode MS"/>
          <w:b/>
          <w:bCs/>
          <w:i/>
          <w:iCs/>
          <w:color w:val="000000"/>
          <w:sz w:val="22"/>
          <w:szCs w:val="22"/>
        </w:rPr>
        <w:t>но</w:t>
      </w:r>
      <w:r w:rsidRPr="00EC6814">
        <w:rPr>
          <w:rFonts w:eastAsia="@Arial Unicode MS"/>
          <w:color w:val="000000"/>
          <w:sz w:val="22"/>
          <w:szCs w:val="22"/>
        </w:rPr>
        <w:t xml:space="preserve">, их роль в речи. Частица </w:t>
      </w:r>
      <w:r w:rsidRPr="00EC6814">
        <w:rPr>
          <w:rFonts w:eastAsia="@Arial Unicode MS"/>
          <w:b/>
          <w:bCs/>
          <w:i/>
          <w:iCs/>
          <w:color w:val="000000"/>
          <w:sz w:val="22"/>
          <w:szCs w:val="22"/>
        </w:rPr>
        <w:t>не</w:t>
      </w:r>
      <w:r w:rsidRPr="00EC6814">
        <w:rPr>
          <w:rFonts w:eastAsia="@Arial Unicode MS"/>
          <w:color w:val="000000"/>
          <w:sz w:val="22"/>
          <w:szCs w:val="22"/>
        </w:rPr>
        <w:t>, ее значение.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Синтаксис. </w:t>
      </w:r>
      <w:r w:rsidRPr="00EC6814">
        <w:rPr>
          <w:rFonts w:eastAsia="@Arial Unicode MS"/>
          <w:color w:val="000000"/>
          <w:sz w:val="22"/>
          <w:szCs w:val="22"/>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Нахождение и самостоятельное составление предложений с однородными членами без союзов и с союзами </w:t>
      </w:r>
      <w:r w:rsidRPr="00EC6814">
        <w:rPr>
          <w:rFonts w:eastAsia="@Arial Unicode MS"/>
          <w:b/>
          <w:bCs/>
          <w:i/>
          <w:iCs/>
          <w:color w:val="000000"/>
          <w:sz w:val="22"/>
          <w:szCs w:val="22"/>
        </w:rPr>
        <w:t>и</w:t>
      </w:r>
      <w:r w:rsidRPr="00EC6814">
        <w:rPr>
          <w:rFonts w:eastAsia="@Arial Unicode MS"/>
          <w:color w:val="000000"/>
          <w:sz w:val="22"/>
          <w:szCs w:val="22"/>
        </w:rPr>
        <w:t xml:space="preserve">, </w:t>
      </w:r>
      <w:r w:rsidRPr="00EC6814">
        <w:rPr>
          <w:rFonts w:eastAsia="@Arial Unicode MS"/>
          <w:b/>
          <w:bCs/>
          <w:i/>
          <w:iCs/>
          <w:color w:val="000000"/>
          <w:sz w:val="22"/>
          <w:szCs w:val="22"/>
        </w:rPr>
        <w:t>а</w:t>
      </w:r>
      <w:r w:rsidRPr="00EC6814">
        <w:rPr>
          <w:rFonts w:eastAsia="@Arial Unicode MS"/>
          <w:color w:val="000000"/>
          <w:sz w:val="22"/>
          <w:szCs w:val="22"/>
        </w:rPr>
        <w:t xml:space="preserve">, </w:t>
      </w:r>
      <w:r w:rsidRPr="00EC6814">
        <w:rPr>
          <w:rFonts w:eastAsia="@Arial Unicode MS"/>
          <w:b/>
          <w:bCs/>
          <w:i/>
          <w:iCs/>
          <w:color w:val="000000"/>
          <w:sz w:val="22"/>
          <w:szCs w:val="22"/>
        </w:rPr>
        <w:t>но</w:t>
      </w:r>
      <w:r w:rsidRPr="00EC6814">
        <w:rPr>
          <w:rFonts w:eastAsia="@Arial Unicode MS"/>
          <w:color w:val="000000"/>
          <w:sz w:val="22"/>
          <w:szCs w:val="22"/>
        </w:rPr>
        <w:t>. Использование интонации перечисления в предложениях с однородными членами.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i/>
          <w:iCs/>
          <w:color w:val="000000"/>
          <w:sz w:val="22"/>
          <w:szCs w:val="22"/>
        </w:rPr>
        <w:t>Различение простых и сложных предложений</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Орфография и пунктуация.</w:t>
      </w:r>
      <w:r w:rsidRPr="00EC6814">
        <w:rPr>
          <w:rFonts w:eastAsia="@Arial Unicode MS"/>
          <w:color w:val="000000"/>
          <w:sz w:val="22"/>
          <w:szCs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C6814" w:rsidRPr="00EC6814" w:rsidRDefault="00EC6814" w:rsidP="00EC6814">
      <w:pPr>
        <w:widowControl w:val="0"/>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Применение правил правописания:</w:t>
      </w:r>
    </w:p>
    <w:p w:rsidR="00EC6814" w:rsidRPr="00EC6814" w:rsidRDefault="00EC6814" w:rsidP="00EC6814">
      <w:pPr>
        <w:widowControl w:val="0"/>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сочетания </w:t>
      </w:r>
      <w:r w:rsidRPr="00EC6814">
        <w:rPr>
          <w:rFonts w:eastAsia="@Arial Unicode MS"/>
          <w:b/>
          <w:bCs/>
          <w:i/>
          <w:iCs/>
          <w:color w:val="000000"/>
          <w:sz w:val="22"/>
          <w:szCs w:val="22"/>
        </w:rPr>
        <w:t>жи – ши</w:t>
      </w:r>
      <w:r w:rsidRPr="00EC6814">
        <w:rPr>
          <w:rFonts w:eastAsia="@Arial Unicode MS"/>
          <w:sz w:val="22"/>
          <w:szCs w:val="22"/>
          <w:vertAlign w:val="superscript"/>
        </w:rPr>
        <w:footnoteReference w:id="2"/>
      </w:r>
      <w:r w:rsidRPr="00EC6814">
        <w:rPr>
          <w:rFonts w:eastAsia="@Arial Unicode MS"/>
          <w:color w:val="000000"/>
          <w:sz w:val="22"/>
          <w:szCs w:val="22"/>
        </w:rPr>
        <w:t xml:space="preserve">, </w:t>
      </w:r>
      <w:r w:rsidRPr="00EC6814">
        <w:rPr>
          <w:rFonts w:eastAsia="@Arial Unicode MS"/>
          <w:b/>
          <w:bCs/>
          <w:i/>
          <w:iCs/>
          <w:color w:val="000000"/>
          <w:sz w:val="22"/>
          <w:szCs w:val="22"/>
        </w:rPr>
        <w:t>ча – ща</w:t>
      </w:r>
      <w:r w:rsidRPr="00EC6814">
        <w:rPr>
          <w:rFonts w:eastAsia="@Arial Unicode MS"/>
          <w:color w:val="000000"/>
          <w:sz w:val="22"/>
          <w:szCs w:val="22"/>
        </w:rPr>
        <w:t xml:space="preserve">, </w:t>
      </w:r>
      <w:r w:rsidRPr="00EC6814">
        <w:rPr>
          <w:rFonts w:eastAsia="@Arial Unicode MS"/>
          <w:b/>
          <w:bCs/>
          <w:i/>
          <w:iCs/>
          <w:color w:val="000000"/>
          <w:sz w:val="22"/>
          <w:szCs w:val="22"/>
        </w:rPr>
        <w:t>чу – щу</w:t>
      </w:r>
      <w:r w:rsidRPr="00EC6814">
        <w:rPr>
          <w:rFonts w:eastAsia="@Arial Unicode MS"/>
          <w:color w:val="000000"/>
          <w:sz w:val="22"/>
          <w:szCs w:val="22"/>
        </w:rPr>
        <w:t>в положении под ударением;</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сочетания </w:t>
      </w:r>
      <w:r w:rsidRPr="00EC6814">
        <w:rPr>
          <w:rFonts w:eastAsia="@Arial Unicode MS"/>
          <w:b/>
          <w:bCs/>
          <w:i/>
          <w:iCs/>
          <w:color w:val="000000"/>
          <w:sz w:val="22"/>
          <w:szCs w:val="22"/>
        </w:rPr>
        <w:t>чк – чн</w:t>
      </w:r>
      <w:r w:rsidRPr="00EC6814">
        <w:rPr>
          <w:rFonts w:eastAsia="@Arial Unicode MS"/>
          <w:color w:val="000000"/>
          <w:sz w:val="22"/>
          <w:szCs w:val="22"/>
        </w:rPr>
        <w:t xml:space="preserve">, </w:t>
      </w:r>
      <w:r w:rsidRPr="00EC6814">
        <w:rPr>
          <w:rFonts w:eastAsia="@Arial Unicode MS"/>
          <w:b/>
          <w:bCs/>
          <w:i/>
          <w:iCs/>
          <w:color w:val="000000"/>
          <w:sz w:val="22"/>
          <w:szCs w:val="22"/>
        </w:rPr>
        <w:t>чт</w:t>
      </w:r>
      <w:r w:rsidRPr="00EC6814">
        <w:rPr>
          <w:rFonts w:eastAsia="@Arial Unicode MS"/>
          <w:color w:val="000000"/>
          <w:sz w:val="22"/>
          <w:szCs w:val="22"/>
        </w:rPr>
        <w:t xml:space="preserve">, </w:t>
      </w:r>
      <w:r w:rsidRPr="00EC6814">
        <w:rPr>
          <w:rFonts w:eastAsia="@Arial Unicode MS"/>
          <w:b/>
          <w:bCs/>
          <w:i/>
          <w:iCs/>
          <w:color w:val="000000"/>
          <w:sz w:val="22"/>
          <w:szCs w:val="22"/>
        </w:rPr>
        <w:t>щн</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перенос слов;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прописная буква в начале предложения, в именах собственных;</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проверяемые безударные гласные в корне слова;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парные звонкие и глухие согласные в корне слова;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непроизносимые согласные;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непроверяемые гласные и согласные в корне слова (на ограниченном перечне слов);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гласные и согласные в неизменяемых на письме приставках;</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разделительные </w:t>
      </w:r>
      <w:r w:rsidRPr="00EC6814">
        <w:rPr>
          <w:rFonts w:eastAsia="@Arial Unicode MS"/>
          <w:b/>
          <w:bCs/>
          <w:i/>
          <w:iCs/>
          <w:color w:val="000000"/>
          <w:sz w:val="22"/>
          <w:szCs w:val="22"/>
        </w:rPr>
        <w:t xml:space="preserve">ъ </w:t>
      </w:r>
      <w:r w:rsidRPr="00EC6814">
        <w:rPr>
          <w:rFonts w:eastAsia="@Arial Unicode MS"/>
          <w:color w:val="000000"/>
          <w:sz w:val="22"/>
          <w:szCs w:val="22"/>
        </w:rPr>
        <w:t xml:space="preserve">и </w:t>
      </w:r>
      <w:r w:rsidRPr="00EC6814">
        <w:rPr>
          <w:rFonts w:eastAsia="@Arial Unicode MS"/>
          <w:b/>
          <w:bCs/>
          <w:i/>
          <w:iCs/>
          <w:color w:val="000000"/>
          <w:sz w:val="22"/>
          <w:szCs w:val="22"/>
        </w:rPr>
        <w:t>ь</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мягкий знак после шипящих на конце имен существительных (</w:t>
      </w:r>
      <w:r w:rsidRPr="00EC6814">
        <w:rPr>
          <w:rFonts w:eastAsia="@Arial Unicode MS"/>
          <w:b/>
          <w:bCs/>
          <w:i/>
          <w:iCs/>
          <w:color w:val="000000"/>
          <w:sz w:val="22"/>
          <w:szCs w:val="22"/>
        </w:rPr>
        <w:t>ночь</w:t>
      </w:r>
      <w:r w:rsidRPr="00EC6814">
        <w:rPr>
          <w:rFonts w:eastAsia="@Arial Unicode MS"/>
          <w:color w:val="000000"/>
          <w:sz w:val="22"/>
          <w:szCs w:val="22"/>
        </w:rPr>
        <w:t xml:space="preserve">, </w:t>
      </w:r>
      <w:r w:rsidRPr="00EC6814">
        <w:rPr>
          <w:rFonts w:eastAsia="@Arial Unicode MS"/>
          <w:b/>
          <w:bCs/>
          <w:i/>
          <w:iCs/>
          <w:color w:val="000000"/>
          <w:sz w:val="22"/>
          <w:szCs w:val="22"/>
        </w:rPr>
        <w:t>нож</w:t>
      </w:r>
      <w:r w:rsidRPr="00EC6814">
        <w:rPr>
          <w:rFonts w:eastAsia="@Arial Unicode MS"/>
          <w:color w:val="000000"/>
          <w:sz w:val="22"/>
          <w:szCs w:val="22"/>
        </w:rPr>
        <w:t xml:space="preserve">, </w:t>
      </w:r>
      <w:r w:rsidRPr="00EC6814">
        <w:rPr>
          <w:rFonts w:eastAsia="@Arial Unicode MS"/>
          <w:b/>
          <w:bCs/>
          <w:i/>
          <w:iCs/>
          <w:color w:val="000000"/>
          <w:sz w:val="22"/>
          <w:szCs w:val="22"/>
        </w:rPr>
        <w:t>рожь</w:t>
      </w:r>
      <w:r w:rsidRPr="00EC6814">
        <w:rPr>
          <w:rFonts w:eastAsia="@Arial Unicode MS"/>
          <w:color w:val="000000"/>
          <w:sz w:val="22"/>
          <w:szCs w:val="22"/>
        </w:rPr>
        <w:t xml:space="preserve">, </w:t>
      </w:r>
      <w:r w:rsidRPr="00EC6814">
        <w:rPr>
          <w:rFonts w:eastAsia="@Arial Unicode MS"/>
          <w:b/>
          <w:bCs/>
          <w:i/>
          <w:iCs/>
          <w:color w:val="000000"/>
          <w:sz w:val="22"/>
          <w:szCs w:val="22"/>
        </w:rPr>
        <w:t>мышь</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безударные падежные окончания имен существительных (кроме существительных на </w:t>
      </w:r>
      <w:r w:rsidRPr="00EC6814">
        <w:rPr>
          <w:rFonts w:eastAsia="@Arial Unicode MS"/>
          <w:i/>
          <w:iCs/>
          <w:color w:val="000000"/>
          <w:sz w:val="22"/>
          <w:szCs w:val="22"/>
        </w:rPr>
        <w:noBreakHyphen/>
      </w:r>
      <w:r w:rsidRPr="00EC6814">
        <w:rPr>
          <w:rFonts w:eastAsia="@Arial Unicode MS"/>
          <w:b/>
          <w:bCs/>
          <w:i/>
          <w:iCs/>
          <w:color w:val="000000"/>
          <w:sz w:val="22"/>
          <w:szCs w:val="22"/>
        </w:rPr>
        <w:t>мя</w:t>
      </w:r>
      <w:r w:rsidRPr="00EC6814">
        <w:rPr>
          <w:rFonts w:eastAsia="@Arial Unicode MS"/>
          <w:color w:val="000000"/>
          <w:sz w:val="22"/>
          <w:szCs w:val="22"/>
        </w:rPr>
        <w:t xml:space="preserve">, </w:t>
      </w:r>
      <w:r w:rsidRPr="00EC6814">
        <w:rPr>
          <w:rFonts w:eastAsia="@Arial Unicode MS"/>
          <w:b/>
          <w:bCs/>
          <w:i/>
          <w:iCs/>
          <w:color w:val="000000"/>
          <w:sz w:val="22"/>
          <w:szCs w:val="22"/>
        </w:rPr>
        <w:noBreakHyphen/>
        <w:t>ий</w:t>
      </w:r>
      <w:r w:rsidRPr="00EC6814">
        <w:rPr>
          <w:rFonts w:eastAsia="@Arial Unicode MS"/>
          <w:color w:val="000000"/>
          <w:sz w:val="22"/>
          <w:szCs w:val="22"/>
        </w:rPr>
        <w:t xml:space="preserve">, </w:t>
      </w:r>
      <w:r w:rsidRPr="00EC6814">
        <w:rPr>
          <w:rFonts w:eastAsia="@Arial Unicode MS"/>
          <w:b/>
          <w:bCs/>
          <w:i/>
          <w:iCs/>
          <w:color w:val="000000"/>
          <w:sz w:val="22"/>
          <w:szCs w:val="22"/>
        </w:rPr>
        <w:noBreakHyphen/>
        <w:t>ья</w:t>
      </w:r>
      <w:r w:rsidRPr="00EC6814">
        <w:rPr>
          <w:rFonts w:eastAsia="@Arial Unicode MS"/>
          <w:color w:val="000000"/>
          <w:sz w:val="22"/>
          <w:szCs w:val="22"/>
        </w:rPr>
        <w:t xml:space="preserve">, </w:t>
      </w:r>
      <w:r w:rsidRPr="00EC6814">
        <w:rPr>
          <w:rFonts w:eastAsia="@Arial Unicode MS"/>
          <w:b/>
          <w:bCs/>
          <w:i/>
          <w:iCs/>
          <w:color w:val="000000"/>
          <w:sz w:val="22"/>
          <w:szCs w:val="22"/>
        </w:rPr>
        <w:noBreakHyphen/>
        <w:t>ье</w:t>
      </w:r>
      <w:r w:rsidRPr="00EC6814">
        <w:rPr>
          <w:rFonts w:eastAsia="@Arial Unicode MS"/>
          <w:color w:val="000000"/>
          <w:sz w:val="22"/>
          <w:szCs w:val="22"/>
        </w:rPr>
        <w:t xml:space="preserve">, </w:t>
      </w:r>
      <w:r w:rsidRPr="00EC6814">
        <w:rPr>
          <w:rFonts w:eastAsia="@Arial Unicode MS"/>
          <w:b/>
          <w:bCs/>
          <w:i/>
          <w:iCs/>
          <w:color w:val="000000"/>
          <w:sz w:val="22"/>
          <w:szCs w:val="22"/>
        </w:rPr>
        <w:noBreakHyphen/>
        <w:t>ия</w:t>
      </w:r>
      <w:r w:rsidRPr="00EC6814">
        <w:rPr>
          <w:rFonts w:eastAsia="@Arial Unicode MS"/>
          <w:color w:val="000000"/>
          <w:sz w:val="22"/>
          <w:szCs w:val="22"/>
        </w:rPr>
        <w:t xml:space="preserve">, </w:t>
      </w:r>
      <w:r w:rsidRPr="00EC6814">
        <w:rPr>
          <w:rFonts w:eastAsia="@Arial Unicode MS"/>
          <w:b/>
          <w:bCs/>
          <w:i/>
          <w:iCs/>
          <w:color w:val="000000"/>
          <w:sz w:val="22"/>
          <w:szCs w:val="22"/>
        </w:rPr>
        <w:noBreakHyphen/>
        <w:t>ов</w:t>
      </w:r>
      <w:r w:rsidRPr="00EC6814">
        <w:rPr>
          <w:rFonts w:eastAsia="@Arial Unicode MS"/>
          <w:color w:val="000000"/>
          <w:sz w:val="22"/>
          <w:szCs w:val="22"/>
        </w:rPr>
        <w:t xml:space="preserve">, </w:t>
      </w:r>
      <w:r w:rsidRPr="00EC6814">
        <w:rPr>
          <w:rFonts w:eastAsia="@Arial Unicode MS"/>
          <w:b/>
          <w:bCs/>
          <w:i/>
          <w:iCs/>
          <w:color w:val="000000"/>
          <w:sz w:val="22"/>
          <w:szCs w:val="22"/>
        </w:rPr>
        <w:noBreakHyphen/>
        <w:t>ин</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безударные окончания имен прилагательных;</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раздельное написание предлогов с личными местоимениями;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i/>
          <w:iCs/>
          <w:color w:val="000000"/>
          <w:sz w:val="22"/>
          <w:szCs w:val="22"/>
        </w:rPr>
        <w:t xml:space="preserve">не </w:t>
      </w:r>
      <w:r w:rsidRPr="00EC6814">
        <w:rPr>
          <w:rFonts w:eastAsia="@Arial Unicode MS"/>
          <w:color w:val="000000"/>
          <w:sz w:val="22"/>
          <w:szCs w:val="22"/>
        </w:rPr>
        <w:t>с глаголами;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мягкий знак после шипящих на конце глаголов в форме 2</w:t>
      </w:r>
      <w:r w:rsidRPr="00EC6814">
        <w:rPr>
          <w:rFonts w:eastAsia="@Arial Unicode MS"/>
          <w:color w:val="000000"/>
          <w:sz w:val="22"/>
          <w:szCs w:val="22"/>
        </w:rPr>
        <w:noBreakHyphen/>
        <w:t>го лица единственного числа (</w:t>
      </w:r>
      <w:r w:rsidRPr="00EC6814">
        <w:rPr>
          <w:rFonts w:eastAsia="@Arial Unicode MS"/>
          <w:b/>
          <w:bCs/>
          <w:i/>
          <w:iCs/>
          <w:color w:val="000000"/>
          <w:sz w:val="22"/>
          <w:szCs w:val="22"/>
        </w:rPr>
        <w:t>пишешь</w:t>
      </w:r>
      <w:r w:rsidRPr="00EC6814">
        <w:rPr>
          <w:rFonts w:eastAsia="@Arial Unicode MS"/>
          <w:color w:val="000000"/>
          <w:sz w:val="22"/>
          <w:szCs w:val="22"/>
        </w:rPr>
        <w:t xml:space="preserve">, </w:t>
      </w:r>
      <w:r w:rsidRPr="00EC6814">
        <w:rPr>
          <w:rFonts w:eastAsia="@Arial Unicode MS"/>
          <w:b/>
          <w:bCs/>
          <w:i/>
          <w:iCs/>
          <w:color w:val="000000"/>
          <w:sz w:val="22"/>
          <w:szCs w:val="22"/>
        </w:rPr>
        <w:t>учишь</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мягкий знак в глаголах в сочетании </w:t>
      </w:r>
      <w:r w:rsidRPr="00EC6814">
        <w:rPr>
          <w:rFonts w:eastAsia="@Arial Unicode MS"/>
          <w:color w:val="000000"/>
          <w:sz w:val="22"/>
          <w:szCs w:val="22"/>
        </w:rPr>
        <w:noBreakHyphen/>
      </w:r>
      <w:r w:rsidRPr="00EC6814">
        <w:rPr>
          <w:rFonts w:eastAsia="@Arial Unicode MS"/>
          <w:b/>
          <w:bCs/>
          <w:i/>
          <w:iCs/>
          <w:color w:val="000000"/>
          <w:sz w:val="22"/>
          <w:szCs w:val="22"/>
        </w:rPr>
        <w:t>ться</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i/>
          <w:iCs/>
          <w:color w:val="000000"/>
          <w:sz w:val="22"/>
          <w:szCs w:val="22"/>
        </w:rPr>
        <w:t>безударные личные окончания глаголов</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раздельное написание предлогов с другими словами;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знаки препинания в конце предложения: точка, вопросительный и восклицательный знаки;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знаки препинания (запятая) в предложениях с однородными членами.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Развитие речи.</w:t>
      </w:r>
      <w:r w:rsidRPr="00EC6814">
        <w:rPr>
          <w:rFonts w:eastAsia="@Arial Unicode MS"/>
          <w:color w:val="000000"/>
          <w:sz w:val="22"/>
          <w:szCs w:val="22"/>
        </w:rPr>
        <w:t xml:space="preserve"> Осознание ситуации общения: с какой целью, с кем и где происходит общение.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Текст. Признаки текста. Смысловое единство предложений в тексте. Заглавие текста.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Последовательность предложений в тексте.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Последовательность частей текста (</w:t>
      </w:r>
      <w:r w:rsidRPr="00EC6814">
        <w:rPr>
          <w:rFonts w:eastAsia="@Arial Unicode MS"/>
          <w:i/>
          <w:iCs/>
          <w:color w:val="000000"/>
          <w:sz w:val="22"/>
          <w:szCs w:val="22"/>
        </w:rPr>
        <w:t>абзацев</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Комплексная работа над структурой текста: озаглавливание, корректирование порядка предложений и частей текста (</w:t>
      </w:r>
      <w:r w:rsidRPr="00EC6814">
        <w:rPr>
          <w:rFonts w:eastAsia="@Arial Unicode MS"/>
          <w:i/>
          <w:iCs/>
          <w:color w:val="000000"/>
          <w:sz w:val="22"/>
          <w:szCs w:val="22"/>
        </w:rPr>
        <w:t>абзацев</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План текста. Составление планов к данным текстам. </w:t>
      </w:r>
      <w:r w:rsidRPr="00EC6814">
        <w:rPr>
          <w:rFonts w:eastAsia="@Arial Unicode MS"/>
          <w:i/>
          <w:iCs/>
          <w:color w:val="000000"/>
          <w:sz w:val="22"/>
          <w:szCs w:val="22"/>
        </w:rPr>
        <w:t>Создание собственных текстов по предложенным планам</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Типы текстов: описание, повествование, рассуждение, их особенности.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Знакомство с жанрами письма и поздравления.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C6814">
        <w:rPr>
          <w:rFonts w:eastAsia="@Arial Unicode MS"/>
          <w:i/>
          <w:iCs/>
          <w:color w:val="000000"/>
          <w:sz w:val="22"/>
          <w:szCs w:val="22"/>
        </w:rPr>
        <w:t>использование в текстах синонимов и антонимов</w:t>
      </w:r>
      <w:r w:rsidRPr="00EC6814">
        <w:rPr>
          <w:rFonts w:eastAsia="@Arial Unicode MS"/>
          <w:color w:val="000000"/>
          <w:sz w:val="22"/>
          <w:szCs w:val="22"/>
        </w:rPr>
        <w:t>.</w:t>
      </w:r>
    </w:p>
    <w:p w:rsidR="00EC6814" w:rsidRPr="00EC6814" w:rsidRDefault="00EC6814" w:rsidP="00EC6814">
      <w:pPr>
        <w:widowControl w:val="0"/>
        <w:tabs>
          <w:tab w:val="left" w:leader="dot" w:pos="624"/>
        </w:tabs>
        <w:autoSpaceDE w:val="0"/>
        <w:autoSpaceDN w:val="0"/>
        <w:adjustRightInd w:val="0"/>
        <w:spacing w:line="276" w:lineRule="auto"/>
        <w:ind w:firstLine="709"/>
        <w:rPr>
          <w:rFonts w:eastAsia="@Arial Unicode MS"/>
          <w:sz w:val="22"/>
          <w:szCs w:val="22"/>
        </w:rPr>
      </w:pPr>
      <w:r w:rsidRPr="00EC6814">
        <w:rPr>
          <w:rFonts w:eastAsia="@Arial Unicode MS"/>
          <w:sz w:val="22"/>
          <w:szCs w:val="22"/>
        </w:rPr>
        <w:t xml:space="preserve">Знакомство с основными видами изложений и сочинений (без заучивания определений): </w:t>
      </w:r>
      <w:r w:rsidRPr="00EC6814">
        <w:rPr>
          <w:rFonts w:eastAsia="@Arial Unicode MS"/>
          <w:i/>
          <w:iCs/>
          <w:sz w:val="22"/>
          <w:szCs w:val="22"/>
        </w:rPr>
        <w:t>изложения подробные и выборочные, изложения с элементами сочинения</w:t>
      </w:r>
      <w:r w:rsidRPr="00EC6814">
        <w:rPr>
          <w:rFonts w:eastAsia="@Arial Unicode MS"/>
          <w:sz w:val="22"/>
          <w:szCs w:val="22"/>
        </w:rPr>
        <w:t xml:space="preserve">; </w:t>
      </w:r>
      <w:r w:rsidRPr="00EC6814">
        <w:rPr>
          <w:rFonts w:eastAsia="@Arial Unicode MS"/>
          <w:i/>
          <w:iCs/>
          <w:sz w:val="22"/>
          <w:szCs w:val="22"/>
        </w:rPr>
        <w:t>сочинения</w:t>
      </w:r>
      <w:r w:rsidRPr="00EC6814">
        <w:rPr>
          <w:rFonts w:eastAsia="@Arial Unicode MS"/>
          <w:i/>
          <w:iCs/>
          <w:sz w:val="22"/>
          <w:szCs w:val="22"/>
        </w:rPr>
        <w:noBreakHyphen/>
        <w:t>повествования</w:t>
      </w:r>
      <w:r w:rsidRPr="00EC6814">
        <w:rPr>
          <w:rFonts w:eastAsia="@Arial Unicode MS"/>
          <w:sz w:val="22"/>
          <w:szCs w:val="22"/>
        </w:rPr>
        <w:t xml:space="preserve">, </w:t>
      </w:r>
      <w:r w:rsidRPr="00EC6814">
        <w:rPr>
          <w:rFonts w:eastAsia="@Arial Unicode MS"/>
          <w:i/>
          <w:iCs/>
          <w:sz w:val="22"/>
          <w:szCs w:val="22"/>
        </w:rPr>
        <w:t>сочинения</w:t>
      </w:r>
      <w:r w:rsidRPr="00EC6814">
        <w:rPr>
          <w:rFonts w:eastAsia="@Arial Unicode MS"/>
          <w:i/>
          <w:iCs/>
          <w:sz w:val="22"/>
          <w:szCs w:val="22"/>
        </w:rPr>
        <w:noBreakHyphen/>
        <w:t>описания</w:t>
      </w:r>
      <w:r w:rsidRPr="00EC6814">
        <w:rPr>
          <w:rFonts w:eastAsia="@Arial Unicode MS"/>
          <w:sz w:val="22"/>
          <w:szCs w:val="22"/>
        </w:rPr>
        <w:t xml:space="preserve">, </w:t>
      </w:r>
      <w:r w:rsidRPr="00EC6814">
        <w:rPr>
          <w:rFonts w:eastAsia="@Arial Unicode MS"/>
          <w:i/>
          <w:iCs/>
          <w:sz w:val="22"/>
          <w:szCs w:val="22"/>
        </w:rPr>
        <w:t>сочинения</w:t>
      </w:r>
      <w:r w:rsidRPr="00EC6814">
        <w:rPr>
          <w:rFonts w:eastAsia="@Arial Unicode MS"/>
          <w:i/>
          <w:iCs/>
          <w:sz w:val="22"/>
          <w:szCs w:val="22"/>
        </w:rPr>
        <w:noBreakHyphen/>
        <w:t>рассуждения</w:t>
      </w:r>
      <w:r w:rsidRPr="00EC6814">
        <w:rPr>
          <w:rFonts w:eastAsia="@Arial Unicode MS"/>
          <w:sz w:val="22"/>
          <w:szCs w:val="22"/>
        </w:rPr>
        <w:t>.</w:t>
      </w:r>
    </w:p>
    <w:p w:rsidR="00EC6814" w:rsidRPr="00EC6814" w:rsidRDefault="00EC6814" w:rsidP="00EC6814">
      <w:pPr>
        <w:spacing w:line="276" w:lineRule="auto"/>
        <w:rPr>
          <w:sz w:val="22"/>
          <w:szCs w:val="22"/>
        </w:rPr>
      </w:pPr>
    </w:p>
    <w:p w:rsidR="00EC6814" w:rsidRPr="00EC6814" w:rsidRDefault="00EC6814" w:rsidP="00EC6814">
      <w:pPr>
        <w:spacing w:line="276" w:lineRule="auto"/>
        <w:outlineLvl w:val="1"/>
        <w:rPr>
          <w:rFonts w:eastAsia="MS Gothic"/>
          <w:b/>
          <w:sz w:val="22"/>
          <w:szCs w:val="22"/>
        </w:rPr>
      </w:pPr>
      <w:bookmarkStart w:id="74" w:name="_Toc288394086"/>
      <w:bookmarkStart w:id="75" w:name="_Toc288410553"/>
      <w:bookmarkStart w:id="76" w:name="_Toc288410682"/>
      <w:bookmarkStart w:id="77" w:name="_Toc424564330"/>
      <w:r w:rsidRPr="00EC6814">
        <w:rPr>
          <w:rFonts w:eastAsia="MS Gothic"/>
          <w:b/>
          <w:sz w:val="22"/>
          <w:szCs w:val="22"/>
        </w:rPr>
        <w:t>2.2.2.2.Литературное чтение</w:t>
      </w:r>
      <w:bookmarkEnd w:id="74"/>
      <w:bookmarkEnd w:id="75"/>
      <w:bookmarkEnd w:id="76"/>
      <w:bookmarkEnd w:id="77"/>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Виды речевой и читательской деятельности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Аудирование (слушание)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C6814">
        <w:rPr>
          <w:rFonts w:eastAsia="@Arial Unicode MS"/>
          <w:color w:val="000000"/>
          <w:sz w:val="22"/>
          <w:szCs w:val="22"/>
        </w:rPr>
        <w:noBreakHyphen/>
        <w:t>познавательному и художественному произведению.</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Чтение</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Чтение вслух.</w:t>
      </w:r>
      <w:r w:rsidRPr="00EC6814">
        <w:rPr>
          <w:rFonts w:eastAsia="@Arial Unicode MS"/>
          <w:color w:val="000000"/>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b/>
          <w:bCs/>
          <w:color w:val="000000"/>
          <w:sz w:val="22"/>
          <w:szCs w:val="22"/>
        </w:rPr>
        <w:t>Чтение про себя.</w:t>
      </w:r>
      <w:r w:rsidRPr="00EC6814">
        <w:rPr>
          <w:rFonts w:eastAsia="@Arial Unicode MS"/>
          <w:color w:val="000000"/>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Работа с разными видами текста.</w:t>
      </w:r>
      <w:r w:rsidRPr="00EC6814">
        <w:rPr>
          <w:rFonts w:eastAsia="@Arial Unicode MS"/>
          <w:color w:val="000000"/>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Библиографическая культура.</w:t>
      </w:r>
      <w:r w:rsidRPr="00EC6814">
        <w:rPr>
          <w:rFonts w:eastAsia="@Arial Unicode MS"/>
          <w:color w:val="000000"/>
          <w:sz w:val="22"/>
          <w:szCs w:val="22"/>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Типы книг (изданий): книга</w:t>
      </w:r>
      <w:r w:rsidRPr="00EC6814">
        <w:rPr>
          <w:rFonts w:eastAsia="@Arial Unicode MS"/>
          <w:color w:val="000000"/>
          <w:sz w:val="22"/>
          <w:szCs w:val="22"/>
        </w:rPr>
        <w:noBreakHyphen/>
        <w:t>произведение, книга</w:t>
      </w:r>
      <w:r w:rsidRPr="00EC6814">
        <w:rPr>
          <w:rFonts w:eastAsia="@Arial Unicode MS"/>
          <w:color w:val="000000"/>
          <w:sz w:val="22"/>
          <w:szCs w:val="22"/>
        </w:rPr>
        <w:noBreakHyphen/>
        <w:t>сборник, собрание сочинений, периодическая печать, справочные издания (справочники, словари, энциклопедии).</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Работа с текстом художественного произведения.</w:t>
      </w:r>
      <w:r w:rsidRPr="00EC6814">
        <w:rPr>
          <w:rFonts w:eastAsia="@Arial Unicode MS"/>
          <w:color w:val="000000"/>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Характеристика героя произведения. Портрет, характер героя, выраженные через поступки и речь.</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Освоение разных видов пересказа художественного текста: подробный, выборочный и краткий (передача основных мыслей).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b/>
          <w:bCs/>
          <w:color w:val="000000"/>
          <w:sz w:val="22"/>
          <w:szCs w:val="22"/>
        </w:rPr>
        <w:t xml:space="preserve">Работа с учебными, научно-популярными и другими текстами. </w:t>
      </w:r>
      <w:r w:rsidRPr="00EC6814">
        <w:rPr>
          <w:rFonts w:eastAsia="@Arial Unicode MS"/>
          <w:color w:val="000000"/>
          <w:sz w:val="22"/>
          <w:szCs w:val="22"/>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Говорение (культура речевого общения)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Письмо (культура письменной речи)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Круг детского чтения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Литературоведческая пропедевтика (практическое освоение)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Прозаическая и стихотворная речь: узнавание, различение, выделение особенностей стихотворного произведения (ритм, рифма).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Фольклор и авторские художественные произведения (различение).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Рассказ, стихотворение, басня – общее представление о жанре, особенностях построения и выразительных средствах.</w:t>
      </w:r>
    </w:p>
    <w:p w:rsidR="00EC6814" w:rsidRPr="00EC6814" w:rsidRDefault="00EC6814" w:rsidP="00EC6814">
      <w:pPr>
        <w:tabs>
          <w:tab w:val="left" w:leader="dot" w:pos="624"/>
        </w:tabs>
        <w:spacing w:line="276" w:lineRule="auto"/>
        <w:ind w:firstLine="709"/>
        <w:rPr>
          <w:rFonts w:eastAsia="@Arial Unicode MS"/>
          <w:b/>
          <w:bCs/>
          <w:iCs/>
          <w:color w:val="000000"/>
          <w:sz w:val="22"/>
          <w:szCs w:val="22"/>
        </w:rPr>
      </w:pPr>
      <w:r w:rsidRPr="00EC6814">
        <w:rPr>
          <w:rFonts w:eastAsia="@Arial Unicode MS"/>
          <w:b/>
          <w:bCs/>
          <w:iCs/>
          <w:color w:val="000000"/>
          <w:sz w:val="22"/>
          <w:szCs w:val="22"/>
        </w:rPr>
        <w:t>Творческая деятельность обучающихся (на основе литературных произведений)</w:t>
      </w:r>
    </w:p>
    <w:p w:rsidR="00EC6814" w:rsidRPr="00EC6814" w:rsidRDefault="00EC6814" w:rsidP="00EC6814">
      <w:pPr>
        <w:widowControl w:val="0"/>
        <w:tabs>
          <w:tab w:val="left" w:leader="dot" w:pos="624"/>
        </w:tabs>
        <w:autoSpaceDE w:val="0"/>
        <w:autoSpaceDN w:val="0"/>
        <w:adjustRightInd w:val="0"/>
        <w:spacing w:line="276" w:lineRule="auto"/>
        <w:ind w:firstLine="709"/>
        <w:rPr>
          <w:rFonts w:eastAsia="@Arial Unicode MS"/>
          <w:sz w:val="22"/>
          <w:szCs w:val="22"/>
        </w:rPr>
      </w:pPr>
      <w:r w:rsidRPr="00EC6814">
        <w:rPr>
          <w:rFonts w:eastAsia="@Arial Unicode MS"/>
          <w:sz w:val="22"/>
          <w:szCs w:val="22"/>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C6814">
        <w:rPr>
          <w:rFonts w:eastAsia="@Arial Unicode MS"/>
          <w:i/>
          <w:iCs/>
          <w:sz w:val="22"/>
          <w:szCs w:val="22"/>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C6814">
        <w:rPr>
          <w:rFonts w:eastAsia="@Arial Unicode MS"/>
          <w:sz w:val="22"/>
          <w:szCs w:val="22"/>
        </w:rPr>
        <w:t>.</w:t>
      </w:r>
    </w:p>
    <w:p w:rsidR="00EC6814" w:rsidRPr="00EC6814" w:rsidRDefault="00EC6814" w:rsidP="00EC6814">
      <w:pPr>
        <w:autoSpaceDE w:val="0"/>
        <w:autoSpaceDN w:val="0"/>
        <w:adjustRightInd w:val="0"/>
        <w:spacing w:line="276" w:lineRule="auto"/>
        <w:ind w:firstLine="454"/>
        <w:textAlignment w:val="center"/>
        <w:rPr>
          <w:b/>
          <w:bCs/>
          <w:iCs/>
          <w:sz w:val="22"/>
          <w:szCs w:val="22"/>
        </w:rPr>
      </w:pPr>
    </w:p>
    <w:p w:rsidR="00EC6814" w:rsidRPr="00EC6814" w:rsidRDefault="00EC6814" w:rsidP="00EC6814">
      <w:pPr>
        <w:spacing w:line="276" w:lineRule="auto"/>
        <w:outlineLvl w:val="1"/>
        <w:rPr>
          <w:rFonts w:eastAsia="MS Gothic"/>
          <w:b/>
          <w:sz w:val="22"/>
          <w:szCs w:val="22"/>
        </w:rPr>
      </w:pPr>
      <w:bookmarkStart w:id="78" w:name="_Toc288394087"/>
      <w:bookmarkStart w:id="79" w:name="_Toc288410554"/>
      <w:bookmarkStart w:id="80" w:name="_Toc288410683"/>
      <w:bookmarkStart w:id="81" w:name="_Toc424564331"/>
      <w:r w:rsidRPr="00EC6814">
        <w:rPr>
          <w:rFonts w:eastAsia="MS Gothic"/>
          <w:b/>
          <w:sz w:val="22"/>
          <w:szCs w:val="22"/>
        </w:rPr>
        <w:t>2.2.2.3.Иностранный язык</w:t>
      </w:r>
      <w:bookmarkEnd w:id="78"/>
      <w:bookmarkEnd w:id="79"/>
      <w:bookmarkEnd w:id="80"/>
      <w:bookmarkEnd w:id="81"/>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Предметное содержание речи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Знакомство. </w:t>
      </w:r>
      <w:r w:rsidRPr="00EC6814">
        <w:rPr>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Я и моя семья. </w:t>
      </w:r>
      <w:r w:rsidRPr="00EC6814">
        <w:rPr>
          <w:sz w:val="22"/>
          <w:szCs w:val="22"/>
        </w:rPr>
        <w:t>Члены семьи, их имена, возраст, внешность, черты характера, увлечения/хобби. Мой день (распо</w:t>
      </w:r>
      <w:r w:rsidRPr="00EC6814">
        <w:rPr>
          <w:spacing w:val="2"/>
          <w:sz w:val="22"/>
          <w:szCs w:val="22"/>
        </w:rPr>
        <w:t xml:space="preserve">рядок дня, </w:t>
      </w:r>
      <w:r w:rsidRPr="00EC6814">
        <w:rPr>
          <w:iCs/>
          <w:spacing w:val="2"/>
          <w:sz w:val="22"/>
          <w:szCs w:val="22"/>
        </w:rPr>
        <w:t>домашние обязанности</w:t>
      </w:r>
      <w:r w:rsidRPr="00EC6814">
        <w:rPr>
          <w:spacing w:val="2"/>
          <w:sz w:val="22"/>
          <w:szCs w:val="22"/>
        </w:rPr>
        <w:t>)</w:t>
      </w:r>
      <w:r w:rsidRPr="00EC6814">
        <w:rPr>
          <w:iCs/>
          <w:spacing w:val="2"/>
          <w:sz w:val="22"/>
          <w:szCs w:val="22"/>
        </w:rPr>
        <w:t xml:space="preserve">. </w:t>
      </w:r>
      <w:r w:rsidRPr="00EC6814">
        <w:rPr>
          <w:spacing w:val="2"/>
          <w:sz w:val="22"/>
          <w:szCs w:val="22"/>
        </w:rPr>
        <w:t xml:space="preserve">Покупки в магазине: одежда, </w:t>
      </w:r>
      <w:r w:rsidRPr="00EC6814">
        <w:rPr>
          <w:iCs/>
          <w:spacing w:val="2"/>
          <w:sz w:val="22"/>
          <w:szCs w:val="22"/>
        </w:rPr>
        <w:t xml:space="preserve">обувь, </w:t>
      </w:r>
      <w:r w:rsidRPr="00EC6814">
        <w:rPr>
          <w:spacing w:val="2"/>
          <w:sz w:val="22"/>
          <w:szCs w:val="22"/>
        </w:rPr>
        <w:t xml:space="preserve">основные продукты питания. Любимая еда. </w:t>
      </w:r>
      <w:r w:rsidRPr="00EC6814">
        <w:rPr>
          <w:sz w:val="22"/>
          <w:szCs w:val="22"/>
        </w:rPr>
        <w:t>Семейные праздники: день рождения, Новый год/Рождество. Подарки.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Мир моих увлечений. </w:t>
      </w:r>
      <w:r w:rsidRPr="00EC6814">
        <w:rPr>
          <w:spacing w:val="2"/>
          <w:sz w:val="22"/>
          <w:szCs w:val="22"/>
        </w:rPr>
        <w:t xml:space="preserve">Мои любимые занятия. Виды </w:t>
      </w:r>
      <w:r w:rsidRPr="00EC6814">
        <w:rPr>
          <w:sz w:val="22"/>
          <w:szCs w:val="22"/>
        </w:rPr>
        <w:t xml:space="preserve">спорта и спортивные игры. </w:t>
      </w:r>
      <w:r w:rsidRPr="00EC6814">
        <w:rPr>
          <w:iCs/>
          <w:sz w:val="22"/>
          <w:szCs w:val="22"/>
        </w:rPr>
        <w:t xml:space="preserve">Мои любимые сказки. </w:t>
      </w:r>
      <w:r w:rsidRPr="00EC6814">
        <w:rPr>
          <w:sz w:val="22"/>
          <w:szCs w:val="22"/>
        </w:rPr>
        <w:t xml:space="preserve">Выходной день </w:t>
      </w:r>
      <w:r w:rsidRPr="00EC6814">
        <w:rPr>
          <w:iCs/>
          <w:sz w:val="22"/>
          <w:szCs w:val="22"/>
        </w:rPr>
        <w:t xml:space="preserve">(в зоопарке, цирке), </w:t>
      </w:r>
      <w:r w:rsidRPr="00EC6814">
        <w:rPr>
          <w:sz w:val="22"/>
          <w:szCs w:val="22"/>
        </w:rPr>
        <w:t>каникулы.</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Я и мои друзья. </w:t>
      </w:r>
      <w:r w:rsidRPr="00EC6814">
        <w:rPr>
          <w:sz w:val="22"/>
          <w:szCs w:val="22"/>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Моя школа. </w:t>
      </w:r>
      <w:r w:rsidRPr="00EC6814">
        <w:rPr>
          <w:spacing w:val="2"/>
          <w:sz w:val="22"/>
          <w:szCs w:val="22"/>
        </w:rPr>
        <w:t xml:space="preserve">Классная комната, учебные предметы, </w:t>
      </w:r>
      <w:r w:rsidRPr="00EC6814">
        <w:rPr>
          <w:sz w:val="22"/>
          <w:szCs w:val="22"/>
        </w:rPr>
        <w:t>школьные принадлежности. Учебные занятия на уроках.</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Мир вокруг меня. </w:t>
      </w:r>
      <w:r w:rsidRPr="00EC6814">
        <w:rPr>
          <w:sz w:val="22"/>
          <w:szCs w:val="22"/>
        </w:rPr>
        <w:t xml:space="preserve">Мой дом/квартира/комната: названия комнат, их размер, предметы мебели и интерьера. Природа. </w:t>
      </w:r>
      <w:r w:rsidRPr="00EC6814">
        <w:rPr>
          <w:iCs/>
          <w:sz w:val="22"/>
          <w:szCs w:val="22"/>
        </w:rPr>
        <w:t xml:space="preserve">Дикие и домашние животные. </w:t>
      </w:r>
      <w:r w:rsidRPr="00EC6814">
        <w:rPr>
          <w:sz w:val="22"/>
          <w:szCs w:val="22"/>
        </w:rPr>
        <w:t>Любимое время года. Погода.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pacing w:val="2"/>
          <w:sz w:val="22"/>
          <w:szCs w:val="22"/>
        </w:rPr>
        <w:t xml:space="preserve">Страна/страны изучаемого языка и родная страна. </w:t>
      </w:r>
      <w:r w:rsidRPr="00EC6814">
        <w:rPr>
          <w:sz w:val="22"/>
          <w:szCs w:val="22"/>
        </w:rPr>
        <w:t>Общие сведения: название, столица. Литературные персонажи популярных книг моих сверстников (имена героев книг, черты характера).</w:t>
      </w:r>
      <w:r w:rsidRPr="00EC6814">
        <w:rPr>
          <w:iCs/>
          <w:sz w:val="22"/>
          <w:szCs w:val="22"/>
        </w:rPr>
        <w:t xml:space="preserve"> Небольшие произведения детского фольклора на изучаемом иностранном языке (рифмовки, стихи, песни, сказки).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Некоторые формы речевого и неречевого этикета стран изучаемого языка в ряде ситуаций общения (в школе, во</w:t>
      </w:r>
      <w:r w:rsidRPr="00EC6814">
        <w:rPr>
          <w:sz w:val="22"/>
          <w:szCs w:val="22"/>
        </w:rPr>
        <w:t xml:space="preserve"> время совместной игры, в магазине).</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Коммуникативные умения по видам речевой деятельности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sz w:val="22"/>
          <w:szCs w:val="22"/>
        </w:rPr>
        <w:t>В русле говорения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iCs/>
          <w:sz w:val="22"/>
          <w:szCs w:val="22"/>
        </w:rPr>
        <w:t>1.</w:t>
      </w:r>
      <w:r w:rsidRPr="00EC6814">
        <w:rPr>
          <w:iCs/>
          <w:sz w:val="22"/>
          <w:szCs w:val="22"/>
        </w:rPr>
        <w:t> </w:t>
      </w:r>
      <w:r w:rsidRPr="00EC6814">
        <w:rPr>
          <w:iCs/>
          <w:sz w:val="22"/>
          <w:szCs w:val="22"/>
        </w:rPr>
        <w:t>Диалогическая форма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Уметь вести:</w:t>
      </w:r>
    </w:p>
    <w:p w:rsidR="00EC6814" w:rsidRPr="00EC6814" w:rsidRDefault="00EC6814" w:rsidP="00EC6814">
      <w:pPr>
        <w:spacing w:line="276" w:lineRule="auto"/>
        <w:ind w:firstLine="680"/>
        <w:contextualSpacing/>
        <w:outlineLvl w:val="1"/>
        <w:rPr>
          <w:sz w:val="22"/>
          <w:szCs w:val="22"/>
        </w:rPr>
      </w:pPr>
      <w:r w:rsidRPr="00EC6814">
        <w:rPr>
          <w:sz w:val="22"/>
          <w:szCs w:val="22"/>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C6814" w:rsidRPr="00EC6814" w:rsidRDefault="00EC6814" w:rsidP="00EC6814">
      <w:pPr>
        <w:spacing w:line="276" w:lineRule="auto"/>
        <w:ind w:firstLine="680"/>
        <w:contextualSpacing/>
        <w:outlineLvl w:val="1"/>
        <w:rPr>
          <w:sz w:val="22"/>
          <w:szCs w:val="22"/>
        </w:rPr>
      </w:pPr>
      <w:r w:rsidRPr="00EC6814">
        <w:rPr>
          <w:sz w:val="22"/>
          <w:szCs w:val="22"/>
        </w:rPr>
        <w:t>диалог­расспрос (запрос информации и ответ на него);</w:t>
      </w:r>
    </w:p>
    <w:p w:rsidR="00EC6814" w:rsidRPr="00EC6814" w:rsidRDefault="00EC6814" w:rsidP="00EC6814">
      <w:pPr>
        <w:spacing w:line="276" w:lineRule="auto"/>
        <w:ind w:firstLine="680"/>
        <w:contextualSpacing/>
        <w:outlineLvl w:val="1"/>
        <w:rPr>
          <w:iCs/>
          <w:sz w:val="22"/>
          <w:szCs w:val="22"/>
        </w:rPr>
      </w:pPr>
      <w:r w:rsidRPr="00EC6814">
        <w:rPr>
          <w:sz w:val="22"/>
          <w:szCs w:val="22"/>
        </w:rPr>
        <w:t>диалог — побуждение к действию.</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iCs/>
          <w:sz w:val="22"/>
          <w:szCs w:val="22"/>
        </w:rPr>
        <w:t>2.</w:t>
      </w:r>
      <w:r w:rsidRPr="00EC6814">
        <w:rPr>
          <w:iCs/>
          <w:sz w:val="22"/>
          <w:szCs w:val="22"/>
        </w:rPr>
        <w:t> </w:t>
      </w:r>
      <w:r w:rsidRPr="00EC6814">
        <w:rPr>
          <w:iCs/>
          <w:sz w:val="22"/>
          <w:szCs w:val="22"/>
        </w:rPr>
        <w:t>Монологическая форма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Уметь пользоваться основными коммуникативными типами речи: описание, рассказ, </w:t>
      </w:r>
      <w:r w:rsidRPr="00EC6814">
        <w:rPr>
          <w:iCs/>
          <w:spacing w:val="2"/>
          <w:sz w:val="22"/>
          <w:szCs w:val="22"/>
        </w:rPr>
        <w:t>характеристика (персона</w:t>
      </w:r>
      <w:r w:rsidRPr="00EC6814">
        <w:rPr>
          <w:iCs/>
          <w:sz w:val="22"/>
          <w:szCs w:val="22"/>
        </w:rPr>
        <w:t>жей).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В русле аудирования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Воспринимать на слух и понимать:</w:t>
      </w:r>
    </w:p>
    <w:p w:rsidR="00EC6814" w:rsidRPr="00EC6814" w:rsidRDefault="00EC6814" w:rsidP="00EC6814">
      <w:pPr>
        <w:spacing w:line="276" w:lineRule="auto"/>
        <w:ind w:firstLine="680"/>
        <w:contextualSpacing/>
        <w:outlineLvl w:val="1"/>
        <w:rPr>
          <w:sz w:val="22"/>
          <w:szCs w:val="22"/>
        </w:rPr>
      </w:pPr>
      <w:r w:rsidRPr="00EC6814">
        <w:rPr>
          <w:sz w:val="22"/>
          <w:szCs w:val="22"/>
        </w:rPr>
        <w:t>речь учителя и одноклассников в процессе общения на уроке и вербально/невербально реагировать на услышанное;</w:t>
      </w:r>
    </w:p>
    <w:p w:rsidR="00EC6814" w:rsidRPr="00EC6814" w:rsidRDefault="00EC6814" w:rsidP="00EC6814">
      <w:pPr>
        <w:spacing w:line="276" w:lineRule="auto"/>
        <w:ind w:firstLine="680"/>
        <w:contextualSpacing/>
        <w:outlineLvl w:val="1"/>
        <w:rPr>
          <w:sz w:val="22"/>
          <w:szCs w:val="22"/>
        </w:rPr>
      </w:pPr>
      <w:r w:rsidRPr="00EC6814">
        <w:rPr>
          <w:sz w:val="22"/>
          <w:szCs w:val="22"/>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В русле чтения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Читать:</w:t>
      </w:r>
    </w:p>
    <w:p w:rsidR="00EC6814" w:rsidRPr="00EC6814" w:rsidRDefault="00EC6814" w:rsidP="00EC6814">
      <w:pPr>
        <w:spacing w:line="276" w:lineRule="auto"/>
        <w:ind w:firstLine="680"/>
        <w:contextualSpacing/>
        <w:outlineLvl w:val="1"/>
        <w:rPr>
          <w:sz w:val="22"/>
          <w:szCs w:val="22"/>
        </w:rPr>
      </w:pPr>
      <w:r w:rsidRPr="00EC6814">
        <w:rPr>
          <w:sz w:val="22"/>
          <w:szCs w:val="22"/>
        </w:rPr>
        <w:t>вслух небольшие тексты, построенные на изученном языковом материале;</w:t>
      </w:r>
    </w:p>
    <w:p w:rsidR="00EC6814" w:rsidRPr="00EC6814" w:rsidRDefault="00EC6814" w:rsidP="00EC6814">
      <w:pPr>
        <w:spacing w:line="276" w:lineRule="auto"/>
        <w:ind w:firstLine="680"/>
        <w:contextualSpacing/>
        <w:outlineLvl w:val="1"/>
        <w:rPr>
          <w:sz w:val="22"/>
          <w:szCs w:val="22"/>
        </w:rPr>
      </w:pPr>
      <w:r w:rsidRPr="00EC6814">
        <w:rPr>
          <w:sz w:val="22"/>
          <w:szCs w:val="22"/>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EC6814">
        <w:rPr>
          <w:sz w:val="22"/>
          <w:szCs w:val="22"/>
        </w:rPr>
        <w:t> </w:t>
      </w:r>
      <w:r w:rsidRPr="00EC6814">
        <w:rPr>
          <w:sz w:val="22"/>
          <w:szCs w:val="22"/>
        </w:rPr>
        <w:t>т.</w:t>
      </w:r>
      <w:r w:rsidRPr="00EC6814">
        <w:rPr>
          <w:sz w:val="22"/>
          <w:szCs w:val="22"/>
        </w:rPr>
        <w:t> </w:t>
      </w:r>
      <w:r w:rsidRPr="00EC6814">
        <w:rPr>
          <w:sz w:val="22"/>
          <w:szCs w:val="22"/>
        </w:rPr>
        <w:t>д.).</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В русле письма</w:t>
      </w:r>
    </w:p>
    <w:p w:rsidR="00EC6814" w:rsidRPr="00EC6814" w:rsidRDefault="00EC6814" w:rsidP="00EC6814">
      <w:pPr>
        <w:spacing w:line="276" w:lineRule="auto"/>
        <w:ind w:left="680"/>
        <w:contextualSpacing/>
        <w:outlineLvl w:val="1"/>
        <w:rPr>
          <w:sz w:val="22"/>
          <w:szCs w:val="22"/>
        </w:rPr>
      </w:pPr>
      <w:r w:rsidRPr="00EC6814">
        <w:rPr>
          <w:sz w:val="22"/>
          <w:szCs w:val="22"/>
        </w:rPr>
        <w:t>Владеть:</w:t>
      </w:r>
    </w:p>
    <w:p w:rsidR="00EC6814" w:rsidRPr="00EC6814" w:rsidRDefault="00EC6814" w:rsidP="00EC6814">
      <w:pPr>
        <w:spacing w:line="276" w:lineRule="auto"/>
        <w:ind w:firstLine="680"/>
        <w:contextualSpacing/>
        <w:outlineLvl w:val="1"/>
        <w:rPr>
          <w:sz w:val="22"/>
          <w:szCs w:val="22"/>
        </w:rPr>
      </w:pPr>
      <w:r w:rsidRPr="00EC6814">
        <w:rPr>
          <w:sz w:val="22"/>
          <w:szCs w:val="22"/>
        </w:rPr>
        <w:t>умением выписывать из текста слова, словосочетания и предложения;</w:t>
      </w:r>
    </w:p>
    <w:p w:rsidR="00EC6814" w:rsidRPr="00EC6814" w:rsidRDefault="00EC6814" w:rsidP="00EC6814">
      <w:pPr>
        <w:spacing w:line="276" w:lineRule="auto"/>
        <w:ind w:firstLine="680"/>
        <w:contextualSpacing/>
        <w:outlineLvl w:val="1"/>
        <w:rPr>
          <w:sz w:val="22"/>
          <w:szCs w:val="22"/>
        </w:rPr>
      </w:pPr>
      <w:r w:rsidRPr="00EC6814">
        <w:rPr>
          <w:sz w:val="22"/>
          <w:szCs w:val="22"/>
        </w:rPr>
        <w:t>основами письменной речи: писать по образцу поздравление с праздником, короткое личное письмо.</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Языковые средства и навыки пользования ими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iCs/>
          <w:sz w:val="22"/>
          <w:szCs w:val="22"/>
        </w:rPr>
        <w:t>Английский язык</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Графика, каллиграфия, орфография. </w:t>
      </w:r>
      <w:r w:rsidRPr="00EC6814">
        <w:rPr>
          <w:sz w:val="22"/>
          <w:szCs w:val="22"/>
        </w:rPr>
        <w:t>Все буквы английского алфавита. Основные буквосочетания. Звуко­буквенные</w:t>
      </w:r>
      <w:r w:rsidRPr="00EC6814">
        <w:rPr>
          <w:spacing w:val="2"/>
          <w:sz w:val="22"/>
          <w:szCs w:val="22"/>
        </w:rPr>
        <w:t xml:space="preserve">соответствия. Знаки транскрипции. Апостроф. Основные </w:t>
      </w:r>
      <w:r w:rsidRPr="00EC6814">
        <w:rPr>
          <w:sz w:val="22"/>
          <w:szCs w:val="22"/>
        </w:rPr>
        <w:t>правила чтения и орфографии. Написание наиболее употребительных слов, вошедших в активный словарь.</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Фонетическая сторона речи. </w:t>
      </w:r>
      <w:r w:rsidRPr="00EC6814">
        <w:rPr>
          <w:sz w:val="22"/>
          <w:szCs w:val="22"/>
        </w:rPr>
        <w:t>Адекватное произношение и различение на слух всех звуков и звукосочетаний англий</w:t>
      </w:r>
      <w:r w:rsidRPr="00EC6814">
        <w:rPr>
          <w:spacing w:val="2"/>
          <w:sz w:val="22"/>
          <w:szCs w:val="22"/>
        </w:rPr>
        <w:t xml:space="preserve">ского языка. Соблюдение норм произношения: долгота и </w:t>
      </w:r>
      <w:r w:rsidRPr="00EC6814">
        <w:rPr>
          <w:sz w:val="22"/>
          <w:szCs w:val="22"/>
        </w:rPr>
        <w:t xml:space="preserve">краткость гласных, отсутствие оглушения звонких согласных </w:t>
      </w:r>
      <w:r w:rsidRPr="00EC6814">
        <w:rPr>
          <w:spacing w:val="2"/>
          <w:sz w:val="22"/>
          <w:szCs w:val="22"/>
        </w:rPr>
        <w:t xml:space="preserve">в конце слога или слова, отсутствие смягчения согласных перед гласными. Дифтонги. </w:t>
      </w:r>
      <w:r w:rsidRPr="00EC6814">
        <w:rPr>
          <w:iCs/>
          <w:spacing w:val="2"/>
          <w:sz w:val="22"/>
          <w:szCs w:val="22"/>
        </w:rPr>
        <w:t xml:space="preserve">Связующее «r» (thereis/thereare). </w:t>
      </w:r>
      <w:r w:rsidRPr="00EC6814">
        <w:rPr>
          <w:spacing w:val="2"/>
          <w:sz w:val="22"/>
          <w:szCs w:val="22"/>
        </w:rPr>
        <w:t>Ударение в слове, фразе.</w:t>
      </w:r>
      <w:r w:rsidRPr="00EC6814">
        <w:rPr>
          <w:iCs/>
          <w:spacing w:val="2"/>
          <w:sz w:val="22"/>
          <w:szCs w:val="22"/>
        </w:rPr>
        <w:t xml:space="preserve"> Отсутствие ударения на служебных словах (артиклях, союзах, предлогах). Членение предложений на смысловые группы.</w:t>
      </w:r>
      <w:r w:rsidRPr="00EC6814">
        <w:rPr>
          <w:spacing w:val="2"/>
          <w:sz w:val="22"/>
          <w:szCs w:val="22"/>
        </w:rPr>
        <w:t xml:space="preserve">Ритмико­интонационные особенности повествовательного, побудительного </w:t>
      </w:r>
      <w:r w:rsidRPr="00EC6814">
        <w:rPr>
          <w:sz w:val="22"/>
          <w:szCs w:val="22"/>
        </w:rPr>
        <w:t>и вопросительного (общий и специальный вопрос) предложе</w:t>
      </w:r>
      <w:r w:rsidRPr="00EC6814">
        <w:rPr>
          <w:spacing w:val="2"/>
          <w:sz w:val="22"/>
          <w:szCs w:val="22"/>
        </w:rPr>
        <w:t xml:space="preserve">ний. </w:t>
      </w:r>
      <w:r w:rsidRPr="00EC6814">
        <w:rPr>
          <w:iCs/>
          <w:spacing w:val="2"/>
          <w:sz w:val="22"/>
          <w:szCs w:val="22"/>
        </w:rPr>
        <w:t xml:space="preserve">Интонация перечисления. Чтение по транскрипции </w:t>
      </w:r>
      <w:r w:rsidRPr="00EC6814">
        <w:rPr>
          <w:iCs/>
          <w:sz w:val="22"/>
          <w:szCs w:val="22"/>
        </w:rPr>
        <w:t>изученных слов.</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Лексическая сторона речи. </w:t>
      </w:r>
      <w:r w:rsidRPr="00EC6814">
        <w:rPr>
          <w:spacing w:val="-2"/>
          <w:sz w:val="22"/>
          <w:szCs w:val="22"/>
        </w:rPr>
        <w:t>Лексические единицы, обслу</w:t>
      </w:r>
      <w:r w:rsidRPr="00EC6814">
        <w:rPr>
          <w:sz w:val="22"/>
          <w:szCs w:val="22"/>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EC6814">
        <w:rPr>
          <w:spacing w:val="2"/>
          <w:sz w:val="22"/>
          <w:szCs w:val="22"/>
        </w:rPr>
        <w:t xml:space="preserve">устойчивые словосочетания, оценочная лексика и речевые </w:t>
      </w:r>
      <w:r w:rsidRPr="00EC6814">
        <w:rPr>
          <w:sz w:val="22"/>
          <w:szCs w:val="22"/>
        </w:rPr>
        <w:t xml:space="preserve">клише как элементы речевого этикета, отражающие культуру англоговорящих стран. Интернациональные слова (например, </w:t>
      </w:r>
      <w:r w:rsidRPr="00EC6814">
        <w:rPr>
          <w:spacing w:val="2"/>
          <w:sz w:val="22"/>
          <w:szCs w:val="22"/>
        </w:rPr>
        <w:t xml:space="preserve">doctor, film). </w:t>
      </w:r>
      <w:r w:rsidRPr="00EC6814">
        <w:rPr>
          <w:iCs/>
          <w:spacing w:val="2"/>
          <w:sz w:val="22"/>
          <w:szCs w:val="22"/>
        </w:rPr>
        <w:t xml:space="preserve">Начальное представление о способах словообразования: суффиксация (суффиксы ­er, ­or, ­tion, ­ist, </w:t>
      </w:r>
      <w:r w:rsidRPr="00EC6814">
        <w:rPr>
          <w:iCs/>
          <w:sz w:val="22"/>
          <w:szCs w:val="22"/>
        </w:rPr>
        <w:t>­ful, ­ly, ­teen, ­ty, ­th), словосложение (postcard), конверсия (play — toplay).</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Грамматическая сторона речи. </w:t>
      </w:r>
      <w:r w:rsidRPr="00EC6814">
        <w:rPr>
          <w:sz w:val="22"/>
          <w:szCs w:val="22"/>
        </w:rPr>
        <w:t xml:space="preserve">Основные коммуникативные типы предложений: повествовательное, вопросительное, </w:t>
      </w:r>
      <w:r w:rsidRPr="00EC6814">
        <w:rPr>
          <w:spacing w:val="2"/>
          <w:sz w:val="22"/>
          <w:szCs w:val="22"/>
        </w:rPr>
        <w:t xml:space="preserve">побудительное. Общий и специальный вопросы. Вопросительные слова: what, who, when, where, why, how. Порядок </w:t>
      </w:r>
      <w:r w:rsidRPr="00EC6814">
        <w:rPr>
          <w:sz w:val="22"/>
          <w:szCs w:val="22"/>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liketodance.Shecanskatewell.) сказуемым. Побудительные предложения в утвердительной (Helpme, please.) и отрицательной (Don’tbelate!) формах. </w:t>
      </w:r>
      <w:r w:rsidRPr="00EC6814">
        <w:rPr>
          <w:iCs/>
          <w:sz w:val="22"/>
          <w:szCs w:val="22"/>
        </w:rPr>
        <w:t>Безличные предложения в настоящем времени (Itiscold.It’sfiveo</w:t>
      </w:r>
      <w:r w:rsidRPr="00EC6814">
        <w:rPr>
          <w:sz w:val="22"/>
          <w:szCs w:val="22"/>
        </w:rPr>
        <w:t>’</w:t>
      </w:r>
      <w:r w:rsidRPr="00EC6814">
        <w:rPr>
          <w:iCs/>
          <w:sz w:val="22"/>
          <w:szCs w:val="22"/>
        </w:rPr>
        <w:t>clock.).</w:t>
      </w:r>
      <w:r w:rsidRPr="00EC6814">
        <w:rPr>
          <w:sz w:val="22"/>
          <w:szCs w:val="22"/>
        </w:rPr>
        <w:t xml:space="preserve"> Предложения с оборотом thereis/thereare. Простые распространенные предложения. Предложения </w:t>
      </w:r>
      <w:r w:rsidRPr="00EC6814">
        <w:rPr>
          <w:spacing w:val="2"/>
          <w:sz w:val="22"/>
          <w:szCs w:val="22"/>
        </w:rPr>
        <w:t xml:space="preserve">с однородными членами. </w:t>
      </w:r>
      <w:r w:rsidRPr="00EC6814">
        <w:rPr>
          <w:iCs/>
          <w:spacing w:val="2"/>
          <w:sz w:val="22"/>
          <w:szCs w:val="22"/>
        </w:rPr>
        <w:t xml:space="preserve">Сложносочиненные предложения </w:t>
      </w:r>
      <w:r w:rsidRPr="00EC6814">
        <w:rPr>
          <w:iCs/>
          <w:sz w:val="22"/>
          <w:szCs w:val="22"/>
        </w:rPr>
        <w:t>с союзами and и but.Сложноподчиненные предложения с because.</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Правильные и неправильные глаголы в Present, Future, </w:t>
      </w:r>
      <w:r w:rsidRPr="00EC6814">
        <w:rPr>
          <w:sz w:val="22"/>
          <w:szCs w:val="22"/>
        </w:rPr>
        <w:t>PastSimple (Indefinite). Неопределенная форма глагола. Гла</w:t>
      </w:r>
      <w:r w:rsidRPr="00EC6814">
        <w:rPr>
          <w:spacing w:val="2"/>
          <w:sz w:val="22"/>
          <w:szCs w:val="22"/>
        </w:rPr>
        <w:t>гол</w:t>
      </w:r>
      <w:r w:rsidRPr="00EC6814">
        <w:rPr>
          <w:spacing w:val="2"/>
          <w:sz w:val="22"/>
          <w:szCs w:val="22"/>
          <w:lang w:val="en-US"/>
        </w:rPr>
        <w:t>­</w:t>
      </w:r>
      <w:r w:rsidRPr="00EC6814">
        <w:rPr>
          <w:spacing w:val="2"/>
          <w:sz w:val="22"/>
          <w:szCs w:val="22"/>
        </w:rPr>
        <w:t>связка</w:t>
      </w:r>
      <w:r w:rsidRPr="00EC6814">
        <w:rPr>
          <w:spacing w:val="2"/>
          <w:sz w:val="22"/>
          <w:szCs w:val="22"/>
          <w:lang w:val="en-US"/>
        </w:rPr>
        <w:t xml:space="preserve"> to be. </w:t>
      </w:r>
      <w:r w:rsidRPr="00EC6814">
        <w:rPr>
          <w:spacing w:val="2"/>
          <w:sz w:val="22"/>
          <w:szCs w:val="22"/>
        </w:rPr>
        <w:t>Модальныеглаголы</w:t>
      </w:r>
      <w:r w:rsidRPr="00EC6814">
        <w:rPr>
          <w:spacing w:val="2"/>
          <w:sz w:val="22"/>
          <w:szCs w:val="22"/>
          <w:lang w:val="en-US"/>
        </w:rPr>
        <w:t xml:space="preserve"> can, may, must, </w:t>
      </w:r>
      <w:r w:rsidRPr="00EC6814">
        <w:rPr>
          <w:iCs/>
          <w:spacing w:val="2"/>
          <w:sz w:val="22"/>
          <w:szCs w:val="22"/>
          <w:lang w:val="en-US"/>
        </w:rPr>
        <w:t>have to</w:t>
      </w:r>
      <w:r w:rsidRPr="00EC6814">
        <w:rPr>
          <w:spacing w:val="2"/>
          <w:sz w:val="22"/>
          <w:szCs w:val="22"/>
          <w:lang w:val="en-US"/>
        </w:rPr>
        <w:t xml:space="preserve">. </w:t>
      </w:r>
      <w:r w:rsidRPr="00EC6814">
        <w:rPr>
          <w:spacing w:val="2"/>
          <w:sz w:val="22"/>
          <w:szCs w:val="22"/>
        </w:rPr>
        <w:t xml:space="preserve">Глагольные конструкции I’dliketo… Существительные в единственном и множественном числе (образованные по </w:t>
      </w:r>
      <w:r w:rsidRPr="00EC6814">
        <w:rPr>
          <w:sz w:val="22"/>
          <w:szCs w:val="22"/>
        </w:rPr>
        <w:t>правилу и исключения), существительные с неопределенным, определенным и нулевым артиклем. Притяжательный падеж имен существительных.</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Прилагательные в положительной, сравнительной и превосходной степени, образованные по правилам и исключения.</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sz w:val="22"/>
          <w:szCs w:val="22"/>
        </w:rPr>
        <w:t xml:space="preserve">Местоимения: личные (в именительном и объектном падежах), притяжательные, вопросительные, указательные (this/these, that/those), </w:t>
      </w:r>
      <w:r w:rsidRPr="00EC6814">
        <w:rPr>
          <w:iCs/>
          <w:sz w:val="22"/>
          <w:szCs w:val="22"/>
        </w:rPr>
        <w:t>неопределенные (some, any — некоторые случаи употребления).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iCs/>
          <w:spacing w:val="2"/>
          <w:sz w:val="22"/>
          <w:szCs w:val="22"/>
        </w:rPr>
        <w:t>Наречиявремени</w:t>
      </w:r>
      <w:r w:rsidRPr="00EC6814">
        <w:rPr>
          <w:iCs/>
          <w:spacing w:val="2"/>
          <w:sz w:val="22"/>
          <w:szCs w:val="22"/>
          <w:lang w:val="en-US"/>
        </w:rPr>
        <w:t xml:space="preserve"> (yesterday, tomorrow, never, usually, </w:t>
      </w:r>
      <w:r w:rsidRPr="00EC6814">
        <w:rPr>
          <w:iCs/>
          <w:sz w:val="22"/>
          <w:szCs w:val="22"/>
          <w:lang w:val="en-US"/>
        </w:rPr>
        <w:t xml:space="preserve">often, sometimes). </w:t>
      </w:r>
      <w:r w:rsidRPr="00EC6814">
        <w:rPr>
          <w:iCs/>
          <w:sz w:val="22"/>
          <w:szCs w:val="22"/>
        </w:rPr>
        <w:t>Наречия степени (much, little, very).</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Количественные числительные (до 100), порядковые числительные (до 30).</w:t>
      </w:r>
    </w:p>
    <w:p w:rsidR="00EC6814" w:rsidRPr="00EC6814" w:rsidRDefault="00EC6814" w:rsidP="00EC6814">
      <w:pPr>
        <w:autoSpaceDE w:val="0"/>
        <w:autoSpaceDN w:val="0"/>
        <w:adjustRightInd w:val="0"/>
        <w:spacing w:line="276" w:lineRule="auto"/>
        <w:ind w:firstLine="454"/>
        <w:textAlignment w:val="center"/>
        <w:rPr>
          <w:b/>
          <w:bCs/>
          <w:iCs/>
          <w:sz w:val="22"/>
          <w:szCs w:val="22"/>
          <w:lang w:val="en-US"/>
        </w:rPr>
      </w:pPr>
      <w:r w:rsidRPr="00EC6814">
        <w:rPr>
          <w:spacing w:val="2"/>
          <w:sz w:val="22"/>
          <w:szCs w:val="22"/>
        </w:rPr>
        <w:t>Наиболееупотребительныепредлоги</w:t>
      </w:r>
      <w:r w:rsidRPr="00EC6814">
        <w:rPr>
          <w:spacing w:val="2"/>
          <w:sz w:val="22"/>
          <w:szCs w:val="22"/>
          <w:lang w:val="en-US"/>
        </w:rPr>
        <w:t xml:space="preserve">: in, on, at, into, to, </w:t>
      </w:r>
      <w:r w:rsidRPr="00EC6814">
        <w:rPr>
          <w:sz w:val="22"/>
          <w:szCs w:val="22"/>
          <w:lang w:val="en-US"/>
        </w:rPr>
        <w:t>from, of, with.</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iCs/>
          <w:sz w:val="22"/>
          <w:szCs w:val="22"/>
        </w:rPr>
        <w:t>Немецкий язык</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Графика, каллиграфия, орфография. </w:t>
      </w:r>
      <w:r w:rsidRPr="00EC6814">
        <w:rPr>
          <w:sz w:val="22"/>
          <w:szCs w:val="22"/>
        </w:rPr>
        <w:t>Все буквы немец</w:t>
      </w:r>
      <w:r w:rsidRPr="00EC6814">
        <w:rPr>
          <w:spacing w:val="-2"/>
          <w:sz w:val="22"/>
          <w:szCs w:val="22"/>
        </w:rPr>
        <w:t>кого алфавита. Звуко</w:t>
      </w:r>
      <w:r w:rsidRPr="00EC6814">
        <w:rPr>
          <w:spacing w:val="-2"/>
          <w:sz w:val="22"/>
          <w:szCs w:val="22"/>
        </w:rPr>
        <w:noBreakHyphen/>
        <w:t>буквенные соответствия. Основные бук</w:t>
      </w:r>
      <w:r w:rsidRPr="00EC6814">
        <w:rPr>
          <w:sz w:val="22"/>
          <w:szCs w:val="22"/>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Фонетическая сторона речи. </w:t>
      </w:r>
      <w:r w:rsidRPr="00EC6814">
        <w:rPr>
          <w:sz w:val="22"/>
          <w:szCs w:val="22"/>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EC6814">
        <w:rPr>
          <w:iCs/>
          <w:spacing w:val="2"/>
          <w:sz w:val="22"/>
          <w:szCs w:val="22"/>
        </w:rPr>
        <w:t>Отсутствие ударения на служебных словах (артиклях, союзах, предлогах). Членение предложения на смысловые группы.</w:t>
      </w:r>
      <w:r w:rsidRPr="00EC6814">
        <w:rPr>
          <w:spacing w:val="2"/>
          <w:sz w:val="22"/>
          <w:szCs w:val="22"/>
        </w:rPr>
        <w:t xml:space="preserve"> Ритмико</w:t>
      </w:r>
      <w:r w:rsidRPr="00EC6814">
        <w:rPr>
          <w:spacing w:val="2"/>
          <w:sz w:val="22"/>
          <w:szCs w:val="22"/>
        </w:rPr>
        <w:noBreakHyphen/>
        <w:t>интонационные особенности повествова</w:t>
      </w:r>
      <w:r w:rsidRPr="00EC6814">
        <w:rPr>
          <w:sz w:val="22"/>
          <w:szCs w:val="22"/>
        </w:rPr>
        <w:t xml:space="preserve">тельного, побудительного и вопросительного (общий и специальный вопросы) предложений. </w:t>
      </w:r>
      <w:r w:rsidRPr="00EC6814">
        <w:rPr>
          <w:iCs/>
          <w:sz w:val="22"/>
          <w:szCs w:val="22"/>
        </w:rPr>
        <w:t>Интонация перечисления.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Лексическая сторона речи. </w:t>
      </w:r>
      <w:r w:rsidRPr="00EC6814">
        <w:rPr>
          <w:spacing w:val="2"/>
          <w:sz w:val="22"/>
          <w:szCs w:val="22"/>
        </w:rPr>
        <w:t>Лексические единицы, обслуживающие ситуации общения в пределах тематики на</w:t>
      </w:r>
      <w:r w:rsidRPr="00EC6814">
        <w:rPr>
          <w:sz w:val="22"/>
          <w:szCs w:val="22"/>
        </w:rPr>
        <w:t>чальной школы, в объеме 500 лексических единиц для двустороннего (рецептивного и продуктивного) усвоения. Про</w:t>
      </w:r>
      <w:r w:rsidRPr="00EC6814">
        <w:rPr>
          <w:spacing w:val="2"/>
          <w:sz w:val="22"/>
          <w:szCs w:val="22"/>
        </w:rPr>
        <w:t xml:space="preserve">стейшие устойчивые словосочетания, оценочная лексика и </w:t>
      </w:r>
      <w:r w:rsidRPr="00EC6814">
        <w:rPr>
          <w:sz w:val="22"/>
          <w:szCs w:val="22"/>
        </w:rPr>
        <w:t xml:space="preserve">речевые клише как элементы речевого этикета, отражающие культуру немецкоговорящих стран. Интернациональные слова (dasKino, dieFabrik). </w:t>
      </w:r>
      <w:r w:rsidRPr="00EC6814">
        <w:rPr>
          <w:iCs/>
          <w:sz w:val="22"/>
          <w:szCs w:val="22"/>
        </w:rPr>
        <w:t>Начальные представления о способах словообразования: суффиксация (­er, ­in, ­chen, ­lein, ­tion, ­ist); словосложение (dasLehrbuch); конверсия (dasLesen, dieKälte).</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Грамматическая сторона речи. </w:t>
      </w:r>
      <w:r w:rsidRPr="00EC6814">
        <w:rPr>
          <w:sz w:val="22"/>
          <w:szCs w:val="22"/>
        </w:rPr>
        <w:t>Основные коммуникатив</w:t>
      </w:r>
      <w:r w:rsidRPr="00EC6814">
        <w:rPr>
          <w:spacing w:val="2"/>
          <w:sz w:val="22"/>
          <w:szCs w:val="22"/>
        </w:rPr>
        <w:t xml:space="preserve">ные типы предложений: повествовательное, побудительное, </w:t>
      </w:r>
      <w:r w:rsidRPr="00EC6814">
        <w:rPr>
          <w:sz w:val="22"/>
          <w:szCs w:val="22"/>
        </w:rPr>
        <w:t>вопросительное. Общий и специальный вопросы. Вопроси</w:t>
      </w:r>
      <w:r w:rsidRPr="00EC6814">
        <w:rPr>
          <w:spacing w:val="2"/>
          <w:sz w:val="22"/>
          <w:szCs w:val="22"/>
        </w:rPr>
        <w:t>тельные слова wer, was, wie, warum, wo, wohin, wann. По</w:t>
      </w:r>
      <w:r w:rsidRPr="00EC6814">
        <w:rPr>
          <w:sz w:val="22"/>
          <w:szCs w:val="22"/>
        </w:rPr>
        <w:t xml:space="preserve">рядок слов в предложении. Утвердительные и отрицательные </w:t>
      </w:r>
      <w:r w:rsidRPr="00EC6814">
        <w:rPr>
          <w:spacing w:val="2"/>
          <w:sz w:val="22"/>
          <w:szCs w:val="22"/>
        </w:rPr>
        <w:t xml:space="preserve">предложения. Простое предложение с простым глагольным </w:t>
      </w:r>
      <w:r w:rsidRPr="00EC6814">
        <w:rPr>
          <w:sz w:val="22"/>
          <w:szCs w:val="22"/>
        </w:rPr>
        <w:t xml:space="preserve">сказуемым (Wirlesengern.), составным именным сказуемым (MaineFamilieistgroß.) и составным глагольным сказуемым (IchlerneDeutschsprechen.). Безличные предложения (Esistkalt.Esschneit.). Побудительные предложения (Hilfmirbitte!). </w:t>
      </w:r>
      <w:r w:rsidRPr="00EC6814">
        <w:rPr>
          <w:spacing w:val="2"/>
          <w:sz w:val="22"/>
          <w:szCs w:val="22"/>
        </w:rPr>
        <w:t>Предложения с оборотом Esgibt</w:t>
      </w:r>
      <w:r w:rsidRPr="00EC6814">
        <w:rPr>
          <w:spacing w:val="2"/>
          <w:sz w:val="22"/>
          <w:szCs w:val="22"/>
        </w:rPr>
        <w:t> </w:t>
      </w:r>
      <w:r w:rsidRPr="00EC6814">
        <w:rPr>
          <w:spacing w:val="2"/>
          <w:sz w:val="22"/>
          <w:szCs w:val="22"/>
        </w:rPr>
        <w:t>…</w:t>
      </w:r>
      <w:r w:rsidRPr="00EC6814">
        <w:rPr>
          <w:spacing w:val="2"/>
          <w:sz w:val="22"/>
          <w:szCs w:val="22"/>
        </w:rPr>
        <w:t> </w:t>
      </w:r>
      <w:r w:rsidRPr="00EC6814">
        <w:rPr>
          <w:spacing w:val="2"/>
          <w:sz w:val="22"/>
          <w:szCs w:val="22"/>
        </w:rPr>
        <w:t>. Простые распростра</w:t>
      </w:r>
      <w:r w:rsidRPr="00EC6814">
        <w:rPr>
          <w:sz w:val="22"/>
          <w:szCs w:val="22"/>
        </w:rPr>
        <w:t>ненные предложения. Предложения с однородными членами. Сложносочиненные предложения с союзами und, aber.</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Грамматические формы изъявительного наклонения: Präsens, Futurum, Präteritum, Perfekt. Слабые и сильные глаголы. </w:t>
      </w:r>
      <w:r w:rsidRPr="00EC6814">
        <w:rPr>
          <w:spacing w:val="2"/>
          <w:sz w:val="22"/>
          <w:szCs w:val="22"/>
        </w:rPr>
        <w:t>Вспомогательные глаголы haben, sein, werden. Глагол</w:t>
      </w:r>
      <w:r w:rsidRPr="00EC6814">
        <w:rPr>
          <w:spacing w:val="2"/>
          <w:sz w:val="22"/>
          <w:szCs w:val="22"/>
        </w:rPr>
        <w:noBreakHyphen/>
        <w:t>связка sein. Модальные глаголы können, wollen, müssen, sollen.</w:t>
      </w:r>
      <w:r w:rsidRPr="00EC6814">
        <w:rPr>
          <w:sz w:val="22"/>
          <w:szCs w:val="22"/>
        </w:rPr>
        <w:t>Неопределенная форма глагола (Infinitiv).</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Существительные в единственном и множественном числе с определенным/неопределенным и нулевым артиклем. Склонение существительных.</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spacing w:val="-2"/>
          <w:sz w:val="22"/>
          <w:szCs w:val="22"/>
        </w:rPr>
        <w:t>Прилагательные в положительной, сравнительной и превосходной степени, образованные по правилам, и исключения.</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spacing w:val="-4"/>
          <w:sz w:val="22"/>
          <w:szCs w:val="22"/>
        </w:rPr>
        <w:t xml:space="preserve">Местоимения: личные, притяжательные и указательные (ich, </w:t>
      </w:r>
      <w:r w:rsidRPr="00EC6814">
        <w:rPr>
          <w:spacing w:val="-2"/>
          <w:sz w:val="22"/>
          <w:szCs w:val="22"/>
        </w:rPr>
        <w:t>du, er, mein, dieser, jener). Отрицательное местоимение kein.</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Наречия времени: heute, oft, nie, schnell и</w:t>
      </w:r>
      <w:r w:rsidRPr="00EC6814">
        <w:rPr>
          <w:spacing w:val="-2"/>
          <w:sz w:val="22"/>
          <w:szCs w:val="22"/>
        </w:rPr>
        <w:t> </w:t>
      </w:r>
      <w:r w:rsidRPr="00EC6814">
        <w:rPr>
          <w:spacing w:val="-2"/>
          <w:sz w:val="22"/>
          <w:szCs w:val="22"/>
        </w:rPr>
        <w:t>др. Наречия, об</w:t>
      </w:r>
      <w:r w:rsidRPr="00EC6814">
        <w:rPr>
          <w:sz w:val="22"/>
          <w:szCs w:val="22"/>
        </w:rPr>
        <w:t>разующие степени сравнения не по правилам: gut, viel, gern.</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Количественные числительные (до 100), порядковые числительные (до 30).</w:t>
      </w:r>
    </w:p>
    <w:p w:rsidR="00EC6814" w:rsidRPr="00EC6814" w:rsidRDefault="00EC6814" w:rsidP="00EC6814">
      <w:pPr>
        <w:autoSpaceDE w:val="0"/>
        <w:autoSpaceDN w:val="0"/>
        <w:adjustRightInd w:val="0"/>
        <w:spacing w:line="276" w:lineRule="auto"/>
        <w:ind w:firstLine="454"/>
        <w:textAlignment w:val="center"/>
        <w:rPr>
          <w:b/>
          <w:bCs/>
          <w:iCs/>
          <w:sz w:val="22"/>
          <w:szCs w:val="22"/>
          <w:lang w:val="en-US"/>
        </w:rPr>
      </w:pPr>
      <w:r w:rsidRPr="00EC6814">
        <w:rPr>
          <w:spacing w:val="2"/>
          <w:sz w:val="22"/>
          <w:szCs w:val="22"/>
        </w:rPr>
        <w:t>Наиболееупотребительныепредлоги</w:t>
      </w:r>
      <w:r w:rsidRPr="00EC6814">
        <w:rPr>
          <w:spacing w:val="2"/>
          <w:sz w:val="22"/>
          <w:szCs w:val="22"/>
          <w:lang w:val="en-US"/>
        </w:rPr>
        <w:t xml:space="preserve">: in, an, auf, hinter, </w:t>
      </w:r>
      <w:r w:rsidRPr="00EC6814">
        <w:rPr>
          <w:sz w:val="22"/>
          <w:szCs w:val="22"/>
          <w:lang w:val="en-US"/>
        </w:rPr>
        <w:t>haben, mit, über, unter, nach, zwischen, vor.</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Социокультурная осведомленность</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В процессе обучения иностранному языку в начальной школе обучающиеся знакомятся: с названиями стран из</w:t>
      </w:r>
      <w:r w:rsidRPr="00EC6814">
        <w:rPr>
          <w:sz w:val="22"/>
          <w:szCs w:val="22"/>
        </w:rPr>
        <w:t xml:space="preserve">учаемого языка; с некоторыми литературными персонажами </w:t>
      </w:r>
      <w:r w:rsidRPr="00EC6814">
        <w:rPr>
          <w:spacing w:val="2"/>
          <w:sz w:val="22"/>
          <w:szCs w:val="22"/>
        </w:rPr>
        <w:t xml:space="preserve">популярных детских произведений; с сюжетами некоторых популярных сказок, а также небольшими произведениями </w:t>
      </w:r>
      <w:r w:rsidRPr="00EC6814">
        <w:rPr>
          <w:sz w:val="22"/>
          <w:szCs w:val="22"/>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Специальные учебные умения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Младшие школьники овладевают следующими специаль</w:t>
      </w:r>
      <w:r w:rsidRPr="00EC6814">
        <w:rPr>
          <w:sz w:val="22"/>
          <w:szCs w:val="22"/>
        </w:rPr>
        <w:t>ными (предметными) учебными умениями и навыками:</w:t>
      </w:r>
    </w:p>
    <w:p w:rsidR="00EC6814" w:rsidRPr="00EC6814" w:rsidRDefault="00EC6814" w:rsidP="00EC6814">
      <w:pPr>
        <w:spacing w:line="276" w:lineRule="auto"/>
        <w:ind w:firstLine="680"/>
        <w:contextualSpacing/>
        <w:outlineLvl w:val="1"/>
        <w:rPr>
          <w:sz w:val="22"/>
          <w:szCs w:val="22"/>
        </w:rPr>
      </w:pPr>
      <w:r w:rsidRPr="00EC6814">
        <w:rPr>
          <w:sz w:val="22"/>
          <w:szCs w:val="22"/>
        </w:rPr>
        <w:t>пользоваться двуязычным словарем учебника (в том чис</w:t>
      </w:r>
      <w:r w:rsidRPr="00EC6814">
        <w:rPr>
          <w:spacing w:val="2"/>
          <w:sz w:val="22"/>
          <w:szCs w:val="22"/>
        </w:rPr>
        <w:t xml:space="preserve">ле транскрипцией), компьютерным словарем и экранным </w:t>
      </w:r>
      <w:r w:rsidRPr="00EC6814">
        <w:rPr>
          <w:sz w:val="22"/>
          <w:szCs w:val="22"/>
        </w:rPr>
        <w:t>переводом отдельных слов;</w:t>
      </w:r>
    </w:p>
    <w:p w:rsidR="00EC6814" w:rsidRPr="00EC6814" w:rsidRDefault="00EC6814" w:rsidP="00EC6814">
      <w:pPr>
        <w:spacing w:line="276" w:lineRule="auto"/>
        <w:ind w:firstLine="680"/>
        <w:contextualSpacing/>
        <w:outlineLvl w:val="1"/>
        <w:rPr>
          <w:sz w:val="22"/>
          <w:szCs w:val="22"/>
        </w:rPr>
      </w:pPr>
      <w:r w:rsidRPr="00EC6814">
        <w:rPr>
          <w:spacing w:val="2"/>
          <w:sz w:val="22"/>
          <w:szCs w:val="22"/>
        </w:rPr>
        <w:t xml:space="preserve">пользоваться справочным материалом, представленным </w:t>
      </w:r>
      <w:r w:rsidRPr="00EC6814">
        <w:rPr>
          <w:sz w:val="22"/>
          <w:szCs w:val="22"/>
        </w:rPr>
        <w:t>в виде таблиц, схем, правил;</w:t>
      </w:r>
    </w:p>
    <w:p w:rsidR="00EC6814" w:rsidRPr="00EC6814" w:rsidRDefault="00EC6814" w:rsidP="00EC6814">
      <w:pPr>
        <w:spacing w:line="276" w:lineRule="auto"/>
        <w:ind w:firstLine="680"/>
        <w:contextualSpacing/>
        <w:outlineLvl w:val="1"/>
        <w:rPr>
          <w:sz w:val="22"/>
          <w:szCs w:val="22"/>
        </w:rPr>
      </w:pPr>
      <w:r w:rsidRPr="00EC6814">
        <w:rPr>
          <w:sz w:val="22"/>
          <w:szCs w:val="22"/>
        </w:rPr>
        <w:t>вести словарь (словарную тетрадь);</w:t>
      </w:r>
    </w:p>
    <w:p w:rsidR="00EC6814" w:rsidRPr="00EC6814" w:rsidRDefault="00EC6814" w:rsidP="00EC6814">
      <w:pPr>
        <w:spacing w:line="276" w:lineRule="auto"/>
        <w:ind w:firstLine="680"/>
        <w:contextualSpacing/>
        <w:outlineLvl w:val="1"/>
        <w:rPr>
          <w:sz w:val="22"/>
          <w:szCs w:val="22"/>
        </w:rPr>
      </w:pPr>
      <w:r w:rsidRPr="00EC6814">
        <w:rPr>
          <w:spacing w:val="2"/>
          <w:sz w:val="22"/>
          <w:szCs w:val="22"/>
        </w:rPr>
        <w:t xml:space="preserve">систематизировать слова, например, по тематическому </w:t>
      </w:r>
      <w:r w:rsidRPr="00EC6814">
        <w:rPr>
          <w:sz w:val="22"/>
          <w:szCs w:val="22"/>
        </w:rPr>
        <w:t>принципу;</w:t>
      </w:r>
    </w:p>
    <w:p w:rsidR="00EC6814" w:rsidRPr="00EC6814" w:rsidRDefault="00EC6814" w:rsidP="00EC6814">
      <w:pPr>
        <w:spacing w:line="276" w:lineRule="auto"/>
        <w:ind w:firstLine="680"/>
        <w:contextualSpacing/>
        <w:outlineLvl w:val="1"/>
        <w:rPr>
          <w:sz w:val="22"/>
          <w:szCs w:val="22"/>
        </w:rPr>
      </w:pPr>
      <w:r w:rsidRPr="00EC6814">
        <w:rPr>
          <w:sz w:val="22"/>
          <w:szCs w:val="22"/>
        </w:rPr>
        <w:t>пользоваться языковой догадкой, например, при опознавании интернационализмов;</w:t>
      </w:r>
    </w:p>
    <w:p w:rsidR="00EC6814" w:rsidRPr="00EC6814" w:rsidRDefault="00EC6814" w:rsidP="00EC6814">
      <w:pPr>
        <w:spacing w:line="276" w:lineRule="auto"/>
        <w:ind w:firstLine="680"/>
        <w:contextualSpacing/>
        <w:outlineLvl w:val="1"/>
        <w:rPr>
          <w:sz w:val="22"/>
          <w:szCs w:val="22"/>
        </w:rPr>
      </w:pPr>
      <w:r w:rsidRPr="00EC6814">
        <w:rPr>
          <w:spacing w:val="2"/>
          <w:sz w:val="22"/>
          <w:szCs w:val="22"/>
        </w:rPr>
        <w:t>делать обобщения на основе структурно­функциональ</w:t>
      </w:r>
      <w:r w:rsidRPr="00EC6814">
        <w:rPr>
          <w:sz w:val="22"/>
          <w:szCs w:val="22"/>
        </w:rPr>
        <w:t>ных схем простого предложения;</w:t>
      </w:r>
    </w:p>
    <w:p w:rsidR="00EC6814" w:rsidRPr="00EC6814" w:rsidRDefault="00EC6814" w:rsidP="00EC6814">
      <w:pPr>
        <w:spacing w:line="276" w:lineRule="auto"/>
        <w:ind w:firstLine="680"/>
        <w:contextualSpacing/>
        <w:outlineLvl w:val="1"/>
        <w:rPr>
          <w:sz w:val="22"/>
          <w:szCs w:val="22"/>
        </w:rPr>
      </w:pPr>
      <w:r w:rsidRPr="00EC6814">
        <w:rPr>
          <w:spacing w:val="-4"/>
          <w:sz w:val="22"/>
          <w:szCs w:val="22"/>
        </w:rPr>
        <w:t>опознавать грамматические явления, отсутствующие в род</w:t>
      </w:r>
      <w:r w:rsidRPr="00EC6814">
        <w:rPr>
          <w:sz w:val="22"/>
          <w:szCs w:val="22"/>
        </w:rPr>
        <w:t>ном языке, например, артикли.</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Обще учебные умения и универсальные учебные действия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В процессе изучения курса «Иностранный язык» младшие школьники:</w:t>
      </w:r>
    </w:p>
    <w:p w:rsidR="00EC6814" w:rsidRPr="00EC6814" w:rsidRDefault="00EC6814" w:rsidP="00EC6814">
      <w:pPr>
        <w:spacing w:line="276" w:lineRule="auto"/>
        <w:ind w:firstLine="680"/>
        <w:contextualSpacing/>
        <w:outlineLvl w:val="1"/>
        <w:rPr>
          <w:sz w:val="22"/>
          <w:szCs w:val="22"/>
        </w:rPr>
      </w:pPr>
      <w:r w:rsidRPr="00EC6814">
        <w:rPr>
          <w:sz w:val="22"/>
          <w:szCs w:val="22"/>
        </w:rPr>
        <w:t xml:space="preserve">совершенствуют приемы работы с текстом, опираясь на </w:t>
      </w:r>
      <w:r w:rsidRPr="00EC6814">
        <w:rPr>
          <w:spacing w:val="2"/>
          <w:sz w:val="22"/>
          <w:szCs w:val="22"/>
        </w:rPr>
        <w:t>умения, приобретенные на уроках родного языка (прогно</w:t>
      </w:r>
      <w:r w:rsidRPr="00EC6814">
        <w:rPr>
          <w:sz w:val="22"/>
          <w:szCs w:val="22"/>
        </w:rPr>
        <w:t xml:space="preserve">зировать содержание текста по заголовку, данным к тексту </w:t>
      </w:r>
      <w:r w:rsidRPr="00EC6814">
        <w:rPr>
          <w:spacing w:val="2"/>
          <w:sz w:val="22"/>
          <w:szCs w:val="22"/>
        </w:rPr>
        <w:t xml:space="preserve">рисункам, списывать текст, выписывать отдельные слова и </w:t>
      </w:r>
      <w:r w:rsidRPr="00EC6814">
        <w:rPr>
          <w:sz w:val="22"/>
          <w:szCs w:val="22"/>
        </w:rPr>
        <w:t>предложения из текста и</w:t>
      </w:r>
      <w:r w:rsidRPr="00EC6814">
        <w:rPr>
          <w:sz w:val="22"/>
          <w:szCs w:val="22"/>
        </w:rPr>
        <w:t> </w:t>
      </w:r>
      <w:r w:rsidRPr="00EC6814">
        <w:rPr>
          <w:sz w:val="22"/>
          <w:szCs w:val="22"/>
        </w:rPr>
        <w:t>т.</w:t>
      </w:r>
      <w:r w:rsidRPr="00EC6814">
        <w:rPr>
          <w:sz w:val="22"/>
          <w:szCs w:val="22"/>
        </w:rPr>
        <w:t> </w:t>
      </w:r>
      <w:r w:rsidRPr="00EC6814">
        <w:rPr>
          <w:sz w:val="22"/>
          <w:szCs w:val="22"/>
        </w:rPr>
        <w:t>п.);</w:t>
      </w:r>
    </w:p>
    <w:p w:rsidR="00EC6814" w:rsidRPr="00EC6814" w:rsidRDefault="00EC6814" w:rsidP="00EC6814">
      <w:pPr>
        <w:spacing w:line="276" w:lineRule="auto"/>
        <w:ind w:firstLine="680"/>
        <w:contextualSpacing/>
        <w:outlineLvl w:val="1"/>
        <w:rPr>
          <w:sz w:val="22"/>
          <w:szCs w:val="22"/>
        </w:rPr>
      </w:pPr>
      <w:r w:rsidRPr="00EC6814">
        <w:rPr>
          <w:sz w:val="22"/>
          <w:szCs w:val="22"/>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EC6814" w:rsidRPr="00EC6814" w:rsidRDefault="00EC6814" w:rsidP="00EC6814">
      <w:pPr>
        <w:spacing w:line="276" w:lineRule="auto"/>
        <w:ind w:firstLine="680"/>
        <w:contextualSpacing/>
        <w:outlineLvl w:val="1"/>
        <w:rPr>
          <w:spacing w:val="2"/>
          <w:sz w:val="22"/>
          <w:szCs w:val="22"/>
        </w:rPr>
      </w:pPr>
      <w:r w:rsidRPr="00EC6814">
        <w:rPr>
          <w:sz w:val="22"/>
          <w:szCs w:val="22"/>
        </w:rPr>
        <w:t xml:space="preserve">совершенствуют общеречевые коммуникативные умения, например, начинать и завершать разговор, используя </w:t>
      </w:r>
      <w:r w:rsidRPr="00EC6814">
        <w:rPr>
          <w:spacing w:val="2"/>
          <w:sz w:val="22"/>
          <w:szCs w:val="22"/>
        </w:rPr>
        <w:t>речевые клише; поддерживать беседу, задавая вопросы и переспрашивая;</w:t>
      </w:r>
    </w:p>
    <w:p w:rsidR="00EC6814" w:rsidRPr="00EC6814" w:rsidRDefault="00EC6814" w:rsidP="00EC6814">
      <w:pPr>
        <w:spacing w:line="276" w:lineRule="auto"/>
        <w:ind w:firstLine="680"/>
        <w:contextualSpacing/>
        <w:outlineLvl w:val="1"/>
        <w:rPr>
          <w:sz w:val="22"/>
          <w:szCs w:val="22"/>
        </w:rPr>
      </w:pPr>
      <w:r w:rsidRPr="00EC6814">
        <w:rPr>
          <w:sz w:val="22"/>
          <w:szCs w:val="22"/>
        </w:rPr>
        <w:t>учатся осуществлять самоконтроль, самооценку;</w:t>
      </w:r>
    </w:p>
    <w:p w:rsidR="00EC6814" w:rsidRPr="00EC6814" w:rsidRDefault="00EC6814" w:rsidP="00EC6814">
      <w:pPr>
        <w:spacing w:line="276" w:lineRule="auto"/>
        <w:ind w:firstLine="680"/>
        <w:contextualSpacing/>
        <w:outlineLvl w:val="1"/>
        <w:rPr>
          <w:spacing w:val="-2"/>
          <w:sz w:val="22"/>
          <w:szCs w:val="22"/>
        </w:rPr>
      </w:pPr>
      <w:r w:rsidRPr="00EC6814">
        <w:rPr>
          <w:spacing w:val="-4"/>
          <w:sz w:val="22"/>
          <w:szCs w:val="22"/>
        </w:rPr>
        <w:t>учатся самостоятельно выполнять задания с использовани</w:t>
      </w:r>
      <w:r w:rsidRPr="00EC6814">
        <w:rPr>
          <w:spacing w:val="-2"/>
          <w:sz w:val="22"/>
          <w:szCs w:val="22"/>
        </w:rPr>
        <w:t>ем компьютера (при наличии мультимедийного приложения).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EC6814">
        <w:rPr>
          <w:b/>
          <w:bCs/>
          <w:sz w:val="22"/>
          <w:szCs w:val="22"/>
        </w:rPr>
        <w:t xml:space="preserve">не выделяются </w:t>
      </w:r>
      <w:r w:rsidRPr="00EC6814">
        <w:rPr>
          <w:sz w:val="22"/>
          <w:szCs w:val="22"/>
        </w:rPr>
        <w:t>отдельно в тематическом планировании.</w:t>
      </w:r>
    </w:p>
    <w:p w:rsidR="00EC6814" w:rsidRPr="00EC6814" w:rsidRDefault="00EC6814" w:rsidP="00EC6814">
      <w:pPr>
        <w:autoSpaceDE w:val="0"/>
        <w:autoSpaceDN w:val="0"/>
        <w:adjustRightInd w:val="0"/>
        <w:spacing w:line="276" w:lineRule="auto"/>
        <w:ind w:firstLine="454"/>
        <w:textAlignment w:val="center"/>
        <w:rPr>
          <w:sz w:val="22"/>
          <w:szCs w:val="22"/>
        </w:rPr>
      </w:pPr>
    </w:p>
    <w:p w:rsidR="00EC6814" w:rsidRPr="00EC6814" w:rsidRDefault="00EC6814" w:rsidP="00EC6814">
      <w:pPr>
        <w:spacing w:line="276" w:lineRule="auto"/>
        <w:outlineLvl w:val="1"/>
        <w:rPr>
          <w:rFonts w:eastAsia="MS Gothic"/>
          <w:b/>
          <w:sz w:val="22"/>
          <w:szCs w:val="22"/>
        </w:rPr>
      </w:pPr>
      <w:bookmarkStart w:id="82" w:name="_Toc288394088"/>
      <w:bookmarkStart w:id="83" w:name="_Toc288410555"/>
      <w:bookmarkStart w:id="84" w:name="_Toc288410684"/>
      <w:bookmarkStart w:id="85" w:name="_Toc424564332"/>
      <w:r w:rsidRPr="00EC6814">
        <w:rPr>
          <w:rFonts w:eastAsia="MS Gothic"/>
          <w:b/>
          <w:sz w:val="22"/>
          <w:szCs w:val="22"/>
        </w:rPr>
        <w:t xml:space="preserve">2.2.2.4.Математика </w:t>
      </w:r>
      <w:bookmarkEnd w:id="82"/>
      <w:bookmarkEnd w:id="83"/>
      <w:bookmarkEnd w:id="84"/>
      <w:bookmarkEnd w:id="85"/>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Числа и величины</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EC6814">
        <w:rPr>
          <w:spacing w:val="2"/>
          <w:sz w:val="22"/>
          <w:szCs w:val="22"/>
        </w:rPr>
        <w:t xml:space="preserve">ние и упорядочение однородных величин. Доля величины </w:t>
      </w:r>
      <w:r w:rsidRPr="00EC6814">
        <w:rPr>
          <w:sz w:val="22"/>
          <w:szCs w:val="22"/>
        </w:rPr>
        <w:t>(половина, треть, четверть, десятая, сотая, тысячная).</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Арифметические действия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Сложение, вычитание, умножение и деление. Названия </w:t>
      </w:r>
      <w:r w:rsidRPr="00EC6814">
        <w:rPr>
          <w:sz w:val="22"/>
          <w:szCs w:val="22"/>
        </w:rPr>
        <w:t>компонентов арифметических действий, знаки действий. Таблица сложения. Таблица умножения. Связь между сложени</w:t>
      </w:r>
      <w:r w:rsidRPr="00EC6814">
        <w:rPr>
          <w:spacing w:val="2"/>
          <w:sz w:val="22"/>
          <w:szCs w:val="22"/>
        </w:rPr>
        <w:t xml:space="preserve">ем, вычитанием, умножением и делением. Нахождение неизвестного компонента арифметического действия. Деление </w:t>
      </w:r>
      <w:r w:rsidRPr="00EC6814">
        <w:rPr>
          <w:sz w:val="22"/>
          <w:szCs w:val="22"/>
        </w:rPr>
        <w:t>с остатком.</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EC6814">
        <w:rPr>
          <w:spacing w:val="2"/>
          <w:sz w:val="22"/>
          <w:szCs w:val="22"/>
        </w:rPr>
        <w:t>свойств арифметических действий в вычислениях (переста</w:t>
      </w:r>
      <w:r w:rsidRPr="00EC6814">
        <w:rPr>
          <w:sz w:val="22"/>
          <w:szCs w:val="22"/>
        </w:rPr>
        <w:t>новка и группировка слагаемых в сумме, множителей в произведении; умножение суммы и разности на число).</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Алгоритмы письменного сложения, вычитания, умножения и деления многозначных чисел. </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Способы проверки правильности вычислений (алгоритм, </w:t>
      </w:r>
      <w:r w:rsidRPr="00EC6814">
        <w:rPr>
          <w:sz w:val="22"/>
          <w:szCs w:val="22"/>
        </w:rPr>
        <w:t>обратное действие, оценка достоверности, прикидки результата, вычисление на калькуляторе).</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Работа с текстовыми задачами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Решение текстовых задач арифметическим способом. Зада</w:t>
      </w:r>
      <w:r w:rsidRPr="00EC6814">
        <w:rPr>
          <w:sz w:val="22"/>
          <w:szCs w:val="22"/>
        </w:rPr>
        <w:t>чи, содержащие отношения «больше (меньше) на…», «больше (меньше) в…». Зависимости между величинами, характеризу</w:t>
      </w:r>
      <w:r w:rsidRPr="00EC6814">
        <w:rPr>
          <w:spacing w:val="2"/>
          <w:sz w:val="22"/>
          <w:szCs w:val="22"/>
        </w:rPr>
        <w:t>ющими процессы движения, работы, купли</w:t>
      </w:r>
      <w:r w:rsidRPr="00EC6814">
        <w:rPr>
          <w:spacing w:val="2"/>
          <w:sz w:val="22"/>
          <w:szCs w:val="22"/>
        </w:rPr>
        <w:noBreakHyphen/>
        <w:t>продажи и</w:t>
      </w:r>
      <w:r w:rsidRPr="00EC6814">
        <w:rPr>
          <w:spacing w:val="2"/>
          <w:sz w:val="22"/>
          <w:szCs w:val="22"/>
        </w:rPr>
        <w:t> </w:t>
      </w:r>
      <w:r w:rsidRPr="00EC6814">
        <w:rPr>
          <w:spacing w:val="2"/>
          <w:sz w:val="22"/>
          <w:szCs w:val="22"/>
        </w:rPr>
        <w:t xml:space="preserve">др. </w:t>
      </w:r>
      <w:r w:rsidRPr="00EC6814">
        <w:rPr>
          <w:sz w:val="22"/>
          <w:szCs w:val="22"/>
        </w:rPr>
        <w:t>Скорость, время, путь; объем работы, время, производительность труда; количество товара, его цена и стоимость и</w:t>
      </w:r>
      <w:r w:rsidRPr="00EC6814">
        <w:rPr>
          <w:sz w:val="22"/>
          <w:szCs w:val="22"/>
        </w:rPr>
        <w:t> </w:t>
      </w:r>
      <w:r w:rsidRPr="00EC6814">
        <w:rPr>
          <w:sz w:val="22"/>
          <w:szCs w:val="22"/>
        </w:rPr>
        <w:t xml:space="preserve">др. </w:t>
      </w:r>
      <w:r w:rsidRPr="00EC6814">
        <w:rPr>
          <w:spacing w:val="2"/>
          <w:sz w:val="22"/>
          <w:szCs w:val="22"/>
        </w:rPr>
        <w:t xml:space="preserve">Планирование хода решения задачи. Представление текста </w:t>
      </w:r>
      <w:r w:rsidRPr="00EC6814">
        <w:rPr>
          <w:sz w:val="22"/>
          <w:szCs w:val="22"/>
        </w:rPr>
        <w:t>задачи (схема, таблица, диаграмма и другие модели).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Задачи на нахождение доли целого и целого по его доле.</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pacing w:val="2"/>
          <w:sz w:val="22"/>
          <w:szCs w:val="22"/>
        </w:rPr>
        <w:t>Пространственные отношения. Геометрические фи</w:t>
      </w:r>
      <w:r w:rsidRPr="00EC6814">
        <w:rPr>
          <w:b/>
          <w:bCs/>
          <w:iCs/>
          <w:sz w:val="22"/>
          <w:szCs w:val="22"/>
        </w:rPr>
        <w:t>гуры</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Взаимное расположение предметов в пространстве и на плоскости (выше—ниже, слева—справа, сверху—снизу, ближе—дальше, между и</w:t>
      </w:r>
      <w:r w:rsidRPr="00EC6814">
        <w:rPr>
          <w:spacing w:val="2"/>
          <w:sz w:val="22"/>
          <w:szCs w:val="22"/>
        </w:rPr>
        <w:t> </w:t>
      </w:r>
      <w:r w:rsidRPr="00EC6814">
        <w:rPr>
          <w:spacing w:val="2"/>
          <w:sz w:val="22"/>
          <w:szCs w:val="22"/>
        </w:rPr>
        <w:t xml:space="preserve">пр.). Распознавание и изображение </w:t>
      </w:r>
      <w:r w:rsidRPr="00EC6814">
        <w:rPr>
          <w:sz w:val="22"/>
          <w:szCs w:val="22"/>
        </w:rPr>
        <w:t>геометрических фигур: точка, линия (кривая, прямая), отрезок, ломаная, угол, многоугольник, треугольник, прямоуголь</w:t>
      </w:r>
      <w:r w:rsidRPr="00EC6814">
        <w:rPr>
          <w:spacing w:val="2"/>
          <w:sz w:val="22"/>
          <w:szCs w:val="22"/>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EC6814">
        <w:rPr>
          <w:i/>
          <w:spacing w:val="2"/>
          <w:sz w:val="22"/>
          <w:szCs w:val="22"/>
        </w:rPr>
        <w:t xml:space="preserve">Распознавание и называние: </w:t>
      </w:r>
      <w:r w:rsidRPr="00EC6814">
        <w:rPr>
          <w:i/>
          <w:sz w:val="22"/>
          <w:szCs w:val="22"/>
        </w:rPr>
        <w:t>куб, шар, параллелепипед, пирамида, цилиндр, конус.</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Геометрические величины</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Геометрические величины и их измерение. Измерение </w:t>
      </w:r>
      <w:r w:rsidRPr="00EC6814">
        <w:rPr>
          <w:sz w:val="22"/>
          <w:szCs w:val="22"/>
        </w:rPr>
        <w:t>длины отрезка. Единицы длины (мм, см, дм, м, км). Периметр. Вычисление периметра многоугольника.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Площадь геометрической фигуры. Единицы площади (см</w:t>
      </w:r>
      <w:r w:rsidRPr="00EC6814">
        <w:rPr>
          <w:sz w:val="22"/>
          <w:szCs w:val="22"/>
          <w:vertAlign w:val="superscript"/>
        </w:rPr>
        <w:t>2</w:t>
      </w:r>
      <w:r w:rsidRPr="00EC6814">
        <w:rPr>
          <w:sz w:val="22"/>
          <w:szCs w:val="22"/>
        </w:rPr>
        <w:t xml:space="preserve">, </w:t>
      </w:r>
      <w:r w:rsidRPr="00EC6814">
        <w:rPr>
          <w:spacing w:val="2"/>
          <w:sz w:val="22"/>
          <w:szCs w:val="22"/>
        </w:rPr>
        <w:t>дм</w:t>
      </w:r>
      <w:r w:rsidRPr="00EC6814">
        <w:rPr>
          <w:spacing w:val="2"/>
          <w:sz w:val="22"/>
          <w:szCs w:val="22"/>
          <w:vertAlign w:val="superscript"/>
        </w:rPr>
        <w:t>2</w:t>
      </w:r>
      <w:r w:rsidRPr="00EC6814">
        <w:rPr>
          <w:spacing w:val="2"/>
          <w:sz w:val="22"/>
          <w:szCs w:val="22"/>
        </w:rPr>
        <w:t>, м</w:t>
      </w:r>
      <w:r w:rsidRPr="00EC6814">
        <w:rPr>
          <w:spacing w:val="2"/>
          <w:sz w:val="22"/>
          <w:szCs w:val="22"/>
          <w:vertAlign w:val="superscript"/>
        </w:rPr>
        <w:t>2</w:t>
      </w:r>
      <w:r w:rsidRPr="00EC6814">
        <w:rPr>
          <w:spacing w:val="2"/>
          <w:sz w:val="22"/>
          <w:szCs w:val="22"/>
        </w:rPr>
        <w:t>). Точное и приближенное измерение площади гео</w:t>
      </w:r>
      <w:r w:rsidRPr="00EC6814">
        <w:rPr>
          <w:sz w:val="22"/>
          <w:szCs w:val="22"/>
        </w:rPr>
        <w:t>метрической фигуры. Вычисление площади прямоугольника.</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Работа с информацией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Сбор и представление информации, связанной со счетом </w:t>
      </w:r>
      <w:r w:rsidRPr="00EC6814">
        <w:rPr>
          <w:spacing w:val="2"/>
          <w:sz w:val="22"/>
          <w:szCs w:val="22"/>
        </w:rPr>
        <w:t xml:space="preserve">(пересчетом), измерением величин; фиксирование, анализ </w:t>
      </w:r>
      <w:r w:rsidRPr="00EC6814">
        <w:rPr>
          <w:sz w:val="22"/>
          <w:szCs w:val="22"/>
        </w:rPr>
        <w:t>полученной информации.</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spacing w:val="-2"/>
          <w:sz w:val="22"/>
          <w:szCs w:val="2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Составление конечной последовательности (цепочки) пред</w:t>
      </w:r>
      <w:r w:rsidRPr="00EC6814">
        <w:rPr>
          <w:spacing w:val="2"/>
          <w:sz w:val="22"/>
          <w:szCs w:val="22"/>
        </w:rPr>
        <w:t>метов, чисел, геометрических фигур и</w:t>
      </w:r>
      <w:r w:rsidRPr="00EC6814">
        <w:rPr>
          <w:spacing w:val="2"/>
          <w:sz w:val="22"/>
          <w:szCs w:val="22"/>
        </w:rPr>
        <w:t> </w:t>
      </w:r>
      <w:r w:rsidRPr="00EC6814">
        <w:rPr>
          <w:spacing w:val="2"/>
          <w:sz w:val="22"/>
          <w:szCs w:val="22"/>
        </w:rPr>
        <w:t xml:space="preserve">др. по правилу. </w:t>
      </w:r>
      <w:r w:rsidRPr="00EC6814">
        <w:rPr>
          <w:sz w:val="22"/>
          <w:szCs w:val="22"/>
        </w:rPr>
        <w:t>Составление, запись и выполнение простого алгоритма, плана поиска информации.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Чтение и заполнение таблицы. Интерпретация данных </w:t>
      </w:r>
      <w:r w:rsidRPr="00EC6814">
        <w:rPr>
          <w:sz w:val="22"/>
          <w:szCs w:val="22"/>
        </w:rPr>
        <w:t>таблицы. Чтение столбчатой диаграммы. Создание простейшей информационной модели (схема, таблица, цепочка).</w:t>
      </w:r>
    </w:p>
    <w:p w:rsidR="00EC6814" w:rsidRPr="00EC6814" w:rsidRDefault="00EC6814" w:rsidP="00EC6814">
      <w:pPr>
        <w:spacing w:line="276" w:lineRule="auto"/>
        <w:outlineLvl w:val="1"/>
        <w:rPr>
          <w:rFonts w:eastAsia="MS Gothic"/>
          <w:b/>
          <w:sz w:val="22"/>
          <w:szCs w:val="22"/>
        </w:rPr>
      </w:pPr>
      <w:bookmarkStart w:id="86" w:name="_Toc288394089"/>
      <w:bookmarkStart w:id="87" w:name="_Toc288410556"/>
      <w:bookmarkStart w:id="88" w:name="_Toc288410685"/>
      <w:bookmarkStart w:id="89" w:name="_Toc424564333"/>
      <w:r w:rsidRPr="00EC6814">
        <w:rPr>
          <w:rFonts w:eastAsia="MS Gothic"/>
          <w:b/>
          <w:sz w:val="22"/>
          <w:szCs w:val="22"/>
        </w:rPr>
        <w:t>2.2.2.5.Окружающий мир</w:t>
      </w:r>
      <w:bookmarkEnd w:id="86"/>
      <w:bookmarkEnd w:id="87"/>
      <w:bookmarkEnd w:id="88"/>
      <w:bookmarkEnd w:id="89"/>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Человек и природа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Звезды и планеты. </w:t>
      </w:r>
      <w:r w:rsidRPr="00EC6814">
        <w:rPr>
          <w:rFonts w:eastAsia="@Arial Unicode MS"/>
          <w:i/>
          <w:iCs/>
          <w:color w:val="000000"/>
          <w:sz w:val="22"/>
          <w:szCs w:val="22"/>
        </w:rPr>
        <w:t>Солнце</w:t>
      </w:r>
      <w:r w:rsidRPr="00EC6814">
        <w:rPr>
          <w:rFonts w:eastAsia="@Arial Unicode MS"/>
          <w:color w:val="000000"/>
          <w:sz w:val="22"/>
          <w:szCs w:val="22"/>
        </w:rPr>
        <w:t xml:space="preserve"> – </w:t>
      </w:r>
      <w:r w:rsidRPr="00EC6814">
        <w:rPr>
          <w:rFonts w:eastAsia="@Arial Unicode MS"/>
          <w:i/>
          <w:iCs/>
          <w:color w:val="000000"/>
          <w:sz w:val="22"/>
          <w:szCs w:val="22"/>
        </w:rPr>
        <w:t>ближайшая к нам звезда, источник света и тепла для всего живого на Земле</w:t>
      </w:r>
      <w:r w:rsidRPr="00EC6814">
        <w:rPr>
          <w:rFonts w:eastAsia="@Arial Unicode MS"/>
          <w:color w:val="000000"/>
          <w:sz w:val="22"/>
          <w:szCs w:val="22"/>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C6814">
        <w:rPr>
          <w:rFonts w:eastAsia="@Arial Unicode MS"/>
          <w:i/>
          <w:iCs/>
          <w:color w:val="000000"/>
          <w:sz w:val="22"/>
          <w:szCs w:val="22"/>
        </w:rPr>
        <w:t>Важнейшие природные объекты своей страны, района</w:t>
      </w:r>
      <w:r w:rsidRPr="00EC6814">
        <w:rPr>
          <w:rFonts w:eastAsia="@Arial Unicode MS"/>
          <w:color w:val="000000"/>
          <w:sz w:val="22"/>
          <w:szCs w:val="22"/>
        </w:rPr>
        <w:t>. Ориентирование на местности. Компас.</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EC6814">
        <w:rPr>
          <w:rFonts w:eastAsia="@Arial Unicode MS"/>
          <w:i/>
          <w:iCs/>
          <w:color w:val="000000"/>
          <w:sz w:val="22"/>
          <w:szCs w:val="22"/>
        </w:rPr>
        <w:t>Обращение Земли вокруг Солнца как причина смены времен года</w:t>
      </w:r>
      <w:r w:rsidRPr="00EC6814">
        <w:rPr>
          <w:rFonts w:eastAsia="@Arial Unicode MS"/>
          <w:color w:val="000000"/>
          <w:sz w:val="22"/>
          <w:szCs w:val="22"/>
        </w:rPr>
        <w:t>. Смена времен года в родном крае на основе наблюдений.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Погода, ее составляющие (температура воздуха, облачность, осадки, ветер). Наблюдение за погодой своего края. </w:t>
      </w:r>
      <w:r w:rsidRPr="00EC6814">
        <w:rPr>
          <w:rFonts w:eastAsia="@Arial Unicode MS"/>
          <w:i/>
          <w:iCs/>
          <w:color w:val="000000"/>
          <w:sz w:val="22"/>
          <w:szCs w:val="22"/>
        </w:rPr>
        <w:t>Предсказание погоды и его значение в жизни людей</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Воздух – смесь газов. Свойства воздуха. Значение воздуха для растений, животных, человека.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Почва, ее состав, значение для живой природы и для хозяйственной жизни человека.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Грибы: съедобные и ядовитые. Правила сбора грибов.</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Лес, луг, водоем – единство живой и неживой природы (солнечный свет, воздух, вода, почва, растения, животные).</w:t>
      </w:r>
      <w:r w:rsidRPr="00EC6814">
        <w:rPr>
          <w:rFonts w:eastAsia="@Arial Unicode MS"/>
          <w:iCs/>
          <w:color w:val="000000"/>
          <w:sz w:val="22"/>
          <w:szCs w:val="22"/>
        </w:rPr>
        <w:t>Круговорот веществ</w:t>
      </w:r>
      <w:r w:rsidRPr="00EC6814">
        <w:rPr>
          <w:rFonts w:eastAsia="@Arial Unicode MS"/>
          <w:i/>
          <w:iCs/>
          <w:color w:val="000000"/>
          <w:sz w:val="22"/>
          <w:szCs w:val="22"/>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C6814" w:rsidRPr="00EC6814" w:rsidRDefault="00EC6814" w:rsidP="00EC6814">
      <w:pPr>
        <w:widowControl w:val="0"/>
        <w:tabs>
          <w:tab w:val="left" w:leader="dot" w:pos="624"/>
        </w:tabs>
        <w:autoSpaceDE w:val="0"/>
        <w:autoSpaceDN w:val="0"/>
        <w:adjustRightInd w:val="0"/>
        <w:spacing w:line="276" w:lineRule="auto"/>
        <w:ind w:firstLine="709"/>
        <w:rPr>
          <w:rFonts w:eastAsia="@Arial Unicode MS"/>
          <w:sz w:val="22"/>
          <w:szCs w:val="22"/>
        </w:rPr>
      </w:pPr>
      <w:r w:rsidRPr="00EC6814">
        <w:rPr>
          <w:rFonts w:eastAsia="@Arial Unicode MS"/>
          <w:sz w:val="22"/>
          <w:szCs w:val="22"/>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EC6814">
        <w:rPr>
          <w:b/>
          <w:bCs/>
          <w:i/>
          <w:iCs/>
          <w:sz w:val="22"/>
          <w:szCs w:val="22"/>
        </w:rPr>
        <w:t>.</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Человек и общество</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C6814">
        <w:rPr>
          <w:rFonts w:eastAsia="@Arial Unicode MS"/>
          <w:i/>
          <w:iCs/>
          <w:color w:val="000000"/>
          <w:sz w:val="22"/>
          <w:szCs w:val="22"/>
        </w:rPr>
        <w:t>Внутренний мир человека: общее представление о человеческих свойствах и качествах</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C6814">
        <w:rPr>
          <w:rFonts w:eastAsia="@Arial Unicode MS"/>
          <w:i/>
          <w:iCs/>
          <w:color w:val="000000"/>
          <w:sz w:val="22"/>
          <w:szCs w:val="22"/>
        </w:rPr>
        <w:t>Хозяйство семьи</w:t>
      </w:r>
      <w:r w:rsidRPr="00EC6814">
        <w:rPr>
          <w:rFonts w:eastAsia="@Arial Unicode MS"/>
          <w:color w:val="000000"/>
          <w:sz w:val="22"/>
          <w:szCs w:val="22"/>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C6814" w:rsidRPr="00EC6814" w:rsidRDefault="00EC6814" w:rsidP="00EC6814">
      <w:pPr>
        <w:tabs>
          <w:tab w:val="left" w:leader="dot" w:pos="624"/>
        </w:tabs>
        <w:spacing w:line="276" w:lineRule="auto"/>
        <w:ind w:firstLine="709"/>
        <w:rPr>
          <w:rFonts w:eastAsia="@Arial Unicode MS"/>
          <w:i/>
          <w:iCs/>
          <w:color w:val="000000"/>
          <w:sz w:val="22"/>
          <w:szCs w:val="22"/>
        </w:rPr>
      </w:pPr>
      <w:r w:rsidRPr="00EC6814">
        <w:rPr>
          <w:rFonts w:eastAsia="@Arial Unicode MS"/>
          <w:color w:val="000000"/>
          <w:sz w:val="22"/>
          <w:szCs w:val="22"/>
        </w:rPr>
        <w:t xml:space="preserve">Общественный транспорт. Транспорт города или села. Наземный, воздушный и водный транспорт. Правила пользования транспортом. </w:t>
      </w:r>
      <w:r w:rsidRPr="00EC6814">
        <w:rPr>
          <w:rFonts w:eastAsia="@Arial Unicode MS"/>
          <w:i/>
          <w:iCs/>
          <w:color w:val="000000"/>
          <w:sz w:val="22"/>
          <w:szCs w:val="22"/>
        </w:rPr>
        <w:t>Средства связи</w:t>
      </w:r>
      <w:r w:rsidRPr="00EC6814">
        <w:rPr>
          <w:rFonts w:eastAsia="@Arial Unicode MS"/>
          <w:color w:val="000000"/>
          <w:sz w:val="22"/>
          <w:szCs w:val="22"/>
        </w:rPr>
        <w:t xml:space="preserve">: </w:t>
      </w:r>
      <w:r w:rsidRPr="00EC6814">
        <w:rPr>
          <w:rFonts w:eastAsia="@Arial Unicode MS"/>
          <w:i/>
          <w:iCs/>
          <w:color w:val="000000"/>
          <w:sz w:val="22"/>
          <w:szCs w:val="22"/>
        </w:rPr>
        <w:t>почта</w:t>
      </w:r>
      <w:r w:rsidRPr="00EC6814">
        <w:rPr>
          <w:rFonts w:eastAsia="@Arial Unicode MS"/>
          <w:color w:val="000000"/>
          <w:sz w:val="22"/>
          <w:szCs w:val="22"/>
        </w:rPr>
        <w:t xml:space="preserve">, </w:t>
      </w:r>
      <w:r w:rsidRPr="00EC6814">
        <w:rPr>
          <w:rFonts w:eastAsia="@Arial Unicode MS"/>
          <w:i/>
          <w:iCs/>
          <w:color w:val="000000"/>
          <w:sz w:val="22"/>
          <w:szCs w:val="22"/>
        </w:rPr>
        <w:t>телеграф</w:t>
      </w:r>
      <w:r w:rsidRPr="00EC6814">
        <w:rPr>
          <w:rFonts w:eastAsia="@Arial Unicode MS"/>
          <w:color w:val="000000"/>
          <w:sz w:val="22"/>
          <w:szCs w:val="22"/>
        </w:rPr>
        <w:t xml:space="preserve">, </w:t>
      </w:r>
      <w:r w:rsidRPr="00EC6814">
        <w:rPr>
          <w:rFonts w:eastAsia="@Arial Unicode MS"/>
          <w:i/>
          <w:iCs/>
          <w:color w:val="000000"/>
          <w:sz w:val="22"/>
          <w:szCs w:val="22"/>
        </w:rPr>
        <w:t>телефон, электронная почта, аудио- и видеочаты, форум.</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i/>
          <w:iCs/>
          <w:color w:val="000000"/>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Россия на карте, государственная граница России.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Города России. Санкт-Петербург: достопримечательности (Зимний дворец, памятник Петру I – Медный всадник, </w:t>
      </w:r>
      <w:r w:rsidRPr="00EC6814">
        <w:rPr>
          <w:rFonts w:eastAsia="@Arial Unicode MS"/>
          <w:i/>
          <w:iCs/>
          <w:color w:val="000000"/>
          <w:sz w:val="22"/>
          <w:szCs w:val="22"/>
        </w:rPr>
        <w:t>разводные мосты через Неву</w:t>
      </w:r>
      <w:r w:rsidRPr="00EC6814">
        <w:rPr>
          <w:rFonts w:eastAsia="@Arial Unicode MS"/>
          <w:color w:val="000000"/>
          <w:sz w:val="22"/>
          <w:szCs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rFonts w:eastAsia="@Arial Unicode MS"/>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EC6814">
        <w:rPr>
          <w:sz w:val="22"/>
          <w:szCs w:val="22"/>
        </w:rPr>
        <w:t>.</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Правила безопасной жизни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Ценность здоровья и здорового образа жизни.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Режим дня школьника, чередование труда и отдыха в </w:t>
      </w:r>
      <w:r w:rsidRPr="00EC6814">
        <w:rPr>
          <w:sz w:val="22"/>
          <w:szCs w:val="22"/>
        </w:rPr>
        <w:t xml:space="preserve">режиме дня; личная гигиена. Физическая культура, закаливание, игры на воздухе как условие сохранения и укрепления </w:t>
      </w:r>
      <w:r w:rsidRPr="00EC6814">
        <w:rPr>
          <w:spacing w:val="2"/>
          <w:sz w:val="22"/>
          <w:szCs w:val="22"/>
        </w:rPr>
        <w:t>здоровья. Личная ответственность каждого человека за со</w:t>
      </w:r>
      <w:r w:rsidRPr="00EC6814">
        <w:rPr>
          <w:sz w:val="22"/>
          <w:szCs w:val="22"/>
        </w:rPr>
        <w:t xml:space="preserve">хранение и укрепление своего физического и нравственного здоровья. Номера телефонов экстренной помощи. Первая </w:t>
      </w:r>
      <w:r w:rsidRPr="00EC6814">
        <w:rPr>
          <w:spacing w:val="2"/>
          <w:sz w:val="22"/>
          <w:szCs w:val="22"/>
        </w:rPr>
        <w:t>помощь при легких травмах (</w:t>
      </w:r>
      <w:r w:rsidRPr="00EC6814">
        <w:rPr>
          <w:iCs/>
          <w:spacing w:val="2"/>
          <w:sz w:val="22"/>
          <w:szCs w:val="22"/>
        </w:rPr>
        <w:t>ушиб</w:t>
      </w:r>
      <w:r w:rsidRPr="00EC6814">
        <w:rPr>
          <w:spacing w:val="2"/>
          <w:sz w:val="22"/>
          <w:szCs w:val="22"/>
        </w:rPr>
        <w:t xml:space="preserve">, </w:t>
      </w:r>
      <w:r w:rsidRPr="00EC6814">
        <w:rPr>
          <w:iCs/>
          <w:spacing w:val="2"/>
          <w:sz w:val="22"/>
          <w:szCs w:val="22"/>
        </w:rPr>
        <w:t>порез</w:t>
      </w:r>
      <w:r w:rsidRPr="00EC6814">
        <w:rPr>
          <w:spacing w:val="2"/>
          <w:sz w:val="22"/>
          <w:szCs w:val="22"/>
        </w:rPr>
        <w:t xml:space="preserve">, </w:t>
      </w:r>
      <w:r w:rsidRPr="00EC6814">
        <w:rPr>
          <w:iCs/>
          <w:spacing w:val="2"/>
          <w:sz w:val="22"/>
          <w:szCs w:val="22"/>
        </w:rPr>
        <w:t>ожог</w:t>
      </w:r>
      <w:r w:rsidRPr="00EC6814">
        <w:rPr>
          <w:spacing w:val="2"/>
          <w:sz w:val="22"/>
          <w:szCs w:val="22"/>
        </w:rPr>
        <w:t xml:space="preserve">), </w:t>
      </w:r>
      <w:r w:rsidRPr="00EC6814">
        <w:rPr>
          <w:iCs/>
          <w:spacing w:val="2"/>
          <w:sz w:val="22"/>
          <w:szCs w:val="22"/>
        </w:rPr>
        <w:t>обмора</w:t>
      </w:r>
      <w:r w:rsidRPr="00EC6814">
        <w:rPr>
          <w:iCs/>
          <w:sz w:val="22"/>
          <w:szCs w:val="22"/>
        </w:rPr>
        <w:t>живании</w:t>
      </w:r>
      <w:r w:rsidRPr="00EC6814">
        <w:rPr>
          <w:sz w:val="22"/>
          <w:szCs w:val="22"/>
        </w:rPr>
        <w:t xml:space="preserve">, </w:t>
      </w:r>
      <w:r w:rsidRPr="00EC6814">
        <w:rPr>
          <w:iCs/>
          <w:sz w:val="22"/>
          <w:szCs w:val="22"/>
        </w:rPr>
        <w:t>перегреве</w:t>
      </w:r>
      <w:r w:rsidRPr="00EC6814">
        <w:rPr>
          <w:sz w:val="22"/>
          <w:szCs w:val="22"/>
        </w:rPr>
        <w:t>.</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Дорога от дома до школы, правила безопасного поведения </w:t>
      </w:r>
      <w:r w:rsidRPr="00EC6814">
        <w:rPr>
          <w:spacing w:val="2"/>
          <w:sz w:val="22"/>
          <w:szCs w:val="22"/>
        </w:rPr>
        <w:t>на дорогах, в лесу, на водоеме в разное время года. Пра</w:t>
      </w:r>
      <w:r w:rsidRPr="00EC6814">
        <w:rPr>
          <w:sz w:val="22"/>
          <w:szCs w:val="22"/>
        </w:rPr>
        <w:t>вила пожарной безопасности, основные правила обращения с газом, электричеством, водой.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Правила безопасного поведения в природе.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Забота о здоровье и безопасности окружающих людей.</w:t>
      </w:r>
    </w:p>
    <w:p w:rsidR="00EC6814" w:rsidRPr="00EC6814" w:rsidRDefault="00EC6814" w:rsidP="00EC6814">
      <w:pPr>
        <w:autoSpaceDE w:val="0"/>
        <w:autoSpaceDN w:val="0"/>
        <w:adjustRightInd w:val="0"/>
        <w:spacing w:line="276" w:lineRule="auto"/>
        <w:ind w:firstLine="454"/>
        <w:textAlignment w:val="center"/>
        <w:rPr>
          <w:sz w:val="22"/>
          <w:szCs w:val="22"/>
        </w:rPr>
      </w:pPr>
    </w:p>
    <w:p w:rsidR="00EC6814" w:rsidRPr="00EC6814" w:rsidRDefault="00EC6814" w:rsidP="00EC6814">
      <w:pPr>
        <w:spacing w:line="276" w:lineRule="auto"/>
        <w:outlineLvl w:val="1"/>
        <w:rPr>
          <w:rFonts w:eastAsia="MS Gothic"/>
          <w:b/>
          <w:sz w:val="22"/>
          <w:szCs w:val="22"/>
        </w:rPr>
      </w:pPr>
      <w:bookmarkStart w:id="90" w:name="_Toc288394090"/>
      <w:bookmarkStart w:id="91" w:name="_Toc288410557"/>
      <w:bookmarkStart w:id="92" w:name="_Toc288410686"/>
      <w:bookmarkStart w:id="93" w:name="_Toc424564334"/>
      <w:r w:rsidRPr="00EC6814">
        <w:rPr>
          <w:rFonts w:eastAsia="MS Gothic"/>
          <w:b/>
          <w:sz w:val="22"/>
          <w:szCs w:val="22"/>
        </w:rPr>
        <w:t xml:space="preserve">2.2.2.6.Основы </w:t>
      </w:r>
      <w:bookmarkEnd w:id="90"/>
      <w:bookmarkEnd w:id="91"/>
      <w:bookmarkEnd w:id="92"/>
      <w:r w:rsidRPr="00EC6814">
        <w:rPr>
          <w:rFonts w:eastAsia="MS Gothic"/>
          <w:b/>
          <w:sz w:val="22"/>
          <w:szCs w:val="22"/>
        </w:rPr>
        <w:t>религиозных культур и светской этики</w:t>
      </w:r>
      <w:bookmarkEnd w:id="93"/>
    </w:p>
    <w:p w:rsidR="00EC6814" w:rsidRPr="00EC6814" w:rsidRDefault="00EC6814" w:rsidP="00EC6814">
      <w:pPr>
        <w:spacing w:line="276" w:lineRule="auto"/>
        <w:ind w:firstLine="709"/>
        <w:rPr>
          <w:b/>
          <w:sz w:val="22"/>
          <w:szCs w:val="22"/>
        </w:rPr>
      </w:pPr>
      <w:r w:rsidRPr="00EC6814">
        <w:rPr>
          <w:b/>
          <w:sz w:val="22"/>
          <w:szCs w:val="22"/>
        </w:rPr>
        <w:t>Основное содержание предметной области</w:t>
      </w:r>
    </w:p>
    <w:p w:rsidR="00EC6814" w:rsidRPr="00EC6814" w:rsidRDefault="00EC6814" w:rsidP="00EC6814">
      <w:pPr>
        <w:spacing w:line="276" w:lineRule="auto"/>
        <w:ind w:firstLine="709"/>
        <w:rPr>
          <w:sz w:val="22"/>
          <w:szCs w:val="22"/>
        </w:rPr>
      </w:pPr>
      <w:r w:rsidRPr="00EC6814">
        <w:rPr>
          <w:sz w:val="22"/>
          <w:szCs w:val="22"/>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C6814" w:rsidRPr="00EC6814" w:rsidRDefault="00EC6814" w:rsidP="00EC6814">
      <w:pPr>
        <w:spacing w:line="276" w:lineRule="auto"/>
        <w:ind w:firstLine="709"/>
        <w:rPr>
          <w:b/>
          <w:sz w:val="22"/>
          <w:szCs w:val="22"/>
        </w:rPr>
      </w:pPr>
      <w:r w:rsidRPr="00EC6814">
        <w:rPr>
          <w:b/>
          <w:sz w:val="22"/>
          <w:szCs w:val="22"/>
        </w:rPr>
        <w:t>Основы православной культуры</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spacing w:line="276" w:lineRule="auto"/>
        <w:ind w:firstLine="709"/>
        <w:rPr>
          <w:b/>
          <w:sz w:val="22"/>
          <w:szCs w:val="22"/>
        </w:rPr>
      </w:pPr>
      <w:r w:rsidRPr="00EC6814">
        <w:rPr>
          <w:b/>
          <w:sz w:val="22"/>
          <w:szCs w:val="22"/>
        </w:rPr>
        <w:t>Основы исламской культуры</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spacing w:line="276" w:lineRule="auto"/>
        <w:ind w:firstLine="709"/>
        <w:rPr>
          <w:b/>
          <w:sz w:val="22"/>
          <w:szCs w:val="22"/>
        </w:rPr>
      </w:pPr>
      <w:r w:rsidRPr="00EC6814">
        <w:rPr>
          <w:b/>
          <w:sz w:val="22"/>
          <w:szCs w:val="22"/>
        </w:rPr>
        <w:t>Основы буддийской культуры</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spacing w:line="276" w:lineRule="auto"/>
        <w:ind w:firstLine="709"/>
        <w:rPr>
          <w:b/>
          <w:sz w:val="22"/>
          <w:szCs w:val="22"/>
        </w:rPr>
      </w:pPr>
      <w:r w:rsidRPr="00EC6814">
        <w:rPr>
          <w:b/>
          <w:sz w:val="22"/>
          <w:szCs w:val="22"/>
        </w:rPr>
        <w:t>Основы иудейской культуры</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spacing w:line="276" w:lineRule="auto"/>
        <w:ind w:firstLine="709"/>
        <w:rPr>
          <w:b/>
          <w:sz w:val="22"/>
          <w:szCs w:val="22"/>
        </w:rPr>
      </w:pPr>
      <w:r w:rsidRPr="00EC6814">
        <w:rPr>
          <w:b/>
          <w:sz w:val="22"/>
          <w:szCs w:val="22"/>
        </w:rPr>
        <w:t>Основы мировых религиозных культур</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spacing w:line="276" w:lineRule="auto"/>
        <w:ind w:firstLine="709"/>
        <w:rPr>
          <w:b/>
          <w:sz w:val="22"/>
          <w:szCs w:val="22"/>
        </w:rPr>
      </w:pPr>
      <w:r w:rsidRPr="00EC6814">
        <w:rPr>
          <w:b/>
          <w:sz w:val="22"/>
          <w:szCs w:val="22"/>
        </w:rPr>
        <w:t>Основы светской этики</w:t>
      </w:r>
    </w:p>
    <w:p w:rsidR="00EC6814" w:rsidRPr="00EC6814" w:rsidRDefault="00EC6814" w:rsidP="00EC6814">
      <w:pPr>
        <w:spacing w:line="276" w:lineRule="auto"/>
        <w:ind w:firstLine="709"/>
        <w:rPr>
          <w:sz w:val="22"/>
          <w:szCs w:val="22"/>
        </w:rPr>
      </w:pPr>
      <w:r w:rsidRPr="00EC6814">
        <w:rPr>
          <w:sz w:val="22"/>
          <w:szCs w:val="22"/>
        </w:rPr>
        <w:t>Россия – наша Родина.</w:t>
      </w:r>
    </w:p>
    <w:p w:rsidR="00EC6814" w:rsidRPr="00EC6814" w:rsidRDefault="00EC6814" w:rsidP="00EC6814">
      <w:pPr>
        <w:spacing w:line="276" w:lineRule="auto"/>
        <w:ind w:firstLine="709"/>
        <w:rPr>
          <w:sz w:val="22"/>
          <w:szCs w:val="22"/>
        </w:rPr>
      </w:pPr>
      <w:r w:rsidRPr="00EC6814">
        <w:rPr>
          <w:sz w:val="22"/>
          <w:szCs w:val="22"/>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C6814" w:rsidRPr="00EC6814" w:rsidRDefault="00EC6814" w:rsidP="00EC6814">
      <w:pPr>
        <w:spacing w:line="276" w:lineRule="auto"/>
        <w:ind w:firstLine="709"/>
        <w:rPr>
          <w:sz w:val="22"/>
          <w:szCs w:val="22"/>
        </w:rPr>
      </w:pPr>
      <w:r w:rsidRPr="00EC6814">
        <w:rPr>
          <w:sz w:val="22"/>
          <w:szCs w:val="22"/>
        </w:rPr>
        <w:t>Любовь и уважение к Отечеству. Патриотизм многонационального и многоконфессионального народа России.</w:t>
      </w:r>
    </w:p>
    <w:p w:rsidR="00EC6814" w:rsidRPr="00EC6814" w:rsidRDefault="00EC6814" w:rsidP="00EC6814">
      <w:pPr>
        <w:autoSpaceDE w:val="0"/>
        <w:autoSpaceDN w:val="0"/>
        <w:adjustRightInd w:val="0"/>
        <w:spacing w:line="276" w:lineRule="auto"/>
        <w:ind w:firstLine="454"/>
        <w:textAlignment w:val="center"/>
        <w:rPr>
          <w:spacing w:val="-3"/>
          <w:sz w:val="22"/>
          <w:szCs w:val="22"/>
        </w:rPr>
      </w:pPr>
    </w:p>
    <w:p w:rsidR="00EC6814" w:rsidRPr="00EC6814" w:rsidRDefault="00EC6814" w:rsidP="00EC6814">
      <w:pPr>
        <w:spacing w:line="276" w:lineRule="auto"/>
        <w:outlineLvl w:val="1"/>
        <w:rPr>
          <w:rFonts w:eastAsia="MS Gothic"/>
          <w:b/>
          <w:sz w:val="22"/>
          <w:szCs w:val="22"/>
        </w:rPr>
      </w:pPr>
      <w:bookmarkStart w:id="94" w:name="_Toc288394091"/>
      <w:bookmarkStart w:id="95" w:name="_Toc288410558"/>
      <w:bookmarkStart w:id="96" w:name="_Toc288410687"/>
      <w:bookmarkStart w:id="97" w:name="_Toc424564335"/>
      <w:r w:rsidRPr="00EC6814">
        <w:rPr>
          <w:rFonts w:eastAsia="MS Gothic"/>
          <w:b/>
          <w:sz w:val="22"/>
          <w:szCs w:val="22"/>
        </w:rPr>
        <w:t>2.2.2.7.Изобразительное искусство</w:t>
      </w:r>
      <w:bookmarkEnd w:id="94"/>
      <w:bookmarkEnd w:id="95"/>
      <w:bookmarkEnd w:id="96"/>
      <w:bookmarkEnd w:id="97"/>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Виды художественной деятельности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Восприятие произведений искусства. </w:t>
      </w:r>
      <w:r w:rsidRPr="00EC6814">
        <w:rPr>
          <w:sz w:val="22"/>
          <w:szCs w:val="22"/>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C6814">
        <w:rPr>
          <w:spacing w:val="2"/>
          <w:sz w:val="22"/>
          <w:szCs w:val="22"/>
        </w:rPr>
        <w:t>ству. Фотография и произведение изобразительного искус</w:t>
      </w:r>
      <w:r w:rsidRPr="00EC6814">
        <w:rPr>
          <w:sz w:val="22"/>
          <w:szCs w:val="22"/>
        </w:rPr>
        <w:t xml:space="preserve">ства: сходство и различия. Человек, мир природы в реальной жизни: образ человека, природы в искусстве. Представления </w:t>
      </w:r>
      <w:r w:rsidRPr="00EC6814">
        <w:rPr>
          <w:spacing w:val="2"/>
          <w:sz w:val="22"/>
          <w:szCs w:val="22"/>
        </w:rPr>
        <w:t>о богатстве и разнообразии художественной культуры (на примере культуры народов России). Выдающиеся предста</w:t>
      </w:r>
      <w:r w:rsidRPr="00EC6814">
        <w:rPr>
          <w:sz w:val="22"/>
          <w:szCs w:val="22"/>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C6814">
        <w:rPr>
          <w:spacing w:val="2"/>
          <w:sz w:val="22"/>
          <w:szCs w:val="22"/>
        </w:rPr>
        <w:t xml:space="preserve">циональная оценка шедевров национального, российского </w:t>
      </w:r>
      <w:r w:rsidRPr="00EC6814">
        <w:rPr>
          <w:sz w:val="22"/>
          <w:szCs w:val="22"/>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Рисунок. </w:t>
      </w:r>
      <w:r w:rsidRPr="00EC6814">
        <w:rPr>
          <w:sz w:val="22"/>
          <w:szCs w:val="22"/>
        </w:rPr>
        <w:t>Материалы для рисунка: карандаш, ручка, фломастер, уголь, пастель, мелки и</w:t>
      </w:r>
      <w:r w:rsidRPr="00EC6814">
        <w:rPr>
          <w:sz w:val="22"/>
          <w:szCs w:val="22"/>
        </w:rPr>
        <w:t> </w:t>
      </w:r>
      <w:r w:rsidRPr="00EC6814">
        <w:rPr>
          <w:sz w:val="22"/>
          <w:szCs w:val="22"/>
        </w:rPr>
        <w:t>т.</w:t>
      </w:r>
      <w:r w:rsidRPr="00EC6814">
        <w:rPr>
          <w:sz w:val="22"/>
          <w:szCs w:val="22"/>
        </w:rPr>
        <w:t> </w:t>
      </w:r>
      <w:r w:rsidRPr="00EC6814">
        <w:rPr>
          <w:sz w:val="22"/>
          <w:szCs w:val="22"/>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EC6814">
        <w:rPr>
          <w:spacing w:val="2"/>
          <w:sz w:val="22"/>
          <w:szCs w:val="22"/>
        </w:rPr>
        <w:t xml:space="preserve">природы, человека, зданий, предметов, выраженные средствами рисунка. Изображение деревьев, птиц, животных: </w:t>
      </w:r>
      <w:r w:rsidRPr="00EC6814">
        <w:rPr>
          <w:sz w:val="22"/>
          <w:szCs w:val="22"/>
        </w:rPr>
        <w:t>общие и характерные черты.</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Живопись. </w:t>
      </w:r>
      <w:r w:rsidRPr="00EC6814">
        <w:rPr>
          <w:spacing w:val="2"/>
          <w:sz w:val="22"/>
          <w:szCs w:val="22"/>
        </w:rPr>
        <w:t xml:space="preserve">Живописные материалы. Красота и разнообразие природы, человека, зданий, предметов, выраженные </w:t>
      </w:r>
      <w:r w:rsidRPr="00EC6814">
        <w:rPr>
          <w:sz w:val="22"/>
          <w:szCs w:val="22"/>
        </w:rPr>
        <w:t xml:space="preserve">средствами живописи. Цвет основа языка живописи. </w:t>
      </w:r>
      <w:r w:rsidRPr="00EC6814">
        <w:rPr>
          <w:spacing w:val="2"/>
          <w:sz w:val="22"/>
          <w:szCs w:val="22"/>
        </w:rPr>
        <w:t xml:space="preserve">Выбор средств художественной выразительности для создания живописного образа в соответствии с поставленными </w:t>
      </w:r>
      <w:r w:rsidRPr="00EC6814">
        <w:rPr>
          <w:sz w:val="22"/>
          <w:szCs w:val="22"/>
        </w:rPr>
        <w:t>задачами. Образы природы и человека в живописи.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Скульптура. </w:t>
      </w:r>
      <w:r w:rsidRPr="00EC6814">
        <w:rPr>
          <w:spacing w:val="2"/>
          <w:sz w:val="22"/>
          <w:szCs w:val="22"/>
        </w:rPr>
        <w:t xml:space="preserve">Материалы скульптуры и их роль в создании выразительного образа. Элементарные приемы работы </w:t>
      </w:r>
      <w:r w:rsidRPr="00EC6814">
        <w:rPr>
          <w:sz w:val="22"/>
          <w:szCs w:val="22"/>
        </w:rPr>
        <w:t xml:space="preserve">с пластическими скульптурными материалами для создания </w:t>
      </w:r>
      <w:r w:rsidRPr="00EC6814">
        <w:rPr>
          <w:spacing w:val="2"/>
          <w:sz w:val="22"/>
          <w:szCs w:val="22"/>
        </w:rPr>
        <w:t xml:space="preserve">выразительного образа (пластилин, глина — раскатывание, </w:t>
      </w:r>
      <w:r w:rsidRPr="00EC6814">
        <w:rPr>
          <w:sz w:val="22"/>
          <w:szCs w:val="22"/>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Художественное конструирование и дизайн. </w:t>
      </w:r>
      <w:r w:rsidRPr="00EC6814">
        <w:rPr>
          <w:sz w:val="22"/>
          <w:szCs w:val="22"/>
        </w:rPr>
        <w:t>Разнообразие материалов для художественного конструирования и моделирования (пластилин, бумага, картон и</w:t>
      </w:r>
      <w:r w:rsidRPr="00EC6814">
        <w:rPr>
          <w:sz w:val="22"/>
          <w:szCs w:val="22"/>
        </w:rPr>
        <w:t> </w:t>
      </w:r>
      <w:r w:rsidRPr="00EC6814">
        <w:rPr>
          <w:sz w:val="22"/>
          <w:szCs w:val="22"/>
        </w:rPr>
        <w:t xml:space="preserve">др.). Элементарные приемы работы с различными материалами для создания </w:t>
      </w:r>
      <w:r w:rsidRPr="00EC6814">
        <w:rPr>
          <w:spacing w:val="2"/>
          <w:sz w:val="22"/>
          <w:szCs w:val="22"/>
        </w:rPr>
        <w:t xml:space="preserve">выразительного образа (пластилин — раскатывание, набор </w:t>
      </w:r>
      <w:r w:rsidRPr="00EC6814">
        <w:rPr>
          <w:sz w:val="22"/>
          <w:szCs w:val="22"/>
        </w:rPr>
        <w:t xml:space="preserve">объема, вытягивание формы; бумага и картон — сгибание, </w:t>
      </w:r>
      <w:r w:rsidRPr="00EC6814">
        <w:rPr>
          <w:spacing w:val="2"/>
          <w:sz w:val="22"/>
          <w:szCs w:val="22"/>
        </w:rPr>
        <w:t xml:space="preserve">вырезание). Представление о возможностях использования </w:t>
      </w:r>
      <w:r w:rsidRPr="00EC6814">
        <w:rPr>
          <w:sz w:val="22"/>
          <w:szCs w:val="22"/>
        </w:rPr>
        <w:t>навыков художественного конструирования и моделирования в жизни человека.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pacing w:val="-4"/>
          <w:sz w:val="22"/>
          <w:szCs w:val="22"/>
        </w:rPr>
        <w:t xml:space="preserve">Декоративно­прикладное искусство. </w:t>
      </w:r>
      <w:r w:rsidRPr="00EC6814">
        <w:rPr>
          <w:spacing w:val="-4"/>
          <w:sz w:val="22"/>
          <w:szCs w:val="22"/>
        </w:rPr>
        <w:t>Истоки декоративно­</w:t>
      </w:r>
      <w:r w:rsidRPr="00EC6814">
        <w:rPr>
          <w:sz w:val="22"/>
          <w:szCs w:val="22"/>
        </w:rPr>
        <w:t xml:space="preserve">прикладного искусства и его роль в жизни человека. Понятие о синтетичном характере народной культуры (украшение </w:t>
      </w:r>
      <w:r w:rsidRPr="00EC6814">
        <w:rPr>
          <w:spacing w:val="2"/>
          <w:sz w:val="22"/>
          <w:szCs w:val="22"/>
        </w:rPr>
        <w:t xml:space="preserve">жилища, предметов быта, орудий труда, костюма; музыка, </w:t>
      </w:r>
      <w:r w:rsidRPr="00EC6814">
        <w:rPr>
          <w:sz w:val="22"/>
          <w:szCs w:val="22"/>
        </w:rPr>
        <w:t xml:space="preserve">песни, хороводы; былины, сказания, сказки). Образ человека в традиционной культуре. Представления народа о мужской </w:t>
      </w:r>
      <w:r w:rsidRPr="00EC6814">
        <w:rPr>
          <w:spacing w:val="2"/>
          <w:sz w:val="22"/>
          <w:szCs w:val="22"/>
        </w:rPr>
        <w:t>и женской красоте, отраженные в изобразительном искус</w:t>
      </w:r>
      <w:r w:rsidRPr="00EC6814">
        <w:rPr>
          <w:sz w:val="22"/>
          <w:szCs w:val="22"/>
        </w:rPr>
        <w:t xml:space="preserve">стве, сказках, песнях. Сказочные образы в народной культуре и декоративно­прикладном искусстве. Разнообразие форм </w:t>
      </w:r>
      <w:r w:rsidRPr="00EC6814">
        <w:rPr>
          <w:spacing w:val="2"/>
          <w:sz w:val="22"/>
          <w:szCs w:val="22"/>
        </w:rPr>
        <w:t xml:space="preserve">в природе как основа декоративных форм в прикладном искусстве (цветы, раскраска бабочек, переплетение ветвей </w:t>
      </w:r>
      <w:r w:rsidRPr="00EC6814">
        <w:rPr>
          <w:sz w:val="22"/>
          <w:szCs w:val="22"/>
        </w:rPr>
        <w:t>деревьев, морозные узоры на стекле и</w:t>
      </w:r>
      <w:r w:rsidRPr="00EC6814">
        <w:rPr>
          <w:sz w:val="22"/>
          <w:szCs w:val="22"/>
        </w:rPr>
        <w:t> </w:t>
      </w:r>
      <w:r w:rsidRPr="00EC6814">
        <w:rPr>
          <w:sz w:val="22"/>
          <w:szCs w:val="22"/>
        </w:rPr>
        <w:t>т.</w:t>
      </w:r>
      <w:r w:rsidRPr="00EC6814">
        <w:rPr>
          <w:sz w:val="22"/>
          <w:szCs w:val="22"/>
        </w:rPr>
        <w:t> </w:t>
      </w:r>
      <w:r w:rsidRPr="00EC6814">
        <w:rPr>
          <w:sz w:val="22"/>
          <w:szCs w:val="22"/>
        </w:rPr>
        <w:t>д.). Ознакомление с произведениями народных художественных промыслов в России (с учетом местных условий).</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Азбука искусства. Как говорит искусство?</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Композиция. </w:t>
      </w:r>
      <w:r w:rsidRPr="00EC6814">
        <w:rPr>
          <w:spacing w:val="-2"/>
          <w:sz w:val="22"/>
          <w:szCs w:val="22"/>
        </w:rPr>
        <w:t>Элементарные приемы композиции на плос</w:t>
      </w:r>
      <w:r w:rsidRPr="00EC6814">
        <w:rPr>
          <w:spacing w:val="2"/>
          <w:sz w:val="22"/>
          <w:szCs w:val="22"/>
        </w:rPr>
        <w:t xml:space="preserve">кости и в пространстве. Понятия: горизонталь, вертикаль </w:t>
      </w:r>
      <w:r w:rsidRPr="00EC6814">
        <w:rPr>
          <w:sz w:val="22"/>
          <w:szCs w:val="22"/>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EC6814">
        <w:rPr>
          <w:sz w:val="22"/>
          <w:szCs w:val="22"/>
        </w:rPr>
        <w:t> </w:t>
      </w:r>
      <w:r w:rsidRPr="00EC6814">
        <w:rPr>
          <w:sz w:val="22"/>
          <w:szCs w:val="22"/>
        </w:rPr>
        <w:t>т.</w:t>
      </w:r>
      <w:r w:rsidRPr="00EC6814">
        <w:rPr>
          <w:sz w:val="22"/>
          <w:szCs w:val="22"/>
        </w:rPr>
        <w:t> </w:t>
      </w:r>
      <w:r w:rsidRPr="00EC6814">
        <w:rPr>
          <w:sz w:val="22"/>
          <w:szCs w:val="22"/>
        </w:rPr>
        <w:t>д. Композиционный центр (зрительный центр композиции). Главное и второстепенное в композиции. Симметрия и асимметрия.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Цвет. </w:t>
      </w:r>
      <w:r w:rsidRPr="00EC6814">
        <w:rPr>
          <w:sz w:val="22"/>
          <w:szCs w:val="22"/>
        </w:rPr>
        <w:t xml:space="preserve">Основные и составные цвета. Теплые и холодные </w:t>
      </w:r>
      <w:r w:rsidRPr="00EC6814">
        <w:rPr>
          <w:spacing w:val="2"/>
          <w:sz w:val="22"/>
          <w:szCs w:val="22"/>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EC6814">
        <w:rPr>
          <w:sz w:val="22"/>
          <w:szCs w:val="22"/>
        </w:rPr>
        <w:t>новами цветоведения. Передача с помощью цвета характера персонажа, его эмоционального состояния.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Линия. </w:t>
      </w:r>
      <w:r w:rsidRPr="00EC6814">
        <w:rPr>
          <w:spacing w:val="2"/>
          <w:sz w:val="22"/>
          <w:szCs w:val="22"/>
        </w:rPr>
        <w:t xml:space="preserve">Многообразие линий (тонкие, толстые, прямые, </w:t>
      </w:r>
      <w:r w:rsidRPr="00EC6814">
        <w:rPr>
          <w:sz w:val="22"/>
          <w:szCs w:val="22"/>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Форма. </w:t>
      </w:r>
      <w:r w:rsidRPr="00EC6814">
        <w:rPr>
          <w:sz w:val="22"/>
          <w:szCs w:val="22"/>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C6814">
        <w:rPr>
          <w:spacing w:val="2"/>
          <w:sz w:val="22"/>
          <w:szCs w:val="22"/>
        </w:rPr>
        <w:t>Трансформация форм. Влияние формы предмета на пред</w:t>
      </w:r>
      <w:r w:rsidRPr="00EC6814">
        <w:rPr>
          <w:sz w:val="22"/>
          <w:szCs w:val="22"/>
        </w:rPr>
        <w:t>ставление о его характере. Силуэт.</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Объем. </w:t>
      </w:r>
      <w:r w:rsidRPr="00EC6814">
        <w:rPr>
          <w:spacing w:val="2"/>
          <w:sz w:val="22"/>
          <w:szCs w:val="22"/>
        </w:rPr>
        <w:t xml:space="preserve">Объем в пространстве и объем на плоскости. </w:t>
      </w:r>
      <w:r w:rsidRPr="00EC6814">
        <w:rPr>
          <w:sz w:val="22"/>
          <w:szCs w:val="22"/>
        </w:rPr>
        <w:t>Способы передачи объема. Выразительность объемных композиций.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pacing w:val="2"/>
          <w:sz w:val="22"/>
          <w:szCs w:val="22"/>
        </w:rPr>
        <w:t xml:space="preserve">Ритм. </w:t>
      </w:r>
      <w:r w:rsidRPr="00EC6814">
        <w:rPr>
          <w:spacing w:val="2"/>
          <w:sz w:val="22"/>
          <w:szCs w:val="22"/>
        </w:rPr>
        <w:t>Виды ритма (спокойный, замедленный, порыви</w:t>
      </w:r>
      <w:r w:rsidRPr="00EC6814">
        <w:rPr>
          <w:sz w:val="22"/>
          <w:szCs w:val="22"/>
        </w:rPr>
        <w:t>стый, беспокойный и</w:t>
      </w:r>
      <w:r w:rsidRPr="00EC6814">
        <w:rPr>
          <w:sz w:val="22"/>
          <w:szCs w:val="22"/>
        </w:rPr>
        <w:t> </w:t>
      </w:r>
      <w:r w:rsidRPr="00EC6814">
        <w:rPr>
          <w:sz w:val="22"/>
          <w:szCs w:val="22"/>
        </w:rPr>
        <w:t>т.</w:t>
      </w:r>
      <w:r w:rsidRPr="00EC6814">
        <w:rPr>
          <w:sz w:val="22"/>
          <w:szCs w:val="22"/>
        </w:rPr>
        <w:t> </w:t>
      </w:r>
      <w:r w:rsidRPr="00EC6814">
        <w:rPr>
          <w:sz w:val="22"/>
          <w:szCs w:val="22"/>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C6814" w:rsidRPr="00EC6814" w:rsidRDefault="00EC6814" w:rsidP="00EC6814">
      <w:pPr>
        <w:autoSpaceDE w:val="0"/>
        <w:autoSpaceDN w:val="0"/>
        <w:adjustRightInd w:val="0"/>
        <w:spacing w:line="276" w:lineRule="auto"/>
        <w:ind w:firstLine="454"/>
        <w:textAlignment w:val="center"/>
        <w:rPr>
          <w:b/>
          <w:bCs/>
          <w:iCs/>
          <w:spacing w:val="-2"/>
          <w:sz w:val="22"/>
          <w:szCs w:val="22"/>
        </w:rPr>
      </w:pPr>
      <w:r w:rsidRPr="00EC6814">
        <w:rPr>
          <w:b/>
          <w:bCs/>
          <w:iCs/>
          <w:spacing w:val="-2"/>
          <w:sz w:val="22"/>
          <w:szCs w:val="22"/>
        </w:rPr>
        <w:t>Значимые темы искусства. О чем говорит искусство?</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Земля — наш общий дом. </w:t>
      </w:r>
      <w:r w:rsidRPr="00EC6814">
        <w:rPr>
          <w:sz w:val="22"/>
          <w:szCs w:val="22"/>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C6814">
        <w:rPr>
          <w:spacing w:val="2"/>
          <w:sz w:val="22"/>
          <w:szCs w:val="22"/>
        </w:rPr>
        <w:t xml:space="preserve">художественных материалов и средств для создания выразительных образов природы. Постройки в природе: птичьи </w:t>
      </w:r>
      <w:r w:rsidRPr="00EC6814">
        <w:rPr>
          <w:sz w:val="22"/>
          <w:szCs w:val="22"/>
        </w:rPr>
        <w:t>гнезда, норы, ульи, панцирь черепахи, домик улитки и</w:t>
      </w:r>
      <w:r w:rsidRPr="00EC6814">
        <w:rPr>
          <w:sz w:val="22"/>
          <w:szCs w:val="22"/>
        </w:rPr>
        <w:t> </w:t>
      </w:r>
      <w:r w:rsidRPr="00EC6814">
        <w:rPr>
          <w:sz w:val="22"/>
          <w:szCs w:val="22"/>
        </w:rPr>
        <w:t>т.д.</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spacing w:val="2"/>
          <w:sz w:val="22"/>
          <w:szCs w:val="22"/>
        </w:rPr>
        <w:t>Восприятие и эмоциональная оценка шедевров русского</w:t>
      </w:r>
      <w:r w:rsidRPr="00EC6814">
        <w:rPr>
          <w:spacing w:val="2"/>
          <w:sz w:val="22"/>
          <w:szCs w:val="22"/>
        </w:rPr>
        <w:br/>
      </w:r>
      <w:r w:rsidRPr="00EC6814">
        <w:rPr>
          <w:spacing w:val="-2"/>
          <w:sz w:val="22"/>
          <w:szCs w:val="22"/>
        </w:rPr>
        <w:t xml:space="preserve">и зарубежного искусства, изображающих природу. Общность </w:t>
      </w:r>
      <w:r w:rsidRPr="00EC6814">
        <w:rPr>
          <w:spacing w:val="-3"/>
          <w:sz w:val="22"/>
          <w:szCs w:val="22"/>
        </w:rPr>
        <w:t>тематики, передаваемых чувств, отношения к природе в произ</w:t>
      </w:r>
      <w:r w:rsidRPr="00EC6814">
        <w:rPr>
          <w:spacing w:val="-2"/>
          <w:sz w:val="22"/>
          <w:szCs w:val="22"/>
        </w:rPr>
        <w:t>ведениях авторов — представителей разных культур, народов, стран (например, А.</w:t>
      </w:r>
      <w:r w:rsidRPr="00EC6814">
        <w:rPr>
          <w:rFonts w:eastAsia="MS Mincho"/>
          <w:spacing w:val="-2"/>
          <w:sz w:val="22"/>
          <w:szCs w:val="22"/>
        </w:rPr>
        <w:t> </w:t>
      </w:r>
      <w:r w:rsidRPr="00EC6814">
        <w:rPr>
          <w:spacing w:val="-2"/>
          <w:sz w:val="22"/>
          <w:szCs w:val="22"/>
        </w:rPr>
        <w:t>К.</w:t>
      </w:r>
      <w:r w:rsidRPr="00EC6814">
        <w:rPr>
          <w:rFonts w:eastAsia="MS Mincho"/>
          <w:spacing w:val="-2"/>
          <w:sz w:val="22"/>
          <w:szCs w:val="22"/>
        </w:rPr>
        <w:t> </w:t>
      </w:r>
      <w:r w:rsidRPr="00EC6814">
        <w:rPr>
          <w:spacing w:val="-2"/>
          <w:sz w:val="22"/>
          <w:szCs w:val="22"/>
        </w:rPr>
        <w:t>Саврасов, И.</w:t>
      </w:r>
      <w:r w:rsidRPr="00EC6814">
        <w:rPr>
          <w:rFonts w:eastAsia="MS Mincho"/>
          <w:spacing w:val="-2"/>
          <w:sz w:val="22"/>
          <w:szCs w:val="22"/>
        </w:rPr>
        <w:t> </w:t>
      </w:r>
      <w:r w:rsidRPr="00EC6814">
        <w:rPr>
          <w:spacing w:val="-2"/>
          <w:sz w:val="22"/>
          <w:szCs w:val="22"/>
        </w:rPr>
        <w:t>И.</w:t>
      </w:r>
      <w:r w:rsidRPr="00EC6814">
        <w:rPr>
          <w:rFonts w:eastAsia="MS Mincho"/>
          <w:spacing w:val="-2"/>
          <w:sz w:val="22"/>
          <w:szCs w:val="22"/>
        </w:rPr>
        <w:t> </w:t>
      </w:r>
      <w:r w:rsidRPr="00EC6814">
        <w:rPr>
          <w:spacing w:val="-2"/>
          <w:sz w:val="22"/>
          <w:szCs w:val="22"/>
        </w:rPr>
        <w:t>Левитан, И.</w:t>
      </w:r>
      <w:r w:rsidRPr="00EC6814">
        <w:rPr>
          <w:rFonts w:eastAsia="MS Mincho"/>
          <w:spacing w:val="-2"/>
          <w:sz w:val="22"/>
          <w:szCs w:val="22"/>
        </w:rPr>
        <w:t> </w:t>
      </w:r>
      <w:r w:rsidRPr="00EC6814">
        <w:rPr>
          <w:spacing w:val="-2"/>
          <w:sz w:val="22"/>
          <w:szCs w:val="22"/>
        </w:rPr>
        <w:t>И.</w:t>
      </w:r>
      <w:r w:rsidRPr="00EC6814">
        <w:rPr>
          <w:rFonts w:eastAsia="MS Mincho"/>
          <w:spacing w:val="-2"/>
          <w:sz w:val="22"/>
          <w:szCs w:val="22"/>
        </w:rPr>
        <w:t> </w:t>
      </w:r>
      <w:r w:rsidRPr="00EC6814">
        <w:rPr>
          <w:spacing w:val="-2"/>
          <w:sz w:val="22"/>
          <w:szCs w:val="22"/>
        </w:rPr>
        <w:t>Шишкин, Н.</w:t>
      </w:r>
      <w:r w:rsidRPr="00EC6814">
        <w:rPr>
          <w:rFonts w:eastAsia="MS Mincho"/>
          <w:spacing w:val="-2"/>
          <w:sz w:val="22"/>
          <w:szCs w:val="22"/>
        </w:rPr>
        <w:t> </w:t>
      </w:r>
      <w:r w:rsidRPr="00EC6814">
        <w:rPr>
          <w:spacing w:val="-2"/>
          <w:sz w:val="22"/>
          <w:szCs w:val="22"/>
        </w:rPr>
        <w:t>К.</w:t>
      </w:r>
      <w:r w:rsidRPr="00EC6814">
        <w:rPr>
          <w:rFonts w:eastAsia="MS Mincho"/>
          <w:spacing w:val="-2"/>
          <w:sz w:val="22"/>
          <w:szCs w:val="22"/>
        </w:rPr>
        <w:t> </w:t>
      </w:r>
      <w:r w:rsidRPr="00EC6814">
        <w:rPr>
          <w:spacing w:val="-2"/>
          <w:sz w:val="22"/>
          <w:szCs w:val="22"/>
        </w:rPr>
        <w:t>Рерих, К.</w:t>
      </w:r>
      <w:r w:rsidRPr="00EC6814">
        <w:rPr>
          <w:rFonts w:eastAsia="MS Mincho"/>
          <w:spacing w:val="-2"/>
          <w:sz w:val="22"/>
          <w:szCs w:val="22"/>
        </w:rPr>
        <w:t> </w:t>
      </w:r>
      <w:r w:rsidRPr="00EC6814">
        <w:rPr>
          <w:spacing w:val="-2"/>
          <w:sz w:val="22"/>
          <w:szCs w:val="22"/>
        </w:rPr>
        <w:t>Моне, П.</w:t>
      </w:r>
      <w:r w:rsidRPr="00EC6814">
        <w:rPr>
          <w:rFonts w:eastAsia="MS Mincho"/>
          <w:spacing w:val="-2"/>
          <w:sz w:val="22"/>
          <w:szCs w:val="22"/>
        </w:rPr>
        <w:t> </w:t>
      </w:r>
      <w:r w:rsidRPr="00EC6814">
        <w:rPr>
          <w:spacing w:val="-2"/>
          <w:sz w:val="22"/>
          <w:szCs w:val="22"/>
        </w:rPr>
        <w:t>Сезанн, В.</w:t>
      </w:r>
      <w:r w:rsidRPr="00EC6814">
        <w:rPr>
          <w:rFonts w:eastAsia="MS Mincho"/>
          <w:spacing w:val="-2"/>
          <w:sz w:val="22"/>
          <w:szCs w:val="22"/>
        </w:rPr>
        <w:t> </w:t>
      </w:r>
      <w:r w:rsidRPr="00EC6814">
        <w:rPr>
          <w:spacing w:val="-2"/>
          <w:sz w:val="22"/>
          <w:szCs w:val="22"/>
        </w:rPr>
        <w:t>Ван Гог и</w:t>
      </w:r>
      <w:r w:rsidRPr="00EC6814">
        <w:rPr>
          <w:spacing w:val="-2"/>
          <w:sz w:val="22"/>
          <w:szCs w:val="22"/>
        </w:rPr>
        <w:t> </w:t>
      </w:r>
      <w:r w:rsidRPr="00EC6814">
        <w:rPr>
          <w:spacing w:val="-2"/>
          <w:sz w:val="22"/>
          <w:szCs w:val="22"/>
        </w:rPr>
        <w:t>др.).</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spacing w:val="2"/>
          <w:sz w:val="22"/>
          <w:szCs w:val="22"/>
        </w:rPr>
        <w:t xml:space="preserve">Знакомство с несколькими наиболее яркими культурами </w:t>
      </w:r>
      <w:r w:rsidRPr="00EC6814">
        <w:rPr>
          <w:spacing w:val="-2"/>
          <w:sz w:val="22"/>
          <w:szCs w:val="22"/>
        </w:rPr>
        <w:t xml:space="preserve">мира, представляющими разные народы и эпохи (например, </w:t>
      </w:r>
      <w:r w:rsidRPr="00EC6814">
        <w:rPr>
          <w:spacing w:val="-4"/>
          <w:sz w:val="22"/>
          <w:szCs w:val="22"/>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C6814">
        <w:rPr>
          <w:sz w:val="22"/>
          <w:szCs w:val="22"/>
        </w:rPr>
        <w:t>Образы архитектуры и декоративно­прикладного искусства.</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Родина моя — Россия. </w:t>
      </w:r>
      <w:r w:rsidRPr="00EC6814">
        <w:rPr>
          <w:sz w:val="22"/>
          <w:szCs w:val="22"/>
        </w:rPr>
        <w:t>Роль природных условий в ха</w:t>
      </w:r>
      <w:r w:rsidRPr="00EC6814">
        <w:rPr>
          <w:spacing w:val="2"/>
          <w:sz w:val="22"/>
          <w:szCs w:val="22"/>
        </w:rPr>
        <w:t xml:space="preserve">рактере традиционной культуры народов России. Пейзажи </w:t>
      </w:r>
      <w:r w:rsidRPr="00EC6814">
        <w:rPr>
          <w:sz w:val="22"/>
          <w:szCs w:val="22"/>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Человек и человеческие взаимоотношения. </w:t>
      </w:r>
      <w:r w:rsidRPr="00EC6814">
        <w:rPr>
          <w:spacing w:val="2"/>
          <w:sz w:val="22"/>
          <w:szCs w:val="22"/>
        </w:rPr>
        <w:t>Образ че</w:t>
      </w:r>
      <w:r w:rsidRPr="00EC6814">
        <w:rPr>
          <w:sz w:val="22"/>
          <w:szCs w:val="22"/>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C6814">
        <w:rPr>
          <w:sz w:val="22"/>
          <w:szCs w:val="22"/>
        </w:rPr>
        <w:t> </w:t>
      </w:r>
      <w:r w:rsidRPr="00EC6814">
        <w:rPr>
          <w:sz w:val="22"/>
          <w:szCs w:val="22"/>
        </w:rPr>
        <w:t>т.</w:t>
      </w:r>
      <w:r w:rsidRPr="00EC6814">
        <w:rPr>
          <w:sz w:val="22"/>
          <w:szCs w:val="22"/>
        </w:rPr>
        <w:t> </w:t>
      </w:r>
      <w:r w:rsidRPr="00EC6814">
        <w:rPr>
          <w:sz w:val="22"/>
          <w:szCs w:val="22"/>
        </w:rPr>
        <w:t>д. Образы персонажей, вызывающие гнев, раздражение, презрение.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Искусство дарит людям красоту. </w:t>
      </w:r>
      <w:r w:rsidRPr="00EC6814">
        <w:rPr>
          <w:sz w:val="22"/>
          <w:szCs w:val="22"/>
        </w:rPr>
        <w:t>Искусство вокруг нас сегодня. Использование различных художественных матери</w:t>
      </w:r>
      <w:r w:rsidRPr="00EC6814">
        <w:rPr>
          <w:spacing w:val="2"/>
          <w:sz w:val="22"/>
          <w:szCs w:val="22"/>
        </w:rPr>
        <w:t xml:space="preserve">алов и средств для создания проектов красивых, удобных </w:t>
      </w:r>
      <w:r w:rsidRPr="00EC6814">
        <w:rPr>
          <w:sz w:val="22"/>
          <w:szCs w:val="22"/>
        </w:rPr>
        <w:t>и выразительных предметов быта, видов транспорта. Пред</w:t>
      </w:r>
      <w:r w:rsidRPr="00EC6814">
        <w:rPr>
          <w:spacing w:val="2"/>
          <w:sz w:val="22"/>
          <w:szCs w:val="22"/>
        </w:rPr>
        <w:t xml:space="preserve">ставление о роли изобразительных (пластических) искусств </w:t>
      </w:r>
      <w:r w:rsidRPr="00EC6814">
        <w:rPr>
          <w:sz w:val="22"/>
          <w:szCs w:val="22"/>
        </w:rPr>
        <w:t>в повседневной жизни человека, в организации его матери</w:t>
      </w:r>
      <w:r w:rsidRPr="00EC6814">
        <w:rPr>
          <w:spacing w:val="2"/>
          <w:sz w:val="22"/>
          <w:szCs w:val="22"/>
        </w:rPr>
        <w:t xml:space="preserve">ального окружения. Отражение в пластических искусствах </w:t>
      </w:r>
      <w:r w:rsidRPr="00EC6814">
        <w:rPr>
          <w:sz w:val="22"/>
          <w:szCs w:val="22"/>
        </w:rPr>
        <w:t xml:space="preserve">природных, географических условий, традиций, религиозных </w:t>
      </w:r>
      <w:r w:rsidRPr="00EC6814">
        <w:rPr>
          <w:spacing w:val="2"/>
          <w:sz w:val="22"/>
          <w:szCs w:val="22"/>
        </w:rPr>
        <w:t xml:space="preserve">верований разных народов (на примере изобразительного </w:t>
      </w:r>
      <w:r w:rsidRPr="00EC6814">
        <w:rPr>
          <w:spacing w:val="-2"/>
          <w:sz w:val="22"/>
          <w:szCs w:val="22"/>
        </w:rPr>
        <w:t xml:space="preserve">и декоративно­прикладного искусства народов России). Жанр </w:t>
      </w:r>
      <w:r w:rsidRPr="00EC6814">
        <w:rPr>
          <w:sz w:val="22"/>
          <w:szCs w:val="22"/>
        </w:rPr>
        <w:t>натюрморта. Художественное конструирование и оформление помещений и парков, транспорта и посуды, мебели и одежды, книг и игрушек.</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Опыт художественно­творческой деятельности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Участие в различных видах изобразительной, декоративно­прикладной и художественно­конструкторской деятельности.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Освоение основ рисунка, живописи, скульптуры, деко</w:t>
      </w:r>
      <w:r w:rsidRPr="00EC6814">
        <w:rPr>
          <w:sz w:val="22"/>
          <w:szCs w:val="22"/>
        </w:rPr>
        <w:t>ративно­прикладного искусства. Изображение с натуры, по памяти и воображению (натюрморт, пейзаж, человек, животные, растения).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Овладение основами художественной грамоты: компози</w:t>
      </w:r>
      <w:r w:rsidRPr="00EC6814">
        <w:rPr>
          <w:sz w:val="22"/>
          <w:szCs w:val="22"/>
        </w:rPr>
        <w:t xml:space="preserve">цией, формой, ритмом, линией, цветом, объемом, фактурой. </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Создание моделей предметов бытового окружения человека. Овладение элементарными навыками лепки и бумагопластики.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Выбор и применение выразительных средств для реали</w:t>
      </w:r>
      <w:r w:rsidRPr="00EC6814">
        <w:rPr>
          <w:sz w:val="22"/>
          <w:szCs w:val="22"/>
        </w:rPr>
        <w:t>зации собственного замысла в рисунке, живописи, аппликации, скульптуре, художественном конструировании.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 xml:space="preserve">Передача настроения в творческой работе с помощью цвета, </w:t>
      </w:r>
      <w:r w:rsidRPr="00EC6814">
        <w:rPr>
          <w:iCs/>
          <w:sz w:val="22"/>
          <w:szCs w:val="22"/>
        </w:rPr>
        <w:t>тона</w:t>
      </w:r>
      <w:r w:rsidRPr="00EC6814">
        <w:rPr>
          <w:sz w:val="22"/>
          <w:szCs w:val="22"/>
        </w:rPr>
        <w:t xml:space="preserve">, композиции, пространства, линии, штриха, пятна, объема, </w:t>
      </w:r>
      <w:r w:rsidRPr="00EC6814">
        <w:rPr>
          <w:iCs/>
          <w:sz w:val="22"/>
          <w:szCs w:val="22"/>
        </w:rPr>
        <w:t>фактуры материала</w:t>
      </w:r>
      <w:r w:rsidRPr="00EC6814">
        <w:rPr>
          <w:sz w:val="22"/>
          <w:szCs w:val="22"/>
        </w:rPr>
        <w:t>.</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Использование в индивидуальной и коллективной дея</w:t>
      </w:r>
      <w:r w:rsidRPr="00EC6814">
        <w:rPr>
          <w:sz w:val="22"/>
          <w:szCs w:val="22"/>
        </w:rPr>
        <w:t xml:space="preserve">тельности различных художественных техник и материалов: </w:t>
      </w:r>
      <w:r w:rsidRPr="00EC6814">
        <w:rPr>
          <w:iCs/>
          <w:spacing w:val="2"/>
          <w:sz w:val="22"/>
          <w:szCs w:val="22"/>
        </w:rPr>
        <w:t>коллажа</w:t>
      </w:r>
      <w:r w:rsidRPr="00EC6814">
        <w:rPr>
          <w:spacing w:val="2"/>
          <w:sz w:val="22"/>
          <w:szCs w:val="22"/>
        </w:rPr>
        <w:t xml:space="preserve">, </w:t>
      </w:r>
      <w:r w:rsidRPr="00EC6814">
        <w:rPr>
          <w:iCs/>
          <w:spacing w:val="2"/>
          <w:sz w:val="22"/>
          <w:szCs w:val="22"/>
        </w:rPr>
        <w:t>граттажа</w:t>
      </w:r>
      <w:r w:rsidRPr="00EC6814">
        <w:rPr>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EC6814">
        <w:rPr>
          <w:iCs/>
          <w:spacing w:val="2"/>
          <w:sz w:val="22"/>
          <w:szCs w:val="22"/>
        </w:rPr>
        <w:t>пастели</w:t>
      </w:r>
      <w:r w:rsidRPr="00EC6814">
        <w:rPr>
          <w:spacing w:val="2"/>
          <w:sz w:val="22"/>
          <w:szCs w:val="22"/>
        </w:rPr>
        <w:t xml:space="preserve">, </w:t>
      </w:r>
      <w:r w:rsidRPr="00EC6814">
        <w:rPr>
          <w:iCs/>
          <w:spacing w:val="2"/>
          <w:sz w:val="22"/>
          <w:szCs w:val="22"/>
        </w:rPr>
        <w:t>восковых</w:t>
      </w:r>
      <w:r w:rsidRPr="00EC6814">
        <w:rPr>
          <w:iCs/>
          <w:sz w:val="22"/>
          <w:szCs w:val="22"/>
        </w:rPr>
        <w:t xml:space="preserve"> мелков</w:t>
      </w:r>
      <w:r w:rsidRPr="00EC6814">
        <w:rPr>
          <w:sz w:val="22"/>
          <w:szCs w:val="22"/>
        </w:rPr>
        <w:t xml:space="preserve">, </w:t>
      </w:r>
      <w:r w:rsidRPr="00EC6814">
        <w:rPr>
          <w:iCs/>
          <w:sz w:val="22"/>
          <w:szCs w:val="22"/>
        </w:rPr>
        <w:t>туши</w:t>
      </w:r>
      <w:r w:rsidRPr="00EC6814">
        <w:rPr>
          <w:sz w:val="22"/>
          <w:szCs w:val="22"/>
        </w:rPr>
        <w:t xml:space="preserve">, карандаша, фломастеров, </w:t>
      </w:r>
      <w:r w:rsidRPr="00EC6814">
        <w:rPr>
          <w:iCs/>
          <w:sz w:val="22"/>
          <w:szCs w:val="22"/>
        </w:rPr>
        <w:t>пластилина</w:t>
      </w:r>
      <w:r w:rsidRPr="00EC6814">
        <w:rPr>
          <w:sz w:val="22"/>
          <w:szCs w:val="22"/>
        </w:rPr>
        <w:t xml:space="preserve">, </w:t>
      </w:r>
      <w:r w:rsidRPr="00EC6814">
        <w:rPr>
          <w:iCs/>
          <w:sz w:val="22"/>
          <w:szCs w:val="22"/>
        </w:rPr>
        <w:t>глины</w:t>
      </w:r>
      <w:r w:rsidRPr="00EC6814">
        <w:rPr>
          <w:sz w:val="22"/>
          <w:szCs w:val="22"/>
        </w:rPr>
        <w:t>, подручных и природных материалов.</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pacing w:val="-2"/>
          <w:sz w:val="22"/>
          <w:szCs w:val="22"/>
        </w:rPr>
        <w:t xml:space="preserve">Участие в обсуждении содержания и выразительных средств </w:t>
      </w:r>
      <w:r w:rsidRPr="00EC6814">
        <w:rPr>
          <w:sz w:val="22"/>
          <w:szCs w:val="22"/>
        </w:rPr>
        <w:t>произведений изобразительного искусства, выражение своего отношения к произведению.</w:t>
      </w:r>
    </w:p>
    <w:p w:rsidR="00EC6814" w:rsidRPr="00EC6814" w:rsidRDefault="00EC6814" w:rsidP="00EC6814">
      <w:pPr>
        <w:autoSpaceDE w:val="0"/>
        <w:autoSpaceDN w:val="0"/>
        <w:adjustRightInd w:val="0"/>
        <w:spacing w:line="276" w:lineRule="auto"/>
        <w:ind w:firstLine="454"/>
        <w:textAlignment w:val="center"/>
        <w:rPr>
          <w:sz w:val="22"/>
          <w:szCs w:val="22"/>
        </w:rPr>
      </w:pPr>
    </w:p>
    <w:p w:rsidR="00EC6814" w:rsidRPr="00EC6814" w:rsidRDefault="00EC6814" w:rsidP="00EC6814">
      <w:pPr>
        <w:spacing w:line="276" w:lineRule="auto"/>
        <w:outlineLvl w:val="1"/>
        <w:rPr>
          <w:rFonts w:eastAsia="MS Gothic"/>
          <w:b/>
          <w:sz w:val="22"/>
          <w:szCs w:val="22"/>
        </w:rPr>
      </w:pPr>
      <w:bookmarkStart w:id="98" w:name="_Toc288394092"/>
      <w:bookmarkStart w:id="99" w:name="_Toc288410559"/>
      <w:bookmarkStart w:id="100" w:name="_Toc288410688"/>
      <w:bookmarkStart w:id="101" w:name="_Toc424564336"/>
      <w:r w:rsidRPr="00EC6814">
        <w:rPr>
          <w:rFonts w:eastAsia="MS Gothic"/>
          <w:b/>
          <w:sz w:val="22"/>
          <w:szCs w:val="22"/>
        </w:rPr>
        <w:t>2.2.2.8.Музыка</w:t>
      </w:r>
      <w:bookmarkEnd w:id="98"/>
      <w:bookmarkEnd w:id="99"/>
      <w:bookmarkEnd w:id="100"/>
      <w:bookmarkEnd w:id="101"/>
    </w:p>
    <w:p w:rsidR="00EC6814" w:rsidRPr="00EC6814" w:rsidRDefault="00EC6814" w:rsidP="00EC6814">
      <w:pPr>
        <w:spacing w:line="276" w:lineRule="auto"/>
        <w:ind w:firstLine="709"/>
        <w:contextualSpacing/>
        <w:rPr>
          <w:b/>
          <w:sz w:val="22"/>
          <w:szCs w:val="22"/>
        </w:rPr>
      </w:pPr>
      <w:r w:rsidRPr="00EC6814">
        <w:rPr>
          <w:b/>
          <w:sz w:val="22"/>
          <w:szCs w:val="22"/>
        </w:rPr>
        <w:t>1 класс</w:t>
      </w:r>
    </w:p>
    <w:p w:rsidR="00EC6814" w:rsidRPr="00EC6814" w:rsidRDefault="00EC6814" w:rsidP="00EC6814">
      <w:pPr>
        <w:spacing w:line="276" w:lineRule="auto"/>
        <w:ind w:firstLine="709"/>
        <w:rPr>
          <w:b/>
          <w:sz w:val="22"/>
          <w:szCs w:val="22"/>
        </w:rPr>
      </w:pPr>
      <w:r w:rsidRPr="00EC6814">
        <w:rPr>
          <w:b/>
          <w:sz w:val="22"/>
          <w:szCs w:val="22"/>
        </w:rPr>
        <w:t>Мир музыкальных звуков</w:t>
      </w:r>
    </w:p>
    <w:p w:rsidR="00EC6814" w:rsidRPr="00EC6814" w:rsidRDefault="00EC6814" w:rsidP="00EC6814">
      <w:pPr>
        <w:spacing w:line="276" w:lineRule="auto"/>
        <w:ind w:firstLine="709"/>
        <w:rPr>
          <w:sz w:val="22"/>
          <w:szCs w:val="22"/>
        </w:rPr>
      </w:pPr>
      <w:r w:rsidRPr="00EC6814">
        <w:rPr>
          <w:sz w:val="22"/>
          <w:szCs w:val="22"/>
        </w:rPr>
        <w:t xml:space="preserve">Классификация музыкальных звуков. Свойства музыкального звука: тембр, длительность, громкость, высота.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Восприятие и воспроизведение звуков окружающего мира во всем многообразии.</w:t>
      </w:r>
      <w:r w:rsidRPr="00EC6814">
        <w:rPr>
          <w:sz w:val="22"/>
          <w:szCs w:val="22"/>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Первые опыты игры детей на инструментах, различных по способам звукоизвлечения, тембрам. </w:t>
      </w:r>
    </w:p>
    <w:p w:rsidR="00EC6814" w:rsidRPr="00EC6814" w:rsidRDefault="00EC6814" w:rsidP="00EC6814">
      <w:pPr>
        <w:spacing w:line="276" w:lineRule="auto"/>
        <w:ind w:firstLine="709"/>
        <w:rPr>
          <w:sz w:val="22"/>
          <w:szCs w:val="22"/>
        </w:rPr>
      </w:pPr>
      <w:r w:rsidRPr="00EC6814">
        <w:rPr>
          <w:b/>
          <w:sz w:val="22"/>
          <w:szCs w:val="22"/>
        </w:rPr>
        <w:t>Пение попевок и простых песен.</w:t>
      </w:r>
      <w:r w:rsidRPr="00EC6814">
        <w:rPr>
          <w:sz w:val="22"/>
          <w:szCs w:val="22"/>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C6814" w:rsidRPr="00EC6814" w:rsidRDefault="00EC6814" w:rsidP="00EC6814">
      <w:pPr>
        <w:spacing w:line="276" w:lineRule="auto"/>
        <w:ind w:firstLine="709"/>
        <w:rPr>
          <w:b/>
          <w:sz w:val="22"/>
          <w:szCs w:val="22"/>
        </w:rPr>
      </w:pPr>
      <w:r w:rsidRPr="00EC6814">
        <w:rPr>
          <w:b/>
          <w:sz w:val="22"/>
          <w:szCs w:val="22"/>
        </w:rPr>
        <w:t>Ритм – движение жизни</w:t>
      </w:r>
    </w:p>
    <w:p w:rsidR="00EC6814" w:rsidRPr="00EC6814" w:rsidRDefault="00EC6814" w:rsidP="00EC6814">
      <w:pPr>
        <w:spacing w:line="276" w:lineRule="auto"/>
        <w:ind w:firstLine="709"/>
        <w:rPr>
          <w:sz w:val="22"/>
          <w:szCs w:val="22"/>
        </w:rPr>
      </w:pPr>
      <w:r w:rsidRPr="00EC6814">
        <w:rPr>
          <w:sz w:val="22"/>
          <w:szCs w:val="22"/>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 xml:space="preserve">Восприятие и воспроизведение ритмов окружающего мира. Ритмические игры. </w:t>
      </w:r>
      <w:r w:rsidRPr="00EC6814">
        <w:rPr>
          <w:sz w:val="22"/>
          <w:szCs w:val="22"/>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EC6814" w:rsidRPr="00EC6814" w:rsidRDefault="00EC6814" w:rsidP="00EC6814">
      <w:pPr>
        <w:spacing w:line="276" w:lineRule="auto"/>
        <w:ind w:firstLine="709"/>
        <w:rPr>
          <w:sz w:val="22"/>
          <w:szCs w:val="22"/>
        </w:rPr>
      </w:pPr>
      <w:r w:rsidRPr="00EC6814">
        <w:rPr>
          <w:b/>
          <w:sz w:val="22"/>
          <w:szCs w:val="22"/>
        </w:rPr>
        <w:t>Игра в детском шумовом оркестре.</w:t>
      </w:r>
      <w:r w:rsidRPr="00EC6814">
        <w:rPr>
          <w:sz w:val="22"/>
          <w:szCs w:val="22"/>
        </w:rPr>
        <w:t xml:space="preserve"> Простые ритмические аккомпанементы к музыкальным произведениям.</w:t>
      </w:r>
    </w:p>
    <w:p w:rsidR="00EC6814" w:rsidRPr="00EC6814" w:rsidRDefault="00EC6814" w:rsidP="00EC6814">
      <w:pPr>
        <w:spacing w:line="276" w:lineRule="auto"/>
        <w:ind w:firstLine="709"/>
        <w:rPr>
          <w:sz w:val="22"/>
          <w:szCs w:val="22"/>
        </w:rPr>
      </w:pPr>
      <w:r w:rsidRPr="00EC6814">
        <w:rPr>
          <w:sz w:val="22"/>
          <w:szCs w:val="22"/>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C6814" w:rsidRPr="00EC6814" w:rsidRDefault="00EC6814" w:rsidP="00EC6814">
      <w:pPr>
        <w:spacing w:line="276" w:lineRule="auto"/>
        <w:ind w:firstLine="709"/>
        <w:rPr>
          <w:sz w:val="22"/>
          <w:szCs w:val="22"/>
        </w:rPr>
      </w:pPr>
      <w:r w:rsidRPr="00EC6814">
        <w:rPr>
          <w:b/>
          <w:sz w:val="22"/>
          <w:szCs w:val="22"/>
        </w:rPr>
        <w:t>Мелодия – царица музыки</w:t>
      </w:r>
    </w:p>
    <w:p w:rsidR="00EC6814" w:rsidRPr="00EC6814" w:rsidRDefault="00EC6814" w:rsidP="00EC6814">
      <w:pPr>
        <w:spacing w:line="276" w:lineRule="auto"/>
        <w:ind w:firstLine="709"/>
        <w:rPr>
          <w:sz w:val="22"/>
          <w:szCs w:val="22"/>
        </w:rPr>
      </w:pPr>
      <w:r w:rsidRPr="00EC6814">
        <w:rPr>
          <w:sz w:val="22"/>
          <w:szCs w:val="22"/>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Слушание музыкальных произведений яркого интонационно-образного содержания.</w:t>
      </w:r>
      <w:r w:rsidRPr="00EC6814">
        <w:rPr>
          <w:sz w:val="22"/>
          <w:szCs w:val="22"/>
        </w:rPr>
        <w:t xml:space="preserve"> Примеры: Г. Свиридов «Ласковая просьба», Р. Шуман «Первая утрата», Л. Бетховен Симфония № 5 (начало), В.А. Моцарт Симфония № 40 (начало).</w:t>
      </w:r>
    </w:p>
    <w:p w:rsidR="00EC6814" w:rsidRPr="00EC6814" w:rsidRDefault="00EC6814" w:rsidP="00EC6814">
      <w:pPr>
        <w:spacing w:line="276" w:lineRule="auto"/>
        <w:ind w:firstLine="709"/>
        <w:rPr>
          <w:sz w:val="22"/>
          <w:szCs w:val="22"/>
        </w:rPr>
      </w:pPr>
      <w:r w:rsidRPr="00EC6814">
        <w:rPr>
          <w:sz w:val="22"/>
          <w:szCs w:val="22"/>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EC6814" w:rsidRPr="00EC6814" w:rsidRDefault="00EC6814" w:rsidP="00EC6814">
      <w:pPr>
        <w:spacing w:line="276" w:lineRule="auto"/>
        <w:ind w:firstLine="709"/>
        <w:rPr>
          <w:sz w:val="22"/>
          <w:szCs w:val="22"/>
        </w:rPr>
      </w:pPr>
      <w:r w:rsidRPr="00EC6814">
        <w:rPr>
          <w:sz w:val="22"/>
          <w:szCs w:val="22"/>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EC6814" w:rsidRPr="00EC6814" w:rsidRDefault="00EC6814" w:rsidP="00EC6814">
      <w:pPr>
        <w:spacing w:line="276" w:lineRule="auto"/>
        <w:ind w:firstLine="709"/>
        <w:rPr>
          <w:sz w:val="22"/>
          <w:szCs w:val="22"/>
        </w:rPr>
      </w:pPr>
      <w:r w:rsidRPr="00EC6814">
        <w:rPr>
          <w:sz w:val="22"/>
          <w:szCs w:val="22"/>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EC6814" w:rsidRPr="00EC6814" w:rsidRDefault="00EC6814" w:rsidP="00EC6814">
      <w:pPr>
        <w:spacing w:line="276" w:lineRule="auto"/>
        <w:ind w:firstLine="709"/>
        <w:rPr>
          <w:sz w:val="22"/>
          <w:szCs w:val="22"/>
        </w:rPr>
      </w:pPr>
      <w:r w:rsidRPr="00EC6814">
        <w:rPr>
          <w:b/>
          <w:sz w:val="22"/>
          <w:szCs w:val="22"/>
        </w:rPr>
        <w:t>Музыкальные краски</w:t>
      </w:r>
    </w:p>
    <w:p w:rsidR="00EC6814" w:rsidRPr="00EC6814" w:rsidRDefault="00EC6814" w:rsidP="00EC6814">
      <w:pPr>
        <w:spacing w:line="276" w:lineRule="auto"/>
        <w:ind w:firstLine="709"/>
        <w:rPr>
          <w:sz w:val="22"/>
          <w:szCs w:val="22"/>
        </w:rPr>
      </w:pPr>
      <w:r w:rsidRPr="00EC6814">
        <w:rPr>
          <w:sz w:val="22"/>
          <w:szCs w:val="22"/>
        </w:rPr>
        <w:t>Первоначальные знания о средствах музыкальной выразительности. Понятие контраста в музыке. Лад. Мажор и минор. Тоника.</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Слушание музыкальных произведений с контрастными образами, пьес различного ладового наклонения.</w:t>
      </w:r>
      <w:r w:rsidRPr="00EC6814">
        <w:rPr>
          <w:sz w:val="22"/>
          <w:szCs w:val="22"/>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EC6814" w:rsidRPr="00EC6814" w:rsidRDefault="00EC6814" w:rsidP="00EC6814">
      <w:pPr>
        <w:spacing w:line="276" w:lineRule="auto"/>
        <w:ind w:firstLine="709"/>
        <w:rPr>
          <w:sz w:val="22"/>
          <w:szCs w:val="22"/>
        </w:rPr>
      </w:pPr>
      <w:r w:rsidRPr="00EC6814">
        <w:rPr>
          <w:b/>
          <w:sz w:val="22"/>
          <w:szCs w:val="22"/>
        </w:rPr>
        <w:t>Пластическое интонирование, двигательная импровизация под музыку разного характера.</w:t>
      </w:r>
      <w:r w:rsidRPr="00EC6814">
        <w:rPr>
          <w:sz w:val="22"/>
          <w:szCs w:val="22"/>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EC6814" w:rsidRPr="00EC6814" w:rsidRDefault="00EC6814" w:rsidP="00EC6814">
      <w:pPr>
        <w:spacing w:line="276" w:lineRule="auto"/>
        <w:ind w:firstLine="709"/>
        <w:rPr>
          <w:sz w:val="22"/>
          <w:szCs w:val="22"/>
        </w:rPr>
      </w:pPr>
      <w:r w:rsidRPr="00EC6814">
        <w:rPr>
          <w:b/>
          <w:sz w:val="22"/>
          <w:szCs w:val="22"/>
        </w:rPr>
        <w:t>Исполнение песен, написанных в разных ладах.</w:t>
      </w:r>
      <w:r w:rsidRPr="00EC6814">
        <w:rPr>
          <w:sz w:val="22"/>
          <w:szCs w:val="22"/>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EC6814" w:rsidRPr="00EC6814" w:rsidRDefault="00EC6814" w:rsidP="00EC6814">
      <w:pPr>
        <w:spacing w:line="276" w:lineRule="auto"/>
        <w:ind w:firstLine="709"/>
        <w:rPr>
          <w:sz w:val="22"/>
          <w:szCs w:val="22"/>
        </w:rPr>
      </w:pPr>
      <w:r w:rsidRPr="00EC6814">
        <w:rPr>
          <w:b/>
          <w:sz w:val="22"/>
          <w:szCs w:val="22"/>
        </w:rPr>
        <w:t>Игры-драматизации</w:t>
      </w:r>
      <w:r w:rsidRPr="00EC6814">
        <w:rPr>
          <w:sz w:val="22"/>
          <w:szCs w:val="22"/>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EC6814" w:rsidRPr="00EC6814" w:rsidRDefault="00EC6814" w:rsidP="00EC6814">
      <w:pPr>
        <w:spacing w:line="276" w:lineRule="auto"/>
        <w:ind w:firstLine="709"/>
        <w:rPr>
          <w:b/>
          <w:sz w:val="22"/>
          <w:szCs w:val="22"/>
        </w:rPr>
      </w:pPr>
      <w:r w:rsidRPr="00EC6814">
        <w:rPr>
          <w:b/>
          <w:sz w:val="22"/>
          <w:szCs w:val="22"/>
        </w:rPr>
        <w:t>Музыкальные жанры: песня, танец, марш</w:t>
      </w:r>
    </w:p>
    <w:p w:rsidR="00EC6814" w:rsidRPr="00EC6814" w:rsidRDefault="00EC6814" w:rsidP="00EC6814">
      <w:pPr>
        <w:spacing w:line="276" w:lineRule="auto"/>
        <w:ind w:firstLine="709"/>
        <w:rPr>
          <w:sz w:val="22"/>
          <w:szCs w:val="22"/>
        </w:rPr>
      </w:pPr>
      <w:r w:rsidRPr="00EC6814">
        <w:rPr>
          <w:sz w:val="22"/>
          <w:szCs w:val="22"/>
        </w:rPr>
        <w:t>Формирование первичных аналитических навыков. Определение особенностей основных жанров музыки: песня, танец, марш.</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Слушание музыкальных произведений, имеющих ярко выраженную жанровую основу.</w:t>
      </w:r>
      <w:r w:rsidRPr="00EC6814">
        <w:rPr>
          <w:sz w:val="22"/>
          <w:szCs w:val="22"/>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C6814" w:rsidRPr="00EC6814" w:rsidRDefault="00EC6814" w:rsidP="00EC6814">
      <w:pPr>
        <w:spacing w:line="276" w:lineRule="auto"/>
        <w:ind w:firstLine="709"/>
        <w:rPr>
          <w:sz w:val="22"/>
          <w:szCs w:val="22"/>
        </w:rPr>
      </w:pPr>
      <w:r w:rsidRPr="00EC6814">
        <w:rPr>
          <w:b/>
          <w:sz w:val="22"/>
          <w:szCs w:val="22"/>
        </w:rPr>
        <w:t>Сочинение простых инструментальных аккомпанементов как сопровождения к песенной, танцевальной и маршевой музыке.</w:t>
      </w:r>
      <w:r w:rsidRPr="00EC6814">
        <w:rPr>
          <w:sz w:val="22"/>
          <w:szCs w:val="22"/>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EC6814" w:rsidRPr="00EC6814" w:rsidRDefault="00EC6814" w:rsidP="00EC6814">
      <w:pPr>
        <w:spacing w:line="276" w:lineRule="auto"/>
        <w:ind w:firstLine="709"/>
        <w:rPr>
          <w:sz w:val="22"/>
          <w:szCs w:val="22"/>
        </w:rPr>
      </w:pPr>
      <w:r w:rsidRPr="00EC6814">
        <w:rPr>
          <w:b/>
          <w:sz w:val="22"/>
          <w:szCs w:val="22"/>
        </w:rPr>
        <w:t>Исполнение хоровых и инструментальных произведений разных жанров. Двигательная импровизация.</w:t>
      </w:r>
      <w:r w:rsidRPr="00EC6814">
        <w:rPr>
          <w:sz w:val="22"/>
          <w:szCs w:val="22"/>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EC6814" w:rsidRPr="00EC6814" w:rsidRDefault="00EC6814" w:rsidP="00EC6814">
      <w:pPr>
        <w:spacing w:line="276" w:lineRule="auto"/>
        <w:ind w:firstLine="709"/>
        <w:rPr>
          <w:sz w:val="22"/>
          <w:szCs w:val="22"/>
        </w:rPr>
      </w:pPr>
      <w:r w:rsidRPr="00EC6814">
        <w:rPr>
          <w:b/>
          <w:sz w:val="22"/>
          <w:szCs w:val="22"/>
        </w:rPr>
        <w:t>Музыкальная азбука или где живут ноты</w:t>
      </w:r>
    </w:p>
    <w:p w:rsidR="00EC6814" w:rsidRPr="00EC6814" w:rsidRDefault="00EC6814" w:rsidP="00EC6814">
      <w:pPr>
        <w:spacing w:line="276" w:lineRule="auto"/>
        <w:ind w:firstLine="709"/>
        <w:rPr>
          <w:sz w:val="22"/>
          <w:szCs w:val="22"/>
        </w:rPr>
      </w:pPr>
      <w:r w:rsidRPr="00EC6814">
        <w:rPr>
          <w:sz w:val="22"/>
          <w:szCs w:val="22"/>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Игровые дидактические упражнения с использованием наглядного материала.</w:t>
      </w:r>
      <w:r w:rsidRPr="00EC6814">
        <w:rPr>
          <w:sz w:val="22"/>
          <w:szCs w:val="22"/>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EC6814" w:rsidRPr="00EC6814" w:rsidRDefault="00EC6814" w:rsidP="00EC6814">
      <w:pPr>
        <w:spacing w:line="276" w:lineRule="auto"/>
        <w:ind w:firstLine="709"/>
        <w:rPr>
          <w:sz w:val="22"/>
          <w:szCs w:val="22"/>
        </w:rPr>
      </w:pPr>
      <w:r w:rsidRPr="00EC6814">
        <w:rPr>
          <w:b/>
          <w:sz w:val="22"/>
          <w:szCs w:val="22"/>
        </w:rPr>
        <w:t>Слушание музыкальных произведений с использованием элементарной графической записи.</w:t>
      </w:r>
      <w:r w:rsidRPr="00EC6814">
        <w:rPr>
          <w:sz w:val="22"/>
          <w:szCs w:val="22"/>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EC6814" w:rsidRPr="00EC6814" w:rsidRDefault="00EC6814" w:rsidP="00EC6814">
      <w:pPr>
        <w:spacing w:line="276" w:lineRule="auto"/>
        <w:ind w:firstLine="709"/>
        <w:rPr>
          <w:sz w:val="22"/>
          <w:szCs w:val="22"/>
        </w:rPr>
      </w:pPr>
      <w:r w:rsidRPr="00EC6814">
        <w:rPr>
          <w:b/>
          <w:sz w:val="22"/>
          <w:szCs w:val="22"/>
        </w:rPr>
        <w:t xml:space="preserve">Пение с применением ручных знаков. Пение простейших песен по нотам. </w:t>
      </w:r>
      <w:r w:rsidRPr="00EC6814">
        <w:rPr>
          <w:sz w:val="22"/>
          <w:szCs w:val="22"/>
        </w:rPr>
        <w:t>Разучивание и исполнение песен с применением ручных знаков. Пение разученных ранее песен по нотам.</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w:t>
      </w:r>
      <w:r w:rsidRPr="00EC6814">
        <w:rPr>
          <w:sz w:val="22"/>
          <w:szCs w:val="22"/>
        </w:rPr>
        <w:t>. Первые навыки игры по нотам.</w:t>
      </w:r>
    </w:p>
    <w:p w:rsidR="00EC6814" w:rsidRPr="00EC6814" w:rsidRDefault="00EC6814" w:rsidP="00EC6814">
      <w:pPr>
        <w:spacing w:line="276" w:lineRule="auto"/>
        <w:ind w:firstLine="709"/>
        <w:rPr>
          <w:b/>
          <w:sz w:val="22"/>
          <w:szCs w:val="22"/>
        </w:rPr>
      </w:pPr>
      <w:r w:rsidRPr="00EC6814">
        <w:rPr>
          <w:b/>
          <w:sz w:val="22"/>
          <w:szCs w:val="22"/>
        </w:rPr>
        <w:t>Я – артист</w:t>
      </w:r>
    </w:p>
    <w:p w:rsidR="00EC6814" w:rsidRPr="00EC6814" w:rsidRDefault="00EC6814" w:rsidP="00EC6814">
      <w:pPr>
        <w:spacing w:line="276" w:lineRule="auto"/>
        <w:ind w:firstLine="709"/>
        <w:rPr>
          <w:sz w:val="22"/>
          <w:szCs w:val="22"/>
        </w:rPr>
      </w:pPr>
      <w:r w:rsidRPr="00EC6814">
        <w:rPr>
          <w:sz w:val="22"/>
          <w:szCs w:val="22"/>
        </w:rPr>
        <w:t>Сольное и ансамблевое музицирование (вокальное и инструментальное). Творческое соревнование.</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Исполнение пройденных хоровых и инструментальных произведений</w:t>
      </w:r>
      <w:r w:rsidRPr="00EC6814">
        <w:rPr>
          <w:sz w:val="22"/>
          <w:szCs w:val="22"/>
        </w:rPr>
        <w:t xml:space="preserve"> в школьных мероприятиях.</w:t>
      </w:r>
    </w:p>
    <w:p w:rsidR="00EC6814" w:rsidRPr="00EC6814" w:rsidRDefault="00EC6814" w:rsidP="00EC6814">
      <w:pPr>
        <w:spacing w:line="276" w:lineRule="auto"/>
        <w:ind w:firstLine="709"/>
        <w:rPr>
          <w:sz w:val="22"/>
          <w:szCs w:val="22"/>
        </w:rPr>
      </w:pPr>
      <w:r w:rsidRPr="00EC6814">
        <w:rPr>
          <w:b/>
          <w:sz w:val="22"/>
          <w:szCs w:val="22"/>
        </w:rPr>
        <w:t>Командные состязания</w:t>
      </w:r>
      <w:r w:rsidRPr="00EC6814">
        <w:rPr>
          <w:sz w:val="22"/>
          <w:szCs w:val="22"/>
        </w:rPr>
        <w:t>: викторины на основе изученного музыкального материала; ритмические эстафеты; ритмическое эхо, ритмические «диалоги».</w:t>
      </w:r>
    </w:p>
    <w:p w:rsidR="00EC6814" w:rsidRPr="00EC6814" w:rsidRDefault="00EC6814" w:rsidP="00EC6814">
      <w:pPr>
        <w:spacing w:line="276" w:lineRule="auto"/>
        <w:ind w:firstLine="709"/>
        <w:rPr>
          <w:sz w:val="22"/>
          <w:szCs w:val="22"/>
        </w:rPr>
      </w:pPr>
      <w:r w:rsidRPr="00EC6814">
        <w:rPr>
          <w:b/>
          <w:sz w:val="22"/>
          <w:szCs w:val="22"/>
        </w:rPr>
        <w:t>Развитие навыка импровизации</w:t>
      </w:r>
      <w:r w:rsidRPr="00EC6814">
        <w:rPr>
          <w:sz w:val="22"/>
          <w:szCs w:val="22"/>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EC6814" w:rsidRPr="00EC6814" w:rsidRDefault="00EC6814" w:rsidP="00EC6814">
      <w:pPr>
        <w:spacing w:line="276" w:lineRule="auto"/>
        <w:ind w:firstLine="709"/>
        <w:rPr>
          <w:b/>
          <w:sz w:val="22"/>
          <w:szCs w:val="22"/>
        </w:rPr>
      </w:pPr>
      <w:r w:rsidRPr="00EC6814">
        <w:rPr>
          <w:b/>
          <w:sz w:val="22"/>
          <w:szCs w:val="22"/>
        </w:rPr>
        <w:t>Музыкально-театрализованное представление</w:t>
      </w:r>
    </w:p>
    <w:p w:rsidR="00EC6814" w:rsidRPr="00EC6814" w:rsidRDefault="00EC6814" w:rsidP="00EC6814">
      <w:pPr>
        <w:spacing w:line="276" w:lineRule="auto"/>
        <w:ind w:firstLine="709"/>
        <w:rPr>
          <w:sz w:val="22"/>
          <w:szCs w:val="22"/>
        </w:rPr>
      </w:pPr>
      <w:r w:rsidRPr="00EC6814">
        <w:rPr>
          <w:sz w:val="22"/>
          <w:szCs w:val="22"/>
        </w:rPr>
        <w:t>Музыкально-театрализованное представление как результат освоения программы по учебному предмету «Музыка» в первом классе.</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sz w:val="22"/>
          <w:szCs w:val="22"/>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C6814" w:rsidRPr="00EC6814" w:rsidRDefault="00EC6814" w:rsidP="00EC6814">
      <w:pPr>
        <w:spacing w:line="276" w:lineRule="auto"/>
        <w:ind w:firstLine="709"/>
        <w:contextualSpacing/>
        <w:rPr>
          <w:b/>
          <w:sz w:val="22"/>
          <w:szCs w:val="22"/>
        </w:rPr>
      </w:pPr>
      <w:r w:rsidRPr="00EC6814">
        <w:rPr>
          <w:b/>
          <w:sz w:val="22"/>
          <w:szCs w:val="22"/>
        </w:rPr>
        <w:t>2 класс</w:t>
      </w:r>
    </w:p>
    <w:p w:rsidR="00EC6814" w:rsidRPr="00EC6814" w:rsidRDefault="00EC6814" w:rsidP="00EC6814">
      <w:pPr>
        <w:spacing w:line="276" w:lineRule="auto"/>
        <w:ind w:firstLine="709"/>
        <w:contextualSpacing/>
        <w:rPr>
          <w:b/>
          <w:sz w:val="22"/>
          <w:szCs w:val="22"/>
        </w:rPr>
      </w:pPr>
      <w:r w:rsidRPr="00EC6814">
        <w:rPr>
          <w:b/>
          <w:sz w:val="22"/>
          <w:szCs w:val="22"/>
        </w:rPr>
        <w:t xml:space="preserve">Народное музыкальное искусство. Традиции и обряды </w:t>
      </w:r>
    </w:p>
    <w:p w:rsidR="00EC6814" w:rsidRPr="00EC6814" w:rsidRDefault="00EC6814" w:rsidP="00EC6814">
      <w:pPr>
        <w:spacing w:line="276" w:lineRule="auto"/>
        <w:ind w:firstLine="709"/>
        <w:contextualSpacing/>
        <w:rPr>
          <w:sz w:val="22"/>
          <w:szCs w:val="22"/>
        </w:rPr>
      </w:pPr>
      <w:r w:rsidRPr="00EC6814">
        <w:rPr>
          <w:sz w:val="22"/>
          <w:szCs w:val="22"/>
        </w:rPr>
        <w:t>Музыкальный фольклор. Народные игры. Народные инструменты. Годовой круг календарных праздников</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Музыкально-игровая деятельность</w:t>
      </w:r>
      <w:r w:rsidRPr="00EC6814">
        <w:rPr>
          <w:sz w:val="22"/>
          <w:szCs w:val="22"/>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EC6814">
        <w:rPr>
          <w:rFonts w:eastAsia="SimSun"/>
          <w:kern w:val="2"/>
          <w:sz w:val="22"/>
          <w:szCs w:val="22"/>
          <w:lang w:eastAsia="hi-IN" w:bidi="hi-IN"/>
        </w:rPr>
        <w:t xml:space="preserve">риобщение детей к игровой традиционной народной культуре: </w:t>
      </w:r>
      <w:r w:rsidRPr="00EC6814">
        <w:rPr>
          <w:sz w:val="22"/>
          <w:szCs w:val="22"/>
        </w:rPr>
        <w:t xml:space="preserve">народные игры с музыкальным сопровождением. Примеры: </w:t>
      </w:r>
      <w:r w:rsidRPr="00EC6814">
        <w:rPr>
          <w:rFonts w:eastAsia="SimSun"/>
          <w:kern w:val="2"/>
          <w:sz w:val="22"/>
          <w:szCs w:val="2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EC6814" w:rsidRPr="00EC6814" w:rsidRDefault="00EC6814" w:rsidP="00EC6814">
      <w:pPr>
        <w:spacing w:line="276" w:lineRule="auto"/>
        <w:ind w:firstLine="709"/>
        <w:contextualSpacing/>
        <w:rPr>
          <w:sz w:val="22"/>
          <w:szCs w:val="22"/>
        </w:rPr>
      </w:pPr>
      <w:r w:rsidRPr="00EC6814">
        <w:rPr>
          <w:b/>
          <w:sz w:val="22"/>
          <w:szCs w:val="22"/>
        </w:rPr>
        <w:t>Игра на народных инструментах</w:t>
      </w:r>
      <w:r w:rsidRPr="00EC6814">
        <w:rPr>
          <w:sz w:val="22"/>
          <w:szCs w:val="22"/>
        </w:rPr>
        <w:t>. Знакомство с ритмической партитурой. Исполнение произведений по ритмической партитуре. Свободноедирижирование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EC6814" w:rsidRPr="00EC6814" w:rsidRDefault="00EC6814" w:rsidP="00EC6814">
      <w:pPr>
        <w:spacing w:line="276" w:lineRule="auto"/>
        <w:ind w:firstLine="709"/>
        <w:contextualSpacing/>
        <w:rPr>
          <w:sz w:val="22"/>
          <w:szCs w:val="22"/>
        </w:rPr>
      </w:pPr>
      <w:r w:rsidRPr="00EC6814">
        <w:rPr>
          <w:b/>
          <w:sz w:val="22"/>
          <w:szCs w:val="22"/>
        </w:rPr>
        <w:t>Слушание произведений в исполнении фольклорных коллективов</w:t>
      </w:r>
      <w:r w:rsidRPr="00EC6814">
        <w:rPr>
          <w:sz w:val="22"/>
          <w:szCs w:val="22"/>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EC6814" w:rsidRPr="00EC6814" w:rsidRDefault="00EC6814" w:rsidP="00EC6814">
      <w:pPr>
        <w:spacing w:line="276" w:lineRule="auto"/>
        <w:ind w:firstLine="709"/>
        <w:rPr>
          <w:b/>
          <w:sz w:val="22"/>
          <w:szCs w:val="22"/>
        </w:rPr>
      </w:pPr>
      <w:r w:rsidRPr="00EC6814">
        <w:rPr>
          <w:b/>
          <w:sz w:val="22"/>
          <w:szCs w:val="22"/>
        </w:rPr>
        <w:t>Широка страна моя родная</w:t>
      </w:r>
    </w:p>
    <w:p w:rsidR="00EC6814" w:rsidRPr="00EC6814" w:rsidRDefault="00EC6814" w:rsidP="00EC6814">
      <w:pPr>
        <w:spacing w:line="276" w:lineRule="auto"/>
        <w:ind w:firstLine="709"/>
        <w:rPr>
          <w:sz w:val="22"/>
          <w:szCs w:val="22"/>
        </w:rPr>
      </w:pPr>
      <w:r w:rsidRPr="00EC6814">
        <w:rPr>
          <w:sz w:val="22"/>
          <w:szCs w:val="22"/>
        </w:rPr>
        <w:t>Государственные символы России (герб, флаг, гимн). Гимн – главная песня народов нашей страны. Гимн Российской Федерации.</w:t>
      </w:r>
    </w:p>
    <w:p w:rsidR="00EC6814" w:rsidRPr="00EC6814" w:rsidRDefault="00EC6814" w:rsidP="00EC6814">
      <w:pPr>
        <w:spacing w:line="276" w:lineRule="auto"/>
        <w:ind w:firstLine="709"/>
        <w:rPr>
          <w:sz w:val="22"/>
          <w:szCs w:val="22"/>
        </w:rPr>
      </w:pPr>
      <w:r w:rsidRPr="00EC6814">
        <w:rPr>
          <w:sz w:val="22"/>
          <w:szCs w:val="22"/>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Разучивание и исполнение Гимна Российской Федерации. Исполнение гимна своей республики, города, школы</w:t>
      </w:r>
      <w:r w:rsidRPr="00EC6814">
        <w:rPr>
          <w:sz w:val="22"/>
          <w:szCs w:val="22"/>
        </w:rPr>
        <w:t>. Применение знаний о способах и приемах выразительного пения.</w:t>
      </w:r>
    </w:p>
    <w:p w:rsidR="00EC6814" w:rsidRPr="00EC6814" w:rsidRDefault="00EC6814" w:rsidP="00EC6814">
      <w:pPr>
        <w:spacing w:line="276" w:lineRule="auto"/>
        <w:ind w:firstLine="709"/>
        <w:contextualSpacing/>
        <w:rPr>
          <w:sz w:val="22"/>
          <w:szCs w:val="22"/>
        </w:rPr>
      </w:pPr>
      <w:r w:rsidRPr="00EC6814">
        <w:rPr>
          <w:b/>
          <w:sz w:val="22"/>
          <w:szCs w:val="22"/>
        </w:rPr>
        <w:t>Слушание музыки отечественных композиторов. Элементарный анализ особенностей мелодии.</w:t>
      </w:r>
      <w:r w:rsidRPr="00EC6814">
        <w:rPr>
          <w:sz w:val="22"/>
          <w:szCs w:val="22"/>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EC6814" w:rsidRPr="00EC6814" w:rsidRDefault="00EC6814" w:rsidP="00EC6814">
      <w:pPr>
        <w:spacing w:line="276" w:lineRule="auto"/>
        <w:ind w:firstLine="709"/>
        <w:rPr>
          <w:i/>
          <w:sz w:val="22"/>
          <w:szCs w:val="22"/>
        </w:rPr>
      </w:pPr>
      <w:r w:rsidRPr="00EC6814">
        <w:rPr>
          <w:i/>
          <w:sz w:val="22"/>
          <w:szCs w:val="22"/>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w:t>
      </w:r>
      <w:r w:rsidRPr="00EC6814">
        <w:rPr>
          <w:sz w:val="22"/>
          <w:szCs w:val="22"/>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EC6814" w:rsidRPr="00EC6814" w:rsidRDefault="00EC6814" w:rsidP="00EC6814">
      <w:pPr>
        <w:spacing w:line="276" w:lineRule="auto"/>
        <w:ind w:firstLine="709"/>
        <w:rPr>
          <w:b/>
          <w:sz w:val="22"/>
          <w:szCs w:val="22"/>
        </w:rPr>
      </w:pPr>
      <w:r w:rsidRPr="00EC6814">
        <w:rPr>
          <w:b/>
          <w:sz w:val="22"/>
          <w:szCs w:val="22"/>
        </w:rPr>
        <w:t>Музыкальное время и его особенности</w:t>
      </w:r>
    </w:p>
    <w:p w:rsidR="00EC6814" w:rsidRPr="00EC6814" w:rsidRDefault="00EC6814" w:rsidP="00EC6814">
      <w:pPr>
        <w:spacing w:line="276" w:lineRule="auto"/>
        <w:ind w:firstLine="709"/>
        <w:rPr>
          <w:sz w:val="22"/>
          <w:szCs w:val="22"/>
        </w:rPr>
      </w:pPr>
      <w:r w:rsidRPr="00EC6814">
        <w:rPr>
          <w:sz w:val="22"/>
          <w:szCs w:val="22"/>
        </w:rPr>
        <w:t xml:space="preserve">Метроритм. Длительности и паузы в простых ритмических рисунках. Ритмоформулы. Такт. Размер.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Игровые дидактические упражнения с использованием наглядного материала.</w:t>
      </w:r>
      <w:r w:rsidRPr="00EC6814">
        <w:rPr>
          <w:sz w:val="22"/>
          <w:szCs w:val="22"/>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EC6814" w:rsidRPr="00EC6814" w:rsidRDefault="00EC6814" w:rsidP="00EC6814">
      <w:pPr>
        <w:spacing w:line="276" w:lineRule="auto"/>
        <w:ind w:firstLine="709"/>
        <w:rPr>
          <w:sz w:val="22"/>
          <w:szCs w:val="22"/>
        </w:rPr>
      </w:pPr>
      <w:r w:rsidRPr="00EC6814">
        <w:rPr>
          <w:b/>
          <w:sz w:val="22"/>
          <w:szCs w:val="22"/>
        </w:rPr>
        <w:t>Ритмические игры.</w:t>
      </w:r>
      <w:r w:rsidRPr="00EC6814">
        <w:rPr>
          <w:sz w:val="22"/>
          <w:szCs w:val="22"/>
        </w:rPr>
        <w:t xml:space="preserve"> Ритмические «паззлы», ритмическая эстафета, ритмическое эхо, простые ритмические каноны. </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EC6814" w:rsidRPr="00EC6814" w:rsidRDefault="00EC6814" w:rsidP="00EC6814">
      <w:pPr>
        <w:spacing w:line="276" w:lineRule="auto"/>
        <w:ind w:firstLine="709"/>
        <w:contextualSpacing/>
        <w:rPr>
          <w:sz w:val="22"/>
          <w:szCs w:val="22"/>
        </w:rPr>
      </w:pPr>
      <w:r w:rsidRPr="00EC6814">
        <w:rPr>
          <w:b/>
          <w:sz w:val="22"/>
          <w:szCs w:val="22"/>
        </w:rPr>
        <w:t>Разучивание и исполнение хоровых и инструментальных произведений</w:t>
      </w:r>
      <w:r w:rsidRPr="00EC6814">
        <w:rPr>
          <w:sz w:val="22"/>
          <w:szCs w:val="22"/>
        </w:rPr>
        <w:t xml:space="preserve"> с разнообразным ритмическим рисунком. Исполнение пройденных песенных и инструментальных мелодий по нотам. </w:t>
      </w:r>
    </w:p>
    <w:p w:rsidR="00EC6814" w:rsidRPr="00EC6814" w:rsidRDefault="00EC6814" w:rsidP="00EC6814">
      <w:pPr>
        <w:spacing w:line="276" w:lineRule="auto"/>
        <w:ind w:firstLine="709"/>
        <w:rPr>
          <w:sz w:val="22"/>
          <w:szCs w:val="22"/>
        </w:rPr>
      </w:pPr>
      <w:r w:rsidRPr="00EC6814">
        <w:rPr>
          <w:b/>
          <w:sz w:val="22"/>
          <w:szCs w:val="22"/>
        </w:rPr>
        <w:t>Музыкальная грамота</w:t>
      </w:r>
    </w:p>
    <w:p w:rsidR="00EC6814" w:rsidRPr="00EC6814" w:rsidRDefault="00EC6814" w:rsidP="00EC6814">
      <w:pPr>
        <w:spacing w:line="276" w:lineRule="auto"/>
        <w:ind w:firstLine="709"/>
        <w:rPr>
          <w:sz w:val="22"/>
          <w:szCs w:val="22"/>
        </w:rPr>
      </w:pPr>
      <w:r w:rsidRPr="00EC6814">
        <w:rPr>
          <w:sz w:val="22"/>
          <w:szCs w:val="22"/>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Чтение нотной записи</w:t>
      </w:r>
      <w:r w:rsidRPr="00EC6814">
        <w:rPr>
          <w:sz w:val="22"/>
          <w:szCs w:val="22"/>
        </w:rPr>
        <w:t>. Чтение нот первой-второй октав в записи пройденных песен. Пение простых выученных попевок и песен в размере 2/4 по нотам с тактированием.</w:t>
      </w:r>
    </w:p>
    <w:p w:rsidR="00EC6814" w:rsidRPr="00EC6814" w:rsidRDefault="00EC6814" w:rsidP="00EC6814">
      <w:pPr>
        <w:spacing w:line="276" w:lineRule="auto"/>
        <w:ind w:firstLine="709"/>
        <w:rPr>
          <w:sz w:val="22"/>
          <w:szCs w:val="22"/>
        </w:rPr>
      </w:pPr>
      <w:r w:rsidRPr="00EC6814">
        <w:rPr>
          <w:b/>
          <w:sz w:val="22"/>
          <w:szCs w:val="22"/>
        </w:rPr>
        <w:t xml:space="preserve">Игровые дидактические упражнения с использованием наглядного материала. </w:t>
      </w:r>
      <w:r w:rsidRPr="00EC6814">
        <w:rPr>
          <w:sz w:val="22"/>
          <w:szCs w:val="22"/>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EC6814" w:rsidRPr="00EC6814" w:rsidRDefault="00EC6814" w:rsidP="00EC6814">
      <w:pPr>
        <w:spacing w:line="276" w:lineRule="auto"/>
        <w:ind w:firstLine="709"/>
        <w:rPr>
          <w:sz w:val="22"/>
          <w:szCs w:val="22"/>
        </w:rPr>
      </w:pPr>
      <w:r w:rsidRPr="00EC6814">
        <w:rPr>
          <w:b/>
          <w:sz w:val="22"/>
          <w:szCs w:val="22"/>
        </w:rPr>
        <w:t>Пение мелодических интервалов</w:t>
      </w:r>
      <w:r w:rsidRPr="00EC6814">
        <w:rPr>
          <w:sz w:val="22"/>
          <w:szCs w:val="22"/>
        </w:rPr>
        <w:t xml:space="preserve"> с использованием ручных знаков.</w:t>
      </w:r>
    </w:p>
    <w:p w:rsidR="00EC6814" w:rsidRPr="00EC6814" w:rsidRDefault="00EC6814" w:rsidP="00EC6814">
      <w:pPr>
        <w:spacing w:line="276" w:lineRule="auto"/>
        <w:ind w:firstLine="709"/>
        <w:rPr>
          <w:sz w:val="22"/>
          <w:szCs w:val="22"/>
        </w:rPr>
      </w:pPr>
      <w:r w:rsidRPr="00EC6814">
        <w:rPr>
          <w:b/>
          <w:sz w:val="22"/>
          <w:szCs w:val="22"/>
        </w:rPr>
        <w:t>Прослушивание и узнавание</w:t>
      </w:r>
      <w:r w:rsidRPr="00EC6814">
        <w:rPr>
          <w:sz w:val="22"/>
          <w:szCs w:val="22"/>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EC6814" w:rsidRPr="00EC6814" w:rsidRDefault="00EC6814" w:rsidP="00EC6814">
      <w:pPr>
        <w:spacing w:line="276" w:lineRule="auto"/>
        <w:ind w:firstLine="709"/>
        <w:rPr>
          <w:b/>
          <w:sz w:val="22"/>
          <w:szCs w:val="22"/>
        </w:rPr>
      </w:pPr>
      <w:r w:rsidRPr="00EC6814">
        <w:rPr>
          <w:b/>
          <w:sz w:val="22"/>
          <w:szCs w:val="22"/>
        </w:rPr>
        <w:t xml:space="preserve"> «Музыкальный конструктор»</w:t>
      </w:r>
    </w:p>
    <w:p w:rsidR="00EC6814" w:rsidRPr="00EC6814" w:rsidRDefault="00EC6814" w:rsidP="00EC6814">
      <w:pPr>
        <w:spacing w:line="276" w:lineRule="auto"/>
        <w:ind w:firstLine="709"/>
        <w:rPr>
          <w:sz w:val="22"/>
          <w:szCs w:val="22"/>
        </w:rPr>
      </w:pPr>
      <w:r w:rsidRPr="00EC6814">
        <w:rPr>
          <w:sz w:val="22"/>
          <w:szCs w:val="22"/>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музыкальных произведений</w:t>
      </w:r>
      <w:r w:rsidRPr="00EC6814">
        <w:rPr>
          <w:sz w:val="22"/>
          <w:szCs w:val="22"/>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EC6814" w:rsidRPr="00EC6814" w:rsidRDefault="00EC6814" w:rsidP="00EC6814">
      <w:pPr>
        <w:spacing w:line="276" w:lineRule="auto"/>
        <w:ind w:firstLine="709"/>
        <w:contextualSpacing/>
        <w:rPr>
          <w:sz w:val="22"/>
          <w:szCs w:val="22"/>
        </w:rPr>
      </w:pPr>
      <w:r w:rsidRPr="00EC6814">
        <w:rPr>
          <w:b/>
          <w:sz w:val="22"/>
          <w:szCs w:val="22"/>
        </w:rPr>
        <w:t xml:space="preserve">Игра на элементарных музыкальных инструментах в ансамбле. </w:t>
      </w:r>
      <w:r w:rsidRPr="00EC6814">
        <w:rPr>
          <w:sz w:val="22"/>
          <w:szCs w:val="22"/>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EC6814" w:rsidRPr="00EC6814" w:rsidRDefault="00EC6814" w:rsidP="00EC6814">
      <w:pPr>
        <w:spacing w:line="276" w:lineRule="auto"/>
        <w:ind w:firstLine="709"/>
        <w:rPr>
          <w:sz w:val="22"/>
          <w:szCs w:val="22"/>
        </w:rPr>
      </w:pPr>
      <w:r w:rsidRPr="00EC6814">
        <w:rPr>
          <w:b/>
          <w:sz w:val="22"/>
          <w:szCs w:val="22"/>
        </w:rPr>
        <w:t>Сочинение простейших мелодий</w:t>
      </w:r>
      <w:r w:rsidRPr="00EC6814">
        <w:rPr>
          <w:sz w:val="22"/>
          <w:szCs w:val="22"/>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EC6814" w:rsidRPr="00EC6814" w:rsidRDefault="00EC6814" w:rsidP="00EC6814">
      <w:pPr>
        <w:spacing w:line="276" w:lineRule="auto"/>
        <w:ind w:firstLine="709"/>
        <w:rPr>
          <w:sz w:val="22"/>
          <w:szCs w:val="22"/>
        </w:rPr>
      </w:pPr>
      <w:r w:rsidRPr="00EC6814">
        <w:rPr>
          <w:b/>
          <w:sz w:val="22"/>
          <w:szCs w:val="22"/>
        </w:rPr>
        <w:t>Исполнение песен</w:t>
      </w:r>
      <w:r w:rsidRPr="00EC6814">
        <w:rPr>
          <w:sz w:val="22"/>
          <w:szCs w:val="22"/>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EC6814" w:rsidRPr="00EC6814" w:rsidRDefault="00EC6814" w:rsidP="00EC6814">
      <w:pPr>
        <w:spacing w:line="276" w:lineRule="auto"/>
        <w:ind w:firstLine="709"/>
        <w:rPr>
          <w:b/>
          <w:sz w:val="22"/>
          <w:szCs w:val="22"/>
        </w:rPr>
      </w:pPr>
      <w:r w:rsidRPr="00EC6814">
        <w:rPr>
          <w:b/>
          <w:sz w:val="22"/>
          <w:szCs w:val="22"/>
        </w:rPr>
        <w:t>Жанровое разнообразие в музыке</w:t>
      </w:r>
    </w:p>
    <w:p w:rsidR="00EC6814" w:rsidRPr="00EC6814" w:rsidRDefault="00EC6814" w:rsidP="00EC6814">
      <w:pPr>
        <w:spacing w:line="276" w:lineRule="auto"/>
        <w:ind w:firstLine="709"/>
        <w:rPr>
          <w:sz w:val="22"/>
          <w:szCs w:val="22"/>
        </w:rPr>
      </w:pPr>
      <w:r w:rsidRPr="00EC6814">
        <w:rPr>
          <w:sz w:val="22"/>
          <w:szCs w:val="22"/>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классических музыкальных произведений с определением их жанровой основы.</w:t>
      </w:r>
      <w:r w:rsidRPr="00EC6814">
        <w:rPr>
          <w:sz w:val="22"/>
          <w:szCs w:val="22"/>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EC6814" w:rsidRPr="00EC6814" w:rsidRDefault="00EC6814" w:rsidP="00EC6814">
      <w:pPr>
        <w:spacing w:line="276" w:lineRule="auto"/>
        <w:ind w:firstLine="709"/>
        <w:contextualSpacing/>
        <w:rPr>
          <w:sz w:val="22"/>
          <w:szCs w:val="22"/>
        </w:rPr>
      </w:pPr>
      <w:r w:rsidRPr="00EC6814">
        <w:rPr>
          <w:b/>
          <w:sz w:val="22"/>
          <w:szCs w:val="22"/>
        </w:rPr>
        <w:t>Пластическое интонирование</w:t>
      </w:r>
      <w:r w:rsidRPr="00EC6814">
        <w:rPr>
          <w:sz w:val="22"/>
          <w:szCs w:val="22"/>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EC6814" w:rsidRPr="00EC6814" w:rsidRDefault="00EC6814" w:rsidP="00EC6814">
      <w:pPr>
        <w:spacing w:line="276" w:lineRule="auto"/>
        <w:ind w:firstLine="709"/>
        <w:contextualSpacing/>
        <w:rPr>
          <w:sz w:val="22"/>
          <w:szCs w:val="22"/>
        </w:rPr>
      </w:pPr>
      <w:r w:rsidRPr="00EC6814">
        <w:rPr>
          <w:b/>
          <w:sz w:val="22"/>
          <w:szCs w:val="22"/>
        </w:rPr>
        <w:t>Создание презентации</w:t>
      </w:r>
      <w:r w:rsidRPr="00EC6814">
        <w:rPr>
          <w:sz w:val="22"/>
          <w:szCs w:val="22"/>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EC6814" w:rsidRPr="00EC6814" w:rsidRDefault="00EC6814" w:rsidP="00EC6814">
      <w:pPr>
        <w:spacing w:line="276" w:lineRule="auto"/>
        <w:ind w:firstLine="709"/>
        <w:contextualSpacing/>
        <w:rPr>
          <w:sz w:val="22"/>
          <w:szCs w:val="22"/>
        </w:rPr>
      </w:pPr>
      <w:r w:rsidRPr="00EC6814">
        <w:rPr>
          <w:b/>
          <w:sz w:val="22"/>
          <w:szCs w:val="22"/>
        </w:rPr>
        <w:t>Исполнение песен</w:t>
      </w:r>
      <w:r w:rsidRPr="00EC6814">
        <w:rPr>
          <w:sz w:val="22"/>
          <w:szCs w:val="22"/>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EC6814" w:rsidRPr="00EC6814" w:rsidRDefault="00EC6814" w:rsidP="00EC6814">
      <w:pPr>
        <w:spacing w:line="276" w:lineRule="auto"/>
        <w:ind w:firstLine="709"/>
        <w:contextualSpacing/>
        <w:rPr>
          <w:sz w:val="22"/>
          <w:szCs w:val="22"/>
        </w:rPr>
      </w:pPr>
      <w:r w:rsidRPr="00EC6814">
        <w:rPr>
          <w:sz w:val="22"/>
          <w:szCs w:val="22"/>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EC6814" w:rsidRPr="00EC6814" w:rsidRDefault="00EC6814" w:rsidP="00EC6814">
      <w:pPr>
        <w:spacing w:line="276" w:lineRule="auto"/>
        <w:ind w:firstLine="709"/>
        <w:rPr>
          <w:b/>
          <w:sz w:val="22"/>
          <w:szCs w:val="22"/>
        </w:rPr>
      </w:pPr>
      <w:r w:rsidRPr="00EC6814">
        <w:rPr>
          <w:b/>
          <w:sz w:val="22"/>
          <w:szCs w:val="22"/>
        </w:rPr>
        <w:t>Я – артист</w:t>
      </w:r>
    </w:p>
    <w:p w:rsidR="00EC6814" w:rsidRPr="00EC6814" w:rsidRDefault="00EC6814" w:rsidP="00EC6814">
      <w:pPr>
        <w:spacing w:line="276" w:lineRule="auto"/>
        <w:ind w:firstLine="709"/>
        <w:rPr>
          <w:sz w:val="22"/>
          <w:szCs w:val="22"/>
        </w:rPr>
      </w:pPr>
      <w:r w:rsidRPr="00EC6814">
        <w:rPr>
          <w:sz w:val="22"/>
          <w:szCs w:val="22"/>
        </w:rPr>
        <w:t xml:space="preserve">Сольное и ансамблевое музицирование (вокальное и инструментальное). Творческое соревнование. </w:t>
      </w:r>
    </w:p>
    <w:p w:rsidR="00EC6814" w:rsidRPr="00EC6814" w:rsidRDefault="00EC6814" w:rsidP="00EC6814">
      <w:pPr>
        <w:spacing w:line="276" w:lineRule="auto"/>
        <w:ind w:firstLine="709"/>
        <w:rPr>
          <w:sz w:val="22"/>
          <w:szCs w:val="22"/>
        </w:rPr>
      </w:pPr>
      <w:r w:rsidRPr="00EC6814">
        <w:rPr>
          <w:sz w:val="22"/>
          <w:szCs w:val="22"/>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Исполнение пройденных хоровых и инструментальных произведений</w:t>
      </w:r>
      <w:r w:rsidRPr="00EC6814">
        <w:rPr>
          <w:sz w:val="22"/>
          <w:szCs w:val="22"/>
        </w:rPr>
        <w:t xml:space="preserve"> в школьных мероприятиях, посвященных праздникам, торжественным событиям. </w:t>
      </w:r>
    </w:p>
    <w:p w:rsidR="00EC6814" w:rsidRPr="00EC6814" w:rsidRDefault="00EC6814" w:rsidP="00EC6814">
      <w:pPr>
        <w:spacing w:line="276" w:lineRule="auto"/>
        <w:ind w:firstLine="709"/>
        <w:rPr>
          <w:sz w:val="22"/>
          <w:szCs w:val="22"/>
        </w:rPr>
      </w:pPr>
      <w:r w:rsidRPr="00EC6814">
        <w:rPr>
          <w:b/>
          <w:sz w:val="22"/>
          <w:szCs w:val="22"/>
        </w:rPr>
        <w:t>Подготовка концертных программ</w:t>
      </w:r>
      <w:r w:rsidRPr="00EC6814">
        <w:rPr>
          <w:sz w:val="22"/>
          <w:szCs w:val="22"/>
        </w:rPr>
        <w:t xml:space="preserve">, включающих произведения для хорового и инструментального (либо совместного) музицирования. </w:t>
      </w:r>
    </w:p>
    <w:p w:rsidR="00EC6814" w:rsidRPr="00EC6814" w:rsidRDefault="00EC6814" w:rsidP="00EC6814">
      <w:pPr>
        <w:spacing w:line="276" w:lineRule="auto"/>
        <w:ind w:firstLine="709"/>
        <w:rPr>
          <w:i/>
          <w:sz w:val="22"/>
          <w:szCs w:val="22"/>
        </w:rPr>
      </w:pPr>
      <w:r w:rsidRPr="00EC6814">
        <w:rPr>
          <w:i/>
          <w:sz w:val="22"/>
          <w:szCs w:val="22"/>
        </w:rPr>
        <w:t>Участие в школьных, региональных и всероссийских музыкально-исполнительских фестивалях, конкурсах и т.д.</w:t>
      </w:r>
    </w:p>
    <w:p w:rsidR="00EC6814" w:rsidRPr="00EC6814" w:rsidRDefault="00EC6814" w:rsidP="00EC6814">
      <w:pPr>
        <w:spacing w:line="276" w:lineRule="auto"/>
        <w:ind w:firstLine="709"/>
        <w:rPr>
          <w:sz w:val="22"/>
          <w:szCs w:val="22"/>
        </w:rPr>
      </w:pPr>
      <w:r w:rsidRPr="00EC6814">
        <w:rPr>
          <w:b/>
          <w:sz w:val="22"/>
          <w:szCs w:val="22"/>
        </w:rPr>
        <w:t>Командные состязания</w:t>
      </w:r>
      <w:r w:rsidRPr="00EC6814">
        <w:rPr>
          <w:sz w:val="22"/>
          <w:szCs w:val="22"/>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 Совершенствование навыка импровизации</w:t>
      </w:r>
      <w:r w:rsidRPr="00EC6814">
        <w:rPr>
          <w:sz w:val="22"/>
          <w:szCs w:val="22"/>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EC6814" w:rsidRPr="00EC6814" w:rsidRDefault="00EC6814" w:rsidP="00EC6814">
      <w:pPr>
        <w:spacing w:line="276" w:lineRule="auto"/>
        <w:ind w:firstLine="709"/>
        <w:rPr>
          <w:b/>
          <w:sz w:val="22"/>
          <w:szCs w:val="22"/>
        </w:rPr>
      </w:pPr>
      <w:r w:rsidRPr="00EC6814">
        <w:rPr>
          <w:b/>
          <w:sz w:val="22"/>
          <w:szCs w:val="22"/>
        </w:rPr>
        <w:t>Музыкально-театрализованное представление</w:t>
      </w:r>
    </w:p>
    <w:p w:rsidR="00EC6814" w:rsidRPr="00EC6814" w:rsidRDefault="00EC6814" w:rsidP="00EC6814">
      <w:pPr>
        <w:spacing w:line="276" w:lineRule="auto"/>
        <w:ind w:firstLine="709"/>
        <w:rPr>
          <w:sz w:val="22"/>
          <w:szCs w:val="22"/>
        </w:rPr>
      </w:pPr>
      <w:r w:rsidRPr="00EC6814">
        <w:rPr>
          <w:sz w:val="22"/>
          <w:szCs w:val="22"/>
        </w:rPr>
        <w:t>Музыкально-театрализованное представление как результат освоения программы во втором классе.</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sz w:val="22"/>
          <w:szCs w:val="22"/>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C6814" w:rsidRPr="00EC6814" w:rsidRDefault="00EC6814" w:rsidP="00EC6814">
      <w:pPr>
        <w:spacing w:line="276" w:lineRule="auto"/>
        <w:ind w:firstLine="709"/>
        <w:rPr>
          <w:b/>
          <w:sz w:val="22"/>
          <w:szCs w:val="22"/>
        </w:rPr>
      </w:pPr>
      <w:r w:rsidRPr="00EC6814">
        <w:rPr>
          <w:b/>
          <w:sz w:val="22"/>
          <w:szCs w:val="22"/>
        </w:rPr>
        <w:t>3 класс</w:t>
      </w:r>
    </w:p>
    <w:p w:rsidR="00EC6814" w:rsidRPr="00EC6814" w:rsidRDefault="00EC6814" w:rsidP="00EC6814">
      <w:pPr>
        <w:spacing w:line="276" w:lineRule="auto"/>
        <w:ind w:firstLine="709"/>
        <w:rPr>
          <w:b/>
          <w:sz w:val="22"/>
          <w:szCs w:val="22"/>
        </w:rPr>
      </w:pPr>
      <w:r w:rsidRPr="00EC6814">
        <w:rPr>
          <w:b/>
          <w:sz w:val="22"/>
          <w:szCs w:val="22"/>
        </w:rPr>
        <w:t xml:space="preserve">Музыкальный проект «Сочиняем сказку». </w:t>
      </w:r>
    </w:p>
    <w:p w:rsidR="00EC6814" w:rsidRPr="00EC6814" w:rsidRDefault="00EC6814" w:rsidP="00EC6814">
      <w:pPr>
        <w:spacing w:line="276" w:lineRule="auto"/>
        <w:ind w:firstLine="709"/>
        <w:rPr>
          <w:sz w:val="22"/>
          <w:szCs w:val="22"/>
        </w:rPr>
      </w:pPr>
      <w:r w:rsidRPr="00EC6814">
        <w:rPr>
          <w:sz w:val="22"/>
          <w:szCs w:val="22"/>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Разработка плана</w:t>
      </w:r>
      <w:r w:rsidRPr="00EC6814">
        <w:rPr>
          <w:sz w:val="22"/>
          <w:szCs w:val="22"/>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EC6814" w:rsidRPr="00EC6814" w:rsidRDefault="00EC6814" w:rsidP="00EC6814">
      <w:pPr>
        <w:spacing w:line="276" w:lineRule="auto"/>
        <w:ind w:firstLine="709"/>
        <w:rPr>
          <w:b/>
          <w:sz w:val="22"/>
          <w:szCs w:val="22"/>
        </w:rPr>
      </w:pPr>
      <w:r w:rsidRPr="00EC6814">
        <w:rPr>
          <w:b/>
          <w:sz w:val="22"/>
          <w:szCs w:val="22"/>
        </w:rPr>
        <w:t>Создание информационного сопровождения проекта</w:t>
      </w:r>
      <w:r w:rsidRPr="00EC6814">
        <w:rPr>
          <w:sz w:val="22"/>
          <w:szCs w:val="22"/>
        </w:rPr>
        <w:t xml:space="preserve"> (афиша, презентация, пригласительные билеты и т. д.).</w:t>
      </w:r>
    </w:p>
    <w:p w:rsidR="00EC6814" w:rsidRPr="00EC6814" w:rsidRDefault="00EC6814" w:rsidP="00EC6814">
      <w:pPr>
        <w:spacing w:line="276" w:lineRule="auto"/>
        <w:ind w:firstLine="709"/>
        <w:rPr>
          <w:sz w:val="22"/>
          <w:szCs w:val="22"/>
        </w:rPr>
      </w:pPr>
      <w:r w:rsidRPr="00EC6814">
        <w:rPr>
          <w:b/>
          <w:sz w:val="22"/>
          <w:szCs w:val="22"/>
        </w:rPr>
        <w:t>Разучивание и исполнение песенного ансамблевого и хорового материала как части проекта.</w:t>
      </w:r>
      <w:r w:rsidRPr="00EC6814">
        <w:rPr>
          <w:sz w:val="22"/>
          <w:szCs w:val="22"/>
        </w:rPr>
        <w:t xml:space="preserve"> Формирование умений и навыков ансамблевого и хорового пения в процессе работы над целостным музыкально-театральным проектом.</w:t>
      </w:r>
    </w:p>
    <w:p w:rsidR="00EC6814" w:rsidRPr="00EC6814" w:rsidRDefault="00EC6814" w:rsidP="00EC6814">
      <w:pPr>
        <w:spacing w:line="276" w:lineRule="auto"/>
        <w:ind w:firstLine="709"/>
        <w:rPr>
          <w:sz w:val="22"/>
          <w:szCs w:val="22"/>
        </w:rPr>
      </w:pPr>
      <w:r w:rsidRPr="00EC6814">
        <w:rPr>
          <w:b/>
          <w:sz w:val="22"/>
          <w:szCs w:val="22"/>
        </w:rPr>
        <w:t>Практическое освоение и применение элементов музыкальной грамоты</w:t>
      </w:r>
      <w:r w:rsidRPr="00EC6814">
        <w:rPr>
          <w:sz w:val="22"/>
          <w:szCs w:val="22"/>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EC6814" w:rsidRPr="00EC6814" w:rsidRDefault="00EC6814" w:rsidP="00EC6814">
      <w:pPr>
        <w:spacing w:line="276" w:lineRule="auto"/>
        <w:ind w:firstLine="709"/>
        <w:rPr>
          <w:sz w:val="22"/>
          <w:szCs w:val="22"/>
        </w:rPr>
      </w:pPr>
      <w:r w:rsidRPr="00EC6814">
        <w:rPr>
          <w:b/>
          <w:sz w:val="22"/>
          <w:szCs w:val="22"/>
        </w:rPr>
        <w:t>Работа над метроритмом</w:t>
      </w:r>
      <w:r w:rsidRPr="00EC6814">
        <w:rPr>
          <w:sz w:val="22"/>
          <w:szCs w:val="22"/>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EC6814" w:rsidRPr="00EC6814" w:rsidRDefault="00EC6814" w:rsidP="00EC6814">
      <w:pPr>
        <w:spacing w:line="276" w:lineRule="auto"/>
        <w:ind w:firstLine="709"/>
        <w:rPr>
          <w:sz w:val="22"/>
          <w:szCs w:val="22"/>
        </w:rPr>
      </w:pPr>
      <w:r w:rsidRPr="00EC6814">
        <w:rPr>
          <w:b/>
          <w:sz w:val="22"/>
          <w:szCs w:val="22"/>
        </w:rPr>
        <w:t>Соревнование классов</w:t>
      </w:r>
      <w:r w:rsidRPr="00EC6814">
        <w:rPr>
          <w:sz w:val="22"/>
          <w:szCs w:val="22"/>
        </w:rPr>
        <w:t xml:space="preserve"> на лучший музыкальный проект «Сочиняем сказку».</w:t>
      </w:r>
    </w:p>
    <w:p w:rsidR="00EC6814" w:rsidRPr="00EC6814" w:rsidRDefault="00EC6814" w:rsidP="00EC6814">
      <w:pPr>
        <w:spacing w:line="276" w:lineRule="auto"/>
        <w:ind w:firstLine="709"/>
        <w:rPr>
          <w:sz w:val="22"/>
          <w:szCs w:val="22"/>
        </w:rPr>
      </w:pPr>
      <w:r w:rsidRPr="00EC6814">
        <w:rPr>
          <w:b/>
          <w:sz w:val="22"/>
          <w:szCs w:val="22"/>
        </w:rPr>
        <w:t>Широка страна моя родная</w:t>
      </w:r>
    </w:p>
    <w:p w:rsidR="00EC6814" w:rsidRPr="00EC6814" w:rsidRDefault="00EC6814" w:rsidP="00EC6814">
      <w:pPr>
        <w:spacing w:line="276" w:lineRule="auto"/>
        <w:ind w:firstLine="709"/>
        <w:rPr>
          <w:sz w:val="22"/>
          <w:szCs w:val="22"/>
        </w:rPr>
      </w:pPr>
      <w:r w:rsidRPr="00EC6814">
        <w:rPr>
          <w:sz w:val="22"/>
          <w:szCs w:val="22"/>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sz w:val="22"/>
          <w:szCs w:val="22"/>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EC6814" w:rsidRPr="00EC6814" w:rsidRDefault="00EC6814" w:rsidP="00EC6814">
      <w:pPr>
        <w:spacing w:line="276" w:lineRule="auto"/>
        <w:ind w:firstLine="709"/>
        <w:rPr>
          <w:sz w:val="22"/>
          <w:szCs w:val="22"/>
        </w:rPr>
      </w:pPr>
      <w:r w:rsidRPr="00EC6814">
        <w:rPr>
          <w:b/>
          <w:sz w:val="22"/>
          <w:szCs w:val="22"/>
        </w:rPr>
        <w:t>Исполнение песен</w:t>
      </w:r>
      <w:r w:rsidRPr="00EC6814">
        <w:rPr>
          <w:sz w:val="22"/>
          <w:szCs w:val="22"/>
        </w:rPr>
        <w:t xml:space="preserve"> народов России различных жанров колыбельные, хороводные, плясовые и др.) в сопровождении народных инструментов. Пение </w:t>
      </w:r>
      <w:r w:rsidRPr="00EC6814">
        <w:rPr>
          <w:sz w:val="22"/>
          <w:szCs w:val="22"/>
          <w:lang w:val="en-US"/>
        </w:rPr>
        <w:t>acapella</w:t>
      </w:r>
      <w:r w:rsidRPr="00EC6814">
        <w:rPr>
          <w:sz w:val="22"/>
          <w:szCs w:val="22"/>
        </w:rPr>
        <w:t>, канонов, включение элементов двухголосия. Разучивание песен по нотам.</w:t>
      </w:r>
    </w:p>
    <w:p w:rsidR="00EC6814" w:rsidRPr="00EC6814" w:rsidRDefault="00EC6814" w:rsidP="00EC6814">
      <w:pPr>
        <w:spacing w:line="276" w:lineRule="auto"/>
        <w:ind w:firstLine="709"/>
        <w:rPr>
          <w:sz w:val="22"/>
          <w:szCs w:val="22"/>
        </w:rPr>
      </w:pPr>
      <w:r w:rsidRPr="00EC6814">
        <w:rPr>
          <w:b/>
          <w:sz w:val="22"/>
          <w:szCs w:val="22"/>
        </w:rPr>
        <w:t>Игры-драматизации</w:t>
      </w:r>
      <w:r w:rsidRPr="00EC6814">
        <w:rPr>
          <w:sz w:val="22"/>
          <w:szCs w:val="22"/>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EC6814" w:rsidRPr="00EC6814" w:rsidRDefault="00EC6814" w:rsidP="00EC6814">
      <w:pPr>
        <w:spacing w:line="276" w:lineRule="auto"/>
        <w:ind w:firstLine="709"/>
        <w:contextualSpacing/>
        <w:rPr>
          <w:b/>
          <w:sz w:val="22"/>
          <w:szCs w:val="22"/>
        </w:rPr>
      </w:pPr>
      <w:r w:rsidRPr="00EC6814">
        <w:rPr>
          <w:b/>
          <w:sz w:val="22"/>
          <w:szCs w:val="22"/>
        </w:rPr>
        <w:t>Хоровая планета</w:t>
      </w:r>
    </w:p>
    <w:p w:rsidR="00EC6814" w:rsidRPr="00EC6814" w:rsidRDefault="00EC6814" w:rsidP="00EC6814">
      <w:pPr>
        <w:spacing w:line="276" w:lineRule="auto"/>
        <w:ind w:firstLine="709"/>
        <w:contextualSpacing/>
        <w:rPr>
          <w:sz w:val="22"/>
          <w:szCs w:val="22"/>
        </w:rPr>
      </w:pPr>
      <w:r w:rsidRPr="00EC6814">
        <w:rPr>
          <w:sz w:val="22"/>
          <w:szCs w:val="22"/>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uppressAutoHyphens/>
        <w:autoSpaceDN w:val="0"/>
        <w:spacing w:line="276" w:lineRule="auto"/>
        <w:ind w:firstLine="709"/>
        <w:rPr>
          <w:rFonts w:eastAsia="Calibri"/>
          <w:kern w:val="3"/>
          <w:sz w:val="22"/>
          <w:szCs w:val="22"/>
          <w:lang w:eastAsia="zh-CN" w:bidi="hi-IN"/>
        </w:rPr>
      </w:pPr>
      <w:r w:rsidRPr="00EC6814">
        <w:rPr>
          <w:rFonts w:eastAsia="Calibri"/>
          <w:b/>
          <w:kern w:val="3"/>
          <w:sz w:val="22"/>
          <w:szCs w:val="22"/>
          <w:lang w:eastAsia="zh-CN" w:bidi="hi-IN"/>
        </w:rPr>
        <w:t>Слушание произведений</w:t>
      </w:r>
      <w:r w:rsidRPr="00EC6814">
        <w:rPr>
          <w:rFonts w:eastAsia="Calibri"/>
          <w:kern w:val="3"/>
          <w:sz w:val="22"/>
          <w:szCs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EC6814">
        <w:rPr>
          <w:rFonts w:eastAsia="Calibri"/>
          <w:kern w:val="3"/>
          <w:sz w:val="22"/>
          <w:szCs w:val="22"/>
          <w:lang w:bidi="hi-IN"/>
        </w:rPr>
        <w:t>усского народного хора им. М.Е. Пятницкого</w:t>
      </w:r>
      <w:r w:rsidRPr="00EC6814">
        <w:rPr>
          <w:rFonts w:eastAsia="Calibri"/>
          <w:kern w:val="3"/>
          <w:sz w:val="22"/>
          <w:szCs w:val="22"/>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EC6814" w:rsidRPr="00EC6814" w:rsidRDefault="00EC6814" w:rsidP="00EC6814">
      <w:pPr>
        <w:spacing w:line="276" w:lineRule="auto"/>
        <w:ind w:firstLine="709"/>
        <w:rPr>
          <w:b/>
          <w:sz w:val="22"/>
          <w:szCs w:val="22"/>
        </w:rPr>
      </w:pPr>
      <w:r w:rsidRPr="00EC6814">
        <w:rPr>
          <w:b/>
          <w:sz w:val="22"/>
          <w:szCs w:val="22"/>
        </w:rPr>
        <w:t>Совершенствование хорового исполнения</w:t>
      </w:r>
      <w:r w:rsidRPr="00EC6814">
        <w:rPr>
          <w:sz w:val="22"/>
          <w:szCs w:val="22"/>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EC6814" w:rsidRPr="00EC6814" w:rsidRDefault="00EC6814" w:rsidP="00EC6814">
      <w:pPr>
        <w:spacing w:line="276" w:lineRule="auto"/>
        <w:ind w:firstLine="709"/>
        <w:rPr>
          <w:b/>
          <w:sz w:val="22"/>
          <w:szCs w:val="22"/>
        </w:rPr>
      </w:pPr>
      <w:r w:rsidRPr="00EC6814">
        <w:rPr>
          <w:b/>
          <w:sz w:val="22"/>
          <w:szCs w:val="22"/>
        </w:rPr>
        <w:t>Мир оркестра</w:t>
      </w:r>
    </w:p>
    <w:p w:rsidR="00EC6814" w:rsidRPr="00EC6814" w:rsidRDefault="00EC6814" w:rsidP="00EC6814">
      <w:pPr>
        <w:spacing w:line="276" w:lineRule="auto"/>
        <w:ind w:firstLine="709"/>
        <w:contextualSpacing/>
        <w:rPr>
          <w:sz w:val="22"/>
          <w:szCs w:val="22"/>
        </w:rPr>
      </w:pPr>
      <w:r w:rsidRPr="00EC6814">
        <w:rPr>
          <w:sz w:val="22"/>
          <w:szCs w:val="22"/>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фрагментов произведений мировой музыкальной классики</w:t>
      </w:r>
      <w:r w:rsidRPr="00EC6814">
        <w:rPr>
          <w:sz w:val="22"/>
          <w:szCs w:val="22"/>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EC6814" w:rsidRPr="00EC6814" w:rsidRDefault="00EC6814" w:rsidP="00EC6814">
      <w:pPr>
        <w:spacing w:line="276" w:lineRule="auto"/>
        <w:ind w:firstLine="709"/>
        <w:contextualSpacing/>
        <w:rPr>
          <w:sz w:val="22"/>
          <w:szCs w:val="22"/>
        </w:rPr>
      </w:pPr>
      <w:r w:rsidRPr="00EC6814">
        <w:rPr>
          <w:b/>
          <w:sz w:val="22"/>
          <w:szCs w:val="22"/>
        </w:rPr>
        <w:t>Музыкальная викторина</w:t>
      </w:r>
      <w:r w:rsidRPr="00EC6814">
        <w:rPr>
          <w:sz w:val="22"/>
          <w:szCs w:val="22"/>
        </w:rPr>
        <w:t xml:space="preserve"> «Угадай инструмент». Викторина-соревнование на определение тембра различных инструментов и оркестровых групп. </w:t>
      </w:r>
    </w:p>
    <w:p w:rsidR="00EC6814" w:rsidRPr="00EC6814" w:rsidRDefault="00EC6814" w:rsidP="00EC6814">
      <w:pPr>
        <w:spacing w:line="276" w:lineRule="auto"/>
        <w:ind w:firstLine="709"/>
        <w:contextualSpacing/>
        <w:rPr>
          <w:sz w:val="22"/>
          <w:szCs w:val="22"/>
        </w:rPr>
      </w:pPr>
      <w:r w:rsidRPr="00EC6814">
        <w:rPr>
          <w:b/>
          <w:sz w:val="22"/>
          <w:szCs w:val="22"/>
        </w:rPr>
        <w:t>Игра на музыкальных инструментах в ансамбле</w:t>
      </w:r>
      <w:r w:rsidRPr="00EC6814">
        <w:rPr>
          <w:sz w:val="22"/>
          <w:szCs w:val="22"/>
        </w:rPr>
        <w:t xml:space="preserve">. Исполнение инструментальных миниатюр «соло-тутти» оркестром элементарных инструментов. </w:t>
      </w:r>
    </w:p>
    <w:p w:rsidR="00EC6814" w:rsidRPr="00EC6814" w:rsidRDefault="00EC6814" w:rsidP="00EC6814">
      <w:pPr>
        <w:spacing w:line="276" w:lineRule="auto"/>
        <w:ind w:firstLine="709"/>
        <w:contextualSpacing/>
        <w:rPr>
          <w:sz w:val="22"/>
          <w:szCs w:val="22"/>
        </w:rPr>
      </w:pPr>
      <w:r w:rsidRPr="00EC6814">
        <w:rPr>
          <w:b/>
          <w:sz w:val="22"/>
          <w:szCs w:val="22"/>
        </w:rPr>
        <w:t>Исполнение песен</w:t>
      </w:r>
      <w:r w:rsidRPr="00EC6814">
        <w:rPr>
          <w:sz w:val="22"/>
          <w:szCs w:val="22"/>
        </w:rPr>
        <w:t xml:space="preserve"> в сопровождении оркестра элементарного музицирования. Начальные навыки пения под фонограмму.</w:t>
      </w:r>
    </w:p>
    <w:p w:rsidR="00EC6814" w:rsidRPr="00EC6814" w:rsidRDefault="00EC6814" w:rsidP="00EC6814">
      <w:pPr>
        <w:spacing w:line="276" w:lineRule="auto"/>
        <w:ind w:firstLine="709"/>
        <w:rPr>
          <w:b/>
          <w:sz w:val="22"/>
          <w:szCs w:val="22"/>
        </w:rPr>
      </w:pPr>
      <w:r w:rsidRPr="00EC6814">
        <w:rPr>
          <w:b/>
          <w:sz w:val="22"/>
          <w:szCs w:val="22"/>
        </w:rPr>
        <w:t>Музыкальная грамота</w:t>
      </w:r>
    </w:p>
    <w:p w:rsidR="00EC6814" w:rsidRPr="00EC6814" w:rsidRDefault="00EC6814" w:rsidP="00EC6814">
      <w:pPr>
        <w:spacing w:line="276" w:lineRule="auto"/>
        <w:ind w:firstLine="709"/>
        <w:rPr>
          <w:sz w:val="22"/>
          <w:szCs w:val="22"/>
        </w:rPr>
      </w:pPr>
      <w:r w:rsidRPr="00EC6814">
        <w:rPr>
          <w:sz w:val="22"/>
          <w:szCs w:val="22"/>
        </w:rPr>
        <w:t>Основы музыкальной грамоты. Чтение нот. Пение по нотам с тактированием. Исполнение канонов. Интервалы и трезвучия.</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Чтение нот</w:t>
      </w:r>
      <w:r w:rsidRPr="00EC6814">
        <w:rPr>
          <w:sz w:val="22"/>
          <w:szCs w:val="22"/>
        </w:rPr>
        <w:t xml:space="preserve"> хоровых и оркестровых партий.</w:t>
      </w:r>
    </w:p>
    <w:p w:rsidR="00EC6814" w:rsidRPr="00EC6814" w:rsidRDefault="00EC6814" w:rsidP="00EC6814">
      <w:pPr>
        <w:spacing w:line="276" w:lineRule="auto"/>
        <w:ind w:firstLine="709"/>
        <w:rPr>
          <w:sz w:val="22"/>
          <w:szCs w:val="22"/>
        </w:rPr>
      </w:pPr>
      <w:r w:rsidRPr="00EC6814">
        <w:rPr>
          <w:b/>
          <w:sz w:val="22"/>
          <w:szCs w:val="22"/>
        </w:rPr>
        <w:t>Освоение новых элементов</w:t>
      </w:r>
      <w:r w:rsidRPr="00EC6814">
        <w:rPr>
          <w:sz w:val="22"/>
          <w:szCs w:val="22"/>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EC6814" w:rsidRPr="00EC6814" w:rsidRDefault="00EC6814" w:rsidP="00EC6814">
      <w:pPr>
        <w:spacing w:line="276" w:lineRule="auto"/>
        <w:ind w:firstLine="709"/>
        <w:rPr>
          <w:sz w:val="22"/>
          <w:szCs w:val="22"/>
        </w:rPr>
      </w:pPr>
      <w:r w:rsidRPr="00EC6814">
        <w:rPr>
          <w:b/>
          <w:sz w:val="22"/>
          <w:szCs w:val="22"/>
        </w:rPr>
        <w:t>Подбор по слуху</w:t>
      </w:r>
      <w:r w:rsidRPr="00EC6814">
        <w:rPr>
          <w:sz w:val="22"/>
          <w:szCs w:val="22"/>
        </w:rPr>
        <w:t xml:space="preserve"> с помощью учителя пройденных песен на металлофоне, ксилофоне, синтезаторе. </w:t>
      </w:r>
    </w:p>
    <w:p w:rsidR="00EC6814" w:rsidRPr="00EC6814" w:rsidRDefault="00EC6814" w:rsidP="00EC6814">
      <w:pPr>
        <w:spacing w:line="276" w:lineRule="auto"/>
        <w:ind w:firstLine="709"/>
        <w:contextualSpacing/>
        <w:rPr>
          <w:sz w:val="22"/>
          <w:szCs w:val="22"/>
        </w:rPr>
      </w:pPr>
      <w:r w:rsidRPr="00EC6814">
        <w:rPr>
          <w:b/>
          <w:sz w:val="22"/>
          <w:szCs w:val="22"/>
        </w:rPr>
        <w:t>Музыкально-игровая деятельность</w:t>
      </w:r>
      <w:r w:rsidRPr="00EC6814">
        <w:rPr>
          <w:sz w:val="22"/>
          <w:szCs w:val="22"/>
        </w:rPr>
        <w:t xml:space="preserve">: двигательные, ритмические и мелодические каноны-эстафеты в коллективноммузицировании. </w:t>
      </w:r>
    </w:p>
    <w:p w:rsidR="00EC6814" w:rsidRPr="00EC6814" w:rsidRDefault="00EC6814" w:rsidP="00EC6814">
      <w:pPr>
        <w:spacing w:line="276" w:lineRule="auto"/>
        <w:ind w:firstLine="709"/>
        <w:rPr>
          <w:sz w:val="22"/>
          <w:szCs w:val="22"/>
        </w:rPr>
      </w:pPr>
      <w:r w:rsidRPr="00EC6814">
        <w:rPr>
          <w:b/>
          <w:sz w:val="22"/>
          <w:szCs w:val="22"/>
        </w:rPr>
        <w:t>Сочинение ритмических рисунков</w:t>
      </w:r>
      <w:r w:rsidRPr="00EC6814">
        <w:rPr>
          <w:sz w:val="22"/>
          <w:szCs w:val="22"/>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 Импровизация</w:t>
      </w:r>
      <w:r w:rsidRPr="00EC6814">
        <w:rPr>
          <w:sz w:val="22"/>
          <w:szCs w:val="22"/>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EC6814" w:rsidRPr="00EC6814" w:rsidRDefault="00EC6814" w:rsidP="00EC6814">
      <w:pPr>
        <w:spacing w:line="276" w:lineRule="auto"/>
        <w:ind w:firstLine="709"/>
        <w:rPr>
          <w:sz w:val="22"/>
          <w:szCs w:val="22"/>
        </w:rPr>
      </w:pPr>
      <w:r w:rsidRPr="00EC6814">
        <w:rPr>
          <w:b/>
          <w:sz w:val="22"/>
          <w:szCs w:val="22"/>
        </w:rPr>
        <w:t>Разучивание</w:t>
      </w:r>
      <w:r w:rsidRPr="00EC6814">
        <w:rPr>
          <w:sz w:val="22"/>
          <w:szCs w:val="22"/>
        </w:rPr>
        <w:t xml:space="preserve"> хоровых и оркестровых партий по нотам; исполнение по нотам оркестровых партитур различных составов. </w:t>
      </w:r>
    </w:p>
    <w:p w:rsidR="00EC6814" w:rsidRPr="00EC6814" w:rsidRDefault="00EC6814" w:rsidP="00EC6814">
      <w:pPr>
        <w:spacing w:line="276" w:lineRule="auto"/>
        <w:ind w:firstLine="709"/>
        <w:rPr>
          <w:b/>
          <w:sz w:val="22"/>
          <w:szCs w:val="22"/>
        </w:rPr>
      </w:pPr>
      <w:r w:rsidRPr="00EC6814">
        <w:rPr>
          <w:sz w:val="22"/>
          <w:szCs w:val="22"/>
        </w:rPr>
        <w:t>Слушание многоголосных (два-три голоса) хоровых произведений хорального склада, узнавание пройденных интервалов и трезвучий.</w:t>
      </w:r>
    </w:p>
    <w:p w:rsidR="00EC6814" w:rsidRPr="00EC6814" w:rsidRDefault="00EC6814" w:rsidP="00EC6814">
      <w:pPr>
        <w:spacing w:line="276" w:lineRule="auto"/>
        <w:ind w:firstLine="709"/>
        <w:rPr>
          <w:b/>
          <w:sz w:val="22"/>
          <w:szCs w:val="22"/>
        </w:rPr>
      </w:pPr>
      <w:r w:rsidRPr="00EC6814">
        <w:rPr>
          <w:b/>
          <w:sz w:val="22"/>
          <w:szCs w:val="22"/>
        </w:rPr>
        <w:t>Формы и жанры в музыке</w:t>
      </w:r>
    </w:p>
    <w:p w:rsidR="00EC6814" w:rsidRPr="00EC6814" w:rsidRDefault="00EC6814" w:rsidP="00EC6814">
      <w:pPr>
        <w:spacing w:line="276" w:lineRule="auto"/>
        <w:ind w:firstLine="709"/>
        <w:rPr>
          <w:sz w:val="22"/>
          <w:szCs w:val="22"/>
        </w:rPr>
      </w:pPr>
      <w:r w:rsidRPr="00EC6814">
        <w:rPr>
          <w:sz w:val="22"/>
          <w:szCs w:val="22"/>
        </w:rPr>
        <w:t>Простые двухчастная и трехчастная формы, вариации на новом музыкальном материале. Форма рондо.</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sz w:val="22"/>
          <w:szCs w:val="22"/>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EC6814" w:rsidRPr="00EC6814" w:rsidRDefault="00EC6814" w:rsidP="00EC6814">
      <w:pPr>
        <w:spacing w:line="276" w:lineRule="auto"/>
        <w:ind w:firstLine="709"/>
        <w:contextualSpacing/>
        <w:rPr>
          <w:sz w:val="22"/>
          <w:szCs w:val="22"/>
        </w:rPr>
      </w:pPr>
      <w:r w:rsidRPr="00EC6814">
        <w:rPr>
          <w:b/>
          <w:sz w:val="22"/>
          <w:szCs w:val="22"/>
        </w:rPr>
        <w:t>Музыкально-игровая деятельность</w:t>
      </w:r>
      <w:r w:rsidRPr="00EC6814">
        <w:rPr>
          <w:sz w:val="22"/>
          <w:szCs w:val="22"/>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EC6814" w:rsidRPr="00EC6814" w:rsidRDefault="00EC6814" w:rsidP="00EC6814">
      <w:pPr>
        <w:spacing w:line="276" w:lineRule="auto"/>
        <w:ind w:firstLine="709"/>
        <w:contextualSpacing/>
        <w:rPr>
          <w:sz w:val="22"/>
          <w:szCs w:val="22"/>
        </w:rPr>
      </w:pPr>
      <w:r w:rsidRPr="00EC6814">
        <w:rPr>
          <w:b/>
          <w:sz w:val="22"/>
          <w:szCs w:val="22"/>
        </w:rPr>
        <w:t>Исполнение хоровых произведений</w:t>
      </w:r>
      <w:r w:rsidRPr="00EC6814">
        <w:rPr>
          <w:sz w:val="22"/>
          <w:szCs w:val="22"/>
        </w:rPr>
        <w:t xml:space="preserve"> в форме рондо. Инструментальный аккомпанемент с применением ритмического остинато, интервалов и трезвучий.</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w:t>
      </w:r>
    </w:p>
    <w:p w:rsidR="00EC6814" w:rsidRPr="00EC6814" w:rsidRDefault="00EC6814" w:rsidP="00EC6814">
      <w:pPr>
        <w:spacing w:line="276" w:lineRule="auto"/>
        <w:ind w:firstLine="709"/>
        <w:contextualSpacing/>
        <w:rPr>
          <w:b/>
          <w:sz w:val="22"/>
          <w:szCs w:val="22"/>
        </w:rPr>
      </w:pPr>
      <w:r w:rsidRPr="00EC6814">
        <w:rPr>
          <w:sz w:val="22"/>
          <w:szCs w:val="22"/>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EC6814" w:rsidRPr="00EC6814" w:rsidRDefault="00EC6814" w:rsidP="00EC6814">
      <w:pPr>
        <w:spacing w:line="276" w:lineRule="auto"/>
        <w:ind w:firstLine="709"/>
        <w:rPr>
          <w:b/>
          <w:sz w:val="22"/>
          <w:szCs w:val="22"/>
        </w:rPr>
      </w:pPr>
      <w:r w:rsidRPr="00EC6814">
        <w:rPr>
          <w:b/>
          <w:sz w:val="22"/>
          <w:szCs w:val="22"/>
        </w:rPr>
        <w:t>Я – артист</w:t>
      </w:r>
    </w:p>
    <w:p w:rsidR="00EC6814" w:rsidRPr="00EC6814" w:rsidRDefault="00EC6814" w:rsidP="00EC6814">
      <w:pPr>
        <w:spacing w:line="276" w:lineRule="auto"/>
        <w:ind w:firstLine="709"/>
        <w:rPr>
          <w:sz w:val="22"/>
          <w:szCs w:val="22"/>
        </w:rPr>
      </w:pPr>
      <w:r w:rsidRPr="00EC6814">
        <w:rPr>
          <w:sz w:val="22"/>
          <w:szCs w:val="22"/>
        </w:rPr>
        <w:t xml:space="preserve">Сольное и ансамблевое музицирование (вокальное и инструментальное). Творческое соревнование. </w:t>
      </w:r>
    </w:p>
    <w:p w:rsidR="00EC6814" w:rsidRPr="00EC6814" w:rsidRDefault="00EC6814" w:rsidP="00EC6814">
      <w:pPr>
        <w:spacing w:line="276" w:lineRule="auto"/>
        <w:ind w:firstLine="709"/>
        <w:rPr>
          <w:sz w:val="22"/>
          <w:szCs w:val="22"/>
        </w:rPr>
      </w:pPr>
      <w:r w:rsidRPr="00EC6814">
        <w:rPr>
          <w:sz w:val="22"/>
          <w:szCs w:val="22"/>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Исполнение пройденных хоровых и инструментальных произведений</w:t>
      </w:r>
      <w:r w:rsidRPr="00EC6814">
        <w:rPr>
          <w:sz w:val="22"/>
          <w:szCs w:val="22"/>
        </w:rPr>
        <w:t xml:space="preserve"> в школьных мероприятиях, посвященных праздникам, торжественным событиям. </w:t>
      </w:r>
    </w:p>
    <w:p w:rsidR="00EC6814" w:rsidRPr="00EC6814" w:rsidRDefault="00EC6814" w:rsidP="00EC6814">
      <w:pPr>
        <w:spacing w:line="276" w:lineRule="auto"/>
        <w:ind w:firstLine="709"/>
        <w:rPr>
          <w:sz w:val="22"/>
          <w:szCs w:val="22"/>
        </w:rPr>
      </w:pPr>
      <w:r w:rsidRPr="00EC6814">
        <w:rPr>
          <w:b/>
          <w:sz w:val="22"/>
          <w:szCs w:val="22"/>
        </w:rPr>
        <w:t>Подготовка концертных программ</w:t>
      </w:r>
      <w:r w:rsidRPr="00EC6814">
        <w:rPr>
          <w:sz w:val="22"/>
          <w:szCs w:val="22"/>
        </w:rPr>
        <w:t xml:space="preserve">, включающих произведения для хорового и инструментального (либо совместного) музицирования, в том числе музыку народов России. </w:t>
      </w:r>
    </w:p>
    <w:p w:rsidR="00EC6814" w:rsidRPr="00EC6814" w:rsidRDefault="00EC6814" w:rsidP="00EC6814">
      <w:pPr>
        <w:spacing w:line="276" w:lineRule="auto"/>
        <w:ind w:firstLine="709"/>
        <w:rPr>
          <w:i/>
          <w:sz w:val="22"/>
          <w:szCs w:val="22"/>
        </w:rPr>
      </w:pPr>
      <w:r w:rsidRPr="00EC6814">
        <w:rPr>
          <w:i/>
          <w:sz w:val="22"/>
          <w:szCs w:val="22"/>
        </w:rPr>
        <w:t>Участие в школьных, региональных и всероссийских музыкально-исполнительских фестивалях, конкурсах и т.д.</w:t>
      </w:r>
    </w:p>
    <w:p w:rsidR="00EC6814" w:rsidRPr="00EC6814" w:rsidRDefault="00EC6814" w:rsidP="00EC6814">
      <w:pPr>
        <w:spacing w:line="276" w:lineRule="auto"/>
        <w:ind w:firstLine="709"/>
        <w:rPr>
          <w:sz w:val="22"/>
          <w:szCs w:val="22"/>
        </w:rPr>
      </w:pPr>
      <w:r w:rsidRPr="00EC6814">
        <w:rPr>
          <w:b/>
          <w:sz w:val="22"/>
          <w:szCs w:val="22"/>
        </w:rPr>
        <w:t>Командные состязания</w:t>
      </w:r>
      <w:r w:rsidRPr="00EC6814">
        <w:rPr>
          <w:sz w:val="22"/>
          <w:szCs w:val="22"/>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 Совершенствование навыка импровизации.</w:t>
      </w:r>
      <w:r w:rsidRPr="00EC6814">
        <w:rPr>
          <w:sz w:val="22"/>
          <w:szCs w:val="22"/>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EC6814" w:rsidRPr="00EC6814" w:rsidRDefault="00EC6814" w:rsidP="00EC6814">
      <w:pPr>
        <w:spacing w:line="276" w:lineRule="auto"/>
        <w:ind w:firstLine="709"/>
        <w:rPr>
          <w:b/>
          <w:sz w:val="22"/>
          <w:szCs w:val="22"/>
        </w:rPr>
      </w:pPr>
      <w:r w:rsidRPr="00EC6814">
        <w:rPr>
          <w:b/>
          <w:sz w:val="22"/>
          <w:szCs w:val="22"/>
        </w:rPr>
        <w:t>Музыкально-театрализованное представление</w:t>
      </w:r>
    </w:p>
    <w:p w:rsidR="00EC6814" w:rsidRPr="00EC6814" w:rsidRDefault="00EC6814" w:rsidP="00EC6814">
      <w:pPr>
        <w:spacing w:line="276" w:lineRule="auto"/>
        <w:ind w:firstLine="709"/>
        <w:rPr>
          <w:sz w:val="22"/>
          <w:szCs w:val="22"/>
        </w:rPr>
      </w:pPr>
      <w:r w:rsidRPr="00EC6814">
        <w:rPr>
          <w:sz w:val="22"/>
          <w:szCs w:val="22"/>
        </w:rPr>
        <w:t>Музыкально-театрализованное представление как результат освоения программы в третьем классе.</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sz w:val="22"/>
          <w:szCs w:val="22"/>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C6814" w:rsidRPr="00EC6814" w:rsidRDefault="00EC6814" w:rsidP="00EC6814">
      <w:pPr>
        <w:spacing w:line="276" w:lineRule="auto"/>
        <w:ind w:firstLine="709"/>
        <w:rPr>
          <w:b/>
          <w:sz w:val="22"/>
          <w:szCs w:val="22"/>
        </w:rPr>
      </w:pPr>
      <w:r w:rsidRPr="00EC6814">
        <w:rPr>
          <w:b/>
          <w:sz w:val="22"/>
          <w:szCs w:val="22"/>
        </w:rPr>
        <w:t>4 класс</w:t>
      </w:r>
    </w:p>
    <w:p w:rsidR="00EC6814" w:rsidRPr="00EC6814" w:rsidRDefault="00EC6814" w:rsidP="00EC6814">
      <w:pPr>
        <w:spacing w:line="276" w:lineRule="auto"/>
        <w:ind w:firstLine="709"/>
        <w:rPr>
          <w:b/>
          <w:sz w:val="22"/>
          <w:szCs w:val="22"/>
        </w:rPr>
      </w:pPr>
      <w:r w:rsidRPr="00EC6814">
        <w:rPr>
          <w:b/>
          <w:sz w:val="22"/>
          <w:szCs w:val="22"/>
        </w:rPr>
        <w:t xml:space="preserve">Песни народов мира </w:t>
      </w:r>
    </w:p>
    <w:p w:rsidR="00EC6814" w:rsidRPr="00EC6814" w:rsidRDefault="00EC6814" w:rsidP="00EC6814">
      <w:pPr>
        <w:spacing w:line="276" w:lineRule="auto"/>
        <w:ind w:firstLine="709"/>
        <w:rPr>
          <w:sz w:val="22"/>
          <w:szCs w:val="22"/>
        </w:rPr>
      </w:pPr>
      <w:r w:rsidRPr="00EC6814">
        <w:rPr>
          <w:sz w:val="22"/>
          <w:szCs w:val="22"/>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песен народов мира</w:t>
      </w:r>
      <w:r w:rsidRPr="00EC6814">
        <w:rPr>
          <w:sz w:val="22"/>
          <w:szCs w:val="22"/>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C6814" w:rsidRPr="00EC6814" w:rsidRDefault="00EC6814" w:rsidP="00EC6814">
      <w:pPr>
        <w:spacing w:line="276" w:lineRule="auto"/>
        <w:ind w:firstLine="709"/>
        <w:contextualSpacing/>
        <w:rPr>
          <w:sz w:val="22"/>
          <w:szCs w:val="22"/>
        </w:rPr>
      </w:pPr>
      <w:r w:rsidRPr="00EC6814">
        <w:rPr>
          <w:b/>
          <w:sz w:val="22"/>
          <w:szCs w:val="22"/>
        </w:rPr>
        <w:t>Исполнение песен</w:t>
      </w:r>
      <w:r w:rsidRPr="00EC6814">
        <w:rPr>
          <w:sz w:val="22"/>
          <w:szCs w:val="22"/>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EC6814" w:rsidRPr="00EC6814" w:rsidRDefault="00EC6814" w:rsidP="00EC6814">
      <w:pPr>
        <w:spacing w:line="276" w:lineRule="auto"/>
        <w:ind w:firstLine="709"/>
        <w:rPr>
          <w:sz w:val="22"/>
          <w:szCs w:val="22"/>
        </w:rPr>
      </w:pPr>
      <w:r w:rsidRPr="00EC6814">
        <w:rPr>
          <w:b/>
          <w:sz w:val="22"/>
          <w:szCs w:val="22"/>
        </w:rPr>
        <w:t>Музыкальная грамота</w:t>
      </w:r>
    </w:p>
    <w:p w:rsidR="00EC6814" w:rsidRPr="00EC6814" w:rsidRDefault="00EC6814" w:rsidP="00EC6814">
      <w:pPr>
        <w:spacing w:line="276" w:lineRule="auto"/>
        <w:ind w:firstLine="709"/>
        <w:rPr>
          <w:sz w:val="22"/>
          <w:szCs w:val="22"/>
        </w:rPr>
      </w:pPr>
      <w:r w:rsidRPr="00EC6814">
        <w:rPr>
          <w:sz w:val="22"/>
          <w:szCs w:val="22"/>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b/>
          <w:sz w:val="22"/>
          <w:szCs w:val="22"/>
        </w:rPr>
        <w:t>Чтение нот</w:t>
      </w:r>
      <w:r w:rsidRPr="00EC6814">
        <w:rPr>
          <w:sz w:val="22"/>
          <w:szCs w:val="22"/>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EC6814" w:rsidRPr="00EC6814" w:rsidRDefault="00EC6814" w:rsidP="00EC6814">
      <w:pPr>
        <w:spacing w:line="276" w:lineRule="auto"/>
        <w:ind w:firstLine="709"/>
        <w:rPr>
          <w:sz w:val="22"/>
          <w:szCs w:val="22"/>
        </w:rPr>
      </w:pPr>
      <w:r w:rsidRPr="00EC6814">
        <w:rPr>
          <w:b/>
          <w:sz w:val="22"/>
          <w:szCs w:val="22"/>
        </w:rPr>
        <w:t>Подбор по слуху</w:t>
      </w:r>
      <w:r w:rsidRPr="00EC6814">
        <w:rPr>
          <w:sz w:val="22"/>
          <w:szCs w:val="22"/>
        </w:rPr>
        <w:t xml:space="preserve"> с помощью учителя пройденных песен.</w:t>
      </w:r>
    </w:p>
    <w:p w:rsidR="00EC6814" w:rsidRPr="00EC6814" w:rsidRDefault="00EC6814" w:rsidP="00EC6814">
      <w:pPr>
        <w:spacing w:line="276" w:lineRule="auto"/>
        <w:ind w:firstLine="709"/>
        <w:contextualSpacing/>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EC6814" w:rsidRPr="00EC6814" w:rsidRDefault="00EC6814" w:rsidP="00EC6814">
      <w:pPr>
        <w:spacing w:line="276" w:lineRule="auto"/>
        <w:ind w:firstLine="709"/>
        <w:rPr>
          <w:sz w:val="22"/>
          <w:szCs w:val="22"/>
        </w:rPr>
      </w:pPr>
      <w:r w:rsidRPr="00EC6814">
        <w:rPr>
          <w:b/>
          <w:sz w:val="22"/>
          <w:szCs w:val="22"/>
        </w:rPr>
        <w:t>Инструментальная и вокальная импровизация</w:t>
      </w:r>
      <w:r w:rsidRPr="00EC6814">
        <w:rPr>
          <w:sz w:val="22"/>
          <w:szCs w:val="22"/>
        </w:rPr>
        <w:t xml:space="preserve"> с использованием простых интервалов, мажорного и минорного трезвучий.</w:t>
      </w:r>
    </w:p>
    <w:p w:rsidR="00EC6814" w:rsidRPr="00EC6814" w:rsidRDefault="00EC6814" w:rsidP="00EC6814">
      <w:pPr>
        <w:spacing w:line="276" w:lineRule="auto"/>
        <w:ind w:firstLine="709"/>
        <w:rPr>
          <w:b/>
          <w:sz w:val="22"/>
          <w:szCs w:val="22"/>
        </w:rPr>
      </w:pPr>
      <w:r w:rsidRPr="00EC6814">
        <w:rPr>
          <w:b/>
          <w:sz w:val="22"/>
          <w:szCs w:val="22"/>
        </w:rPr>
        <w:t>Оркестровая музыка</w:t>
      </w:r>
    </w:p>
    <w:p w:rsidR="00EC6814" w:rsidRPr="00EC6814" w:rsidRDefault="00EC6814" w:rsidP="00EC6814">
      <w:pPr>
        <w:spacing w:line="276" w:lineRule="auto"/>
        <w:ind w:firstLine="709"/>
        <w:rPr>
          <w:sz w:val="22"/>
          <w:szCs w:val="22"/>
        </w:rPr>
      </w:pPr>
      <w:r w:rsidRPr="00EC6814">
        <w:rPr>
          <w:sz w:val="22"/>
          <w:szCs w:val="22"/>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произведений для симфонического, камерного, духового, народного оркестров</w:t>
      </w:r>
      <w:r w:rsidRPr="00EC6814">
        <w:rPr>
          <w:sz w:val="22"/>
          <w:szCs w:val="22"/>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w:t>
      </w:r>
      <w:r w:rsidRPr="00EC6814">
        <w:rPr>
          <w:sz w:val="22"/>
          <w:szCs w:val="22"/>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EC6814" w:rsidRPr="00EC6814" w:rsidRDefault="00EC6814" w:rsidP="00EC6814">
      <w:pPr>
        <w:spacing w:line="276" w:lineRule="auto"/>
        <w:ind w:firstLine="709"/>
        <w:contextualSpacing/>
        <w:rPr>
          <w:b/>
          <w:sz w:val="22"/>
          <w:szCs w:val="22"/>
        </w:rPr>
      </w:pPr>
      <w:r w:rsidRPr="00EC6814">
        <w:rPr>
          <w:b/>
          <w:sz w:val="22"/>
          <w:szCs w:val="22"/>
        </w:rPr>
        <w:t>Музыкально-сценические жанры</w:t>
      </w:r>
    </w:p>
    <w:p w:rsidR="00EC6814" w:rsidRPr="00EC6814" w:rsidRDefault="00EC6814" w:rsidP="00EC6814">
      <w:pPr>
        <w:spacing w:line="276" w:lineRule="auto"/>
        <w:ind w:firstLine="709"/>
        <w:rPr>
          <w:sz w:val="22"/>
          <w:szCs w:val="22"/>
        </w:rPr>
      </w:pPr>
      <w:r w:rsidRPr="00EC6814">
        <w:rPr>
          <w:sz w:val="22"/>
          <w:szCs w:val="22"/>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Слушание и просмотр фрагментов из классических опер, балетов и мюзиклов</w:t>
      </w:r>
      <w:r w:rsidRPr="00EC6814">
        <w:rPr>
          <w:sz w:val="22"/>
          <w:szCs w:val="22"/>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EC6814" w:rsidRPr="00EC6814" w:rsidRDefault="00EC6814" w:rsidP="00EC6814">
      <w:pPr>
        <w:spacing w:line="276" w:lineRule="auto"/>
        <w:ind w:firstLine="709"/>
        <w:rPr>
          <w:sz w:val="22"/>
          <w:szCs w:val="22"/>
        </w:rPr>
      </w:pPr>
      <w:r w:rsidRPr="00EC6814">
        <w:rPr>
          <w:b/>
          <w:sz w:val="22"/>
          <w:szCs w:val="22"/>
        </w:rPr>
        <w:t>Драматизация отдельных фрагментов музыкально-сценических произведений.</w:t>
      </w:r>
      <w:r w:rsidRPr="00EC6814">
        <w:rPr>
          <w:sz w:val="22"/>
          <w:szCs w:val="22"/>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EC6814" w:rsidRPr="00EC6814" w:rsidRDefault="00EC6814" w:rsidP="00EC6814">
      <w:pPr>
        <w:spacing w:line="276" w:lineRule="auto"/>
        <w:ind w:firstLine="709"/>
        <w:rPr>
          <w:b/>
          <w:sz w:val="22"/>
          <w:szCs w:val="22"/>
        </w:rPr>
      </w:pPr>
      <w:r w:rsidRPr="00EC6814">
        <w:rPr>
          <w:b/>
          <w:sz w:val="22"/>
          <w:szCs w:val="22"/>
        </w:rPr>
        <w:t>Музыка кино</w:t>
      </w:r>
    </w:p>
    <w:p w:rsidR="00EC6814" w:rsidRPr="00EC6814" w:rsidRDefault="00EC6814" w:rsidP="00EC6814">
      <w:pPr>
        <w:spacing w:line="276" w:lineRule="auto"/>
        <w:ind w:firstLine="709"/>
        <w:rPr>
          <w:sz w:val="22"/>
          <w:szCs w:val="22"/>
        </w:rPr>
      </w:pPr>
      <w:r w:rsidRPr="00EC6814">
        <w:rPr>
          <w:sz w:val="22"/>
          <w:szCs w:val="22"/>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Просмотр фрагментов детских кинофильмов и мультфильмов</w:t>
      </w:r>
      <w:r w:rsidRPr="00EC6814">
        <w:rPr>
          <w:sz w:val="22"/>
          <w:szCs w:val="22"/>
        </w:rPr>
        <w:t xml:space="preserve">. Анализ функций и эмоционально-образного содержания музыкального сопровождения: </w:t>
      </w:r>
    </w:p>
    <w:p w:rsidR="00EC6814" w:rsidRPr="00EC6814" w:rsidRDefault="00EC6814" w:rsidP="003D37AE">
      <w:pPr>
        <w:numPr>
          <w:ilvl w:val="0"/>
          <w:numId w:val="52"/>
        </w:numPr>
        <w:spacing w:after="200" w:line="276" w:lineRule="auto"/>
        <w:ind w:firstLine="709"/>
        <w:rPr>
          <w:sz w:val="22"/>
          <w:szCs w:val="22"/>
        </w:rPr>
      </w:pPr>
      <w:r w:rsidRPr="00EC6814">
        <w:rPr>
          <w:sz w:val="22"/>
          <w:szCs w:val="22"/>
        </w:rPr>
        <w:t xml:space="preserve">характеристика действующих лиц (лейтмотивы), времени и среды действия; </w:t>
      </w:r>
    </w:p>
    <w:p w:rsidR="00EC6814" w:rsidRPr="00EC6814" w:rsidRDefault="00EC6814" w:rsidP="003D37AE">
      <w:pPr>
        <w:numPr>
          <w:ilvl w:val="0"/>
          <w:numId w:val="52"/>
        </w:numPr>
        <w:spacing w:after="200" w:line="276" w:lineRule="auto"/>
        <w:ind w:firstLine="709"/>
        <w:rPr>
          <w:sz w:val="22"/>
          <w:szCs w:val="22"/>
        </w:rPr>
      </w:pPr>
      <w:r w:rsidRPr="00EC6814">
        <w:rPr>
          <w:sz w:val="22"/>
          <w:szCs w:val="22"/>
        </w:rPr>
        <w:t>создание эмоционального фона;</w:t>
      </w:r>
    </w:p>
    <w:p w:rsidR="00EC6814" w:rsidRPr="00EC6814" w:rsidRDefault="00EC6814" w:rsidP="003D37AE">
      <w:pPr>
        <w:numPr>
          <w:ilvl w:val="0"/>
          <w:numId w:val="52"/>
        </w:numPr>
        <w:spacing w:after="200" w:line="276" w:lineRule="auto"/>
        <w:ind w:firstLine="709"/>
        <w:rPr>
          <w:sz w:val="22"/>
          <w:szCs w:val="22"/>
        </w:rPr>
      </w:pPr>
      <w:r w:rsidRPr="00EC6814">
        <w:rPr>
          <w:sz w:val="22"/>
          <w:szCs w:val="22"/>
        </w:rPr>
        <w:t xml:space="preserve">выражение общего смыслового контекста фильма. </w:t>
      </w:r>
    </w:p>
    <w:p w:rsidR="00EC6814" w:rsidRPr="00EC6814" w:rsidRDefault="00EC6814" w:rsidP="00EC6814">
      <w:pPr>
        <w:spacing w:line="276" w:lineRule="auto"/>
        <w:ind w:firstLine="709"/>
        <w:contextualSpacing/>
        <w:rPr>
          <w:sz w:val="22"/>
          <w:szCs w:val="22"/>
        </w:rPr>
      </w:pPr>
      <w:r w:rsidRPr="00EC6814">
        <w:rPr>
          <w:sz w:val="22"/>
          <w:szCs w:val="22"/>
        </w:rPr>
        <w:t xml:space="preserve">Примеры: фильмы-сказки «Морозко» (режиссер А. Роу, композитор </w:t>
      </w:r>
      <w:r w:rsidRPr="00EC6814">
        <w:rPr>
          <w:sz w:val="22"/>
          <w:szCs w:val="22"/>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EC6814" w:rsidRPr="00EC6814" w:rsidRDefault="00EC6814" w:rsidP="00EC6814">
      <w:pPr>
        <w:spacing w:line="276" w:lineRule="auto"/>
        <w:ind w:firstLine="709"/>
        <w:rPr>
          <w:sz w:val="22"/>
          <w:szCs w:val="22"/>
        </w:rPr>
      </w:pPr>
      <w:r w:rsidRPr="00EC6814">
        <w:rPr>
          <w:b/>
          <w:sz w:val="22"/>
          <w:szCs w:val="22"/>
        </w:rPr>
        <w:t>Исполнение песен</w:t>
      </w:r>
      <w:r w:rsidRPr="00EC6814">
        <w:rPr>
          <w:sz w:val="22"/>
          <w:szCs w:val="22"/>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EC6814" w:rsidRPr="00EC6814" w:rsidRDefault="00EC6814" w:rsidP="00EC6814">
      <w:pPr>
        <w:spacing w:line="276" w:lineRule="auto"/>
        <w:ind w:firstLine="709"/>
        <w:rPr>
          <w:sz w:val="22"/>
          <w:szCs w:val="22"/>
        </w:rPr>
      </w:pPr>
      <w:r w:rsidRPr="00EC6814">
        <w:rPr>
          <w:b/>
          <w:sz w:val="22"/>
          <w:szCs w:val="22"/>
        </w:rPr>
        <w:t>Создание музыкальных композиций</w:t>
      </w:r>
      <w:r w:rsidRPr="00EC6814">
        <w:rPr>
          <w:sz w:val="22"/>
          <w:szCs w:val="22"/>
        </w:rPr>
        <w:t xml:space="preserve"> на основе сюжетов различных кинофильмов и мультфильмов. </w:t>
      </w:r>
    </w:p>
    <w:p w:rsidR="00EC6814" w:rsidRPr="00EC6814" w:rsidRDefault="00EC6814" w:rsidP="00EC6814">
      <w:pPr>
        <w:spacing w:line="276" w:lineRule="auto"/>
        <w:ind w:firstLine="709"/>
        <w:rPr>
          <w:b/>
          <w:sz w:val="22"/>
          <w:szCs w:val="22"/>
        </w:rPr>
      </w:pPr>
      <w:r w:rsidRPr="00EC6814">
        <w:rPr>
          <w:b/>
          <w:sz w:val="22"/>
          <w:szCs w:val="22"/>
        </w:rPr>
        <w:t>Учимся, играя</w:t>
      </w:r>
    </w:p>
    <w:p w:rsidR="00EC6814" w:rsidRPr="00EC6814" w:rsidRDefault="00EC6814" w:rsidP="00EC6814">
      <w:pPr>
        <w:spacing w:line="276" w:lineRule="auto"/>
        <w:ind w:firstLine="709"/>
        <w:rPr>
          <w:sz w:val="22"/>
          <w:szCs w:val="22"/>
        </w:rPr>
      </w:pPr>
      <w:r w:rsidRPr="00EC6814">
        <w:rPr>
          <w:sz w:val="22"/>
          <w:szCs w:val="22"/>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Музыкально-игровая деятельность</w:t>
      </w:r>
      <w:r w:rsidRPr="00EC6814">
        <w:rPr>
          <w:sz w:val="22"/>
          <w:szCs w:val="22"/>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C6814" w:rsidRPr="00EC6814" w:rsidRDefault="00EC6814" w:rsidP="00EC6814">
      <w:pPr>
        <w:spacing w:line="276" w:lineRule="auto"/>
        <w:ind w:firstLine="709"/>
        <w:rPr>
          <w:b/>
          <w:sz w:val="22"/>
          <w:szCs w:val="22"/>
        </w:rPr>
      </w:pPr>
      <w:r w:rsidRPr="00EC6814">
        <w:rPr>
          <w:b/>
          <w:sz w:val="22"/>
          <w:szCs w:val="22"/>
        </w:rPr>
        <w:t>Я – артист</w:t>
      </w:r>
    </w:p>
    <w:p w:rsidR="00EC6814" w:rsidRPr="00EC6814" w:rsidRDefault="00EC6814" w:rsidP="00EC6814">
      <w:pPr>
        <w:spacing w:line="276" w:lineRule="auto"/>
        <w:ind w:firstLine="709"/>
        <w:rPr>
          <w:sz w:val="22"/>
          <w:szCs w:val="22"/>
        </w:rPr>
      </w:pPr>
      <w:r w:rsidRPr="00EC6814">
        <w:rPr>
          <w:sz w:val="22"/>
          <w:szCs w:val="22"/>
        </w:rPr>
        <w:t xml:space="preserve">Сольное и ансамблевое музицирование (вокальное и инструментальное). Творческое соревнование. </w:t>
      </w:r>
    </w:p>
    <w:p w:rsidR="00EC6814" w:rsidRPr="00EC6814" w:rsidRDefault="00EC6814" w:rsidP="00EC6814">
      <w:pPr>
        <w:spacing w:line="276" w:lineRule="auto"/>
        <w:ind w:firstLine="709"/>
        <w:rPr>
          <w:sz w:val="22"/>
          <w:szCs w:val="22"/>
        </w:rPr>
      </w:pPr>
      <w:r w:rsidRPr="00EC6814">
        <w:rPr>
          <w:sz w:val="22"/>
          <w:szCs w:val="22"/>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contextualSpacing/>
        <w:rPr>
          <w:sz w:val="22"/>
          <w:szCs w:val="22"/>
        </w:rPr>
      </w:pPr>
      <w:r w:rsidRPr="00EC6814">
        <w:rPr>
          <w:b/>
          <w:sz w:val="22"/>
          <w:szCs w:val="22"/>
        </w:rPr>
        <w:t>Исполнение пройденных хоровых и инструментальных произведений</w:t>
      </w:r>
      <w:r w:rsidRPr="00EC6814">
        <w:rPr>
          <w:sz w:val="22"/>
          <w:szCs w:val="22"/>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EC6814" w:rsidRPr="00EC6814" w:rsidRDefault="00EC6814" w:rsidP="00EC6814">
      <w:pPr>
        <w:spacing w:line="276" w:lineRule="auto"/>
        <w:ind w:firstLine="709"/>
        <w:rPr>
          <w:sz w:val="22"/>
          <w:szCs w:val="22"/>
        </w:rPr>
      </w:pPr>
      <w:r w:rsidRPr="00EC6814">
        <w:rPr>
          <w:b/>
          <w:sz w:val="22"/>
          <w:szCs w:val="22"/>
        </w:rPr>
        <w:t>Подготовка концертных программ</w:t>
      </w:r>
      <w:r w:rsidRPr="00EC6814">
        <w:rPr>
          <w:sz w:val="22"/>
          <w:szCs w:val="22"/>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EC6814" w:rsidRPr="00EC6814" w:rsidRDefault="00EC6814" w:rsidP="00EC6814">
      <w:pPr>
        <w:spacing w:line="276" w:lineRule="auto"/>
        <w:ind w:firstLine="709"/>
        <w:rPr>
          <w:i/>
          <w:sz w:val="22"/>
          <w:szCs w:val="22"/>
        </w:rPr>
      </w:pPr>
      <w:r w:rsidRPr="00EC6814">
        <w:rPr>
          <w:i/>
          <w:sz w:val="22"/>
          <w:szCs w:val="22"/>
        </w:rPr>
        <w:t>Участие в школьных, региональных и всероссийских музыкально-исполнительских фестивалях, конкурсах и т.д.</w:t>
      </w:r>
    </w:p>
    <w:p w:rsidR="00EC6814" w:rsidRPr="00EC6814" w:rsidRDefault="00EC6814" w:rsidP="00EC6814">
      <w:pPr>
        <w:spacing w:line="276" w:lineRule="auto"/>
        <w:ind w:firstLine="709"/>
        <w:rPr>
          <w:sz w:val="22"/>
          <w:szCs w:val="22"/>
        </w:rPr>
      </w:pPr>
      <w:r w:rsidRPr="00EC6814">
        <w:rPr>
          <w:b/>
          <w:sz w:val="22"/>
          <w:szCs w:val="22"/>
        </w:rPr>
        <w:t>Командные состязания</w:t>
      </w:r>
      <w:r w:rsidRPr="00EC6814">
        <w:rPr>
          <w:sz w:val="22"/>
          <w:szCs w:val="22"/>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EC6814" w:rsidRPr="00EC6814" w:rsidRDefault="00EC6814" w:rsidP="00EC6814">
      <w:pPr>
        <w:spacing w:line="276" w:lineRule="auto"/>
        <w:ind w:firstLine="709"/>
        <w:rPr>
          <w:sz w:val="22"/>
          <w:szCs w:val="22"/>
        </w:rPr>
      </w:pPr>
      <w:r w:rsidRPr="00EC6814">
        <w:rPr>
          <w:b/>
          <w:sz w:val="22"/>
          <w:szCs w:val="22"/>
        </w:rPr>
        <w:t>Игра на элементарных музыкальных инструментах в ансамбле, оркестре</w:t>
      </w:r>
      <w:r w:rsidRPr="00EC6814">
        <w:rPr>
          <w:sz w:val="22"/>
          <w:szCs w:val="22"/>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EC6814" w:rsidRPr="00EC6814" w:rsidRDefault="00EC6814" w:rsidP="00EC6814">
      <w:pPr>
        <w:spacing w:line="276" w:lineRule="auto"/>
        <w:ind w:firstLine="709"/>
        <w:contextualSpacing/>
        <w:rPr>
          <w:sz w:val="22"/>
          <w:szCs w:val="22"/>
        </w:rPr>
      </w:pPr>
      <w:r w:rsidRPr="00EC6814">
        <w:rPr>
          <w:b/>
          <w:sz w:val="22"/>
          <w:szCs w:val="22"/>
        </w:rPr>
        <w:t>Соревнование классов</w:t>
      </w:r>
      <w:r w:rsidRPr="00EC6814">
        <w:rPr>
          <w:sz w:val="22"/>
          <w:szCs w:val="22"/>
        </w:rPr>
        <w:t>: лучшее исполнение произведений хорового, инструментального, музыкально-театрального репертуара, пройденных за весь период обучения.</w:t>
      </w:r>
    </w:p>
    <w:p w:rsidR="00EC6814" w:rsidRPr="00EC6814" w:rsidRDefault="00EC6814" w:rsidP="00EC6814">
      <w:pPr>
        <w:spacing w:line="276" w:lineRule="auto"/>
        <w:ind w:firstLine="709"/>
        <w:rPr>
          <w:b/>
          <w:sz w:val="22"/>
          <w:szCs w:val="22"/>
        </w:rPr>
      </w:pPr>
      <w:r w:rsidRPr="00EC6814">
        <w:rPr>
          <w:b/>
          <w:sz w:val="22"/>
          <w:szCs w:val="22"/>
        </w:rPr>
        <w:t>Музыкально-театрализованное представление</w:t>
      </w:r>
    </w:p>
    <w:p w:rsidR="00EC6814" w:rsidRPr="00EC6814" w:rsidRDefault="00EC6814" w:rsidP="00EC6814">
      <w:pPr>
        <w:spacing w:line="276" w:lineRule="auto"/>
        <w:ind w:firstLine="709"/>
        <w:rPr>
          <w:sz w:val="22"/>
          <w:szCs w:val="22"/>
        </w:rPr>
      </w:pPr>
      <w:r w:rsidRPr="00EC6814">
        <w:rPr>
          <w:sz w:val="22"/>
          <w:szCs w:val="22"/>
        </w:rPr>
        <w:t>Музыкально-театрализованное представление как итоговый результат освоения программы.</w:t>
      </w:r>
    </w:p>
    <w:p w:rsidR="00EC6814" w:rsidRPr="00EC6814" w:rsidRDefault="00EC6814" w:rsidP="00EC6814">
      <w:pPr>
        <w:spacing w:line="276" w:lineRule="auto"/>
        <w:ind w:firstLine="709"/>
        <w:rPr>
          <w:b/>
          <w:sz w:val="22"/>
          <w:szCs w:val="22"/>
        </w:rPr>
      </w:pPr>
      <w:r w:rsidRPr="00EC6814">
        <w:rPr>
          <w:b/>
          <w:sz w:val="22"/>
          <w:szCs w:val="22"/>
        </w:rPr>
        <w:t xml:space="preserve">Содержание обучения по видам деятельности: </w:t>
      </w:r>
    </w:p>
    <w:p w:rsidR="00EC6814" w:rsidRPr="00EC6814" w:rsidRDefault="00EC6814" w:rsidP="00EC6814">
      <w:pPr>
        <w:spacing w:line="276" w:lineRule="auto"/>
        <w:ind w:firstLine="709"/>
        <w:rPr>
          <w:sz w:val="22"/>
          <w:szCs w:val="22"/>
        </w:rPr>
      </w:pPr>
      <w:r w:rsidRPr="00EC6814">
        <w:rPr>
          <w:sz w:val="22"/>
          <w:szCs w:val="22"/>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C6814" w:rsidRPr="00EC6814" w:rsidRDefault="00EC6814" w:rsidP="00EC6814">
      <w:pPr>
        <w:spacing w:line="276" w:lineRule="auto"/>
        <w:rPr>
          <w:sz w:val="22"/>
          <w:szCs w:val="22"/>
        </w:rPr>
      </w:pPr>
    </w:p>
    <w:p w:rsidR="00EC6814" w:rsidRPr="00EC6814" w:rsidRDefault="00EC6814" w:rsidP="00EC6814">
      <w:pPr>
        <w:spacing w:line="276" w:lineRule="auto"/>
        <w:outlineLvl w:val="1"/>
        <w:rPr>
          <w:rFonts w:eastAsia="MS Gothic"/>
          <w:b/>
          <w:sz w:val="22"/>
          <w:szCs w:val="22"/>
        </w:rPr>
      </w:pPr>
      <w:bookmarkStart w:id="102" w:name="_Toc288394093"/>
      <w:bookmarkStart w:id="103" w:name="_Toc288410560"/>
      <w:bookmarkStart w:id="104" w:name="_Toc288410689"/>
      <w:bookmarkStart w:id="105" w:name="_Toc424564337"/>
      <w:r w:rsidRPr="00EC6814">
        <w:rPr>
          <w:rFonts w:eastAsia="MS Gothic"/>
          <w:b/>
          <w:sz w:val="22"/>
          <w:szCs w:val="22"/>
        </w:rPr>
        <w:t>2.2.2.9.Технология</w:t>
      </w:r>
      <w:bookmarkEnd w:id="102"/>
      <w:bookmarkEnd w:id="103"/>
      <w:bookmarkEnd w:id="104"/>
      <w:bookmarkEnd w:id="105"/>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Общекультурные и общетрудовые компетенции. Основы культуры труда, самообслуживания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C6814">
        <w:rPr>
          <w:rFonts w:eastAsia="@Arial Unicode MS"/>
          <w:i/>
          <w:iCs/>
          <w:color w:val="000000"/>
          <w:sz w:val="22"/>
          <w:szCs w:val="22"/>
        </w:rPr>
        <w:t>архитектура</w:t>
      </w:r>
      <w:r w:rsidRPr="00EC6814">
        <w:rPr>
          <w:rFonts w:eastAsia="@Arial Unicode MS"/>
          <w:color w:val="000000"/>
          <w:sz w:val="22"/>
          <w:szCs w:val="22"/>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C6814">
        <w:rPr>
          <w:rFonts w:eastAsia="@Arial Unicode MS"/>
          <w:i/>
          <w:iCs/>
          <w:color w:val="000000"/>
          <w:sz w:val="22"/>
          <w:szCs w:val="22"/>
        </w:rPr>
        <w:t>традиции и творчество мастера в создании предметной среды (общее представление)</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C6814">
        <w:rPr>
          <w:rFonts w:eastAsia="@Arial Unicode MS"/>
          <w:i/>
          <w:iCs/>
          <w:color w:val="000000"/>
          <w:sz w:val="22"/>
          <w:szCs w:val="22"/>
        </w:rPr>
        <w:t>распределение рабочего времени</w:t>
      </w:r>
      <w:r w:rsidRPr="00EC6814">
        <w:rPr>
          <w:rFonts w:eastAsia="@Arial Unicode MS"/>
          <w:color w:val="000000"/>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rFonts w:eastAsia="@Arial Unicode MS"/>
          <w:color w:val="000000"/>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EC6814">
        <w:rPr>
          <w:sz w:val="22"/>
          <w:szCs w:val="22"/>
        </w:rPr>
        <w:t>.</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Технология ручной обработки материалов</w:t>
      </w:r>
      <w:r w:rsidRPr="00EC6814">
        <w:rPr>
          <w:spacing w:val="2"/>
          <w:sz w:val="22"/>
          <w:szCs w:val="22"/>
          <w:vertAlign w:val="superscript"/>
        </w:rPr>
        <w:footnoteReference w:id="3"/>
      </w:r>
      <w:r w:rsidRPr="00EC6814">
        <w:rPr>
          <w:b/>
          <w:bCs/>
          <w:sz w:val="22"/>
          <w:szCs w:val="22"/>
        </w:rPr>
        <w:t>. Элементы графической грамоты</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C6814">
        <w:rPr>
          <w:rFonts w:eastAsia="@Arial Unicode MS"/>
          <w:i/>
          <w:iCs/>
          <w:color w:val="000000"/>
          <w:sz w:val="22"/>
          <w:szCs w:val="22"/>
        </w:rPr>
        <w:t>Многообразие материалов и их практическое применение в жизни</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Подготовка материалов к работе. Экономное расходование материалов. </w:t>
      </w:r>
      <w:r w:rsidRPr="00EC6814">
        <w:rPr>
          <w:rFonts w:eastAsia="@Arial Unicode MS"/>
          <w:i/>
          <w:iCs/>
          <w:color w:val="000000"/>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C6814">
        <w:rPr>
          <w:rFonts w:eastAsia="@Arial Unicode MS"/>
          <w:color w:val="000000"/>
          <w:sz w:val="22"/>
          <w:szCs w:val="22"/>
        </w:rPr>
        <w:t>.</w:t>
      </w:r>
    </w:p>
    <w:p w:rsidR="00EC6814" w:rsidRPr="00EC6814" w:rsidRDefault="00EC6814" w:rsidP="00EC6814">
      <w:pPr>
        <w:tabs>
          <w:tab w:val="left" w:leader="dot" w:pos="624"/>
        </w:tabs>
        <w:spacing w:line="276" w:lineRule="auto"/>
        <w:ind w:firstLine="709"/>
        <w:rPr>
          <w:rFonts w:eastAsia="@Arial Unicode MS"/>
          <w:i/>
          <w:iCs/>
          <w:color w:val="000000"/>
          <w:sz w:val="22"/>
          <w:szCs w:val="22"/>
        </w:rPr>
      </w:pPr>
      <w:r w:rsidRPr="00EC6814">
        <w:rPr>
          <w:rFonts w:eastAsia="@Arial Unicode MS"/>
          <w:color w:val="000000"/>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i/>
          <w:iCs/>
          <w:color w:val="000000"/>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C6814">
        <w:rPr>
          <w:rFonts w:eastAsia="@Arial Unicode MS"/>
          <w:color w:val="000000"/>
          <w:sz w:val="22"/>
          <w:szCs w:val="22"/>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C6814" w:rsidRPr="00EC6814" w:rsidRDefault="00EC6814" w:rsidP="00EC6814">
      <w:pPr>
        <w:tabs>
          <w:tab w:val="left" w:leader="dot" w:pos="624"/>
        </w:tabs>
        <w:spacing w:line="276" w:lineRule="auto"/>
        <w:ind w:firstLine="709"/>
        <w:rPr>
          <w:rFonts w:eastAsia="@Arial Unicode MS"/>
          <w:b/>
          <w:bCs/>
          <w:color w:val="000000"/>
          <w:sz w:val="22"/>
          <w:szCs w:val="22"/>
        </w:rPr>
      </w:pPr>
      <w:r w:rsidRPr="00EC6814">
        <w:rPr>
          <w:rFonts w:eastAsia="@Arial Unicode MS"/>
          <w:color w:val="000000"/>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EC6814">
        <w:rPr>
          <w:rFonts w:eastAsia="@Arial Unicode MS"/>
          <w:i/>
          <w:iCs/>
          <w:color w:val="000000"/>
          <w:sz w:val="22"/>
          <w:szCs w:val="22"/>
        </w:rPr>
        <w:t>разрыва</w:t>
      </w:r>
      <w:r w:rsidRPr="00EC6814">
        <w:rPr>
          <w:rFonts w:eastAsia="@Arial Unicode MS"/>
          <w:color w:val="000000"/>
          <w:sz w:val="22"/>
          <w:szCs w:val="22"/>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Конструирование и моделирование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C6814">
        <w:rPr>
          <w:rFonts w:eastAsia="@Arial Unicode MS"/>
          <w:i/>
          <w:iCs/>
          <w:color w:val="000000"/>
          <w:sz w:val="22"/>
          <w:szCs w:val="22"/>
        </w:rPr>
        <w:t>различные виды конструкций и способы их сборки</w:t>
      </w:r>
      <w:r w:rsidRPr="00EC6814">
        <w:rPr>
          <w:rFonts w:eastAsia="@Arial Unicode MS"/>
          <w:color w:val="000000"/>
          <w:sz w:val="22"/>
          <w:szCs w:val="22"/>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rFonts w:eastAsia="@Arial Unicode MS"/>
          <w:color w:val="000000"/>
          <w:sz w:val="22"/>
          <w:szCs w:val="22"/>
        </w:rPr>
        <w:t xml:space="preserve">Конструирование и моделирование изделий из различных материалов по образцу, рисунку, простейшему </w:t>
      </w:r>
      <w:r w:rsidRPr="00EC6814">
        <w:rPr>
          <w:rFonts w:eastAsia="@Arial Unicode MS"/>
          <w:i/>
          <w:iCs/>
          <w:color w:val="000000"/>
          <w:sz w:val="22"/>
          <w:szCs w:val="22"/>
        </w:rPr>
        <w:t>чертежу или эскизу и по заданным условиям (технико-технологическим, функциональным, декоративно-художественным и пр.).</w:t>
      </w:r>
      <w:r w:rsidRPr="00EC6814">
        <w:rPr>
          <w:rFonts w:eastAsia="@Arial Unicode MS"/>
          <w:color w:val="000000"/>
          <w:sz w:val="22"/>
          <w:szCs w:val="22"/>
        </w:rPr>
        <w:t xml:space="preserve"> Конструирование и моделирование на компьютере и в интерактивном конструкторе.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Практика работы на компьютере</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Информация, ее отбор, анализ и систематизация. Способы получения, хранения, переработки информации.</w:t>
      </w:r>
    </w:p>
    <w:p w:rsidR="00EC6814" w:rsidRPr="00EC6814" w:rsidRDefault="00EC6814" w:rsidP="00EC6814">
      <w:pPr>
        <w:tabs>
          <w:tab w:val="left" w:leader="dot" w:pos="624"/>
        </w:tabs>
        <w:spacing w:line="276" w:lineRule="auto"/>
        <w:ind w:firstLine="709"/>
        <w:rPr>
          <w:rFonts w:eastAsia="@Arial Unicode MS"/>
          <w:color w:val="000000"/>
          <w:sz w:val="22"/>
          <w:szCs w:val="22"/>
        </w:rPr>
      </w:pPr>
      <w:r w:rsidRPr="00EC6814">
        <w:rPr>
          <w:rFonts w:eastAsia="@Arial Unicode MS"/>
          <w:color w:val="000000"/>
          <w:sz w:val="22"/>
          <w:szCs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C6814">
        <w:rPr>
          <w:rFonts w:eastAsia="@Arial Unicode MS"/>
          <w:i/>
          <w:iCs/>
          <w:color w:val="000000"/>
          <w:sz w:val="22"/>
          <w:szCs w:val="22"/>
        </w:rPr>
        <w:t>общее представление о правилах клавиатурного письма</w:t>
      </w:r>
      <w:r w:rsidRPr="00EC6814">
        <w:rPr>
          <w:rFonts w:eastAsia="@Arial Unicode MS"/>
          <w:color w:val="000000"/>
          <w:sz w:val="22"/>
          <w:szCs w:val="22"/>
        </w:rPr>
        <w:t xml:space="preserve">, пользование мышью, использование простейших средств текстового редактора. </w:t>
      </w:r>
      <w:r w:rsidRPr="00EC6814">
        <w:rPr>
          <w:rFonts w:eastAsia="@Arial Unicode MS"/>
          <w:i/>
          <w:iCs/>
          <w:color w:val="000000"/>
          <w:sz w:val="22"/>
          <w:szCs w:val="22"/>
        </w:rPr>
        <w:t>Простейшие приемы поиска информации: по ключевым словам, каталогам</w:t>
      </w:r>
      <w:r w:rsidRPr="00EC6814">
        <w:rPr>
          <w:rFonts w:eastAsia="@Arial Unicode MS"/>
          <w:color w:val="000000"/>
          <w:sz w:val="22"/>
          <w:szCs w:val="22"/>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rFonts w:eastAsia="@Arial Unicode MS"/>
          <w:sz w:val="22"/>
          <w:szCs w:val="22"/>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r w:rsidRPr="00EC6814">
        <w:rPr>
          <w:iCs/>
          <w:sz w:val="22"/>
          <w:szCs w:val="22"/>
        </w:rPr>
        <w:t>.</w:t>
      </w:r>
    </w:p>
    <w:p w:rsidR="00EC6814" w:rsidRPr="00EC6814" w:rsidRDefault="00EC6814" w:rsidP="00EC6814">
      <w:pPr>
        <w:spacing w:line="276" w:lineRule="auto"/>
        <w:outlineLvl w:val="1"/>
        <w:rPr>
          <w:rFonts w:eastAsia="MS Gothic"/>
          <w:b/>
          <w:sz w:val="22"/>
          <w:szCs w:val="22"/>
        </w:rPr>
      </w:pPr>
      <w:bookmarkStart w:id="106" w:name="_Toc288394094"/>
      <w:bookmarkStart w:id="107" w:name="_Toc288410561"/>
      <w:bookmarkStart w:id="108" w:name="_Toc288410690"/>
      <w:bookmarkStart w:id="109" w:name="_Toc424564338"/>
      <w:r w:rsidRPr="00EC6814">
        <w:rPr>
          <w:rFonts w:eastAsia="MS Gothic"/>
          <w:b/>
          <w:sz w:val="22"/>
          <w:szCs w:val="22"/>
        </w:rPr>
        <w:t>2.2.2.10.Физическая культура</w:t>
      </w:r>
      <w:bookmarkEnd w:id="106"/>
      <w:bookmarkEnd w:id="107"/>
      <w:bookmarkEnd w:id="108"/>
      <w:bookmarkEnd w:id="109"/>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Знания о физической культуре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Физическая культура. </w:t>
      </w:r>
      <w:r w:rsidRPr="00EC6814">
        <w:rPr>
          <w:sz w:val="22"/>
          <w:szCs w:val="22"/>
        </w:rPr>
        <w:t xml:space="preserve">Физическая культура как система </w:t>
      </w:r>
      <w:r w:rsidRPr="00EC6814">
        <w:rPr>
          <w:spacing w:val="2"/>
          <w:sz w:val="22"/>
          <w:szCs w:val="22"/>
        </w:rPr>
        <w:t xml:space="preserve">разнообразных форм занятий физическими упражнениями </w:t>
      </w:r>
      <w:r w:rsidRPr="00EC6814">
        <w:rPr>
          <w:sz w:val="22"/>
          <w:szCs w:val="22"/>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spacing w:val="2"/>
          <w:sz w:val="22"/>
          <w:szCs w:val="22"/>
        </w:rPr>
        <w:t xml:space="preserve">Правила предупреждения травматизма во время занятий </w:t>
      </w:r>
      <w:r w:rsidRPr="00EC6814">
        <w:rPr>
          <w:sz w:val="22"/>
          <w:szCs w:val="22"/>
        </w:rPr>
        <w:t>физическими упражнениями: организация мест занятий, подбор одежды, обуви и инвентаря.</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pacing w:val="2"/>
          <w:sz w:val="22"/>
          <w:szCs w:val="22"/>
        </w:rPr>
        <w:t xml:space="preserve">Из истории физической культуры. </w:t>
      </w:r>
      <w:r w:rsidRPr="00EC6814">
        <w:rPr>
          <w:spacing w:val="2"/>
          <w:sz w:val="22"/>
          <w:szCs w:val="22"/>
        </w:rPr>
        <w:t xml:space="preserve">История развития </w:t>
      </w:r>
      <w:r w:rsidRPr="00EC6814">
        <w:rPr>
          <w:sz w:val="22"/>
          <w:szCs w:val="22"/>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C6814" w:rsidRPr="00EC6814" w:rsidRDefault="00EC6814" w:rsidP="00EC6814">
      <w:pPr>
        <w:autoSpaceDE w:val="0"/>
        <w:autoSpaceDN w:val="0"/>
        <w:adjustRightInd w:val="0"/>
        <w:spacing w:line="276" w:lineRule="auto"/>
        <w:ind w:firstLine="454"/>
        <w:textAlignment w:val="center"/>
        <w:rPr>
          <w:spacing w:val="-2"/>
          <w:sz w:val="22"/>
          <w:szCs w:val="22"/>
        </w:rPr>
      </w:pPr>
      <w:r w:rsidRPr="00EC6814">
        <w:rPr>
          <w:b/>
          <w:bCs/>
          <w:spacing w:val="-4"/>
          <w:sz w:val="22"/>
          <w:szCs w:val="22"/>
        </w:rPr>
        <w:t xml:space="preserve">Физические упражнения. </w:t>
      </w:r>
      <w:r w:rsidRPr="00EC6814">
        <w:rPr>
          <w:spacing w:val="-4"/>
          <w:sz w:val="22"/>
          <w:szCs w:val="22"/>
        </w:rPr>
        <w:t>Физические упражнения, их вли</w:t>
      </w:r>
      <w:r w:rsidRPr="00EC6814">
        <w:rPr>
          <w:spacing w:val="-2"/>
          <w:sz w:val="22"/>
          <w:szCs w:val="22"/>
        </w:rPr>
        <w:t xml:space="preserve">яние на физическое развитие и развитие физических качеств. </w:t>
      </w:r>
      <w:r w:rsidRPr="00EC6814">
        <w:rPr>
          <w:spacing w:val="-4"/>
          <w:sz w:val="22"/>
          <w:szCs w:val="22"/>
        </w:rPr>
        <w:t>Физическая подготовка и ее связь с развитием основных физи</w:t>
      </w:r>
      <w:r w:rsidRPr="00EC6814">
        <w:rPr>
          <w:spacing w:val="-2"/>
          <w:sz w:val="22"/>
          <w:szCs w:val="22"/>
        </w:rPr>
        <w:t>ческих качеств. Характеристика основных физических качеств: силы, быстроты, выносливости, гибкости и равновесия.</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Физическая нагрузка и ее влияние на повышение частоты сердечных сокращений.</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Способы физкультурной деятельности</w:t>
      </w:r>
    </w:p>
    <w:p w:rsidR="00EC6814" w:rsidRPr="00EC6814" w:rsidRDefault="00EC6814" w:rsidP="00EC6814">
      <w:pPr>
        <w:autoSpaceDE w:val="0"/>
        <w:autoSpaceDN w:val="0"/>
        <w:adjustRightInd w:val="0"/>
        <w:spacing w:line="276" w:lineRule="auto"/>
        <w:ind w:firstLine="454"/>
        <w:textAlignment w:val="center"/>
        <w:rPr>
          <w:b/>
          <w:bCs/>
          <w:spacing w:val="-2"/>
          <w:sz w:val="22"/>
          <w:szCs w:val="22"/>
        </w:rPr>
      </w:pPr>
      <w:r w:rsidRPr="00EC6814">
        <w:rPr>
          <w:b/>
          <w:bCs/>
          <w:spacing w:val="2"/>
          <w:sz w:val="22"/>
          <w:szCs w:val="22"/>
        </w:rPr>
        <w:t xml:space="preserve">Самостоятельные занятия. </w:t>
      </w:r>
      <w:r w:rsidRPr="00EC6814">
        <w:rPr>
          <w:spacing w:val="2"/>
          <w:sz w:val="22"/>
          <w:szCs w:val="22"/>
        </w:rPr>
        <w:t>Составление режима дня.</w:t>
      </w:r>
      <w:r w:rsidRPr="00EC6814">
        <w:rPr>
          <w:spacing w:val="-2"/>
          <w:sz w:val="22"/>
          <w:szCs w:val="22"/>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 xml:space="preserve">Самостоятельные наблюдения за физическим развитием и физической подготовленностью. </w:t>
      </w:r>
      <w:r w:rsidRPr="00EC6814">
        <w:rPr>
          <w:sz w:val="22"/>
          <w:szCs w:val="22"/>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Самостоятельные игры и развлечения. </w:t>
      </w:r>
      <w:r w:rsidRPr="00EC6814">
        <w:rPr>
          <w:sz w:val="22"/>
          <w:szCs w:val="22"/>
        </w:rPr>
        <w:t>Организация и проведение подвижных игр (на спортивных площадках и в спортивных залах).</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Физическое совершенствование</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b/>
          <w:bCs/>
          <w:sz w:val="22"/>
          <w:szCs w:val="22"/>
        </w:rPr>
        <w:t xml:space="preserve">Физкультурно­оздоровительная деятельность. </w:t>
      </w:r>
      <w:r w:rsidRPr="00EC6814">
        <w:rPr>
          <w:sz w:val="22"/>
          <w:szCs w:val="22"/>
        </w:rPr>
        <w:t>Комплексы физических упражнений для утренней зарядки, физкульт­минуток, занятий по профилактике и коррекции нарушений осанки.</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sz w:val="22"/>
          <w:szCs w:val="22"/>
        </w:rPr>
        <w:t>Комплексы упражнений на развитие физических качеств.</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spacing w:val="-2"/>
          <w:sz w:val="22"/>
          <w:szCs w:val="22"/>
        </w:rPr>
        <w:t xml:space="preserve">Комплексы дыхательных упражнений. Гимнастика для </w:t>
      </w:r>
      <w:r w:rsidRPr="00EC6814">
        <w:rPr>
          <w:sz w:val="22"/>
          <w:szCs w:val="22"/>
        </w:rPr>
        <w:t>глаз.</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b/>
          <w:bCs/>
          <w:sz w:val="22"/>
          <w:szCs w:val="22"/>
        </w:rPr>
        <w:t>Спортивно­оздоровительная деятельность</w:t>
      </w:r>
      <w:r w:rsidRPr="00EC6814">
        <w:rPr>
          <w:b/>
          <w:bCs/>
          <w:sz w:val="22"/>
          <w:szCs w:val="22"/>
          <w:vertAlign w:val="superscript"/>
        </w:rPr>
        <w:footnoteReference w:id="4"/>
      </w:r>
      <w:r w:rsidRPr="00EC6814">
        <w:rPr>
          <w:b/>
          <w:bCs/>
          <w:sz w:val="22"/>
          <w:szCs w:val="22"/>
        </w:rPr>
        <w:t>.</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iCs/>
          <w:spacing w:val="2"/>
          <w:sz w:val="22"/>
          <w:szCs w:val="22"/>
        </w:rPr>
        <w:t xml:space="preserve">Гимнастика с основами акробатики. </w:t>
      </w:r>
      <w:r w:rsidRPr="00EC6814">
        <w:rPr>
          <w:iCs/>
          <w:spacing w:val="2"/>
          <w:sz w:val="22"/>
          <w:szCs w:val="22"/>
        </w:rPr>
        <w:t xml:space="preserve">Организующие </w:t>
      </w:r>
      <w:r w:rsidRPr="00EC6814">
        <w:rPr>
          <w:iCs/>
          <w:sz w:val="22"/>
          <w:szCs w:val="22"/>
        </w:rPr>
        <w:t xml:space="preserve">команды и приемы. </w:t>
      </w:r>
      <w:r w:rsidRPr="00EC6814">
        <w:rPr>
          <w:sz w:val="22"/>
          <w:szCs w:val="22"/>
        </w:rPr>
        <w:t>Строевые действия в шеренге и колонне; выполнение строевых команд.</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Акробатические упражнения. </w:t>
      </w:r>
      <w:r w:rsidRPr="00EC6814">
        <w:rPr>
          <w:sz w:val="22"/>
          <w:szCs w:val="22"/>
        </w:rPr>
        <w:t>Упоры; седы; упражнения в группировке; перекаты; стойка на лопатках; кувырки вперед и назад; гимнастический мост.</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Акробатические комбинации. </w:t>
      </w:r>
      <w:r w:rsidRPr="00EC6814">
        <w:rPr>
          <w:sz w:val="22"/>
          <w:szCs w:val="22"/>
        </w:rPr>
        <w:t>Пример: 1)</w:t>
      </w:r>
      <w:r w:rsidRPr="00EC6814">
        <w:rPr>
          <w:sz w:val="22"/>
          <w:szCs w:val="22"/>
        </w:rPr>
        <w:t> </w:t>
      </w:r>
      <w:r w:rsidRPr="00EC6814">
        <w:rPr>
          <w:sz w:val="22"/>
          <w:szCs w:val="22"/>
        </w:rPr>
        <w:t xml:space="preserve">мост из положения лежа на спине, опуститься в исходное положение, переворот в положение лежа на животе, прыжок с опорой </w:t>
      </w:r>
      <w:r w:rsidRPr="00EC6814">
        <w:rPr>
          <w:spacing w:val="2"/>
          <w:sz w:val="22"/>
          <w:szCs w:val="22"/>
        </w:rPr>
        <w:t>на руки в упор присев; 2)</w:t>
      </w:r>
      <w:r w:rsidRPr="00EC6814">
        <w:rPr>
          <w:spacing w:val="2"/>
          <w:sz w:val="22"/>
          <w:szCs w:val="22"/>
        </w:rPr>
        <w:t> </w:t>
      </w:r>
      <w:r w:rsidRPr="00EC6814">
        <w:rPr>
          <w:spacing w:val="2"/>
          <w:sz w:val="22"/>
          <w:szCs w:val="22"/>
        </w:rPr>
        <w:t xml:space="preserve">кувырок вперед в упор присев, </w:t>
      </w:r>
      <w:r w:rsidRPr="00EC6814">
        <w:rPr>
          <w:sz w:val="22"/>
          <w:szCs w:val="22"/>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pacing w:val="-4"/>
          <w:sz w:val="22"/>
          <w:szCs w:val="22"/>
        </w:rPr>
        <w:t xml:space="preserve">Упражнения на низкой гимнастической перекладине: </w:t>
      </w:r>
      <w:r w:rsidRPr="00EC6814">
        <w:rPr>
          <w:spacing w:val="-4"/>
          <w:sz w:val="22"/>
          <w:szCs w:val="22"/>
        </w:rPr>
        <w:t xml:space="preserve">висы, </w:t>
      </w:r>
      <w:r w:rsidRPr="00EC6814">
        <w:rPr>
          <w:sz w:val="22"/>
          <w:szCs w:val="22"/>
        </w:rPr>
        <w:t>перемахи.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pacing w:val="2"/>
          <w:sz w:val="22"/>
          <w:szCs w:val="22"/>
        </w:rPr>
        <w:t xml:space="preserve">Гимнастическая комбинация. </w:t>
      </w:r>
      <w:r w:rsidRPr="00EC6814">
        <w:rPr>
          <w:spacing w:val="2"/>
          <w:sz w:val="22"/>
          <w:szCs w:val="22"/>
        </w:rPr>
        <w:t xml:space="preserve">Например, из виса стоя </w:t>
      </w:r>
      <w:r w:rsidRPr="00EC6814">
        <w:rPr>
          <w:sz w:val="22"/>
          <w:szCs w:val="22"/>
        </w:rPr>
        <w:t xml:space="preserve">присев толчком двумя ногами перемах, согнув ноги, в вис </w:t>
      </w:r>
      <w:r w:rsidRPr="00EC6814">
        <w:rPr>
          <w:spacing w:val="2"/>
          <w:sz w:val="22"/>
          <w:szCs w:val="22"/>
        </w:rPr>
        <w:t xml:space="preserve">сзади согнувшись, опускание назад в вис стоя и обратное </w:t>
      </w:r>
      <w:r w:rsidRPr="00EC6814">
        <w:rPr>
          <w:sz w:val="22"/>
          <w:szCs w:val="22"/>
        </w:rPr>
        <w:t>движение через вис сзади согнувшись со сходом вперед ноги.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Опорный прыжок: </w:t>
      </w:r>
      <w:r w:rsidRPr="00EC6814">
        <w:rPr>
          <w:sz w:val="22"/>
          <w:szCs w:val="22"/>
        </w:rPr>
        <w:t>с разбега через гимнастического козла.</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iCs/>
          <w:spacing w:val="2"/>
          <w:sz w:val="22"/>
          <w:szCs w:val="22"/>
        </w:rPr>
        <w:t xml:space="preserve">Гимнастические упражнения прикладного характера. </w:t>
      </w:r>
      <w:r w:rsidRPr="00EC6814">
        <w:rPr>
          <w:spacing w:val="2"/>
          <w:sz w:val="22"/>
          <w:szCs w:val="22"/>
        </w:rPr>
        <w:t xml:space="preserve">Прыжки со скакалкой. Передвижение по гимнастической </w:t>
      </w:r>
      <w:r w:rsidRPr="00EC6814">
        <w:rPr>
          <w:sz w:val="22"/>
          <w:szCs w:val="22"/>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iCs/>
          <w:sz w:val="22"/>
          <w:szCs w:val="22"/>
        </w:rPr>
        <w:t xml:space="preserve">Легкая атлетика. </w:t>
      </w:r>
      <w:r w:rsidRPr="00EC6814">
        <w:rPr>
          <w:iCs/>
          <w:sz w:val="22"/>
          <w:szCs w:val="22"/>
        </w:rPr>
        <w:t xml:space="preserve">Беговые упражнения: </w:t>
      </w:r>
      <w:r w:rsidRPr="00EC6814">
        <w:rPr>
          <w:sz w:val="22"/>
          <w:szCs w:val="22"/>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Прыжковые упражнения: </w:t>
      </w:r>
      <w:r w:rsidRPr="00EC6814">
        <w:rPr>
          <w:sz w:val="22"/>
          <w:szCs w:val="22"/>
        </w:rPr>
        <w:t>на одной ноге и двух ногах на месте и с продвижением; в длину и высоту; спрыгивание и запрыгивание.</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Броски: </w:t>
      </w:r>
      <w:r w:rsidRPr="00EC6814">
        <w:rPr>
          <w:sz w:val="22"/>
          <w:szCs w:val="22"/>
        </w:rPr>
        <w:t>большого мяча (1 кг) на дальность разными способами.</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iCs/>
          <w:sz w:val="22"/>
          <w:szCs w:val="22"/>
        </w:rPr>
        <w:t xml:space="preserve">Метание: </w:t>
      </w:r>
      <w:r w:rsidRPr="00EC6814">
        <w:rPr>
          <w:sz w:val="22"/>
          <w:szCs w:val="22"/>
        </w:rPr>
        <w:t>малого мяча в вертикальную цель и на дальность.</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 xml:space="preserve">Лыжные гонки. </w:t>
      </w:r>
      <w:r w:rsidRPr="00EC6814">
        <w:rPr>
          <w:sz w:val="22"/>
          <w:szCs w:val="22"/>
        </w:rPr>
        <w:t>Передвижение на лыжах; повороты; спуски; подъемы; торможение.</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iCs/>
          <w:sz w:val="22"/>
          <w:szCs w:val="22"/>
        </w:rPr>
        <w:t xml:space="preserve">Подвижные и спортивные игры. </w:t>
      </w:r>
      <w:r w:rsidRPr="00EC6814">
        <w:rPr>
          <w:iCs/>
          <w:sz w:val="22"/>
          <w:szCs w:val="22"/>
        </w:rPr>
        <w:t xml:space="preserve">На материале гимнастики с основами акробатики: </w:t>
      </w:r>
      <w:r w:rsidRPr="00EC6814">
        <w:rPr>
          <w:sz w:val="22"/>
          <w:szCs w:val="22"/>
        </w:rPr>
        <w:t>игровые задания с исполь</w:t>
      </w:r>
      <w:r w:rsidRPr="00EC6814">
        <w:rPr>
          <w:spacing w:val="2"/>
          <w:sz w:val="22"/>
          <w:szCs w:val="22"/>
        </w:rPr>
        <w:t xml:space="preserve">зованием строевых упражнений, упражнений на внимание, </w:t>
      </w:r>
      <w:r w:rsidRPr="00EC6814">
        <w:rPr>
          <w:sz w:val="22"/>
          <w:szCs w:val="22"/>
        </w:rPr>
        <w:t>силу, ловкость и координацию.</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На материале легкой атлетики: </w:t>
      </w:r>
      <w:r w:rsidRPr="00EC6814">
        <w:rPr>
          <w:sz w:val="22"/>
          <w:szCs w:val="22"/>
        </w:rPr>
        <w:t>прыжки, бег, метания и броски; упражнения на координацию, выносливость и быстроту.</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pacing w:val="2"/>
          <w:sz w:val="22"/>
          <w:szCs w:val="22"/>
        </w:rPr>
        <w:t xml:space="preserve">На материале лыжной подготовки: </w:t>
      </w:r>
      <w:r w:rsidRPr="00EC6814">
        <w:rPr>
          <w:spacing w:val="2"/>
          <w:sz w:val="22"/>
          <w:szCs w:val="22"/>
        </w:rPr>
        <w:t>эстафеты в пере</w:t>
      </w:r>
      <w:r w:rsidRPr="00EC6814">
        <w:rPr>
          <w:sz w:val="22"/>
          <w:szCs w:val="22"/>
        </w:rPr>
        <w:t>движении на лыжах, упражнения на выносливость и координацию.</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На материале спортивных игр:</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Футбол: </w:t>
      </w:r>
      <w:r w:rsidRPr="00EC6814">
        <w:rPr>
          <w:sz w:val="22"/>
          <w:szCs w:val="22"/>
        </w:rPr>
        <w:t>удар по неподвижному и катящемуся мячу; оста</w:t>
      </w:r>
      <w:r w:rsidRPr="00EC6814">
        <w:rPr>
          <w:spacing w:val="2"/>
          <w:sz w:val="22"/>
          <w:szCs w:val="22"/>
        </w:rPr>
        <w:t xml:space="preserve">новка мяча; ведение мяча; подвижные игры на материале </w:t>
      </w:r>
      <w:r w:rsidRPr="00EC6814">
        <w:rPr>
          <w:sz w:val="22"/>
          <w:szCs w:val="22"/>
        </w:rPr>
        <w:t>футбола.</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Баскетбол: </w:t>
      </w:r>
      <w:r w:rsidRPr="00EC6814">
        <w:rPr>
          <w:sz w:val="22"/>
          <w:szCs w:val="22"/>
        </w:rPr>
        <w:t>специальные передвижения без мяча; ведение мяча; броски мяча в корзину; подвижные игры на материале баскетбола.</w:t>
      </w:r>
    </w:p>
    <w:p w:rsidR="00EC6814" w:rsidRPr="00EC6814" w:rsidRDefault="00EC6814" w:rsidP="00EC6814">
      <w:pPr>
        <w:autoSpaceDE w:val="0"/>
        <w:autoSpaceDN w:val="0"/>
        <w:adjustRightInd w:val="0"/>
        <w:spacing w:line="276" w:lineRule="auto"/>
        <w:ind w:firstLine="454"/>
        <w:textAlignment w:val="center"/>
        <w:rPr>
          <w:sz w:val="22"/>
          <w:szCs w:val="22"/>
        </w:rPr>
      </w:pPr>
      <w:r w:rsidRPr="00EC6814">
        <w:rPr>
          <w:iCs/>
          <w:sz w:val="22"/>
          <w:szCs w:val="22"/>
        </w:rPr>
        <w:t xml:space="preserve">Волейбол: </w:t>
      </w:r>
      <w:r w:rsidRPr="00EC6814">
        <w:rPr>
          <w:sz w:val="22"/>
          <w:szCs w:val="22"/>
        </w:rPr>
        <w:t>подбрасывание мяча; подача мяча; прием и передача мяча; подвижные игры на материале волейбола. Подвижные игры разных народов.</w:t>
      </w:r>
    </w:p>
    <w:p w:rsidR="00EC6814" w:rsidRPr="00EC6814" w:rsidRDefault="00EC6814" w:rsidP="00EC6814">
      <w:pPr>
        <w:autoSpaceDE w:val="0"/>
        <w:autoSpaceDN w:val="0"/>
        <w:adjustRightInd w:val="0"/>
        <w:spacing w:line="276" w:lineRule="auto"/>
        <w:ind w:firstLine="454"/>
        <w:textAlignment w:val="center"/>
        <w:rPr>
          <w:b/>
          <w:bCs/>
          <w:iCs/>
          <w:sz w:val="22"/>
          <w:szCs w:val="22"/>
        </w:rPr>
      </w:pPr>
      <w:r w:rsidRPr="00EC6814">
        <w:rPr>
          <w:b/>
          <w:bCs/>
          <w:iCs/>
          <w:sz w:val="22"/>
          <w:szCs w:val="22"/>
        </w:rPr>
        <w:t>Общеразвивающие упражнения</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sz w:val="22"/>
          <w:szCs w:val="22"/>
        </w:rPr>
        <w:t>На материале гимнастики с основами акробатики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pacing w:val="2"/>
          <w:sz w:val="22"/>
          <w:szCs w:val="22"/>
        </w:rPr>
        <w:t xml:space="preserve">Развитие гибкости: </w:t>
      </w:r>
      <w:r w:rsidRPr="00EC6814">
        <w:rPr>
          <w:spacing w:val="2"/>
          <w:sz w:val="22"/>
          <w:szCs w:val="22"/>
        </w:rPr>
        <w:t xml:space="preserve">широкие стойки на ногах; ходьба </w:t>
      </w:r>
      <w:r w:rsidRPr="00EC6814">
        <w:rPr>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EC6814">
        <w:rPr>
          <w:spacing w:val="2"/>
          <w:sz w:val="22"/>
          <w:szCs w:val="22"/>
        </w:rPr>
        <w:t xml:space="preserve">упражнений, включающие в себя максимальное сгибание </w:t>
      </w:r>
      <w:r w:rsidRPr="00EC6814">
        <w:rPr>
          <w:sz w:val="22"/>
          <w:szCs w:val="22"/>
        </w:rPr>
        <w:t xml:space="preserve">и </w:t>
      </w:r>
      <w:r w:rsidRPr="00EC6814">
        <w:rPr>
          <w:spacing w:val="2"/>
          <w:sz w:val="22"/>
          <w:szCs w:val="22"/>
        </w:rPr>
        <w:t xml:space="preserve">прогибание туловища (в стойках и седах); индивидуальные </w:t>
      </w:r>
      <w:r w:rsidRPr="00EC6814">
        <w:rPr>
          <w:sz w:val="22"/>
          <w:szCs w:val="22"/>
        </w:rPr>
        <w:t>комплексы по развитию гибкости.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Развитие координации: </w:t>
      </w:r>
      <w:r w:rsidRPr="00EC6814">
        <w:rPr>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C6814">
        <w:rPr>
          <w:spacing w:val="2"/>
          <w:sz w:val="22"/>
          <w:szCs w:val="22"/>
        </w:rPr>
        <w:t xml:space="preserve">настической скамейке, низкому гимнастическому бревну с </w:t>
      </w:r>
      <w:r w:rsidRPr="00EC6814">
        <w:rPr>
          <w:sz w:val="22"/>
          <w:szCs w:val="22"/>
        </w:rPr>
        <w:t xml:space="preserve">меняющимся темпом и длиной шага, поворотами и приседаниями; воспроизведение заданной игровой позы; игры на </w:t>
      </w:r>
      <w:r w:rsidRPr="00EC6814">
        <w:rPr>
          <w:spacing w:val="2"/>
          <w:sz w:val="22"/>
          <w:szCs w:val="22"/>
        </w:rPr>
        <w:t xml:space="preserve">переключение внимания, на расслабление мышц рук, ног, </w:t>
      </w:r>
      <w:r w:rsidRPr="00EC6814">
        <w:rPr>
          <w:sz w:val="22"/>
          <w:szCs w:val="22"/>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C6814">
        <w:rPr>
          <w:spacing w:val="2"/>
          <w:sz w:val="22"/>
          <w:szCs w:val="22"/>
        </w:rPr>
        <w:t>нения на расслабление отдельных мышечных групп; пере</w:t>
      </w:r>
      <w:r w:rsidRPr="00EC6814">
        <w:rPr>
          <w:sz w:val="22"/>
          <w:szCs w:val="22"/>
        </w:rPr>
        <w:t>движение шагом, бегом, прыжками в разных направлениях по намеченным ориентирам и по сигналу.</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Формирование осанки: </w:t>
      </w:r>
      <w:r w:rsidRPr="00EC6814">
        <w:rPr>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C6814" w:rsidRPr="00EC6814" w:rsidRDefault="00EC6814" w:rsidP="00EC6814">
      <w:pPr>
        <w:autoSpaceDE w:val="0"/>
        <w:autoSpaceDN w:val="0"/>
        <w:adjustRightInd w:val="0"/>
        <w:spacing w:line="276" w:lineRule="auto"/>
        <w:ind w:firstLine="454"/>
        <w:textAlignment w:val="center"/>
        <w:rPr>
          <w:b/>
          <w:bCs/>
          <w:spacing w:val="-2"/>
          <w:sz w:val="22"/>
          <w:szCs w:val="22"/>
        </w:rPr>
      </w:pPr>
      <w:r w:rsidRPr="00EC6814">
        <w:rPr>
          <w:iCs/>
          <w:sz w:val="22"/>
          <w:szCs w:val="22"/>
        </w:rPr>
        <w:t xml:space="preserve">Развитие силовых способностей: </w:t>
      </w:r>
      <w:r w:rsidRPr="00EC6814">
        <w:rPr>
          <w:sz w:val="22"/>
          <w:szCs w:val="22"/>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комплексы упражнений с постепенным включением в работу основных мы</w:t>
      </w:r>
      <w:r w:rsidRPr="00EC6814">
        <w:rPr>
          <w:spacing w:val="-2"/>
          <w:sz w:val="22"/>
          <w:szCs w:val="22"/>
        </w:rPr>
        <w:t xml:space="preserve">шечных групп и увеличивающимся отягощением; лазанье </w:t>
      </w:r>
      <w:r w:rsidRPr="00EC6814">
        <w:rPr>
          <w:spacing w:val="2"/>
          <w:sz w:val="22"/>
          <w:szCs w:val="22"/>
        </w:rPr>
        <w:t>с дополнительным отягощением на поясе (по гимнастиче</w:t>
      </w:r>
      <w:r w:rsidRPr="00EC6814">
        <w:rPr>
          <w:spacing w:val="-2"/>
          <w:sz w:val="22"/>
          <w:szCs w:val="22"/>
        </w:rPr>
        <w:t xml:space="preserve">ской стенке и наклонной гимнастической скамейке в упоре </w:t>
      </w:r>
      <w:r w:rsidRPr="00EC6814">
        <w:rPr>
          <w:sz w:val="22"/>
          <w:szCs w:val="22"/>
        </w:rPr>
        <w:t>на коленях и в упоре присев); перелезание и перепрыгива</w:t>
      </w:r>
      <w:r w:rsidRPr="00EC6814">
        <w:rPr>
          <w:spacing w:val="2"/>
          <w:sz w:val="22"/>
          <w:szCs w:val="22"/>
        </w:rPr>
        <w:t xml:space="preserve">ние через препятствия с опорой на руки; подтягивание в </w:t>
      </w:r>
      <w:r w:rsidRPr="00EC6814">
        <w:rPr>
          <w:spacing w:val="-2"/>
          <w:sz w:val="22"/>
          <w:szCs w:val="22"/>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EC6814">
        <w:rPr>
          <w:spacing w:val="-2"/>
          <w:sz w:val="22"/>
          <w:szCs w:val="22"/>
        </w:rPr>
        <w:noBreakHyphen/>
        <w:t>вперед толчком одной ногой и двумя ногами о гимнастический мостик; переноска партнера в парах.</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sz w:val="22"/>
          <w:szCs w:val="22"/>
        </w:rPr>
        <w:t>На материале легкой атлетики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pacing w:val="2"/>
          <w:sz w:val="22"/>
          <w:szCs w:val="22"/>
        </w:rPr>
        <w:t xml:space="preserve">Развитие координации: </w:t>
      </w:r>
      <w:r w:rsidRPr="00EC6814">
        <w:rPr>
          <w:spacing w:val="2"/>
          <w:sz w:val="22"/>
          <w:szCs w:val="22"/>
        </w:rPr>
        <w:t>бег с изменяющимся направле</w:t>
      </w:r>
      <w:r w:rsidRPr="00EC6814">
        <w:rPr>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C6814" w:rsidRPr="00EC6814" w:rsidRDefault="00EC6814" w:rsidP="00EC6814">
      <w:pPr>
        <w:autoSpaceDE w:val="0"/>
        <w:autoSpaceDN w:val="0"/>
        <w:adjustRightInd w:val="0"/>
        <w:spacing w:line="276" w:lineRule="auto"/>
        <w:ind w:firstLine="454"/>
        <w:textAlignment w:val="center"/>
        <w:rPr>
          <w:iCs/>
          <w:spacing w:val="2"/>
          <w:sz w:val="22"/>
          <w:szCs w:val="22"/>
        </w:rPr>
      </w:pPr>
      <w:r w:rsidRPr="00EC6814">
        <w:rPr>
          <w:iCs/>
          <w:spacing w:val="2"/>
          <w:sz w:val="22"/>
          <w:szCs w:val="22"/>
        </w:rPr>
        <w:t xml:space="preserve">Развитие быстроты: </w:t>
      </w:r>
      <w:r w:rsidRPr="00EC6814">
        <w:rPr>
          <w:spacing w:val="2"/>
          <w:sz w:val="22"/>
          <w:szCs w:val="2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C6814">
        <w:rPr>
          <w:spacing w:val="2"/>
          <w:sz w:val="22"/>
          <w:szCs w:val="22"/>
        </w:rPr>
        <w:br/>
      </w:r>
      <w:r w:rsidRPr="00EC6814">
        <w:rPr>
          <w:sz w:val="22"/>
          <w:szCs w:val="22"/>
        </w:rPr>
        <w:t>положений; броски в стенку и ловля теннисного мяча в мак</w:t>
      </w:r>
      <w:r w:rsidRPr="00EC6814">
        <w:rPr>
          <w:spacing w:val="2"/>
          <w:sz w:val="22"/>
          <w:szCs w:val="22"/>
        </w:rPr>
        <w:t>симальном темпе, из разных исходных положений, с поворотами.</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Развитие выносливости: </w:t>
      </w:r>
      <w:r w:rsidRPr="00EC6814">
        <w:rPr>
          <w:sz w:val="22"/>
          <w:szCs w:val="22"/>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C6814">
        <w:rPr>
          <w:sz w:val="22"/>
          <w:szCs w:val="22"/>
        </w:rPr>
        <w:noBreakHyphen/>
        <w:t>минутный бег.</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iCs/>
          <w:sz w:val="22"/>
          <w:szCs w:val="22"/>
        </w:rPr>
        <w:t xml:space="preserve">Развитие силовых способностей: </w:t>
      </w:r>
      <w:r w:rsidRPr="00EC6814">
        <w:rPr>
          <w:sz w:val="22"/>
          <w:szCs w:val="22"/>
        </w:rPr>
        <w:t xml:space="preserve">повторное выполнение </w:t>
      </w:r>
      <w:r w:rsidRPr="00EC6814">
        <w:rPr>
          <w:spacing w:val="-2"/>
          <w:sz w:val="22"/>
          <w:szCs w:val="22"/>
        </w:rPr>
        <w:t>многоскоков; повторное преодоление препятствий (15—20 см);</w:t>
      </w:r>
      <w:r w:rsidRPr="00EC6814">
        <w:rPr>
          <w:sz w:val="22"/>
          <w:szCs w:val="22"/>
        </w:rPr>
        <w:t xml:space="preserve">передача набивного мяча (1 кг) в максимальном темпе, по </w:t>
      </w:r>
      <w:r w:rsidRPr="00EC6814">
        <w:rPr>
          <w:spacing w:val="2"/>
          <w:sz w:val="22"/>
          <w:szCs w:val="22"/>
        </w:rPr>
        <w:t xml:space="preserve">кругу, из разных исходных положений; метание набивных </w:t>
      </w:r>
      <w:r w:rsidRPr="00EC6814">
        <w:rPr>
          <w:sz w:val="22"/>
          <w:szCs w:val="22"/>
        </w:rPr>
        <w:t xml:space="preserve">мячей (1—2 кг) одной рукой и двумя руками из разных исходных положений и различными способами (сверху, сбоку, </w:t>
      </w:r>
      <w:r w:rsidRPr="00EC6814">
        <w:rPr>
          <w:spacing w:val="2"/>
          <w:sz w:val="22"/>
          <w:szCs w:val="22"/>
        </w:rPr>
        <w:t xml:space="preserve">снизу, от груди); повторное выполнение беговых нагрузок </w:t>
      </w:r>
      <w:r w:rsidRPr="00EC6814">
        <w:rPr>
          <w:sz w:val="22"/>
          <w:szCs w:val="22"/>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b/>
          <w:bCs/>
          <w:sz w:val="22"/>
          <w:szCs w:val="22"/>
        </w:rPr>
        <w:t>На материале лыжных гонок</w:t>
      </w:r>
    </w:p>
    <w:p w:rsidR="00EC6814" w:rsidRPr="00EC6814" w:rsidRDefault="00EC6814" w:rsidP="00EC6814">
      <w:pPr>
        <w:autoSpaceDE w:val="0"/>
        <w:autoSpaceDN w:val="0"/>
        <w:adjustRightInd w:val="0"/>
        <w:spacing w:line="276" w:lineRule="auto"/>
        <w:ind w:firstLine="454"/>
        <w:textAlignment w:val="center"/>
        <w:rPr>
          <w:iCs/>
          <w:sz w:val="22"/>
          <w:szCs w:val="22"/>
        </w:rPr>
      </w:pPr>
      <w:r w:rsidRPr="00EC6814">
        <w:rPr>
          <w:iCs/>
          <w:sz w:val="22"/>
          <w:szCs w:val="22"/>
        </w:rPr>
        <w:t xml:space="preserve">Развитие координации: </w:t>
      </w:r>
      <w:r w:rsidRPr="00EC6814">
        <w:rPr>
          <w:sz w:val="22"/>
          <w:szCs w:val="22"/>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EC6814">
        <w:rPr>
          <w:spacing w:val="2"/>
          <w:sz w:val="22"/>
          <w:szCs w:val="22"/>
        </w:rPr>
        <w:t xml:space="preserve">ками на лыжах; подбирание предметов во время спуска в </w:t>
      </w:r>
      <w:r w:rsidRPr="00EC6814">
        <w:rPr>
          <w:sz w:val="22"/>
          <w:szCs w:val="22"/>
        </w:rPr>
        <w:t>низкой стойке.</w:t>
      </w:r>
    </w:p>
    <w:p w:rsidR="00EC6814" w:rsidRPr="00EC6814" w:rsidRDefault="00EC6814" w:rsidP="00EC6814">
      <w:pPr>
        <w:autoSpaceDE w:val="0"/>
        <w:autoSpaceDN w:val="0"/>
        <w:adjustRightInd w:val="0"/>
        <w:spacing w:line="276" w:lineRule="auto"/>
        <w:ind w:firstLine="454"/>
        <w:textAlignment w:val="center"/>
        <w:rPr>
          <w:b/>
          <w:bCs/>
          <w:sz w:val="22"/>
          <w:szCs w:val="22"/>
        </w:rPr>
      </w:pPr>
      <w:r w:rsidRPr="00EC6814">
        <w:rPr>
          <w:iCs/>
          <w:sz w:val="22"/>
          <w:szCs w:val="22"/>
        </w:rPr>
        <w:t xml:space="preserve">Развитие выносливости: </w:t>
      </w:r>
      <w:r w:rsidRPr="00EC6814">
        <w:rPr>
          <w:sz w:val="22"/>
          <w:szCs w:val="22"/>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bookmarkStart w:id="110" w:name="_Toc288394082"/>
      <w:bookmarkStart w:id="111" w:name="_Toc288410549"/>
      <w:bookmarkStart w:id="112" w:name="_Toc288410678"/>
      <w:bookmarkStart w:id="113" w:name="_Toc294246095"/>
    </w:p>
    <w:bookmarkEnd w:id="110"/>
    <w:bookmarkEnd w:id="111"/>
    <w:bookmarkEnd w:id="112"/>
    <w:bookmarkEnd w:id="113"/>
    <w:p w:rsidR="00EC6814" w:rsidRPr="005E3825" w:rsidRDefault="00EC6814" w:rsidP="005E3825">
      <w:pPr>
        <w:widowControl w:val="0"/>
        <w:autoSpaceDE w:val="0"/>
        <w:autoSpaceDN w:val="0"/>
        <w:adjustRightInd w:val="0"/>
        <w:spacing w:line="276" w:lineRule="auto"/>
        <w:ind w:firstLine="567"/>
        <w:rPr>
          <w:b/>
          <w:bCs/>
          <w:sz w:val="22"/>
          <w:szCs w:val="22"/>
        </w:rPr>
      </w:pPr>
    </w:p>
    <w:p w:rsidR="00847D57" w:rsidRDefault="00847D57" w:rsidP="005E3825">
      <w:pPr>
        <w:widowControl w:val="0"/>
        <w:autoSpaceDE w:val="0"/>
        <w:autoSpaceDN w:val="0"/>
        <w:adjustRightInd w:val="0"/>
        <w:spacing w:line="276" w:lineRule="auto"/>
        <w:rPr>
          <w:bCs/>
          <w:sz w:val="22"/>
          <w:szCs w:val="22"/>
        </w:rPr>
      </w:pPr>
      <w:r w:rsidRPr="005E3825">
        <w:rPr>
          <w:bCs/>
          <w:sz w:val="22"/>
          <w:szCs w:val="22"/>
        </w:rPr>
        <w:t>Для реализации образовательной программы учителями разработаны рабочие программы по следующим предметам и курсам:</w:t>
      </w:r>
    </w:p>
    <w:p w:rsidR="00BF5310" w:rsidRPr="008812A5" w:rsidRDefault="00BF5310" w:rsidP="005E3825">
      <w:pPr>
        <w:widowControl w:val="0"/>
        <w:autoSpaceDE w:val="0"/>
        <w:autoSpaceDN w:val="0"/>
        <w:adjustRightInd w:val="0"/>
        <w:spacing w:line="276" w:lineRule="auto"/>
        <w:rPr>
          <w:bCs/>
          <w:sz w:val="22"/>
          <w:szCs w:val="22"/>
        </w:rPr>
      </w:pPr>
    </w:p>
    <w:p w:rsidR="00EF395B" w:rsidRPr="008A71CF" w:rsidRDefault="00EF395B" w:rsidP="005E3825">
      <w:pPr>
        <w:widowControl w:val="0"/>
        <w:autoSpaceDE w:val="0"/>
        <w:autoSpaceDN w:val="0"/>
        <w:adjustRightInd w:val="0"/>
        <w:spacing w:line="276" w:lineRule="auto"/>
        <w:rPr>
          <w:bCs/>
          <w:sz w:val="22"/>
          <w:szCs w:val="22"/>
        </w:rPr>
      </w:pPr>
    </w:p>
    <w:p w:rsidR="00847D57" w:rsidRPr="005E3825" w:rsidRDefault="00847D57" w:rsidP="004641AD">
      <w:pPr>
        <w:widowControl w:val="0"/>
        <w:autoSpaceDE w:val="0"/>
        <w:autoSpaceDN w:val="0"/>
        <w:adjustRightInd w:val="0"/>
        <w:spacing w:line="276" w:lineRule="auto"/>
        <w:rPr>
          <w:bCs/>
          <w:sz w:val="22"/>
          <w:szCs w:val="22"/>
        </w:rPr>
        <w:sectPr w:rsidR="00847D57" w:rsidRPr="005E3825" w:rsidSect="00676523">
          <w:pgSz w:w="11906" w:h="16838"/>
          <w:pgMar w:top="1134" w:right="850" w:bottom="1560" w:left="1135" w:header="708" w:footer="708" w:gutter="0"/>
          <w:cols w:space="708"/>
          <w:docGrid w:linePitch="360"/>
        </w:sectPr>
      </w:pPr>
    </w:p>
    <w:p w:rsidR="00847D57" w:rsidRPr="005E3825" w:rsidRDefault="00847D57" w:rsidP="005E3825">
      <w:pPr>
        <w:widowControl w:val="0"/>
        <w:autoSpaceDE w:val="0"/>
        <w:autoSpaceDN w:val="0"/>
        <w:adjustRightInd w:val="0"/>
        <w:spacing w:line="276" w:lineRule="auto"/>
        <w:ind w:firstLine="567"/>
        <w:jc w:val="both"/>
        <w:rPr>
          <w:rFonts w:eastAsia="@Arial Unicode MS"/>
          <w:b/>
          <w:bCs/>
          <w:sz w:val="22"/>
          <w:szCs w:val="22"/>
        </w:rPr>
      </w:pPr>
      <w:r w:rsidRPr="005E3825">
        <w:rPr>
          <w:rFonts w:eastAsia="@Arial Unicode MS"/>
          <w:b/>
          <w:bCs/>
          <w:sz w:val="22"/>
          <w:szCs w:val="22"/>
        </w:rPr>
        <w:t xml:space="preserve">2.3. ПРОГРАММА ДУХОВНО-НРАВСТВЕННОГО РАЗВИТИЯ И ВОСПИТАНИЯ </w:t>
      </w:r>
    </w:p>
    <w:p w:rsidR="00597A30" w:rsidRPr="0034662D" w:rsidRDefault="00597A30" w:rsidP="00597A30">
      <w:pPr>
        <w:pStyle w:val="Zag1"/>
        <w:spacing w:after="0" w:line="360" w:lineRule="auto"/>
        <w:ind w:left="709"/>
        <w:jc w:val="left"/>
        <w:rPr>
          <w:color w:val="auto"/>
          <w:lang w:val="ru-RU"/>
        </w:rPr>
      </w:pPr>
      <w:r w:rsidRPr="0034662D">
        <w:rPr>
          <w:color w:val="auto"/>
          <w:lang w:val="ru-RU"/>
        </w:rPr>
        <w:t>2.3.1.Цель и задачи духовно-нравственного развития, воспитания и социализации обучающихся</w:t>
      </w:r>
    </w:p>
    <w:p w:rsidR="00597A30" w:rsidRPr="0034662D" w:rsidRDefault="00597A30" w:rsidP="00597A30">
      <w:pPr>
        <w:pStyle w:val="aff5"/>
        <w:spacing w:line="360" w:lineRule="auto"/>
        <w:jc w:val="left"/>
        <w:outlineLvl w:val="1"/>
        <w:rPr>
          <w:sz w:val="24"/>
        </w:rPr>
      </w:pPr>
    </w:p>
    <w:p w:rsidR="00597A30" w:rsidRPr="0034662D" w:rsidRDefault="00597A30" w:rsidP="00597A30">
      <w:pPr>
        <w:jc w:val="both"/>
      </w:pPr>
      <w:r w:rsidRPr="0034662D">
        <w:rPr>
          <w:b/>
        </w:rPr>
        <w:t>Основная цель:</w:t>
      </w:r>
      <w:r w:rsidRPr="0034662D">
        <w:t xml:space="preserve"> создание педагогических условий для духовно - нравственного воспитания  школьников в процессе образовательной деятельности. </w:t>
      </w:r>
    </w:p>
    <w:p w:rsidR="00597A30" w:rsidRPr="0034662D" w:rsidRDefault="00597A30" w:rsidP="00597A30">
      <w:pPr>
        <w:jc w:val="both"/>
        <w:rPr>
          <w:b/>
        </w:rPr>
      </w:pPr>
    </w:p>
    <w:p w:rsidR="00597A30" w:rsidRPr="0034662D" w:rsidRDefault="00597A30" w:rsidP="00597A30">
      <w:pPr>
        <w:jc w:val="both"/>
        <w:rPr>
          <w:b/>
        </w:rPr>
      </w:pPr>
      <w:r w:rsidRPr="0034662D">
        <w:rPr>
          <w:b/>
        </w:rPr>
        <w:t>Задачи программы:</w:t>
      </w:r>
    </w:p>
    <w:p w:rsidR="00597A30" w:rsidRPr="0034662D" w:rsidRDefault="00597A30" w:rsidP="003D37AE">
      <w:pPr>
        <w:numPr>
          <w:ilvl w:val="0"/>
          <w:numId w:val="108"/>
        </w:numPr>
        <w:jc w:val="both"/>
      </w:pPr>
      <w:r w:rsidRPr="0034662D">
        <w:t>создание системы патриотического и духовно-нравственного воспитания детей и молодежи и условий для её успешной реализации;</w:t>
      </w:r>
    </w:p>
    <w:p w:rsidR="00597A30" w:rsidRPr="0034662D" w:rsidRDefault="00597A30" w:rsidP="003D37AE">
      <w:pPr>
        <w:numPr>
          <w:ilvl w:val="0"/>
          <w:numId w:val="108"/>
        </w:numPr>
        <w:jc w:val="both"/>
      </w:pPr>
      <w:r w:rsidRPr="0034662D">
        <w:t>осуществление комплекса мер по просвещению родителей в вопросах духовно-нравственного становления и воспитания детей;</w:t>
      </w:r>
    </w:p>
    <w:p w:rsidR="00597A30" w:rsidRPr="0034662D" w:rsidRDefault="00597A30" w:rsidP="003D37AE">
      <w:pPr>
        <w:numPr>
          <w:ilvl w:val="0"/>
          <w:numId w:val="108"/>
        </w:numPr>
        <w:jc w:val="both"/>
      </w:pPr>
      <w:r w:rsidRPr="0034662D">
        <w:t>координация действий социокультурного окружения школы при проведении мероприятий.</w:t>
      </w:r>
    </w:p>
    <w:p w:rsidR="00597A30" w:rsidRPr="0034662D" w:rsidRDefault="00597A30" w:rsidP="00597A30">
      <w:pPr>
        <w:ind w:left="360"/>
        <w:jc w:val="both"/>
      </w:pPr>
    </w:p>
    <w:p w:rsidR="00597A30" w:rsidRPr="0034662D" w:rsidRDefault="00597A30" w:rsidP="00597A30">
      <w:pPr>
        <w:jc w:val="both"/>
      </w:pPr>
      <w:r w:rsidRPr="0034662D">
        <w:rPr>
          <w:b/>
        </w:rPr>
        <w:t xml:space="preserve">Сроки реализации: </w:t>
      </w:r>
      <w:r w:rsidRPr="0034662D">
        <w:t>2018 – 23 годы</w:t>
      </w:r>
    </w:p>
    <w:p w:rsidR="00597A30" w:rsidRPr="0034662D" w:rsidRDefault="00597A30" w:rsidP="00597A30">
      <w:pPr>
        <w:jc w:val="both"/>
        <w:rPr>
          <w:b/>
        </w:rPr>
      </w:pPr>
    </w:p>
    <w:p w:rsidR="00597A30" w:rsidRPr="0034662D" w:rsidRDefault="00597A30" w:rsidP="00597A30">
      <w:pPr>
        <w:jc w:val="both"/>
        <w:rPr>
          <w:b/>
        </w:rPr>
      </w:pPr>
      <w:r w:rsidRPr="0034662D">
        <w:rPr>
          <w:b/>
        </w:rPr>
        <w:t xml:space="preserve">Ожидаемые результаты:                 </w:t>
      </w:r>
    </w:p>
    <w:p w:rsidR="00597A30" w:rsidRPr="0034662D" w:rsidRDefault="00597A30" w:rsidP="003D37AE">
      <w:pPr>
        <w:numPr>
          <w:ilvl w:val="0"/>
          <w:numId w:val="109"/>
        </w:numPr>
        <w:jc w:val="both"/>
      </w:pPr>
      <w:r w:rsidRPr="0034662D">
        <w:t>снижение уровня неблагополучного поведения в среде школьников и молодежи;</w:t>
      </w:r>
    </w:p>
    <w:p w:rsidR="00597A30" w:rsidRPr="0034662D" w:rsidRDefault="00597A30" w:rsidP="003D37AE">
      <w:pPr>
        <w:numPr>
          <w:ilvl w:val="0"/>
          <w:numId w:val="109"/>
        </w:numPr>
        <w:jc w:val="both"/>
      </w:pPr>
      <w:r w:rsidRPr="0034662D">
        <w:t>сохранение патриотического и культурного наследия;</w:t>
      </w:r>
    </w:p>
    <w:p w:rsidR="00597A30" w:rsidRPr="0034662D" w:rsidRDefault="00597A30" w:rsidP="003D37AE">
      <w:pPr>
        <w:numPr>
          <w:ilvl w:val="0"/>
          <w:numId w:val="109"/>
        </w:numPr>
        <w:jc w:val="both"/>
      </w:pPr>
      <w:r w:rsidRPr="0034662D">
        <w:t>возрождение духовно-нравственных традиций в семейном воспитании.</w:t>
      </w:r>
    </w:p>
    <w:p w:rsidR="00597A30" w:rsidRPr="0034662D" w:rsidRDefault="00597A30" w:rsidP="00597A30">
      <w:pPr>
        <w:jc w:val="both"/>
      </w:pPr>
    </w:p>
    <w:p w:rsidR="00597A30" w:rsidRPr="0034662D" w:rsidRDefault="00597A30" w:rsidP="00597A30">
      <w:pPr>
        <w:rPr>
          <w:b/>
        </w:rPr>
      </w:pPr>
      <w:r w:rsidRPr="0034662D">
        <w:rPr>
          <w:b/>
        </w:rPr>
        <w:t xml:space="preserve">                                 Программа духовно-нравственного воспитания</w:t>
      </w:r>
    </w:p>
    <w:p w:rsidR="00597A30" w:rsidRPr="0034662D" w:rsidRDefault="00597A30" w:rsidP="00597A30">
      <w:pPr>
        <w:jc w:val="center"/>
        <w:rPr>
          <w:b/>
        </w:rPr>
      </w:pPr>
      <w:r w:rsidRPr="0034662D">
        <w:rPr>
          <w:b/>
        </w:rPr>
        <w:t>младших школьников  «Я – Гражданин своего города, своей страны»</w:t>
      </w:r>
    </w:p>
    <w:p w:rsidR="00597A30" w:rsidRPr="0034662D" w:rsidRDefault="00597A30" w:rsidP="00597A30">
      <w:pPr>
        <w:pStyle w:val="2"/>
        <w:spacing w:before="0"/>
        <w:jc w:val="both"/>
        <w:rPr>
          <w:rFonts w:ascii="Times New Roman" w:hAnsi="Times New Roman"/>
          <w:sz w:val="24"/>
          <w:szCs w:val="24"/>
        </w:rPr>
      </w:pPr>
    </w:p>
    <w:p w:rsidR="00597A30" w:rsidRPr="0034662D" w:rsidRDefault="00597A30" w:rsidP="00597A30">
      <w:pPr>
        <w:pStyle w:val="2"/>
        <w:spacing w:before="0"/>
        <w:jc w:val="both"/>
        <w:rPr>
          <w:rFonts w:ascii="Times New Roman" w:hAnsi="Times New Roman"/>
          <w:color w:val="auto"/>
          <w:sz w:val="24"/>
          <w:szCs w:val="24"/>
        </w:rPr>
      </w:pPr>
      <w:r w:rsidRPr="0034662D">
        <w:rPr>
          <w:rFonts w:ascii="Times New Roman" w:hAnsi="Times New Roman"/>
          <w:color w:val="auto"/>
          <w:sz w:val="24"/>
          <w:szCs w:val="24"/>
        </w:rPr>
        <w:t>Актуальность проблемы</w:t>
      </w:r>
    </w:p>
    <w:p w:rsidR="00597A30" w:rsidRPr="0034662D" w:rsidRDefault="00597A30" w:rsidP="00597A30">
      <w:pPr>
        <w:ind w:firstLine="540"/>
        <w:jc w:val="both"/>
      </w:pPr>
      <w:r w:rsidRPr="0034662D">
        <w:t xml:space="preserve">Вопрос духовно-нравственного воспитания детей является одной из ключевых проблем, стоящих перед каждым родителем, обществом и государством в целом. </w:t>
      </w:r>
    </w:p>
    <w:p w:rsidR="00597A30" w:rsidRPr="0034662D" w:rsidRDefault="00597A30" w:rsidP="00597A30">
      <w:pPr>
        <w:ind w:firstLine="720"/>
        <w:jc w:val="both"/>
      </w:pPr>
      <w:r w:rsidRPr="0034662D">
        <w:t>Современный ребенок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597A30" w:rsidRPr="0034662D" w:rsidRDefault="00597A30" w:rsidP="00597A30">
      <w:pPr>
        <w:ind w:firstLine="720"/>
        <w:jc w:val="both"/>
      </w:pPr>
      <w:r w:rsidRPr="0034662D">
        <w:t>В современных условиях осуществления ведущей деятельности ребенка усиливается конфликт между характером усвоения ребенком знаний и ценностей в школе (системность, последовательность, традиционность, культуросообразность и т. д.) и вне школы (,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ведет к формированию эклектичного мировоззрения, потребительского отношения к жизни, морального релятивизма.</w:t>
      </w:r>
    </w:p>
    <w:p w:rsidR="00597A30" w:rsidRPr="0034662D" w:rsidRDefault="00597A30" w:rsidP="00597A30">
      <w:pPr>
        <w:ind w:firstLine="720"/>
        <w:jc w:val="both"/>
      </w:pPr>
      <w:r w:rsidRPr="0034662D">
        <w:t>Современный ребенок живет иллюзией свободы. Снятие многих ограничений и запретов в виртуальных, информационных средах сопровождается падением доверия к ребенку со стороны взрослых. Растущий человек не выводится, как это было еще несколько десятилетий назад, за пределы детских дел и забот, не включается в посильное для него решение реальных проблем семьи, местного сообщества, государства. Изоляция детей от проблем, которыми живут взрослые, искажает их социализацию, нарушает процессы их взросления.</w:t>
      </w:r>
    </w:p>
    <w:p w:rsidR="00597A30" w:rsidRPr="0034662D" w:rsidRDefault="00597A30" w:rsidP="00597A30">
      <w:pPr>
        <w:ind w:firstLine="720"/>
        <w:jc w:val="both"/>
      </w:pPr>
      <w:r w:rsidRPr="0034662D">
        <w:t xml:space="preserve">Подмена 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 Результатом этого является примитивизация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 будущего. </w:t>
      </w:r>
    </w:p>
    <w:p w:rsidR="00597A30" w:rsidRPr="0034662D" w:rsidRDefault="00597A30" w:rsidP="00597A30">
      <w:pPr>
        <w:ind w:firstLine="720"/>
        <w:jc w:val="both"/>
      </w:pPr>
      <w:r w:rsidRPr="0034662D">
        <w:t>Значительно снизилась ценность других людей и участия в их жизни, на первый план вышло переживание и позиционирование себя, вследствие чего в обществе распространяется эгоизм, происходит размывание гражданственности, социальной солидарности и трудолюбия.</w:t>
      </w:r>
    </w:p>
    <w:p w:rsidR="00597A30" w:rsidRPr="0034662D" w:rsidRDefault="00597A30" w:rsidP="00597A30">
      <w:pPr>
        <w:ind w:firstLine="567"/>
        <w:jc w:val="both"/>
      </w:pPr>
      <w:r w:rsidRPr="0034662D">
        <w:t>Учащиеся начальной школы требуют особого педагогического внимания. 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младшего школьника оказывают принципиально новые условия жизнедеятельности современного ребенка, которые требуют учета при формировании подходов к организации духовно-нравственного развития и воспитания обучающихся.</w:t>
      </w:r>
    </w:p>
    <w:p w:rsidR="00597A30" w:rsidRPr="0034662D" w:rsidRDefault="00597A30" w:rsidP="00597A30">
      <w:pPr>
        <w:ind w:firstLine="567"/>
        <w:jc w:val="both"/>
      </w:pPr>
      <w:r w:rsidRPr="0034662D">
        <w:t xml:space="preserve">Общеобразовательная школа призвана активно противодействовать этим негативным тенденциям. 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ребенка: урочную, внеурочную, внешкольную, семейную, общественно полезную, трудовую, эстетическую, социально коммуникативную и др., - на основе базовых национальных ценностей, традиционных моральных норм, национальных духовных традиций. </w:t>
      </w:r>
    </w:p>
    <w:p w:rsidR="00597A30" w:rsidRPr="0034662D" w:rsidRDefault="00597A30" w:rsidP="00597A30">
      <w:pPr>
        <w:ind w:firstLine="540"/>
        <w:jc w:val="both"/>
      </w:pPr>
      <w:r w:rsidRPr="0034662D">
        <w:t xml:space="preserve">Содержательность и осознанность нравственного "образа Я" у ребят 2-4 классов в их высказываниях-самоопределениях ("хороший – не очень хороший") существенно не различаются. Характеристики национальной и гражданской принадлежности являются для младших школьников малозначимыми. Школьной микросредой недостаточно корректируется сознательное вырабатывание детьми нравственных норм, включая взаимоотношения со сверстниками. Слабеет влияние школьного образования на выбор нравственных образцов: учителя, литературные герои, знаменитые в истории соотечественники перестают выступать образцами для подражания. </w:t>
      </w:r>
    </w:p>
    <w:p w:rsidR="00597A30" w:rsidRPr="0034662D" w:rsidRDefault="00597A30" w:rsidP="00597A30">
      <w:pPr>
        <w:ind w:firstLine="540"/>
        <w:jc w:val="both"/>
      </w:pPr>
      <w:r w:rsidRPr="0034662D">
        <w:t xml:space="preserve">В представлениях детей о главных человеческих ценностях духовные ценности вытесняются материальными, и соответственно, среди желаний детей преобладают узколичные, "продовольственно-вещевые" по характеру. </w:t>
      </w:r>
    </w:p>
    <w:p w:rsidR="00597A30" w:rsidRPr="0034662D" w:rsidRDefault="00597A30" w:rsidP="00597A30">
      <w:pPr>
        <w:ind w:firstLine="540"/>
        <w:jc w:val="both"/>
      </w:pPr>
      <w:r w:rsidRPr="0034662D">
        <w:t>В нравственном воспитании учащихся начальных классах весьма актуальным является формирование гуманных отношений между детьми, воспитание у них действенных нравственных чувств.</w:t>
      </w:r>
    </w:p>
    <w:p w:rsidR="00597A30" w:rsidRPr="0034662D" w:rsidRDefault="00597A30" w:rsidP="00597A30">
      <w:pPr>
        <w:ind w:firstLine="540"/>
        <w:jc w:val="both"/>
      </w:pPr>
      <w:r w:rsidRPr="0034662D">
        <w:t>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597A30" w:rsidRPr="0034662D" w:rsidRDefault="00597A30" w:rsidP="00597A30">
      <w:pPr>
        <w:ind w:firstLine="540"/>
        <w:jc w:val="both"/>
      </w:pPr>
      <w:r w:rsidRPr="0034662D">
        <w:t>Воспитание должно способствовать развитию и становлению личности ребенка, всех её духов</w:t>
      </w:r>
      <w:r w:rsidRPr="0034662D">
        <w:softHyphen/>
        <w:t>ных и физических сил и способностей; вести каждого ребенка к новому мироощущению, мировоззрению, осно</w:t>
      </w:r>
      <w:r w:rsidRPr="0034662D">
        <w:softHyphen/>
        <w:t xml:space="preserve">ванному на признании общечеловеческих ценностей в качестве приоритетных в жизни. </w:t>
      </w:r>
    </w:p>
    <w:p w:rsidR="00597A30" w:rsidRPr="0034662D" w:rsidRDefault="00597A30" w:rsidP="00597A30">
      <w:pPr>
        <w:pStyle w:val="2"/>
        <w:spacing w:before="0"/>
        <w:jc w:val="both"/>
        <w:rPr>
          <w:rFonts w:ascii="Times New Roman" w:hAnsi="Times New Roman"/>
          <w:b w:val="0"/>
          <w:color w:val="auto"/>
          <w:sz w:val="24"/>
          <w:szCs w:val="24"/>
        </w:rPr>
      </w:pPr>
      <w:r w:rsidRPr="0034662D">
        <w:rPr>
          <w:rFonts w:ascii="Times New Roman" w:hAnsi="Times New Roman"/>
          <w:color w:val="auto"/>
          <w:sz w:val="24"/>
          <w:szCs w:val="24"/>
        </w:rPr>
        <w:t xml:space="preserve">Основная педагогическая цель: </w:t>
      </w:r>
      <w:r w:rsidRPr="0034662D">
        <w:rPr>
          <w:rFonts w:ascii="Times New Roman" w:hAnsi="Times New Roman"/>
          <w:b w:val="0"/>
          <w:color w:val="auto"/>
          <w:sz w:val="24"/>
          <w:szCs w:val="24"/>
        </w:rPr>
        <w:t>формирование нравственного, коммуникативного и эстетического потенциалов личности младшего школьника.</w:t>
      </w:r>
    </w:p>
    <w:p w:rsidR="00597A30" w:rsidRPr="0034662D" w:rsidRDefault="00597A30" w:rsidP="00597A30">
      <w:pPr>
        <w:pStyle w:val="2"/>
        <w:spacing w:before="0"/>
        <w:jc w:val="both"/>
        <w:rPr>
          <w:rFonts w:ascii="Times New Roman" w:hAnsi="Times New Roman"/>
          <w:b w:val="0"/>
          <w:color w:val="auto"/>
          <w:sz w:val="24"/>
          <w:szCs w:val="24"/>
        </w:rPr>
      </w:pPr>
      <w:r w:rsidRPr="0034662D">
        <w:rPr>
          <w:rFonts w:ascii="Times New Roman" w:hAnsi="Times New Roman"/>
          <w:color w:val="auto"/>
          <w:sz w:val="24"/>
          <w:szCs w:val="24"/>
        </w:rPr>
        <w:t xml:space="preserve">Главная задача МБОУ «Урицкая СОШ»: </w:t>
      </w:r>
      <w:r w:rsidRPr="0034662D">
        <w:rPr>
          <w:rFonts w:ascii="Times New Roman" w:hAnsi="Times New Roman"/>
          <w:b w:val="0"/>
          <w:color w:val="auto"/>
          <w:sz w:val="24"/>
          <w:szCs w:val="24"/>
        </w:rPr>
        <w:t>создание педагогических условий для духовно - нравственного воспитания школьников в процессе образовательной деятельности.</w:t>
      </w:r>
    </w:p>
    <w:p w:rsidR="00597A30" w:rsidRPr="0034662D" w:rsidRDefault="00597A30" w:rsidP="00597A30">
      <w:pPr>
        <w:pStyle w:val="3"/>
        <w:spacing w:before="0"/>
        <w:rPr>
          <w:rStyle w:val="aff4"/>
          <w:i w:val="0"/>
          <w:szCs w:val="24"/>
        </w:rPr>
      </w:pPr>
      <w:r w:rsidRPr="0034662D">
        <w:rPr>
          <w:rStyle w:val="aff4"/>
          <w:i w:val="0"/>
          <w:szCs w:val="24"/>
        </w:rPr>
        <w:t>Нормативно-правовые документы</w:t>
      </w:r>
    </w:p>
    <w:p w:rsidR="00597A30" w:rsidRPr="0034662D" w:rsidRDefault="00597A30" w:rsidP="00597A30">
      <w:pPr>
        <w:ind w:firstLine="567"/>
        <w:jc w:val="both"/>
      </w:pPr>
      <w:r w:rsidRPr="0034662D">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являются:</w:t>
      </w:r>
    </w:p>
    <w:p w:rsidR="00597A30" w:rsidRPr="0034662D" w:rsidRDefault="00597A30" w:rsidP="003D37AE">
      <w:pPr>
        <w:numPr>
          <w:ilvl w:val="0"/>
          <w:numId w:val="96"/>
        </w:numPr>
        <w:jc w:val="both"/>
      </w:pPr>
      <w:r w:rsidRPr="0034662D">
        <w:t>Федеральный закон «Об образовании в Российской Федерации» (№ 273-ФЗ от 29 декабря 2012 г.)</w:t>
      </w:r>
    </w:p>
    <w:p w:rsidR="00597A30" w:rsidRPr="0034662D" w:rsidRDefault="00597A30" w:rsidP="003D37AE">
      <w:pPr>
        <w:numPr>
          <w:ilvl w:val="0"/>
          <w:numId w:val="96"/>
        </w:numPr>
        <w:jc w:val="both"/>
      </w:pPr>
      <w:r w:rsidRPr="0034662D">
        <w:t>Конвенция ООН о правах ребенка</w:t>
      </w:r>
    </w:p>
    <w:p w:rsidR="00597A30" w:rsidRPr="0034662D" w:rsidRDefault="00597A30" w:rsidP="003D37AE">
      <w:pPr>
        <w:numPr>
          <w:ilvl w:val="0"/>
          <w:numId w:val="96"/>
        </w:numPr>
        <w:jc w:val="both"/>
      </w:pPr>
      <w:r w:rsidRPr="0034662D">
        <w:t>Конституция Российской федерации (Ст.1,10,17,15,19,32,43,50,51,52)</w:t>
      </w:r>
    </w:p>
    <w:p w:rsidR="00597A30" w:rsidRPr="0034662D" w:rsidRDefault="00597A30" w:rsidP="003D37AE">
      <w:pPr>
        <w:numPr>
          <w:ilvl w:val="0"/>
          <w:numId w:val="96"/>
        </w:numPr>
        <w:jc w:val="both"/>
      </w:pPr>
      <w:r w:rsidRPr="0034662D">
        <w:t>Семейный кодекс РФ. Раздел 4 « Права и обязанности родителей и детей»</w:t>
      </w:r>
    </w:p>
    <w:p w:rsidR="00597A30" w:rsidRPr="0034662D" w:rsidRDefault="00597A30" w:rsidP="003D37AE">
      <w:pPr>
        <w:numPr>
          <w:ilvl w:val="0"/>
          <w:numId w:val="96"/>
        </w:numPr>
        <w:jc w:val="both"/>
      </w:pPr>
      <w:r w:rsidRPr="0034662D">
        <w:t>Федеральный государственный образовательный стандарт начального общего образования</w:t>
      </w:r>
    </w:p>
    <w:p w:rsidR="00597A30" w:rsidRPr="0034662D" w:rsidRDefault="00597A30" w:rsidP="003D37AE">
      <w:pPr>
        <w:numPr>
          <w:ilvl w:val="0"/>
          <w:numId w:val="96"/>
        </w:numPr>
        <w:jc w:val="both"/>
      </w:pPr>
      <w:r w:rsidRPr="0034662D">
        <w:t>Концепция духовно-нравственного развития и воспитания российских школьников</w:t>
      </w:r>
    </w:p>
    <w:p w:rsidR="00597A30" w:rsidRPr="0034662D" w:rsidRDefault="00597A30" w:rsidP="003D37AE">
      <w:pPr>
        <w:numPr>
          <w:ilvl w:val="0"/>
          <w:numId w:val="96"/>
        </w:numPr>
        <w:jc w:val="both"/>
      </w:pPr>
      <w:r w:rsidRPr="0034662D">
        <w:t>Устав МБОУ «Урицкая СОШ» МрОлекминский район</w:t>
      </w:r>
    </w:p>
    <w:p w:rsidR="00597A30" w:rsidRPr="0034662D" w:rsidRDefault="00597A30" w:rsidP="00597A30">
      <w:pPr>
        <w:jc w:val="both"/>
        <w:rPr>
          <w:b/>
        </w:rPr>
      </w:pPr>
    </w:p>
    <w:p w:rsidR="00597A30" w:rsidRPr="0034662D" w:rsidRDefault="00597A30" w:rsidP="00597A30">
      <w:pPr>
        <w:jc w:val="both"/>
      </w:pPr>
      <w:r w:rsidRPr="0034662D">
        <w:rPr>
          <w:b/>
        </w:rPr>
        <w:t>Общие задачи</w:t>
      </w:r>
      <w:r w:rsidRPr="0034662D">
        <w:t xml:space="preserve"> духовно-нравственного развития и воспитания учащихся начальной школы:</w:t>
      </w:r>
    </w:p>
    <w:p w:rsidR="00597A30" w:rsidRPr="0034662D" w:rsidRDefault="00597A30" w:rsidP="00597A30">
      <w:pPr>
        <w:ind w:firstLine="540"/>
        <w:jc w:val="both"/>
        <w:rPr>
          <w:b/>
        </w:rPr>
      </w:pPr>
    </w:p>
    <w:p w:rsidR="00597A30" w:rsidRPr="0034662D" w:rsidRDefault="00597A30" w:rsidP="00597A30">
      <w:pPr>
        <w:ind w:firstLine="540"/>
        <w:jc w:val="both"/>
        <w:rPr>
          <w:b/>
        </w:rPr>
      </w:pPr>
      <w:r w:rsidRPr="0034662D">
        <w:rPr>
          <w:b/>
        </w:rPr>
        <w:t>В области формирования личностной культуры:</w:t>
      </w:r>
    </w:p>
    <w:p w:rsidR="00597A30" w:rsidRPr="0034662D" w:rsidRDefault="00597A30" w:rsidP="003D37AE">
      <w:pPr>
        <w:numPr>
          <w:ilvl w:val="0"/>
          <w:numId w:val="57"/>
        </w:numPr>
        <w:ind w:left="568" w:hanging="284"/>
        <w:jc w:val="both"/>
      </w:pPr>
      <w:r w:rsidRPr="0034662D">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97A30" w:rsidRPr="0034662D" w:rsidRDefault="00597A30" w:rsidP="003D37AE">
      <w:pPr>
        <w:numPr>
          <w:ilvl w:val="0"/>
          <w:numId w:val="57"/>
        </w:numPr>
        <w:ind w:left="568" w:hanging="284"/>
        <w:jc w:val="both"/>
      </w:pPr>
      <w:r w:rsidRPr="0034662D">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597A30" w:rsidRPr="0034662D" w:rsidRDefault="00597A30" w:rsidP="003D37AE">
      <w:pPr>
        <w:numPr>
          <w:ilvl w:val="0"/>
          <w:numId w:val="57"/>
        </w:numPr>
        <w:ind w:left="568" w:hanging="284"/>
        <w:jc w:val="both"/>
      </w:pPr>
      <w:r w:rsidRPr="0034662D">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97A30" w:rsidRPr="0034662D" w:rsidRDefault="00597A30" w:rsidP="003D37AE">
      <w:pPr>
        <w:numPr>
          <w:ilvl w:val="0"/>
          <w:numId w:val="57"/>
        </w:numPr>
        <w:ind w:left="568" w:hanging="284"/>
        <w:jc w:val="both"/>
      </w:pPr>
      <w:r w:rsidRPr="0034662D">
        <w:t>формирование нравственного смысла учения;</w:t>
      </w:r>
    </w:p>
    <w:p w:rsidR="00597A30" w:rsidRPr="0034662D" w:rsidRDefault="00597A30" w:rsidP="003D37AE">
      <w:pPr>
        <w:numPr>
          <w:ilvl w:val="0"/>
          <w:numId w:val="57"/>
        </w:numPr>
        <w:ind w:left="568" w:hanging="284"/>
        <w:jc w:val="both"/>
      </w:pPr>
      <w:r w:rsidRPr="0034662D">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самоуважения и жизненного оптимизма;</w:t>
      </w:r>
    </w:p>
    <w:p w:rsidR="00597A30" w:rsidRPr="0034662D" w:rsidRDefault="00597A30" w:rsidP="003D37AE">
      <w:pPr>
        <w:numPr>
          <w:ilvl w:val="0"/>
          <w:numId w:val="57"/>
        </w:numPr>
        <w:ind w:left="568" w:hanging="284"/>
        <w:jc w:val="both"/>
      </w:pPr>
      <w:r w:rsidRPr="0034662D">
        <w:t>принятие обучающимся базовых национальных ценностей, национальных и этнических духовных традиций;</w:t>
      </w:r>
    </w:p>
    <w:p w:rsidR="00597A30" w:rsidRPr="0034662D" w:rsidRDefault="00597A30" w:rsidP="003D37AE">
      <w:pPr>
        <w:numPr>
          <w:ilvl w:val="0"/>
          <w:numId w:val="57"/>
        </w:numPr>
        <w:ind w:left="568" w:hanging="284"/>
        <w:jc w:val="both"/>
      </w:pPr>
      <w:r w:rsidRPr="0034662D">
        <w:t>формирование эстетических потребностей, ценностей и чувств;</w:t>
      </w:r>
    </w:p>
    <w:p w:rsidR="00597A30" w:rsidRPr="0034662D" w:rsidRDefault="00597A30" w:rsidP="003D37AE">
      <w:pPr>
        <w:numPr>
          <w:ilvl w:val="0"/>
          <w:numId w:val="57"/>
        </w:numPr>
        <w:ind w:left="568" w:hanging="284"/>
        <w:jc w:val="both"/>
      </w:pPr>
      <w:r w:rsidRPr="0034662D">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97A30" w:rsidRPr="0034662D" w:rsidRDefault="00597A30" w:rsidP="003D37AE">
      <w:pPr>
        <w:numPr>
          <w:ilvl w:val="0"/>
          <w:numId w:val="57"/>
        </w:numPr>
        <w:ind w:left="568" w:hanging="284"/>
        <w:jc w:val="both"/>
      </w:pPr>
      <w:r w:rsidRPr="0034662D">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97A30" w:rsidRPr="0034662D" w:rsidRDefault="00597A30" w:rsidP="003D37AE">
      <w:pPr>
        <w:numPr>
          <w:ilvl w:val="0"/>
          <w:numId w:val="57"/>
        </w:numPr>
        <w:ind w:left="568" w:hanging="284"/>
        <w:jc w:val="both"/>
      </w:pPr>
      <w:r w:rsidRPr="0034662D">
        <w:t>развитие трудолюбия, способности к преодолению трудностей, целеустремленности и настойчивости в достижении результата;</w:t>
      </w:r>
    </w:p>
    <w:p w:rsidR="00597A30" w:rsidRPr="0034662D" w:rsidRDefault="00597A30" w:rsidP="003D37AE">
      <w:pPr>
        <w:numPr>
          <w:ilvl w:val="0"/>
          <w:numId w:val="57"/>
        </w:numPr>
        <w:ind w:left="568" w:hanging="284"/>
        <w:jc w:val="both"/>
      </w:pPr>
      <w:r w:rsidRPr="0034662D">
        <w:t>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97A30" w:rsidRPr="0034662D" w:rsidRDefault="00597A30" w:rsidP="00597A30">
      <w:pPr>
        <w:jc w:val="both"/>
      </w:pPr>
    </w:p>
    <w:p w:rsidR="00597A30" w:rsidRPr="0034662D" w:rsidRDefault="00597A30" w:rsidP="00597A30">
      <w:pPr>
        <w:ind w:firstLine="567"/>
        <w:jc w:val="both"/>
        <w:rPr>
          <w:b/>
        </w:rPr>
      </w:pPr>
      <w:r w:rsidRPr="0034662D">
        <w:rPr>
          <w:b/>
        </w:rPr>
        <w:t>В области формирования социальной культуры:</w:t>
      </w:r>
    </w:p>
    <w:p w:rsidR="00597A30" w:rsidRPr="0034662D" w:rsidRDefault="00597A30" w:rsidP="003D37AE">
      <w:pPr>
        <w:numPr>
          <w:ilvl w:val="0"/>
          <w:numId w:val="58"/>
        </w:numPr>
        <w:ind w:left="568" w:hanging="284"/>
        <w:jc w:val="both"/>
      </w:pPr>
      <w:r w:rsidRPr="0034662D">
        <w:t xml:space="preserve">формирование основ российской гражданской идентичности; </w:t>
      </w:r>
    </w:p>
    <w:p w:rsidR="00597A30" w:rsidRPr="0034662D" w:rsidRDefault="00597A30" w:rsidP="003D37AE">
      <w:pPr>
        <w:numPr>
          <w:ilvl w:val="0"/>
          <w:numId w:val="58"/>
        </w:numPr>
        <w:ind w:left="568" w:hanging="284"/>
        <w:jc w:val="both"/>
      </w:pPr>
      <w:r w:rsidRPr="0034662D">
        <w:t xml:space="preserve">пробуждение веры в Россию, чувства личной ответственности за Отечество; </w:t>
      </w:r>
    </w:p>
    <w:p w:rsidR="00597A30" w:rsidRPr="0034662D" w:rsidRDefault="00597A30" w:rsidP="003D37AE">
      <w:pPr>
        <w:numPr>
          <w:ilvl w:val="0"/>
          <w:numId w:val="58"/>
        </w:numPr>
        <w:ind w:left="568" w:hanging="284"/>
        <w:jc w:val="both"/>
      </w:pPr>
      <w:r w:rsidRPr="0034662D">
        <w:t>формирование патриотизма и гражданской солидарности;</w:t>
      </w:r>
    </w:p>
    <w:p w:rsidR="00597A30" w:rsidRPr="0034662D" w:rsidRDefault="00597A30" w:rsidP="003D37AE">
      <w:pPr>
        <w:numPr>
          <w:ilvl w:val="0"/>
          <w:numId w:val="58"/>
        </w:numPr>
        <w:ind w:left="568" w:hanging="284"/>
        <w:jc w:val="both"/>
      </w:pPr>
      <w:r w:rsidRPr="0034662D">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97A30" w:rsidRPr="0034662D" w:rsidRDefault="00597A30" w:rsidP="003D37AE">
      <w:pPr>
        <w:numPr>
          <w:ilvl w:val="0"/>
          <w:numId w:val="58"/>
        </w:numPr>
        <w:ind w:left="568" w:hanging="284"/>
        <w:jc w:val="both"/>
      </w:pPr>
      <w:r w:rsidRPr="0034662D">
        <w:t>укрепление доверия к другим людям;</w:t>
      </w:r>
    </w:p>
    <w:p w:rsidR="00597A30" w:rsidRPr="0034662D" w:rsidRDefault="00597A30" w:rsidP="003D37AE">
      <w:pPr>
        <w:numPr>
          <w:ilvl w:val="0"/>
          <w:numId w:val="58"/>
        </w:numPr>
        <w:ind w:left="568" w:hanging="284"/>
        <w:jc w:val="both"/>
      </w:pPr>
      <w:r w:rsidRPr="0034662D">
        <w:t>развитие доброжелательности и эмоциональной отзывчивости, понимания и сопереживания другим людям;</w:t>
      </w:r>
    </w:p>
    <w:p w:rsidR="00597A30" w:rsidRPr="0034662D" w:rsidRDefault="00597A30" w:rsidP="003D37AE">
      <w:pPr>
        <w:numPr>
          <w:ilvl w:val="0"/>
          <w:numId w:val="58"/>
        </w:numPr>
        <w:ind w:left="568" w:hanging="284"/>
        <w:jc w:val="both"/>
      </w:pPr>
      <w:r w:rsidRPr="0034662D">
        <w:t>становление гуманистических и демократических ценностных ориентаций;</w:t>
      </w:r>
    </w:p>
    <w:p w:rsidR="00597A30" w:rsidRPr="0034662D" w:rsidRDefault="00597A30" w:rsidP="003D37AE">
      <w:pPr>
        <w:numPr>
          <w:ilvl w:val="0"/>
          <w:numId w:val="58"/>
        </w:numPr>
        <w:ind w:left="568" w:hanging="284"/>
        <w:jc w:val="both"/>
      </w:pPr>
      <w:r w:rsidRPr="0034662D">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97A30" w:rsidRPr="0034662D" w:rsidRDefault="00597A30" w:rsidP="003D37AE">
      <w:pPr>
        <w:numPr>
          <w:ilvl w:val="0"/>
          <w:numId w:val="58"/>
        </w:numPr>
        <w:ind w:left="568" w:hanging="284"/>
        <w:jc w:val="both"/>
      </w:pPr>
      <w:r w:rsidRPr="0034662D">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597A30" w:rsidRPr="0034662D" w:rsidRDefault="00597A30" w:rsidP="00597A30">
      <w:pPr>
        <w:ind w:left="567"/>
        <w:jc w:val="both"/>
      </w:pPr>
    </w:p>
    <w:p w:rsidR="00597A30" w:rsidRPr="0034662D" w:rsidRDefault="00597A30" w:rsidP="00597A30">
      <w:pPr>
        <w:ind w:left="567"/>
        <w:jc w:val="both"/>
        <w:rPr>
          <w:b/>
        </w:rPr>
      </w:pPr>
      <w:r w:rsidRPr="0034662D">
        <w:rPr>
          <w:b/>
        </w:rPr>
        <w:t>В области формирования семейной культуры:</w:t>
      </w:r>
    </w:p>
    <w:p w:rsidR="00597A30" w:rsidRPr="0034662D" w:rsidRDefault="00597A30" w:rsidP="003D37AE">
      <w:pPr>
        <w:numPr>
          <w:ilvl w:val="0"/>
          <w:numId w:val="59"/>
        </w:numPr>
        <w:ind w:left="567" w:hanging="357"/>
        <w:jc w:val="both"/>
      </w:pPr>
      <w:r w:rsidRPr="0034662D">
        <w:t>формирование отношения к семье как к основе российского общества;</w:t>
      </w:r>
    </w:p>
    <w:p w:rsidR="00597A30" w:rsidRPr="0034662D" w:rsidRDefault="00597A30" w:rsidP="003D37AE">
      <w:pPr>
        <w:numPr>
          <w:ilvl w:val="0"/>
          <w:numId w:val="59"/>
        </w:numPr>
        <w:ind w:left="567" w:hanging="357"/>
        <w:jc w:val="both"/>
      </w:pPr>
      <w:r w:rsidRPr="0034662D">
        <w:t>формирование у младшего школьника уважительного  отношения к родителям, осознанного, заботливого отношения к старшим и младшим;</w:t>
      </w:r>
    </w:p>
    <w:p w:rsidR="00597A30" w:rsidRPr="0034662D" w:rsidRDefault="00597A30" w:rsidP="003D37AE">
      <w:pPr>
        <w:numPr>
          <w:ilvl w:val="0"/>
          <w:numId w:val="59"/>
        </w:numPr>
        <w:ind w:left="567" w:hanging="357"/>
        <w:jc w:val="both"/>
      </w:pPr>
      <w:r w:rsidRPr="0034662D">
        <w:t>знакомство обучающегося с культурно-историческими и этническими традициями российской семьи.</w:t>
      </w:r>
    </w:p>
    <w:p w:rsidR="00597A30" w:rsidRPr="0034662D" w:rsidRDefault="00597A30" w:rsidP="00597A30">
      <w:pPr>
        <w:jc w:val="both"/>
        <w:rPr>
          <w:b/>
        </w:rPr>
      </w:pPr>
    </w:p>
    <w:p w:rsidR="00597A30" w:rsidRPr="0034662D" w:rsidRDefault="00597A30" w:rsidP="00597A30">
      <w:pPr>
        <w:jc w:val="both"/>
      </w:pPr>
      <w:r w:rsidRPr="0034662D">
        <w:rPr>
          <w:b/>
        </w:rPr>
        <w:t>Программа предусматривает</w:t>
      </w:r>
      <w:r w:rsidRPr="0034662D">
        <w:t xml:space="preserve">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обеспечивает:</w:t>
      </w:r>
    </w:p>
    <w:p w:rsidR="00597A30" w:rsidRPr="0034662D" w:rsidRDefault="00597A30" w:rsidP="003D37AE">
      <w:pPr>
        <w:numPr>
          <w:ilvl w:val="0"/>
          <w:numId w:val="97"/>
        </w:numPr>
        <w:jc w:val="both"/>
      </w:pPr>
      <w:r w:rsidRPr="0034662D">
        <w:rPr>
          <w:b/>
          <w:u w:val="single"/>
        </w:rPr>
        <w:t>создание системы воспитательных мероприятий</w:t>
      </w:r>
      <w:r w:rsidRPr="0034662D">
        <w:t>, позволяющих обучающимся осваивать и на практике использовать полученные знания;</w:t>
      </w:r>
    </w:p>
    <w:p w:rsidR="00597A30" w:rsidRPr="0034662D" w:rsidRDefault="00597A30" w:rsidP="003D37AE">
      <w:pPr>
        <w:numPr>
          <w:ilvl w:val="0"/>
          <w:numId w:val="97"/>
        </w:numPr>
        <w:jc w:val="both"/>
      </w:pPr>
      <w:r w:rsidRPr="0034662D">
        <w:rPr>
          <w:b/>
          <w:u w:val="single"/>
        </w:rPr>
        <w:t>формирование целостной образовательной среды</w:t>
      </w:r>
      <w:r w:rsidRPr="0034662D">
        <w:t>, включающей урочную, внеурочную и внешкольную деятельность и учитывающей историко-культурную, этническую и региональную специфику;</w:t>
      </w:r>
    </w:p>
    <w:p w:rsidR="00597A30" w:rsidRPr="0034662D" w:rsidRDefault="00597A30" w:rsidP="003D37AE">
      <w:pPr>
        <w:numPr>
          <w:ilvl w:val="0"/>
          <w:numId w:val="97"/>
        </w:numPr>
        <w:jc w:val="both"/>
      </w:pPr>
      <w:r w:rsidRPr="0034662D">
        <w:rPr>
          <w:b/>
          <w:u w:val="single"/>
        </w:rPr>
        <w:t>формирование у обучающегося активной деятельностной позиции</w:t>
      </w:r>
      <w:r w:rsidRPr="0034662D">
        <w:t>.</w:t>
      </w:r>
    </w:p>
    <w:p w:rsidR="00597A30" w:rsidRPr="0034662D" w:rsidRDefault="00597A30" w:rsidP="00597A30">
      <w:pPr>
        <w:pStyle w:val="2"/>
        <w:spacing w:before="0"/>
        <w:jc w:val="center"/>
        <w:rPr>
          <w:rFonts w:ascii="Times New Roman" w:hAnsi="Times New Roman"/>
          <w:sz w:val="24"/>
          <w:szCs w:val="24"/>
        </w:rPr>
      </w:pPr>
    </w:p>
    <w:p w:rsidR="00597A30" w:rsidRPr="0034662D" w:rsidRDefault="00597A30" w:rsidP="00597A30">
      <w:pPr>
        <w:pStyle w:val="2"/>
        <w:spacing w:before="0"/>
        <w:jc w:val="center"/>
        <w:rPr>
          <w:rFonts w:ascii="Times New Roman" w:hAnsi="Times New Roman"/>
          <w:b w:val="0"/>
          <w:color w:val="auto"/>
          <w:sz w:val="24"/>
          <w:szCs w:val="24"/>
        </w:rPr>
      </w:pPr>
      <w:r w:rsidRPr="0034662D">
        <w:rPr>
          <w:rFonts w:ascii="Times New Roman" w:hAnsi="Times New Roman"/>
          <w:color w:val="auto"/>
          <w:sz w:val="24"/>
          <w:szCs w:val="24"/>
        </w:rPr>
        <w:t>ЦЕННОСТНЫЕ УСТАНОВКИ ДУХОВНО-НРАВСТВЕННОГО РАЗВИТИЯ И ВОСПИТАНИЯ</w:t>
      </w:r>
    </w:p>
    <w:p w:rsidR="00597A30" w:rsidRPr="0034662D" w:rsidRDefault="00597A30" w:rsidP="00597A30">
      <w:pPr>
        <w:ind w:firstLine="567"/>
        <w:jc w:val="both"/>
      </w:pPr>
      <w:r w:rsidRPr="0034662D">
        <w:t>Программа духовно-нравственного воспитания опирается на традиционные источники нравственности такие как:</w:t>
      </w:r>
    </w:p>
    <w:p w:rsidR="00597A30" w:rsidRPr="0034662D" w:rsidRDefault="00597A30" w:rsidP="003D37AE">
      <w:pPr>
        <w:numPr>
          <w:ilvl w:val="0"/>
          <w:numId w:val="60"/>
        </w:numPr>
        <w:tabs>
          <w:tab w:val="clear" w:pos="1290"/>
          <w:tab w:val="num" w:pos="900"/>
        </w:tabs>
        <w:ind w:left="900"/>
        <w:jc w:val="both"/>
      </w:pPr>
      <w:r w:rsidRPr="0034662D">
        <w:rPr>
          <w:b/>
        </w:rPr>
        <w:t>патриотизм</w:t>
      </w:r>
      <w:r w:rsidRPr="0034662D">
        <w:t xml:space="preserve"> - любовь к Родине, своему краю, своему народу, служение Отечеству;</w:t>
      </w:r>
    </w:p>
    <w:p w:rsidR="00597A30" w:rsidRPr="0034662D" w:rsidRDefault="00597A30" w:rsidP="003D37AE">
      <w:pPr>
        <w:numPr>
          <w:ilvl w:val="0"/>
          <w:numId w:val="60"/>
        </w:numPr>
        <w:tabs>
          <w:tab w:val="clear" w:pos="1290"/>
          <w:tab w:val="num" w:pos="900"/>
        </w:tabs>
        <w:ind w:left="900"/>
        <w:jc w:val="both"/>
      </w:pPr>
      <w:r w:rsidRPr="0034662D">
        <w:rPr>
          <w:b/>
        </w:rPr>
        <w:t>социальная солидарность</w:t>
      </w:r>
      <w:r w:rsidRPr="0034662D">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597A30" w:rsidRPr="0034662D" w:rsidRDefault="00597A30" w:rsidP="003D37AE">
      <w:pPr>
        <w:numPr>
          <w:ilvl w:val="0"/>
          <w:numId w:val="60"/>
        </w:numPr>
        <w:tabs>
          <w:tab w:val="clear" w:pos="1290"/>
          <w:tab w:val="num" w:pos="900"/>
        </w:tabs>
        <w:ind w:left="900"/>
        <w:jc w:val="both"/>
      </w:pPr>
      <w:r w:rsidRPr="0034662D">
        <w:rPr>
          <w:b/>
        </w:rPr>
        <w:t>гражданственность</w:t>
      </w:r>
      <w:r w:rsidRPr="0034662D">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597A30" w:rsidRPr="0034662D" w:rsidRDefault="00597A30" w:rsidP="003D37AE">
      <w:pPr>
        <w:numPr>
          <w:ilvl w:val="0"/>
          <w:numId w:val="60"/>
        </w:numPr>
        <w:tabs>
          <w:tab w:val="clear" w:pos="1290"/>
          <w:tab w:val="num" w:pos="900"/>
        </w:tabs>
        <w:ind w:left="900"/>
        <w:jc w:val="both"/>
      </w:pPr>
      <w:r w:rsidRPr="0034662D">
        <w:rPr>
          <w:b/>
        </w:rPr>
        <w:t>семья</w:t>
      </w:r>
      <w:r w:rsidRPr="0034662D">
        <w:t xml:space="preserve"> - любовь и верность, здоровье, достаток, уважение к родителям, забота о старших и младших, забота о продолжении рода;</w:t>
      </w:r>
    </w:p>
    <w:p w:rsidR="00597A30" w:rsidRPr="0034662D" w:rsidRDefault="00597A30" w:rsidP="003D37AE">
      <w:pPr>
        <w:numPr>
          <w:ilvl w:val="0"/>
          <w:numId w:val="60"/>
        </w:numPr>
        <w:tabs>
          <w:tab w:val="clear" w:pos="1290"/>
          <w:tab w:val="num" w:pos="900"/>
        </w:tabs>
        <w:ind w:left="900"/>
        <w:jc w:val="both"/>
      </w:pPr>
      <w:r w:rsidRPr="0034662D">
        <w:rPr>
          <w:b/>
        </w:rPr>
        <w:t>труд и творчество</w:t>
      </w:r>
      <w:r w:rsidRPr="0034662D">
        <w:t xml:space="preserve"> - уважение к труду, творчество и созидание, целеустремленность и настойчивость;</w:t>
      </w:r>
    </w:p>
    <w:p w:rsidR="00597A30" w:rsidRPr="0034662D" w:rsidRDefault="00597A30" w:rsidP="003D37AE">
      <w:pPr>
        <w:numPr>
          <w:ilvl w:val="0"/>
          <w:numId w:val="60"/>
        </w:numPr>
        <w:tabs>
          <w:tab w:val="clear" w:pos="1290"/>
          <w:tab w:val="num" w:pos="900"/>
        </w:tabs>
        <w:ind w:left="900"/>
        <w:jc w:val="both"/>
      </w:pPr>
      <w:r w:rsidRPr="0034662D">
        <w:rPr>
          <w:b/>
        </w:rPr>
        <w:t>наука</w:t>
      </w:r>
      <w:r w:rsidRPr="0034662D">
        <w:t xml:space="preserve"> - ценность знания, стремление к истине, научная картина мира;</w:t>
      </w:r>
    </w:p>
    <w:p w:rsidR="00597A30" w:rsidRPr="0034662D" w:rsidRDefault="00597A30" w:rsidP="003D37AE">
      <w:pPr>
        <w:numPr>
          <w:ilvl w:val="0"/>
          <w:numId w:val="60"/>
        </w:numPr>
        <w:tabs>
          <w:tab w:val="clear" w:pos="1290"/>
          <w:tab w:val="num" w:pos="900"/>
        </w:tabs>
        <w:ind w:left="900"/>
        <w:jc w:val="both"/>
      </w:pPr>
      <w:r w:rsidRPr="0034662D">
        <w:rPr>
          <w:b/>
        </w:rPr>
        <w:t>традиционные религии</w:t>
      </w:r>
      <w:r w:rsidRPr="0034662D">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597A30" w:rsidRPr="0034662D" w:rsidRDefault="00597A30" w:rsidP="003D37AE">
      <w:pPr>
        <w:numPr>
          <w:ilvl w:val="0"/>
          <w:numId w:val="60"/>
        </w:numPr>
        <w:tabs>
          <w:tab w:val="clear" w:pos="1290"/>
          <w:tab w:val="num" w:pos="900"/>
        </w:tabs>
        <w:ind w:left="900"/>
        <w:jc w:val="both"/>
      </w:pPr>
      <w:r w:rsidRPr="0034662D">
        <w:rPr>
          <w:b/>
        </w:rPr>
        <w:t>искусство и литература</w:t>
      </w:r>
      <w:r w:rsidRPr="0034662D">
        <w:t xml:space="preserve"> - красота, гармония, духовный мир человека, нравственный выбор, смысл жизни, эстетическое развитие;</w:t>
      </w:r>
    </w:p>
    <w:p w:rsidR="00597A30" w:rsidRPr="0034662D" w:rsidRDefault="00597A30" w:rsidP="003D37AE">
      <w:pPr>
        <w:numPr>
          <w:ilvl w:val="0"/>
          <w:numId w:val="60"/>
        </w:numPr>
        <w:tabs>
          <w:tab w:val="clear" w:pos="1290"/>
          <w:tab w:val="num" w:pos="900"/>
        </w:tabs>
        <w:ind w:left="900"/>
        <w:jc w:val="both"/>
      </w:pPr>
      <w:r w:rsidRPr="0034662D">
        <w:rPr>
          <w:b/>
        </w:rPr>
        <w:t>природа</w:t>
      </w:r>
      <w:r w:rsidRPr="0034662D">
        <w:t xml:space="preserve"> - эволюция, родная земля, заповедная природа, планета Земля, экологическое сознание;</w:t>
      </w:r>
    </w:p>
    <w:p w:rsidR="00597A30" w:rsidRPr="0034662D" w:rsidRDefault="00597A30" w:rsidP="003D37AE">
      <w:pPr>
        <w:numPr>
          <w:ilvl w:val="0"/>
          <w:numId w:val="60"/>
        </w:numPr>
        <w:tabs>
          <w:tab w:val="clear" w:pos="1290"/>
          <w:tab w:val="num" w:pos="900"/>
        </w:tabs>
        <w:ind w:left="900"/>
        <w:jc w:val="both"/>
      </w:pPr>
      <w:r w:rsidRPr="0034662D">
        <w:rPr>
          <w:b/>
        </w:rPr>
        <w:t>человечество</w:t>
      </w:r>
      <w:r w:rsidRPr="0034662D">
        <w:t xml:space="preserve"> - мир во всем мире, многообразие и уважение культур и народов, прогресс человечества, международное сотрудничество.</w:t>
      </w:r>
    </w:p>
    <w:p w:rsidR="00597A30" w:rsidRPr="0034662D" w:rsidRDefault="00597A30" w:rsidP="00597A30">
      <w:pPr>
        <w:jc w:val="center"/>
        <w:rPr>
          <w:b/>
        </w:rPr>
      </w:pPr>
      <w:bookmarkStart w:id="114" w:name="_Toc231265553"/>
    </w:p>
    <w:p w:rsidR="00597A30" w:rsidRPr="0034662D" w:rsidRDefault="00597A30" w:rsidP="00597A30">
      <w:pPr>
        <w:jc w:val="center"/>
        <w:rPr>
          <w:b/>
        </w:rPr>
      </w:pPr>
      <w:r w:rsidRPr="0034662D">
        <w:rPr>
          <w:b/>
        </w:rPr>
        <w:t>ФУНКЦИОНАЛЬНОЕ ОБЕСПЕЧЕНИЕ ПРОГРАММЫ</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 xml:space="preserve">Директор </w:t>
      </w:r>
    </w:p>
    <w:p w:rsidR="00597A30" w:rsidRPr="0034662D" w:rsidRDefault="00597A30" w:rsidP="00597A30">
      <w:pPr>
        <w:ind w:left="990" w:hanging="990"/>
        <w:jc w:val="both"/>
        <w:rPr>
          <w:u w:val="single"/>
        </w:rPr>
      </w:pPr>
      <w:r w:rsidRPr="0034662D">
        <w:rPr>
          <w:i/>
          <w:u w:val="single"/>
        </w:rPr>
        <w:t>Функции</w:t>
      </w:r>
      <w:r w:rsidRPr="0034662D">
        <w:rPr>
          <w:i/>
        </w:rPr>
        <w:t>:</w:t>
      </w:r>
      <w:r w:rsidRPr="0034662D">
        <w:t xml:space="preserve"> Обеспечение системного подхода к организации воспитательного процесса, создание необходимых условий для проявления активной жизненной позиции, гражданственности и патриотизма, духовно-нравственного воспитания обучающихся, обеспечение эффективного взаимодействия и сотрудничество с органами местного самоуправления, общественностью, родителями; анализ состояния и совершенствование идеологической и воспитательной работы с учащимися,  педагогами и родителями.</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Заместитель директора по воспитательной работе</w:t>
      </w:r>
    </w:p>
    <w:p w:rsidR="00597A30" w:rsidRPr="0034662D" w:rsidRDefault="00597A30" w:rsidP="00597A30">
      <w:pPr>
        <w:ind w:left="990" w:hanging="990"/>
        <w:jc w:val="both"/>
      </w:pPr>
      <w:r w:rsidRPr="0034662D">
        <w:rPr>
          <w:i/>
          <w:u w:val="single"/>
        </w:rPr>
        <w:t>Функции</w:t>
      </w:r>
      <w:r w:rsidRPr="0034662D">
        <w:rPr>
          <w:i/>
        </w:rPr>
        <w:t xml:space="preserve">: </w:t>
      </w:r>
      <w:r w:rsidRPr="0034662D">
        <w:t xml:space="preserve">Организация мониторинга эффективности идеологической и воспитательной работы в школе; взаимодействие с органами государственного управления по проблемам гражданско-патриотического и духовно-нравственного воспитания обучающихся; анализ результатов изучения ценностных ориентаций, интересов, потребностей, идеалов обучающихся. Организация условий для реализации учащимися активной жизненной позиции, социальных устремлений, качеств гражданина, патриота, труженика; координация деятельности всех участников воспитательного процесса, родителей, учащихся, направленная на реализацию </w:t>
      </w:r>
      <w:r w:rsidRPr="0034662D">
        <w:rPr>
          <w:spacing w:val="-4"/>
        </w:rPr>
        <w:t>идеологии и поддержку государственной политики в условиях школы; разработка оптимальной модели воспитательного</w:t>
      </w:r>
      <w:r w:rsidRPr="0034662D">
        <w:t xml:space="preserve"> процесса и идеологической работы с учётом специфики учебного заведения, контингента обучающихся.</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Заместитель директора по учебно-воспитательной работе</w:t>
      </w:r>
    </w:p>
    <w:p w:rsidR="00597A30" w:rsidRPr="0034662D" w:rsidRDefault="00597A30" w:rsidP="00597A30">
      <w:pPr>
        <w:ind w:left="990" w:hanging="990"/>
        <w:jc w:val="both"/>
      </w:pPr>
      <w:r w:rsidRPr="0034662D">
        <w:rPr>
          <w:i/>
          <w:u w:val="single"/>
        </w:rPr>
        <w:t xml:space="preserve">Функции: </w:t>
      </w:r>
      <w:r w:rsidRPr="0034662D">
        <w:rPr>
          <w:u w:val="single"/>
        </w:rPr>
        <w:t>О</w:t>
      </w:r>
      <w:r w:rsidRPr="0034662D">
        <w:t>существление контроля за качеством и содержанием образования и воспитания обучающихся; создание условий для обеспечения качества воспитательной и идеологической работы, для  проведения профилактической работы по преодолению асоциального поведения учащихся, для организации изучения личностного и социального развития учащихся, психологического климата в группах, во взаимодействии с родителями и общественностью в целях оптимизации процесса воспитания.</w:t>
      </w:r>
    </w:p>
    <w:p w:rsidR="00597A30" w:rsidRPr="0034662D" w:rsidRDefault="00597A30" w:rsidP="00597A30">
      <w:pPr>
        <w:ind w:left="990" w:hanging="990"/>
        <w:jc w:val="both"/>
      </w:pPr>
    </w:p>
    <w:p w:rsidR="00597A30" w:rsidRPr="0034662D" w:rsidRDefault="00597A30" w:rsidP="00597A30">
      <w:pPr>
        <w:jc w:val="both"/>
        <w:rPr>
          <w:b/>
          <w:u w:val="single"/>
        </w:rPr>
      </w:pPr>
      <w:r w:rsidRPr="0034662D">
        <w:rPr>
          <w:b/>
          <w:u w:val="single"/>
        </w:rPr>
        <w:t>Классный руководитель</w:t>
      </w:r>
    </w:p>
    <w:p w:rsidR="00597A30" w:rsidRPr="0034662D" w:rsidRDefault="00597A30" w:rsidP="00597A30">
      <w:pPr>
        <w:ind w:left="990" w:hanging="990"/>
        <w:jc w:val="both"/>
      </w:pPr>
      <w:r w:rsidRPr="0034662D">
        <w:rPr>
          <w:i/>
          <w:spacing w:val="-20"/>
          <w:u w:val="single"/>
        </w:rPr>
        <w:t>Функции</w:t>
      </w:r>
      <w:r w:rsidRPr="0034662D">
        <w:rPr>
          <w:i/>
          <w:spacing w:val="-20"/>
        </w:rPr>
        <w:t xml:space="preserve">: </w:t>
      </w:r>
      <w:r w:rsidRPr="0034662D">
        <w:t>Создание системы духовно-нравственного воспитания с классом на весь период обучения; постоянный мониторинг эффективности воспитательной деятельности и динамики личностного развития учащихся; стимулирование планов самовоспитания и саморазвития учащихся; взаимодействие в воспитательной и идеологической работе  с учащимися родителей, представителей органов государственного управления, правоохранительных, распорядительной и исполнительной власти, депутатов, авторитетных деятелей культуры, науки, искусства; формирование активной жизненной позиции, создание условий для социальной адаптации учащихся, формирования гражданственности, патриотизма, коллективизма, участие в создании воспитывающей среды учебного заведения, обеспечение социального, профессионального, личностного становления учащихся; участие в семинарах, конференциях, повышение квалификации, овладение новыми формами и технологиями воспитательной и идеологической работы; организация работы органов самоуправления в группе, использование потенциала информационных часов для систематического и своевременного ознакомления с общественно- политической жизнью страны.</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Педагог-психолог</w:t>
      </w:r>
    </w:p>
    <w:p w:rsidR="00597A30" w:rsidRPr="0034662D" w:rsidRDefault="00597A30" w:rsidP="00597A30">
      <w:pPr>
        <w:ind w:left="990" w:hanging="990"/>
        <w:jc w:val="both"/>
      </w:pPr>
      <w:r w:rsidRPr="0034662D">
        <w:rPr>
          <w:i/>
          <w:u w:val="single"/>
        </w:rPr>
        <w:t xml:space="preserve">Функции; </w:t>
      </w:r>
      <w:r w:rsidRPr="0034662D">
        <w:t>Осуществляет: психодиагностику, психокоррекцию, психопрофилактику и психопросветительную работу, тесно взаимосвязанную с личностным, социальным и профессиональным развитием учащихся, исходя из целей и задач гражданско-патриотического и духовно-нравственного воспитания гимназии.</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Преподаватель–предметник</w:t>
      </w:r>
    </w:p>
    <w:p w:rsidR="00597A30" w:rsidRPr="0034662D" w:rsidRDefault="00597A30" w:rsidP="00597A30">
      <w:pPr>
        <w:pStyle w:val="ad"/>
        <w:spacing w:after="0" w:line="240" w:lineRule="auto"/>
        <w:ind w:left="990" w:hanging="990"/>
        <w:jc w:val="both"/>
        <w:rPr>
          <w:rFonts w:ascii="Times New Roman" w:hAnsi="Times New Roman"/>
          <w:sz w:val="24"/>
          <w:szCs w:val="24"/>
        </w:rPr>
      </w:pPr>
      <w:r w:rsidRPr="0034662D">
        <w:rPr>
          <w:rFonts w:ascii="Times New Roman" w:hAnsi="Times New Roman"/>
          <w:i/>
          <w:sz w:val="24"/>
          <w:szCs w:val="24"/>
          <w:u w:val="single"/>
        </w:rPr>
        <w:t>Функции</w:t>
      </w:r>
      <w:r w:rsidRPr="0034662D">
        <w:rPr>
          <w:rFonts w:ascii="Times New Roman" w:hAnsi="Times New Roman"/>
          <w:sz w:val="24"/>
          <w:szCs w:val="24"/>
        </w:rPr>
        <w:t>: Анализ содержания и изучение, в рамках учебных дисциплин, вопросов духовно-нравственного воспитания, функционирования государства, государственной политики и идеологии; формулировка и реализация воспитательной цели каждого урока; элективных курсов; разработка примерной тематики рефератов, отражающих углубленное изучение учащимися проблем идеологии, деятельность по формированию мировоззрения; обучение учащихся навыкам ведения дискуссии, формирование убеждений, высказываний собственного мнения, формирование инициативы, ответственности, гражданственности, патриотизма, трудолюбия учащихся; пропаганда активной жизненной позиции, аргументированное разъяснение государственной политики и интересов страны; использование дополнительных источников информации.</w:t>
      </w:r>
    </w:p>
    <w:p w:rsidR="00597A30" w:rsidRPr="0034662D" w:rsidRDefault="00597A30" w:rsidP="00597A30">
      <w:pPr>
        <w:ind w:left="990" w:hanging="990"/>
        <w:jc w:val="both"/>
        <w:rPr>
          <w:b/>
          <w:spacing w:val="-20"/>
          <w:u w:val="single"/>
        </w:rPr>
      </w:pPr>
    </w:p>
    <w:p w:rsidR="00597A30" w:rsidRPr="0034662D" w:rsidRDefault="00597A30" w:rsidP="00597A30">
      <w:pPr>
        <w:ind w:left="990" w:hanging="990"/>
        <w:jc w:val="both"/>
        <w:rPr>
          <w:b/>
          <w:spacing w:val="-20"/>
          <w:u w:val="single"/>
        </w:rPr>
      </w:pPr>
      <w:r w:rsidRPr="0034662D">
        <w:rPr>
          <w:b/>
          <w:spacing w:val="-20"/>
          <w:u w:val="single"/>
        </w:rPr>
        <w:t>Педагог дополнительного образования</w:t>
      </w:r>
    </w:p>
    <w:p w:rsidR="00597A30" w:rsidRPr="0034662D" w:rsidRDefault="00597A30" w:rsidP="00597A30">
      <w:pPr>
        <w:ind w:left="990" w:hanging="990"/>
        <w:jc w:val="both"/>
      </w:pPr>
      <w:r w:rsidRPr="0034662D">
        <w:rPr>
          <w:i/>
          <w:spacing w:val="-20"/>
          <w:u w:val="single"/>
        </w:rPr>
        <w:t>Функции</w:t>
      </w:r>
      <w:r w:rsidRPr="0034662D">
        <w:rPr>
          <w:spacing w:val="-20"/>
        </w:rPr>
        <w:t>:</w:t>
      </w:r>
      <w:r w:rsidRPr="0034662D">
        <w:t>Организация работы кружка, секции, направленная на формирование социальной активности и духовно-нравственного воспитания учащихся; организация выставок; планирование мероприятий, направленных на поддержку и пропаганду культуры, национальных традиций, государственности; шефство над подростками группы риска, пропаганда здорового образа жизни; участие семей учащихся в массовых мероприятиях.</w:t>
      </w:r>
    </w:p>
    <w:p w:rsidR="00597A30" w:rsidRPr="0034662D" w:rsidRDefault="00597A30" w:rsidP="00597A30">
      <w:pPr>
        <w:jc w:val="both"/>
        <w:rPr>
          <w:b/>
          <w:u w:val="single"/>
        </w:rPr>
      </w:pPr>
    </w:p>
    <w:p w:rsidR="00597A30" w:rsidRPr="0034662D" w:rsidRDefault="00597A30" w:rsidP="00597A30">
      <w:pPr>
        <w:jc w:val="both"/>
        <w:rPr>
          <w:b/>
          <w:u w:val="single"/>
        </w:rPr>
      </w:pPr>
      <w:r w:rsidRPr="0034662D">
        <w:rPr>
          <w:b/>
          <w:u w:val="single"/>
        </w:rPr>
        <w:t>Библиотекарь</w:t>
      </w:r>
    </w:p>
    <w:p w:rsidR="00597A30" w:rsidRPr="0034662D" w:rsidRDefault="00597A30" w:rsidP="00597A30">
      <w:pPr>
        <w:ind w:left="880" w:hanging="880"/>
        <w:jc w:val="both"/>
      </w:pPr>
      <w:r w:rsidRPr="0034662D">
        <w:rPr>
          <w:i/>
          <w:spacing w:val="-20"/>
          <w:u w:val="single"/>
        </w:rPr>
        <w:t>Функции</w:t>
      </w:r>
      <w:r w:rsidRPr="0034662D">
        <w:rPr>
          <w:i/>
          <w:spacing w:val="-20"/>
        </w:rPr>
        <w:t xml:space="preserve">: </w:t>
      </w:r>
      <w:r w:rsidRPr="0034662D">
        <w:t>Анализ и обобщение содержания библиотечного фонда гимназии по вопросам духовно-нравственного воспитания, изучение интересов учащихся; организация постоянно действующих выставок, посвященных наиболее важным событиям жизни государства, общества; разработка списков рекомендуемой литературы по проблемам духовно-нравственного и гражданско-патриотического воспитания, подготовка аннотаций и выставок новых поступлений; участие в организации воспитательных мероприятий; пропаганда содержания газет и других периодических изданий по проблемам общественно – полезной жизни страны.</w:t>
      </w:r>
    </w:p>
    <w:p w:rsidR="00597A30" w:rsidRPr="0034662D" w:rsidRDefault="00597A30" w:rsidP="00597A30">
      <w:pPr>
        <w:pStyle w:val="16"/>
        <w:spacing w:before="0" w:after="0" w:line="240" w:lineRule="auto"/>
        <w:rPr>
          <w:sz w:val="24"/>
          <w:szCs w:val="24"/>
        </w:rPr>
      </w:pPr>
    </w:p>
    <w:p w:rsidR="00597A30" w:rsidRPr="0034662D" w:rsidRDefault="00597A30" w:rsidP="00597A30">
      <w:pPr>
        <w:pStyle w:val="16"/>
        <w:spacing w:before="0" w:after="0" w:line="240" w:lineRule="auto"/>
        <w:rPr>
          <w:sz w:val="24"/>
          <w:szCs w:val="24"/>
        </w:rPr>
      </w:pPr>
    </w:p>
    <w:p w:rsidR="00597A30" w:rsidRPr="0034662D" w:rsidRDefault="00597A30" w:rsidP="00597A30">
      <w:pPr>
        <w:pStyle w:val="16"/>
        <w:spacing w:before="0" w:after="0" w:line="240" w:lineRule="auto"/>
        <w:rPr>
          <w:sz w:val="24"/>
          <w:szCs w:val="24"/>
        </w:rPr>
      </w:pPr>
      <w:r w:rsidRPr="0034662D">
        <w:rPr>
          <w:sz w:val="24"/>
          <w:szCs w:val="24"/>
        </w:rPr>
        <w:t xml:space="preserve">ОСНОВНЫЕ НАПРАВЛЕНИЯ И ЦЕННОСТНЫЕ ОСНОВЫ </w:t>
      </w:r>
      <w:r w:rsidRPr="0034662D">
        <w:rPr>
          <w:sz w:val="24"/>
          <w:szCs w:val="24"/>
        </w:rPr>
        <w:br/>
        <w:t xml:space="preserve">ДУХОВНО-НРАВСТВЕННОГО РАЗВИТИЯ И ВОСПИТАНИЯ </w:t>
      </w:r>
      <w:bookmarkEnd w:id="114"/>
      <w:r w:rsidRPr="0034662D">
        <w:rPr>
          <w:sz w:val="24"/>
          <w:szCs w:val="24"/>
        </w:rPr>
        <w:br/>
      </w:r>
      <w:r w:rsidRPr="0034662D">
        <w:rPr>
          <w:caps/>
          <w:sz w:val="24"/>
          <w:szCs w:val="24"/>
        </w:rPr>
        <w:t>ОБУЧАЮЩИХСЯ НА СТУПЕНИ НАЧАЛЬНОГО ОБЩЕГО ОБРАЗОВАНИЯ</w:t>
      </w:r>
    </w:p>
    <w:p w:rsidR="00597A30" w:rsidRPr="0034662D" w:rsidRDefault="00597A30" w:rsidP="00597A30">
      <w:pPr>
        <w:ind w:firstLine="567"/>
        <w:jc w:val="both"/>
      </w:pPr>
      <w:r w:rsidRPr="0034662D">
        <w:t>Организация духовно-нравственного развития и воспитания обучающихся начальной школы в перспективе достижения национального воспитательного идеала осуществляется по следующим направлениям:</w:t>
      </w:r>
    </w:p>
    <w:p w:rsidR="00597A30" w:rsidRPr="0034662D" w:rsidRDefault="00597A30" w:rsidP="00597A30">
      <w:pPr>
        <w:ind w:firstLine="567"/>
        <w:jc w:val="both"/>
      </w:pPr>
    </w:p>
    <w:p w:rsidR="00597A30" w:rsidRPr="0034662D" w:rsidRDefault="00597A30" w:rsidP="00597A30">
      <w:pPr>
        <w:jc w:val="both"/>
        <w:rPr>
          <w:b/>
          <w:u w:val="single"/>
        </w:rPr>
      </w:pPr>
      <w:r w:rsidRPr="0034662D">
        <w:rPr>
          <w:b/>
          <w:u w:val="single"/>
        </w:rPr>
        <w:t>Направление «Ученик – патриот и гражданин»</w:t>
      </w:r>
    </w:p>
    <w:p w:rsidR="00597A30" w:rsidRPr="0034662D" w:rsidRDefault="00597A30" w:rsidP="00597A30">
      <w:pPr>
        <w:ind w:firstLine="567"/>
        <w:jc w:val="both"/>
      </w:pPr>
    </w:p>
    <w:p w:rsidR="00597A30" w:rsidRPr="0034662D" w:rsidRDefault="00597A30" w:rsidP="00597A30">
      <w:pPr>
        <w:ind w:left="720" w:hanging="720"/>
        <w:jc w:val="both"/>
      </w:pPr>
      <w:r w:rsidRPr="0034662D">
        <w:rPr>
          <w:b/>
        </w:rPr>
        <w:t>Цель:</w:t>
      </w:r>
      <w:r w:rsidRPr="0034662D">
        <w:t xml:space="preserve"> воспитание гражданственности, патриотизма, уважения к правам, свободам и обязанностям человека.</w:t>
      </w:r>
    </w:p>
    <w:p w:rsidR="00597A30" w:rsidRPr="0034662D" w:rsidRDefault="00597A30" w:rsidP="00597A30">
      <w:pPr>
        <w:widowControl w:val="0"/>
        <w:ind w:left="1440" w:hanging="1440"/>
        <w:jc w:val="both"/>
        <w:rPr>
          <w:b/>
        </w:rPr>
      </w:pPr>
    </w:p>
    <w:p w:rsidR="00597A30" w:rsidRPr="0034662D" w:rsidRDefault="00597A30" w:rsidP="00597A30">
      <w:pPr>
        <w:widowControl w:val="0"/>
        <w:ind w:left="1440" w:hanging="1440"/>
        <w:jc w:val="both"/>
      </w:pPr>
      <w:r w:rsidRPr="0034662D">
        <w:rPr>
          <w:b/>
        </w:rPr>
        <w:t>Ценности:</w:t>
      </w:r>
      <w:r w:rsidRPr="0034662D">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597A30" w:rsidRPr="0034662D" w:rsidRDefault="00597A30" w:rsidP="00597A30">
      <w:pPr>
        <w:widowControl w:val="0"/>
        <w:ind w:left="1440" w:hanging="1440"/>
        <w:jc w:val="both"/>
      </w:pPr>
      <w:r w:rsidRPr="0034662D">
        <w:rPr>
          <w:b/>
        </w:rPr>
        <w:t>Задачи:</w:t>
      </w:r>
    </w:p>
    <w:p w:rsidR="00597A30" w:rsidRPr="0034662D" w:rsidRDefault="00597A30" w:rsidP="003D37AE">
      <w:pPr>
        <w:widowControl w:val="0"/>
        <w:numPr>
          <w:ilvl w:val="1"/>
          <w:numId w:val="61"/>
        </w:numPr>
        <w:tabs>
          <w:tab w:val="clear" w:pos="1800"/>
          <w:tab w:val="num" w:pos="360"/>
        </w:tabs>
        <w:ind w:left="360"/>
        <w:jc w:val="both"/>
      </w:pPr>
      <w:r w:rsidRPr="0034662D">
        <w:t>сформировать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97A30" w:rsidRPr="0034662D" w:rsidRDefault="00597A30" w:rsidP="003D37AE">
      <w:pPr>
        <w:widowControl w:val="0"/>
        <w:numPr>
          <w:ilvl w:val="1"/>
          <w:numId w:val="61"/>
        </w:numPr>
        <w:tabs>
          <w:tab w:val="clear" w:pos="1800"/>
          <w:tab w:val="num" w:pos="360"/>
        </w:tabs>
        <w:ind w:left="360"/>
        <w:jc w:val="both"/>
      </w:pPr>
      <w:r w:rsidRPr="0034662D">
        <w:t>сформировать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97A30" w:rsidRPr="0034662D" w:rsidRDefault="00597A30" w:rsidP="003D37AE">
      <w:pPr>
        <w:widowControl w:val="0"/>
        <w:numPr>
          <w:ilvl w:val="1"/>
          <w:numId w:val="61"/>
        </w:numPr>
        <w:tabs>
          <w:tab w:val="clear" w:pos="1800"/>
          <w:tab w:val="num" w:pos="360"/>
        </w:tabs>
        <w:ind w:left="360"/>
        <w:jc w:val="both"/>
      </w:pPr>
      <w:r w:rsidRPr="0034662D">
        <w:t xml:space="preserve">сформировать элементарные представления об институтах гражданского общества, о возможностях участия граждан в общественном управлении; </w:t>
      </w:r>
    </w:p>
    <w:p w:rsidR="00597A30" w:rsidRPr="0034662D" w:rsidRDefault="00597A30" w:rsidP="003D37AE">
      <w:pPr>
        <w:widowControl w:val="0"/>
        <w:numPr>
          <w:ilvl w:val="1"/>
          <w:numId w:val="61"/>
        </w:numPr>
        <w:tabs>
          <w:tab w:val="clear" w:pos="1800"/>
          <w:tab w:val="num" w:pos="360"/>
        </w:tabs>
        <w:ind w:left="360"/>
        <w:jc w:val="both"/>
      </w:pPr>
      <w:r w:rsidRPr="0034662D">
        <w:t>сформировать элементарные представления о правах и об обязанностях гражданина России;</w:t>
      </w:r>
    </w:p>
    <w:p w:rsidR="00597A30" w:rsidRPr="0034662D" w:rsidRDefault="00597A30" w:rsidP="003D37AE">
      <w:pPr>
        <w:widowControl w:val="0"/>
        <w:numPr>
          <w:ilvl w:val="1"/>
          <w:numId w:val="61"/>
        </w:numPr>
        <w:tabs>
          <w:tab w:val="clear" w:pos="1800"/>
          <w:tab w:val="num" w:pos="360"/>
        </w:tabs>
        <w:ind w:left="360"/>
        <w:jc w:val="both"/>
      </w:pPr>
      <w:r w:rsidRPr="0034662D">
        <w:t>развивать интерес к общественным явлениям, понимание активной роли человека в обществе;</w:t>
      </w:r>
    </w:p>
    <w:p w:rsidR="00597A30" w:rsidRPr="0034662D" w:rsidRDefault="00597A30" w:rsidP="003D37AE">
      <w:pPr>
        <w:widowControl w:val="0"/>
        <w:numPr>
          <w:ilvl w:val="1"/>
          <w:numId w:val="61"/>
        </w:numPr>
        <w:tabs>
          <w:tab w:val="clear" w:pos="1800"/>
          <w:tab w:val="num" w:pos="360"/>
        </w:tabs>
        <w:ind w:left="360"/>
        <w:jc w:val="both"/>
      </w:pPr>
      <w:r w:rsidRPr="0034662D">
        <w:t xml:space="preserve">воспитывать уважительное отношение к русскому языку как к государственному, языку межнационального общения; </w:t>
      </w:r>
    </w:p>
    <w:p w:rsidR="00597A30" w:rsidRPr="0034662D" w:rsidRDefault="00597A30" w:rsidP="003D37AE">
      <w:pPr>
        <w:widowControl w:val="0"/>
        <w:numPr>
          <w:ilvl w:val="1"/>
          <w:numId w:val="61"/>
        </w:numPr>
        <w:tabs>
          <w:tab w:val="clear" w:pos="1800"/>
          <w:tab w:val="num" w:pos="360"/>
        </w:tabs>
        <w:ind w:left="360"/>
        <w:jc w:val="both"/>
      </w:pPr>
      <w:r w:rsidRPr="0034662D">
        <w:t>начальные представления о народах России, об их общей исторической судьбе, о единстве народов нашей страны;</w:t>
      </w:r>
    </w:p>
    <w:p w:rsidR="00597A30" w:rsidRPr="0034662D" w:rsidRDefault="00597A30" w:rsidP="003D37AE">
      <w:pPr>
        <w:widowControl w:val="0"/>
        <w:numPr>
          <w:ilvl w:val="1"/>
          <w:numId w:val="61"/>
        </w:numPr>
        <w:tabs>
          <w:tab w:val="clear" w:pos="1800"/>
          <w:tab w:val="num" w:pos="360"/>
        </w:tabs>
        <w:ind w:left="360"/>
        <w:jc w:val="both"/>
      </w:pPr>
      <w:r w:rsidRPr="0034662D">
        <w:t>сформировать элементарные представления о национальных героях и важнейших событиях истории России;</w:t>
      </w:r>
    </w:p>
    <w:p w:rsidR="00597A30" w:rsidRPr="0034662D" w:rsidRDefault="00597A30" w:rsidP="003D37AE">
      <w:pPr>
        <w:widowControl w:val="0"/>
        <w:numPr>
          <w:ilvl w:val="1"/>
          <w:numId w:val="61"/>
        </w:numPr>
        <w:tabs>
          <w:tab w:val="clear" w:pos="1800"/>
          <w:tab w:val="num" w:pos="360"/>
        </w:tabs>
        <w:ind w:left="360"/>
        <w:jc w:val="both"/>
      </w:pPr>
      <w:r w:rsidRPr="0034662D">
        <w:t>развивать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образовательное учреждение;</w:t>
      </w:r>
    </w:p>
    <w:p w:rsidR="00597A30" w:rsidRPr="0034662D" w:rsidRDefault="00597A30" w:rsidP="003D37AE">
      <w:pPr>
        <w:widowControl w:val="0"/>
        <w:numPr>
          <w:ilvl w:val="1"/>
          <w:numId w:val="61"/>
        </w:numPr>
        <w:tabs>
          <w:tab w:val="clear" w:pos="1800"/>
          <w:tab w:val="num" w:pos="360"/>
        </w:tabs>
        <w:ind w:left="360"/>
        <w:jc w:val="both"/>
      </w:pPr>
      <w:r w:rsidRPr="0034662D">
        <w:t>формировать стремление активно участвовать в делах класса, школы, семьи, своего села, города;</w:t>
      </w:r>
    </w:p>
    <w:p w:rsidR="00597A30" w:rsidRPr="0034662D" w:rsidRDefault="00597A30" w:rsidP="003D37AE">
      <w:pPr>
        <w:widowControl w:val="0"/>
        <w:numPr>
          <w:ilvl w:val="1"/>
          <w:numId w:val="61"/>
        </w:numPr>
        <w:tabs>
          <w:tab w:val="clear" w:pos="1800"/>
          <w:tab w:val="num" w:pos="360"/>
        </w:tabs>
        <w:ind w:left="360"/>
        <w:jc w:val="both"/>
      </w:pPr>
      <w:r w:rsidRPr="0034662D">
        <w:t>прививать любовь к школе, своему селу, городу, народу, России;</w:t>
      </w:r>
    </w:p>
    <w:p w:rsidR="00597A30" w:rsidRPr="0034662D" w:rsidRDefault="00597A30" w:rsidP="003D37AE">
      <w:pPr>
        <w:widowControl w:val="0"/>
        <w:numPr>
          <w:ilvl w:val="1"/>
          <w:numId w:val="61"/>
        </w:numPr>
        <w:tabs>
          <w:tab w:val="clear" w:pos="1800"/>
          <w:tab w:val="num" w:pos="360"/>
        </w:tabs>
        <w:ind w:left="360"/>
        <w:jc w:val="both"/>
      </w:pPr>
      <w:r w:rsidRPr="0034662D">
        <w:t>прививать уважение к защитникам Родины;</w:t>
      </w:r>
    </w:p>
    <w:p w:rsidR="00597A30" w:rsidRPr="0034662D" w:rsidRDefault="00597A30" w:rsidP="003D37AE">
      <w:pPr>
        <w:widowControl w:val="0"/>
        <w:numPr>
          <w:ilvl w:val="1"/>
          <w:numId w:val="61"/>
        </w:numPr>
        <w:tabs>
          <w:tab w:val="clear" w:pos="1800"/>
          <w:tab w:val="num" w:pos="360"/>
        </w:tabs>
        <w:ind w:left="360"/>
        <w:jc w:val="both"/>
      </w:pPr>
      <w:r w:rsidRPr="0034662D">
        <w:t>формировать умение отвечать за свои поступки;</w:t>
      </w:r>
    </w:p>
    <w:p w:rsidR="00597A30" w:rsidRPr="0034662D" w:rsidRDefault="00597A30" w:rsidP="003D37AE">
      <w:pPr>
        <w:widowControl w:val="0"/>
        <w:numPr>
          <w:ilvl w:val="1"/>
          <w:numId w:val="61"/>
        </w:numPr>
        <w:tabs>
          <w:tab w:val="clear" w:pos="1800"/>
          <w:tab w:val="num" w:pos="360"/>
        </w:tabs>
        <w:ind w:left="360"/>
        <w:jc w:val="both"/>
      </w:pPr>
      <w:r w:rsidRPr="0034662D">
        <w:t xml:space="preserve">формировать негативное отношение к нарушениям порядка в классе, дома, на улице, к невыполнению человеком своих обязанностей. </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3D37AE">
      <w:pPr>
        <w:widowControl w:val="0"/>
        <w:numPr>
          <w:ilvl w:val="2"/>
          <w:numId w:val="67"/>
        </w:numPr>
        <w:tabs>
          <w:tab w:val="clear" w:pos="2160"/>
          <w:tab w:val="num" w:pos="360"/>
        </w:tabs>
        <w:ind w:left="360"/>
        <w:jc w:val="both"/>
      </w:pPr>
      <w:r w:rsidRPr="0034662D">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Олекминского района (на плакатах, картинах, в процессе бесед, чтения книг, изучения предметов, предусмотренных базисным учебным планом);</w:t>
      </w:r>
    </w:p>
    <w:p w:rsidR="00597A30" w:rsidRPr="0034662D" w:rsidRDefault="00597A30" w:rsidP="003D37AE">
      <w:pPr>
        <w:widowControl w:val="0"/>
        <w:numPr>
          <w:ilvl w:val="2"/>
          <w:numId w:val="67"/>
        </w:numPr>
        <w:tabs>
          <w:tab w:val="clear" w:pos="2160"/>
          <w:tab w:val="num" w:pos="360"/>
        </w:tabs>
        <w:ind w:left="360"/>
        <w:jc w:val="both"/>
      </w:pPr>
      <w:r w:rsidRPr="0034662D">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597A30" w:rsidRPr="0034662D" w:rsidRDefault="00597A30" w:rsidP="003D37AE">
      <w:pPr>
        <w:widowControl w:val="0"/>
        <w:numPr>
          <w:ilvl w:val="2"/>
          <w:numId w:val="67"/>
        </w:numPr>
        <w:tabs>
          <w:tab w:val="clear" w:pos="2160"/>
          <w:tab w:val="num" w:pos="360"/>
        </w:tabs>
        <w:ind w:left="360"/>
        <w:jc w:val="both"/>
      </w:pPr>
      <w:r w:rsidRPr="0034662D">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597A30" w:rsidRPr="0034662D" w:rsidRDefault="00597A30" w:rsidP="003D37AE">
      <w:pPr>
        <w:widowControl w:val="0"/>
        <w:numPr>
          <w:ilvl w:val="2"/>
          <w:numId w:val="67"/>
        </w:numPr>
        <w:tabs>
          <w:tab w:val="clear" w:pos="2160"/>
          <w:tab w:val="num" w:pos="360"/>
        </w:tabs>
        <w:ind w:left="360"/>
        <w:jc w:val="both"/>
      </w:pPr>
      <w:r w:rsidRPr="0034662D">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97A30" w:rsidRPr="0034662D" w:rsidRDefault="00597A30" w:rsidP="003D37AE">
      <w:pPr>
        <w:widowControl w:val="0"/>
        <w:numPr>
          <w:ilvl w:val="2"/>
          <w:numId w:val="67"/>
        </w:numPr>
        <w:tabs>
          <w:tab w:val="clear" w:pos="2160"/>
          <w:tab w:val="num" w:pos="360"/>
        </w:tabs>
        <w:ind w:left="360"/>
        <w:jc w:val="both"/>
      </w:pPr>
      <w:r w:rsidRPr="0034662D">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597A30" w:rsidRPr="0034662D" w:rsidRDefault="00597A30" w:rsidP="003D37AE">
      <w:pPr>
        <w:widowControl w:val="0"/>
        <w:numPr>
          <w:ilvl w:val="2"/>
          <w:numId w:val="67"/>
        </w:numPr>
        <w:tabs>
          <w:tab w:val="clear" w:pos="2160"/>
          <w:tab w:val="num" w:pos="360"/>
        </w:tabs>
        <w:ind w:left="360"/>
        <w:jc w:val="both"/>
      </w:pPr>
      <w:r w:rsidRPr="0034662D">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97A30" w:rsidRPr="0034662D" w:rsidRDefault="00597A30" w:rsidP="003D37AE">
      <w:pPr>
        <w:widowControl w:val="0"/>
        <w:numPr>
          <w:ilvl w:val="2"/>
          <w:numId w:val="67"/>
        </w:numPr>
        <w:tabs>
          <w:tab w:val="clear" w:pos="2160"/>
          <w:tab w:val="num" w:pos="360"/>
        </w:tabs>
        <w:ind w:left="360"/>
        <w:jc w:val="both"/>
      </w:pPr>
      <w:r w:rsidRPr="0034662D">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597A30" w:rsidRPr="0034662D" w:rsidRDefault="00597A30" w:rsidP="003D37AE">
      <w:pPr>
        <w:widowControl w:val="0"/>
        <w:numPr>
          <w:ilvl w:val="2"/>
          <w:numId w:val="67"/>
        </w:numPr>
        <w:tabs>
          <w:tab w:val="clear" w:pos="2160"/>
          <w:tab w:val="num" w:pos="360"/>
        </w:tabs>
        <w:ind w:left="360"/>
        <w:jc w:val="both"/>
      </w:pPr>
      <w:r w:rsidRPr="0034662D">
        <w:t>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 xml:space="preserve">                         Мероприятия по реализации воспитательной программы</w:t>
      </w:r>
    </w:p>
    <w:p w:rsidR="00597A30" w:rsidRPr="0034662D" w:rsidRDefault="00597A30" w:rsidP="00597A30">
      <w:pPr>
        <w:widowControl w:val="0"/>
        <w:jc w:val="both"/>
        <w:rPr>
          <w:b/>
        </w:rPr>
      </w:pPr>
    </w:p>
    <w:tbl>
      <w:tblPr>
        <w:tblW w:w="481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3"/>
        <w:gridCol w:w="1673"/>
        <w:gridCol w:w="2173"/>
        <w:gridCol w:w="1581"/>
      </w:tblGrid>
      <w:tr w:rsidR="00597A30" w:rsidRPr="0034662D" w:rsidTr="00597A30">
        <w:tc>
          <w:tcPr>
            <w:tcW w:w="2220"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857" w:type="pct"/>
          </w:tcPr>
          <w:p w:rsidR="00597A30" w:rsidRPr="0034662D" w:rsidRDefault="00597A30" w:rsidP="00597A30">
            <w:pPr>
              <w:jc w:val="center"/>
              <w:rPr>
                <w:b/>
              </w:rPr>
            </w:pPr>
            <w:r w:rsidRPr="0034662D">
              <w:rPr>
                <w:b/>
              </w:rPr>
              <w:t>Сроки</w:t>
            </w:r>
          </w:p>
        </w:tc>
        <w:tc>
          <w:tcPr>
            <w:tcW w:w="1113"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810" w:type="pct"/>
          </w:tcPr>
          <w:p w:rsidR="00597A30" w:rsidRPr="0034662D" w:rsidRDefault="00597A30" w:rsidP="00597A30">
            <w:pPr>
              <w:jc w:val="center"/>
              <w:rPr>
                <w:b/>
              </w:rPr>
            </w:pPr>
            <w:r w:rsidRPr="0034662D">
              <w:rPr>
                <w:b/>
              </w:rPr>
              <w:t>Ответственные</w:t>
            </w:r>
          </w:p>
        </w:tc>
      </w:tr>
      <w:tr w:rsidR="00597A30" w:rsidRPr="0034662D" w:rsidTr="00597A30">
        <w:trPr>
          <w:trHeight w:val="557"/>
        </w:trPr>
        <w:tc>
          <w:tcPr>
            <w:tcW w:w="2220" w:type="pct"/>
          </w:tcPr>
          <w:p w:rsidR="00597A30" w:rsidRPr="0034662D" w:rsidRDefault="00597A30" w:rsidP="00597A30">
            <w:r w:rsidRPr="0034662D">
              <w:t>Тематические встречи с ветеранами ВОВ, локальных конфликтов тружениками тыла, воинами запаса (1-4 классы).</w:t>
            </w:r>
          </w:p>
          <w:p w:rsidR="00597A30" w:rsidRPr="0034662D" w:rsidRDefault="00597A30" w:rsidP="00597A30">
            <w:pPr>
              <w:jc w:val="both"/>
            </w:pPr>
          </w:p>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p w:rsidR="00597A30" w:rsidRPr="0034662D" w:rsidRDefault="00597A30" w:rsidP="00597A30">
            <w:pPr>
              <w:jc w:val="center"/>
            </w:pPr>
          </w:p>
          <w:p w:rsidR="00597A30" w:rsidRPr="0034662D" w:rsidRDefault="00597A30" w:rsidP="00597A30">
            <w:pPr>
              <w:jc w:val="center"/>
            </w:pPr>
          </w:p>
          <w:p w:rsidR="00597A30" w:rsidRPr="0034662D" w:rsidRDefault="00597A30" w:rsidP="00597A30">
            <w:pPr>
              <w:jc w:val="center"/>
            </w:pPr>
          </w:p>
        </w:tc>
        <w:tc>
          <w:tcPr>
            <w:tcW w:w="1113" w:type="pct"/>
          </w:tcPr>
          <w:p w:rsidR="00597A30" w:rsidRPr="0034662D" w:rsidRDefault="00597A30" w:rsidP="00597A30">
            <w:r w:rsidRPr="0034662D">
              <w:t>Встречи, беседы, выставки и т.д.</w:t>
            </w:r>
          </w:p>
          <w:p w:rsidR="00597A30" w:rsidRPr="0034662D" w:rsidRDefault="00597A30" w:rsidP="00597A30"/>
          <w:p w:rsidR="00597A30" w:rsidRPr="0034662D" w:rsidRDefault="00597A30" w:rsidP="00597A30"/>
          <w:p w:rsidR="00597A30" w:rsidRPr="0034662D" w:rsidRDefault="00597A30" w:rsidP="00597A30"/>
          <w:p w:rsidR="00597A30" w:rsidRPr="0034662D" w:rsidRDefault="00597A30" w:rsidP="00597A30"/>
        </w:tc>
        <w:tc>
          <w:tcPr>
            <w:tcW w:w="810" w:type="pct"/>
          </w:tcPr>
          <w:p w:rsidR="00597A30" w:rsidRPr="0034662D" w:rsidRDefault="00597A30" w:rsidP="00597A30">
            <w:r w:rsidRPr="0034662D">
              <w:t>Администрация, классные руководители</w:t>
            </w:r>
          </w:p>
        </w:tc>
      </w:tr>
      <w:tr w:rsidR="00597A30" w:rsidRPr="0034662D" w:rsidTr="00597A30">
        <w:tc>
          <w:tcPr>
            <w:tcW w:w="2220" w:type="pct"/>
          </w:tcPr>
          <w:p w:rsidR="00597A30" w:rsidRPr="0034662D" w:rsidRDefault="00597A30" w:rsidP="00597A30">
            <w:r w:rsidRPr="0034662D">
              <w:t>Экскурсии в краеведческий школьный музей «Искатель» (1-4 классы).</w:t>
            </w:r>
          </w:p>
          <w:p w:rsidR="00597A30" w:rsidRPr="0034662D" w:rsidRDefault="00597A30" w:rsidP="00597A30"/>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tc>
        <w:tc>
          <w:tcPr>
            <w:tcW w:w="1113" w:type="pct"/>
          </w:tcPr>
          <w:p w:rsidR="00597A30" w:rsidRPr="0034662D" w:rsidRDefault="00597A30" w:rsidP="00597A30">
            <w:r w:rsidRPr="0034662D">
              <w:t>экскурсии</w:t>
            </w:r>
          </w:p>
        </w:tc>
        <w:tc>
          <w:tcPr>
            <w:tcW w:w="810" w:type="pct"/>
          </w:tcPr>
          <w:p w:rsidR="00597A30" w:rsidRPr="0034662D" w:rsidRDefault="00597A30" w:rsidP="00597A30">
            <w:r w:rsidRPr="0034662D">
              <w:t>классные руководители</w:t>
            </w:r>
          </w:p>
        </w:tc>
      </w:tr>
      <w:tr w:rsidR="00597A30" w:rsidRPr="0034662D" w:rsidTr="00597A30">
        <w:tc>
          <w:tcPr>
            <w:tcW w:w="2220" w:type="pct"/>
          </w:tcPr>
          <w:p w:rsidR="00597A30" w:rsidRPr="0034662D" w:rsidRDefault="00597A30" w:rsidP="00597A30">
            <w:r w:rsidRPr="0034662D">
              <w:t>Издание статей на героико-патриотическую и правовую темы в школьной газете «Школьный вестник» (1-4кл.)</w:t>
            </w:r>
          </w:p>
          <w:p w:rsidR="00597A30" w:rsidRPr="0034662D" w:rsidRDefault="00597A30" w:rsidP="00597A30"/>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tc>
        <w:tc>
          <w:tcPr>
            <w:tcW w:w="1113" w:type="pct"/>
          </w:tcPr>
          <w:p w:rsidR="00597A30" w:rsidRPr="0034662D" w:rsidRDefault="00597A30" w:rsidP="00597A30">
            <w:r w:rsidRPr="0034662D">
              <w:t>газета</w:t>
            </w:r>
          </w:p>
        </w:tc>
        <w:tc>
          <w:tcPr>
            <w:tcW w:w="810" w:type="pct"/>
          </w:tcPr>
          <w:p w:rsidR="00597A30" w:rsidRPr="0034662D" w:rsidRDefault="00597A30" w:rsidP="00597A30">
            <w:r w:rsidRPr="0034662D">
              <w:t xml:space="preserve"> Классные руководители, школьное самоуправление «ШАНС»</w:t>
            </w:r>
          </w:p>
        </w:tc>
      </w:tr>
      <w:tr w:rsidR="00597A30" w:rsidRPr="0034662D" w:rsidTr="00597A30">
        <w:tc>
          <w:tcPr>
            <w:tcW w:w="2220" w:type="pct"/>
          </w:tcPr>
          <w:p w:rsidR="00597A30" w:rsidRPr="0034662D" w:rsidRDefault="00597A30" w:rsidP="00597A30">
            <w:r w:rsidRPr="0034662D">
              <w:t>Экскурсии по школьному музею</w:t>
            </w:r>
          </w:p>
        </w:tc>
        <w:tc>
          <w:tcPr>
            <w:tcW w:w="857" w:type="pct"/>
          </w:tcPr>
          <w:p w:rsidR="00597A30" w:rsidRPr="0034662D" w:rsidRDefault="00597A30" w:rsidP="00597A30">
            <w:pPr>
              <w:jc w:val="center"/>
            </w:pPr>
            <w:r w:rsidRPr="0034662D">
              <w:t>В течение года</w:t>
            </w:r>
          </w:p>
        </w:tc>
        <w:tc>
          <w:tcPr>
            <w:tcW w:w="1113" w:type="pct"/>
          </w:tcPr>
          <w:p w:rsidR="00597A30" w:rsidRPr="0034662D" w:rsidRDefault="00597A30" w:rsidP="00597A30">
            <w:r w:rsidRPr="0034662D">
              <w:t>Экскурсии, интерактивные игры</w:t>
            </w:r>
          </w:p>
        </w:tc>
        <w:tc>
          <w:tcPr>
            <w:tcW w:w="810" w:type="pct"/>
          </w:tcPr>
          <w:p w:rsidR="00597A30" w:rsidRPr="0034662D" w:rsidRDefault="00597A30" w:rsidP="00597A30">
            <w:r w:rsidRPr="0034662D">
              <w:t>Руководитель школьного музея «Искатель»,классные руководители</w:t>
            </w:r>
          </w:p>
        </w:tc>
      </w:tr>
      <w:tr w:rsidR="00597A30" w:rsidRPr="0034662D" w:rsidTr="00597A30">
        <w:tc>
          <w:tcPr>
            <w:tcW w:w="2220" w:type="pct"/>
          </w:tcPr>
          <w:p w:rsidR="00597A30" w:rsidRPr="0034662D" w:rsidRDefault="00597A30" w:rsidP="00597A30">
            <w:r w:rsidRPr="0034662D">
              <w:t>Цикл классных часов по теме «Я – гражданин и патриот» (1-4 классы):</w:t>
            </w:r>
          </w:p>
          <w:p w:rsidR="00597A30" w:rsidRPr="0034662D" w:rsidRDefault="00597A30" w:rsidP="003D37AE">
            <w:pPr>
              <w:numPr>
                <w:ilvl w:val="0"/>
                <w:numId w:val="102"/>
              </w:numPr>
            </w:pPr>
            <w:r w:rsidRPr="0034662D">
              <w:t>«Овеянные славой Флаг наш и герб», «Символы Родины», «Москва – столица великой страны» и т.д.;</w:t>
            </w:r>
          </w:p>
          <w:p w:rsidR="00597A30" w:rsidRPr="0034662D" w:rsidRDefault="00597A30" w:rsidP="003D37AE">
            <w:pPr>
              <w:numPr>
                <w:ilvl w:val="0"/>
                <w:numId w:val="102"/>
              </w:numPr>
            </w:pPr>
            <w:r w:rsidRPr="0034662D">
              <w:t>Символы Якутии</w:t>
            </w:r>
          </w:p>
          <w:p w:rsidR="00597A30" w:rsidRPr="0034662D" w:rsidRDefault="00597A30" w:rsidP="003D37AE">
            <w:pPr>
              <w:numPr>
                <w:ilvl w:val="0"/>
                <w:numId w:val="102"/>
              </w:numPr>
            </w:pPr>
            <w:r w:rsidRPr="0034662D">
              <w:t>Школьная и классная символика</w:t>
            </w:r>
          </w:p>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tc>
        <w:tc>
          <w:tcPr>
            <w:tcW w:w="1113" w:type="pct"/>
          </w:tcPr>
          <w:p w:rsidR="00597A30" w:rsidRPr="0034662D" w:rsidRDefault="00597A30" w:rsidP="00597A30">
            <w:r w:rsidRPr="0034662D">
              <w:t>20-минутный кл.час</w:t>
            </w:r>
          </w:p>
        </w:tc>
        <w:tc>
          <w:tcPr>
            <w:tcW w:w="810" w:type="pct"/>
          </w:tcPr>
          <w:p w:rsidR="00597A30" w:rsidRPr="0034662D" w:rsidRDefault="00597A30" w:rsidP="00597A30">
            <w:r w:rsidRPr="0034662D">
              <w:t>классные руководители</w:t>
            </w:r>
          </w:p>
        </w:tc>
      </w:tr>
      <w:tr w:rsidR="00597A30" w:rsidRPr="0034662D" w:rsidTr="00597A30">
        <w:tc>
          <w:tcPr>
            <w:tcW w:w="2220" w:type="pct"/>
          </w:tcPr>
          <w:p w:rsidR="00597A30" w:rsidRPr="0034662D" w:rsidRDefault="00597A30" w:rsidP="00597A30">
            <w:r w:rsidRPr="0034662D">
              <w:t>Цикл классных часов о знаменательных событиях истории России «Героические страницы истории моей страны» (1-4 классы)</w:t>
            </w:r>
          </w:p>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tc>
        <w:tc>
          <w:tcPr>
            <w:tcW w:w="1113" w:type="pct"/>
          </w:tcPr>
          <w:p w:rsidR="00597A30" w:rsidRPr="0034662D" w:rsidRDefault="00597A30" w:rsidP="00597A30">
            <w:r w:rsidRPr="0034662D">
              <w:t>20-минутный кл.час</w:t>
            </w:r>
          </w:p>
        </w:tc>
        <w:tc>
          <w:tcPr>
            <w:tcW w:w="810" w:type="pct"/>
          </w:tcPr>
          <w:p w:rsidR="00597A30" w:rsidRPr="0034662D" w:rsidRDefault="00597A30" w:rsidP="00597A30">
            <w:r w:rsidRPr="0034662D">
              <w:t>классные руководители</w:t>
            </w:r>
          </w:p>
        </w:tc>
      </w:tr>
      <w:tr w:rsidR="00597A30" w:rsidRPr="0034662D" w:rsidTr="00597A30">
        <w:tc>
          <w:tcPr>
            <w:tcW w:w="2220" w:type="pct"/>
          </w:tcPr>
          <w:p w:rsidR="00597A30" w:rsidRPr="0034662D" w:rsidRDefault="00597A30" w:rsidP="00597A30">
            <w:pPr>
              <w:jc w:val="both"/>
            </w:pPr>
            <w:r w:rsidRPr="0034662D">
              <w:t>Цикл классных часов о героях России «Ими гордится наша страна» (1-4 классы)</w:t>
            </w:r>
          </w:p>
          <w:p w:rsidR="00597A30" w:rsidRPr="0034662D" w:rsidRDefault="00597A30" w:rsidP="00597A30">
            <w:pPr>
              <w:jc w:val="both"/>
            </w:pPr>
          </w:p>
        </w:tc>
        <w:tc>
          <w:tcPr>
            <w:tcW w:w="857" w:type="pct"/>
          </w:tcPr>
          <w:p w:rsidR="00597A30" w:rsidRPr="0034662D" w:rsidRDefault="00597A30" w:rsidP="00597A30">
            <w:pPr>
              <w:jc w:val="center"/>
            </w:pPr>
            <w:r w:rsidRPr="0034662D">
              <w:t xml:space="preserve">в течение </w:t>
            </w:r>
          </w:p>
          <w:p w:rsidR="00597A30" w:rsidRPr="0034662D" w:rsidRDefault="00597A30" w:rsidP="00597A30">
            <w:pPr>
              <w:jc w:val="center"/>
            </w:pPr>
            <w:r w:rsidRPr="0034662D">
              <w:t>года</w:t>
            </w:r>
          </w:p>
        </w:tc>
        <w:tc>
          <w:tcPr>
            <w:tcW w:w="1113" w:type="pct"/>
          </w:tcPr>
          <w:p w:rsidR="00597A30" w:rsidRPr="0034662D" w:rsidRDefault="00597A30" w:rsidP="00597A30">
            <w:r w:rsidRPr="0034662D">
              <w:t>20минутный кл.час</w:t>
            </w:r>
          </w:p>
        </w:tc>
        <w:tc>
          <w:tcPr>
            <w:tcW w:w="810" w:type="pct"/>
          </w:tcPr>
          <w:p w:rsidR="00597A30" w:rsidRPr="0034662D" w:rsidRDefault="00597A30" w:rsidP="00597A30">
            <w:r w:rsidRPr="0034662D">
              <w:t>классные руководители</w:t>
            </w:r>
          </w:p>
        </w:tc>
      </w:tr>
      <w:tr w:rsidR="00597A30" w:rsidRPr="0034662D" w:rsidTr="00597A30">
        <w:tc>
          <w:tcPr>
            <w:tcW w:w="2220" w:type="pct"/>
          </w:tcPr>
          <w:p w:rsidR="00597A30" w:rsidRPr="0034662D" w:rsidRDefault="00597A30" w:rsidP="00597A30">
            <w:r w:rsidRPr="0034662D">
              <w:rPr>
                <w:b/>
              </w:rPr>
              <w:t>День учителя</w:t>
            </w:r>
          </w:p>
          <w:p w:rsidR="00597A30" w:rsidRPr="0034662D" w:rsidRDefault="00597A30" w:rsidP="00597A30"/>
          <w:p w:rsidR="00597A30" w:rsidRPr="0034662D" w:rsidRDefault="00597A30" w:rsidP="00597A30">
            <w:r w:rsidRPr="0034662D">
              <w:t xml:space="preserve">«Самая классная, классная» </w:t>
            </w:r>
          </w:p>
          <w:p w:rsidR="00597A30" w:rsidRPr="0034662D" w:rsidRDefault="00597A30" w:rsidP="00597A30">
            <w:r w:rsidRPr="0034662D">
              <w:t>(1-4 классы)</w:t>
            </w:r>
          </w:p>
        </w:tc>
        <w:tc>
          <w:tcPr>
            <w:tcW w:w="857" w:type="pct"/>
          </w:tcPr>
          <w:p w:rsidR="00597A30" w:rsidRPr="0034662D" w:rsidRDefault="00597A30" w:rsidP="00597A30">
            <w:pPr>
              <w:jc w:val="center"/>
            </w:pPr>
            <w:r w:rsidRPr="0034662D">
              <w:t>октябрь</w:t>
            </w:r>
          </w:p>
        </w:tc>
        <w:tc>
          <w:tcPr>
            <w:tcW w:w="1113" w:type="pct"/>
          </w:tcPr>
          <w:p w:rsidR="00597A30" w:rsidRPr="0034662D" w:rsidRDefault="00597A30" w:rsidP="00597A30">
            <w:r w:rsidRPr="0034662D">
              <w:t>Комплекс мероприятий:</w:t>
            </w:r>
          </w:p>
          <w:p w:rsidR="00597A30" w:rsidRPr="0034662D" w:rsidRDefault="00597A30" w:rsidP="00597A30">
            <w:r w:rsidRPr="0034662D">
              <w:t>праздничная программа</w:t>
            </w:r>
          </w:p>
          <w:p w:rsidR="00597A30" w:rsidRPr="0034662D" w:rsidRDefault="00597A30" w:rsidP="00597A30">
            <w:r w:rsidRPr="0034662D">
              <w:t>конкурс рисунков</w:t>
            </w:r>
          </w:p>
          <w:p w:rsidR="00597A30" w:rsidRPr="0034662D" w:rsidRDefault="00597A30" w:rsidP="00597A30"/>
          <w:p w:rsidR="00597A30" w:rsidRPr="0034662D" w:rsidRDefault="00597A30" w:rsidP="00597A30"/>
        </w:tc>
        <w:tc>
          <w:tcPr>
            <w:tcW w:w="810" w:type="pct"/>
          </w:tcPr>
          <w:p w:rsidR="00597A30" w:rsidRPr="0034662D" w:rsidRDefault="00597A30" w:rsidP="00597A30">
            <w:pPr>
              <w:rPr>
                <w:b/>
              </w:rPr>
            </w:pPr>
            <w:r w:rsidRPr="0034662D">
              <w:t xml:space="preserve">Администрация, учитель музыки и ИЗО, классные руководители, </w:t>
            </w:r>
          </w:p>
        </w:tc>
      </w:tr>
      <w:tr w:rsidR="00597A30" w:rsidRPr="0034662D" w:rsidTr="00597A30">
        <w:tc>
          <w:tcPr>
            <w:tcW w:w="2220" w:type="pct"/>
          </w:tcPr>
          <w:p w:rsidR="00597A30" w:rsidRPr="0034662D" w:rsidRDefault="00597A30" w:rsidP="00597A30">
            <w:pPr>
              <w:rPr>
                <w:b/>
              </w:rPr>
            </w:pPr>
            <w:r w:rsidRPr="0034662D">
              <w:rPr>
                <w:b/>
              </w:rPr>
              <w:t>Заседания школьного самоуправления «ШАНС»</w:t>
            </w:r>
          </w:p>
        </w:tc>
        <w:tc>
          <w:tcPr>
            <w:tcW w:w="857" w:type="pct"/>
          </w:tcPr>
          <w:p w:rsidR="00597A30" w:rsidRPr="0034662D" w:rsidRDefault="00597A30" w:rsidP="00597A30">
            <w:pPr>
              <w:jc w:val="center"/>
            </w:pPr>
            <w:r w:rsidRPr="0034662D">
              <w:t>В течение года</w:t>
            </w:r>
          </w:p>
        </w:tc>
        <w:tc>
          <w:tcPr>
            <w:tcW w:w="1113" w:type="pct"/>
          </w:tcPr>
          <w:p w:rsidR="00597A30" w:rsidRPr="0034662D" w:rsidRDefault="00597A30" w:rsidP="00597A30">
            <w:r w:rsidRPr="0034662D">
              <w:t>Ролевые игры, смотры</w:t>
            </w:r>
          </w:p>
        </w:tc>
        <w:tc>
          <w:tcPr>
            <w:tcW w:w="810" w:type="pct"/>
          </w:tcPr>
          <w:p w:rsidR="00597A30" w:rsidRPr="0034662D" w:rsidRDefault="00597A30" w:rsidP="00597A30">
            <w:r w:rsidRPr="0034662D">
              <w:t>ОДД, классные руководители</w:t>
            </w:r>
          </w:p>
        </w:tc>
      </w:tr>
      <w:tr w:rsidR="00597A30" w:rsidRPr="0034662D" w:rsidTr="00597A30">
        <w:tc>
          <w:tcPr>
            <w:tcW w:w="2220" w:type="pct"/>
          </w:tcPr>
          <w:p w:rsidR="00597A30" w:rsidRPr="0034662D" w:rsidRDefault="00597A30" w:rsidP="00597A30">
            <w:r w:rsidRPr="0034662D">
              <w:t>«Село, в котором я живу. Мой любимый уголок» (3-4 классы)</w:t>
            </w:r>
          </w:p>
          <w:p w:rsidR="00597A30" w:rsidRPr="0034662D" w:rsidRDefault="00597A30" w:rsidP="00597A30"/>
        </w:tc>
        <w:tc>
          <w:tcPr>
            <w:tcW w:w="857" w:type="pct"/>
          </w:tcPr>
          <w:p w:rsidR="00597A30" w:rsidRPr="0034662D" w:rsidRDefault="00597A30" w:rsidP="00597A30">
            <w:pPr>
              <w:jc w:val="center"/>
            </w:pPr>
            <w:r w:rsidRPr="0034662D">
              <w:t>октябрь</w:t>
            </w:r>
          </w:p>
        </w:tc>
        <w:tc>
          <w:tcPr>
            <w:tcW w:w="1113" w:type="pct"/>
          </w:tcPr>
          <w:p w:rsidR="00597A30" w:rsidRPr="0034662D" w:rsidRDefault="00597A30" w:rsidP="00597A30">
            <w:r w:rsidRPr="0034662D">
              <w:t>Фото-выставка</w:t>
            </w:r>
          </w:p>
        </w:tc>
        <w:tc>
          <w:tcPr>
            <w:tcW w:w="810" w:type="pct"/>
          </w:tcPr>
          <w:p w:rsidR="00597A30" w:rsidRPr="0034662D" w:rsidRDefault="00597A30" w:rsidP="00597A30">
            <w:r w:rsidRPr="0034662D">
              <w:t>Администрация,  классные руководители</w:t>
            </w:r>
          </w:p>
        </w:tc>
      </w:tr>
      <w:tr w:rsidR="00597A30" w:rsidRPr="0034662D" w:rsidTr="00597A30">
        <w:tc>
          <w:tcPr>
            <w:tcW w:w="2220" w:type="pct"/>
          </w:tcPr>
          <w:p w:rsidR="00597A30" w:rsidRPr="0034662D" w:rsidRDefault="00597A30" w:rsidP="00597A30">
            <w:r w:rsidRPr="0034662D">
              <w:t>Якутия  в наших рисунках (1-2 классы)</w:t>
            </w:r>
          </w:p>
          <w:p w:rsidR="00597A30" w:rsidRPr="0034662D" w:rsidRDefault="00597A30" w:rsidP="00597A30"/>
        </w:tc>
        <w:tc>
          <w:tcPr>
            <w:tcW w:w="857" w:type="pct"/>
          </w:tcPr>
          <w:p w:rsidR="00597A30" w:rsidRPr="0034662D" w:rsidRDefault="00597A30" w:rsidP="00597A30">
            <w:pPr>
              <w:jc w:val="center"/>
            </w:pPr>
          </w:p>
        </w:tc>
        <w:tc>
          <w:tcPr>
            <w:tcW w:w="1113" w:type="pct"/>
          </w:tcPr>
          <w:p w:rsidR="00597A30" w:rsidRPr="0034662D" w:rsidRDefault="00597A30" w:rsidP="00597A30">
            <w:r w:rsidRPr="0034662D">
              <w:t>Конкурс рисунков</w:t>
            </w:r>
          </w:p>
        </w:tc>
        <w:tc>
          <w:tcPr>
            <w:tcW w:w="810" w:type="pct"/>
          </w:tcPr>
          <w:p w:rsidR="00597A30" w:rsidRPr="0034662D" w:rsidRDefault="00597A30" w:rsidP="00597A30">
            <w:r w:rsidRPr="0034662D">
              <w:t>учитель ИЗО, классные руководители</w:t>
            </w:r>
          </w:p>
        </w:tc>
      </w:tr>
      <w:tr w:rsidR="00597A30" w:rsidRPr="0034662D" w:rsidTr="00597A30">
        <w:tc>
          <w:tcPr>
            <w:tcW w:w="2220" w:type="pct"/>
          </w:tcPr>
          <w:p w:rsidR="00597A30" w:rsidRPr="0034662D" w:rsidRDefault="00597A30" w:rsidP="00597A30">
            <w:pPr>
              <w:rPr>
                <w:b/>
              </w:rPr>
            </w:pPr>
            <w:r w:rsidRPr="0034662D">
              <w:rPr>
                <w:b/>
              </w:rPr>
              <w:t>День народного единства (1-4кл.)</w:t>
            </w:r>
          </w:p>
          <w:p w:rsidR="00597A30" w:rsidRPr="0034662D" w:rsidRDefault="00597A30" w:rsidP="00597A30">
            <w:pPr>
              <w:rPr>
                <w:b/>
              </w:rPr>
            </w:pPr>
          </w:p>
        </w:tc>
        <w:tc>
          <w:tcPr>
            <w:tcW w:w="857" w:type="pct"/>
          </w:tcPr>
          <w:p w:rsidR="00597A30" w:rsidRPr="0034662D" w:rsidRDefault="00597A30" w:rsidP="00597A30">
            <w:pPr>
              <w:jc w:val="center"/>
            </w:pPr>
            <w:r w:rsidRPr="0034662D">
              <w:t>ноябрь</w:t>
            </w:r>
          </w:p>
        </w:tc>
        <w:tc>
          <w:tcPr>
            <w:tcW w:w="1113" w:type="pct"/>
          </w:tcPr>
          <w:p w:rsidR="00597A30" w:rsidRPr="0034662D" w:rsidRDefault="00597A30" w:rsidP="00597A30">
            <w:r w:rsidRPr="0034662D">
              <w:t xml:space="preserve">Комплекс </w:t>
            </w:r>
          </w:p>
          <w:p w:rsidR="00597A30" w:rsidRPr="0034662D" w:rsidRDefault="00597A30" w:rsidP="00597A30">
            <w:r w:rsidRPr="0034662D">
              <w:t>мероприятий: игры, беседы, встречи</w:t>
            </w:r>
          </w:p>
        </w:tc>
        <w:tc>
          <w:tcPr>
            <w:tcW w:w="810" w:type="pct"/>
          </w:tcPr>
          <w:p w:rsidR="00597A30" w:rsidRPr="0034662D" w:rsidRDefault="00597A30" w:rsidP="00597A30">
            <w:r w:rsidRPr="0034662D">
              <w:t xml:space="preserve">Администрация,  учителя истории и права, </w:t>
            </w:r>
          </w:p>
          <w:p w:rsidR="00597A30" w:rsidRPr="0034662D" w:rsidRDefault="00597A30" w:rsidP="00597A30">
            <w:r w:rsidRPr="0034662D">
              <w:t>классные руководители</w:t>
            </w:r>
          </w:p>
        </w:tc>
      </w:tr>
      <w:tr w:rsidR="00597A30" w:rsidRPr="0034662D" w:rsidTr="00597A30">
        <w:tc>
          <w:tcPr>
            <w:tcW w:w="2220" w:type="pct"/>
          </w:tcPr>
          <w:p w:rsidR="00597A30" w:rsidRPr="0034662D" w:rsidRDefault="00597A30" w:rsidP="00597A30">
            <w:pPr>
              <w:rPr>
                <w:b/>
              </w:rPr>
            </w:pPr>
            <w:r w:rsidRPr="0034662D">
              <w:rPr>
                <w:b/>
              </w:rPr>
              <w:t>День толерантности</w:t>
            </w:r>
          </w:p>
        </w:tc>
        <w:tc>
          <w:tcPr>
            <w:tcW w:w="857" w:type="pct"/>
          </w:tcPr>
          <w:p w:rsidR="00597A30" w:rsidRPr="0034662D" w:rsidRDefault="00597A30" w:rsidP="00597A30">
            <w:pPr>
              <w:jc w:val="center"/>
            </w:pPr>
            <w:r w:rsidRPr="0034662D">
              <w:t>декабрь</w:t>
            </w:r>
          </w:p>
        </w:tc>
        <w:tc>
          <w:tcPr>
            <w:tcW w:w="1113" w:type="pct"/>
          </w:tcPr>
          <w:p w:rsidR="00597A30" w:rsidRPr="0034662D" w:rsidRDefault="00597A30" w:rsidP="00597A30">
            <w:r w:rsidRPr="0034662D">
              <w:t xml:space="preserve">Комплекс </w:t>
            </w:r>
          </w:p>
          <w:p w:rsidR="00597A30" w:rsidRPr="0034662D" w:rsidRDefault="00597A30" w:rsidP="00597A30">
            <w:r w:rsidRPr="0034662D">
              <w:t>мероприятий: игры, беседы, классные часы</w:t>
            </w:r>
          </w:p>
        </w:tc>
        <w:tc>
          <w:tcPr>
            <w:tcW w:w="810" w:type="pct"/>
          </w:tcPr>
          <w:p w:rsidR="00597A30" w:rsidRPr="0034662D" w:rsidRDefault="00597A30" w:rsidP="00597A30">
            <w:r w:rsidRPr="0034662D">
              <w:t>классные руководители, ОДД,воспитатели</w:t>
            </w:r>
          </w:p>
        </w:tc>
      </w:tr>
      <w:tr w:rsidR="00597A30" w:rsidRPr="0034662D" w:rsidTr="00597A30">
        <w:tc>
          <w:tcPr>
            <w:tcW w:w="2220" w:type="pct"/>
          </w:tcPr>
          <w:p w:rsidR="00597A30" w:rsidRPr="0034662D" w:rsidRDefault="00597A30" w:rsidP="00597A30">
            <w:r w:rsidRPr="0034662D">
              <w:t>«История школы в лицах и фактах»</w:t>
            </w:r>
          </w:p>
          <w:p w:rsidR="00597A30" w:rsidRPr="0034662D" w:rsidRDefault="00597A30" w:rsidP="00597A30"/>
          <w:p w:rsidR="00597A30" w:rsidRPr="0034662D" w:rsidRDefault="00597A30" w:rsidP="00597A30">
            <w:pPr>
              <w:rPr>
                <w:b/>
              </w:rPr>
            </w:pPr>
          </w:p>
        </w:tc>
        <w:tc>
          <w:tcPr>
            <w:tcW w:w="857" w:type="pct"/>
          </w:tcPr>
          <w:p w:rsidR="00597A30" w:rsidRPr="0034662D" w:rsidRDefault="00597A30" w:rsidP="00597A30">
            <w:pPr>
              <w:jc w:val="center"/>
            </w:pPr>
            <w:r w:rsidRPr="0034662D">
              <w:t>ноябрь,</w:t>
            </w:r>
          </w:p>
          <w:p w:rsidR="00597A30" w:rsidRPr="0034662D" w:rsidRDefault="00597A30" w:rsidP="00597A30">
            <w:pPr>
              <w:jc w:val="center"/>
            </w:pPr>
            <w:r w:rsidRPr="0034662D">
              <w:t>февраль</w:t>
            </w:r>
          </w:p>
        </w:tc>
        <w:tc>
          <w:tcPr>
            <w:tcW w:w="1113" w:type="pct"/>
          </w:tcPr>
          <w:p w:rsidR="00597A30" w:rsidRPr="0034662D" w:rsidRDefault="00597A30" w:rsidP="00597A30">
            <w:r w:rsidRPr="0034662D">
              <w:t xml:space="preserve">тематические выставки в школьном Музее </w:t>
            </w:r>
          </w:p>
        </w:tc>
        <w:tc>
          <w:tcPr>
            <w:tcW w:w="810" w:type="pct"/>
          </w:tcPr>
          <w:p w:rsidR="00597A30" w:rsidRPr="0034662D" w:rsidRDefault="00597A30" w:rsidP="00597A30">
            <w:r w:rsidRPr="0034662D">
              <w:t>Руководитель музея</w:t>
            </w:r>
          </w:p>
        </w:tc>
      </w:tr>
      <w:tr w:rsidR="00597A30" w:rsidRPr="0034662D" w:rsidTr="00597A30">
        <w:tc>
          <w:tcPr>
            <w:tcW w:w="2220" w:type="pct"/>
          </w:tcPr>
          <w:p w:rsidR="00597A30" w:rsidRPr="0034662D" w:rsidRDefault="00597A30" w:rsidP="00597A30">
            <w:r w:rsidRPr="0034662D">
              <w:t>Вахта памяти</w:t>
            </w:r>
          </w:p>
          <w:p w:rsidR="00597A30" w:rsidRPr="0034662D" w:rsidRDefault="00597A30" w:rsidP="00597A30"/>
          <w:p w:rsidR="00597A30" w:rsidRPr="0034662D" w:rsidRDefault="00597A30" w:rsidP="00597A30"/>
        </w:tc>
        <w:tc>
          <w:tcPr>
            <w:tcW w:w="857" w:type="pct"/>
          </w:tcPr>
          <w:p w:rsidR="00597A30" w:rsidRPr="0034662D" w:rsidRDefault="00597A30" w:rsidP="00597A30">
            <w:pPr>
              <w:jc w:val="center"/>
            </w:pPr>
            <w:r w:rsidRPr="0034662D">
              <w:t>декабрь</w:t>
            </w:r>
          </w:p>
        </w:tc>
        <w:tc>
          <w:tcPr>
            <w:tcW w:w="1113" w:type="pct"/>
          </w:tcPr>
          <w:p w:rsidR="00597A30" w:rsidRPr="0034662D" w:rsidRDefault="00597A30" w:rsidP="00597A30">
            <w:r w:rsidRPr="0034662D">
              <w:t>Тематические минутки, музейные уроки</w:t>
            </w:r>
          </w:p>
        </w:tc>
        <w:tc>
          <w:tcPr>
            <w:tcW w:w="810" w:type="pct"/>
          </w:tcPr>
          <w:p w:rsidR="00597A30" w:rsidRPr="0034662D" w:rsidRDefault="00597A30" w:rsidP="00597A30">
            <w:r w:rsidRPr="0034662D">
              <w:t>ОДД, классные руководители.</w:t>
            </w:r>
          </w:p>
        </w:tc>
      </w:tr>
      <w:tr w:rsidR="00597A30" w:rsidRPr="0034662D" w:rsidTr="00597A30">
        <w:tc>
          <w:tcPr>
            <w:tcW w:w="2220" w:type="pct"/>
          </w:tcPr>
          <w:p w:rsidR="00597A30" w:rsidRPr="0034662D" w:rsidRDefault="00597A30" w:rsidP="00597A30">
            <w:pPr>
              <w:rPr>
                <w:b/>
              </w:rPr>
            </w:pPr>
            <w:r w:rsidRPr="0034662D">
              <w:rPr>
                <w:b/>
              </w:rPr>
              <w:t>День космонавтики «Россия в освоении космоса» (1-4 классы):</w:t>
            </w:r>
          </w:p>
          <w:p w:rsidR="00597A30" w:rsidRPr="0034662D" w:rsidRDefault="00597A30" w:rsidP="00597A30"/>
          <w:p w:rsidR="00597A30" w:rsidRPr="0034662D" w:rsidRDefault="00597A30" w:rsidP="003D37AE">
            <w:pPr>
              <w:numPr>
                <w:ilvl w:val="0"/>
                <w:numId w:val="83"/>
              </w:numPr>
            </w:pPr>
            <w:r w:rsidRPr="0034662D">
              <w:t>«Человек поднялся в небо» (1-4 классы)</w:t>
            </w:r>
          </w:p>
          <w:p w:rsidR="00597A30" w:rsidRPr="0034662D" w:rsidRDefault="00597A30" w:rsidP="00597A30">
            <w:pPr>
              <w:ind w:left="360"/>
            </w:pPr>
          </w:p>
          <w:p w:rsidR="00597A30" w:rsidRPr="0034662D" w:rsidRDefault="00597A30" w:rsidP="003D37AE">
            <w:pPr>
              <w:numPr>
                <w:ilvl w:val="0"/>
                <w:numId w:val="83"/>
              </w:numPr>
            </w:pPr>
            <w:r w:rsidRPr="0034662D">
              <w:t>«Через тернии - к звёздам» (1-4 классы)</w:t>
            </w:r>
          </w:p>
        </w:tc>
        <w:tc>
          <w:tcPr>
            <w:tcW w:w="857" w:type="pct"/>
          </w:tcPr>
          <w:p w:rsidR="00597A30" w:rsidRPr="0034662D" w:rsidRDefault="00597A30" w:rsidP="00597A30">
            <w:pPr>
              <w:jc w:val="center"/>
            </w:pPr>
            <w:r w:rsidRPr="0034662D">
              <w:t>12 апреля</w:t>
            </w:r>
          </w:p>
        </w:tc>
        <w:tc>
          <w:tcPr>
            <w:tcW w:w="1113" w:type="pct"/>
          </w:tcPr>
          <w:p w:rsidR="00597A30" w:rsidRPr="0034662D" w:rsidRDefault="00597A30" w:rsidP="00597A30">
            <w:r w:rsidRPr="0034662D">
              <w:t xml:space="preserve">Комплекс </w:t>
            </w:r>
          </w:p>
          <w:p w:rsidR="00597A30" w:rsidRPr="0034662D" w:rsidRDefault="00597A30" w:rsidP="00597A30">
            <w:r w:rsidRPr="0034662D">
              <w:t>мероприятий:</w:t>
            </w:r>
          </w:p>
          <w:p w:rsidR="00597A30" w:rsidRPr="0034662D" w:rsidRDefault="00597A30" w:rsidP="00597A30"/>
          <w:p w:rsidR="00597A30" w:rsidRPr="0034662D" w:rsidRDefault="00597A30" w:rsidP="00597A30">
            <w:r w:rsidRPr="0034662D">
              <w:t>20-мин.кл.час</w:t>
            </w:r>
          </w:p>
          <w:p w:rsidR="00597A30" w:rsidRPr="0034662D" w:rsidRDefault="00597A30" w:rsidP="00597A30"/>
          <w:p w:rsidR="00597A30" w:rsidRPr="0034662D" w:rsidRDefault="00597A30" w:rsidP="00597A30"/>
          <w:p w:rsidR="00597A30" w:rsidRPr="0034662D" w:rsidRDefault="00597A30" w:rsidP="00597A30">
            <w:r w:rsidRPr="0034662D">
              <w:t>выставка рисунков</w:t>
            </w:r>
          </w:p>
        </w:tc>
        <w:tc>
          <w:tcPr>
            <w:tcW w:w="810" w:type="pct"/>
          </w:tcPr>
          <w:p w:rsidR="00597A30" w:rsidRPr="0034662D" w:rsidRDefault="00597A30" w:rsidP="00597A30">
            <w:r w:rsidRPr="0034662D">
              <w:t>Администрация, учителя-предметники, классные руководители</w:t>
            </w:r>
          </w:p>
        </w:tc>
      </w:tr>
      <w:tr w:rsidR="00597A30" w:rsidRPr="0034662D" w:rsidTr="00597A30">
        <w:trPr>
          <w:trHeight w:val="3250"/>
        </w:trPr>
        <w:tc>
          <w:tcPr>
            <w:tcW w:w="2220" w:type="pct"/>
          </w:tcPr>
          <w:p w:rsidR="00597A30" w:rsidRPr="0034662D" w:rsidRDefault="00597A30" w:rsidP="00597A30">
            <w:pPr>
              <w:rPr>
                <w:b/>
              </w:rPr>
            </w:pPr>
            <w:r w:rsidRPr="0034662D">
              <w:rPr>
                <w:b/>
              </w:rPr>
              <w:t>Месячник патриотического воспитания  (1-4 классы):</w:t>
            </w:r>
          </w:p>
          <w:p w:rsidR="00597A30" w:rsidRPr="0034662D" w:rsidRDefault="00597A30" w:rsidP="00597A30">
            <w:pPr>
              <w:rPr>
                <w:b/>
              </w:rPr>
            </w:pPr>
          </w:p>
          <w:p w:rsidR="00597A30" w:rsidRPr="0034662D" w:rsidRDefault="00597A30" w:rsidP="003D37AE">
            <w:pPr>
              <w:numPr>
                <w:ilvl w:val="0"/>
                <w:numId w:val="85"/>
              </w:numPr>
            </w:pPr>
            <w:r w:rsidRPr="0034662D">
              <w:t>«Они сражались за Родину», «Мой папа дома» (1-4 классы).</w:t>
            </w:r>
          </w:p>
          <w:p w:rsidR="00597A30" w:rsidRPr="0034662D" w:rsidRDefault="00597A30" w:rsidP="00597A30">
            <w:pPr>
              <w:ind w:left="360"/>
            </w:pPr>
          </w:p>
          <w:p w:rsidR="00597A30" w:rsidRPr="0034662D" w:rsidRDefault="00597A30" w:rsidP="003D37AE">
            <w:pPr>
              <w:numPr>
                <w:ilvl w:val="0"/>
                <w:numId w:val="85"/>
              </w:numPr>
            </w:pPr>
            <w:r w:rsidRPr="0034662D">
              <w:t>«Моя Россия, моя страна!» (1-4 классы)</w:t>
            </w:r>
          </w:p>
          <w:p w:rsidR="00597A30" w:rsidRPr="0034662D" w:rsidRDefault="00597A30" w:rsidP="00597A30"/>
          <w:p w:rsidR="00597A30" w:rsidRPr="0034662D" w:rsidRDefault="00597A30" w:rsidP="003D37AE">
            <w:pPr>
              <w:numPr>
                <w:ilvl w:val="0"/>
                <w:numId w:val="85"/>
              </w:numPr>
            </w:pPr>
            <w:r w:rsidRPr="0034662D">
              <w:t>«Чтоб Защитником стать» (1-4 классы)</w:t>
            </w:r>
          </w:p>
          <w:p w:rsidR="00597A30" w:rsidRPr="0034662D" w:rsidRDefault="00597A30" w:rsidP="00597A30"/>
          <w:p w:rsidR="00597A30" w:rsidRPr="0034662D" w:rsidRDefault="00597A30" w:rsidP="003D37AE">
            <w:pPr>
              <w:numPr>
                <w:ilvl w:val="0"/>
                <w:numId w:val="85"/>
              </w:numPr>
            </w:pPr>
            <w:r w:rsidRPr="0034662D">
              <w:t>«Герои живут рядом» (1-4 классы)</w:t>
            </w:r>
          </w:p>
          <w:p w:rsidR="00597A30" w:rsidRPr="0034662D" w:rsidRDefault="00597A30" w:rsidP="00597A30">
            <w:pPr>
              <w:ind w:left="720"/>
            </w:pPr>
          </w:p>
          <w:p w:rsidR="00597A30" w:rsidRPr="0034662D" w:rsidRDefault="00597A30" w:rsidP="003D37AE">
            <w:pPr>
              <w:numPr>
                <w:ilvl w:val="0"/>
                <w:numId w:val="85"/>
              </w:numPr>
            </w:pPr>
            <w:r w:rsidRPr="0034662D">
              <w:t>Конкурс-смотр песни и строя (2-4 классы)</w:t>
            </w:r>
          </w:p>
          <w:p w:rsidR="00597A30" w:rsidRPr="0034662D" w:rsidRDefault="00597A30" w:rsidP="00597A30">
            <w:pPr>
              <w:ind w:left="720"/>
            </w:pPr>
          </w:p>
        </w:tc>
        <w:tc>
          <w:tcPr>
            <w:tcW w:w="857" w:type="pct"/>
          </w:tcPr>
          <w:p w:rsidR="00597A30" w:rsidRPr="0034662D" w:rsidRDefault="00597A30" w:rsidP="00597A30">
            <w:pPr>
              <w:jc w:val="center"/>
            </w:pPr>
            <w:r w:rsidRPr="0034662D">
              <w:t>февраль</w:t>
            </w:r>
          </w:p>
        </w:tc>
        <w:tc>
          <w:tcPr>
            <w:tcW w:w="1113" w:type="pct"/>
          </w:tcPr>
          <w:p w:rsidR="00597A30" w:rsidRPr="0034662D" w:rsidRDefault="00597A30" w:rsidP="00597A30">
            <w:r w:rsidRPr="0034662D">
              <w:t xml:space="preserve">комплекс </w:t>
            </w:r>
          </w:p>
          <w:p w:rsidR="00597A30" w:rsidRPr="0034662D" w:rsidRDefault="00597A30" w:rsidP="00597A30">
            <w:r w:rsidRPr="0034662D">
              <w:t>мероприятий:</w:t>
            </w:r>
          </w:p>
          <w:p w:rsidR="00597A30" w:rsidRPr="0034662D" w:rsidRDefault="00597A30" w:rsidP="00597A30"/>
          <w:p w:rsidR="00597A30" w:rsidRPr="0034662D" w:rsidRDefault="00597A30" w:rsidP="00597A30">
            <w:r w:rsidRPr="0034662D">
              <w:t>выставка рисунков</w:t>
            </w:r>
          </w:p>
          <w:p w:rsidR="00597A30" w:rsidRPr="0034662D" w:rsidRDefault="00597A30" w:rsidP="00597A30"/>
          <w:p w:rsidR="00597A30" w:rsidRPr="0034662D" w:rsidRDefault="00597A30" w:rsidP="00597A30"/>
          <w:p w:rsidR="00597A30" w:rsidRPr="0034662D" w:rsidRDefault="00597A30" w:rsidP="00597A30">
            <w:r w:rsidRPr="0034662D">
              <w:t>конкурс чтецов</w:t>
            </w:r>
          </w:p>
          <w:p w:rsidR="00597A30" w:rsidRPr="0034662D" w:rsidRDefault="00597A30" w:rsidP="00597A30"/>
          <w:p w:rsidR="00597A30" w:rsidRPr="0034662D" w:rsidRDefault="00597A30" w:rsidP="00597A30">
            <w:r w:rsidRPr="0034662D">
              <w:t>встреча с военнослужащими</w:t>
            </w:r>
          </w:p>
          <w:p w:rsidR="00597A30" w:rsidRPr="0034662D" w:rsidRDefault="00597A30" w:rsidP="00597A30"/>
          <w:p w:rsidR="00597A30" w:rsidRPr="0034662D" w:rsidRDefault="00597A30" w:rsidP="00597A30"/>
          <w:p w:rsidR="00597A30" w:rsidRPr="0034662D" w:rsidRDefault="00597A30" w:rsidP="00597A30">
            <w:r w:rsidRPr="0034662D">
              <w:t>беседа</w:t>
            </w:r>
          </w:p>
          <w:p w:rsidR="00597A30" w:rsidRPr="0034662D" w:rsidRDefault="00597A30" w:rsidP="00597A30"/>
          <w:p w:rsidR="00597A30" w:rsidRPr="0034662D" w:rsidRDefault="00597A30" w:rsidP="00597A30"/>
          <w:p w:rsidR="00597A30" w:rsidRPr="0034662D" w:rsidRDefault="00597A30" w:rsidP="00597A30">
            <w:r w:rsidRPr="0034662D">
              <w:t>спортивно-патриотическое мероприятие</w:t>
            </w:r>
          </w:p>
        </w:tc>
        <w:tc>
          <w:tcPr>
            <w:tcW w:w="810" w:type="pct"/>
          </w:tcPr>
          <w:p w:rsidR="00597A30" w:rsidRPr="0034662D" w:rsidRDefault="00597A30" w:rsidP="00597A30">
            <w:r w:rsidRPr="0034662D">
              <w:t>Администрация, учителя физкультуры и ОБЖ, истории, классные руководители, руководитель музея</w:t>
            </w:r>
          </w:p>
          <w:p w:rsidR="00597A30" w:rsidRPr="0034662D" w:rsidRDefault="00597A30" w:rsidP="00597A30">
            <w:pPr>
              <w:jc w:val="both"/>
              <w:rPr>
                <w:b/>
              </w:rPr>
            </w:pPr>
          </w:p>
        </w:tc>
      </w:tr>
      <w:tr w:rsidR="00597A30" w:rsidRPr="0034662D" w:rsidTr="00597A30">
        <w:tc>
          <w:tcPr>
            <w:tcW w:w="2220" w:type="pct"/>
          </w:tcPr>
          <w:p w:rsidR="00597A30" w:rsidRPr="0034662D" w:rsidRDefault="00597A30" w:rsidP="00597A30">
            <w:pPr>
              <w:rPr>
                <w:b/>
              </w:rPr>
            </w:pPr>
            <w:r w:rsidRPr="0034662D">
              <w:rPr>
                <w:b/>
              </w:rPr>
              <w:t>День Победы «День Победы – праздник всей страны» (1-4 классы):</w:t>
            </w:r>
          </w:p>
          <w:p w:rsidR="00597A30" w:rsidRPr="0034662D" w:rsidRDefault="00597A30" w:rsidP="00597A30">
            <w:pPr>
              <w:rPr>
                <w:b/>
              </w:rPr>
            </w:pPr>
          </w:p>
          <w:p w:rsidR="00597A30" w:rsidRPr="0034662D" w:rsidRDefault="00597A30" w:rsidP="003D37AE">
            <w:pPr>
              <w:numPr>
                <w:ilvl w:val="0"/>
                <w:numId w:val="86"/>
              </w:numPr>
              <w:tabs>
                <w:tab w:val="clear" w:pos="720"/>
                <w:tab w:val="num" w:pos="34"/>
              </w:tabs>
              <w:ind w:left="34" w:hanging="34"/>
            </w:pPr>
            <w:r w:rsidRPr="0034662D">
              <w:t>«Цвети мое село» (1-2 классы)</w:t>
            </w:r>
          </w:p>
          <w:p w:rsidR="00597A30" w:rsidRPr="0034662D" w:rsidRDefault="00597A30" w:rsidP="00597A30">
            <w:pPr>
              <w:ind w:left="360"/>
            </w:pPr>
          </w:p>
          <w:p w:rsidR="00597A30" w:rsidRPr="0034662D" w:rsidRDefault="00597A30" w:rsidP="00597A30">
            <w:pPr>
              <w:ind w:left="360"/>
            </w:pPr>
          </w:p>
          <w:p w:rsidR="00597A30" w:rsidRPr="0034662D" w:rsidRDefault="00597A30" w:rsidP="00597A30">
            <w:pPr>
              <w:ind w:left="360"/>
            </w:pPr>
          </w:p>
          <w:p w:rsidR="00597A30" w:rsidRPr="0034662D" w:rsidRDefault="00597A30" w:rsidP="003D37AE">
            <w:pPr>
              <w:numPr>
                <w:ilvl w:val="0"/>
                <w:numId w:val="86"/>
              </w:numPr>
            </w:pPr>
            <w:r w:rsidRPr="0034662D">
              <w:t xml:space="preserve"> «Память, которой не будет конца» (3-4 классы)</w:t>
            </w:r>
          </w:p>
          <w:p w:rsidR="00597A30" w:rsidRPr="0034662D" w:rsidRDefault="00597A30" w:rsidP="00597A30">
            <w:pPr>
              <w:rPr>
                <w:b/>
              </w:rPr>
            </w:pPr>
          </w:p>
          <w:p w:rsidR="00597A30" w:rsidRPr="0034662D" w:rsidRDefault="00597A30" w:rsidP="003D37AE">
            <w:pPr>
              <w:numPr>
                <w:ilvl w:val="1"/>
                <w:numId w:val="86"/>
              </w:numPr>
              <w:tabs>
                <w:tab w:val="clear" w:pos="1440"/>
                <w:tab w:val="num" w:pos="612"/>
              </w:tabs>
              <w:ind w:left="612"/>
            </w:pPr>
            <w:r w:rsidRPr="0034662D">
              <w:t>«Мои родные защитники Родины» (3-4 классы)</w:t>
            </w:r>
          </w:p>
          <w:p w:rsidR="00597A30" w:rsidRPr="0034662D" w:rsidRDefault="00597A30" w:rsidP="00597A30">
            <w:pPr>
              <w:ind w:left="252"/>
            </w:pPr>
          </w:p>
          <w:p w:rsidR="00597A30" w:rsidRPr="0034662D" w:rsidRDefault="00597A30" w:rsidP="003D37AE">
            <w:pPr>
              <w:numPr>
                <w:ilvl w:val="0"/>
                <w:numId w:val="86"/>
              </w:numPr>
            </w:pPr>
            <w:r w:rsidRPr="0034662D">
              <w:t>«Страницы великой Победы»</w:t>
            </w:r>
          </w:p>
        </w:tc>
        <w:tc>
          <w:tcPr>
            <w:tcW w:w="857" w:type="pct"/>
          </w:tcPr>
          <w:p w:rsidR="00597A30" w:rsidRPr="0034662D" w:rsidRDefault="00597A30" w:rsidP="00597A30">
            <w:pPr>
              <w:jc w:val="center"/>
            </w:pPr>
            <w:r w:rsidRPr="0034662D">
              <w:t>май</w:t>
            </w:r>
          </w:p>
        </w:tc>
        <w:tc>
          <w:tcPr>
            <w:tcW w:w="1113" w:type="pct"/>
          </w:tcPr>
          <w:p w:rsidR="00597A30" w:rsidRPr="0034662D" w:rsidRDefault="00597A30" w:rsidP="00597A30">
            <w:r w:rsidRPr="0034662D">
              <w:t xml:space="preserve">Комплекс </w:t>
            </w:r>
          </w:p>
          <w:p w:rsidR="00597A30" w:rsidRPr="0034662D" w:rsidRDefault="00597A30" w:rsidP="00597A30">
            <w:r w:rsidRPr="0034662D">
              <w:t>мероприятий:</w:t>
            </w:r>
          </w:p>
          <w:p w:rsidR="00597A30" w:rsidRPr="0034662D" w:rsidRDefault="00597A30" w:rsidP="00597A30"/>
          <w:p w:rsidR="00597A30" w:rsidRPr="0034662D" w:rsidRDefault="00597A30" w:rsidP="00597A30">
            <w:r w:rsidRPr="0034662D">
              <w:t>конкурс детского рисунка на асфальте</w:t>
            </w:r>
          </w:p>
          <w:p w:rsidR="00597A30" w:rsidRPr="0034662D" w:rsidRDefault="00597A30" w:rsidP="00597A30"/>
          <w:p w:rsidR="00597A30" w:rsidRPr="0034662D" w:rsidRDefault="00597A30" w:rsidP="00597A30">
            <w:r w:rsidRPr="0034662D">
              <w:t>конкурс литературного творчества (стихи, сочинения и т.д.)</w:t>
            </w:r>
          </w:p>
          <w:p w:rsidR="00597A30" w:rsidRPr="0034662D" w:rsidRDefault="00597A30" w:rsidP="00597A30"/>
          <w:p w:rsidR="00597A30" w:rsidRPr="0034662D" w:rsidRDefault="00597A30" w:rsidP="00597A30">
            <w:r w:rsidRPr="0034662D">
              <w:t>фотовыставка</w:t>
            </w:r>
          </w:p>
          <w:p w:rsidR="00597A30" w:rsidRPr="0034662D" w:rsidRDefault="00597A30" w:rsidP="00597A30"/>
          <w:p w:rsidR="00597A30" w:rsidRPr="0034662D" w:rsidRDefault="00597A30" w:rsidP="00597A30">
            <w:r w:rsidRPr="0034662D">
              <w:t>книжная выставка</w:t>
            </w:r>
          </w:p>
        </w:tc>
        <w:tc>
          <w:tcPr>
            <w:tcW w:w="810" w:type="pct"/>
          </w:tcPr>
          <w:p w:rsidR="00597A30" w:rsidRPr="0034662D" w:rsidRDefault="00597A30" w:rsidP="00597A30">
            <w:r w:rsidRPr="0034662D">
              <w:t>Администрация школы, библиотекарь, учителя-предметники, классные руководители</w:t>
            </w:r>
          </w:p>
          <w:p w:rsidR="00597A30" w:rsidRPr="0034662D" w:rsidRDefault="00597A30" w:rsidP="00597A30"/>
          <w:p w:rsidR="00597A30" w:rsidRPr="0034662D" w:rsidRDefault="00597A30" w:rsidP="00597A30"/>
          <w:p w:rsidR="00597A30" w:rsidRPr="0034662D" w:rsidRDefault="00597A30" w:rsidP="00597A30"/>
          <w:p w:rsidR="00597A30" w:rsidRPr="0034662D" w:rsidRDefault="00597A30" w:rsidP="00597A30"/>
        </w:tc>
      </w:tr>
    </w:tbl>
    <w:p w:rsidR="00597A30" w:rsidRPr="0034662D" w:rsidRDefault="00597A30" w:rsidP="00597A30">
      <w:pPr>
        <w:jc w:val="both"/>
        <w:rPr>
          <w:b/>
        </w:rPr>
      </w:pPr>
    </w:p>
    <w:p w:rsidR="00597A30" w:rsidRPr="0034662D" w:rsidRDefault="00597A30" w:rsidP="00597A30">
      <w:pPr>
        <w:jc w:val="both"/>
        <w:rPr>
          <w:b/>
        </w:rPr>
      </w:pPr>
      <w:r w:rsidRPr="0034662D">
        <w:rPr>
          <w:b/>
        </w:rPr>
        <w:t>Предполагаемый результат:</w:t>
      </w:r>
    </w:p>
    <w:p w:rsidR="00597A30" w:rsidRPr="0034662D" w:rsidRDefault="00597A30" w:rsidP="00597A30"/>
    <w:p w:rsidR="00597A30" w:rsidRPr="0034662D" w:rsidRDefault="00597A30" w:rsidP="003D37AE">
      <w:pPr>
        <w:widowControl w:val="0"/>
        <w:numPr>
          <w:ilvl w:val="0"/>
          <w:numId w:val="76"/>
        </w:numPr>
        <w:jc w:val="both"/>
      </w:pPr>
      <w:r w:rsidRPr="0034662D">
        <w:t xml:space="preserve">Формируется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97A30" w:rsidRPr="0034662D" w:rsidRDefault="00597A30" w:rsidP="003D37AE">
      <w:pPr>
        <w:widowControl w:val="0"/>
        <w:numPr>
          <w:ilvl w:val="0"/>
          <w:numId w:val="76"/>
        </w:numPr>
        <w:jc w:val="both"/>
      </w:pPr>
      <w:r w:rsidRPr="0034662D">
        <w:t>Получены 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97A30" w:rsidRPr="0034662D" w:rsidRDefault="00597A30" w:rsidP="003D37AE">
      <w:pPr>
        <w:widowControl w:val="0"/>
        <w:numPr>
          <w:ilvl w:val="0"/>
          <w:numId w:val="76"/>
        </w:numPr>
        <w:jc w:val="both"/>
      </w:pPr>
      <w:r w:rsidRPr="0034662D">
        <w:t>Получен первоначальный опыт постижения ценностей гражданского общества, национальной истории и культуры;</w:t>
      </w:r>
    </w:p>
    <w:p w:rsidR="00597A30" w:rsidRPr="0034662D" w:rsidRDefault="00597A30" w:rsidP="003D37AE">
      <w:pPr>
        <w:widowControl w:val="0"/>
        <w:numPr>
          <w:ilvl w:val="0"/>
          <w:numId w:val="76"/>
        </w:numPr>
        <w:jc w:val="both"/>
      </w:pPr>
      <w:r w:rsidRPr="0034662D">
        <w:t>Получен опыт ролевого взаимодействия и реализации гражданской, патриотической позиции;</w:t>
      </w:r>
    </w:p>
    <w:p w:rsidR="00597A30" w:rsidRPr="0034662D" w:rsidRDefault="00597A30" w:rsidP="003D37AE">
      <w:pPr>
        <w:widowControl w:val="0"/>
        <w:numPr>
          <w:ilvl w:val="0"/>
          <w:numId w:val="76"/>
        </w:numPr>
        <w:jc w:val="both"/>
        <w:rPr>
          <w:b/>
        </w:rPr>
      </w:pPr>
      <w:r w:rsidRPr="0034662D">
        <w:t>Получен опыт социальной и межкультурной  коммуникации;</w:t>
      </w:r>
    </w:p>
    <w:p w:rsidR="00597A30" w:rsidRPr="0034662D" w:rsidRDefault="00597A30" w:rsidP="003D37AE">
      <w:pPr>
        <w:widowControl w:val="0"/>
        <w:numPr>
          <w:ilvl w:val="0"/>
          <w:numId w:val="76"/>
        </w:numPr>
        <w:jc w:val="both"/>
        <w:rPr>
          <w:b/>
        </w:rPr>
      </w:pPr>
      <w:r w:rsidRPr="0034662D">
        <w:t xml:space="preserve">Сформированы начальные представления о правах и обязанностях человека, гражданина, семьянина, товарища. </w:t>
      </w: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u w:val="single"/>
        </w:rPr>
      </w:pPr>
      <w:r w:rsidRPr="0034662D">
        <w:rPr>
          <w:b/>
          <w:u w:val="single"/>
        </w:rPr>
        <w:t>Направление «Ученик и его нравственность»</w:t>
      </w:r>
    </w:p>
    <w:p w:rsidR="00597A30" w:rsidRPr="0034662D" w:rsidRDefault="00597A30" w:rsidP="00597A30">
      <w:pPr>
        <w:widowControl w:val="0"/>
        <w:jc w:val="both"/>
      </w:pPr>
    </w:p>
    <w:p w:rsidR="00597A30" w:rsidRPr="0034662D" w:rsidRDefault="00597A30" w:rsidP="00597A30">
      <w:pPr>
        <w:jc w:val="both"/>
      </w:pPr>
      <w:r w:rsidRPr="0034662D">
        <w:rPr>
          <w:b/>
        </w:rPr>
        <w:t>Цель:</w:t>
      </w:r>
      <w:r w:rsidRPr="0034662D">
        <w:t xml:space="preserve"> воспитание нравственных чувств и этического сознания.</w:t>
      </w:r>
    </w:p>
    <w:p w:rsidR="00597A30" w:rsidRPr="0034662D" w:rsidRDefault="00597A30" w:rsidP="00597A30">
      <w:pPr>
        <w:ind w:left="1440" w:hanging="1440"/>
        <w:jc w:val="both"/>
      </w:pPr>
      <w:r w:rsidRPr="0034662D">
        <w:rPr>
          <w:b/>
        </w:rPr>
        <w:t>Ценности:</w:t>
      </w:r>
      <w:r w:rsidRPr="0034662D">
        <w:t xml:space="preserve"> нравственный выбор; жизнь и смысл жизни; справедливость; милосердие; честь; достоинство; уважение родителей; забота о старших и младших; свобода совести и вероисповедания; толерантность, представление о вере, духовной культуре и светской этике.</w:t>
      </w:r>
    </w:p>
    <w:p w:rsidR="00597A30" w:rsidRPr="0034662D" w:rsidRDefault="00597A30" w:rsidP="00597A30">
      <w:pPr>
        <w:ind w:left="1440" w:hanging="1440"/>
        <w:jc w:val="both"/>
        <w:rPr>
          <w:b/>
        </w:rPr>
      </w:pPr>
      <w:r w:rsidRPr="0034662D">
        <w:rPr>
          <w:b/>
        </w:rPr>
        <w:t>Задачи:</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Сформировать первоначальные представления о базовых национальных российских ценностях;</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 xml:space="preserve">Научить различать хорошие и плохие поступки; </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Дать представления о правилах поведения в школе, дома, на улице, в населенном пункте, в общественных местах, на  природе;</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Формировать уважительное отношение к родителям, к старшим, доброжелательное отношение к сверстникам и младшим;</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Способствовать установлению дружеских взаимоотношений в коллективе, основанных на взаимопомощи и взаимной поддержке;</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Прививать бережное, гуманное отношение ко всему живому;</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Научить пользоваться правилами вежливого поведения, культуры речи, «волшебными» словами, быть опрятным, чистым, аккуратным;</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Формировать стремление избегать плохих поступков, не капризничать, не быть упрямым; умение признаться в плохом поступке и анализировать его;</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Сформировать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97A30" w:rsidRPr="0034662D" w:rsidRDefault="00597A30" w:rsidP="003D37AE">
      <w:pPr>
        <w:pStyle w:val="22"/>
        <w:widowControl w:val="0"/>
        <w:numPr>
          <w:ilvl w:val="0"/>
          <w:numId w:val="62"/>
        </w:numPr>
        <w:tabs>
          <w:tab w:val="clear" w:pos="720"/>
          <w:tab w:val="num" w:pos="360"/>
        </w:tabs>
        <w:spacing w:after="0" w:line="240" w:lineRule="auto"/>
        <w:ind w:left="360"/>
        <w:jc w:val="both"/>
      </w:pPr>
      <w:r w:rsidRPr="0034662D">
        <w:t>Сформировать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 xml:space="preserve">получение первоначальных представлений об исторических и культурологических основах традиционных религий (через содержание учебных предметов: «Литературное чтение», «Окружающий мир», «ИЗО»; </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rPr>
          <w:spacing w:val="-6"/>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усвоение первоначального опыта нравственных взаимоотношений в коллективе класса и школе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приобретение опыта совместной деятельности;</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посильное участие в делах благотворительности, милосердия, в оказании помощи нуждающимся, заботе о животных, живых существах, природе;</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получение первоначальных представлений о нравственных взаимоотношениях в семье (участие в беседах о семье, о родителях и прародителях);</w:t>
      </w:r>
    </w:p>
    <w:p w:rsidR="00597A30" w:rsidRPr="0034662D" w:rsidRDefault="00597A30" w:rsidP="003D37AE">
      <w:pPr>
        <w:pStyle w:val="22"/>
        <w:widowControl w:val="0"/>
        <w:numPr>
          <w:ilvl w:val="0"/>
          <w:numId w:val="68"/>
        </w:numPr>
        <w:tabs>
          <w:tab w:val="clear" w:pos="720"/>
          <w:tab w:val="num" w:pos="360"/>
        </w:tabs>
        <w:spacing w:after="0" w:line="240" w:lineRule="auto"/>
        <w:ind w:left="360"/>
        <w:jc w:val="both"/>
      </w:pPr>
      <w:r w:rsidRPr="0034662D">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Мероприятия по реализации воспитательной программы</w:t>
      </w:r>
    </w:p>
    <w:p w:rsidR="00597A30" w:rsidRPr="0034662D" w:rsidRDefault="00597A30" w:rsidP="00597A30">
      <w:pPr>
        <w:widowControl w:val="0"/>
        <w:jc w:val="both"/>
        <w:rPr>
          <w:b/>
        </w:rPr>
      </w:pPr>
    </w:p>
    <w:tbl>
      <w:tblPr>
        <w:tblW w:w="531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0"/>
        <w:gridCol w:w="1137"/>
        <w:gridCol w:w="2002"/>
        <w:gridCol w:w="2036"/>
      </w:tblGrid>
      <w:tr w:rsidR="00597A30" w:rsidRPr="0034662D" w:rsidTr="00597A30">
        <w:tc>
          <w:tcPr>
            <w:tcW w:w="2600"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532" w:type="pct"/>
          </w:tcPr>
          <w:p w:rsidR="00597A30" w:rsidRPr="0034662D" w:rsidRDefault="00597A30" w:rsidP="00597A30">
            <w:pPr>
              <w:jc w:val="center"/>
              <w:rPr>
                <w:b/>
              </w:rPr>
            </w:pPr>
            <w:r w:rsidRPr="0034662D">
              <w:rPr>
                <w:b/>
              </w:rPr>
              <w:t>Сроки</w:t>
            </w:r>
          </w:p>
        </w:tc>
        <w:tc>
          <w:tcPr>
            <w:tcW w:w="933"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935" w:type="pct"/>
          </w:tcPr>
          <w:p w:rsidR="00597A30" w:rsidRPr="0034662D" w:rsidRDefault="00597A30" w:rsidP="00597A30">
            <w:pPr>
              <w:jc w:val="center"/>
              <w:rPr>
                <w:b/>
              </w:rPr>
            </w:pPr>
            <w:r w:rsidRPr="0034662D">
              <w:rPr>
                <w:b/>
              </w:rPr>
              <w:t>Ответственные</w:t>
            </w:r>
          </w:p>
        </w:tc>
      </w:tr>
      <w:tr w:rsidR="00597A30" w:rsidRPr="0034662D" w:rsidTr="00597A30">
        <w:tc>
          <w:tcPr>
            <w:tcW w:w="2600" w:type="pct"/>
          </w:tcPr>
          <w:p w:rsidR="00597A30" w:rsidRPr="0034662D" w:rsidRDefault="00597A30" w:rsidP="00597A30">
            <w:r w:rsidRPr="0034662D">
              <w:t xml:space="preserve">«Страна под название Класс!» (1-4 классы): </w:t>
            </w:r>
          </w:p>
          <w:p w:rsidR="00597A30" w:rsidRPr="0034662D" w:rsidRDefault="00597A30" w:rsidP="00597A30">
            <w:r w:rsidRPr="0034662D">
              <w:t>Разработка символики, законом правил и норм поведения класса</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 xml:space="preserve">классный час </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r w:rsidRPr="0034662D">
              <w:t>Цикл классных часов по правовой грамотности «Наши права и обязанности»:</w:t>
            </w:r>
          </w:p>
          <w:p w:rsidR="00597A30" w:rsidRPr="0034662D" w:rsidRDefault="00597A30" w:rsidP="003D37AE">
            <w:pPr>
              <w:numPr>
                <w:ilvl w:val="0"/>
                <w:numId w:val="104"/>
              </w:numPr>
            </w:pPr>
            <w:r w:rsidRPr="0034662D">
              <w:t xml:space="preserve">«Российская Конституция – основной закон твоей жизни», «Ваши права, дети», «Имею право» и т.д. </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20-минутный кл.час</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r w:rsidRPr="0034662D">
              <w:t>Цикл классных часов по теме «Поговорим о воспитанности» (1-4 классы):</w:t>
            </w:r>
          </w:p>
          <w:p w:rsidR="00597A30" w:rsidRPr="0034662D" w:rsidRDefault="00597A30" w:rsidP="003D37AE">
            <w:pPr>
              <w:numPr>
                <w:ilvl w:val="0"/>
                <w:numId w:val="103"/>
              </w:numPr>
            </w:pPr>
            <w:r w:rsidRPr="0034662D">
              <w:t>«Волшебные слова», «О поступках плохих и хороших», «Что значит быть хорошим сыном и дочерью» и т.д.</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20-минутный кл.час</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r w:rsidRPr="0034662D">
              <w:t>Цикл нравственных классных часов по теме «Уроки милосердия и доброты» (1-4 классы):</w:t>
            </w:r>
          </w:p>
          <w:p w:rsidR="00597A30" w:rsidRPr="0034662D" w:rsidRDefault="00597A30" w:rsidP="003D37AE">
            <w:pPr>
              <w:numPr>
                <w:ilvl w:val="0"/>
                <w:numId w:val="103"/>
              </w:numPr>
            </w:pPr>
            <w:r w:rsidRPr="0034662D">
              <w:t>«Если добрый ты», «Без друзей меня чуть-чуть», «Чем сердиться лучше помириться», «Почему чашка воды больше моря?», «</w:t>
            </w:r>
            <w:r w:rsidRPr="0034662D">
              <w:rPr>
                <w:bCs/>
              </w:rPr>
              <w:t>Чужой беды не бывает»</w:t>
            </w:r>
            <w:r w:rsidRPr="0034662D">
              <w:t xml:space="preserve"> и т.д.</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20-минутный кл.час</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r w:rsidRPr="0034662D">
              <w:t xml:space="preserve">Цикл классных часов, посвященных воспитанию учащихся в духе толерантности, терпимости к другому образу жизни, другим взглядам «Здравствуйте все, или как жить в ладу с собой и миром» </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20-минутный кл.час</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r w:rsidRPr="0034662D">
              <w:t>«Мы теперь непросто дети, мы теперь ученики» (1-е классы)</w:t>
            </w:r>
          </w:p>
        </w:tc>
        <w:tc>
          <w:tcPr>
            <w:tcW w:w="532" w:type="pct"/>
          </w:tcPr>
          <w:p w:rsidR="00597A30" w:rsidRPr="0034662D" w:rsidRDefault="00597A30" w:rsidP="00597A30">
            <w:pPr>
              <w:jc w:val="center"/>
            </w:pPr>
            <w:r w:rsidRPr="0034662D">
              <w:t>сентябрь</w:t>
            </w:r>
          </w:p>
        </w:tc>
        <w:tc>
          <w:tcPr>
            <w:tcW w:w="933" w:type="pct"/>
          </w:tcPr>
          <w:p w:rsidR="00597A30" w:rsidRPr="0034662D" w:rsidRDefault="00597A30" w:rsidP="00597A30">
            <w:r w:rsidRPr="0034662D">
              <w:t>Экскурсия по школе</w:t>
            </w:r>
          </w:p>
        </w:tc>
        <w:tc>
          <w:tcPr>
            <w:tcW w:w="935" w:type="pct"/>
          </w:tcPr>
          <w:p w:rsidR="00597A30" w:rsidRPr="0034662D" w:rsidRDefault="00597A30" w:rsidP="00597A30">
            <w:pPr>
              <w:jc w:val="both"/>
            </w:pPr>
            <w:r w:rsidRPr="0034662D">
              <w:t>классные руководители</w:t>
            </w:r>
          </w:p>
        </w:tc>
      </w:tr>
      <w:tr w:rsidR="00597A30" w:rsidRPr="0034662D" w:rsidTr="00597A30">
        <w:tc>
          <w:tcPr>
            <w:tcW w:w="2600" w:type="pct"/>
          </w:tcPr>
          <w:p w:rsidR="00597A30" w:rsidRPr="0034662D" w:rsidRDefault="00597A30" w:rsidP="00597A30">
            <w:pPr>
              <w:rPr>
                <w:b/>
              </w:rPr>
            </w:pPr>
            <w:r w:rsidRPr="0034662D">
              <w:rPr>
                <w:b/>
              </w:rPr>
              <w:t>День пожилого человека (1-4 классы)</w:t>
            </w:r>
          </w:p>
          <w:p w:rsidR="00597A30" w:rsidRPr="0034662D" w:rsidRDefault="00597A30" w:rsidP="003D37AE">
            <w:pPr>
              <w:numPr>
                <w:ilvl w:val="0"/>
                <w:numId w:val="103"/>
              </w:numPr>
            </w:pPr>
            <w:r w:rsidRPr="0034662D">
              <w:t>«С любовью к бабушке», «Протяни руку помощи» и т.д.</w:t>
            </w:r>
          </w:p>
        </w:tc>
        <w:tc>
          <w:tcPr>
            <w:tcW w:w="532" w:type="pct"/>
          </w:tcPr>
          <w:p w:rsidR="00597A30" w:rsidRPr="0034662D" w:rsidRDefault="00597A30" w:rsidP="00597A30">
            <w:pPr>
              <w:jc w:val="center"/>
            </w:pPr>
            <w:r w:rsidRPr="0034662D">
              <w:t>Октябрь</w:t>
            </w:r>
          </w:p>
          <w:p w:rsidR="00597A30" w:rsidRPr="0034662D" w:rsidRDefault="00597A30" w:rsidP="00597A30">
            <w:pPr>
              <w:jc w:val="center"/>
            </w:pPr>
          </w:p>
          <w:p w:rsidR="00597A30" w:rsidRPr="0034662D" w:rsidRDefault="00597A30" w:rsidP="00597A30">
            <w:pPr>
              <w:jc w:val="center"/>
            </w:pPr>
          </w:p>
          <w:p w:rsidR="00597A30" w:rsidRPr="0034662D" w:rsidRDefault="00597A30" w:rsidP="00597A30">
            <w:pPr>
              <w:jc w:val="center"/>
            </w:pPr>
          </w:p>
        </w:tc>
        <w:tc>
          <w:tcPr>
            <w:tcW w:w="933" w:type="pct"/>
          </w:tcPr>
          <w:p w:rsidR="00597A30" w:rsidRPr="0034662D" w:rsidRDefault="00597A30" w:rsidP="00597A30">
            <w:r w:rsidRPr="0034662D">
              <w:t xml:space="preserve">Творческие мастерские </w:t>
            </w:r>
          </w:p>
          <w:p w:rsidR="00597A30" w:rsidRPr="0034662D" w:rsidRDefault="00597A30" w:rsidP="00597A30"/>
        </w:tc>
        <w:tc>
          <w:tcPr>
            <w:tcW w:w="935" w:type="pct"/>
          </w:tcPr>
          <w:p w:rsidR="00597A30" w:rsidRPr="0034662D" w:rsidRDefault="00597A30" w:rsidP="00597A30">
            <w:r w:rsidRPr="0034662D">
              <w:t>Администрация,  классные руководители</w:t>
            </w:r>
          </w:p>
        </w:tc>
      </w:tr>
      <w:tr w:rsidR="00597A30" w:rsidRPr="0034662D" w:rsidTr="00597A30">
        <w:tc>
          <w:tcPr>
            <w:tcW w:w="2600" w:type="pct"/>
          </w:tcPr>
          <w:p w:rsidR="00597A30" w:rsidRPr="0034662D" w:rsidRDefault="00597A30" w:rsidP="00597A30">
            <w:r w:rsidRPr="0034662D">
              <w:rPr>
                <w:b/>
              </w:rPr>
              <w:t>День матери</w:t>
            </w:r>
            <w:r w:rsidRPr="0034662D">
              <w:t xml:space="preserve"> (1-4 классы)</w:t>
            </w:r>
          </w:p>
          <w:p w:rsidR="00597A30" w:rsidRPr="0034662D" w:rsidRDefault="00597A30" w:rsidP="00597A30"/>
          <w:p w:rsidR="00597A30" w:rsidRPr="0034662D" w:rsidRDefault="00597A30" w:rsidP="00597A30"/>
          <w:p w:rsidR="00597A30" w:rsidRPr="0034662D" w:rsidRDefault="00597A30" w:rsidP="003D37AE">
            <w:pPr>
              <w:numPr>
                <w:ilvl w:val="0"/>
                <w:numId w:val="103"/>
              </w:numPr>
            </w:pPr>
            <w:r w:rsidRPr="0034662D">
              <w:t>«Мама – нет роднее слова!», «Человек, на котором держится дом»</w:t>
            </w:r>
          </w:p>
          <w:p w:rsidR="00597A30" w:rsidRPr="0034662D" w:rsidRDefault="00597A30" w:rsidP="00597A30">
            <w:pPr>
              <w:ind w:left="360"/>
            </w:pPr>
          </w:p>
          <w:p w:rsidR="00597A30" w:rsidRPr="0034662D" w:rsidRDefault="00597A30" w:rsidP="003D37AE">
            <w:pPr>
              <w:numPr>
                <w:ilvl w:val="0"/>
                <w:numId w:val="103"/>
              </w:numPr>
            </w:pPr>
            <w:r w:rsidRPr="0034662D">
              <w:t>«Милой мамочки портрет» (1-2 классы)</w:t>
            </w:r>
          </w:p>
          <w:p w:rsidR="00597A30" w:rsidRPr="0034662D" w:rsidRDefault="00597A30" w:rsidP="00597A30"/>
          <w:p w:rsidR="00597A30" w:rsidRPr="0034662D" w:rsidRDefault="00597A30" w:rsidP="003D37AE">
            <w:pPr>
              <w:numPr>
                <w:ilvl w:val="0"/>
                <w:numId w:val="103"/>
              </w:numPr>
            </w:pPr>
            <w:r w:rsidRPr="0034662D">
              <w:t>«Славим руки матери» (3-4 классы)</w:t>
            </w:r>
          </w:p>
        </w:tc>
        <w:tc>
          <w:tcPr>
            <w:tcW w:w="532" w:type="pct"/>
          </w:tcPr>
          <w:p w:rsidR="00597A30" w:rsidRPr="0034662D" w:rsidRDefault="00597A30" w:rsidP="00597A30">
            <w:pPr>
              <w:jc w:val="center"/>
            </w:pPr>
            <w:r w:rsidRPr="0034662D">
              <w:t>ноябрь</w:t>
            </w:r>
          </w:p>
        </w:tc>
        <w:tc>
          <w:tcPr>
            <w:tcW w:w="933" w:type="pct"/>
          </w:tcPr>
          <w:p w:rsidR="00597A30" w:rsidRPr="0034662D" w:rsidRDefault="00597A30" w:rsidP="00597A30">
            <w:r w:rsidRPr="0034662D">
              <w:t>Комплекс мероприятий:</w:t>
            </w:r>
          </w:p>
          <w:p w:rsidR="00597A30" w:rsidRPr="0034662D" w:rsidRDefault="00597A30" w:rsidP="00597A30"/>
          <w:p w:rsidR="00597A30" w:rsidRPr="0034662D" w:rsidRDefault="00597A30" w:rsidP="00597A30">
            <w:r w:rsidRPr="0034662D">
              <w:t xml:space="preserve">концертная </w:t>
            </w:r>
          </w:p>
          <w:p w:rsidR="00597A30" w:rsidRPr="0034662D" w:rsidRDefault="00597A30" w:rsidP="00597A30">
            <w:r w:rsidRPr="0034662D">
              <w:t>программа</w:t>
            </w:r>
          </w:p>
          <w:p w:rsidR="00597A30" w:rsidRPr="0034662D" w:rsidRDefault="00597A30" w:rsidP="00597A30"/>
          <w:p w:rsidR="00597A30" w:rsidRPr="0034662D" w:rsidRDefault="00597A30" w:rsidP="00597A30">
            <w:r w:rsidRPr="0034662D">
              <w:t>выставка рисунков</w:t>
            </w:r>
          </w:p>
          <w:p w:rsidR="00597A30" w:rsidRPr="0034662D" w:rsidRDefault="00597A30" w:rsidP="00597A30"/>
          <w:p w:rsidR="00597A30" w:rsidRPr="0034662D" w:rsidRDefault="00597A30" w:rsidP="00597A30">
            <w:r w:rsidRPr="0034662D">
              <w:t>конкурс стихов и сочинений</w:t>
            </w:r>
          </w:p>
        </w:tc>
        <w:tc>
          <w:tcPr>
            <w:tcW w:w="935" w:type="pct"/>
          </w:tcPr>
          <w:p w:rsidR="00597A30" w:rsidRPr="0034662D" w:rsidRDefault="00597A30" w:rsidP="00597A30">
            <w:r w:rsidRPr="0034662D">
              <w:t>Администрация, ОДД, классные руководители</w:t>
            </w:r>
          </w:p>
        </w:tc>
      </w:tr>
      <w:tr w:rsidR="00597A30" w:rsidRPr="0034662D" w:rsidTr="00597A30">
        <w:tc>
          <w:tcPr>
            <w:tcW w:w="2600" w:type="pct"/>
          </w:tcPr>
          <w:p w:rsidR="00597A30" w:rsidRPr="0034662D" w:rsidRDefault="00597A30" w:rsidP="00597A30">
            <w:pPr>
              <w:rPr>
                <w:b/>
              </w:rPr>
            </w:pPr>
            <w:r w:rsidRPr="0034662D">
              <w:t>Новогодние мероприятия</w:t>
            </w:r>
          </w:p>
        </w:tc>
        <w:tc>
          <w:tcPr>
            <w:tcW w:w="532" w:type="pct"/>
          </w:tcPr>
          <w:p w:rsidR="00597A30" w:rsidRPr="0034662D" w:rsidRDefault="00597A30" w:rsidP="00597A30">
            <w:pPr>
              <w:jc w:val="center"/>
            </w:pPr>
            <w:r w:rsidRPr="0034662D">
              <w:t>декабрь</w:t>
            </w:r>
          </w:p>
        </w:tc>
        <w:tc>
          <w:tcPr>
            <w:tcW w:w="933" w:type="pct"/>
          </w:tcPr>
          <w:p w:rsidR="00597A30" w:rsidRPr="0034662D" w:rsidRDefault="00597A30" w:rsidP="00597A30">
            <w:r w:rsidRPr="0034662D">
              <w:t xml:space="preserve">Комплекс мероприятий </w:t>
            </w:r>
          </w:p>
        </w:tc>
        <w:tc>
          <w:tcPr>
            <w:tcW w:w="935" w:type="pct"/>
          </w:tcPr>
          <w:p w:rsidR="00597A30" w:rsidRPr="0034662D" w:rsidRDefault="00597A30" w:rsidP="00597A30">
            <w:r w:rsidRPr="0034662D">
              <w:t>ОДД, классные руководители</w:t>
            </w:r>
          </w:p>
        </w:tc>
      </w:tr>
      <w:tr w:rsidR="00597A30" w:rsidRPr="0034662D" w:rsidTr="00597A30">
        <w:tc>
          <w:tcPr>
            <w:tcW w:w="2600" w:type="pct"/>
          </w:tcPr>
          <w:p w:rsidR="00597A30" w:rsidRPr="0034662D" w:rsidRDefault="00597A30" w:rsidP="00597A30">
            <w:r w:rsidRPr="0034662D">
              <w:t>«Рождество Христово» (1-4 классы)</w:t>
            </w:r>
          </w:p>
        </w:tc>
        <w:tc>
          <w:tcPr>
            <w:tcW w:w="532" w:type="pct"/>
          </w:tcPr>
          <w:p w:rsidR="00597A30" w:rsidRPr="0034662D" w:rsidRDefault="00597A30" w:rsidP="00597A30">
            <w:pPr>
              <w:jc w:val="center"/>
            </w:pPr>
            <w:r w:rsidRPr="0034662D">
              <w:t>январь</w:t>
            </w:r>
          </w:p>
        </w:tc>
        <w:tc>
          <w:tcPr>
            <w:tcW w:w="933" w:type="pct"/>
          </w:tcPr>
          <w:p w:rsidR="00597A30" w:rsidRPr="0034662D" w:rsidRDefault="00597A30" w:rsidP="00597A30">
            <w:r w:rsidRPr="0034662D">
              <w:t>конкур детского рисунка</w:t>
            </w:r>
          </w:p>
        </w:tc>
        <w:tc>
          <w:tcPr>
            <w:tcW w:w="935" w:type="pct"/>
          </w:tcPr>
          <w:p w:rsidR="00597A30" w:rsidRPr="0034662D" w:rsidRDefault="00597A30" w:rsidP="00597A30">
            <w:r w:rsidRPr="0034662D">
              <w:t>Учитель ИЗО</w:t>
            </w:r>
          </w:p>
        </w:tc>
      </w:tr>
      <w:tr w:rsidR="00597A30" w:rsidRPr="0034662D" w:rsidTr="00597A30">
        <w:tc>
          <w:tcPr>
            <w:tcW w:w="2600" w:type="pct"/>
          </w:tcPr>
          <w:p w:rsidR="00597A30" w:rsidRPr="0034662D" w:rsidRDefault="00597A30" w:rsidP="00597A30">
            <w:r w:rsidRPr="0034662D">
              <w:t>Праздник «Масленица – широкая» (1-4 классы)</w:t>
            </w:r>
          </w:p>
          <w:p w:rsidR="00597A30" w:rsidRPr="0034662D" w:rsidRDefault="00597A30" w:rsidP="00597A30">
            <w:pPr>
              <w:rPr>
                <w:b/>
              </w:rPr>
            </w:pPr>
          </w:p>
        </w:tc>
        <w:tc>
          <w:tcPr>
            <w:tcW w:w="532" w:type="pct"/>
          </w:tcPr>
          <w:p w:rsidR="00597A30" w:rsidRPr="0034662D" w:rsidRDefault="00597A30" w:rsidP="00597A30">
            <w:pPr>
              <w:jc w:val="center"/>
            </w:pPr>
            <w:r w:rsidRPr="0034662D">
              <w:t>февраль-март</w:t>
            </w:r>
          </w:p>
        </w:tc>
        <w:tc>
          <w:tcPr>
            <w:tcW w:w="933" w:type="pct"/>
          </w:tcPr>
          <w:p w:rsidR="00597A30" w:rsidRPr="0034662D" w:rsidRDefault="00597A30" w:rsidP="00597A30">
            <w:r w:rsidRPr="0034662D">
              <w:t>концертно-развлекательная программа</w:t>
            </w:r>
          </w:p>
        </w:tc>
        <w:tc>
          <w:tcPr>
            <w:tcW w:w="935" w:type="pct"/>
          </w:tcPr>
          <w:p w:rsidR="00597A30" w:rsidRPr="0034662D" w:rsidRDefault="00597A30" w:rsidP="00597A30">
            <w:r w:rsidRPr="0034662D">
              <w:t>Администрация, ОДД</w:t>
            </w:r>
          </w:p>
        </w:tc>
      </w:tr>
      <w:tr w:rsidR="00597A30" w:rsidRPr="0034662D" w:rsidTr="00597A30">
        <w:tc>
          <w:tcPr>
            <w:tcW w:w="2600" w:type="pct"/>
          </w:tcPr>
          <w:p w:rsidR="00597A30" w:rsidRPr="0034662D" w:rsidRDefault="00597A30" w:rsidP="00597A30">
            <w:r w:rsidRPr="0034662D">
              <w:rPr>
                <w:b/>
              </w:rPr>
              <w:t>Святая Пасха</w:t>
            </w:r>
            <w:r w:rsidRPr="0034662D">
              <w:t xml:space="preserve"> (1-4 классы):</w:t>
            </w:r>
          </w:p>
          <w:p w:rsidR="00597A30" w:rsidRPr="0034662D" w:rsidRDefault="00597A30" w:rsidP="003D37AE">
            <w:pPr>
              <w:numPr>
                <w:ilvl w:val="0"/>
                <w:numId w:val="87"/>
              </w:numPr>
            </w:pPr>
            <w:r w:rsidRPr="0034662D">
              <w:t>конкурс «Пасхального яйца»</w:t>
            </w:r>
          </w:p>
          <w:p w:rsidR="00597A30" w:rsidRPr="0034662D" w:rsidRDefault="00597A30" w:rsidP="003D37AE">
            <w:pPr>
              <w:numPr>
                <w:ilvl w:val="0"/>
                <w:numId w:val="87"/>
              </w:numPr>
            </w:pPr>
            <w:r w:rsidRPr="0034662D">
              <w:t>выставка рисунков</w:t>
            </w:r>
          </w:p>
          <w:p w:rsidR="00597A30" w:rsidRPr="0034662D" w:rsidRDefault="00597A30" w:rsidP="003D37AE">
            <w:pPr>
              <w:numPr>
                <w:ilvl w:val="0"/>
                <w:numId w:val="87"/>
              </w:numPr>
            </w:pPr>
            <w:r w:rsidRPr="0034662D">
              <w:t>беседы</w:t>
            </w:r>
          </w:p>
        </w:tc>
        <w:tc>
          <w:tcPr>
            <w:tcW w:w="532" w:type="pct"/>
          </w:tcPr>
          <w:p w:rsidR="00597A30" w:rsidRPr="0034662D" w:rsidRDefault="00597A30" w:rsidP="00597A30">
            <w:pPr>
              <w:jc w:val="center"/>
            </w:pPr>
            <w:r w:rsidRPr="0034662D">
              <w:t>апрель</w:t>
            </w:r>
          </w:p>
        </w:tc>
        <w:tc>
          <w:tcPr>
            <w:tcW w:w="933" w:type="pct"/>
          </w:tcPr>
          <w:p w:rsidR="00597A30" w:rsidRPr="0034662D" w:rsidRDefault="00597A30" w:rsidP="00597A30">
            <w:r w:rsidRPr="0034662D">
              <w:t>комплекс мероприятий</w:t>
            </w:r>
          </w:p>
        </w:tc>
        <w:tc>
          <w:tcPr>
            <w:tcW w:w="935" w:type="pct"/>
          </w:tcPr>
          <w:p w:rsidR="00597A30" w:rsidRPr="0034662D" w:rsidRDefault="00597A30" w:rsidP="00597A30">
            <w:r w:rsidRPr="0034662D">
              <w:t>Администрация, классные руководители</w:t>
            </w:r>
          </w:p>
        </w:tc>
      </w:tr>
      <w:tr w:rsidR="00597A30" w:rsidRPr="0034662D" w:rsidTr="00597A30">
        <w:tc>
          <w:tcPr>
            <w:tcW w:w="2600" w:type="pct"/>
          </w:tcPr>
          <w:p w:rsidR="00597A30" w:rsidRPr="0034662D" w:rsidRDefault="00597A30" w:rsidP="00597A30">
            <w:pPr>
              <w:rPr>
                <w:b/>
              </w:rPr>
            </w:pPr>
            <w:r w:rsidRPr="0034662D">
              <w:rPr>
                <w:b/>
              </w:rPr>
              <w:t>Весенняя неделя добра</w:t>
            </w:r>
          </w:p>
        </w:tc>
        <w:tc>
          <w:tcPr>
            <w:tcW w:w="532" w:type="pct"/>
          </w:tcPr>
          <w:p w:rsidR="00597A30" w:rsidRPr="0034662D" w:rsidRDefault="00597A30" w:rsidP="00597A30">
            <w:pPr>
              <w:jc w:val="center"/>
            </w:pPr>
            <w:r w:rsidRPr="0034662D">
              <w:t xml:space="preserve">Апрель </w:t>
            </w:r>
          </w:p>
        </w:tc>
        <w:tc>
          <w:tcPr>
            <w:tcW w:w="933" w:type="pct"/>
          </w:tcPr>
          <w:p w:rsidR="00597A30" w:rsidRPr="0034662D" w:rsidRDefault="00597A30" w:rsidP="00597A30">
            <w:r w:rsidRPr="0034662D">
              <w:t>Акции социального характера</w:t>
            </w:r>
          </w:p>
        </w:tc>
        <w:tc>
          <w:tcPr>
            <w:tcW w:w="935" w:type="pct"/>
          </w:tcPr>
          <w:p w:rsidR="00597A30" w:rsidRPr="0034662D" w:rsidRDefault="00597A30" w:rsidP="00597A30">
            <w:r w:rsidRPr="0034662D">
              <w:t>Кл.руководители, ОДД</w:t>
            </w:r>
          </w:p>
        </w:tc>
      </w:tr>
      <w:tr w:rsidR="00597A30" w:rsidRPr="0034662D" w:rsidTr="00597A30">
        <w:tc>
          <w:tcPr>
            <w:tcW w:w="2600" w:type="pct"/>
          </w:tcPr>
          <w:p w:rsidR="00597A30" w:rsidRPr="0034662D" w:rsidRDefault="00597A30" w:rsidP="00597A30">
            <w:pPr>
              <w:rPr>
                <w:b/>
              </w:rPr>
            </w:pPr>
            <w:r w:rsidRPr="0034662D">
              <w:rPr>
                <w:b/>
              </w:rPr>
              <w:t>День семьи (1-4 классы)</w:t>
            </w:r>
          </w:p>
          <w:p w:rsidR="00597A30" w:rsidRPr="0034662D" w:rsidRDefault="00597A30" w:rsidP="00597A30"/>
          <w:p w:rsidR="00597A30" w:rsidRPr="0034662D" w:rsidRDefault="00597A30" w:rsidP="003D37AE">
            <w:pPr>
              <w:numPr>
                <w:ilvl w:val="0"/>
                <w:numId w:val="105"/>
              </w:numPr>
            </w:pPr>
            <w:r w:rsidRPr="0034662D">
              <w:t>«Ценности трех поколений»</w:t>
            </w:r>
          </w:p>
          <w:p w:rsidR="00597A30" w:rsidRPr="0034662D" w:rsidRDefault="00597A30" w:rsidP="00597A30">
            <w:pPr>
              <w:ind w:left="360"/>
            </w:pPr>
          </w:p>
          <w:p w:rsidR="00597A30" w:rsidRPr="0034662D" w:rsidRDefault="00597A30" w:rsidP="003D37AE">
            <w:pPr>
              <w:numPr>
                <w:ilvl w:val="0"/>
                <w:numId w:val="105"/>
              </w:numPr>
            </w:pPr>
            <w:r w:rsidRPr="0034662D">
              <w:t xml:space="preserve"> «Фотографии из семейного альбома», «Забота о родителях – дело совести каждого», «Мой дом – моя крепость» (о нравственных основах построения семьи)</w:t>
            </w:r>
          </w:p>
        </w:tc>
        <w:tc>
          <w:tcPr>
            <w:tcW w:w="532" w:type="pct"/>
          </w:tcPr>
          <w:p w:rsidR="00597A30" w:rsidRPr="0034662D" w:rsidRDefault="00597A30" w:rsidP="00597A30">
            <w:pPr>
              <w:jc w:val="center"/>
            </w:pPr>
            <w:r w:rsidRPr="0034662D">
              <w:t>май</w:t>
            </w:r>
          </w:p>
        </w:tc>
        <w:tc>
          <w:tcPr>
            <w:tcW w:w="933" w:type="pct"/>
          </w:tcPr>
          <w:p w:rsidR="00597A30" w:rsidRPr="0034662D" w:rsidRDefault="00597A30" w:rsidP="00597A30">
            <w:r w:rsidRPr="0034662D">
              <w:t>Цикл мероприятий:</w:t>
            </w:r>
          </w:p>
          <w:p w:rsidR="00597A30" w:rsidRPr="0034662D" w:rsidRDefault="00597A30" w:rsidP="00597A30"/>
          <w:p w:rsidR="00597A30" w:rsidRPr="0034662D" w:rsidRDefault="00597A30" w:rsidP="00597A30">
            <w:r w:rsidRPr="0034662D">
              <w:t>классный час с родителями</w:t>
            </w:r>
          </w:p>
          <w:p w:rsidR="00597A30" w:rsidRPr="0034662D" w:rsidRDefault="00597A30" w:rsidP="00597A30"/>
          <w:p w:rsidR="00597A30" w:rsidRPr="0034662D" w:rsidRDefault="00597A30" w:rsidP="00597A30">
            <w:r w:rsidRPr="0034662D">
              <w:t>беседы</w:t>
            </w:r>
          </w:p>
        </w:tc>
        <w:tc>
          <w:tcPr>
            <w:tcW w:w="935" w:type="pct"/>
          </w:tcPr>
          <w:p w:rsidR="00597A30" w:rsidRPr="0034662D" w:rsidRDefault="00597A30" w:rsidP="00597A30">
            <w:r w:rsidRPr="0034662D">
              <w:t>Администрация, классные руководители</w:t>
            </w:r>
          </w:p>
        </w:tc>
      </w:tr>
      <w:tr w:rsidR="00597A30" w:rsidRPr="0034662D" w:rsidTr="00597A30">
        <w:tc>
          <w:tcPr>
            <w:tcW w:w="2600" w:type="pct"/>
          </w:tcPr>
          <w:p w:rsidR="00597A30" w:rsidRPr="0034662D" w:rsidRDefault="00597A30" w:rsidP="00597A30">
            <w:r w:rsidRPr="0034662D">
              <w:t>«Последний звонок» (4-е классы)</w:t>
            </w:r>
          </w:p>
          <w:p w:rsidR="00597A30" w:rsidRPr="0034662D" w:rsidRDefault="00597A30" w:rsidP="00597A30"/>
        </w:tc>
        <w:tc>
          <w:tcPr>
            <w:tcW w:w="532" w:type="pct"/>
          </w:tcPr>
          <w:p w:rsidR="00597A30" w:rsidRPr="0034662D" w:rsidRDefault="00597A30" w:rsidP="00597A30">
            <w:pPr>
              <w:jc w:val="center"/>
            </w:pPr>
            <w:r w:rsidRPr="0034662D">
              <w:t>май</w:t>
            </w:r>
          </w:p>
        </w:tc>
        <w:tc>
          <w:tcPr>
            <w:tcW w:w="933" w:type="pct"/>
          </w:tcPr>
          <w:p w:rsidR="00597A30" w:rsidRPr="0034662D" w:rsidRDefault="00597A30" w:rsidP="00597A30">
            <w:r w:rsidRPr="0034662D">
              <w:t>Праздничная программа</w:t>
            </w:r>
          </w:p>
        </w:tc>
        <w:tc>
          <w:tcPr>
            <w:tcW w:w="935" w:type="pct"/>
          </w:tcPr>
          <w:p w:rsidR="00597A30" w:rsidRPr="0034662D" w:rsidRDefault="00597A30" w:rsidP="00597A30">
            <w:r w:rsidRPr="0034662D">
              <w:t>Администрация, ОДД, классные руководители</w:t>
            </w:r>
          </w:p>
        </w:tc>
      </w:tr>
      <w:tr w:rsidR="00597A30" w:rsidRPr="0034662D" w:rsidTr="00597A30">
        <w:tc>
          <w:tcPr>
            <w:tcW w:w="2600" w:type="pct"/>
          </w:tcPr>
          <w:p w:rsidR="00597A30" w:rsidRPr="0034662D" w:rsidRDefault="00597A30" w:rsidP="00597A30">
            <w:r w:rsidRPr="0034662D">
              <w:t>Изучение уровня воспитанности учащихся, их нравственных приоритетов, развития классных коллективов (2-4классы)</w:t>
            </w:r>
          </w:p>
        </w:tc>
        <w:tc>
          <w:tcPr>
            <w:tcW w:w="532" w:type="pct"/>
          </w:tcPr>
          <w:p w:rsidR="00597A30" w:rsidRPr="0034662D" w:rsidRDefault="00597A30" w:rsidP="00597A30">
            <w:pPr>
              <w:jc w:val="center"/>
            </w:pPr>
            <w:r w:rsidRPr="0034662D">
              <w:t>в течение года</w:t>
            </w:r>
          </w:p>
        </w:tc>
        <w:tc>
          <w:tcPr>
            <w:tcW w:w="933" w:type="pct"/>
          </w:tcPr>
          <w:p w:rsidR="00597A30" w:rsidRPr="0034662D" w:rsidRDefault="00597A30" w:rsidP="00597A30">
            <w:r w:rsidRPr="0034662D">
              <w:t>анкетирование, диагностика</w:t>
            </w:r>
          </w:p>
        </w:tc>
        <w:tc>
          <w:tcPr>
            <w:tcW w:w="935" w:type="pct"/>
          </w:tcPr>
          <w:p w:rsidR="00597A30" w:rsidRPr="0034662D" w:rsidRDefault="00597A30" w:rsidP="00597A30"/>
        </w:tc>
      </w:tr>
    </w:tbl>
    <w:p w:rsidR="00597A30" w:rsidRPr="0034662D" w:rsidRDefault="00597A30" w:rsidP="00597A30">
      <w:pPr>
        <w:tabs>
          <w:tab w:val="num" w:pos="2007"/>
        </w:tabs>
        <w:jc w:val="both"/>
        <w:rPr>
          <w:b/>
          <w:u w:val="single"/>
        </w:rPr>
      </w:pPr>
    </w:p>
    <w:p w:rsidR="00597A30" w:rsidRPr="0034662D" w:rsidRDefault="00597A30" w:rsidP="00597A30">
      <w:pPr>
        <w:jc w:val="both"/>
        <w:rPr>
          <w:b/>
        </w:rPr>
      </w:pPr>
      <w:r w:rsidRPr="0034662D">
        <w:rPr>
          <w:b/>
        </w:rPr>
        <w:t>Предполагаемый результат:</w:t>
      </w:r>
    </w:p>
    <w:p w:rsidR="00597A30" w:rsidRPr="0034662D" w:rsidRDefault="00597A30" w:rsidP="003D37AE">
      <w:pPr>
        <w:pStyle w:val="33"/>
        <w:numPr>
          <w:ilvl w:val="0"/>
          <w:numId w:val="77"/>
        </w:numPr>
        <w:spacing w:after="0"/>
        <w:jc w:val="both"/>
        <w:rPr>
          <w:sz w:val="24"/>
          <w:szCs w:val="24"/>
        </w:rPr>
      </w:pPr>
      <w:r w:rsidRPr="0034662D">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97A30" w:rsidRPr="0034662D" w:rsidRDefault="00597A30" w:rsidP="003D37AE">
      <w:pPr>
        <w:pStyle w:val="22"/>
        <w:widowControl w:val="0"/>
        <w:numPr>
          <w:ilvl w:val="0"/>
          <w:numId w:val="77"/>
        </w:numPr>
        <w:spacing w:after="0" w:line="240" w:lineRule="auto"/>
        <w:jc w:val="both"/>
      </w:pPr>
      <w:r w:rsidRPr="0034662D">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97A30" w:rsidRPr="0034662D" w:rsidRDefault="00597A30" w:rsidP="003D37AE">
      <w:pPr>
        <w:pStyle w:val="22"/>
        <w:widowControl w:val="0"/>
        <w:numPr>
          <w:ilvl w:val="0"/>
          <w:numId w:val="77"/>
        </w:numPr>
        <w:spacing w:after="0" w:line="240" w:lineRule="auto"/>
        <w:jc w:val="both"/>
      </w:pPr>
      <w:r w:rsidRPr="0034662D">
        <w:t>уважительное отношение к традиционным религиям;</w:t>
      </w:r>
    </w:p>
    <w:p w:rsidR="00597A30" w:rsidRPr="0034662D" w:rsidRDefault="00597A30" w:rsidP="003D37AE">
      <w:pPr>
        <w:pStyle w:val="22"/>
        <w:widowControl w:val="0"/>
        <w:numPr>
          <w:ilvl w:val="0"/>
          <w:numId w:val="77"/>
        </w:numPr>
        <w:spacing w:after="0" w:line="240" w:lineRule="auto"/>
        <w:jc w:val="both"/>
      </w:pPr>
      <w:r w:rsidRPr="0034662D">
        <w:t>неравнодушие к жизненным проблемам других людей, сочувствие  к человеку, находящемуся в трудной ситуации;</w:t>
      </w:r>
    </w:p>
    <w:p w:rsidR="00597A30" w:rsidRPr="0034662D" w:rsidRDefault="00597A30" w:rsidP="003D37AE">
      <w:pPr>
        <w:pStyle w:val="22"/>
        <w:widowControl w:val="0"/>
        <w:numPr>
          <w:ilvl w:val="0"/>
          <w:numId w:val="77"/>
        </w:numPr>
        <w:spacing w:after="0" w:line="240" w:lineRule="auto"/>
        <w:jc w:val="both"/>
      </w:pPr>
      <w:r w:rsidRPr="0034662D">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97A30" w:rsidRPr="0034662D" w:rsidRDefault="00597A30" w:rsidP="003D37AE">
      <w:pPr>
        <w:pStyle w:val="22"/>
        <w:widowControl w:val="0"/>
        <w:numPr>
          <w:ilvl w:val="0"/>
          <w:numId w:val="77"/>
        </w:numPr>
        <w:spacing w:after="0" w:line="240" w:lineRule="auto"/>
        <w:jc w:val="both"/>
      </w:pPr>
      <w:r w:rsidRPr="0034662D">
        <w:t>уважительное отношение к родителям, к старшим, заботливое отношение к младшим;</w:t>
      </w:r>
    </w:p>
    <w:p w:rsidR="00597A30" w:rsidRPr="0034662D" w:rsidRDefault="00597A30" w:rsidP="003D37AE">
      <w:pPr>
        <w:pStyle w:val="22"/>
        <w:widowControl w:val="0"/>
        <w:numPr>
          <w:ilvl w:val="0"/>
          <w:numId w:val="77"/>
        </w:numPr>
        <w:spacing w:after="0" w:line="240" w:lineRule="auto"/>
        <w:jc w:val="both"/>
      </w:pPr>
      <w:r w:rsidRPr="0034662D">
        <w:t xml:space="preserve">знание традиций своей семьи и школы, бережное отношение к ним. </w:t>
      </w: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u w:val="single"/>
        </w:rPr>
      </w:pPr>
      <w:r w:rsidRPr="0034662D">
        <w:rPr>
          <w:b/>
          <w:u w:val="single"/>
        </w:rPr>
        <w:t>Направление «Ученик и его отношение к труду»</w:t>
      </w:r>
    </w:p>
    <w:p w:rsidR="00597A30" w:rsidRPr="0034662D" w:rsidRDefault="00597A30" w:rsidP="00597A30">
      <w:pPr>
        <w:ind w:left="1440" w:hanging="1440"/>
        <w:jc w:val="both"/>
      </w:pPr>
    </w:p>
    <w:p w:rsidR="00597A30" w:rsidRPr="0034662D" w:rsidRDefault="00597A30" w:rsidP="00597A30">
      <w:pPr>
        <w:ind w:left="900" w:hanging="900"/>
        <w:jc w:val="both"/>
      </w:pPr>
      <w:r w:rsidRPr="0034662D">
        <w:rPr>
          <w:b/>
        </w:rPr>
        <w:t>Цель:</w:t>
      </w:r>
      <w:r w:rsidRPr="0034662D">
        <w:t xml:space="preserve"> воспитание трудолюбия, творческого отношения к учению, труду, жизни.</w:t>
      </w:r>
    </w:p>
    <w:p w:rsidR="00597A30" w:rsidRPr="0034662D" w:rsidRDefault="00597A30" w:rsidP="00597A30">
      <w:pPr>
        <w:ind w:left="1440" w:hanging="1440"/>
        <w:jc w:val="both"/>
      </w:pPr>
      <w:r w:rsidRPr="0034662D">
        <w:rPr>
          <w:b/>
        </w:rPr>
        <w:t>Ценности:</w:t>
      </w:r>
      <w:r w:rsidRPr="0034662D">
        <w:t xml:space="preserve"> уважение к труду; творчество и созидание; стремление к познанию и истине; </w:t>
      </w:r>
      <w:r w:rsidRPr="0034662D">
        <w:pgNum/>
      </w:r>
      <w:r w:rsidR="00453BCA">
        <w:t xml:space="preserve"> </w:t>
      </w:r>
      <w:r w:rsidRPr="0034662D">
        <w:t>целеустремленность и  настойчивость, бережливость.</w:t>
      </w:r>
    </w:p>
    <w:p w:rsidR="00597A30" w:rsidRPr="0034662D" w:rsidRDefault="00597A30" w:rsidP="00597A30">
      <w:pPr>
        <w:jc w:val="both"/>
        <w:rPr>
          <w:b/>
        </w:rPr>
      </w:pPr>
      <w:r w:rsidRPr="0034662D">
        <w:rPr>
          <w:b/>
        </w:rPr>
        <w:t>Задачи:</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дать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формировать уважение к труду и творчеству старших и сверстников;</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сформировать элементарные представления об основных профессиях;</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формировать ценностное отношение к учебе как виду творческой деятельности;</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 xml:space="preserve">сформировать элементарные представления о роли знаний, науки, современного производства в жизни человека и общества; </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отработать первоначальные навыки коллективной работы, в том числе при разработке и реализации учебных и учебно-трудовых проектов;</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Прививать умение проявлять дисциплинированность, последовательность и настойчивость в выполнении учебных и учебно-трудовых заданий;</w:t>
      </w:r>
    </w:p>
    <w:p w:rsidR="00597A30" w:rsidRPr="0034662D" w:rsidRDefault="00597A30" w:rsidP="003D37AE">
      <w:pPr>
        <w:pStyle w:val="210"/>
        <w:widowControl w:val="0"/>
        <w:numPr>
          <w:ilvl w:val="0"/>
          <w:numId w:val="63"/>
        </w:numPr>
        <w:tabs>
          <w:tab w:val="clear" w:pos="720"/>
          <w:tab w:val="num" w:pos="360"/>
        </w:tabs>
        <w:spacing w:line="240" w:lineRule="auto"/>
        <w:ind w:left="360"/>
        <w:rPr>
          <w:sz w:val="24"/>
          <w:szCs w:val="24"/>
        </w:rPr>
      </w:pPr>
      <w:r w:rsidRPr="0034662D">
        <w:rPr>
          <w:sz w:val="24"/>
          <w:szCs w:val="24"/>
        </w:rPr>
        <w:t>умение соблюдать порядок на рабочем месте;</w:t>
      </w:r>
    </w:p>
    <w:p w:rsidR="00597A30" w:rsidRPr="0034662D" w:rsidRDefault="00597A30" w:rsidP="003D37AE">
      <w:pPr>
        <w:pStyle w:val="210"/>
        <w:widowControl w:val="0"/>
        <w:numPr>
          <w:ilvl w:val="0"/>
          <w:numId w:val="64"/>
        </w:numPr>
        <w:tabs>
          <w:tab w:val="clear" w:pos="1426"/>
          <w:tab w:val="num" w:pos="360"/>
        </w:tabs>
        <w:spacing w:line="240" w:lineRule="auto"/>
        <w:ind w:left="360"/>
        <w:rPr>
          <w:sz w:val="24"/>
          <w:szCs w:val="24"/>
        </w:rPr>
      </w:pPr>
      <w:r w:rsidRPr="0034662D">
        <w:rPr>
          <w:sz w:val="24"/>
          <w:szCs w:val="24"/>
        </w:rPr>
        <w:t>бережное отношение к результатам своего труда, труда других людей, к школьному имуществу, учебникам, личным вещам;</w:t>
      </w:r>
    </w:p>
    <w:p w:rsidR="00597A30" w:rsidRPr="0034662D" w:rsidRDefault="00597A30" w:rsidP="003D37AE">
      <w:pPr>
        <w:pStyle w:val="210"/>
        <w:widowControl w:val="0"/>
        <w:numPr>
          <w:ilvl w:val="0"/>
          <w:numId w:val="64"/>
        </w:numPr>
        <w:tabs>
          <w:tab w:val="clear" w:pos="1426"/>
          <w:tab w:val="num" w:pos="360"/>
        </w:tabs>
        <w:spacing w:line="240" w:lineRule="auto"/>
        <w:ind w:left="360"/>
        <w:rPr>
          <w:sz w:val="24"/>
          <w:szCs w:val="24"/>
        </w:rPr>
      </w:pPr>
      <w:r w:rsidRPr="0034662D">
        <w:rPr>
          <w:sz w:val="24"/>
          <w:szCs w:val="24"/>
        </w:rPr>
        <w:t xml:space="preserve">отрицательное отношение к лени и небрежности в труде и учебе, небережливому отношению к результатам труда людей. </w:t>
      </w:r>
    </w:p>
    <w:p w:rsidR="00597A30" w:rsidRPr="0034662D" w:rsidRDefault="00597A30" w:rsidP="00597A30">
      <w:pPr>
        <w:jc w:val="both"/>
      </w:pP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597A30">
      <w:pPr>
        <w:pStyle w:val="210"/>
        <w:widowControl w:val="0"/>
        <w:spacing w:line="240" w:lineRule="auto"/>
        <w:ind w:firstLine="540"/>
        <w:rPr>
          <w:sz w:val="24"/>
          <w:szCs w:val="24"/>
        </w:rPr>
      </w:pPr>
      <w:r w:rsidRPr="0034662D">
        <w:rPr>
          <w:sz w:val="24"/>
          <w:szCs w:val="24"/>
        </w:rPr>
        <w:t>В процессе изучения учебных дисциплин и проведения внеурочных мероприятий учащиеся 1-4 классов получают первоначальные представления о роли знаний, труда и значении творчества в жизни человека и общества:</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участвуют в экскурсиях по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узнают о профессиях своих родителей, бабушек и дедушек, участвуют в организации и проведении презентаций «Труд наших родных»;</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 раскрывающих перед детьми широкий спектр профессиональной и трудовой деятельности;</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школьникам возможностей творческой инициативы в учебном труде);</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приобретают умения и навыки самообслуживания в школе и дома;</w:t>
      </w:r>
    </w:p>
    <w:p w:rsidR="00597A30" w:rsidRPr="0034662D" w:rsidRDefault="00597A30" w:rsidP="003D37AE">
      <w:pPr>
        <w:pStyle w:val="210"/>
        <w:widowControl w:val="0"/>
        <w:numPr>
          <w:ilvl w:val="0"/>
          <w:numId w:val="69"/>
        </w:numPr>
        <w:tabs>
          <w:tab w:val="clear" w:pos="1426"/>
          <w:tab w:val="num" w:pos="360"/>
        </w:tabs>
        <w:spacing w:line="240" w:lineRule="auto"/>
        <w:ind w:left="360"/>
        <w:rPr>
          <w:sz w:val="24"/>
          <w:szCs w:val="24"/>
        </w:rPr>
      </w:pPr>
      <w:r w:rsidRPr="0034662D">
        <w:rPr>
          <w:sz w:val="24"/>
          <w:szCs w:val="24"/>
        </w:rPr>
        <w:t>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Мероприятия по реализации воспитательной программы</w:t>
      </w:r>
    </w:p>
    <w:p w:rsidR="00597A30" w:rsidRPr="0034662D" w:rsidRDefault="00597A30" w:rsidP="00597A30">
      <w:pPr>
        <w:widowControl w:val="0"/>
        <w:jc w:val="both"/>
        <w:rPr>
          <w:b/>
        </w:rPr>
      </w:pPr>
    </w:p>
    <w:tbl>
      <w:tblPr>
        <w:tblW w:w="532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1157"/>
        <w:gridCol w:w="2120"/>
        <w:gridCol w:w="2475"/>
      </w:tblGrid>
      <w:tr w:rsidR="00597A30" w:rsidRPr="0034662D" w:rsidTr="00597A30">
        <w:tc>
          <w:tcPr>
            <w:tcW w:w="2392"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589" w:type="pct"/>
          </w:tcPr>
          <w:p w:rsidR="00597A30" w:rsidRPr="0034662D" w:rsidRDefault="00597A30" w:rsidP="00597A30">
            <w:pPr>
              <w:jc w:val="center"/>
              <w:rPr>
                <w:b/>
              </w:rPr>
            </w:pPr>
            <w:r w:rsidRPr="0034662D">
              <w:rPr>
                <w:b/>
              </w:rPr>
              <w:t>Сроки</w:t>
            </w:r>
          </w:p>
        </w:tc>
        <w:tc>
          <w:tcPr>
            <w:tcW w:w="994"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1026" w:type="pct"/>
          </w:tcPr>
          <w:p w:rsidR="00597A30" w:rsidRPr="0034662D" w:rsidRDefault="00597A30" w:rsidP="00597A30">
            <w:pPr>
              <w:jc w:val="center"/>
              <w:rPr>
                <w:b/>
              </w:rPr>
            </w:pPr>
            <w:r w:rsidRPr="0034662D">
              <w:rPr>
                <w:b/>
              </w:rPr>
              <w:t>Ответственные</w:t>
            </w:r>
          </w:p>
        </w:tc>
      </w:tr>
      <w:tr w:rsidR="00597A30" w:rsidRPr="0034662D" w:rsidTr="00597A30">
        <w:tc>
          <w:tcPr>
            <w:tcW w:w="2392" w:type="pct"/>
          </w:tcPr>
          <w:p w:rsidR="00597A30" w:rsidRPr="0034662D" w:rsidRDefault="00597A30" w:rsidP="00597A30">
            <w:pPr>
              <w:jc w:val="both"/>
            </w:pPr>
            <w:r w:rsidRPr="0034662D">
              <w:t>«Мир профессий» (1-4 классы)</w:t>
            </w:r>
          </w:p>
          <w:p w:rsidR="00597A30" w:rsidRPr="0034662D" w:rsidRDefault="00597A30" w:rsidP="00597A30">
            <w:pPr>
              <w:jc w:val="both"/>
              <w:rPr>
                <w:b/>
              </w:rPr>
            </w:pP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Экскурсий на производственные предприятия города</w:t>
            </w:r>
          </w:p>
        </w:tc>
        <w:tc>
          <w:tcPr>
            <w:tcW w:w="1026" w:type="pct"/>
          </w:tcPr>
          <w:p w:rsidR="00597A30" w:rsidRPr="0034662D" w:rsidRDefault="00597A30" w:rsidP="00597A30">
            <w:r w:rsidRPr="0034662D">
              <w:t>Администрация, классные руководители</w:t>
            </w:r>
          </w:p>
        </w:tc>
      </w:tr>
      <w:tr w:rsidR="00597A30" w:rsidRPr="0034662D" w:rsidTr="00597A30">
        <w:tc>
          <w:tcPr>
            <w:tcW w:w="2392" w:type="pct"/>
          </w:tcPr>
          <w:p w:rsidR="00597A30" w:rsidRPr="0034662D" w:rsidRDefault="00597A30" w:rsidP="00597A30">
            <w:pPr>
              <w:jc w:val="both"/>
            </w:pPr>
            <w:r w:rsidRPr="0034662D">
              <w:t>Встречи с представителями разных профессий «Все работы хороши» (1-4 классы)</w:t>
            </w:r>
          </w:p>
          <w:p w:rsidR="00597A30" w:rsidRPr="0034662D" w:rsidRDefault="00597A30" w:rsidP="00597A30">
            <w:pPr>
              <w:jc w:val="both"/>
            </w:pP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беседы</w:t>
            </w:r>
          </w:p>
        </w:tc>
        <w:tc>
          <w:tcPr>
            <w:tcW w:w="1026" w:type="pct"/>
          </w:tcPr>
          <w:p w:rsidR="00597A30" w:rsidRPr="0034662D" w:rsidRDefault="00597A30" w:rsidP="00597A30">
            <w:r w:rsidRPr="0034662D">
              <w:t>Администрация, классные руководители</w:t>
            </w:r>
          </w:p>
        </w:tc>
      </w:tr>
      <w:tr w:rsidR="00597A30" w:rsidRPr="0034662D" w:rsidTr="00597A30">
        <w:tc>
          <w:tcPr>
            <w:tcW w:w="2392" w:type="pct"/>
          </w:tcPr>
          <w:p w:rsidR="00597A30" w:rsidRPr="0034662D" w:rsidRDefault="00597A30" w:rsidP="00597A30">
            <w:pPr>
              <w:jc w:val="both"/>
            </w:pPr>
            <w:r w:rsidRPr="0034662D">
              <w:t>Ярмарка профессий «Город мастеров» (1-4 классы)</w:t>
            </w:r>
          </w:p>
          <w:p w:rsidR="00597A30" w:rsidRPr="0034662D" w:rsidRDefault="00597A30" w:rsidP="00597A30">
            <w:pPr>
              <w:jc w:val="both"/>
            </w:pPr>
          </w:p>
        </w:tc>
        <w:tc>
          <w:tcPr>
            <w:tcW w:w="589" w:type="pct"/>
          </w:tcPr>
          <w:p w:rsidR="00597A30" w:rsidRPr="0034662D" w:rsidRDefault="00597A30" w:rsidP="00597A30">
            <w:pPr>
              <w:jc w:val="center"/>
            </w:pPr>
            <w:r w:rsidRPr="0034662D">
              <w:t>Апрель-май</w:t>
            </w:r>
          </w:p>
        </w:tc>
        <w:tc>
          <w:tcPr>
            <w:tcW w:w="994" w:type="pct"/>
          </w:tcPr>
          <w:p w:rsidR="00597A30" w:rsidRPr="0034662D" w:rsidRDefault="00597A30" w:rsidP="00597A30">
            <w:r w:rsidRPr="0034662D">
              <w:t xml:space="preserve">Творческий отчёт кружков, студий </w:t>
            </w:r>
          </w:p>
        </w:tc>
        <w:tc>
          <w:tcPr>
            <w:tcW w:w="1026" w:type="pct"/>
          </w:tcPr>
          <w:p w:rsidR="00597A30" w:rsidRPr="0034662D" w:rsidRDefault="00597A30" w:rsidP="00597A30">
            <w:r w:rsidRPr="0034662D">
              <w:t>Администрация, классные руководители</w:t>
            </w:r>
          </w:p>
        </w:tc>
      </w:tr>
      <w:tr w:rsidR="00597A30" w:rsidRPr="0034662D" w:rsidTr="00597A30">
        <w:tc>
          <w:tcPr>
            <w:tcW w:w="2392" w:type="pct"/>
          </w:tcPr>
          <w:p w:rsidR="00597A30" w:rsidRPr="0034662D" w:rsidRDefault="00597A30" w:rsidP="00597A30">
            <w:pPr>
              <w:jc w:val="both"/>
            </w:pPr>
            <w:r w:rsidRPr="0034662D">
              <w:t xml:space="preserve">Тематические творческие мастерские </w:t>
            </w: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Мастер-классы, форумы, флеш-мобы</w:t>
            </w:r>
          </w:p>
        </w:tc>
        <w:tc>
          <w:tcPr>
            <w:tcW w:w="1026" w:type="pct"/>
          </w:tcPr>
          <w:p w:rsidR="00597A30" w:rsidRPr="0034662D" w:rsidRDefault="00597A30" w:rsidP="00597A30">
            <w:r w:rsidRPr="0034662D">
              <w:t>Администрация,ОДД, классные руководители</w:t>
            </w:r>
          </w:p>
        </w:tc>
      </w:tr>
      <w:tr w:rsidR="00597A30" w:rsidRPr="0034662D" w:rsidTr="00597A30">
        <w:tc>
          <w:tcPr>
            <w:tcW w:w="2392" w:type="pct"/>
          </w:tcPr>
          <w:p w:rsidR="00597A30" w:rsidRPr="0034662D" w:rsidRDefault="00597A30" w:rsidP="00597A30">
            <w:pPr>
              <w:jc w:val="both"/>
            </w:pPr>
            <w:r w:rsidRPr="0034662D">
              <w:t>«Краски осени» (1-4 классы)</w:t>
            </w:r>
          </w:p>
          <w:p w:rsidR="00597A30" w:rsidRPr="0034662D" w:rsidRDefault="00597A30" w:rsidP="00597A30">
            <w:pPr>
              <w:jc w:val="both"/>
            </w:pPr>
          </w:p>
        </w:tc>
        <w:tc>
          <w:tcPr>
            <w:tcW w:w="589" w:type="pct"/>
          </w:tcPr>
          <w:p w:rsidR="00597A30" w:rsidRPr="0034662D" w:rsidRDefault="00597A30" w:rsidP="00597A30">
            <w:pPr>
              <w:jc w:val="center"/>
            </w:pPr>
            <w:r w:rsidRPr="0034662D">
              <w:t>октябрь</w:t>
            </w:r>
          </w:p>
        </w:tc>
        <w:tc>
          <w:tcPr>
            <w:tcW w:w="994" w:type="pct"/>
          </w:tcPr>
          <w:p w:rsidR="00597A30" w:rsidRPr="0034662D" w:rsidRDefault="00597A30" w:rsidP="00597A30">
            <w:r w:rsidRPr="0034662D">
              <w:t>Конкурс-выставка творческих работ</w:t>
            </w:r>
          </w:p>
        </w:tc>
        <w:tc>
          <w:tcPr>
            <w:tcW w:w="1026" w:type="pct"/>
          </w:tcPr>
          <w:p w:rsidR="00597A30" w:rsidRPr="0034662D" w:rsidRDefault="00597A30" w:rsidP="00597A30">
            <w:r w:rsidRPr="0034662D">
              <w:t xml:space="preserve"> классные руководители</w:t>
            </w:r>
          </w:p>
        </w:tc>
      </w:tr>
      <w:tr w:rsidR="00597A30" w:rsidRPr="0034662D" w:rsidTr="00597A30">
        <w:tc>
          <w:tcPr>
            <w:tcW w:w="2392" w:type="pct"/>
          </w:tcPr>
          <w:p w:rsidR="00597A30" w:rsidRPr="0034662D" w:rsidRDefault="00597A30" w:rsidP="00597A30">
            <w:pPr>
              <w:jc w:val="both"/>
            </w:pPr>
            <w:r w:rsidRPr="0034662D">
              <w:t>«Мастерская Деда Мороза» (1-4 классы)</w:t>
            </w:r>
          </w:p>
          <w:p w:rsidR="00597A30" w:rsidRPr="0034662D" w:rsidRDefault="00597A30" w:rsidP="00597A30">
            <w:pPr>
              <w:jc w:val="both"/>
            </w:pPr>
          </w:p>
        </w:tc>
        <w:tc>
          <w:tcPr>
            <w:tcW w:w="589" w:type="pct"/>
          </w:tcPr>
          <w:p w:rsidR="00597A30" w:rsidRPr="0034662D" w:rsidRDefault="00597A30" w:rsidP="00597A30">
            <w:pPr>
              <w:jc w:val="center"/>
            </w:pPr>
            <w:r w:rsidRPr="0034662D">
              <w:t>декабрь</w:t>
            </w:r>
          </w:p>
        </w:tc>
        <w:tc>
          <w:tcPr>
            <w:tcW w:w="994" w:type="pct"/>
          </w:tcPr>
          <w:p w:rsidR="00597A30" w:rsidRPr="0034662D" w:rsidRDefault="00597A30" w:rsidP="00597A30">
            <w:r w:rsidRPr="0034662D">
              <w:t>трудовая акция</w:t>
            </w:r>
          </w:p>
        </w:tc>
        <w:tc>
          <w:tcPr>
            <w:tcW w:w="1026" w:type="pct"/>
          </w:tcPr>
          <w:p w:rsidR="00597A30" w:rsidRPr="0034662D" w:rsidRDefault="00597A30" w:rsidP="00597A30">
            <w:r w:rsidRPr="0034662D">
              <w:t>классные руководители</w:t>
            </w:r>
          </w:p>
        </w:tc>
      </w:tr>
      <w:tr w:rsidR="00597A30" w:rsidRPr="0034662D" w:rsidTr="00597A30">
        <w:tc>
          <w:tcPr>
            <w:tcW w:w="2392" w:type="pct"/>
          </w:tcPr>
          <w:p w:rsidR="00597A30" w:rsidRPr="0034662D" w:rsidRDefault="00597A30" w:rsidP="00597A30">
            <w:pPr>
              <w:jc w:val="both"/>
            </w:pPr>
            <w:r w:rsidRPr="0034662D">
              <w:t>Книжкина больница «Библиотеке – нашу помощь» (2-4 классы)</w:t>
            </w:r>
          </w:p>
          <w:p w:rsidR="00597A30" w:rsidRPr="0034662D" w:rsidRDefault="00597A30" w:rsidP="00597A30">
            <w:pPr>
              <w:jc w:val="both"/>
            </w:pP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трудовая акция</w:t>
            </w:r>
          </w:p>
        </w:tc>
        <w:tc>
          <w:tcPr>
            <w:tcW w:w="1026" w:type="pct"/>
          </w:tcPr>
          <w:p w:rsidR="00597A30" w:rsidRPr="0034662D" w:rsidRDefault="00597A30" w:rsidP="00597A30">
            <w:r w:rsidRPr="0034662D">
              <w:t>Библиотекарь и классные руководители</w:t>
            </w:r>
          </w:p>
        </w:tc>
      </w:tr>
      <w:tr w:rsidR="00597A30" w:rsidRPr="0034662D" w:rsidTr="00597A30">
        <w:tc>
          <w:tcPr>
            <w:tcW w:w="2392" w:type="pct"/>
          </w:tcPr>
          <w:p w:rsidR="00597A30" w:rsidRPr="0034662D" w:rsidRDefault="00597A30" w:rsidP="00597A30">
            <w:r w:rsidRPr="0034662D">
              <w:t>Оформление кабинета и здания школы к праздникам и мероприятиям (1-4 классы)</w:t>
            </w:r>
          </w:p>
          <w:p w:rsidR="00597A30" w:rsidRPr="0034662D" w:rsidRDefault="00597A30" w:rsidP="00597A30"/>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трудовая акция</w:t>
            </w:r>
          </w:p>
        </w:tc>
        <w:tc>
          <w:tcPr>
            <w:tcW w:w="1026" w:type="pct"/>
          </w:tcPr>
          <w:p w:rsidR="00597A30" w:rsidRPr="0034662D" w:rsidRDefault="00597A30" w:rsidP="00597A30">
            <w:r w:rsidRPr="0034662D">
              <w:t>Администрация, классные руководители</w:t>
            </w:r>
          </w:p>
        </w:tc>
      </w:tr>
      <w:tr w:rsidR="00597A30" w:rsidRPr="0034662D" w:rsidTr="00597A30">
        <w:tc>
          <w:tcPr>
            <w:tcW w:w="2392" w:type="pct"/>
          </w:tcPr>
          <w:p w:rsidR="00597A30" w:rsidRPr="0034662D" w:rsidRDefault="00597A30" w:rsidP="00597A30">
            <w:r w:rsidRPr="0034662D">
              <w:t>Изготовление сувениров для пап и мам, бабушек и дедушек (1-4 классы)</w:t>
            </w: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трудовая акция</w:t>
            </w:r>
          </w:p>
        </w:tc>
        <w:tc>
          <w:tcPr>
            <w:tcW w:w="1026" w:type="pct"/>
          </w:tcPr>
          <w:p w:rsidR="00597A30" w:rsidRPr="0034662D" w:rsidRDefault="00597A30" w:rsidP="00597A30">
            <w:r w:rsidRPr="0034662D">
              <w:t>классные руководители</w:t>
            </w:r>
          </w:p>
        </w:tc>
      </w:tr>
      <w:tr w:rsidR="00597A30" w:rsidRPr="0034662D" w:rsidTr="00597A30">
        <w:tc>
          <w:tcPr>
            <w:tcW w:w="2392" w:type="pct"/>
          </w:tcPr>
          <w:p w:rsidR="00597A30" w:rsidRPr="0034662D" w:rsidRDefault="00597A30" w:rsidP="00597A30">
            <w:r w:rsidRPr="0034662D">
              <w:t>Двухмесячник по профориентации:</w:t>
            </w:r>
          </w:p>
          <w:p w:rsidR="00597A30" w:rsidRPr="0034662D" w:rsidRDefault="00597A30" w:rsidP="003D37AE">
            <w:pPr>
              <w:numPr>
                <w:ilvl w:val="0"/>
                <w:numId w:val="110"/>
              </w:numPr>
            </w:pPr>
            <w:r w:rsidRPr="0034662D">
              <w:t xml:space="preserve">Профориентационный Форум </w:t>
            </w:r>
          </w:p>
          <w:p w:rsidR="00597A30" w:rsidRPr="0034662D" w:rsidRDefault="00597A30" w:rsidP="003D37AE">
            <w:pPr>
              <w:numPr>
                <w:ilvl w:val="0"/>
                <w:numId w:val="110"/>
              </w:numPr>
              <w:jc w:val="both"/>
            </w:pPr>
            <w:r w:rsidRPr="0034662D">
              <w:t>«Наши мамы – мастерицы, наши папы – мастера» (1-4 классы)</w:t>
            </w:r>
          </w:p>
          <w:p w:rsidR="00597A30" w:rsidRPr="0034662D" w:rsidRDefault="00597A30" w:rsidP="003D37AE">
            <w:pPr>
              <w:numPr>
                <w:ilvl w:val="0"/>
                <w:numId w:val="110"/>
              </w:numPr>
              <w:jc w:val="both"/>
            </w:pPr>
            <w:r w:rsidRPr="0034662D">
              <w:t>Презентация «Труд наших родных», «Семейные династии» (2-4 классы)</w:t>
            </w:r>
          </w:p>
          <w:p w:rsidR="00597A30" w:rsidRPr="0034662D" w:rsidRDefault="00597A30" w:rsidP="00597A30">
            <w:pPr>
              <w:ind w:left="720"/>
            </w:pPr>
          </w:p>
          <w:p w:rsidR="00597A30" w:rsidRPr="0034662D" w:rsidRDefault="00597A30" w:rsidP="00597A30"/>
        </w:tc>
        <w:tc>
          <w:tcPr>
            <w:tcW w:w="589" w:type="pct"/>
          </w:tcPr>
          <w:p w:rsidR="00597A30" w:rsidRPr="0034662D" w:rsidRDefault="00597A30" w:rsidP="00597A30">
            <w:pPr>
              <w:jc w:val="center"/>
            </w:pPr>
            <w:r w:rsidRPr="0034662D">
              <w:t>Март-апрель</w:t>
            </w:r>
          </w:p>
        </w:tc>
        <w:tc>
          <w:tcPr>
            <w:tcW w:w="994" w:type="pct"/>
          </w:tcPr>
          <w:p w:rsidR="00597A30" w:rsidRPr="0034662D" w:rsidRDefault="00597A30" w:rsidP="00597A30">
            <w:r w:rsidRPr="0034662D">
              <w:t>Тематический форум</w:t>
            </w:r>
          </w:p>
          <w:p w:rsidR="00597A30" w:rsidRPr="0034662D" w:rsidRDefault="00597A30" w:rsidP="00597A30"/>
          <w:p w:rsidR="00597A30" w:rsidRPr="0034662D" w:rsidRDefault="00597A30" w:rsidP="00597A30">
            <w:r w:rsidRPr="0034662D">
              <w:t>выставка работ</w:t>
            </w:r>
          </w:p>
          <w:p w:rsidR="00597A30" w:rsidRPr="0034662D" w:rsidRDefault="00597A30" w:rsidP="00597A30"/>
          <w:p w:rsidR="00597A30" w:rsidRPr="0034662D" w:rsidRDefault="00597A30" w:rsidP="00597A30">
            <w:r w:rsidRPr="0034662D">
              <w:t>Творческие проекты</w:t>
            </w:r>
          </w:p>
        </w:tc>
        <w:tc>
          <w:tcPr>
            <w:tcW w:w="1026" w:type="pct"/>
          </w:tcPr>
          <w:p w:rsidR="00597A30" w:rsidRPr="0034662D" w:rsidRDefault="00597A30" w:rsidP="00597A30">
            <w:r w:rsidRPr="0034662D">
              <w:t xml:space="preserve">Администрация, классные руководители, </w:t>
            </w:r>
          </w:p>
        </w:tc>
      </w:tr>
      <w:tr w:rsidR="00597A30" w:rsidRPr="0034662D" w:rsidTr="00597A30">
        <w:tc>
          <w:tcPr>
            <w:tcW w:w="2392" w:type="pct"/>
          </w:tcPr>
          <w:p w:rsidR="00597A30" w:rsidRPr="0034662D" w:rsidRDefault="00597A30" w:rsidP="00597A30">
            <w:r w:rsidRPr="0034662D">
              <w:t>«Мир моих увлечений», «Кто во что горазд» (1-4 классы)</w:t>
            </w:r>
          </w:p>
          <w:p w:rsidR="00597A30" w:rsidRPr="0034662D" w:rsidRDefault="00597A30" w:rsidP="00597A30"/>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Презентация увлечений и хобби</w:t>
            </w:r>
          </w:p>
        </w:tc>
        <w:tc>
          <w:tcPr>
            <w:tcW w:w="1026" w:type="pct"/>
          </w:tcPr>
          <w:p w:rsidR="00597A30" w:rsidRPr="0034662D" w:rsidRDefault="00597A30" w:rsidP="00597A30">
            <w:r w:rsidRPr="0034662D">
              <w:t>классные руководители</w:t>
            </w:r>
          </w:p>
        </w:tc>
      </w:tr>
      <w:tr w:rsidR="00597A30" w:rsidRPr="0034662D" w:rsidTr="00597A30">
        <w:tc>
          <w:tcPr>
            <w:tcW w:w="2392" w:type="pct"/>
          </w:tcPr>
          <w:p w:rsidR="00597A30" w:rsidRPr="0034662D" w:rsidRDefault="00597A30" w:rsidP="00597A30">
            <w:r w:rsidRPr="0034662D">
              <w:t>«Чистый класс»</w:t>
            </w:r>
          </w:p>
        </w:tc>
        <w:tc>
          <w:tcPr>
            <w:tcW w:w="589" w:type="pct"/>
          </w:tcPr>
          <w:p w:rsidR="00597A30" w:rsidRPr="0034662D" w:rsidRDefault="00597A30" w:rsidP="00597A30">
            <w:pPr>
              <w:jc w:val="center"/>
            </w:pPr>
            <w:r w:rsidRPr="0034662D">
              <w:t>в течение года</w:t>
            </w:r>
          </w:p>
        </w:tc>
        <w:tc>
          <w:tcPr>
            <w:tcW w:w="994" w:type="pct"/>
          </w:tcPr>
          <w:p w:rsidR="00597A30" w:rsidRPr="0034662D" w:rsidRDefault="00597A30" w:rsidP="00597A30">
            <w:r w:rsidRPr="0034662D">
              <w:t>Генеральная уборка класса</w:t>
            </w:r>
          </w:p>
        </w:tc>
        <w:tc>
          <w:tcPr>
            <w:tcW w:w="1026" w:type="pct"/>
          </w:tcPr>
          <w:p w:rsidR="00597A30" w:rsidRPr="0034662D" w:rsidRDefault="00597A30" w:rsidP="00597A30">
            <w:r w:rsidRPr="0034662D">
              <w:t>классные руководители</w:t>
            </w:r>
          </w:p>
        </w:tc>
      </w:tr>
      <w:tr w:rsidR="00597A30" w:rsidRPr="0034662D" w:rsidTr="00597A30">
        <w:tc>
          <w:tcPr>
            <w:tcW w:w="2392" w:type="pct"/>
          </w:tcPr>
          <w:p w:rsidR="00597A30" w:rsidRPr="0034662D" w:rsidRDefault="00597A30" w:rsidP="00597A30">
            <w:pPr>
              <w:pStyle w:val="af3"/>
              <w:spacing w:before="0" w:beforeAutospacing="0" w:after="0" w:afterAutospacing="0"/>
            </w:pPr>
            <w:r w:rsidRPr="0034662D">
              <w:t>«Кормушка» (1-4 классы и их родители)</w:t>
            </w:r>
          </w:p>
        </w:tc>
        <w:tc>
          <w:tcPr>
            <w:tcW w:w="589" w:type="pct"/>
          </w:tcPr>
          <w:p w:rsidR="00597A30" w:rsidRPr="0034662D" w:rsidRDefault="00597A30" w:rsidP="00597A30">
            <w:pPr>
              <w:jc w:val="center"/>
            </w:pPr>
            <w:r w:rsidRPr="0034662D">
              <w:t>Ноябрь</w:t>
            </w:r>
          </w:p>
        </w:tc>
        <w:tc>
          <w:tcPr>
            <w:tcW w:w="994" w:type="pct"/>
          </w:tcPr>
          <w:p w:rsidR="00597A30" w:rsidRPr="0034662D" w:rsidRDefault="00597A30" w:rsidP="00597A30">
            <w:r w:rsidRPr="0034662D">
              <w:t>Изготовление кормушек для птиц</w:t>
            </w:r>
          </w:p>
        </w:tc>
        <w:tc>
          <w:tcPr>
            <w:tcW w:w="1026" w:type="pct"/>
          </w:tcPr>
          <w:p w:rsidR="00597A30" w:rsidRPr="0034662D" w:rsidRDefault="00597A30" w:rsidP="00597A30">
            <w:r w:rsidRPr="0034662D">
              <w:t>классные руководители</w:t>
            </w:r>
          </w:p>
        </w:tc>
      </w:tr>
      <w:tr w:rsidR="00597A30" w:rsidRPr="0034662D" w:rsidTr="00597A30">
        <w:tc>
          <w:tcPr>
            <w:tcW w:w="2392" w:type="pct"/>
          </w:tcPr>
          <w:p w:rsidR="00597A30" w:rsidRPr="0034662D" w:rsidRDefault="00597A30" w:rsidP="00597A30">
            <w:pPr>
              <w:pStyle w:val="af3"/>
              <w:spacing w:before="0" w:beforeAutospacing="0" w:after="0" w:afterAutospacing="0"/>
            </w:pPr>
            <w:r w:rsidRPr="0034662D">
              <w:t>«Птичий домик» (1-4 классы и их родители)</w:t>
            </w:r>
          </w:p>
        </w:tc>
        <w:tc>
          <w:tcPr>
            <w:tcW w:w="589" w:type="pct"/>
          </w:tcPr>
          <w:p w:rsidR="00597A30" w:rsidRPr="0034662D" w:rsidRDefault="00597A30" w:rsidP="00597A30">
            <w:pPr>
              <w:jc w:val="center"/>
            </w:pPr>
            <w:r w:rsidRPr="0034662D">
              <w:t>март</w:t>
            </w:r>
          </w:p>
        </w:tc>
        <w:tc>
          <w:tcPr>
            <w:tcW w:w="994" w:type="pct"/>
          </w:tcPr>
          <w:p w:rsidR="00597A30" w:rsidRPr="0034662D" w:rsidRDefault="00597A30" w:rsidP="00597A30">
            <w:r w:rsidRPr="0034662D">
              <w:t>Изготовление скворечников</w:t>
            </w:r>
          </w:p>
        </w:tc>
        <w:tc>
          <w:tcPr>
            <w:tcW w:w="1026" w:type="pct"/>
          </w:tcPr>
          <w:p w:rsidR="00597A30" w:rsidRPr="0034662D" w:rsidRDefault="00597A30" w:rsidP="00597A30">
            <w:r w:rsidRPr="0034662D">
              <w:t>классные руководители</w:t>
            </w:r>
          </w:p>
        </w:tc>
      </w:tr>
    </w:tbl>
    <w:p w:rsidR="00597A30" w:rsidRPr="0034662D" w:rsidRDefault="00597A30" w:rsidP="00597A30">
      <w:pPr>
        <w:jc w:val="both"/>
        <w:rPr>
          <w:b/>
        </w:rPr>
      </w:pPr>
    </w:p>
    <w:p w:rsidR="00597A30" w:rsidRPr="0034662D" w:rsidRDefault="00597A30" w:rsidP="00597A30">
      <w:pPr>
        <w:jc w:val="both"/>
        <w:rPr>
          <w:b/>
        </w:rPr>
      </w:pPr>
    </w:p>
    <w:p w:rsidR="00597A30" w:rsidRPr="0034662D" w:rsidRDefault="00597A30" w:rsidP="00597A30">
      <w:pPr>
        <w:jc w:val="both"/>
        <w:rPr>
          <w:b/>
        </w:rPr>
      </w:pPr>
      <w:r w:rsidRPr="0034662D">
        <w:rPr>
          <w:b/>
        </w:rPr>
        <w:t>Предполагаемый результат:</w:t>
      </w:r>
    </w:p>
    <w:p w:rsidR="00597A30" w:rsidRPr="0034662D" w:rsidRDefault="00597A30" w:rsidP="003D37AE">
      <w:pPr>
        <w:widowControl w:val="0"/>
        <w:numPr>
          <w:ilvl w:val="0"/>
          <w:numId w:val="78"/>
        </w:numPr>
        <w:jc w:val="both"/>
      </w:pPr>
      <w:r w:rsidRPr="0034662D">
        <w:t>ценностное отношение к труду и творчеству, человеку труда, трудовым достижениям России и человечества, трудолюбие;</w:t>
      </w:r>
    </w:p>
    <w:p w:rsidR="00597A30" w:rsidRPr="0034662D" w:rsidRDefault="00597A30" w:rsidP="003D37AE">
      <w:pPr>
        <w:widowControl w:val="0"/>
        <w:numPr>
          <w:ilvl w:val="0"/>
          <w:numId w:val="78"/>
        </w:numPr>
        <w:jc w:val="both"/>
      </w:pPr>
      <w:r w:rsidRPr="0034662D">
        <w:t>ценностное и творческое отношение к учебному труду;</w:t>
      </w:r>
    </w:p>
    <w:p w:rsidR="00597A30" w:rsidRPr="0034662D" w:rsidRDefault="00597A30" w:rsidP="003D37AE">
      <w:pPr>
        <w:pStyle w:val="22"/>
        <w:widowControl w:val="0"/>
        <w:numPr>
          <w:ilvl w:val="0"/>
          <w:numId w:val="78"/>
        </w:numPr>
        <w:spacing w:after="0" w:line="240" w:lineRule="auto"/>
        <w:jc w:val="both"/>
      </w:pPr>
      <w:r w:rsidRPr="0034662D">
        <w:t>элементарные представления о различных профессиях;</w:t>
      </w:r>
    </w:p>
    <w:p w:rsidR="00597A30" w:rsidRPr="0034662D" w:rsidRDefault="00597A30" w:rsidP="003D37AE">
      <w:pPr>
        <w:pStyle w:val="22"/>
        <w:widowControl w:val="0"/>
        <w:numPr>
          <w:ilvl w:val="0"/>
          <w:numId w:val="78"/>
        </w:numPr>
        <w:spacing w:after="0" w:line="240" w:lineRule="auto"/>
        <w:jc w:val="both"/>
      </w:pPr>
      <w:r w:rsidRPr="0034662D">
        <w:t>первоначальные навыки трудового творческого сотрудничества со сверстниками, старшими детьми и взрослыми;</w:t>
      </w:r>
    </w:p>
    <w:p w:rsidR="00597A30" w:rsidRPr="0034662D" w:rsidRDefault="00597A30" w:rsidP="003D37AE">
      <w:pPr>
        <w:pStyle w:val="22"/>
        <w:widowControl w:val="0"/>
        <w:numPr>
          <w:ilvl w:val="0"/>
          <w:numId w:val="78"/>
        </w:numPr>
        <w:spacing w:after="0" w:line="240" w:lineRule="auto"/>
        <w:jc w:val="both"/>
      </w:pPr>
      <w:r w:rsidRPr="0034662D">
        <w:t>осознание приоритета нравственных основ труда, творчества, создания нового;</w:t>
      </w:r>
    </w:p>
    <w:p w:rsidR="00597A30" w:rsidRPr="0034662D" w:rsidRDefault="00597A30" w:rsidP="003D37AE">
      <w:pPr>
        <w:widowControl w:val="0"/>
        <w:numPr>
          <w:ilvl w:val="0"/>
          <w:numId w:val="78"/>
        </w:numPr>
        <w:jc w:val="both"/>
      </w:pPr>
      <w:r w:rsidRPr="0034662D">
        <w:t xml:space="preserve">первоначальный опыт участия в различных видах общественно полезной и личностно значимой деятельности; </w:t>
      </w:r>
    </w:p>
    <w:p w:rsidR="00597A30" w:rsidRPr="0034662D" w:rsidRDefault="00597A30" w:rsidP="003D37AE">
      <w:pPr>
        <w:widowControl w:val="0"/>
        <w:numPr>
          <w:ilvl w:val="0"/>
          <w:numId w:val="78"/>
        </w:numPr>
        <w:jc w:val="both"/>
      </w:pPr>
      <w:r w:rsidRPr="0034662D">
        <w:t>потребности и начальные умения выражать себя в различных доступных и наиболее привлекательных для ребенка видах творческой деятельности;</w:t>
      </w:r>
    </w:p>
    <w:p w:rsidR="00597A30" w:rsidRPr="0034662D" w:rsidRDefault="00597A30" w:rsidP="003D37AE">
      <w:pPr>
        <w:widowControl w:val="0"/>
        <w:numPr>
          <w:ilvl w:val="0"/>
          <w:numId w:val="78"/>
        </w:numPr>
        <w:jc w:val="both"/>
      </w:pPr>
      <w:r w:rsidRPr="0034662D">
        <w:t>мотивация к самореализации в социальном творчестве, познавательной и практической, общественно полезной деятельности.</w:t>
      </w:r>
    </w:p>
    <w:p w:rsidR="00597A30" w:rsidRPr="0034662D" w:rsidRDefault="00597A30" w:rsidP="00597A30">
      <w:pPr>
        <w:widowControl w:val="0"/>
        <w:jc w:val="both"/>
      </w:pPr>
    </w:p>
    <w:p w:rsidR="00597A30" w:rsidRPr="0034662D" w:rsidRDefault="00597A30" w:rsidP="00597A30">
      <w:pPr>
        <w:pStyle w:val="a7"/>
        <w:ind w:left="0"/>
        <w:jc w:val="both"/>
        <w:rPr>
          <w:b/>
        </w:rPr>
      </w:pPr>
      <w:r w:rsidRPr="0034662D">
        <w:rPr>
          <w:b/>
          <w:u w:val="single"/>
        </w:rPr>
        <w:t>Направление «Ученик и его здоровье»</w:t>
      </w:r>
    </w:p>
    <w:p w:rsidR="00597A30" w:rsidRPr="0034662D" w:rsidRDefault="00597A30" w:rsidP="00597A30">
      <w:pPr>
        <w:ind w:left="900" w:hanging="900"/>
        <w:jc w:val="both"/>
      </w:pPr>
      <w:r w:rsidRPr="0034662D">
        <w:rPr>
          <w:b/>
        </w:rPr>
        <w:t>Цель:</w:t>
      </w:r>
      <w:r w:rsidRPr="0034662D">
        <w:t xml:space="preserve"> формирование ценностного отношения к здоровью и здоровому образу жизни.</w:t>
      </w:r>
    </w:p>
    <w:p w:rsidR="00597A30" w:rsidRPr="0034662D" w:rsidRDefault="00597A30" w:rsidP="00597A30">
      <w:pPr>
        <w:ind w:left="1440" w:hanging="1440"/>
        <w:jc w:val="both"/>
      </w:pPr>
      <w:r w:rsidRPr="0034662D">
        <w:rPr>
          <w:b/>
        </w:rPr>
        <w:t>Ценности:</w:t>
      </w:r>
      <w:r w:rsidRPr="0034662D">
        <w:t xml:space="preserve"> здоровье физическое и стремление к здоровому образу жизни, здоровье нравственное и социально-психологическое.</w:t>
      </w:r>
    </w:p>
    <w:p w:rsidR="00597A30" w:rsidRPr="0034662D" w:rsidRDefault="00597A30" w:rsidP="00597A30">
      <w:pPr>
        <w:ind w:left="1440" w:hanging="1440"/>
        <w:jc w:val="both"/>
        <w:rPr>
          <w:b/>
        </w:rPr>
      </w:pPr>
      <w:r w:rsidRPr="0034662D">
        <w:rPr>
          <w:b/>
        </w:rPr>
        <w:t>Задачи:</w:t>
      </w:r>
    </w:p>
    <w:p w:rsidR="00597A30" w:rsidRPr="0034662D" w:rsidRDefault="00597A30" w:rsidP="003D37AE">
      <w:pPr>
        <w:numPr>
          <w:ilvl w:val="0"/>
          <w:numId w:val="65"/>
        </w:numPr>
        <w:tabs>
          <w:tab w:val="clear" w:pos="720"/>
          <w:tab w:val="num" w:pos="360"/>
        </w:tabs>
        <w:ind w:left="360"/>
        <w:jc w:val="both"/>
      </w:pPr>
      <w:r w:rsidRPr="0034662D">
        <w:t>формировать ценностное отношение к своему здоровью, здоровью родителей, членов своей семьи, педагогов, сверстников;</w:t>
      </w:r>
    </w:p>
    <w:p w:rsidR="00597A30" w:rsidRPr="0034662D" w:rsidRDefault="00597A30" w:rsidP="003D37AE">
      <w:pPr>
        <w:numPr>
          <w:ilvl w:val="0"/>
          <w:numId w:val="65"/>
        </w:numPr>
        <w:tabs>
          <w:tab w:val="clear" w:pos="720"/>
          <w:tab w:val="num" w:pos="360"/>
        </w:tabs>
        <w:ind w:left="360"/>
        <w:jc w:val="both"/>
      </w:pPr>
      <w:r w:rsidRPr="0034662D">
        <w:t>формировать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597A30" w:rsidRPr="0034662D" w:rsidRDefault="00597A30" w:rsidP="003D37AE">
      <w:pPr>
        <w:numPr>
          <w:ilvl w:val="0"/>
          <w:numId w:val="65"/>
        </w:numPr>
        <w:tabs>
          <w:tab w:val="clear" w:pos="720"/>
          <w:tab w:val="num" w:pos="360"/>
        </w:tabs>
        <w:ind w:left="360"/>
        <w:jc w:val="both"/>
      </w:pPr>
      <w:r w:rsidRPr="0034662D">
        <w:t>способствовать формированию элементарных представлений о влиянии нравственности человека на состояние его здоровья и здоровья окружающих его людей;</w:t>
      </w:r>
    </w:p>
    <w:p w:rsidR="00597A30" w:rsidRPr="0034662D" w:rsidRDefault="00597A30" w:rsidP="003D37AE">
      <w:pPr>
        <w:numPr>
          <w:ilvl w:val="0"/>
          <w:numId w:val="65"/>
        </w:numPr>
        <w:tabs>
          <w:tab w:val="clear" w:pos="720"/>
          <w:tab w:val="num" w:pos="360"/>
        </w:tabs>
        <w:ind w:left="360"/>
        <w:jc w:val="both"/>
      </w:pPr>
      <w:r w:rsidRPr="0034662D">
        <w:t>формировать понимание важности физической культуры и спорта для здоровья человека, его образования, труда и творчества;</w:t>
      </w:r>
    </w:p>
    <w:p w:rsidR="00597A30" w:rsidRPr="0034662D" w:rsidRDefault="00597A30" w:rsidP="003D37AE">
      <w:pPr>
        <w:numPr>
          <w:ilvl w:val="0"/>
          <w:numId w:val="65"/>
        </w:numPr>
        <w:tabs>
          <w:tab w:val="clear" w:pos="720"/>
          <w:tab w:val="num" w:pos="360"/>
        </w:tabs>
        <w:ind w:left="360"/>
        <w:jc w:val="both"/>
      </w:pPr>
      <w:r w:rsidRPr="0034662D">
        <w:t>знание и выполнение санитарно-гигиенических правил, соблюдение здоровьесберегающего режима дня;</w:t>
      </w:r>
    </w:p>
    <w:p w:rsidR="00597A30" w:rsidRPr="0034662D" w:rsidRDefault="00597A30" w:rsidP="003D37AE">
      <w:pPr>
        <w:numPr>
          <w:ilvl w:val="0"/>
          <w:numId w:val="65"/>
        </w:numPr>
        <w:tabs>
          <w:tab w:val="clear" w:pos="720"/>
          <w:tab w:val="num" w:pos="360"/>
        </w:tabs>
        <w:ind w:left="360"/>
        <w:jc w:val="both"/>
      </w:pPr>
      <w:r w:rsidRPr="0034662D">
        <w:t>формировать интерес к прогулкам на природе, подвижным играм, участию в спортивных соревнованиях;</w:t>
      </w:r>
    </w:p>
    <w:p w:rsidR="00597A30" w:rsidRPr="0034662D" w:rsidRDefault="00597A30" w:rsidP="003D37AE">
      <w:pPr>
        <w:numPr>
          <w:ilvl w:val="0"/>
          <w:numId w:val="65"/>
        </w:numPr>
        <w:tabs>
          <w:tab w:val="clear" w:pos="720"/>
          <w:tab w:val="num" w:pos="360"/>
        </w:tabs>
        <w:ind w:left="360"/>
        <w:jc w:val="both"/>
      </w:pPr>
      <w:r w:rsidRPr="0034662D">
        <w:t>формировать первоначальные представления об оздоровительном влиянии природы на человека;</w:t>
      </w:r>
    </w:p>
    <w:p w:rsidR="00597A30" w:rsidRPr="0034662D" w:rsidRDefault="00597A30" w:rsidP="003D37AE">
      <w:pPr>
        <w:numPr>
          <w:ilvl w:val="0"/>
          <w:numId w:val="65"/>
        </w:numPr>
        <w:tabs>
          <w:tab w:val="clear" w:pos="720"/>
          <w:tab w:val="num" w:pos="360"/>
        </w:tabs>
        <w:ind w:left="360"/>
        <w:jc w:val="both"/>
      </w:pPr>
      <w:r w:rsidRPr="0034662D">
        <w:t>формировать первоначальные представления о возможном негативном влиянии компьютерных игр, телевидения, рекламы на здоровье человека;</w:t>
      </w:r>
    </w:p>
    <w:p w:rsidR="00597A30" w:rsidRPr="0034662D" w:rsidRDefault="00597A30" w:rsidP="003D37AE">
      <w:pPr>
        <w:numPr>
          <w:ilvl w:val="0"/>
          <w:numId w:val="65"/>
        </w:numPr>
        <w:tabs>
          <w:tab w:val="clear" w:pos="720"/>
          <w:tab w:val="num" w:pos="360"/>
        </w:tabs>
        <w:ind w:left="360"/>
        <w:jc w:val="both"/>
      </w:pPr>
      <w:r w:rsidRPr="0034662D">
        <w:t>формировать отрицательное отношение к невыполнению правил личной гигиены и санитарии, уклонению от занятий физкультурой.</w:t>
      </w: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3D37AE">
      <w:pPr>
        <w:widowControl w:val="0"/>
        <w:numPr>
          <w:ilvl w:val="0"/>
          <w:numId w:val="70"/>
        </w:numPr>
        <w:tabs>
          <w:tab w:val="clear" w:pos="720"/>
          <w:tab w:val="num" w:pos="360"/>
        </w:tabs>
        <w:ind w:left="360"/>
        <w:jc w:val="both"/>
      </w:pPr>
      <w:r w:rsidRPr="0034662D">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597A30" w:rsidRPr="0034662D" w:rsidRDefault="00597A30" w:rsidP="003D37AE">
      <w:pPr>
        <w:widowControl w:val="0"/>
        <w:numPr>
          <w:ilvl w:val="0"/>
          <w:numId w:val="70"/>
        </w:numPr>
        <w:tabs>
          <w:tab w:val="clear" w:pos="720"/>
          <w:tab w:val="num" w:pos="360"/>
        </w:tabs>
        <w:ind w:left="360"/>
        <w:jc w:val="both"/>
      </w:pPr>
      <w:r w:rsidRPr="0034662D">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597A30" w:rsidRPr="0034662D" w:rsidRDefault="00597A30" w:rsidP="003D37AE">
      <w:pPr>
        <w:widowControl w:val="0"/>
        <w:numPr>
          <w:ilvl w:val="0"/>
          <w:numId w:val="70"/>
        </w:numPr>
        <w:tabs>
          <w:tab w:val="clear" w:pos="720"/>
          <w:tab w:val="num" w:pos="360"/>
        </w:tabs>
        <w:ind w:left="360"/>
        <w:jc w:val="both"/>
      </w:pPr>
      <w:r w:rsidRPr="0034662D">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внешкольных учреждений, при подготовке и проведении подвижных игр, туристических походов, спортивных соревнований);</w:t>
      </w:r>
    </w:p>
    <w:p w:rsidR="00597A30" w:rsidRPr="0034662D" w:rsidRDefault="00597A30" w:rsidP="003D37AE">
      <w:pPr>
        <w:widowControl w:val="0"/>
        <w:numPr>
          <w:ilvl w:val="0"/>
          <w:numId w:val="70"/>
        </w:numPr>
        <w:tabs>
          <w:tab w:val="clear" w:pos="720"/>
          <w:tab w:val="num" w:pos="360"/>
        </w:tabs>
        <w:ind w:left="360"/>
        <w:jc w:val="both"/>
      </w:pPr>
      <w:r w:rsidRPr="0034662D">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597A30" w:rsidRPr="0034662D" w:rsidRDefault="00597A30" w:rsidP="003D37AE">
      <w:pPr>
        <w:widowControl w:val="0"/>
        <w:numPr>
          <w:ilvl w:val="0"/>
          <w:numId w:val="70"/>
        </w:numPr>
        <w:tabs>
          <w:tab w:val="clear" w:pos="720"/>
          <w:tab w:val="num" w:pos="360"/>
        </w:tabs>
        <w:ind w:left="360"/>
        <w:jc w:val="both"/>
      </w:pPr>
      <w:r w:rsidRPr="0034662D">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597A30" w:rsidRPr="0034662D" w:rsidRDefault="00597A30" w:rsidP="003D37AE">
      <w:pPr>
        <w:widowControl w:val="0"/>
        <w:numPr>
          <w:ilvl w:val="0"/>
          <w:numId w:val="70"/>
        </w:numPr>
        <w:tabs>
          <w:tab w:val="clear" w:pos="720"/>
          <w:tab w:val="num" w:pos="360"/>
        </w:tabs>
        <w:ind w:left="360"/>
        <w:jc w:val="both"/>
      </w:pPr>
      <w:r w:rsidRPr="0034662D">
        <w:rPr>
          <w:spacing w:val="-10"/>
        </w:rPr>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психологом и социальным педагогом гимназии, медицинскими работниками, родителями;</w:t>
      </w:r>
    </w:p>
    <w:p w:rsidR="00597A30" w:rsidRPr="0034662D" w:rsidRDefault="00597A30" w:rsidP="003D37AE">
      <w:pPr>
        <w:widowControl w:val="0"/>
        <w:numPr>
          <w:ilvl w:val="0"/>
          <w:numId w:val="70"/>
        </w:numPr>
        <w:tabs>
          <w:tab w:val="clear" w:pos="720"/>
          <w:tab w:val="num" w:pos="360"/>
        </w:tabs>
        <w:ind w:left="360"/>
        <w:jc w:val="both"/>
      </w:pPr>
      <w:r w:rsidRPr="0034662D">
        <w:t>получение знаний о возможном негативном влиянии компьютерных игр, телевидения, рекламы на здоровье человека (в рамках бесед с педагогами, психологом, медицинскими работниками, родителями).</w:t>
      </w:r>
    </w:p>
    <w:p w:rsidR="00597A30" w:rsidRPr="0034662D" w:rsidRDefault="00597A30" w:rsidP="00597A30">
      <w:pPr>
        <w:ind w:left="1440" w:hanging="1440"/>
        <w:jc w:val="both"/>
      </w:pPr>
    </w:p>
    <w:p w:rsidR="00597A30" w:rsidRPr="0034662D" w:rsidRDefault="00597A30" w:rsidP="00597A30">
      <w:pPr>
        <w:widowControl w:val="0"/>
        <w:jc w:val="both"/>
        <w:rPr>
          <w:b/>
        </w:rPr>
      </w:pPr>
      <w:r w:rsidRPr="0034662D">
        <w:rPr>
          <w:b/>
        </w:rPr>
        <w:t>Мероприятия по реализации воспитательной программы</w:t>
      </w:r>
    </w:p>
    <w:p w:rsidR="00597A30" w:rsidRPr="0034662D" w:rsidRDefault="00597A30" w:rsidP="00597A30">
      <w:pPr>
        <w:widowControl w:val="0"/>
        <w:jc w:val="both"/>
        <w:rPr>
          <w:b/>
        </w:rPr>
      </w:pPr>
    </w:p>
    <w:tbl>
      <w:tblPr>
        <w:tblW w:w="516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1435"/>
        <w:gridCol w:w="2012"/>
        <w:gridCol w:w="2008"/>
      </w:tblGrid>
      <w:tr w:rsidR="00597A30" w:rsidRPr="0034662D" w:rsidTr="00597A30">
        <w:tc>
          <w:tcPr>
            <w:tcW w:w="2397"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685" w:type="pct"/>
          </w:tcPr>
          <w:p w:rsidR="00597A30" w:rsidRPr="0034662D" w:rsidRDefault="00597A30" w:rsidP="00597A30">
            <w:pPr>
              <w:jc w:val="center"/>
              <w:rPr>
                <w:b/>
              </w:rPr>
            </w:pPr>
            <w:r w:rsidRPr="0034662D">
              <w:rPr>
                <w:b/>
              </w:rPr>
              <w:t>Сроки</w:t>
            </w:r>
          </w:p>
        </w:tc>
        <w:tc>
          <w:tcPr>
            <w:tcW w:w="960"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959" w:type="pct"/>
          </w:tcPr>
          <w:p w:rsidR="00597A30" w:rsidRPr="0034662D" w:rsidRDefault="00597A30" w:rsidP="00597A30">
            <w:pPr>
              <w:jc w:val="center"/>
              <w:rPr>
                <w:b/>
              </w:rPr>
            </w:pPr>
            <w:r w:rsidRPr="0034662D">
              <w:rPr>
                <w:b/>
              </w:rPr>
              <w:t>Ответственные</w:t>
            </w:r>
          </w:p>
        </w:tc>
      </w:tr>
      <w:tr w:rsidR="00597A30" w:rsidRPr="0034662D" w:rsidTr="00597A30">
        <w:tc>
          <w:tcPr>
            <w:tcW w:w="2397" w:type="pct"/>
          </w:tcPr>
          <w:p w:rsidR="00597A30" w:rsidRPr="0034662D" w:rsidRDefault="00597A30" w:rsidP="00597A30">
            <w:pPr>
              <w:jc w:val="center"/>
            </w:pPr>
            <w:r w:rsidRPr="0034662D">
              <w:t>Неделя безопасного поведения</w:t>
            </w:r>
          </w:p>
        </w:tc>
        <w:tc>
          <w:tcPr>
            <w:tcW w:w="685" w:type="pct"/>
          </w:tcPr>
          <w:p w:rsidR="00597A30" w:rsidRPr="0034662D" w:rsidRDefault="00597A30" w:rsidP="00597A30">
            <w:pPr>
              <w:jc w:val="center"/>
            </w:pPr>
            <w:r w:rsidRPr="0034662D">
              <w:t>сентябрь</w:t>
            </w:r>
          </w:p>
        </w:tc>
        <w:tc>
          <w:tcPr>
            <w:tcW w:w="960" w:type="pct"/>
          </w:tcPr>
          <w:p w:rsidR="00597A30" w:rsidRPr="0034662D" w:rsidRDefault="00597A30" w:rsidP="00597A30">
            <w:pPr>
              <w:jc w:val="center"/>
            </w:pPr>
            <w:r w:rsidRPr="0034662D">
              <w:t>Комплекс мероприятий, направленный на изучение правил безопасного поведения</w:t>
            </w:r>
          </w:p>
        </w:tc>
        <w:tc>
          <w:tcPr>
            <w:tcW w:w="959" w:type="pct"/>
          </w:tcPr>
          <w:p w:rsidR="00597A30" w:rsidRPr="0034662D" w:rsidRDefault="00597A30" w:rsidP="00597A30">
            <w:pPr>
              <w:jc w:val="center"/>
            </w:pPr>
            <w:r w:rsidRPr="0034662D">
              <w:t>Администрация, классные руководители, учитель ОБЖ</w:t>
            </w:r>
          </w:p>
        </w:tc>
      </w:tr>
      <w:tr w:rsidR="00597A30" w:rsidRPr="0034662D" w:rsidTr="00597A30">
        <w:tc>
          <w:tcPr>
            <w:tcW w:w="2397" w:type="pct"/>
          </w:tcPr>
          <w:p w:rsidR="00597A30" w:rsidRPr="0034662D" w:rsidRDefault="00597A30" w:rsidP="00597A30">
            <w:r w:rsidRPr="0034662D">
              <w:t>Цикл классных часов по профилактике вредных привычек «Воспитание характера через искоренение отрицательных привычек» (1-4 классы)</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20минутные беседы, викторины, встречи</w:t>
            </w:r>
          </w:p>
        </w:tc>
        <w:tc>
          <w:tcPr>
            <w:tcW w:w="959" w:type="pct"/>
          </w:tcPr>
          <w:p w:rsidR="00597A30" w:rsidRPr="0034662D" w:rsidRDefault="00597A30" w:rsidP="00597A30">
            <w:r w:rsidRPr="0034662D">
              <w:t>классные руководители, медицинский работник</w:t>
            </w:r>
          </w:p>
        </w:tc>
      </w:tr>
      <w:tr w:rsidR="00597A30" w:rsidRPr="0034662D" w:rsidTr="00597A30">
        <w:trPr>
          <w:trHeight w:val="2430"/>
        </w:trPr>
        <w:tc>
          <w:tcPr>
            <w:tcW w:w="2397" w:type="pct"/>
          </w:tcPr>
          <w:p w:rsidR="00597A30" w:rsidRPr="0034662D" w:rsidRDefault="00597A30" w:rsidP="00597A30">
            <w:pPr>
              <w:jc w:val="both"/>
            </w:pPr>
            <w:r w:rsidRPr="0034662D">
              <w:t>Цикл классных часов по здоровому образу жизни «В здоровом теле – здоровый дух» (1-4 классы):</w:t>
            </w:r>
          </w:p>
          <w:p w:rsidR="00597A30" w:rsidRPr="0034662D" w:rsidRDefault="00597A30" w:rsidP="003D37AE">
            <w:pPr>
              <w:numPr>
                <w:ilvl w:val="0"/>
                <w:numId w:val="103"/>
              </w:numPr>
              <w:jc w:val="both"/>
            </w:pPr>
            <w:r w:rsidRPr="0034662D">
              <w:t>«Уроки Мойдодыра», «Откуда берутся грязнули?», «Ослепительная улыбка на всю жизнь», «Я расту, я развиваюсь» и т.д.</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20-минутные беседы, викторины, встречи</w:t>
            </w:r>
          </w:p>
        </w:tc>
        <w:tc>
          <w:tcPr>
            <w:tcW w:w="959" w:type="pct"/>
          </w:tcPr>
          <w:p w:rsidR="00597A30" w:rsidRPr="0034662D" w:rsidRDefault="00597A30" w:rsidP="00597A30">
            <w:r w:rsidRPr="0034662D">
              <w:t>классные руководители, медицинский работник</w:t>
            </w:r>
          </w:p>
        </w:tc>
      </w:tr>
      <w:tr w:rsidR="00597A30" w:rsidRPr="0034662D" w:rsidTr="00597A30">
        <w:tc>
          <w:tcPr>
            <w:tcW w:w="2397" w:type="pct"/>
          </w:tcPr>
          <w:p w:rsidR="00597A30" w:rsidRPr="0034662D" w:rsidRDefault="00597A30" w:rsidP="00597A30">
            <w:pPr>
              <w:jc w:val="both"/>
            </w:pPr>
            <w:r w:rsidRPr="0034662D">
              <w:t>Цикл классных часов по правилам безопасности жизнедеятельности «Умей всем страхам в лицо рассмеяться» (1-4 классы)</w:t>
            </w:r>
          </w:p>
          <w:p w:rsidR="00597A30" w:rsidRPr="0034662D" w:rsidRDefault="00597A30" w:rsidP="00597A30">
            <w:pPr>
              <w:jc w:val="both"/>
            </w:pP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20-минутные беседы, викторины, игры</w:t>
            </w:r>
          </w:p>
        </w:tc>
        <w:tc>
          <w:tcPr>
            <w:tcW w:w="959" w:type="pct"/>
          </w:tcPr>
          <w:p w:rsidR="00597A30" w:rsidRPr="0034662D" w:rsidRDefault="00597A30" w:rsidP="00597A30">
            <w:r w:rsidRPr="0034662D">
              <w:t>классные руководители, преподаватель ОБЖ, педагог-психолог</w:t>
            </w:r>
          </w:p>
        </w:tc>
      </w:tr>
      <w:tr w:rsidR="00597A30" w:rsidRPr="0034662D" w:rsidTr="00597A30">
        <w:tc>
          <w:tcPr>
            <w:tcW w:w="2397" w:type="pct"/>
          </w:tcPr>
          <w:p w:rsidR="00597A30" w:rsidRPr="0034662D" w:rsidRDefault="00597A30" w:rsidP="00597A30">
            <w:pPr>
              <w:jc w:val="both"/>
            </w:pPr>
            <w:r w:rsidRPr="0034662D">
              <w:t>Цикл классных часов в рамках реализации программы по ПДД (1-4 классы):</w:t>
            </w:r>
          </w:p>
          <w:p w:rsidR="00597A30" w:rsidRPr="0034662D" w:rsidRDefault="00597A30" w:rsidP="00597A30">
            <w:pPr>
              <w:ind w:left="720"/>
              <w:jc w:val="both"/>
            </w:pP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20-минутные беседы, викторины, игры, встречи с сотрудниками ГАИ</w:t>
            </w:r>
          </w:p>
        </w:tc>
        <w:tc>
          <w:tcPr>
            <w:tcW w:w="959" w:type="pct"/>
          </w:tcPr>
          <w:p w:rsidR="00597A30" w:rsidRPr="0034662D" w:rsidRDefault="00597A30" w:rsidP="00597A30">
            <w:r w:rsidRPr="0034662D">
              <w:t xml:space="preserve">классные руководители, преподаватель ОБЖ, </w:t>
            </w:r>
          </w:p>
        </w:tc>
      </w:tr>
      <w:tr w:rsidR="00597A30" w:rsidRPr="0034662D" w:rsidTr="00597A30">
        <w:tc>
          <w:tcPr>
            <w:tcW w:w="2397" w:type="pct"/>
          </w:tcPr>
          <w:p w:rsidR="00597A30" w:rsidRPr="0034662D" w:rsidRDefault="00597A30" w:rsidP="00597A30">
            <w:pPr>
              <w:jc w:val="both"/>
            </w:pPr>
            <w:r w:rsidRPr="0034662D">
              <w:t>Часы безопасности и здоровья</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20-минутные беседы, ролевые игры</w:t>
            </w:r>
          </w:p>
        </w:tc>
        <w:tc>
          <w:tcPr>
            <w:tcW w:w="959" w:type="pct"/>
          </w:tcPr>
          <w:p w:rsidR="00597A30" w:rsidRPr="0034662D" w:rsidRDefault="00597A30" w:rsidP="00597A30">
            <w:r w:rsidRPr="0034662D">
              <w:t>классные руководители</w:t>
            </w:r>
          </w:p>
        </w:tc>
      </w:tr>
      <w:tr w:rsidR="00597A30" w:rsidRPr="0034662D" w:rsidTr="00597A30">
        <w:tc>
          <w:tcPr>
            <w:tcW w:w="2397" w:type="pct"/>
          </w:tcPr>
          <w:p w:rsidR="00597A30" w:rsidRPr="0034662D" w:rsidRDefault="00597A30" w:rsidP="00597A30">
            <w:pPr>
              <w:jc w:val="both"/>
            </w:pPr>
            <w:r w:rsidRPr="0034662D">
              <w:t>Мероприятия, профилактической направленности в рамках реализации программы здоровьесберегающих программ</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 xml:space="preserve">Акции, творческие мастерские, конкурсы </w:t>
            </w:r>
          </w:p>
        </w:tc>
        <w:tc>
          <w:tcPr>
            <w:tcW w:w="959" w:type="pct"/>
          </w:tcPr>
          <w:p w:rsidR="00597A30" w:rsidRPr="0034662D" w:rsidRDefault="00597A30" w:rsidP="00597A30">
            <w:r w:rsidRPr="0034662D">
              <w:t>Администрация, педагог-психолог, социальный педагог, классные руководители</w:t>
            </w:r>
          </w:p>
        </w:tc>
      </w:tr>
      <w:tr w:rsidR="00597A30" w:rsidRPr="0034662D" w:rsidTr="00597A30">
        <w:tc>
          <w:tcPr>
            <w:tcW w:w="2397" w:type="pct"/>
          </w:tcPr>
          <w:p w:rsidR="00597A30" w:rsidRPr="0034662D" w:rsidRDefault="00597A30" w:rsidP="00597A30">
            <w:pPr>
              <w:jc w:val="both"/>
            </w:pPr>
            <w:r w:rsidRPr="0034662D">
              <w:t>Анкетирование учащихся:</w:t>
            </w:r>
          </w:p>
          <w:p w:rsidR="00597A30" w:rsidRPr="0034662D" w:rsidRDefault="00597A30" w:rsidP="003D37AE">
            <w:pPr>
              <w:numPr>
                <w:ilvl w:val="0"/>
                <w:numId w:val="103"/>
              </w:numPr>
              <w:jc w:val="both"/>
              <w:rPr>
                <w:b/>
              </w:rPr>
            </w:pPr>
            <w:r w:rsidRPr="0034662D">
              <w:t>«Вредные привычки и мы», «Мой режим дня», «ЗОЖ»(1-4 классы)</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анкетирование</w:t>
            </w:r>
          </w:p>
        </w:tc>
        <w:tc>
          <w:tcPr>
            <w:tcW w:w="959" w:type="pct"/>
          </w:tcPr>
          <w:p w:rsidR="00597A30" w:rsidRPr="0034662D" w:rsidRDefault="00597A30" w:rsidP="00597A30">
            <w:r w:rsidRPr="0034662D">
              <w:t xml:space="preserve">психолог, классные руководители </w:t>
            </w:r>
          </w:p>
        </w:tc>
      </w:tr>
      <w:tr w:rsidR="00597A30" w:rsidRPr="0034662D" w:rsidTr="00597A30">
        <w:tc>
          <w:tcPr>
            <w:tcW w:w="2397" w:type="pct"/>
          </w:tcPr>
          <w:p w:rsidR="00597A30" w:rsidRPr="0034662D" w:rsidRDefault="00597A30" w:rsidP="00597A30">
            <w:pPr>
              <w:jc w:val="both"/>
            </w:pPr>
            <w:r w:rsidRPr="0034662D">
              <w:t>Спортивные праздники, спартакиады</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pPr>
              <w:jc w:val="both"/>
            </w:pPr>
            <w:r w:rsidRPr="0034662D">
              <w:t>Праздник, соревнования</w:t>
            </w:r>
          </w:p>
        </w:tc>
        <w:tc>
          <w:tcPr>
            <w:tcW w:w="959" w:type="pct"/>
          </w:tcPr>
          <w:p w:rsidR="00597A30" w:rsidRPr="0034662D" w:rsidRDefault="00597A30" w:rsidP="00597A30">
            <w:r w:rsidRPr="0034662D">
              <w:t>учитель физкультуры, классные руководители</w:t>
            </w:r>
          </w:p>
        </w:tc>
      </w:tr>
      <w:tr w:rsidR="00597A30" w:rsidRPr="0034662D" w:rsidTr="00597A30">
        <w:tc>
          <w:tcPr>
            <w:tcW w:w="2397" w:type="pct"/>
          </w:tcPr>
          <w:p w:rsidR="00597A30" w:rsidRPr="0034662D" w:rsidRDefault="00597A30" w:rsidP="00597A30">
            <w:r w:rsidRPr="0034662D">
              <w:t>Встреча со знаменитыми спортсменами (1-11 классы)</w:t>
            </w:r>
          </w:p>
        </w:tc>
        <w:tc>
          <w:tcPr>
            <w:tcW w:w="685" w:type="pct"/>
          </w:tcPr>
          <w:p w:rsidR="00597A30" w:rsidRPr="0034662D" w:rsidRDefault="00597A30" w:rsidP="00597A30">
            <w:pPr>
              <w:jc w:val="center"/>
            </w:pPr>
            <w:r w:rsidRPr="0034662D">
              <w:t>В течение года</w:t>
            </w:r>
          </w:p>
        </w:tc>
        <w:tc>
          <w:tcPr>
            <w:tcW w:w="960" w:type="pct"/>
          </w:tcPr>
          <w:p w:rsidR="00597A30" w:rsidRPr="0034662D" w:rsidRDefault="00597A30" w:rsidP="00597A30">
            <w:r w:rsidRPr="0034662D">
              <w:t>встреча-презентация</w:t>
            </w:r>
          </w:p>
        </w:tc>
        <w:tc>
          <w:tcPr>
            <w:tcW w:w="959" w:type="pct"/>
          </w:tcPr>
          <w:p w:rsidR="00597A30" w:rsidRPr="0034662D" w:rsidRDefault="00597A30" w:rsidP="00597A30">
            <w:r w:rsidRPr="0034662D">
              <w:t>Администрация, учитель физкультуры, классные руководители</w:t>
            </w:r>
          </w:p>
        </w:tc>
      </w:tr>
      <w:tr w:rsidR="00597A30" w:rsidRPr="0034662D" w:rsidTr="00597A30">
        <w:tc>
          <w:tcPr>
            <w:tcW w:w="2397" w:type="pct"/>
          </w:tcPr>
          <w:p w:rsidR="00597A30" w:rsidRPr="0034662D" w:rsidRDefault="00597A30" w:rsidP="00597A30">
            <w:r w:rsidRPr="0034662D">
              <w:t>Сельская акция «Стартуют все!» (1-4 классы)</w:t>
            </w:r>
          </w:p>
          <w:p w:rsidR="00597A30" w:rsidRPr="0034662D" w:rsidRDefault="00597A30" w:rsidP="00597A30">
            <w:pPr>
              <w:jc w:val="both"/>
              <w:rPr>
                <w:b/>
              </w:rPr>
            </w:pPr>
          </w:p>
        </w:tc>
        <w:tc>
          <w:tcPr>
            <w:tcW w:w="685" w:type="pct"/>
          </w:tcPr>
          <w:p w:rsidR="00597A30" w:rsidRPr="0034662D" w:rsidRDefault="00597A30" w:rsidP="00597A30">
            <w:pPr>
              <w:jc w:val="center"/>
            </w:pPr>
            <w:r w:rsidRPr="0034662D">
              <w:t>Осень-весна</w:t>
            </w:r>
          </w:p>
        </w:tc>
        <w:tc>
          <w:tcPr>
            <w:tcW w:w="960" w:type="pct"/>
          </w:tcPr>
          <w:p w:rsidR="00597A30" w:rsidRPr="0034662D" w:rsidRDefault="00597A30" w:rsidP="00597A30">
            <w:r w:rsidRPr="0034662D">
              <w:t>кросс</w:t>
            </w:r>
          </w:p>
          <w:p w:rsidR="00597A30" w:rsidRPr="0034662D" w:rsidRDefault="00597A30" w:rsidP="00597A30">
            <w:pPr>
              <w:jc w:val="both"/>
              <w:rPr>
                <w:b/>
              </w:rPr>
            </w:pPr>
          </w:p>
        </w:tc>
        <w:tc>
          <w:tcPr>
            <w:tcW w:w="959" w:type="pct"/>
          </w:tcPr>
          <w:p w:rsidR="00597A30" w:rsidRPr="0034662D" w:rsidRDefault="00597A30" w:rsidP="00597A30">
            <w:r w:rsidRPr="0034662D">
              <w:t>Администрация, учитель физкультуры, классные руководители</w:t>
            </w:r>
          </w:p>
        </w:tc>
      </w:tr>
      <w:tr w:rsidR="00597A30" w:rsidRPr="0034662D" w:rsidTr="00597A30">
        <w:tc>
          <w:tcPr>
            <w:tcW w:w="2397" w:type="pct"/>
          </w:tcPr>
          <w:p w:rsidR="00597A30" w:rsidRPr="0034662D" w:rsidRDefault="00597A30" w:rsidP="00597A30">
            <w:r w:rsidRPr="0034662D">
              <w:t>«Мама, папа, я – спортивная семья» (1-4 классы):</w:t>
            </w:r>
          </w:p>
          <w:p w:rsidR="00597A30" w:rsidRPr="0034662D" w:rsidRDefault="00597A30" w:rsidP="00597A30">
            <w:pPr>
              <w:ind w:left="1080"/>
            </w:pPr>
          </w:p>
        </w:tc>
        <w:tc>
          <w:tcPr>
            <w:tcW w:w="685" w:type="pct"/>
          </w:tcPr>
          <w:p w:rsidR="00597A30" w:rsidRPr="0034662D" w:rsidRDefault="00597A30" w:rsidP="00597A30">
            <w:pPr>
              <w:jc w:val="center"/>
            </w:pPr>
          </w:p>
          <w:p w:rsidR="00597A30" w:rsidRPr="0034662D" w:rsidRDefault="00597A30" w:rsidP="00597A30">
            <w:pPr>
              <w:jc w:val="center"/>
            </w:pPr>
          </w:p>
          <w:p w:rsidR="00597A30" w:rsidRPr="0034662D" w:rsidRDefault="00597A30" w:rsidP="00597A30">
            <w:pPr>
              <w:jc w:val="center"/>
            </w:pPr>
          </w:p>
        </w:tc>
        <w:tc>
          <w:tcPr>
            <w:tcW w:w="960" w:type="pct"/>
          </w:tcPr>
          <w:p w:rsidR="00597A30" w:rsidRPr="0034662D" w:rsidRDefault="00597A30" w:rsidP="00597A30">
            <w:r w:rsidRPr="0034662D">
              <w:t xml:space="preserve">соревнования </w:t>
            </w:r>
          </w:p>
          <w:p w:rsidR="00597A30" w:rsidRPr="0034662D" w:rsidRDefault="00597A30" w:rsidP="00597A30"/>
        </w:tc>
        <w:tc>
          <w:tcPr>
            <w:tcW w:w="959" w:type="pct"/>
          </w:tcPr>
          <w:p w:rsidR="00597A30" w:rsidRPr="0034662D" w:rsidRDefault="00597A30" w:rsidP="00597A30">
            <w:r w:rsidRPr="0034662D">
              <w:t>Администрация, учитель физкультуры,</w:t>
            </w:r>
          </w:p>
          <w:p w:rsidR="00597A30" w:rsidRPr="0034662D" w:rsidRDefault="00597A30" w:rsidP="00597A30">
            <w:r w:rsidRPr="0034662D">
              <w:t>классные руководители</w:t>
            </w:r>
          </w:p>
        </w:tc>
      </w:tr>
      <w:tr w:rsidR="00597A30" w:rsidRPr="0034662D" w:rsidTr="00597A30">
        <w:tc>
          <w:tcPr>
            <w:tcW w:w="2397" w:type="pct"/>
          </w:tcPr>
          <w:p w:rsidR="00597A30" w:rsidRPr="0034662D" w:rsidRDefault="00597A30" w:rsidP="00597A30">
            <w:r w:rsidRPr="0034662D">
              <w:t>«Весне – физкульт-ура!»</w:t>
            </w:r>
          </w:p>
        </w:tc>
        <w:tc>
          <w:tcPr>
            <w:tcW w:w="685" w:type="pct"/>
          </w:tcPr>
          <w:p w:rsidR="00597A30" w:rsidRPr="0034662D" w:rsidRDefault="00597A30" w:rsidP="00597A30">
            <w:pPr>
              <w:jc w:val="center"/>
            </w:pPr>
            <w:r w:rsidRPr="0034662D">
              <w:t>март</w:t>
            </w:r>
          </w:p>
        </w:tc>
        <w:tc>
          <w:tcPr>
            <w:tcW w:w="960" w:type="pct"/>
          </w:tcPr>
          <w:p w:rsidR="00597A30" w:rsidRPr="0034662D" w:rsidRDefault="00597A30" w:rsidP="00597A30">
            <w:r w:rsidRPr="0034662D">
              <w:t>спортивная эстафета</w:t>
            </w:r>
          </w:p>
        </w:tc>
        <w:tc>
          <w:tcPr>
            <w:tcW w:w="959" w:type="pct"/>
          </w:tcPr>
          <w:p w:rsidR="00597A30" w:rsidRPr="0034662D" w:rsidRDefault="00597A30" w:rsidP="00597A30">
            <w:r w:rsidRPr="0034662D">
              <w:t>Администрация, учитель физкультуры,</w:t>
            </w:r>
          </w:p>
          <w:p w:rsidR="00597A30" w:rsidRPr="0034662D" w:rsidRDefault="00597A30" w:rsidP="00597A30">
            <w:r w:rsidRPr="0034662D">
              <w:t>классные руководители</w:t>
            </w:r>
          </w:p>
        </w:tc>
      </w:tr>
    </w:tbl>
    <w:p w:rsidR="00597A30" w:rsidRPr="0034662D" w:rsidRDefault="00597A30" w:rsidP="00597A30">
      <w:pPr>
        <w:tabs>
          <w:tab w:val="num" w:pos="2007"/>
        </w:tabs>
        <w:jc w:val="both"/>
        <w:rPr>
          <w:b/>
          <w:u w:val="single"/>
        </w:rPr>
      </w:pPr>
    </w:p>
    <w:p w:rsidR="00597A30" w:rsidRPr="0034662D" w:rsidRDefault="00597A30" w:rsidP="00597A30">
      <w:pPr>
        <w:jc w:val="both"/>
        <w:rPr>
          <w:b/>
        </w:rPr>
      </w:pPr>
      <w:r w:rsidRPr="0034662D">
        <w:rPr>
          <w:b/>
        </w:rPr>
        <w:t>Предполагаемый результат:</w:t>
      </w:r>
    </w:p>
    <w:p w:rsidR="00597A30" w:rsidRPr="0034662D" w:rsidRDefault="00597A30" w:rsidP="003D37AE">
      <w:pPr>
        <w:widowControl w:val="0"/>
        <w:numPr>
          <w:ilvl w:val="0"/>
          <w:numId w:val="79"/>
        </w:numPr>
        <w:jc w:val="both"/>
      </w:pPr>
      <w:r w:rsidRPr="0034662D">
        <w:t>ценностное отношение к своему здоровью, здоровью близких и окружающих людей;</w:t>
      </w:r>
    </w:p>
    <w:p w:rsidR="00597A30" w:rsidRPr="0034662D" w:rsidRDefault="00597A30" w:rsidP="003D37AE">
      <w:pPr>
        <w:widowControl w:val="0"/>
        <w:numPr>
          <w:ilvl w:val="0"/>
          <w:numId w:val="79"/>
        </w:numPr>
        <w:jc w:val="both"/>
      </w:pPr>
      <w:r w:rsidRPr="0034662D">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597A30" w:rsidRPr="0034662D" w:rsidRDefault="00597A30" w:rsidP="003D37AE">
      <w:pPr>
        <w:widowControl w:val="0"/>
        <w:numPr>
          <w:ilvl w:val="0"/>
          <w:numId w:val="79"/>
        </w:numPr>
        <w:jc w:val="both"/>
      </w:pPr>
      <w:r w:rsidRPr="0034662D">
        <w:t>первоначальный личный опыт здоровьесберегающей деятельности;</w:t>
      </w:r>
    </w:p>
    <w:p w:rsidR="00597A30" w:rsidRPr="0034662D" w:rsidRDefault="00597A30" w:rsidP="003D37AE">
      <w:pPr>
        <w:widowControl w:val="0"/>
        <w:numPr>
          <w:ilvl w:val="0"/>
          <w:numId w:val="79"/>
        </w:numPr>
        <w:jc w:val="both"/>
      </w:pPr>
      <w:r w:rsidRPr="0034662D">
        <w:t>первоначальные представления о роли физической культуры и спорта для здоровья человека, его образования, труда и творчества;</w:t>
      </w:r>
    </w:p>
    <w:p w:rsidR="00597A30" w:rsidRPr="0034662D" w:rsidRDefault="00597A30" w:rsidP="003D37AE">
      <w:pPr>
        <w:widowControl w:val="0"/>
        <w:numPr>
          <w:ilvl w:val="0"/>
          <w:numId w:val="79"/>
        </w:numPr>
        <w:jc w:val="both"/>
      </w:pPr>
      <w:r w:rsidRPr="0034662D">
        <w:t>знания о возможном негативном влиянии компьютерных игр, телевидения, рекламы на здоровье человека.</w:t>
      </w:r>
    </w:p>
    <w:p w:rsidR="00597A30" w:rsidRPr="0034662D" w:rsidRDefault="00597A30" w:rsidP="00597A30">
      <w:pPr>
        <w:tabs>
          <w:tab w:val="num" w:pos="2007"/>
        </w:tabs>
        <w:jc w:val="both"/>
        <w:rPr>
          <w:b/>
          <w:u w:val="single"/>
        </w:rPr>
      </w:pPr>
    </w:p>
    <w:p w:rsidR="00597A30" w:rsidRPr="0034662D" w:rsidRDefault="00597A30" w:rsidP="00597A30">
      <w:pPr>
        <w:tabs>
          <w:tab w:val="num" w:pos="2007"/>
        </w:tabs>
        <w:jc w:val="both"/>
        <w:rPr>
          <w:u w:val="single"/>
        </w:rPr>
      </w:pPr>
      <w:r w:rsidRPr="0034662D">
        <w:rPr>
          <w:b/>
          <w:u w:val="single"/>
        </w:rPr>
        <w:t>Направление «Ученик и его отношение к природе»</w:t>
      </w:r>
    </w:p>
    <w:p w:rsidR="00597A30" w:rsidRPr="0034662D" w:rsidRDefault="00597A30" w:rsidP="00597A30">
      <w:pPr>
        <w:ind w:left="1440" w:hanging="1440"/>
        <w:jc w:val="both"/>
      </w:pPr>
    </w:p>
    <w:p w:rsidR="00597A30" w:rsidRPr="0034662D" w:rsidRDefault="00597A30" w:rsidP="00597A30">
      <w:pPr>
        <w:ind w:left="900" w:hanging="900"/>
        <w:jc w:val="both"/>
      </w:pPr>
      <w:r w:rsidRPr="0034662D">
        <w:rPr>
          <w:b/>
        </w:rPr>
        <w:t>Цель:</w:t>
      </w:r>
      <w:r w:rsidRPr="0034662D">
        <w:t xml:space="preserve"> воспитание ценностного отношения к природе, окружающей среде (экологическое воспитание).</w:t>
      </w:r>
    </w:p>
    <w:p w:rsidR="00597A30" w:rsidRPr="0034662D" w:rsidRDefault="00597A30" w:rsidP="00597A30">
      <w:pPr>
        <w:pStyle w:val="210"/>
        <w:widowControl w:val="0"/>
        <w:spacing w:line="240" w:lineRule="auto"/>
        <w:ind w:left="1440" w:hanging="1440"/>
        <w:rPr>
          <w:sz w:val="24"/>
          <w:szCs w:val="24"/>
        </w:rPr>
      </w:pPr>
      <w:r w:rsidRPr="0034662D">
        <w:rPr>
          <w:b/>
          <w:sz w:val="24"/>
          <w:szCs w:val="24"/>
        </w:rPr>
        <w:t>Ценности:</w:t>
      </w:r>
      <w:r w:rsidRPr="0034662D">
        <w:rPr>
          <w:sz w:val="24"/>
          <w:szCs w:val="24"/>
        </w:rPr>
        <w:t xml:space="preserve"> родная земля; заповедная природа; планета Земля; экологическое сознание.</w:t>
      </w:r>
    </w:p>
    <w:p w:rsidR="00597A30" w:rsidRPr="0034662D" w:rsidRDefault="00597A30" w:rsidP="00597A30">
      <w:pPr>
        <w:pStyle w:val="210"/>
        <w:widowControl w:val="0"/>
        <w:spacing w:line="240" w:lineRule="auto"/>
        <w:ind w:left="1440" w:hanging="1440"/>
        <w:rPr>
          <w:b/>
          <w:sz w:val="24"/>
          <w:szCs w:val="24"/>
        </w:rPr>
      </w:pPr>
      <w:r w:rsidRPr="0034662D">
        <w:rPr>
          <w:b/>
          <w:sz w:val="24"/>
          <w:szCs w:val="24"/>
        </w:rPr>
        <w:t>Задачи:</w:t>
      </w:r>
    </w:p>
    <w:p w:rsidR="00597A30" w:rsidRPr="0034662D" w:rsidRDefault="00597A30" w:rsidP="003D37AE">
      <w:pPr>
        <w:pStyle w:val="210"/>
        <w:widowControl w:val="0"/>
        <w:numPr>
          <w:ilvl w:val="0"/>
          <w:numId w:val="66"/>
        </w:numPr>
        <w:tabs>
          <w:tab w:val="clear" w:pos="720"/>
          <w:tab w:val="num" w:pos="360"/>
        </w:tabs>
        <w:spacing w:line="240" w:lineRule="auto"/>
        <w:ind w:left="360"/>
        <w:rPr>
          <w:sz w:val="24"/>
          <w:szCs w:val="24"/>
        </w:rPr>
      </w:pPr>
      <w:r w:rsidRPr="0034662D">
        <w:rPr>
          <w:sz w:val="24"/>
          <w:szCs w:val="24"/>
        </w:rPr>
        <w:t>развивать интерес к природе, природным явлениям и формам жизни, понимание активной роли человека в природе;</w:t>
      </w:r>
    </w:p>
    <w:p w:rsidR="00597A30" w:rsidRPr="0034662D" w:rsidRDefault="00597A30" w:rsidP="003D37AE">
      <w:pPr>
        <w:pStyle w:val="210"/>
        <w:widowControl w:val="0"/>
        <w:numPr>
          <w:ilvl w:val="0"/>
          <w:numId w:val="66"/>
        </w:numPr>
        <w:tabs>
          <w:tab w:val="clear" w:pos="720"/>
          <w:tab w:val="num" w:pos="360"/>
        </w:tabs>
        <w:spacing w:line="240" w:lineRule="auto"/>
        <w:ind w:left="360"/>
        <w:rPr>
          <w:sz w:val="24"/>
          <w:szCs w:val="24"/>
        </w:rPr>
      </w:pPr>
      <w:r w:rsidRPr="0034662D">
        <w:rPr>
          <w:sz w:val="24"/>
          <w:szCs w:val="24"/>
        </w:rPr>
        <w:t>формировать ценностное отношение к природе и всем формам жизни;</w:t>
      </w:r>
    </w:p>
    <w:p w:rsidR="00597A30" w:rsidRPr="0034662D" w:rsidRDefault="00597A30" w:rsidP="003D37AE">
      <w:pPr>
        <w:pStyle w:val="210"/>
        <w:widowControl w:val="0"/>
        <w:numPr>
          <w:ilvl w:val="0"/>
          <w:numId w:val="66"/>
        </w:numPr>
        <w:tabs>
          <w:tab w:val="clear" w:pos="720"/>
          <w:tab w:val="num" w:pos="360"/>
        </w:tabs>
        <w:spacing w:line="240" w:lineRule="auto"/>
        <w:ind w:left="360"/>
        <w:rPr>
          <w:sz w:val="24"/>
          <w:szCs w:val="24"/>
        </w:rPr>
      </w:pPr>
      <w:r w:rsidRPr="0034662D">
        <w:rPr>
          <w:sz w:val="24"/>
          <w:szCs w:val="24"/>
        </w:rPr>
        <w:t>организовывать элементарный опыт природоохранительной деятельности;</w:t>
      </w:r>
    </w:p>
    <w:p w:rsidR="00597A30" w:rsidRPr="0034662D" w:rsidRDefault="00597A30" w:rsidP="003D37AE">
      <w:pPr>
        <w:pStyle w:val="210"/>
        <w:widowControl w:val="0"/>
        <w:numPr>
          <w:ilvl w:val="0"/>
          <w:numId w:val="66"/>
        </w:numPr>
        <w:tabs>
          <w:tab w:val="clear" w:pos="720"/>
          <w:tab w:val="num" w:pos="360"/>
        </w:tabs>
        <w:spacing w:line="240" w:lineRule="auto"/>
        <w:ind w:left="360"/>
        <w:rPr>
          <w:sz w:val="24"/>
          <w:szCs w:val="24"/>
        </w:rPr>
      </w:pPr>
      <w:r w:rsidRPr="0034662D">
        <w:rPr>
          <w:sz w:val="24"/>
          <w:szCs w:val="24"/>
        </w:rPr>
        <w:t>воспитывать бережное отношение к растениям и животным.</w:t>
      </w:r>
    </w:p>
    <w:p w:rsidR="00597A30" w:rsidRPr="0034662D" w:rsidRDefault="00597A30" w:rsidP="00597A30">
      <w:pPr>
        <w:pStyle w:val="210"/>
        <w:widowControl w:val="0"/>
        <w:spacing w:line="240" w:lineRule="auto"/>
        <w:ind w:left="1440" w:hanging="1440"/>
        <w:rPr>
          <w:b/>
          <w:sz w:val="24"/>
          <w:szCs w:val="24"/>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3D37AE">
      <w:pPr>
        <w:widowControl w:val="0"/>
        <w:numPr>
          <w:ilvl w:val="0"/>
          <w:numId w:val="71"/>
        </w:numPr>
        <w:tabs>
          <w:tab w:val="clear" w:pos="720"/>
          <w:tab w:val="num" w:pos="360"/>
        </w:tabs>
        <w:ind w:left="360"/>
        <w:jc w:val="both"/>
      </w:pPr>
      <w:r w:rsidRPr="0034662D">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597A30" w:rsidRPr="0034662D" w:rsidRDefault="00597A30" w:rsidP="003D37AE">
      <w:pPr>
        <w:widowControl w:val="0"/>
        <w:numPr>
          <w:ilvl w:val="0"/>
          <w:numId w:val="71"/>
        </w:numPr>
        <w:tabs>
          <w:tab w:val="clear" w:pos="720"/>
          <w:tab w:val="num" w:pos="360"/>
        </w:tabs>
        <w:ind w:left="360"/>
        <w:jc w:val="both"/>
      </w:pPr>
      <w:r w:rsidRPr="0034662D">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туристических походов и путешествий по родному краю);</w:t>
      </w:r>
    </w:p>
    <w:p w:rsidR="00597A30" w:rsidRPr="0034662D" w:rsidRDefault="00597A30" w:rsidP="003D37AE">
      <w:pPr>
        <w:widowControl w:val="0"/>
        <w:numPr>
          <w:ilvl w:val="0"/>
          <w:numId w:val="71"/>
        </w:numPr>
        <w:tabs>
          <w:tab w:val="clear" w:pos="720"/>
          <w:tab w:val="num" w:pos="360"/>
        </w:tabs>
        <w:ind w:left="360"/>
        <w:jc w:val="both"/>
      </w:pPr>
      <w:r w:rsidRPr="0034662D">
        <w:t>получение первоначального опыта участия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т.д.), участие в создании и реализации коллективных природоохранных проектов;</w:t>
      </w:r>
    </w:p>
    <w:p w:rsidR="00597A30" w:rsidRPr="0034662D" w:rsidRDefault="00597A30" w:rsidP="003D37AE">
      <w:pPr>
        <w:widowControl w:val="0"/>
        <w:numPr>
          <w:ilvl w:val="0"/>
          <w:numId w:val="71"/>
        </w:numPr>
        <w:tabs>
          <w:tab w:val="clear" w:pos="720"/>
          <w:tab w:val="num" w:pos="360"/>
        </w:tabs>
        <w:ind w:left="360"/>
        <w:jc w:val="both"/>
      </w:pPr>
      <w:r w:rsidRPr="0034662D">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p>
    <w:p w:rsidR="00597A30" w:rsidRPr="0034662D" w:rsidRDefault="00597A30" w:rsidP="00597A30">
      <w:pPr>
        <w:widowControl w:val="0"/>
        <w:jc w:val="both"/>
        <w:rPr>
          <w:b/>
        </w:rPr>
      </w:pPr>
    </w:p>
    <w:p w:rsidR="00597A30" w:rsidRPr="0034662D" w:rsidRDefault="00597A30" w:rsidP="00597A30">
      <w:pPr>
        <w:widowControl w:val="0"/>
        <w:jc w:val="center"/>
        <w:rPr>
          <w:b/>
        </w:rPr>
      </w:pPr>
      <w:r w:rsidRPr="0034662D">
        <w:rPr>
          <w:b/>
        </w:rPr>
        <w:t>Мероприятия по реализации воспитательной программы</w:t>
      </w:r>
    </w:p>
    <w:p w:rsidR="00597A30" w:rsidRPr="0034662D" w:rsidRDefault="00597A30" w:rsidP="00597A30">
      <w:pPr>
        <w:widowControl w:val="0"/>
        <w:jc w:val="both"/>
        <w:rPr>
          <w:b/>
        </w:rPr>
      </w:pPr>
    </w:p>
    <w:tbl>
      <w:tblPr>
        <w:tblW w:w="548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4"/>
        <w:gridCol w:w="1274"/>
        <w:gridCol w:w="2053"/>
        <w:gridCol w:w="2201"/>
      </w:tblGrid>
      <w:tr w:rsidR="00597A30" w:rsidRPr="0034662D" w:rsidTr="00597A30">
        <w:tc>
          <w:tcPr>
            <w:tcW w:w="2522"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580" w:type="pct"/>
          </w:tcPr>
          <w:p w:rsidR="00597A30" w:rsidRPr="0034662D" w:rsidRDefault="00597A30" w:rsidP="00597A30">
            <w:pPr>
              <w:jc w:val="center"/>
              <w:rPr>
                <w:b/>
              </w:rPr>
            </w:pPr>
            <w:r w:rsidRPr="0034662D">
              <w:rPr>
                <w:b/>
              </w:rPr>
              <w:t>Сроки</w:t>
            </w:r>
          </w:p>
        </w:tc>
        <w:tc>
          <w:tcPr>
            <w:tcW w:w="902"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996" w:type="pct"/>
          </w:tcPr>
          <w:p w:rsidR="00597A30" w:rsidRPr="0034662D" w:rsidRDefault="00597A30" w:rsidP="00597A30">
            <w:pPr>
              <w:jc w:val="center"/>
              <w:rPr>
                <w:b/>
              </w:rPr>
            </w:pPr>
            <w:r w:rsidRPr="0034662D">
              <w:rPr>
                <w:b/>
              </w:rPr>
              <w:t>Ответственные</w:t>
            </w:r>
          </w:p>
        </w:tc>
      </w:tr>
      <w:tr w:rsidR="00597A30" w:rsidRPr="0034662D" w:rsidTr="00597A30">
        <w:tc>
          <w:tcPr>
            <w:tcW w:w="2522" w:type="pct"/>
          </w:tcPr>
          <w:p w:rsidR="00597A30" w:rsidRPr="0034662D" w:rsidRDefault="00597A30" w:rsidP="00597A30">
            <w:r w:rsidRPr="0034662D">
              <w:t>Цикл классных часов по экологическому воспитанию (1-4 классы):</w:t>
            </w:r>
          </w:p>
          <w:p w:rsidR="00597A30" w:rsidRPr="0034662D" w:rsidRDefault="00597A30" w:rsidP="003D37AE">
            <w:pPr>
              <w:numPr>
                <w:ilvl w:val="0"/>
                <w:numId w:val="82"/>
              </w:numPr>
            </w:pPr>
            <w:r w:rsidRPr="0034662D">
              <w:t>«О братьях наших меньших», «Русские берёзки», «Цветы в былинах и мифах», «Мой домашний любимец», «Мы в ответе за тех, кого приручили» и т.д.</w:t>
            </w:r>
          </w:p>
          <w:p w:rsidR="00597A30" w:rsidRPr="0034662D" w:rsidRDefault="00597A30" w:rsidP="00597A30">
            <w:pPr>
              <w:jc w:val="both"/>
              <w:rPr>
                <w:b/>
              </w:rPr>
            </w:pPr>
          </w:p>
        </w:tc>
        <w:tc>
          <w:tcPr>
            <w:tcW w:w="580" w:type="pct"/>
          </w:tcPr>
          <w:p w:rsidR="00597A30" w:rsidRPr="0034662D" w:rsidRDefault="00597A30" w:rsidP="00597A30">
            <w:pPr>
              <w:jc w:val="center"/>
            </w:pPr>
            <w:r w:rsidRPr="0034662D">
              <w:t>в течение года</w:t>
            </w:r>
          </w:p>
        </w:tc>
        <w:tc>
          <w:tcPr>
            <w:tcW w:w="902" w:type="pct"/>
          </w:tcPr>
          <w:p w:rsidR="00597A30" w:rsidRPr="0034662D" w:rsidRDefault="00597A30" w:rsidP="00597A30">
            <w:r w:rsidRPr="0034662D">
              <w:t>Викторины, беседы, игры и т.д.</w:t>
            </w:r>
          </w:p>
          <w:p w:rsidR="00597A30" w:rsidRPr="0034662D" w:rsidRDefault="00597A30" w:rsidP="00597A30"/>
        </w:tc>
        <w:tc>
          <w:tcPr>
            <w:tcW w:w="996" w:type="pct"/>
          </w:tcPr>
          <w:p w:rsidR="00597A30" w:rsidRPr="0034662D" w:rsidRDefault="00597A30" w:rsidP="00597A30">
            <w:r w:rsidRPr="0034662D">
              <w:t>классные руководители</w:t>
            </w:r>
          </w:p>
        </w:tc>
      </w:tr>
      <w:tr w:rsidR="00597A30" w:rsidRPr="0034662D" w:rsidTr="00597A30">
        <w:tc>
          <w:tcPr>
            <w:tcW w:w="2522" w:type="pct"/>
          </w:tcPr>
          <w:p w:rsidR="00597A30" w:rsidRPr="0034662D" w:rsidRDefault="00597A30" w:rsidP="00597A30">
            <w:r w:rsidRPr="0034662D">
              <w:t>Участие в районных акция «Кормушка», «Птичий домик»</w:t>
            </w:r>
          </w:p>
        </w:tc>
        <w:tc>
          <w:tcPr>
            <w:tcW w:w="580" w:type="pct"/>
          </w:tcPr>
          <w:p w:rsidR="00597A30" w:rsidRPr="0034662D" w:rsidRDefault="00597A30" w:rsidP="00597A30">
            <w:pPr>
              <w:jc w:val="center"/>
            </w:pPr>
            <w:r w:rsidRPr="0034662D">
              <w:t>Осень, весна</w:t>
            </w:r>
          </w:p>
        </w:tc>
        <w:tc>
          <w:tcPr>
            <w:tcW w:w="902" w:type="pct"/>
          </w:tcPr>
          <w:p w:rsidR="00597A30" w:rsidRPr="0034662D" w:rsidRDefault="00597A30" w:rsidP="00597A30">
            <w:r w:rsidRPr="0034662D">
              <w:t xml:space="preserve">Мастерские, викторины, игры </w:t>
            </w:r>
          </w:p>
        </w:tc>
        <w:tc>
          <w:tcPr>
            <w:tcW w:w="996" w:type="pct"/>
          </w:tcPr>
          <w:p w:rsidR="00597A30" w:rsidRPr="0034662D" w:rsidRDefault="00597A30" w:rsidP="00597A30">
            <w:r w:rsidRPr="0034662D">
              <w:t>классные руководители</w:t>
            </w:r>
          </w:p>
        </w:tc>
      </w:tr>
      <w:tr w:rsidR="00597A30" w:rsidRPr="0034662D" w:rsidTr="00597A30">
        <w:tc>
          <w:tcPr>
            <w:tcW w:w="2522" w:type="pct"/>
          </w:tcPr>
          <w:p w:rsidR="00597A30" w:rsidRPr="0034662D" w:rsidRDefault="00597A30" w:rsidP="00597A30"/>
          <w:p w:rsidR="00597A30" w:rsidRPr="0034662D" w:rsidRDefault="00597A30" w:rsidP="003D37AE">
            <w:pPr>
              <w:numPr>
                <w:ilvl w:val="0"/>
                <w:numId w:val="84"/>
              </w:numPr>
            </w:pPr>
            <w:r w:rsidRPr="0034662D">
              <w:t>Акция «Чистый дом – чистый двор - чистый город» (1-4 классы)</w:t>
            </w:r>
          </w:p>
          <w:p w:rsidR="00597A30" w:rsidRPr="0034662D" w:rsidRDefault="00597A30" w:rsidP="00597A30">
            <w:pPr>
              <w:ind w:left="360"/>
            </w:pPr>
          </w:p>
          <w:p w:rsidR="00597A30" w:rsidRPr="0034662D" w:rsidRDefault="00597A30" w:rsidP="003D37AE">
            <w:pPr>
              <w:numPr>
                <w:ilvl w:val="0"/>
                <w:numId w:val="84"/>
              </w:numPr>
            </w:pPr>
            <w:r w:rsidRPr="0034662D">
              <w:t>Акция «Сделай город чище» (2-4 классы)</w:t>
            </w:r>
          </w:p>
          <w:p w:rsidR="00597A30" w:rsidRPr="0034662D" w:rsidRDefault="00597A30" w:rsidP="00597A30">
            <w:pPr>
              <w:ind w:left="360"/>
            </w:pPr>
          </w:p>
          <w:p w:rsidR="00597A30" w:rsidRPr="0034662D" w:rsidRDefault="00597A30" w:rsidP="003D37AE">
            <w:pPr>
              <w:numPr>
                <w:ilvl w:val="0"/>
                <w:numId w:val="84"/>
              </w:numPr>
            </w:pPr>
            <w:r w:rsidRPr="0034662D">
              <w:t>«Экологический вернисаж» (3-4 классы)</w:t>
            </w:r>
          </w:p>
          <w:p w:rsidR="00597A30" w:rsidRPr="0034662D" w:rsidRDefault="00597A30" w:rsidP="00597A30"/>
          <w:p w:rsidR="00597A30" w:rsidRPr="0034662D" w:rsidRDefault="00597A30" w:rsidP="003D37AE">
            <w:pPr>
              <w:numPr>
                <w:ilvl w:val="0"/>
                <w:numId w:val="84"/>
              </w:numPr>
            </w:pPr>
            <w:r w:rsidRPr="0034662D">
              <w:t xml:space="preserve">Акция «Цветик – семицветик» </w:t>
            </w:r>
          </w:p>
          <w:p w:rsidR="00597A30" w:rsidRPr="0034662D" w:rsidRDefault="00597A30" w:rsidP="00597A30">
            <w:pPr>
              <w:ind w:left="792"/>
            </w:pPr>
            <w:r w:rsidRPr="0034662D">
              <w:t>(1-4 классы)</w:t>
            </w:r>
          </w:p>
          <w:p w:rsidR="00597A30" w:rsidRPr="0034662D" w:rsidRDefault="00597A30" w:rsidP="00597A30">
            <w:pPr>
              <w:ind w:left="360"/>
            </w:pPr>
          </w:p>
          <w:p w:rsidR="00597A30" w:rsidRPr="0034662D" w:rsidRDefault="00597A30" w:rsidP="00597A30"/>
          <w:p w:rsidR="00597A30" w:rsidRPr="0034662D" w:rsidRDefault="00597A30" w:rsidP="00597A30">
            <w:pPr>
              <w:ind w:left="360"/>
            </w:pPr>
          </w:p>
          <w:p w:rsidR="00597A30" w:rsidRPr="0034662D" w:rsidRDefault="00597A30" w:rsidP="003D37AE">
            <w:pPr>
              <w:numPr>
                <w:ilvl w:val="0"/>
                <w:numId w:val="106"/>
              </w:numPr>
            </w:pPr>
            <w:r w:rsidRPr="0034662D">
              <w:t>Брейн-ринг «Экология, биология» (2-4 классы)</w:t>
            </w:r>
          </w:p>
        </w:tc>
        <w:tc>
          <w:tcPr>
            <w:tcW w:w="580" w:type="pct"/>
          </w:tcPr>
          <w:p w:rsidR="00597A30" w:rsidRPr="0034662D" w:rsidRDefault="00597A30" w:rsidP="00597A30">
            <w:pPr>
              <w:jc w:val="center"/>
            </w:pPr>
            <w:r w:rsidRPr="0034662D">
              <w:t>В течение года</w:t>
            </w:r>
          </w:p>
        </w:tc>
        <w:tc>
          <w:tcPr>
            <w:tcW w:w="902" w:type="pct"/>
          </w:tcPr>
          <w:p w:rsidR="00597A30" w:rsidRPr="0034662D" w:rsidRDefault="00597A30" w:rsidP="00597A30"/>
          <w:p w:rsidR="00597A30" w:rsidRPr="0034662D" w:rsidRDefault="00597A30" w:rsidP="00597A30">
            <w:r w:rsidRPr="0034662D">
              <w:t xml:space="preserve">Субботник </w:t>
            </w:r>
          </w:p>
          <w:p w:rsidR="00597A30" w:rsidRPr="0034662D" w:rsidRDefault="00597A30" w:rsidP="00597A30"/>
          <w:p w:rsidR="00597A30" w:rsidRPr="0034662D" w:rsidRDefault="00597A30" w:rsidP="00597A30"/>
          <w:p w:rsidR="00597A30" w:rsidRPr="0034662D" w:rsidRDefault="00597A30" w:rsidP="00597A30">
            <w:r w:rsidRPr="0034662D">
              <w:t>листовки</w:t>
            </w:r>
          </w:p>
          <w:p w:rsidR="00597A30" w:rsidRPr="0034662D" w:rsidRDefault="00597A30" w:rsidP="00597A30"/>
          <w:p w:rsidR="00597A30" w:rsidRPr="0034662D" w:rsidRDefault="00597A30" w:rsidP="00597A30">
            <w:r w:rsidRPr="0034662D">
              <w:t>экологическая выставка</w:t>
            </w:r>
          </w:p>
          <w:p w:rsidR="00597A30" w:rsidRPr="0034662D" w:rsidRDefault="00597A30" w:rsidP="00597A30">
            <w:r w:rsidRPr="0034662D">
              <w:t>выращивание рассады цветов, благоустройство территории и т.д</w:t>
            </w:r>
          </w:p>
          <w:p w:rsidR="00597A30" w:rsidRPr="0034662D" w:rsidRDefault="00597A30" w:rsidP="00597A30"/>
          <w:p w:rsidR="00597A30" w:rsidRPr="0034662D" w:rsidRDefault="00597A30" w:rsidP="00597A30">
            <w:r w:rsidRPr="0034662D">
              <w:t>интеллектуальная игра</w:t>
            </w:r>
          </w:p>
          <w:p w:rsidR="00597A30" w:rsidRPr="0034662D" w:rsidRDefault="00597A30" w:rsidP="00597A30"/>
        </w:tc>
        <w:tc>
          <w:tcPr>
            <w:tcW w:w="996" w:type="pct"/>
          </w:tcPr>
          <w:p w:rsidR="00597A30" w:rsidRPr="0034662D" w:rsidRDefault="00597A30" w:rsidP="00597A30">
            <w:r w:rsidRPr="0034662D">
              <w:t xml:space="preserve">Администрация, </w:t>
            </w:r>
          </w:p>
          <w:p w:rsidR="00597A30" w:rsidRPr="0034662D" w:rsidRDefault="00597A30" w:rsidP="00597A30">
            <w:r w:rsidRPr="0034662D">
              <w:t>учителя-предметники, классные руководители,ОДД</w:t>
            </w:r>
          </w:p>
        </w:tc>
      </w:tr>
      <w:tr w:rsidR="00597A30" w:rsidRPr="0034662D" w:rsidTr="00597A30">
        <w:tc>
          <w:tcPr>
            <w:tcW w:w="2522" w:type="pct"/>
          </w:tcPr>
          <w:p w:rsidR="00597A30" w:rsidRPr="0034662D" w:rsidRDefault="00597A30" w:rsidP="00597A30">
            <w:r w:rsidRPr="0034662D">
              <w:t>Участие в районных городских сельских акциях, конкурсах экологической направленности (1-4кл.)</w:t>
            </w:r>
          </w:p>
        </w:tc>
        <w:tc>
          <w:tcPr>
            <w:tcW w:w="580" w:type="pct"/>
          </w:tcPr>
          <w:p w:rsidR="00597A30" w:rsidRPr="0034662D" w:rsidRDefault="00597A30" w:rsidP="00597A30">
            <w:pPr>
              <w:jc w:val="center"/>
            </w:pPr>
            <w:r w:rsidRPr="0034662D">
              <w:t>В течение года</w:t>
            </w:r>
          </w:p>
        </w:tc>
        <w:tc>
          <w:tcPr>
            <w:tcW w:w="902" w:type="pct"/>
          </w:tcPr>
          <w:p w:rsidR="00597A30" w:rsidRPr="0034662D" w:rsidRDefault="00597A30" w:rsidP="00597A30">
            <w:r w:rsidRPr="0034662D">
              <w:t>Конкурсы школьного уровня, выставки работ</w:t>
            </w:r>
          </w:p>
        </w:tc>
        <w:tc>
          <w:tcPr>
            <w:tcW w:w="996" w:type="pct"/>
          </w:tcPr>
          <w:p w:rsidR="00597A30" w:rsidRPr="0034662D" w:rsidRDefault="00597A30" w:rsidP="00597A30">
            <w:r w:rsidRPr="0034662D">
              <w:t>ОДД,классные руководители,</w:t>
            </w:r>
          </w:p>
        </w:tc>
      </w:tr>
    </w:tbl>
    <w:p w:rsidR="00597A30" w:rsidRPr="0034662D" w:rsidRDefault="00597A30" w:rsidP="00597A30">
      <w:pPr>
        <w:jc w:val="both"/>
      </w:pPr>
    </w:p>
    <w:p w:rsidR="00597A30" w:rsidRPr="0034662D" w:rsidRDefault="00597A30" w:rsidP="00597A30">
      <w:pPr>
        <w:jc w:val="both"/>
        <w:rPr>
          <w:b/>
        </w:rPr>
      </w:pPr>
    </w:p>
    <w:p w:rsidR="00597A30" w:rsidRPr="0034662D" w:rsidRDefault="00597A30" w:rsidP="00597A30">
      <w:pPr>
        <w:jc w:val="both"/>
        <w:rPr>
          <w:b/>
        </w:rPr>
      </w:pPr>
    </w:p>
    <w:p w:rsidR="00597A30" w:rsidRPr="0034662D" w:rsidRDefault="00597A30" w:rsidP="00597A30">
      <w:pPr>
        <w:jc w:val="both"/>
        <w:rPr>
          <w:b/>
        </w:rPr>
      </w:pPr>
    </w:p>
    <w:p w:rsidR="00597A30" w:rsidRPr="0034662D" w:rsidRDefault="00597A30" w:rsidP="00597A30">
      <w:pPr>
        <w:jc w:val="both"/>
        <w:rPr>
          <w:b/>
        </w:rPr>
      </w:pPr>
      <w:r w:rsidRPr="0034662D">
        <w:rPr>
          <w:b/>
        </w:rPr>
        <w:t>Предполагаемый результат:</w:t>
      </w:r>
    </w:p>
    <w:p w:rsidR="00597A30" w:rsidRPr="0034662D" w:rsidRDefault="00597A30" w:rsidP="003D37AE">
      <w:pPr>
        <w:widowControl w:val="0"/>
        <w:numPr>
          <w:ilvl w:val="0"/>
          <w:numId w:val="80"/>
        </w:numPr>
        <w:jc w:val="both"/>
      </w:pPr>
      <w:r w:rsidRPr="0034662D">
        <w:t>ценностное отношение к природе;</w:t>
      </w:r>
    </w:p>
    <w:p w:rsidR="00597A30" w:rsidRPr="0034662D" w:rsidRDefault="00597A30" w:rsidP="003D37AE">
      <w:pPr>
        <w:widowControl w:val="0"/>
        <w:numPr>
          <w:ilvl w:val="0"/>
          <w:numId w:val="80"/>
        </w:numPr>
        <w:jc w:val="both"/>
      </w:pPr>
      <w:r w:rsidRPr="0034662D">
        <w:t>первоначальный опыт эстетического, эмоционально-нравственного отношения к природе;</w:t>
      </w:r>
    </w:p>
    <w:p w:rsidR="00597A30" w:rsidRPr="0034662D" w:rsidRDefault="00597A30" w:rsidP="003D37AE">
      <w:pPr>
        <w:widowControl w:val="0"/>
        <w:numPr>
          <w:ilvl w:val="0"/>
          <w:numId w:val="80"/>
        </w:numPr>
        <w:jc w:val="both"/>
      </w:pPr>
      <w:r w:rsidRPr="0034662D">
        <w:t xml:space="preserve">элементарные знания о традициях нравственно-этического отношения к природе в культуре народов России, нормах экологической этики; </w:t>
      </w:r>
    </w:p>
    <w:p w:rsidR="00597A30" w:rsidRPr="0034662D" w:rsidRDefault="00597A30" w:rsidP="003D37AE">
      <w:pPr>
        <w:widowControl w:val="0"/>
        <w:numPr>
          <w:ilvl w:val="0"/>
          <w:numId w:val="80"/>
        </w:numPr>
        <w:jc w:val="both"/>
      </w:pPr>
      <w:r w:rsidRPr="0034662D">
        <w:t xml:space="preserve">первоначальный опыт участия в природоохранной деятельности в гимназии, на пришкольном участке, по месту жительства; </w:t>
      </w:r>
    </w:p>
    <w:p w:rsidR="00597A30" w:rsidRPr="0034662D" w:rsidRDefault="00597A30" w:rsidP="003D37AE">
      <w:pPr>
        <w:widowControl w:val="0"/>
        <w:numPr>
          <w:ilvl w:val="0"/>
          <w:numId w:val="80"/>
        </w:numPr>
        <w:jc w:val="both"/>
      </w:pPr>
      <w:r w:rsidRPr="0034662D">
        <w:t xml:space="preserve">личный опыт участия в экологических инициативах, проектах. </w:t>
      </w:r>
    </w:p>
    <w:p w:rsidR="00597A30" w:rsidRPr="0034662D" w:rsidRDefault="00597A30" w:rsidP="00597A30">
      <w:pPr>
        <w:pStyle w:val="210"/>
        <w:widowControl w:val="0"/>
        <w:spacing w:line="240" w:lineRule="auto"/>
        <w:ind w:left="1440" w:hanging="1440"/>
        <w:rPr>
          <w:b/>
          <w:sz w:val="24"/>
          <w:szCs w:val="24"/>
        </w:rPr>
      </w:pPr>
    </w:p>
    <w:p w:rsidR="00597A30" w:rsidRPr="0034662D" w:rsidRDefault="00597A30" w:rsidP="00597A30">
      <w:pPr>
        <w:pStyle w:val="210"/>
        <w:widowControl w:val="0"/>
        <w:spacing w:line="240" w:lineRule="auto"/>
        <w:ind w:left="1440" w:hanging="1440"/>
        <w:rPr>
          <w:sz w:val="24"/>
          <w:szCs w:val="24"/>
        </w:rPr>
      </w:pPr>
      <w:r w:rsidRPr="0034662D">
        <w:rPr>
          <w:b/>
          <w:sz w:val="24"/>
          <w:szCs w:val="24"/>
          <w:u w:val="single"/>
        </w:rPr>
        <w:t>Направление «Ученик и Мир прекрасного»</w:t>
      </w:r>
    </w:p>
    <w:p w:rsidR="00597A30" w:rsidRPr="0034662D" w:rsidRDefault="00597A30" w:rsidP="00597A30">
      <w:pPr>
        <w:jc w:val="both"/>
        <w:rPr>
          <w:b/>
        </w:rPr>
      </w:pPr>
    </w:p>
    <w:p w:rsidR="00597A30" w:rsidRPr="0034662D" w:rsidRDefault="00597A30" w:rsidP="00597A30">
      <w:pPr>
        <w:ind w:left="900" w:hanging="900"/>
        <w:jc w:val="both"/>
      </w:pPr>
      <w:r w:rsidRPr="0034662D">
        <w:rPr>
          <w:b/>
        </w:rPr>
        <w:t>Цель:</w:t>
      </w:r>
      <w:r w:rsidRPr="0034662D">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597A30" w:rsidRPr="0034662D" w:rsidRDefault="00597A30" w:rsidP="00597A30">
      <w:pPr>
        <w:pStyle w:val="210"/>
        <w:widowControl w:val="0"/>
        <w:spacing w:line="240" w:lineRule="auto"/>
        <w:ind w:left="1440" w:hanging="1440"/>
        <w:rPr>
          <w:sz w:val="24"/>
          <w:szCs w:val="24"/>
        </w:rPr>
      </w:pPr>
      <w:r w:rsidRPr="0034662D">
        <w:rPr>
          <w:b/>
          <w:sz w:val="24"/>
          <w:szCs w:val="24"/>
        </w:rPr>
        <w:t>Ценности:</w:t>
      </w:r>
      <w:r w:rsidRPr="0034662D">
        <w:rPr>
          <w:sz w:val="24"/>
          <w:szCs w:val="24"/>
        </w:rPr>
        <w:t xml:space="preserve"> красота; гармония; духовный мир человека; эстетическое развитие.</w:t>
      </w:r>
    </w:p>
    <w:p w:rsidR="00597A30" w:rsidRPr="0034662D" w:rsidRDefault="00597A30" w:rsidP="00597A30">
      <w:pPr>
        <w:pStyle w:val="210"/>
        <w:widowControl w:val="0"/>
        <w:spacing w:line="240" w:lineRule="auto"/>
        <w:ind w:left="1440" w:hanging="1440"/>
        <w:rPr>
          <w:b/>
          <w:sz w:val="24"/>
          <w:szCs w:val="24"/>
        </w:rPr>
      </w:pPr>
    </w:p>
    <w:p w:rsidR="00597A30" w:rsidRPr="0034662D" w:rsidRDefault="00597A30" w:rsidP="00597A30">
      <w:pPr>
        <w:pStyle w:val="210"/>
        <w:widowControl w:val="0"/>
        <w:spacing w:line="240" w:lineRule="auto"/>
        <w:ind w:left="1440" w:hanging="1440"/>
        <w:rPr>
          <w:sz w:val="24"/>
          <w:szCs w:val="24"/>
        </w:rPr>
      </w:pPr>
      <w:r w:rsidRPr="0034662D">
        <w:rPr>
          <w:b/>
          <w:sz w:val="24"/>
          <w:szCs w:val="24"/>
        </w:rPr>
        <w:t>Задачи:</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способствовать формированию представлений о душевной и физической красоте человека;</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учить видеть красоту природы, труда и творчества;</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развивать интерес к чтению, произведениям искусства, детским спектаклям, концертам, выставкам;</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развивать интерес к занятиям художественным творчеством;</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формировать стремление к опрятному внешнему виду;</w:t>
      </w:r>
    </w:p>
    <w:p w:rsidR="00597A30" w:rsidRPr="0034662D" w:rsidRDefault="00597A30" w:rsidP="003D37AE">
      <w:pPr>
        <w:pStyle w:val="210"/>
        <w:widowControl w:val="0"/>
        <w:numPr>
          <w:ilvl w:val="0"/>
          <w:numId w:val="67"/>
        </w:numPr>
        <w:tabs>
          <w:tab w:val="clear" w:pos="720"/>
          <w:tab w:val="num" w:pos="360"/>
        </w:tabs>
        <w:spacing w:line="240" w:lineRule="auto"/>
        <w:ind w:left="360"/>
        <w:rPr>
          <w:sz w:val="24"/>
          <w:szCs w:val="24"/>
        </w:rPr>
      </w:pPr>
      <w:r w:rsidRPr="0034662D">
        <w:rPr>
          <w:sz w:val="24"/>
          <w:szCs w:val="24"/>
        </w:rPr>
        <w:t>формировать отрицательное отношение к некрасивым поступкам и неряшливости.</w:t>
      </w:r>
    </w:p>
    <w:p w:rsidR="00597A30" w:rsidRPr="0034662D" w:rsidRDefault="00597A30" w:rsidP="00597A30">
      <w:pPr>
        <w:widowControl w:val="0"/>
        <w:jc w:val="both"/>
        <w:rPr>
          <w:b/>
        </w:rPr>
      </w:pPr>
    </w:p>
    <w:p w:rsidR="00597A30" w:rsidRPr="0034662D" w:rsidRDefault="00597A30" w:rsidP="00597A30">
      <w:pPr>
        <w:widowControl w:val="0"/>
        <w:jc w:val="both"/>
        <w:rPr>
          <w:b/>
        </w:rPr>
      </w:pPr>
    </w:p>
    <w:p w:rsidR="00597A30" w:rsidRPr="0034662D" w:rsidRDefault="00597A30" w:rsidP="00597A30">
      <w:pPr>
        <w:widowControl w:val="0"/>
        <w:jc w:val="both"/>
        <w:rPr>
          <w:b/>
        </w:rPr>
      </w:pPr>
      <w:r w:rsidRPr="0034662D">
        <w:rPr>
          <w:b/>
        </w:rPr>
        <w:t>Виды деятельности и формы занятий:</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 xml:space="preserve">способствовать получению элементарных представлений об эстетических идеалах и художественных ценностях культуры России, культур народов России </w:t>
      </w:r>
      <w:r w:rsidRPr="0034662D">
        <w:rPr>
          <w:sz w:val="24"/>
          <w:szCs w:val="24"/>
        </w:rPr>
        <w:br/>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знакомить с эстетическими идеалами, традициями художественной культуры родного края, с фольклором и народными художественными промыслами (в ходе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учить видеть прекрасное в окружающем мире, природе родного края, в том, что окружает учащихся в пространстве гимназии и дома, сельском и городском ландшафте, в природе в разное время суток и года, в различную погоду. Разучивать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Учить понимать красоту окружающего  мира через художественные образы;</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учить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учить различать добро и зло, отличать красивое от безобразного, плохое от хорошего, созидательное от разрушительного);</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способствовать получению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организовывать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способствовать получению элементарных представлений о стиле одежды как способе выражения внутреннего душевного состояния человека;</w:t>
      </w:r>
    </w:p>
    <w:p w:rsidR="00597A30" w:rsidRPr="0034662D" w:rsidRDefault="00597A30" w:rsidP="003D37AE">
      <w:pPr>
        <w:pStyle w:val="210"/>
        <w:widowControl w:val="0"/>
        <w:numPr>
          <w:ilvl w:val="0"/>
          <w:numId w:val="72"/>
        </w:numPr>
        <w:tabs>
          <w:tab w:val="clear" w:pos="720"/>
          <w:tab w:val="num" w:pos="360"/>
        </w:tabs>
        <w:spacing w:line="240" w:lineRule="auto"/>
        <w:ind w:left="360"/>
        <w:rPr>
          <w:sz w:val="24"/>
          <w:szCs w:val="24"/>
        </w:rPr>
      </w:pPr>
      <w:r w:rsidRPr="0034662D">
        <w:rPr>
          <w:sz w:val="24"/>
          <w:szCs w:val="24"/>
        </w:rPr>
        <w:t>организовывать участие в художественном оформлении помещений школы, интерната и классной комнаты.</w:t>
      </w:r>
    </w:p>
    <w:p w:rsidR="00597A30" w:rsidRPr="0034662D" w:rsidRDefault="00597A30" w:rsidP="00597A30">
      <w:pPr>
        <w:pStyle w:val="210"/>
        <w:widowControl w:val="0"/>
        <w:spacing w:line="240" w:lineRule="auto"/>
        <w:ind w:left="360" w:firstLine="0"/>
        <w:rPr>
          <w:sz w:val="24"/>
          <w:szCs w:val="24"/>
        </w:rPr>
      </w:pPr>
    </w:p>
    <w:p w:rsidR="00597A30" w:rsidRPr="0034662D" w:rsidRDefault="00597A30" w:rsidP="00597A30">
      <w:pPr>
        <w:widowControl w:val="0"/>
        <w:jc w:val="both"/>
        <w:rPr>
          <w:b/>
        </w:rPr>
      </w:pPr>
      <w:r w:rsidRPr="0034662D">
        <w:rPr>
          <w:b/>
        </w:rPr>
        <w:t>Мероприятия по реализации воспитательной программы</w:t>
      </w:r>
    </w:p>
    <w:p w:rsidR="00597A30" w:rsidRPr="0034662D" w:rsidRDefault="00597A30" w:rsidP="00597A30">
      <w:pPr>
        <w:widowControl w:val="0"/>
        <w:jc w:val="both"/>
        <w:rPr>
          <w:b/>
        </w:rPr>
      </w:pPr>
    </w:p>
    <w:tbl>
      <w:tblPr>
        <w:tblW w:w="523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9"/>
        <w:gridCol w:w="1417"/>
        <w:gridCol w:w="1742"/>
        <w:gridCol w:w="2154"/>
      </w:tblGrid>
      <w:tr w:rsidR="00597A30" w:rsidRPr="0034662D" w:rsidTr="00597A30">
        <w:tc>
          <w:tcPr>
            <w:tcW w:w="2499"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667" w:type="pct"/>
          </w:tcPr>
          <w:p w:rsidR="00597A30" w:rsidRPr="0034662D" w:rsidRDefault="00597A30" w:rsidP="00597A30">
            <w:pPr>
              <w:jc w:val="center"/>
              <w:rPr>
                <w:b/>
              </w:rPr>
            </w:pPr>
            <w:r w:rsidRPr="0034662D">
              <w:rPr>
                <w:b/>
              </w:rPr>
              <w:t>Сроки</w:t>
            </w:r>
          </w:p>
        </w:tc>
        <w:tc>
          <w:tcPr>
            <w:tcW w:w="820"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1014" w:type="pct"/>
          </w:tcPr>
          <w:p w:rsidR="00597A30" w:rsidRPr="0034662D" w:rsidRDefault="00597A30" w:rsidP="00597A30">
            <w:pPr>
              <w:jc w:val="center"/>
              <w:rPr>
                <w:b/>
              </w:rPr>
            </w:pPr>
            <w:r w:rsidRPr="0034662D">
              <w:rPr>
                <w:b/>
              </w:rPr>
              <w:t>Ответственные</w:t>
            </w:r>
          </w:p>
        </w:tc>
      </w:tr>
      <w:tr w:rsidR="00597A30" w:rsidRPr="0034662D" w:rsidTr="00597A30">
        <w:tc>
          <w:tcPr>
            <w:tcW w:w="2499" w:type="pct"/>
          </w:tcPr>
          <w:p w:rsidR="00597A30" w:rsidRPr="0034662D" w:rsidRDefault="00597A30" w:rsidP="00597A30">
            <w:r w:rsidRPr="0034662D">
              <w:t>«Город, в котором ты живёшь» (1-4 классы)</w:t>
            </w:r>
          </w:p>
          <w:p w:rsidR="00597A30" w:rsidRPr="0034662D" w:rsidRDefault="00597A30" w:rsidP="00597A30"/>
        </w:tc>
        <w:tc>
          <w:tcPr>
            <w:tcW w:w="667" w:type="pct"/>
          </w:tcPr>
          <w:p w:rsidR="00597A30" w:rsidRPr="0034662D" w:rsidRDefault="00597A30" w:rsidP="00597A30">
            <w:pPr>
              <w:jc w:val="center"/>
            </w:pPr>
            <w:r w:rsidRPr="0034662D">
              <w:t>сентябрь</w:t>
            </w:r>
          </w:p>
        </w:tc>
        <w:tc>
          <w:tcPr>
            <w:tcW w:w="820" w:type="pct"/>
          </w:tcPr>
          <w:p w:rsidR="00597A30" w:rsidRPr="0034662D" w:rsidRDefault="00597A30" w:rsidP="00597A30">
            <w:r w:rsidRPr="0034662D">
              <w:t>Экскурсии по городу</w:t>
            </w:r>
          </w:p>
        </w:tc>
        <w:tc>
          <w:tcPr>
            <w:tcW w:w="1014" w:type="pct"/>
          </w:tcPr>
          <w:p w:rsidR="00597A30" w:rsidRPr="0034662D" w:rsidRDefault="00597A30" w:rsidP="00597A30">
            <w:r w:rsidRPr="0034662D">
              <w:t>классные руководители</w:t>
            </w:r>
          </w:p>
        </w:tc>
      </w:tr>
      <w:tr w:rsidR="00597A30" w:rsidRPr="0034662D" w:rsidTr="00597A30">
        <w:tc>
          <w:tcPr>
            <w:tcW w:w="2499" w:type="pct"/>
          </w:tcPr>
          <w:p w:rsidR="00597A30" w:rsidRPr="0034662D" w:rsidRDefault="00597A30" w:rsidP="00597A30">
            <w:r w:rsidRPr="0034662D">
              <w:t xml:space="preserve">«Фильм, фильм, фильм…» (1-4 классы) </w:t>
            </w:r>
          </w:p>
          <w:p w:rsidR="00597A30" w:rsidRPr="0034662D" w:rsidRDefault="00597A30" w:rsidP="00597A30">
            <w:pPr>
              <w:jc w:val="both"/>
            </w:pP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просмотр к/ф и мультфильмов</w:t>
            </w:r>
          </w:p>
        </w:tc>
        <w:tc>
          <w:tcPr>
            <w:tcW w:w="1014" w:type="pct"/>
          </w:tcPr>
          <w:p w:rsidR="00597A30" w:rsidRPr="0034662D" w:rsidRDefault="00597A30" w:rsidP="00597A30">
            <w:r w:rsidRPr="0034662D">
              <w:t>классные руководители</w:t>
            </w:r>
          </w:p>
        </w:tc>
      </w:tr>
      <w:tr w:rsidR="00597A30" w:rsidRPr="0034662D" w:rsidTr="00597A30">
        <w:tc>
          <w:tcPr>
            <w:tcW w:w="2499" w:type="pct"/>
          </w:tcPr>
          <w:p w:rsidR="00597A30" w:rsidRPr="0034662D" w:rsidRDefault="00597A30" w:rsidP="00597A30">
            <w:r w:rsidRPr="0034662D">
              <w:t>Экскурсии на художественные выставки</w:t>
            </w:r>
          </w:p>
          <w:p w:rsidR="00597A30" w:rsidRPr="0034662D" w:rsidRDefault="00597A30" w:rsidP="00597A30">
            <w:pPr>
              <w:rPr>
                <w:b/>
              </w:rPr>
            </w:pP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 xml:space="preserve">Экскурсии </w:t>
            </w:r>
          </w:p>
        </w:tc>
        <w:tc>
          <w:tcPr>
            <w:tcW w:w="1014" w:type="pct"/>
          </w:tcPr>
          <w:p w:rsidR="00597A30" w:rsidRPr="0034662D" w:rsidRDefault="00597A30" w:rsidP="00597A30">
            <w:r w:rsidRPr="0034662D">
              <w:t>классные руководители</w:t>
            </w:r>
          </w:p>
        </w:tc>
      </w:tr>
      <w:tr w:rsidR="00597A30" w:rsidRPr="0034662D" w:rsidTr="00597A30">
        <w:tc>
          <w:tcPr>
            <w:tcW w:w="2499" w:type="pct"/>
          </w:tcPr>
          <w:p w:rsidR="00597A30" w:rsidRPr="0034662D" w:rsidRDefault="00597A30" w:rsidP="00597A30">
            <w:r w:rsidRPr="0034662D">
              <w:t>Встречи с творческими людьми (поэты, писатели, художники)</w:t>
            </w:r>
          </w:p>
          <w:p w:rsidR="00597A30" w:rsidRPr="0034662D" w:rsidRDefault="00597A30" w:rsidP="00597A30">
            <w:pPr>
              <w:rPr>
                <w:b/>
              </w:rPr>
            </w:pP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Встречи, беседы, конференции</w:t>
            </w:r>
          </w:p>
        </w:tc>
        <w:tc>
          <w:tcPr>
            <w:tcW w:w="1014" w:type="pct"/>
          </w:tcPr>
          <w:p w:rsidR="00597A30" w:rsidRPr="0034662D" w:rsidRDefault="00597A30" w:rsidP="00597A30">
            <w:r w:rsidRPr="0034662D">
              <w:t>Администрация, классные руководители</w:t>
            </w:r>
          </w:p>
        </w:tc>
      </w:tr>
      <w:tr w:rsidR="00597A30" w:rsidRPr="0034662D" w:rsidTr="00597A30">
        <w:tc>
          <w:tcPr>
            <w:tcW w:w="2499" w:type="pct"/>
          </w:tcPr>
          <w:p w:rsidR="00597A30" w:rsidRPr="0034662D" w:rsidRDefault="00597A30" w:rsidP="00597A30">
            <w:r w:rsidRPr="0034662D">
              <w:t xml:space="preserve">Участие в творческих окружных, районных и городских конкурсах </w:t>
            </w: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 xml:space="preserve">Конкурсы школьного уровня, выставки </w:t>
            </w:r>
          </w:p>
        </w:tc>
        <w:tc>
          <w:tcPr>
            <w:tcW w:w="1014" w:type="pct"/>
          </w:tcPr>
          <w:p w:rsidR="00597A30" w:rsidRPr="0034662D" w:rsidRDefault="00597A30" w:rsidP="00597A30">
            <w:r w:rsidRPr="0034662D">
              <w:t>классные руководители, педагоги-организаторы</w:t>
            </w:r>
          </w:p>
        </w:tc>
      </w:tr>
      <w:tr w:rsidR="00597A30" w:rsidRPr="0034662D" w:rsidTr="00597A30">
        <w:tc>
          <w:tcPr>
            <w:tcW w:w="2499" w:type="pct"/>
          </w:tcPr>
          <w:p w:rsidR="00597A30" w:rsidRPr="0034662D" w:rsidRDefault="00597A30" w:rsidP="00597A30">
            <w:r w:rsidRPr="0034662D">
              <w:t>Литературно-музыкальные гостиные</w:t>
            </w: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Тематические вечера встреч, конкурсы чтецов, беседы и т.п.</w:t>
            </w:r>
          </w:p>
        </w:tc>
        <w:tc>
          <w:tcPr>
            <w:tcW w:w="1014" w:type="pct"/>
          </w:tcPr>
          <w:p w:rsidR="00597A30" w:rsidRPr="0034662D" w:rsidRDefault="00597A30" w:rsidP="00597A30">
            <w:r w:rsidRPr="0034662D">
              <w:t>ОДД, классные руководители</w:t>
            </w:r>
          </w:p>
        </w:tc>
      </w:tr>
      <w:tr w:rsidR="00597A30" w:rsidRPr="0034662D" w:rsidTr="00597A30">
        <w:tc>
          <w:tcPr>
            <w:tcW w:w="2499" w:type="pct"/>
          </w:tcPr>
          <w:p w:rsidR="00597A30" w:rsidRPr="0034662D" w:rsidRDefault="00597A30" w:rsidP="00597A30">
            <w:r w:rsidRPr="0034662D">
              <w:t>Тематические творческие мастерские (1-4кл.)</w:t>
            </w:r>
          </w:p>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 xml:space="preserve">Мастер-классы, флеш-мобы </w:t>
            </w:r>
          </w:p>
        </w:tc>
        <w:tc>
          <w:tcPr>
            <w:tcW w:w="1014" w:type="pct"/>
          </w:tcPr>
          <w:p w:rsidR="00597A30" w:rsidRPr="0034662D" w:rsidRDefault="00597A30" w:rsidP="00597A30">
            <w:r w:rsidRPr="0034662D">
              <w:t>ОДД, классные руководители</w:t>
            </w:r>
          </w:p>
        </w:tc>
      </w:tr>
      <w:tr w:rsidR="00597A30" w:rsidRPr="0034662D" w:rsidTr="00597A30">
        <w:tc>
          <w:tcPr>
            <w:tcW w:w="2499" w:type="pct"/>
          </w:tcPr>
          <w:p w:rsidR="00597A30" w:rsidRPr="0034662D" w:rsidRDefault="00597A30" w:rsidP="00597A30">
            <w:pPr>
              <w:jc w:val="both"/>
            </w:pPr>
            <w:r w:rsidRPr="0034662D">
              <w:t>«Милой мамочки портрет» (1-2 классы)</w:t>
            </w:r>
          </w:p>
        </w:tc>
        <w:tc>
          <w:tcPr>
            <w:tcW w:w="667" w:type="pct"/>
          </w:tcPr>
          <w:p w:rsidR="00597A30" w:rsidRPr="0034662D" w:rsidRDefault="00597A30" w:rsidP="00597A30">
            <w:pPr>
              <w:jc w:val="center"/>
            </w:pPr>
            <w:r w:rsidRPr="0034662D">
              <w:t>октябрь</w:t>
            </w:r>
          </w:p>
        </w:tc>
        <w:tc>
          <w:tcPr>
            <w:tcW w:w="820" w:type="pct"/>
          </w:tcPr>
          <w:p w:rsidR="00597A30" w:rsidRPr="0034662D" w:rsidRDefault="00597A30" w:rsidP="00597A30">
            <w:r w:rsidRPr="0034662D">
              <w:t xml:space="preserve">Выставка рисунков </w:t>
            </w:r>
          </w:p>
          <w:p w:rsidR="00597A30" w:rsidRPr="0034662D" w:rsidRDefault="00597A30" w:rsidP="00597A30"/>
        </w:tc>
        <w:tc>
          <w:tcPr>
            <w:tcW w:w="1014" w:type="pct"/>
          </w:tcPr>
          <w:p w:rsidR="00597A30" w:rsidRPr="0034662D" w:rsidRDefault="00597A30" w:rsidP="00597A30">
            <w:r w:rsidRPr="0034662D">
              <w:t>классные руководители</w:t>
            </w:r>
          </w:p>
        </w:tc>
      </w:tr>
      <w:tr w:rsidR="00597A30" w:rsidRPr="0034662D" w:rsidTr="00597A30">
        <w:tc>
          <w:tcPr>
            <w:tcW w:w="2499" w:type="pct"/>
          </w:tcPr>
          <w:p w:rsidR="00597A30" w:rsidRPr="0034662D" w:rsidRDefault="00597A30" w:rsidP="00597A30">
            <w:r w:rsidRPr="0034662D">
              <w:t>Музыкальный калейдоскоп «Угадай мелодию» (1-2 и 3-4 классы)</w:t>
            </w:r>
          </w:p>
          <w:p w:rsidR="00597A30" w:rsidRPr="0034662D" w:rsidRDefault="00597A30" w:rsidP="00597A30"/>
        </w:tc>
        <w:tc>
          <w:tcPr>
            <w:tcW w:w="667" w:type="pct"/>
          </w:tcPr>
          <w:p w:rsidR="00597A30" w:rsidRPr="0034662D" w:rsidRDefault="00597A30" w:rsidP="00597A30">
            <w:pPr>
              <w:jc w:val="center"/>
            </w:pPr>
            <w:r w:rsidRPr="0034662D">
              <w:t>каникулы</w:t>
            </w:r>
          </w:p>
        </w:tc>
        <w:tc>
          <w:tcPr>
            <w:tcW w:w="820" w:type="pct"/>
          </w:tcPr>
          <w:p w:rsidR="00597A30" w:rsidRPr="0034662D" w:rsidRDefault="00597A30" w:rsidP="00597A30">
            <w:r w:rsidRPr="0034662D">
              <w:t>Музыкальная игра</w:t>
            </w:r>
          </w:p>
        </w:tc>
        <w:tc>
          <w:tcPr>
            <w:tcW w:w="1014" w:type="pct"/>
          </w:tcPr>
          <w:p w:rsidR="00597A30" w:rsidRPr="0034662D" w:rsidRDefault="00597A30" w:rsidP="00597A30">
            <w:r w:rsidRPr="0034662D">
              <w:t>ОДД, классные руководители</w:t>
            </w:r>
          </w:p>
        </w:tc>
      </w:tr>
      <w:tr w:rsidR="00597A30" w:rsidRPr="0034662D" w:rsidTr="00597A30">
        <w:tc>
          <w:tcPr>
            <w:tcW w:w="2499" w:type="pct"/>
          </w:tcPr>
          <w:p w:rsidR="00597A30" w:rsidRPr="0034662D" w:rsidRDefault="00597A30" w:rsidP="00597A30">
            <w:r w:rsidRPr="0034662D">
              <w:t>«Мои любимые книжки» (1-4 классы)</w:t>
            </w:r>
          </w:p>
          <w:p w:rsidR="00597A30" w:rsidRPr="0034662D" w:rsidRDefault="00597A30" w:rsidP="00597A30"/>
        </w:tc>
        <w:tc>
          <w:tcPr>
            <w:tcW w:w="667" w:type="pct"/>
          </w:tcPr>
          <w:p w:rsidR="00597A30" w:rsidRPr="0034662D" w:rsidRDefault="00597A30" w:rsidP="00597A30">
            <w:pPr>
              <w:jc w:val="center"/>
            </w:pPr>
            <w:r w:rsidRPr="0034662D">
              <w:t>В течение года</w:t>
            </w:r>
          </w:p>
        </w:tc>
        <w:tc>
          <w:tcPr>
            <w:tcW w:w="820" w:type="pct"/>
          </w:tcPr>
          <w:p w:rsidR="00597A30" w:rsidRPr="0034662D" w:rsidRDefault="00597A30" w:rsidP="00597A30">
            <w:r w:rsidRPr="0034662D">
              <w:t>Тематические книжные выставки</w:t>
            </w:r>
          </w:p>
        </w:tc>
        <w:tc>
          <w:tcPr>
            <w:tcW w:w="1014" w:type="pct"/>
          </w:tcPr>
          <w:p w:rsidR="00597A30" w:rsidRPr="0034662D" w:rsidRDefault="00597A30" w:rsidP="00597A30">
            <w:r w:rsidRPr="0034662D">
              <w:t>Библиотекарь, классные руководители</w:t>
            </w:r>
          </w:p>
        </w:tc>
      </w:tr>
    </w:tbl>
    <w:p w:rsidR="00597A30" w:rsidRPr="0034662D" w:rsidRDefault="00597A30" w:rsidP="00597A30">
      <w:pPr>
        <w:pStyle w:val="210"/>
        <w:widowControl w:val="0"/>
        <w:spacing w:line="240" w:lineRule="auto"/>
        <w:ind w:firstLine="0"/>
        <w:rPr>
          <w:sz w:val="24"/>
          <w:szCs w:val="24"/>
        </w:rPr>
      </w:pPr>
    </w:p>
    <w:p w:rsidR="00597A30" w:rsidRPr="0034662D" w:rsidRDefault="00597A30" w:rsidP="00597A30">
      <w:pPr>
        <w:jc w:val="both"/>
        <w:rPr>
          <w:b/>
        </w:rPr>
      </w:pPr>
      <w:r w:rsidRPr="0034662D">
        <w:rPr>
          <w:b/>
        </w:rPr>
        <w:t>Предполагаемый результат:</w:t>
      </w:r>
    </w:p>
    <w:p w:rsidR="00597A30" w:rsidRPr="0034662D" w:rsidRDefault="00597A30" w:rsidP="003D37AE">
      <w:pPr>
        <w:widowControl w:val="0"/>
        <w:numPr>
          <w:ilvl w:val="0"/>
          <w:numId w:val="81"/>
        </w:numPr>
        <w:jc w:val="both"/>
      </w:pPr>
      <w:r w:rsidRPr="0034662D">
        <w:t>первоначальные умения видеть красоту в окружающем мире;</w:t>
      </w:r>
    </w:p>
    <w:p w:rsidR="00597A30" w:rsidRPr="0034662D" w:rsidRDefault="00597A30" w:rsidP="003D37AE">
      <w:pPr>
        <w:widowControl w:val="0"/>
        <w:numPr>
          <w:ilvl w:val="0"/>
          <w:numId w:val="81"/>
        </w:numPr>
        <w:jc w:val="both"/>
      </w:pPr>
      <w:r w:rsidRPr="0034662D">
        <w:t>первоначальные умения видеть красоту в поведении, поступках людей;</w:t>
      </w:r>
    </w:p>
    <w:p w:rsidR="00597A30" w:rsidRPr="0034662D" w:rsidRDefault="00597A30" w:rsidP="003D37AE">
      <w:pPr>
        <w:pStyle w:val="210"/>
        <w:widowControl w:val="0"/>
        <w:numPr>
          <w:ilvl w:val="0"/>
          <w:numId w:val="81"/>
        </w:numPr>
        <w:spacing w:line="240" w:lineRule="auto"/>
        <w:rPr>
          <w:sz w:val="24"/>
          <w:szCs w:val="24"/>
        </w:rPr>
      </w:pPr>
      <w:r w:rsidRPr="0034662D">
        <w:rPr>
          <w:sz w:val="24"/>
          <w:szCs w:val="24"/>
        </w:rPr>
        <w:t>элементарные представления об эстетических и художественных ценностях отечественной культуры;</w:t>
      </w:r>
    </w:p>
    <w:p w:rsidR="00597A30" w:rsidRPr="0034662D" w:rsidRDefault="00597A30" w:rsidP="003D37AE">
      <w:pPr>
        <w:pStyle w:val="210"/>
        <w:widowControl w:val="0"/>
        <w:numPr>
          <w:ilvl w:val="0"/>
          <w:numId w:val="81"/>
        </w:numPr>
        <w:spacing w:line="240" w:lineRule="auto"/>
        <w:rPr>
          <w:sz w:val="24"/>
          <w:szCs w:val="24"/>
        </w:rPr>
      </w:pPr>
      <w:r w:rsidRPr="0034662D">
        <w:rPr>
          <w:sz w:val="24"/>
          <w:szCs w:val="24"/>
        </w:rPr>
        <w:t>первоначальный опыт эмоционального постижения народного творчества, этнокультурных традиций, фольклора народов России;</w:t>
      </w:r>
    </w:p>
    <w:p w:rsidR="00597A30" w:rsidRPr="0034662D" w:rsidRDefault="00597A30" w:rsidP="003D37AE">
      <w:pPr>
        <w:pStyle w:val="210"/>
        <w:widowControl w:val="0"/>
        <w:numPr>
          <w:ilvl w:val="0"/>
          <w:numId w:val="81"/>
        </w:numPr>
        <w:spacing w:line="240" w:lineRule="auto"/>
        <w:rPr>
          <w:sz w:val="24"/>
          <w:szCs w:val="24"/>
        </w:rPr>
      </w:pPr>
      <w:r w:rsidRPr="0034662D">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97A30" w:rsidRPr="0034662D" w:rsidRDefault="00597A30" w:rsidP="003D37AE">
      <w:pPr>
        <w:pStyle w:val="210"/>
        <w:widowControl w:val="0"/>
        <w:numPr>
          <w:ilvl w:val="0"/>
          <w:numId w:val="81"/>
        </w:numPr>
        <w:spacing w:line="240" w:lineRule="auto"/>
        <w:rPr>
          <w:sz w:val="24"/>
          <w:szCs w:val="24"/>
        </w:rPr>
      </w:pPr>
      <w:r w:rsidRPr="0034662D">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597A30" w:rsidRPr="0034662D" w:rsidRDefault="00597A30" w:rsidP="003D37AE">
      <w:pPr>
        <w:pStyle w:val="210"/>
        <w:widowControl w:val="0"/>
        <w:numPr>
          <w:ilvl w:val="0"/>
          <w:numId w:val="81"/>
        </w:numPr>
        <w:spacing w:line="240" w:lineRule="auto"/>
        <w:rPr>
          <w:sz w:val="24"/>
          <w:szCs w:val="24"/>
        </w:rPr>
      </w:pPr>
      <w:r w:rsidRPr="0034662D">
        <w:rPr>
          <w:sz w:val="24"/>
          <w:szCs w:val="24"/>
        </w:rPr>
        <w:t>мотивация к реализации эстетических ценностей в пространстве школы и семьи.</w:t>
      </w:r>
    </w:p>
    <w:p w:rsidR="00597A30" w:rsidRPr="0034662D" w:rsidRDefault="00597A30" w:rsidP="00597A30">
      <w:pPr>
        <w:pStyle w:val="210"/>
        <w:widowControl w:val="0"/>
        <w:spacing w:line="240" w:lineRule="auto"/>
        <w:ind w:firstLine="0"/>
        <w:rPr>
          <w:sz w:val="24"/>
          <w:szCs w:val="24"/>
        </w:rPr>
      </w:pPr>
    </w:p>
    <w:p w:rsidR="00597A30" w:rsidRPr="0034662D" w:rsidRDefault="00597A30" w:rsidP="00597A30">
      <w:pPr>
        <w:shd w:val="clear" w:color="auto" w:fill="FFFFFF"/>
        <w:ind w:left="547"/>
        <w:jc w:val="both"/>
      </w:pPr>
      <w:bookmarkStart w:id="115" w:name="_Toc231265554"/>
      <w:r w:rsidRPr="0034662D">
        <w:rPr>
          <w:b/>
          <w:bCs/>
          <w:spacing w:val="-5"/>
        </w:rPr>
        <w:t xml:space="preserve">Данные направления </w:t>
      </w:r>
      <w:r w:rsidRPr="0034662D">
        <w:rPr>
          <w:spacing w:val="-5"/>
        </w:rPr>
        <w:t>реализуются на различных уровнях:</w:t>
      </w:r>
    </w:p>
    <w:p w:rsidR="00597A30" w:rsidRPr="0034662D" w:rsidRDefault="00597A30" w:rsidP="003D37AE">
      <w:pPr>
        <w:widowControl w:val="0"/>
        <w:numPr>
          <w:ilvl w:val="0"/>
          <w:numId w:val="95"/>
        </w:numPr>
        <w:shd w:val="clear" w:color="auto" w:fill="FFFFFF"/>
        <w:tabs>
          <w:tab w:val="left" w:pos="360"/>
        </w:tabs>
        <w:autoSpaceDE w:val="0"/>
        <w:autoSpaceDN w:val="0"/>
        <w:adjustRightInd w:val="0"/>
        <w:ind w:left="360" w:firstLine="680"/>
        <w:jc w:val="both"/>
      </w:pPr>
      <w:r w:rsidRPr="0034662D">
        <w:rPr>
          <w:b/>
          <w:spacing w:val="-1"/>
        </w:rPr>
        <w:t>учебном</w:t>
      </w:r>
      <w:r w:rsidRPr="0034662D">
        <w:rPr>
          <w:spacing w:val="-1"/>
        </w:rPr>
        <w:t>:</w:t>
      </w:r>
    </w:p>
    <w:p w:rsidR="00597A30" w:rsidRPr="0034662D" w:rsidRDefault="00597A30" w:rsidP="00597A30">
      <w:pPr>
        <w:widowControl w:val="0"/>
        <w:shd w:val="clear" w:color="auto" w:fill="FFFFFF"/>
        <w:tabs>
          <w:tab w:val="left" w:pos="360"/>
        </w:tabs>
        <w:autoSpaceDE w:val="0"/>
        <w:autoSpaceDN w:val="0"/>
        <w:adjustRightInd w:val="0"/>
        <w:ind w:left="360"/>
        <w:jc w:val="both"/>
      </w:pPr>
      <w:r w:rsidRPr="0034662D">
        <w:rPr>
          <w:spacing w:val="-1"/>
        </w:rPr>
        <w:t xml:space="preserve">- в рамках </w:t>
      </w:r>
      <w:r w:rsidRPr="0034662D">
        <w:t>изучения предметов, предусмотренных базисным учебным планом: «Русский язык», «Литературное чтение», «Окружающий мир», «ИЗО», «Технология», «Физическая культура и т.д.</w:t>
      </w:r>
      <w:r w:rsidRPr="0034662D">
        <w:rPr>
          <w:spacing w:val="-1"/>
        </w:rPr>
        <w:t>);</w:t>
      </w:r>
    </w:p>
    <w:p w:rsidR="00597A30" w:rsidRPr="0034662D" w:rsidRDefault="00597A30" w:rsidP="003D37AE">
      <w:pPr>
        <w:widowControl w:val="0"/>
        <w:numPr>
          <w:ilvl w:val="0"/>
          <w:numId w:val="95"/>
        </w:numPr>
        <w:shd w:val="clear" w:color="auto" w:fill="FFFFFF"/>
        <w:tabs>
          <w:tab w:val="left" w:pos="360"/>
        </w:tabs>
        <w:autoSpaceDE w:val="0"/>
        <w:autoSpaceDN w:val="0"/>
        <w:adjustRightInd w:val="0"/>
        <w:ind w:left="360" w:right="5" w:firstLine="680"/>
        <w:jc w:val="both"/>
      </w:pPr>
      <w:r w:rsidRPr="0034662D">
        <w:rPr>
          <w:b/>
          <w:spacing w:val="-1"/>
        </w:rPr>
        <w:t>внеучебном</w:t>
      </w:r>
      <w:r w:rsidRPr="0034662D">
        <w:rPr>
          <w:spacing w:val="-1"/>
        </w:rPr>
        <w:t>:</w:t>
      </w:r>
    </w:p>
    <w:p w:rsidR="00597A30" w:rsidRPr="0034662D" w:rsidRDefault="00597A30" w:rsidP="00597A30">
      <w:pPr>
        <w:widowControl w:val="0"/>
        <w:shd w:val="clear" w:color="auto" w:fill="FFFFFF"/>
        <w:tabs>
          <w:tab w:val="left" w:pos="360"/>
        </w:tabs>
        <w:autoSpaceDE w:val="0"/>
        <w:autoSpaceDN w:val="0"/>
        <w:adjustRightInd w:val="0"/>
        <w:ind w:left="360" w:right="5"/>
        <w:jc w:val="both"/>
      </w:pPr>
      <w:r w:rsidRPr="0034662D">
        <w:rPr>
          <w:spacing w:val="-1"/>
        </w:rPr>
        <w:t>- организация педагогического сопровождения и педагогиче</w:t>
      </w:r>
      <w:r w:rsidRPr="0034662D">
        <w:rPr>
          <w:spacing w:val="-1"/>
        </w:rPr>
        <w:softHyphen/>
      </w:r>
      <w:r w:rsidRPr="0034662D">
        <w:t>ской помощи школьникам с учетом особенностей социализации каждой конкретной личности; организация работы как с несомненными позитив</w:t>
      </w:r>
      <w:r w:rsidRPr="0034662D">
        <w:softHyphen/>
      </w:r>
      <w:r w:rsidRPr="0034662D">
        <w:rPr>
          <w:spacing w:val="-1"/>
        </w:rPr>
        <w:t>ными феноменами культуры своей страны, так и в режиме проблематиза</w:t>
      </w:r>
      <w:r w:rsidRPr="0034662D">
        <w:t>ции, критического осмысления - с проблемными феноменами культуры);</w:t>
      </w:r>
    </w:p>
    <w:p w:rsidR="00597A30" w:rsidRPr="0034662D" w:rsidRDefault="00597A30" w:rsidP="00597A30">
      <w:pPr>
        <w:ind w:left="426"/>
      </w:pPr>
      <w:r w:rsidRPr="0034662D">
        <w:t>- система факультативных курсов, практической деятельности включенных в духовно-нравственное, общеинтеллектуальное, спортивно-оздоровительное  и социальное направление личности.</w:t>
      </w:r>
    </w:p>
    <w:p w:rsidR="00597A30" w:rsidRPr="0034662D" w:rsidRDefault="00597A30" w:rsidP="003D37AE">
      <w:pPr>
        <w:widowControl w:val="0"/>
        <w:numPr>
          <w:ilvl w:val="0"/>
          <w:numId w:val="95"/>
        </w:numPr>
        <w:shd w:val="clear" w:color="auto" w:fill="FFFFFF"/>
        <w:tabs>
          <w:tab w:val="left" w:pos="360"/>
        </w:tabs>
        <w:autoSpaceDE w:val="0"/>
        <w:autoSpaceDN w:val="0"/>
        <w:adjustRightInd w:val="0"/>
        <w:ind w:left="360" w:right="5" w:firstLine="680"/>
        <w:jc w:val="both"/>
      </w:pPr>
      <w:r w:rsidRPr="0034662D">
        <w:rPr>
          <w:b/>
          <w:spacing w:val="-5"/>
        </w:rPr>
        <w:t>институциональном</w:t>
      </w:r>
      <w:r w:rsidRPr="0034662D">
        <w:rPr>
          <w:spacing w:val="-5"/>
        </w:rPr>
        <w:t xml:space="preserve"> (жизнь в школе организована таким образом, чтобы в </w:t>
      </w:r>
      <w:r w:rsidRPr="0034662D">
        <w:rPr>
          <w:spacing w:val="-4"/>
        </w:rPr>
        <w:t>условиях щкольного сообщества как демократического правового про</w:t>
      </w:r>
      <w:r w:rsidRPr="0034662D">
        <w:rPr>
          <w:spacing w:val="-4"/>
        </w:rPr>
        <w:softHyphen/>
      </w:r>
      <w:r w:rsidRPr="0034662D">
        <w:rPr>
          <w:spacing w:val="-6"/>
        </w:rPr>
        <w:t xml:space="preserve">странства востребовались гражданские качества и умения школьников, чтобы </w:t>
      </w:r>
      <w:r w:rsidRPr="0034662D">
        <w:rPr>
          <w:spacing w:val="-4"/>
        </w:rPr>
        <w:t>возникала ситуативная гражданская активность, побуждающая их обращать</w:t>
      </w:r>
      <w:r w:rsidRPr="0034662D">
        <w:rPr>
          <w:spacing w:val="-4"/>
        </w:rPr>
        <w:softHyphen/>
      </w:r>
      <w:r w:rsidRPr="0034662D">
        <w:rPr>
          <w:spacing w:val="-5"/>
        </w:rPr>
        <w:t>ся к совместно принятым нормам и поступать в соответствии с ними;</w:t>
      </w:r>
    </w:p>
    <w:p w:rsidR="00597A30" w:rsidRPr="0034662D" w:rsidRDefault="00597A30" w:rsidP="003D37AE">
      <w:pPr>
        <w:widowControl w:val="0"/>
        <w:numPr>
          <w:ilvl w:val="0"/>
          <w:numId w:val="95"/>
        </w:numPr>
        <w:shd w:val="clear" w:color="auto" w:fill="FFFFFF"/>
        <w:tabs>
          <w:tab w:val="left" w:pos="360"/>
        </w:tabs>
        <w:autoSpaceDE w:val="0"/>
        <w:autoSpaceDN w:val="0"/>
        <w:adjustRightInd w:val="0"/>
        <w:ind w:left="360" w:firstLine="680"/>
        <w:jc w:val="both"/>
      </w:pPr>
      <w:r w:rsidRPr="0034662D">
        <w:rPr>
          <w:b/>
          <w:spacing w:val="-1"/>
        </w:rPr>
        <w:t>социально-проектном</w:t>
      </w:r>
      <w:r w:rsidRPr="0034662D">
        <w:rPr>
          <w:spacing w:val="-1"/>
        </w:rPr>
        <w:t xml:space="preserve"> (предложение и реализация общественно значимых проектов, связанных с совместными действиями школьников</w:t>
      </w:r>
      <w:r w:rsidRPr="0034662D">
        <w:t xml:space="preserve"> и местных органов власти).</w:t>
      </w:r>
    </w:p>
    <w:p w:rsidR="00597A30" w:rsidRPr="0034662D" w:rsidRDefault="00597A30" w:rsidP="00597A30">
      <w:pPr>
        <w:pStyle w:val="16"/>
        <w:spacing w:before="0" w:after="0" w:line="240" w:lineRule="auto"/>
        <w:rPr>
          <w:sz w:val="24"/>
          <w:szCs w:val="24"/>
        </w:rPr>
      </w:pPr>
      <w:bookmarkStart w:id="116" w:name="_Toc231265558"/>
      <w:bookmarkEnd w:id="115"/>
    </w:p>
    <w:p w:rsidR="00597A30" w:rsidRPr="0034662D" w:rsidRDefault="00597A30" w:rsidP="00597A30">
      <w:pPr>
        <w:pStyle w:val="16"/>
        <w:spacing w:before="0" w:after="0" w:line="240" w:lineRule="auto"/>
        <w:rPr>
          <w:sz w:val="24"/>
          <w:szCs w:val="24"/>
        </w:rPr>
      </w:pPr>
    </w:p>
    <w:p w:rsidR="00597A30" w:rsidRPr="0034662D" w:rsidRDefault="00597A30" w:rsidP="00597A30">
      <w:pPr>
        <w:pStyle w:val="16"/>
        <w:spacing w:before="0" w:after="0" w:line="240" w:lineRule="auto"/>
        <w:rPr>
          <w:sz w:val="24"/>
          <w:szCs w:val="24"/>
        </w:rPr>
      </w:pPr>
      <w:r w:rsidRPr="0034662D">
        <w:rPr>
          <w:sz w:val="24"/>
          <w:szCs w:val="24"/>
        </w:rPr>
        <w:t xml:space="preserve">СОВМЕСТНАЯ ДЕЯТЕЛЬНОСТЬ  МБОУ «Урицкая СОШ», СЕМЬИ И ОБЩЕСТВЕННОСТИ ПО ДУХОВНО-НРАВСТВЕННОМУ РАЗВИТИЮ И ВОСПИТАНИЮ </w:t>
      </w:r>
      <w:bookmarkEnd w:id="116"/>
      <w:r w:rsidRPr="0034662D">
        <w:rPr>
          <w:sz w:val="24"/>
          <w:szCs w:val="24"/>
        </w:rPr>
        <w:t>МЛАДШИХ КОЛЬНИКОВ</w:t>
      </w:r>
    </w:p>
    <w:p w:rsidR="00597A30" w:rsidRPr="0034662D" w:rsidRDefault="00597A30" w:rsidP="003D37AE">
      <w:pPr>
        <w:pStyle w:val="a7"/>
        <w:numPr>
          <w:ilvl w:val="0"/>
          <w:numId w:val="94"/>
        </w:numPr>
        <w:jc w:val="both"/>
        <w:rPr>
          <w:b/>
        </w:rPr>
      </w:pPr>
      <w:bookmarkStart w:id="117" w:name="_Toc231265559"/>
      <w:r w:rsidRPr="0034662D">
        <w:rPr>
          <w:b/>
        </w:rPr>
        <w:t xml:space="preserve">Взаимодействие школы и семьи. </w:t>
      </w:r>
    </w:p>
    <w:p w:rsidR="00597A30" w:rsidRPr="0034662D" w:rsidRDefault="00597A30" w:rsidP="00597A30">
      <w:pPr>
        <w:pStyle w:val="a7"/>
        <w:ind w:left="0"/>
        <w:jc w:val="both"/>
        <w:rPr>
          <w:b/>
        </w:rPr>
      </w:pPr>
    </w:p>
    <w:p w:rsidR="00597A30" w:rsidRPr="0034662D" w:rsidRDefault="00597A30" w:rsidP="00597A30">
      <w:pPr>
        <w:pStyle w:val="a7"/>
        <w:ind w:left="900" w:hanging="900"/>
        <w:jc w:val="both"/>
        <w:rPr>
          <w:rStyle w:val="aff4"/>
          <w:bCs/>
          <w:i w:val="0"/>
        </w:rPr>
      </w:pPr>
      <w:r w:rsidRPr="0034662D">
        <w:rPr>
          <w:b/>
        </w:rPr>
        <w:t xml:space="preserve">Цель: </w:t>
      </w:r>
      <w:r w:rsidRPr="0034662D">
        <w:t>повышение педагогической культуры родителей (законных представителей)</w:t>
      </w:r>
    </w:p>
    <w:p w:rsidR="00597A30" w:rsidRPr="0034662D" w:rsidRDefault="00597A30" w:rsidP="00597A30">
      <w:pPr>
        <w:jc w:val="both"/>
        <w:rPr>
          <w:b/>
        </w:rPr>
      </w:pPr>
      <w:r w:rsidRPr="0034662D">
        <w:rPr>
          <w:b/>
        </w:rPr>
        <w:t>Задачи:</w:t>
      </w:r>
    </w:p>
    <w:p w:rsidR="00597A30" w:rsidRPr="0034662D" w:rsidRDefault="00597A30" w:rsidP="003D37AE">
      <w:pPr>
        <w:pStyle w:val="a7"/>
        <w:numPr>
          <w:ilvl w:val="0"/>
          <w:numId w:val="88"/>
        </w:numPr>
        <w:tabs>
          <w:tab w:val="clear" w:pos="720"/>
          <w:tab w:val="num" w:pos="360"/>
        </w:tabs>
        <w:ind w:left="360"/>
        <w:jc w:val="both"/>
      </w:pPr>
      <w:r w:rsidRPr="0034662D">
        <w:t>создать условия для активного и полезного взаимодействия школы и семьи по вопросам воспитания учащихся;</w:t>
      </w:r>
    </w:p>
    <w:p w:rsidR="00597A30" w:rsidRPr="0034662D" w:rsidRDefault="00597A30" w:rsidP="003D37AE">
      <w:pPr>
        <w:pStyle w:val="a7"/>
        <w:numPr>
          <w:ilvl w:val="0"/>
          <w:numId w:val="89"/>
        </w:numPr>
        <w:tabs>
          <w:tab w:val="clear" w:pos="720"/>
          <w:tab w:val="num" w:pos="360"/>
        </w:tabs>
        <w:ind w:left="360"/>
        <w:jc w:val="both"/>
      </w:pPr>
      <w:r w:rsidRPr="0034662D">
        <w:t>позитивно влиять на формирование у детей и родителей позитивных семейных ценностей;</w:t>
      </w:r>
    </w:p>
    <w:p w:rsidR="00597A30" w:rsidRPr="0034662D" w:rsidRDefault="00597A30" w:rsidP="003D37AE">
      <w:pPr>
        <w:pStyle w:val="a7"/>
        <w:numPr>
          <w:ilvl w:val="0"/>
          <w:numId w:val="89"/>
        </w:numPr>
        <w:tabs>
          <w:tab w:val="clear" w:pos="720"/>
          <w:tab w:val="num" w:pos="360"/>
        </w:tabs>
        <w:ind w:left="360"/>
        <w:jc w:val="both"/>
      </w:pPr>
      <w:r w:rsidRPr="0034662D">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597A30" w:rsidRPr="0034662D" w:rsidRDefault="00597A30" w:rsidP="003D37AE">
      <w:pPr>
        <w:pStyle w:val="a7"/>
        <w:numPr>
          <w:ilvl w:val="0"/>
          <w:numId w:val="89"/>
        </w:numPr>
        <w:tabs>
          <w:tab w:val="clear" w:pos="720"/>
          <w:tab w:val="num" w:pos="360"/>
        </w:tabs>
        <w:ind w:left="360"/>
        <w:jc w:val="both"/>
      </w:pPr>
      <w:r w:rsidRPr="0034662D">
        <w:t>способствовать демонстрации положительного опыта воспитания детей в семье;</w:t>
      </w:r>
    </w:p>
    <w:p w:rsidR="00597A30" w:rsidRPr="0034662D" w:rsidRDefault="00597A30" w:rsidP="003D37AE">
      <w:pPr>
        <w:pStyle w:val="a7"/>
        <w:numPr>
          <w:ilvl w:val="0"/>
          <w:numId w:val="90"/>
        </w:numPr>
        <w:tabs>
          <w:tab w:val="clear" w:pos="720"/>
          <w:tab w:val="num" w:pos="360"/>
        </w:tabs>
        <w:ind w:left="360"/>
        <w:jc w:val="both"/>
      </w:pPr>
      <w:r w:rsidRPr="0034662D">
        <w:t>создавать условия для духовного общения детей и родителей;</w:t>
      </w:r>
    </w:p>
    <w:p w:rsidR="00597A30" w:rsidRPr="0034662D" w:rsidRDefault="00597A30" w:rsidP="003D37AE">
      <w:pPr>
        <w:pStyle w:val="a7"/>
        <w:numPr>
          <w:ilvl w:val="0"/>
          <w:numId w:val="90"/>
        </w:numPr>
        <w:tabs>
          <w:tab w:val="clear" w:pos="720"/>
          <w:tab w:val="num" w:pos="360"/>
        </w:tabs>
        <w:ind w:left="360"/>
        <w:jc w:val="both"/>
      </w:pPr>
      <w:r w:rsidRPr="0034662D">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597A30" w:rsidRPr="0034662D" w:rsidRDefault="00597A30" w:rsidP="00597A30">
      <w:pPr>
        <w:jc w:val="both"/>
      </w:pPr>
      <w:r w:rsidRPr="0034662D">
        <w:rPr>
          <w:b/>
        </w:rPr>
        <w:t>Система работы</w:t>
      </w:r>
      <w:r w:rsidRPr="0034662D">
        <w:t xml:space="preserve">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w:t>
      </w:r>
      <w:r w:rsidRPr="0034662D">
        <w:rPr>
          <w:b/>
        </w:rPr>
        <w:t>основана на следующих  принципах</w:t>
      </w:r>
      <w:r w:rsidRPr="0034662D">
        <w:t>:</w:t>
      </w:r>
    </w:p>
    <w:p w:rsidR="00597A30" w:rsidRPr="0034662D" w:rsidRDefault="00597A30" w:rsidP="003D37AE">
      <w:pPr>
        <w:numPr>
          <w:ilvl w:val="0"/>
          <w:numId w:val="73"/>
        </w:numPr>
        <w:tabs>
          <w:tab w:val="clear" w:pos="1440"/>
          <w:tab w:val="num" w:pos="360"/>
        </w:tabs>
        <w:ind w:left="360"/>
        <w:jc w:val="both"/>
      </w:pPr>
      <w:r w:rsidRPr="0034662D">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597A30" w:rsidRPr="0034662D" w:rsidRDefault="00597A30" w:rsidP="003D37AE">
      <w:pPr>
        <w:numPr>
          <w:ilvl w:val="0"/>
          <w:numId w:val="73"/>
        </w:numPr>
        <w:tabs>
          <w:tab w:val="clear" w:pos="1440"/>
          <w:tab w:val="num" w:pos="360"/>
        </w:tabs>
        <w:ind w:left="360"/>
        <w:jc w:val="both"/>
      </w:pPr>
      <w:r w:rsidRPr="0034662D">
        <w:t>сочетание педагогического просвещения с педагогическим самообразованием родителей;</w:t>
      </w:r>
    </w:p>
    <w:p w:rsidR="00597A30" w:rsidRPr="0034662D" w:rsidRDefault="00597A30" w:rsidP="003D37AE">
      <w:pPr>
        <w:numPr>
          <w:ilvl w:val="0"/>
          <w:numId w:val="73"/>
        </w:numPr>
        <w:tabs>
          <w:tab w:val="clear" w:pos="1440"/>
          <w:tab w:val="num" w:pos="0"/>
          <w:tab w:val="num" w:pos="360"/>
        </w:tabs>
        <w:ind w:left="360"/>
        <w:jc w:val="both"/>
      </w:pPr>
      <w:r w:rsidRPr="0034662D">
        <w:t>педагогическое внимание, уважение и требовательность к родителям;</w:t>
      </w:r>
    </w:p>
    <w:p w:rsidR="00597A30" w:rsidRPr="0034662D" w:rsidRDefault="00597A30" w:rsidP="003D37AE">
      <w:pPr>
        <w:numPr>
          <w:ilvl w:val="0"/>
          <w:numId w:val="73"/>
        </w:numPr>
        <w:tabs>
          <w:tab w:val="clear" w:pos="1440"/>
          <w:tab w:val="num" w:pos="360"/>
        </w:tabs>
        <w:ind w:left="360"/>
        <w:jc w:val="both"/>
      </w:pPr>
      <w:r w:rsidRPr="0034662D">
        <w:t>поддержка и индивидуальное сопровождение становления и развития педагогической культуры каждого из родителей;</w:t>
      </w:r>
    </w:p>
    <w:p w:rsidR="00597A30" w:rsidRPr="0034662D" w:rsidRDefault="00597A30" w:rsidP="003D37AE">
      <w:pPr>
        <w:numPr>
          <w:ilvl w:val="0"/>
          <w:numId w:val="73"/>
        </w:numPr>
        <w:tabs>
          <w:tab w:val="clear" w:pos="1440"/>
          <w:tab w:val="num" w:pos="360"/>
        </w:tabs>
        <w:ind w:left="360"/>
        <w:jc w:val="both"/>
      </w:pPr>
      <w:r w:rsidRPr="0034662D">
        <w:t>содействие родителям в решении индивидуальных проблем воспитания детей;</w:t>
      </w:r>
    </w:p>
    <w:p w:rsidR="00597A30" w:rsidRPr="0034662D" w:rsidRDefault="00597A30" w:rsidP="003D37AE">
      <w:pPr>
        <w:numPr>
          <w:ilvl w:val="0"/>
          <w:numId w:val="73"/>
        </w:numPr>
        <w:tabs>
          <w:tab w:val="clear" w:pos="1440"/>
          <w:tab w:val="num" w:pos="0"/>
          <w:tab w:val="num" w:pos="360"/>
        </w:tabs>
        <w:ind w:left="360"/>
        <w:jc w:val="both"/>
      </w:pPr>
      <w:r w:rsidRPr="0034662D">
        <w:t>опора на положительный опыт семейного воспитания.</w:t>
      </w:r>
    </w:p>
    <w:p w:rsidR="00597A30" w:rsidRPr="0034662D" w:rsidRDefault="00597A30" w:rsidP="00597A30">
      <w:pPr>
        <w:jc w:val="both"/>
        <w:rPr>
          <w:b/>
        </w:rPr>
      </w:pPr>
    </w:p>
    <w:p w:rsidR="00597A30" w:rsidRPr="0034662D" w:rsidRDefault="00597A30" w:rsidP="00597A30">
      <w:pPr>
        <w:jc w:val="both"/>
        <w:rPr>
          <w:b/>
        </w:rPr>
      </w:pPr>
      <w:r w:rsidRPr="0034662D">
        <w:rPr>
          <w:b/>
        </w:rPr>
        <w:t>Содержание воспитательной работы:</w:t>
      </w:r>
    </w:p>
    <w:p w:rsidR="00597A30" w:rsidRPr="0034662D" w:rsidRDefault="00597A30" w:rsidP="003D37AE">
      <w:pPr>
        <w:pStyle w:val="a7"/>
        <w:numPr>
          <w:ilvl w:val="0"/>
          <w:numId w:val="91"/>
        </w:numPr>
        <w:jc w:val="both"/>
      </w:pPr>
      <w:r w:rsidRPr="0034662D">
        <w:t>создание банка данных о семьях учащихся и потребностно-ценностной сфере детей и родителей;</w:t>
      </w:r>
    </w:p>
    <w:p w:rsidR="00597A30" w:rsidRPr="0034662D" w:rsidRDefault="00597A30" w:rsidP="003D37AE">
      <w:pPr>
        <w:pStyle w:val="a7"/>
        <w:numPr>
          <w:ilvl w:val="0"/>
          <w:numId w:val="91"/>
        </w:numPr>
        <w:jc w:val="both"/>
      </w:pPr>
      <w:r w:rsidRPr="0034662D">
        <w:t>изучение взаимоотношений детей и родителей, атмосферы в семьях учащихся;</w:t>
      </w:r>
    </w:p>
    <w:p w:rsidR="00597A30" w:rsidRPr="0034662D" w:rsidRDefault="00597A30" w:rsidP="003D37AE">
      <w:pPr>
        <w:pStyle w:val="a7"/>
        <w:numPr>
          <w:ilvl w:val="0"/>
          <w:numId w:val="91"/>
        </w:numPr>
        <w:jc w:val="both"/>
      </w:pPr>
      <w:r w:rsidRPr="0034662D">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rsidR="00597A30" w:rsidRPr="0034662D" w:rsidRDefault="00597A30" w:rsidP="003D37AE">
      <w:pPr>
        <w:pStyle w:val="a7"/>
        <w:numPr>
          <w:ilvl w:val="0"/>
          <w:numId w:val="91"/>
        </w:numPr>
        <w:jc w:val="both"/>
      </w:pPr>
      <w:r w:rsidRPr="0034662D">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597A30" w:rsidRPr="0034662D" w:rsidRDefault="00597A30" w:rsidP="003D37AE">
      <w:pPr>
        <w:pStyle w:val="a7"/>
        <w:numPr>
          <w:ilvl w:val="0"/>
          <w:numId w:val="91"/>
        </w:numPr>
        <w:jc w:val="both"/>
      </w:pPr>
      <w:r w:rsidRPr="0034662D">
        <w:t>удовлетворение потребностей родителей в консультативной помощи психолого-социальной службы школы</w:t>
      </w:r>
    </w:p>
    <w:p w:rsidR="00597A30" w:rsidRPr="0034662D" w:rsidRDefault="00597A30" w:rsidP="003D37AE">
      <w:pPr>
        <w:pStyle w:val="a7"/>
        <w:numPr>
          <w:ilvl w:val="0"/>
          <w:numId w:val="91"/>
        </w:numPr>
        <w:jc w:val="both"/>
      </w:pPr>
      <w:r w:rsidRPr="0034662D">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597A30" w:rsidRPr="0034662D" w:rsidRDefault="00597A30" w:rsidP="003D37AE">
      <w:pPr>
        <w:pStyle w:val="a7"/>
        <w:numPr>
          <w:ilvl w:val="0"/>
          <w:numId w:val="91"/>
        </w:numPr>
        <w:jc w:val="both"/>
      </w:pPr>
      <w:r w:rsidRPr="0034662D">
        <w:t>организация проведения совместного досуга родителей и учащихся;</w:t>
      </w:r>
    </w:p>
    <w:p w:rsidR="00597A30" w:rsidRPr="0034662D" w:rsidRDefault="00597A30" w:rsidP="003D37AE">
      <w:pPr>
        <w:pStyle w:val="a7"/>
        <w:numPr>
          <w:ilvl w:val="0"/>
          <w:numId w:val="91"/>
        </w:numPr>
        <w:jc w:val="both"/>
      </w:pPr>
      <w:r w:rsidRPr="0034662D">
        <w:t>создание благоприятной атмосферы общения, направленной на преодоление конфликтных ситуаций в системе «учитель – ученик - родитель»;</w:t>
      </w:r>
    </w:p>
    <w:p w:rsidR="00597A30" w:rsidRPr="0034662D" w:rsidRDefault="00597A30" w:rsidP="003D37AE">
      <w:pPr>
        <w:pStyle w:val="a7"/>
        <w:numPr>
          <w:ilvl w:val="0"/>
          <w:numId w:val="91"/>
        </w:numPr>
        <w:jc w:val="both"/>
      </w:pPr>
      <w:r w:rsidRPr="0034662D">
        <w:t>привлечение родителей к активному участию в жизни школы, формированию внутренней политики школьной жизни;</w:t>
      </w:r>
    </w:p>
    <w:p w:rsidR="00597A30" w:rsidRPr="0034662D" w:rsidRDefault="00597A30" w:rsidP="003D37AE">
      <w:pPr>
        <w:pStyle w:val="a7"/>
        <w:numPr>
          <w:ilvl w:val="0"/>
          <w:numId w:val="91"/>
        </w:numPr>
        <w:jc w:val="both"/>
      </w:pPr>
      <w:r w:rsidRPr="0034662D">
        <w:t>демонстрация достижений родителей в воспитании детей, положительного опыта семейного воспитания;</w:t>
      </w:r>
    </w:p>
    <w:p w:rsidR="00597A30" w:rsidRPr="0034662D" w:rsidRDefault="00597A30" w:rsidP="003D37AE">
      <w:pPr>
        <w:pStyle w:val="a7"/>
        <w:numPr>
          <w:ilvl w:val="0"/>
          <w:numId w:val="91"/>
        </w:numPr>
        <w:jc w:val="both"/>
      </w:pPr>
      <w:r w:rsidRPr="0034662D">
        <w:t>поощрение родителей, активно участвующих в жизни школы</w:t>
      </w:r>
    </w:p>
    <w:p w:rsidR="00597A30" w:rsidRPr="0034662D" w:rsidRDefault="00597A30" w:rsidP="00597A30">
      <w:pPr>
        <w:jc w:val="both"/>
        <w:rPr>
          <w:b/>
        </w:rPr>
      </w:pPr>
      <w:r w:rsidRPr="0034662D">
        <w:rPr>
          <w:b/>
        </w:rPr>
        <w:t>Формы внеклассной работы:</w:t>
      </w:r>
    </w:p>
    <w:p w:rsidR="00597A30" w:rsidRPr="0034662D" w:rsidRDefault="00597A30" w:rsidP="003D37AE">
      <w:pPr>
        <w:numPr>
          <w:ilvl w:val="0"/>
          <w:numId w:val="92"/>
        </w:numPr>
      </w:pPr>
      <w:r w:rsidRPr="0034662D">
        <w:t>родительские собрания, посещение семей учащихся;</w:t>
      </w:r>
    </w:p>
    <w:p w:rsidR="00597A30" w:rsidRPr="0034662D" w:rsidRDefault="00597A30" w:rsidP="003D37AE">
      <w:pPr>
        <w:numPr>
          <w:ilvl w:val="0"/>
          <w:numId w:val="92"/>
        </w:numPr>
      </w:pPr>
      <w:r w:rsidRPr="0034662D">
        <w:t xml:space="preserve">анкетирование; </w:t>
      </w:r>
    </w:p>
    <w:p w:rsidR="00597A30" w:rsidRPr="0034662D" w:rsidRDefault="00597A30" w:rsidP="003D37AE">
      <w:pPr>
        <w:pStyle w:val="a7"/>
        <w:numPr>
          <w:ilvl w:val="0"/>
          <w:numId w:val="93"/>
        </w:numPr>
        <w:jc w:val="both"/>
      </w:pPr>
      <w:r w:rsidRPr="0034662D">
        <w:t>тематические классные часы, посвящённые истории рода и семьи;</w:t>
      </w:r>
    </w:p>
    <w:p w:rsidR="00597A30" w:rsidRPr="0034662D" w:rsidRDefault="00597A30" w:rsidP="003D37AE">
      <w:pPr>
        <w:pStyle w:val="a7"/>
        <w:numPr>
          <w:ilvl w:val="0"/>
          <w:numId w:val="93"/>
        </w:numPr>
        <w:jc w:val="both"/>
      </w:pPr>
      <w:r w:rsidRPr="0034662D">
        <w:t>семейные праздники;</w:t>
      </w:r>
    </w:p>
    <w:p w:rsidR="00597A30" w:rsidRPr="0034662D" w:rsidRDefault="00597A30" w:rsidP="003D37AE">
      <w:pPr>
        <w:pStyle w:val="a7"/>
        <w:numPr>
          <w:ilvl w:val="0"/>
          <w:numId w:val="93"/>
        </w:numPr>
        <w:jc w:val="both"/>
      </w:pPr>
      <w:r w:rsidRPr="0034662D">
        <w:t>спортивные состязания с участием бабушек, дедушек, отцов и матерей;</w:t>
      </w:r>
    </w:p>
    <w:p w:rsidR="00597A30" w:rsidRPr="0034662D" w:rsidRDefault="00597A30" w:rsidP="003D37AE">
      <w:pPr>
        <w:pStyle w:val="a7"/>
        <w:numPr>
          <w:ilvl w:val="0"/>
          <w:numId w:val="93"/>
        </w:numPr>
        <w:jc w:val="both"/>
      </w:pPr>
      <w:r w:rsidRPr="0034662D">
        <w:t>календарные праздники – День Матери, 8 марта, 23 февраля, 1 сентября, День учителя и т.д.;</w:t>
      </w:r>
    </w:p>
    <w:p w:rsidR="00597A30" w:rsidRPr="0034662D" w:rsidRDefault="00597A30" w:rsidP="003D37AE">
      <w:pPr>
        <w:pStyle w:val="a7"/>
        <w:numPr>
          <w:ilvl w:val="0"/>
          <w:numId w:val="93"/>
        </w:numPr>
        <w:jc w:val="both"/>
      </w:pPr>
      <w:r w:rsidRPr="0034662D">
        <w:t>тренинги родительского взаимодействия, индивидуальные и групповые консультации, беседы с детьми и родителями;</w:t>
      </w:r>
    </w:p>
    <w:p w:rsidR="00597A30" w:rsidRPr="0034662D" w:rsidRDefault="00597A30" w:rsidP="003D37AE">
      <w:pPr>
        <w:pStyle w:val="a7"/>
        <w:numPr>
          <w:ilvl w:val="0"/>
          <w:numId w:val="93"/>
        </w:numPr>
        <w:jc w:val="both"/>
      </w:pPr>
      <w:r w:rsidRPr="0034662D">
        <w:t>походы выходного дня, экскурсии, викторины, брейн-ринги, интеллектуальные марафоны родителей и детей;</w:t>
      </w:r>
    </w:p>
    <w:p w:rsidR="00597A30" w:rsidRPr="0034662D" w:rsidRDefault="00597A30" w:rsidP="003D37AE">
      <w:pPr>
        <w:pStyle w:val="a7"/>
        <w:numPr>
          <w:ilvl w:val="0"/>
          <w:numId w:val="93"/>
        </w:numPr>
        <w:jc w:val="both"/>
      </w:pPr>
      <w:r w:rsidRPr="0034662D">
        <w:t>дни творчества, дни открытых дверей, дни общественной экспертизы.</w:t>
      </w:r>
    </w:p>
    <w:p w:rsidR="00597A30" w:rsidRPr="0034662D" w:rsidRDefault="00597A30" w:rsidP="00597A30">
      <w:pPr>
        <w:pStyle w:val="a7"/>
        <w:jc w:val="both"/>
      </w:pPr>
    </w:p>
    <w:tbl>
      <w:tblPr>
        <w:tblW w:w="50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1576"/>
        <w:gridCol w:w="2155"/>
        <w:gridCol w:w="1938"/>
      </w:tblGrid>
      <w:tr w:rsidR="00597A30" w:rsidRPr="0034662D" w:rsidTr="00597A30">
        <w:tc>
          <w:tcPr>
            <w:tcW w:w="2238" w:type="pct"/>
          </w:tcPr>
          <w:p w:rsidR="00597A30" w:rsidRPr="0034662D" w:rsidRDefault="00597A30" w:rsidP="00597A30">
            <w:pPr>
              <w:jc w:val="center"/>
              <w:rPr>
                <w:b/>
              </w:rPr>
            </w:pPr>
            <w:r w:rsidRPr="0034662D">
              <w:rPr>
                <w:b/>
              </w:rPr>
              <w:t xml:space="preserve">Название </w:t>
            </w:r>
          </w:p>
          <w:p w:rsidR="00597A30" w:rsidRPr="0034662D" w:rsidRDefault="00597A30" w:rsidP="00597A30">
            <w:pPr>
              <w:jc w:val="center"/>
              <w:rPr>
                <w:b/>
              </w:rPr>
            </w:pPr>
            <w:r w:rsidRPr="0034662D">
              <w:rPr>
                <w:b/>
              </w:rPr>
              <w:t>мероприятия</w:t>
            </w:r>
          </w:p>
        </w:tc>
        <w:tc>
          <w:tcPr>
            <w:tcW w:w="768" w:type="pct"/>
          </w:tcPr>
          <w:p w:rsidR="00597A30" w:rsidRPr="0034662D" w:rsidRDefault="00597A30" w:rsidP="00597A30">
            <w:pPr>
              <w:jc w:val="center"/>
              <w:rPr>
                <w:b/>
              </w:rPr>
            </w:pPr>
            <w:r w:rsidRPr="0034662D">
              <w:rPr>
                <w:b/>
              </w:rPr>
              <w:t>Сроки</w:t>
            </w:r>
          </w:p>
        </w:tc>
        <w:tc>
          <w:tcPr>
            <w:tcW w:w="1050" w:type="pct"/>
          </w:tcPr>
          <w:p w:rsidR="00597A30" w:rsidRPr="0034662D" w:rsidRDefault="00597A30" w:rsidP="00597A30">
            <w:pPr>
              <w:jc w:val="center"/>
              <w:rPr>
                <w:b/>
              </w:rPr>
            </w:pPr>
            <w:r w:rsidRPr="0034662D">
              <w:rPr>
                <w:b/>
              </w:rPr>
              <w:t xml:space="preserve">Форма </w:t>
            </w:r>
          </w:p>
          <w:p w:rsidR="00597A30" w:rsidRPr="0034662D" w:rsidRDefault="00597A30" w:rsidP="00597A30">
            <w:pPr>
              <w:jc w:val="center"/>
              <w:rPr>
                <w:b/>
              </w:rPr>
            </w:pPr>
            <w:r w:rsidRPr="0034662D">
              <w:rPr>
                <w:b/>
              </w:rPr>
              <w:t>проведения</w:t>
            </w:r>
          </w:p>
        </w:tc>
        <w:tc>
          <w:tcPr>
            <w:tcW w:w="944" w:type="pct"/>
          </w:tcPr>
          <w:p w:rsidR="00597A30" w:rsidRPr="0034662D" w:rsidRDefault="00597A30" w:rsidP="00597A30">
            <w:pPr>
              <w:jc w:val="center"/>
              <w:rPr>
                <w:b/>
              </w:rPr>
            </w:pPr>
            <w:r w:rsidRPr="0034662D">
              <w:rPr>
                <w:b/>
              </w:rPr>
              <w:t>Ответственные</w:t>
            </w:r>
          </w:p>
        </w:tc>
      </w:tr>
      <w:tr w:rsidR="00597A30" w:rsidRPr="0034662D" w:rsidTr="00597A30">
        <w:tc>
          <w:tcPr>
            <w:tcW w:w="2238" w:type="pct"/>
          </w:tcPr>
          <w:p w:rsidR="00597A30" w:rsidRPr="0034662D" w:rsidRDefault="00597A30" w:rsidP="00597A30">
            <w:pPr>
              <w:rPr>
                <w:b/>
              </w:rPr>
            </w:pPr>
            <w:r w:rsidRPr="0034662D">
              <w:rPr>
                <w:b/>
              </w:rPr>
              <w:t>Цикл классных часов на тему «Моя семья» (1-4 классы):</w:t>
            </w:r>
          </w:p>
          <w:p w:rsidR="00597A30" w:rsidRPr="0034662D" w:rsidRDefault="00597A30" w:rsidP="003D37AE">
            <w:pPr>
              <w:numPr>
                <w:ilvl w:val="0"/>
                <w:numId w:val="107"/>
              </w:numPr>
              <w:jc w:val="both"/>
              <w:rPr>
                <w:b/>
              </w:rPr>
            </w:pPr>
            <w:r w:rsidRPr="0034662D">
              <w:t>«Откуда начинается мой род», «Военная летопись моей семьи», «История создания семьи моих родителей», «Моя семья в фотографиях и воспоминаниях», «Памятные даты моей семьи», «О тех, кого мы вспоминаем с грустью…», «Мужчины нашего рода», «Традиции нашей семьи», «О моих близких с любовью» и т.д.</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Беседы, викторины, игры, презентации проектов и т.д.</w:t>
            </w:r>
          </w:p>
        </w:tc>
        <w:tc>
          <w:tcPr>
            <w:tcW w:w="944" w:type="pct"/>
          </w:tcPr>
          <w:p w:rsidR="00597A30" w:rsidRPr="0034662D" w:rsidRDefault="00597A30" w:rsidP="00597A30">
            <w:r w:rsidRPr="0034662D">
              <w:t>классные руководители</w:t>
            </w:r>
          </w:p>
        </w:tc>
      </w:tr>
      <w:tr w:rsidR="00597A30" w:rsidRPr="0034662D" w:rsidTr="00597A30">
        <w:tc>
          <w:tcPr>
            <w:tcW w:w="2238" w:type="pct"/>
          </w:tcPr>
          <w:p w:rsidR="00597A30" w:rsidRPr="0034662D" w:rsidRDefault="00597A30" w:rsidP="00597A30">
            <w:pPr>
              <w:rPr>
                <w:b/>
              </w:rPr>
            </w:pPr>
            <w:r w:rsidRPr="0034662D">
              <w:rPr>
                <w:b/>
              </w:rPr>
              <w:t>Семейные праздники (1-4 классы):</w:t>
            </w:r>
          </w:p>
          <w:p w:rsidR="00597A30" w:rsidRPr="0034662D" w:rsidRDefault="00597A30" w:rsidP="003D37AE">
            <w:pPr>
              <w:numPr>
                <w:ilvl w:val="0"/>
                <w:numId w:val="107"/>
              </w:numPr>
              <w:rPr>
                <w:b/>
              </w:rPr>
            </w:pPr>
            <w:r w:rsidRPr="0034662D">
              <w:t>«Истории любви моего дома», «Мамины руки, нет их теплее…», «Дорогое слово – отец», «Долгая и близкая дорога к дому» и т.д.</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Совместные праздники с родителями</w:t>
            </w:r>
          </w:p>
        </w:tc>
        <w:tc>
          <w:tcPr>
            <w:tcW w:w="944" w:type="pct"/>
          </w:tcPr>
          <w:p w:rsidR="00597A30" w:rsidRPr="0034662D" w:rsidRDefault="00597A30" w:rsidP="00597A30">
            <w:r w:rsidRPr="0034662D">
              <w:t>классные руководители</w:t>
            </w:r>
          </w:p>
        </w:tc>
      </w:tr>
      <w:tr w:rsidR="00597A30" w:rsidRPr="0034662D" w:rsidTr="00597A30">
        <w:tc>
          <w:tcPr>
            <w:tcW w:w="2238" w:type="pct"/>
          </w:tcPr>
          <w:p w:rsidR="00597A30" w:rsidRPr="0034662D" w:rsidRDefault="00597A30" w:rsidP="00597A30">
            <w:r w:rsidRPr="0034662D">
              <w:rPr>
                <w:b/>
              </w:rPr>
              <w:t>«Папа, мама, я - спортивная семья»</w:t>
            </w:r>
            <w:r w:rsidRPr="0034662D">
              <w:t xml:space="preserve">            (1-4 классы)</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соревнования</w:t>
            </w:r>
          </w:p>
        </w:tc>
        <w:tc>
          <w:tcPr>
            <w:tcW w:w="944" w:type="pct"/>
          </w:tcPr>
          <w:p w:rsidR="00597A30" w:rsidRPr="0034662D" w:rsidRDefault="00597A30" w:rsidP="00597A30">
            <w:r w:rsidRPr="0034662D">
              <w:t>Учитель физкультуры, , классные руководители</w:t>
            </w:r>
          </w:p>
        </w:tc>
      </w:tr>
      <w:tr w:rsidR="00597A30" w:rsidRPr="0034662D" w:rsidTr="00597A30">
        <w:tc>
          <w:tcPr>
            <w:tcW w:w="2238" w:type="pct"/>
          </w:tcPr>
          <w:p w:rsidR="00597A30" w:rsidRPr="0034662D" w:rsidRDefault="00597A30" w:rsidP="00597A30">
            <w:pPr>
              <w:rPr>
                <w:b/>
              </w:rPr>
            </w:pPr>
            <w:r w:rsidRPr="0034662D">
              <w:rPr>
                <w:b/>
              </w:rPr>
              <w:t xml:space="preserve">Последний звонок </w:t>
            </w:r>
            <w:r w:rsidRPr="0034662D">
              <w:t>(4-е классы)</w:t>
            </w:r>
          </w:p>
          <w:p w:rsidR="00597A30" w:rsidRPr="0034662D" w:rsidRDefault="00597A30" w:rsidP="00597A30">
            <w:r w:rsidRPr="0034662D">
              <w:rPr>
                <w:b/>
              </w:rPr>
              <w:t xml:space="preserve"> и выпускной вечер в начальной школе</w:t>
            </w:r>
            <w:r w:rsidRPr="0034662D">
              <w:t xml:space="preserve"> (4-е классы)</w:t>
            </w:r>
          </w:p>
        </w:tc>
        <w:tc>
          <w:tcPr>
            <w:tcW w:w="768" w:type="pct"/>
          </w:tcPr>
          <w:p w:rsidR="00597A30" w:rsidRPr="0034662D" w:rsidRDefault="00597A30" w:rsidP="00597A30">
            <w:pPr>
              <w:jc w:val="center"/>
            </w:pPr>
            <w:r w:rsidRPr="0034662D">
              <w:t>май - июнь</w:t>
            </w:r>
          </w:p>
        </w:tc>
        <w:tc>
          <w:tcPr>
            <w:tcW w:w="1050" w:type="pct"/>
          </w:tcPr>
          <w:p w:rsidR="00597A30" w:rsidRPr="0034662D" w:rsidRDefault="00597A30" w:rsidP="00597A30">
            <w:r w:rsidRPr="0034662D">
              <w:t>праздничная программа</w:t>
            </w:r>
          </w:p>
        </w:tc>
        <w:tc>
          <w:tcPr>
            <w:tcW w:w="944" w:type="pct"/>
          </w:tcPr>
          <w:p w:rsidR="00597A30" w:rsidRPr="0034662D" w:rsidRDefault="00597A30" w:rsidP="00597A30">
            <w:r w:rsidRPr="0034662D">
              <w:t>Администрация, классные руководители</w:t>
            </w:r>
          </w:p>
        </w:tc>
      </w:tr>
      <w:tr w:rsidR="00597A30" w:rsidRPr="0034662D" w:rsidTr="00597A30">
        <w:tc>
          <w:tcPr>
            <w:tcW w:w="2238" w:type="pct"/>
          </w:tcPr>
          <w:p w:rsidR="00597A30" w:rsidRPr="0034662D" w:rsidRDefault="00597A30" w:rsidP="00597A30">
            <w:r w:rsidRPr="0034662D">
              <w:t xml:space="preserve">Тематические родительские собрания по классам, </w:t>
            </w:r>
            <w:r w:rsidRPr="0034662D">
              <w:rPr>
                <w:bCs/>
              </w:rPr>
              <w:t>организация лектория для родителей по духовно-нравственному воспитанию</w:t>
            </w:r>
            <w:r w:rsidRPr="0034662D">
              <w:t xml:space="preserve"> (1-4 классы)</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Собрание, круглый стол, практикум и т.д.</w:t>
            </w:r>
          </w:p>
        </w:tc>
        <w:tc>
          <w:tcPr>
            <w:tcW w:w="944" w:type="pct"/>
          </w:tcPr>
          <w:p w:rsidR="00597A30" w:rsidRPr="0034662D" w:rsidRDefault="00597A30" w:rsidP="00597A30">
            <w:r w:rsidRPr="0034662D">
              <w:t>Администрация, классные руководители</w:t>
            </w:r>
          </w:p>
        </w:tc>
      </w:tr>
      <w:tr w:rsidR="00597A30" w:rsidRPr="0034662D" w:rsidTr="00597A30">
        <w:tc>
          <w:tcPr>
            <w:tcW w:w="2238" w:type="pct"/>
          </w:tcPr>
          <w:p w:rsidR="00597A30" w:rsidRPr="0034662D" w:rsidRDefault="00597A30" w:rsidP="00597A30">
            <w:r w:rsidRPr="0034662D">
              <w:t>Общешкольное родительское собрание (1-4 классы)</w:t>
            </w:r>
          </w:p>
        </w:tc>
        <w:tc>
          <w:tcPr>
            <w:tcW w:w="768" w:type="pct"/>
          </w:tcPr>
          <w:p w:rsidR="00597A30" w:rsidRPr="0034662D" w:rsidRDefault="00597A30" w:rsidP="00597A30">
            <w:pPr>
              <w:jc w:val="center"/>
            </w:pPr>
            <w:r w:rsidRPr="0034662D">
              <w:t>2 раза в год</w:t>
            </w:r>
          </w:p>
        </w:tc>
        <w:tc>
          <w:tcPr>
            <w:tcW w:w="1050" w:type="pct"/>
          </w:tcPr>
          <w:p w:rsidR="00597A30" w:rsidRPr="0034662D" w:rsidRDefault="00597A30" w:rsidP="00597A30">
            <w:r w:rsidRPr="0034662D">
              <w:t>собрание</w:t>
            </w:r>
          </w:p>
        </w:tc>
        <w:tc>
          <w:tcPr>
            <w:tcW w:w="944" w:type="pct"/>
          </w:tcPr>
          <w:p w:rsidR="00597A30" w:rsidRPr="0034662D" w:rsidRDefault="00597A30" w:rsidP="00597A30">
            <w:r w:rsidRPr="0034662D">
              <w:t>Администрация школы</w:t>
            </w:r>
          </w:p>
        </w:tc>
      </w:tr>
      <w:tr w:rsidR="00597A30" w:rsidRPr="0034662D" w:rsidTr="00597A30">
        <w:tc>
          <w:tcPr>
            <w:tcW w:w="2238" w:type="pct"/>
          </w:tcPr>
          <w:p w:rsidR="00597A30" w:rsidRPr="0034662D" w:rsidRDefault="00597A30" w:rsidP="00597A30">
            <w:r w:rsidRPr="0034662D">
              <w:t>Заседания комиссий управляющего совета школы</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собрание</w:t>
            </w:r>
          </w:p>
        </w:tc>
        <w:tc>
          <w:tcPr>
            <w:tcW w:w="944" w:type="pct"/>
          </w:tcPr>
          <w:p w:rsidR="00597A30" w:rsidRPr="0034662D" w:rsidRDefault="00597A30" w:rsidP="00597A30">
            <w:r w:rsidRPr="0034662D">
              <w:t>Администрация школы</w:t>
            </w:r>
          </w:p>
        </w:tc>
      </w:tr>
      <w:tr w:rsidR="00597A30" w:rsidRPr="0034662D" w:rsidTr="00597A30">
        <w:tc>
          <w:tcPr>
            <w:tcW w:w="2238" w:type="pct"/>
          </w:tcPr>
          <w:p w:rsidR="00597A30" w:rsidRPr="0034662D" w:rsidRDefault="00597A30" w:rsidP="00597A30">
            <w:r w:rsidRPr="0034662D">
              <w:t>Привлечение родителей для совместной работы во внеурочное время (1-4 классы)</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tc>
        <w:tc>
          <w:tcPr>
            <w:tcW w:w="944" w:type="pct"/>
          </w:tcPr>
          <w:p w:rsidR="00597A30" w:rsidRPr="0034662D" w:rsidRDefault="00597A30" w:rsidP="00597A30">
            <w:r w:rsidRPr="0034662D">
              <w:t>Классные руководители</w:t>
            </w:r>
          </w:p>
        </w:tc>
      </w:tr>
      <w:tr w:rsidR="00597A30" w:rsidRPr="0034662D" w:rsidTr="00597A30">
        <w:tc>
          <w:tcPr>
            <w:tcW w:w="2238" w:type="pct"/>
          </w:tcPr>
          <w:p w:rsidR="00597A30" w:rsidRPr="0034662D" w:rsidRDefault="00597A30" w:rsidP="00597A30">
            <w:pPr>
              <w:pStyle w:val="ab"/>
              <w:spacing w:after="0"/>
              <w:jc w:val="both"/>
              <w:rPr>
                <w:bCs/>
              </w:rPr>
            </w:pPr>
            <w:r w:rsidRPr="0034662D">
              <w:rPr>
                <w:bCs/>
              </w:rPr>
              <w:t>Формирование библиотечек для родителей по воспитанию детей. Распространение печатного материала для родителей через библиотеку школы</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Буклеты, листовки, методические сборники</w:t>
            </w:r>
          </w:p>
        </w:tc>
        <w:tc>
          <w:tcPr>
            <w:tcW w:w="944" w:type="pct"/>
          </w:tcPr>
          <w:p w:rsidR="00597A30" w:rsidRPr="0034662D" w:rsidRDefault="00597A30" w:rsidP="00597A30">
            <w:r w:rsidRPr="0034662D">
              <w:t>Библиотекарь, администрация, классные руководители</w:t>
            </w:r>
          </w:p>
        </w:tc>
      </w:tr>
      <w:tr w:rsidR="00597A30" w:rsidRPr="0034662D" w:rsidTr="00597A30">
        <w:tc>
          <w:tcPr>
            <w:tcW w:w="2238" w:type="pct"/>
          </w:tcPr>
          <w:p w:rsidR="00597A30" w:rsidRPr="0034662D" w:rsidRDefault="00597A30" w:rsidP="00597A30">
            <w:pPr>
              <w:pStyle w:val="ab"/>
              <w:spacing w:after="0"/>
              <w:jc w:val="both"/>
              <w:rPr>
                <w:bCs/>
              </w:rPr>
            </w:pPr>
            <w:r w:rsidRPr="0034662D">
              <w:rPr>
                <w:bCs/>
              </w:rPr>
              <w:t>Распространение лучшего опыта семейного воспитания через школьный сборник «Традиции семейного воспитания»</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статьи</w:t>
            </w:r>
          </w:p>
        </w:tc>
        <w:tc>
          <w:tcPr>
            <w:tcW w:w="944" w:type="pct"/>
          </w:tcPr>
          <w:p w:rsidR="00597A30" w:rsidRPr="0034662D" w:rsidRDefault="00597A30" w:rsidP="00597A30">
            <w:r w:rsidRPr="0034662D">
              <w:t>Администрация, библиотекарь</w:t>
            </w:r>
          </w:p>
        </w:tc>
      </w:tr>
      <w:tr w:rsidR="00597A30" w:rsidRPr="0034662D" w:rsidTr="00597A30">
        <w:tc>
          <w:tcPr>
            <w:tcW w:w="2238" w:type="pct"/>
          </w:tcPr>
          <w:p w:rsidR="00597A30" w:rsidRPr="0034662D" w:rsidRDefault="00597A30" w:rsidP="00597A30">
            <w:r w:rsidRPr="0034662D">
              <w:t>Работа с семьями обучающихся, стоящих на ВШУ</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 xml:space="preserve">Комплекс мероприятий </w:t>
            </w:r>
          </w:p>
        </w:tc>
        <w:tc>
          <w:tcPr>
            <w:tcW w:w="944" w:type="pct"/>
          </w:tcPr>
          <w:p w:rsidR="00597A30" w:rsidRPr="0034662D" w:rsidRDefault="00597A30" w:rsidP="00597A30">
            <w:r w:rsidRPr="0034662D">
              <w:t xml:space="preserve"> психолог, классные руководители</w:t>
            </w:r>
          </w:p>
        </w:tc>
      </w:tr>
      <w:tr w:rsidR="00597A30" w:rsidRPr="0034662D" w:rsidTr="00597A30">
        <w:tc>
          <w:tcPr>
            <w:tcW w:w="2238" w:type="pct"/>
          </w:tcPr>
          <w:p w:rsidR="00597A30" w:rsidRPr="0034662D" w:rsidRDefault="00597A30" w:rsidP="00597A30">
            <w:r w:rsidRPr="0034662D">
              <w:t>Работа с социально-неблагополучными семьями</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Комплекс мероприятий</w:t>
            </w:r>
          </w:p>
        </w:tc>
        <w:tc>
          <w:tcPr>
            <w:tcW w:w="944" w:type="pct"/>
          </w:tcPr>
          <w:p w:rsidR="00597A30" w:rsidRPr="0034662D" w:rsidRDefault="00597A30" w:rsidP="00597A30">
            <w:r w:rsidRPr="0034662D">
              <w:t>Зам. директора по ВР, психолог, классные руководители</w:t>
            </w:r>
          </w:p>
        </w:tc>
      </w:tr>
      <w:tr w:rsidR="00597A30" w:rsidRPr="0034662D" w:rsidTr="00597A30">
        <w:tc>
          <w:tcPr>
            <w:tcW w:w="2238" w:type="pct"/>
          </w:tcPr>
          <w:p w:rsidR="00597A30" w:rsidRPr="0034662D" w:rsidRDefault="00597A30" w:rsidP="00597A30">
            <w:r w:rsidRPr="0034662D">
              <w:t>Привлечение родителей к работе по профилактике вредных привычек, противоправного поведения несовершеннолетних</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Комплекс мероприятий</w:t>
            </w:r>
          </w:p>
        </w:tc>
        <w:tc>
          <w:tcPr>
            <w:tcW w:w="944" w:type="pct"/>
          </w:tcPr>
          <w:p w:rsidR="00597A30" w:rsidRPr="0034662D" w:rsidRDefault="00597A30" w:rsidP="00597A30">
            <w:r w:rsidRPr="0034662D">
              <w:t>Зам. директора по ВР, психолог, классные руководители</w:t>
            </w:r>
          </w:p>
        </w:tc>
      </w:tr>
      <w:tr w:rsidR="00597A30" w:rsidRPr="0034662D" w:rsidTr="00597A30">
        <w:tc>
          <w:tcPr>
            <w:tcW w:w="2238" w:type="pct"/>
          </w:tcPr>
          <w:p w:rsidR="00597A30" w:rsidRPr="0034662D" w:rsidRDefault="00597A30" w:rsidP="00597A30">
            <w:r w:rsidRPr="0034662D">
              <w:t>Родительские уроки</w:t>
            </w:r>
          </w:p>
        </w:tc>
        <w:tc>
          <w:tcPr>
            <w:tcW w:w="768" w:type="pct"/>
          </w:tcPr>
          <w:p w:rsidR="00597A30" w:rsidRPr="0034662D" w:rsidRDefault="00597A30" w:rsidP="00597A30">
            <w:pPr>
              <w:jc w:val="center"/>
            </w:pPr>
            <w:r w:rsidRPr="0034662D">
              <w:t>В течение года</w:t>
            </w:r>
          </w:p>
        </w:tc>
        <w:tc>
          <w:tcPr>
            <w:tcW w:w="1050" w:type="pct"/>
          </w:tcPr>
          <w:p w:rsidR="00597A30" w:rsidRPr="0034662D" w:rsidRDefault="00597A30" w:rsidP="00597A30">
            <w:r w:rsidRPr="0034662D">
              <w:t>Уроки, встречи, беседы, экскурсии</w:t>
            </w:r>
          </w:p>
        </w:tc>
        <w:tc>
          <w:tcPr>
            <w:tcW w:w="944" w:type="pct"/>
          </w:tcPr>
          <w:p w:rsidR="00597A30" w:rsidRPr="0034662D" w:rsidRDefault="00597A30" w:rsidP="00597A30">
            <w:r w:rsidRPr="0034662D">
              <w:t>классные руководители</w:t>
            </w:r>
          </w:p>
        </w:tc>
      </w:tr>
    </w:tbl>
    <w:p w:rsidR="00597A30" w:rsidRPr="0034662D" w:rsidRDefault="00597A30" w:rsidP="00597A30">
      <w:pPr>
        <w:pStyle w:val="a7"/>
        <w:jc w:val="both"/>
      </w:pPr>
    </w:p>
    <w:bookmarkEnd w:id="117"/>
    <w:p w:rsidR="00597A30" w:rsidRPr="0034662D" w:rsidRDefault="00597A30" w:rsidP="003D37AE">
      <w:pPr>
        <w:numPr>
          <w:ilvl w:val="0"/>
          <w:numId w:val="94"/>
        </w:numPr>
        <w:jc w:val="both"/>
        <w:rPr>
          <w:b/>
          <w:bCs/>
          <w:iCs/>
        </w:rPr>
      </w:pPr>
      <w:r w:rsidRPr="0034662D">
        <w:rPr>
          <w:b/>
        </w:rPr>
        <w:t xml:space="preserve">Совершенствование подготовки и повышения квалификации кадров </w:t>
      </w:r>
      <w:r w:rsidRPr="0034662D">
        <w:rPr>
          <w:b/>
          <w:bCs/>
          <w:iCs/>
        </w:rPr>
        <w:t>по вопросам гражданского, патриотического и духовно-нравственного воспитания детей</w:t>
      </w:r>
    </w:p>
    <w:p w:rsidR="00597A30" w:rsidRPr="0034662D" w:rsidRDefault="00597A30" w:rsidP="00597A30">
      <w:pPr>
        <w:ind w:firstLine="301"/>
        <w:jc w:val="both"/>
      </w:pPr>
      <w:r w:rsidRPr="0034662D">
        <w:t>На разных этапах реализации Программы предполагается оп</w:t>
      </w:r>
      <w:r w:rsidRPr="0034662D">
        <w:softHyphen/>
        <w:t>ределение мер школьного уровня по подготовке, просвеще</w:t>
      </w:r>
      <w:r w:rsidRPr="0034662D">
        <w:softHyphen/>
        <w:t>нию и повышению квалификации кадров по вопросам патриотического и духовно-нравственного воспитания детей, в том числе мер, направленных на выработку единых подходов к орга</w:t>
      </w:r>
      <w:r w:rsidRPr="0034662D">
        <w:softHyphen/>
        <w:t>низации гражданского, патриотического и духовно-нравственного воспитания:</w:t>
      </w:r>
    </w:p>
    <w:p w:rsidR="00597A30" w:rsidRPr="0034662D" w:rsidRDefault="00597A30" w:rsidP="003D37AE">
      <w:pPr>
        <w:numPr>
          <w:ilvl w:val="1"/>
          <w:numId w:val="94"/>
        </w:numPr>
        <w:tabs>
          <w:tab w:val="clear" w:pos="1440"/>
          <w:tab w:val="num" w:pos="720"/>
        </w:tabs>
        <w:ind w:left="720"/>
        <w:jc w:val="both"/>
      </w:pPr>
      <w:r w:rsidRPr="0034662D">
        <w:t>Предполагается создание и внедрение содержательных и методических учебных программ по духовно-нравственному воспитанию, преподаванию обществознания в школе.</w:t>
      </w:r>
    </w:p>
    <w:p w:rsidR="00597A30" w:rsidRPr="0034662D" w:rsidRDefault="00597A30" w:rsidP="003D37AE">
      <w:pPr>
        <w:numPr>
          <w:ilvl w:val="1"/>
          <w:numId w:val="94"/>
        </w:numPr>
        <w:tabs>
          <w:tab w:val="clear" w:pos="1440"/>
          <w:tab w:val="num" w:pos="720"/>
        </w:tabs>
        <w:ind w:left="720"/>
        <w:jc w:val="both"/>
      </w:pPr>
      <w:r w:rsidRPr="0034662D">
        <w:t>Планируется проведение школьных научно-практических пе</w:t>
      </w:r>
      <w:r w:rsidRPr="0034662D">
        <w:softHyphen/>
        <w:t>дагогических семинаров, «круг</w:t>
      </w:r>
      <w:r w:rsidRPr="0034662D">
        <w:softHyphen/>
        <w:t>лых столов» по вопросам патриотического, гражданского и духовно-нравственного воспитания с при</w:t>
      </w:r>
      <w:r w:rsidRPr="0034662D">
        <w:softHyphen/>
        <w:t>влечением специалистов из различных областей деятельности.</w:t>
      </w:r>
    </w:p>
    <w:p w:rsidR="00597A30" w:rsidRPr="0034662D" w:rsidRDefault="00597A30" w:rsidP="003D37AE">
      <w:pPr>
        <w:numPr>
          <w:ilvl w:val="1"/>
          <w:numId w:val="94"/>
        </w:numPr>
        <w:tabs>
          <w:tab w:val="clear" w:pos="1440"/>
          <w:tab w:val="num" w:pos="720"/>
        </w:tabs>
        <w:ind w:left="720"/>
        <w:jc w:val="both"/>
      </w:pPr>
      <w:r w:rsidRPr="0034662D">
        <w:t>Предполагается составление методических рекомендаций по гражданскому, правовому, ду</w:t>
      </w:r>
      <w:r w:rsidRPr="0034662D">
        <w:softHyphen/>
        <w:t>ховно-нравственному</w:t>
      </w:r>
      <w:r w:rsidRPr="0034662D">
        <w:rPr>
          <w:bCs/>
        </w:rPr>
        <w:t xml:space="preserve"> воспитанию</w:t>
      </w:r>
      <w:r w:rsidRPr="0034662D">
        <w:t xml:space="preserve"> для различных</w:t>
      </w:r>
      <w:r w:rsidRPr="0034662D">
        <w:rPr>
          <w:bCs/>
        </w:rPr>
        <w:t xml:space="preserve"> категорий</w:t>
      </w:r>
      <w:r w:rsidRPr="0034662D">
        <w:t xml:space="preserve"> спе</w:t>
      </w:r>
      <w:r w:rsidRPr="0034662D">
        <w:softHyphen/>
        <w:t>циалистов по обмену опытом.</w:t>
      </w:r>
    </w:p>
    <w:p w:rsidR="00597A30" w:rsidRPr="0034662D" w:rsidRDefault="00597A30" w:rsidP="003D37AE">
      <w:pPr>
        <w:numPr>
          <w:ilvl w:val="1"/>
          <w:numId w:val="94"/>
        </w:numPr>
        <w:tabs>
          <w:tab w:val="clear" w:pos="1440"/>
          <w:tab w:val="num" w:pos="720"/>
        </w:tabs>
        <w:ind w:left="720"/>
        <w:jc w:val="both"/>
      </w:pPr>
      <w:r w:rsidRPr="0034662D">
        <w:t>Планируется проведение ряда открытых мероприятий на базе школы по гражданскому, патриотическому и духовно-нравственному вос</w:t>
      </w:r>
      <w:r w:rsidRPr="0034662D">
        <w:softHyphen/>
        <w:t>питанию.</w:t>
      </w:r>
    </w:p>
    <w:p w:rsidR="00597A30" w:rsidRPr="0034662D" w:rsidRDefault="00597A30" w:rsidP="00597A30">
      <w:pPr>
        <w:pStyle w:val="2"/>
        <w:spacing w:before="0"/>
        <w:jc w:val="center"/>
        <w:rPr>
          <w:rFonts w:ascii="Times New Roman" w:hAnsi="Times New Roman"/>
          <w:sz w:val="24"/>
          <w:szCs w:val="24"/>
        </w:rPr>
      </w:pPr>
    </w:p>
    <w:p w:rsidR="00597A30" w:rsidRPr="0034662D" w:rsidRDefault="00597A30" w:rsidP="00597A30">
      <w:pPr>
        <w:pStyle w:val="2"/>
        <w:spacing w:before="0"/>
        <w:jc w:val="center"/>
        <w:rPr>
          <w:rStyle w:val="aff4"/>
          <w:rFonts w:ascii="Times New Roman" w:hAnsi="Times New Roman"/>
          <w:bCs w:val="0"/>
          <w:i w:val="0"/>
          <w:color w:val="auto"/>
          <w:sz w:val="24"/>
          <w:szCs w:val="24"/>
        </w:rPr>
      </w:pPr>
      <w:r w:rsidRPr="0034662D">
        <w:rPr>
          <w:rFonts w:ascii="Times New Roman" w:hAnsi="Times New Roman"/>
          <w:color w:val="auto"/>
          <w:sz w:val="24"/>
          <w:szCs w:val="24"/>
        </w:rPr>
        <w:t>ПЛАНИРУЕМЫЕ РЕЗУЛЬТАТЫ ДУХОВНО-НРАВСТВЕННОГО РАЗВИТИЯ И ВОСПИТАНИЯ ОБУЧАЮЩИХСЯ НА СТУПЕНИ НАЧАЛЬНОГО ОБЩЕГО ОБРАЗОВАНИЯ</w:t>
      </w:r>
    </w:p>
    <w:p w:rsidR="00597A30" w:rsidRPr="0034662D" w:rsidRDefault="00597A30" w:rsidP="00597A30">
      <w:pPr>
        <w:jc w:val="both"/>
      </w:pPr>
      <w:r w:rsidRPr="0034662D">
        <w:t xml:space="preserve">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w:t>
      </w:r>
      <w:r w:rsidRPr="0034662D">
        <w:rPr>
          <w:b/>
        </w:rPr>
        <w:t>достижение обучающимися</w:t>
      </w:r>
      <w:r w:rsidRPr="0034662D">
        <w:t>:</w:t>
      </w:r>
    </w:p>
    <w:p w:rsidR="00597A30" w:rsidRPr="0034662D" w:rsidRDefault="00597A30" w:rsidP="003D37AE">
      <w:pPr>
        <w:numPr>
          <w:ilvl w:val="0"/>
          <w:numId w:val="75"/>
        </w:numPr>
        <w:jc w:val="both"/>
        <w:rPr>
          <w:i/>
        </w:rPr>
      </w:pPr>
      <w:r w:rsidRPr="0034662D">
        <w:rPr>
          <w:b/>
        </w:rPr>
        <w:t>воспитательных результатов</w:t>
      </w:r>
      <w:r w:rsidRPr="0034662D">
        <w:t xml:space="preserve"> – тех духовно-нравственных приобретений, которые получил ученик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597A30" w:rsidRPr="0034662D" w:rsidRDefault="00597A30" w:rsidP="003D37AE">
      <w:pPr>
        <w:numPr>
          <w:ilvl w:val="0"/>
          <w:numId w:val="75"/>
        </w:numPr>
        <w:jc w:val="both"/>
      </w:pPr>
      <w:r w:rsidRPr="0034662D">
        <w:rPr>
          <w:b/>
        </w:rPr>
        <w:t>эффекта</w:t>
      </w:r>
      <w:r w:rsidRPr="0034662D">
        <w:t>– последствия результата, то, к чему привело достижение результата (развитие ученика как личности, формирование его компетентности, идентичности и т.д.).</w:t>
      </w:r>
    </w:p>
    <w:p w:rsidR="00597A30" w:rsidRPr="0034662D" w:rsidRDefault="00597A30" w:rsidP="00597A30">
      <w:pPr>
        <w:jc w:val="both"/>
      </w:pPr>
    </w:p>
    <w:p w:rsidR="00597A30" w:rsidRPr="0034662D" w:rsidRDefault="00597A30" w:rsidP="00597A30">
      <w:pPr>
        <w:ind w:firstLine="540"/>
        <w:jc w:val="both"/>
      </w:pPr>
      <w:r w:rsidRPr="0034662D">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597A30" w:rsidRPr="0034662D" w:rsidRDefault="00597A30" w:rsidP="00597A30">
      <w:pPr>
        <w:jc w:val="both"/>
      </w:pPr>
    </w:p>
    <w:p w:rsidR="00597A30" w:rsidRPr="0034662D" w:rsidRDefault="00597A30" w:rsidP="00597A30">
      <w:pPr>
        <w:ind w:firstLine="540"/>
        <w:jc w:val="both"/>
      </w:pPr>
      <w:r w:rsidRPr="0034662D">
        <w:t>Воспитательные результаты и эффектыдеятельности школьников распределяются по трем уровням.</w:t>
      </w:r>
    </w:p>
    <w:p w:rsidR="00597A30" w:rsidRPr="0034662D" w:rsidRDefault="00597A30" w:rsidP="00597A30">
      <w:pPr>
        <w:ind w:left="1260" w:hanging="1260"/>
        <w:jc w:val="both"/>
      </w:pPr>
      <w:r w:rsidRPr="0034662D">
        <w:rPr>
          <w:b/>
        </w:rPr>
        <w:t>Первый уровень результатов</w:t>
      </w:r>
      <w:r w:rsidRPr="0034662D">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97A30" w:rsidRPr="0034662D" w:rsidRDefault="00597A30" w:rsidP="00597A30">
      <w:pPr>
        <w:ind w:left="1260" w:hanging="1260"/>
        <w:jc w:val="both"/>
      </w:pPr>
      <w:r w:rsidRPr="0034662D">
        <w:rPr>
          <w:b/>
        </w:rPr>
        <w:t xml:space="preserve">Второй уровень результатов </w:t>
      </w:r>
      <w:r w:rsidRPr="0034662D">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школе,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597A30" w:rsidRPr="0034662D" w:rsidRDefault="00597A30" w:rsidP="00597A30">
      <w:pPr>
        <w:ind w:left="1260" w:hanging="1260"/>
        <w:jc w:val="both"/>
      </w:pPr>
      <w:r w:rsidRPr="0034662D">
        <w:rPr>
          <w:b/>
        </w:rPr>
        <w:t>Третий уровень результатов</w:t>
      </w:r>
      <w:r w:rsidRPr="0034662D">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34662D">
        <w:rPr>
          <w:i/>
        </w:rPr>
        <w:t>а не простоузнает о том, как стать</w:t>
      </w:r>
      <w:r w:rsidRPr="0034662D">
        <w:t xml:space="preserve">) гражданином, социальным деятелем, свободным человеком. Для достижения данного уровня результатов особое значение имеет взаимодействие школьника представителями различных социальных субъектов  за пределами школы, в открытой общественной среде. </w:t>
      </w:r>
    </w:p>
    <w:p w:rsidR="00597A30" w:rsidRPr="0034662D" w:rsidRDefault="00597A30" w:rsidP="00597A30">
      <w:pPr>
        <w:ind w:left="1260" w:hanging="1260"/>
        <w:jc w:val="both"/>
        <w:rPr>
          <w:b/>
          <w:bCs/>
        </w:rPr>
      </w:pPr>
      <w:r w:rsidRPr="0034662D">
        <w:rPr>
          <w:b/>
          <w:bCs/>
        </w:rPr>
        <w:t>Действия педагога, направленные на достижения воспитательных результатов </w:t>
      </w:r>
    </w:p>
    <w:p w:rsidR="00597A30" w:rsidRPr="0034662D" w:rsidRDefault="00597A30" w:rsidP="00597A30">
      <w:pPr>
        <w:ind w:left="1260" w:hanging="1260"/>
        <w:jc w:val="both"/>
      </w:pPr>
    </w:p>
    <w:tbl>
      <w:tblPr>
        <w:tblpPr w:leftFromText="180" w:rightFromText="180" w:topFromText="100" w:bottomFromText="100" w:vertAnchor="text" w:tblpX="-176"/>
        <w:tblW w:w="10314" w:type="dxa"/>
        <w:tblLayout w:type="fixed"/>
        <w:tblCellMar>
          <w:left w:w="0" w:type="dxa"/>
          <w:right w:w="0" w:type="dxa"/>
        </w:tblCellMar>
        <w:tblLook w:val="04A0" w:firstRow="1" w:lastRow="0" w:firstColumn="1" w:lastColumn="0" w:noHBand="0" w:noVBand="1"/>
      </w:tblPr>
      <w:tblGrid>
        <w:gridCol w:w="1101"/>
        <w:gridCol w:w="1559"/>
        <w:gridCol w:w="2693"/>
        <w:gridCol w:w="4961"/>
      </w:tblGrid>
      <w:tr w:rsidR="00597A30" w:rsidRPr="0034662D" w:rsidTr="00597A30">
        <w:tc>
          <w:tcPr>
            <w:tcW w:w="1101" w:type="dxa"/>
            <w:tcBorders>
              <w:top w:val="single" w:sz="8" w:space="0" w:color="auto"/>
              <w:left w:val="single" w:sz="8" w:space="0" w:color="auto"/>
              <w:bottom w:val="single" w:sz="8" w:space="0" w:color="auto"/>
              <w:right w:val="single" w:sz="8" w:space="0" w:color="auto"/>
            </w:tcBorders>
          </w:tcPr>
          <w:p w:rsidR="00597A30" w:rsidRPr="0034662D" w:rsidRDefault="00597A30" w:rsidP="00597A30">
            <w:pPr>
              <w:jc w:val="center"/>
            </w:pPr>
            <w:r w:rsidRPr="0034662D">
              <w:t>Уровень</w:t>
            </w:r>
          </w:p>
        </w:tc>
        <w:tc>
          <w:tcPr>
            <w:tcW w:w="15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center"/>
            </w:pPr>
            <w:r w:rsidRPr="0034662D">
              <w:t>класс</w:t>
            </w:r>
          </w:p>
        </w:tc>
        <w:tc>
          <w:tcPr>
            <w:tcW w:w="26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center"/>
            </w:pPr>
            <w:r w:rsidRPr="0034662D">
              <w:t>Особенности возрастной категории</w:t>
            </w:r>
          </w:p>
        </w:tc>
        <w:tc>
          <w:tcPr>
            <w:tcW w:w="4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center"/>
            </w:pPr>
            <w:r w:rsidRPr="0034662D">
              <w:t>Действия педагога</w:t>
            </w:r>
          </w:p>
        </w:tc>
      </w:tr>
      <w:tr w:rsidR="00597A30" w:rsidRPr="0034662D" w:rsidTr="00597A30">
        <w:tc>
          <w:tcPr>
            <w:tcW w:w="1101" w:type="dxa"/>
            <w:tcBorders>
              <w:top w:val="nil"/>
              <w:left w:val="single" w:sz="8" w:space="0" w:color="auto"/>
              <w:bottom w:val="single" w:sz="8" w:space="0" w:color="auto"/>
              <w:right w:val="single" w:sz="8" w:space="0" w:color="auto"/>
            </w:tcBorders>
          </w:tcPr>
          <w:p w:rsidR="00597A30" w:rsidRPr="0034662D" w:rsidRDefault="00597A30" w:rsidP="00597A30">
            <w:pPr>
              <w:jc w:val="both"/>
            </w:pPr>
            <w:r w:rsidRPr="0034662D">
              <w:t>1 уровень</w:t>
            </w:r>
          </w:p>
          <w:p w:rsidR="00597A30" w:rsidRPr="0034662D" w:rsidRDefault="00597A30" w:rsidP="00597A30">
            <w:pPr>
              <w:ind w:firstLine="709"/>
              <w:jc w:val="both"/>
            </w:pPr>
          </w:p>
        </w:tc>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rPr>
                <w:b/>
              </w:rPr>
            </w:pPr>
            <w:r w:rsidRPr="0034662D">
              <w:t> </w:t>
            </w:r>
            <w:r w:rsidRPr="0034662D">
              <w:rPr>
                <w:b/>
              </w:rPr>
              <w:t>1 класс</w:t>
            </w:r>
          </w:p>
          <w:p w:rsidR="00597A30" w:rsidRPr="0034662D" w:rsidRDefault="00597A30" w:rsidP="00597A30">
            <w:r w:rsidRPr="0034662D">
              <w:t>Приобретение школьником социальных знаний</w:t>
            </w:r>
          </w:p>
        </w:tc>
        <w:tc>
          <w:tcPr>
            <w:tcW w:w="2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pPr>
            <w:r w:rsidRPr="0034662D">
              <w:t>Восприимчивость к новому социальному знанию, стремление понять новую  школьную реальность</w:t>
            </w:r>
          </w:p>
          <w:p w:rsidR="00597A30" w:rsidRPr="0034662D" w:rsidRDefault="00597A30" w:rsidP="00597A30">
            <w:pPr>
              <w:ind w:firstLine="709"/>
              <w:jc w:val="both"/>
            </w:pPr>
            <w:r w:rsidRPr="0034662D">
              <w:t> </w:t>
            </w:r>
          </w:p>
          <w:p w:rsidR="00597A30" w:rsidRPr="0034662D" w:rsidRDefault="00597A30" w:rsidP="00597A30">
            <w:pPr>
              <w:ind w:firstLine="709"/>
              <w:jc w:val="both"/>
            </w:pPr>
            <w:r w:rsidRPr="0034662D">
              <w:t> </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 </w:t>
            </w:r>
          </w:p>
          <w:p w:rsidR="00597A30" w:rsidRPr="0034662D" w:rsidRDefault="00597A30" w:rsidP="00597A30">
            <w:pPr>
              <w:ind w:firstLine="709"/>
              <w:jc w:val="both"/>
            </w:pPr>
            <w:r w:rsidRPr="0034662D">
              <w:t> </w:t>
            </w:r>
          </w:p>
          <w:p w:rsidR="00597A30" w:rsidRPr="0034662D" w:rsidRDefault="00597A30" w:rsidP="00597A30">
            <w:pPr>
              <w:jc w:val="both"/>
            </w:pPr>
            <w:r w:rsidRPr="0034662D">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p w:rsidR="00597A30" w:rsidRPr="0034662D" w:rsidRDefault="00597A30" w:rsidP="00597A30">
            <w:pPr>
              <w:ind w:firstLine="709"/>
              <w:jc w:val="both"/>
            </w:pPr>
            <w:r w:rsidRPr="0034662D">
              <w:t> </w:t>
            </w:r>
          </w:p>
          <w:p w:rsidR="00597A30" w:rsidRPr="0034662D" w:rsidRDefault="00597A30" w:rsidP="00597A30">
            <w:pPr>
              <w:ind w:firstLine="709"/>
              <w:jc w:val="both"/>
            </w:pPr>
            <w:r w:rsidRPr="0034662D">
              <w:t> </w:t>
            </w:r>
          </w:p>
        </w:tc>
      </w:tr>
      <w:tr w:rsidR="00597A30" w:rsidRPr="0034662D" w:rsidTr="00597A30">
        <w:tc>
          <w:tcPr>
            <w:tcW w:w="1101" w:type="dxa"/>
            <w:tcBorders>
              <w:top w:val="nil"/>
              <w:left w:val="single" w:sz="8" w:space="0" w:color="auto"/>
              <w:bottom w:val="single" w:sz="4" w:space="0" w:color="auto"/>
              <w:right w:val="single" w:sz="8" w:space="0" w:color="auto"/>
            </w:tcBorders>
          </w:tcPr>
          <w:p w:rsidR="00597A30" w:rsidRPr="0034662D" w:rsidRDefault="00597A30" w:rsidP="00597A30">
            <w:pPr>
              <w:jc w:val="both"/>
            </w:pPr>
            <w:r w:rsidRPr="0034662D">
              <w:t>2 уровень</w:t>
            </w:r>
          </w:p>
          <w:p w:rsidR="00597A30" w:rsidRPr="0034662D" w:rsidRDefault="00597A30" w:rsidP="00597A30">
            <w:pPr>
              <w:ind w:firstLine="709"/>
              <w:jc w:val="both"/>
            </w:pPr>
          </w:p>
        </w:tc>
        <w:tc>
          <w:tcPr>
            <w:tcW w:w="1559"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rPr>
                <w:b/>
              </w:rPr>
            </w:pPr>
            <w:r w:rsidRPr="0034662D">
              <w:rPr>
                <w:b/>
              </w:rPr>
              <w:t>2-3 класс</w:t>
            </w:r>
          </w:p>
          <w:p w:rsidR="00597A30" w:rsidRPr="0034662D" w:rsidRDefault="00597A30" w:rsidP="00597A30">
            <w:pPr>
              <w:jc w:val="both"/>
            </w:pPr>
            <w:r w:rsidRPr="0034662D">
              <w:t xml:space="preserve">Получение школьником опыта переживания и позитивного отношения к базовым ценностям общества        </w:t>
            </w:r>
          </w:p>
          <w:p w:rsidR="00597A30" w:rsidRPr="0034662D" w:rsidRDefault="00597A30" w:rsidP="00597A30">
            <w:pPr>
              <w:ind w:firstLine="709"/>
              <w:jc w:val="both"/>
            </w:pPr>
            <w:r w:rsidRPr="0034662D">
              <w:t> </w:t>
            </w:r>
          </w:p>
        </w:tc>
        <w:tc>
          <w:tcPr>
            <w:tcW w:w="2693"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pPr>
            <w:r w:rsidRPr="0034662D">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w:t>
            </w:r>
          </w:p>
          <w:p w:rsidR="00597A30" w:rsidRPr="0034662D" w:rsidRDefault="00597A30" w:rsidP="00597A30">
            <w:pPr>
              <w:ind w:firstLine="709"/>
              <w:jc w:val="both"/>
            </w:pPr>
            <w:r w:rsidRPr="0034662D">
              <w:t> </w:t>
            </w:r>
          </w:p>
        </w:tc>
        <w:tc>
          <w:tcPr>
            <w:tcW w:w="496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 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597A30" w:rsidRPr="0034662D" w:rsidRDefault="00597A30" w:rsidP="00597A30">
            <w:pPr>
              <w:ind w:firstLine="709"/>
              <w:jc w:val="both"/>
            </w:pPr>
            <w:r w:rsidRPr="0034662D">
              <w:t> </w:t>
            </w:r>
          </w:p>
          <w:p w:rsidR="00597A30" w:rsidRPr="0034662D" w:rsidRDefault="00597A30" w:rsidP="00597A30">
            <w:pPr>
              <w:jc w:val="both"/>
            </w:pPr>
            <w:r w:rsidRPr="0034662D">
              <w:t>В основе используемых воспитательных форм лежит системно-деятельностный         подход.</w:t>
            </w:r>
          </w:p>
        </w:tc>
      </w:tr>
      <w:tr w:rsidR="00597A30" w:rsidRPr="0034662D" w:rsidTr="00597A30">
        <w:tc>
          <w:tcPr>
            <w:tcW w:w="1101" w:type="dxa"/>
            <w:tcBorders>
              <w:top w:val="single" w:sz="4" w:space="0" w:color="auto"/>
              <w:left w:val="single" w:sz="4" w:space="0" w:color="auto"/>
              <w:bottom w:val="single" w:sz="4" w:space="0" w:color="auto"/>
              <w:right w:val="single" w:sz="4" w:space="0" w:color="auto"/>
            </w:tcBorders>
          </w:tcPr>
          <w:p w:rsidR="00597A30" w:rsidRPr="0034662D" w:rsidRDefault="00597A30" w:rsidP="00597A30">
            <w:pPr>
              <w:jc w:val="both"/>
            </w:pPr>
            <w:r w:rsidRPr="0034662D">
              <w:t>3 уровень</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597A30" w:rsidRPr="0034662D" w:rsidRDefault="00597A30" w:rsidP="00597A30">
            <w:pPr>
              <w:ind w:firstLine="33"/>
              <w:jc w:val="both"/>
              <w:rPr>
                <w:b/>
              </w:rPr>
            </w:pPr>
            <w:r w:rsidRPr="0034662D">
              <w:rPr>
                <w:b/>
              </w:rPr>
              <w:t>4 класс.</w:t>
            </w:r>
          </w:p>
          <w:p w:rsidR="00597A30" w:rsidRPr="0034662D" w:rsidRDefault="00597A30" w:rsidP="00597A30">
            <w:pPr>
              <w:ind w:firstLine="33"/>
              <w:jc w:val="both"/>
            </w:pPr>
            <w:r w:rsidRPr="0034662D">
              <w:t xml:space="preserve"> Получение школьником опыта самостоятельного общественного действия.</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Потребность в самореализации, в общественном признании, в  желании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597A30" w:rsidRPr="0034662D" w:rsidRDefault="00597A30" w:rsidP="00597A30">
            <w:pPr>
              <w:ind w:firstLine="709"/>
              <w:jc w:val="both"/>
            </w:pPr>
            <w:r w:rsidRPr="0034662D">
              <w:t> </w:t>
            </w:r>
          </w:p>
          <w:p w:rsidR="00597A30" w:rsidRPr="0034662D" w:rsidRDefault="00597A30" w:rsidP="00597A30">
            <w:pPr>
              <w:ind w:firstLine="34"/>
              <w:jc w:val="both"/>
            </w:pPr>
            <w:r w:rsidRPr="0034662D">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597A30" w:rsidRPr="0034662D" w:rsidRDefault="00597A30" w:rsidP="00597A30">
            <w:pPr>
              <w:ind w:firstLine="709"/>
              <w:jc w:val="both"/>
            </w:pPr>
            <w:r w:rsidRPr="0034662D">
              <w:t> </w:t>
            </w:r>
          </w:p>
          <w:p w:rsidR="00597A30" w:rsidRPr="0034662D" w:rsidRDefault="00597A30" w:rsidP="00597A30">
            <w:pPr>
              <w:jc w:val="both"/>
            </w:pPr>
            <w:r w:rsidRPr="0034662D">
              <w:t>   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597A30" w:rsidRPr="0034662D" w:rsidRDefault="00597A30" w:rsidP="00597A30">
            <w:pPr>
              <w:ind w:firstLine="709"/>
              <w:jc w:val="both"/>
            </w:pPr>
            <w:r w:rsidRPr="0034662D">
              <w:t> </w:t>
            </w:r>
          </w:p>
          <w:p w:rsidR="00597A30" w:rsidRPr="0034662D" w:rsidRDefault="00597A30" w:rsidP="00597A30">
            <w:pPr>
              <w:ind w:firstLine="34"/>
              <w:jc w:val="both"/>
            </w:pPr>
            <w:r w:rsidRPr="0034662D">
              <w:t>В основе используемых воспитательных форм лежит системно-деятельностный         подход.</w:t>
            </w:r>
          </w:p>
        </w:tc>
      </w:tr>
    </w:tbl>
    <w:p w:rsidR="00597A30" w:rsidRPr="0034662D" w:rsidRDefault="00597A30" w:rsidP="00597A30">
      <w:pPr>
        <w:jc w:val="both"/>
        <w:rPr>
          <w:b/>
        </w:rPr>
      </w:pPr>
    </w:p>
    <w:p w:rsidR="00597A30" w:rsidRPr="0034662D" w:rsidRDefault="00597A30" w:rsidP="00597A30">
      <w:pPr>
        <w:jc w:val="both"/>
      </w:pPr>
      <w:r w:rsidRPr="0034662D">
        <w:rPr>
          <w:b/>
        </w:rPr>
        <w:t>С переходом от одного уровня результатов к другому</w:t>
      </w:r>
      <w:r w:rsidRPr="0034662D">
        <w:t xml:space="preserve"> существенно возрастают </w:t>
      </w:r>
      <w:r w:rsidRPr="0034662D">
        <w:rPr>
          <w:b/>
        </w:rPr>
        <w:t>воспитательные эффекты</w:t>
      </w:r>
      <w:r w:rsidRPr="0034662D">
        <w:t>:</w:t>
      </w:r>
    </w:p>
    <w:p w:rsidR="00597A30" w:rsidRPr="0034662D" w:rsidRDefault="00597A30" w:rsidP="003D37AE">
      <w:pPr>
        <w:numPr>
          <w:ilvl w:val="0"/>
          <w:numId w:val="74"/>
        </w:numPr>
        <w:jc w:val="both"/>
      </w:pPr>
      <w:r w:rsidRPr="0034662D">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97A30" w:rsidRPr="0034662D" w:rsidRDefault="00597A30" w:rsidP="003D37AE">
      <w:pPr>
        <w:numPr>
          <w:ilvl w:val="0"/>
          <w:numId w:val="74"/>
        </w:numPr>
        <w:jc w:val="both"/>
      </w:pPr>
      <w:r w:rsidRPr="0034662D">
        <w:t xml:space="preserve">на третьем уровне создаются необходимые условия для участия обучающихся в нравственно-ориентированной социально значимой деятельности. </w:t>
      </w:r>
    </w:p>
    <w:p w:rsidR="00597A30" w:rsidRPr="0034662D" w:rsidRDefault="00597A30" w:rsidP="00597A30">
      <w:pPr>
        <w:pStyle w:val="af3"/>
        <w:spacing w:before="0" w:beforeAutospacing="0" w:after="0" w:afterAutospacing="0"/>
        <w:jc w:val="both"/>
      </w:pPr>
      <w:r w:rsidRPr="0034662D">
        <w:rPr>
          <w:rStyle w:val="afa"/>
        </w:rPr>
        <w:t>Предполагаемым результатом</w:t>
      </w:r>
      <w:r w:rsidRPr="0034662D">
        <w:t xml:space="preserve"> данной духовно-нравственной воспитательной программы является формирование у детей навыков </w:t>
      </w:r>
      <w:r w:rsidRPr="0034662D">
        <w:rPr>
          <w:rStyle w:val="afa"/>
        </w:rPr>
        <w:t>самостоятельности: самоанализа,самооценки, самоуправления.</w:t>
      </w:r>
      <w:r w:rsidRPr="0034662D">
        <w:t xml:space="preserve">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597A30" w:rsidRPr="0034662D" w:rsidRDefault="00597A30" w:rsidP="00597A30">
      <w:pPr>
        <w:pStyle w:val="af3"/>
        <w:spacing w:before="0" w:beforeAutospacing="0" w:after="0" w:afterAutospacing="0"/>
        <w:jc w:val="center"/>
      </w:pPr>
      <w:r w:rsidRPr="0034662D">
        <w:t xml:space="preserve">В результате реализации Программы </w:t>
      </w:r>
      <w:r w:rsidRPr="0034662D">
        <w:rPr>
          <w:b/>
        </w:rPr>
        <w:t>ожидается</w:t>
      </w:r>
      <w:r w:rsidRPr="0034662D">
        <w:t>:</w:t>
      </w:r>
    </w:p>
    <w:p w:rsidR="00597A30" w:rsidRPr="0034662D" w:rsidRDefault="00597A30" w:rsidP="003D37AE">
      <w:pPr>
        <w:numPr>
          <w:ilvl w:val="0"/>
          <w:numId w:val="99"/>
        </w:numPr>
      </w:pPr>
      <w:r w:rsidRPr="0034662D">
        <w:t xml:space="preserve">В учреждении, как в образовательной системе: </w:t>
      </w:r>
    </w:p>
    <w:p w:rsidR="00597A30" w:rsidRPr="0034662D" w:rsidRDefault="00597A30" w:rsidP="003D37AE">
      <w:pPr>
        <w:numPr>
          <w:ilvl w:val="1"/>
          <w:numId w:val="100"/>
        </w:numPr>
        <w:tabs>
          <w:tab w:val="clear" w:pos="1440"/>
          <w:tab w:val="num" w:pos="709"/>
        </w:tabs>
        <w:ind w:left="426" w:firstLine="0"/>
      </w:pPr>
      <w:r w:rsidRPr="0034662D">
        <w:rPr>
          <w:b/>
        </w:rPr>
        <w:t>создание системы</w:t>
      </w:r>
      <w:r w:rsidRPr="0034662D">
        <w:t xml:space="preserve"> работы по духовно-нравственному и гражданско-аатриотическому воспитанию; </w:t>
      </w:r>
    </w:p>
    <w:p w:rsidR="00597A30" w:rsidRPr="0034662D" w:rsidRDefault="00597A30" w:rsidP="003D37AE">
      <w:pPr>
        <w:numPr>
          <w:ilvl w:val="1"/>
          <w:numId w:val="100"/>
        </w:numPr>
        <w:tabs>
          <w:tab w:val="clear" w:pos="1440"/>
          <w:tab w:val="num" w:pos="709"/>
        </w:tabs>
        <w:ind w:left="426" w:firstLine="0"/>
      </w:pPr>
      <w:r w:rsidRPr="0034662D">
        <w:rPr>
          <w:b/>
        </w:rPr>
        <w:t>обогащение содержания</w:t>
      </w:r>
      <w:r w:rsidRPr="0034662D">
        <w:t xml:space="preserve">духовно-нравственному и гражданско-патриотического воспитания; </w:t>
      </w:r>
    </w:p>
    <w:p w:rsidR="00597A30" w:rsidRPr="0034662D" w:rsidRDefault="00597A30" w:rsidP="003D37AE">
      <w:pPr>
        <w:numPr>
          <w:ilvl w:val="1"/>
          <w:numId w:val="100"/>
        </w:numPr>
        <w:tabs>
          <w:tab w:val="clear" w:pos="1440"/>
          <w:tab w:val="num" w:pos="709"/>
        </w:tabs>
        <w:ind w:left="426" w:firstLine="0"/>
      </w:pPr>
      <w:r w:rsidRPr="0034662D">
        <w:rPr>
          <w:b/>
        </w:rPr>
        <w:t>вовлечение в работу</w:t>
      </w:r>
      <w:r w:rsidRPr="0034662D">
        <w:t xml:space="preserve">духовно-нравственному и гражданско-патриотического воспитания представителей всех субъектов образовательной деятельности. </w:t>
      </w:r>
    </w:p>
    <w:p w:rsidR="00597A30" w:rsidRPr="0034662D" w:rsidRDefault="00597A30" w:rsidP="003D37AE">
      <w:pPr>
        <w:numPr>
          <w:ilvl w:val="0"/>
          <w:numId w:val="99"/>
        </w:numPr>
        <w:ind w:left="426" w:firstLine="0"/>
      </w:pPr>
      <w:r w:rsidRPr="0034662D">
        <w:t xml:space="preserve">В образе выпускника: </w:t>
      </w:r>
    </w:p>
    <w:p w:rsidR="00597A30" w:rsidRPr="0034662D" w:rsidRDefault="00597A30" w:rsidP="003D37AE">
      <w:pPr>
        <w:numPr>
          <w:ilvl w:val="0"/>
          <w:numId w:val="101"/>
        </w:numPr>
        <w:tabs>
          <w:tab w:val="num" w:pos="709"/>
        </w:tabs>
        <w:ind w:left="426" w:firstLine="0"/>
        <w:jc w:val="both"/>
      </w:pPr>
      <w:r w:rsidRPr="0034662D">
        <w:rPr>
          <w:u w:val="single"/>
        </w:rPr>
        <w:t>в познавательной сфере</w:t>
      </w:r>
      <w:r w:rsidRPr="0034662D">
        <w:t xml:space="preserve">: развитие творческих способностей; </w:t>
      </w:r>
    </w:p>
    <w:p w:rsidR="00597A30" w:rsidRPr="0034662D" w:rsidRDefault="00597A30" w:rsidP="003D37AE">
      <w:pPr>
        <w:numPr>
          <w:ilvl w:val="0"/>
          <w:numId w:val="101"/>
        </w:numPr>
        <w:tabs>
          <w:tab w:val="num" w:pos="709"/>
        </w:tabs>
        <w:ind w:left="426" w:firstLine="0"/>
        <w:jc w:val="both"/>
      </w:pPr>
      <w:r w:rsidRPr="0034662D">
        <w:rPr>
          <w:u w:val="single"/>
        </w:rPr>
        <w:t>в историко – краеведческой сфере</w:t>
      </w:r>
      <w:r w:rsidRPr="0034662D">
        <w:t xml:space="preserve">: осознание ответственности за судьбу страны, формирование гордости за сопричастность к деяниям предыдущих поколений; </w:t>
      </w:r>
    </w:p>
    <w:p w:rsidR="00597A30" w:rsidRPr="0034662D" w:rsidRDefault="00597A30" w:rsidP="003D37AE">
      <w:pPr>
        <w:numPr>
          <w:ilvl w:val="0"/>
          <w:numId w:val="101"/>
        </w:numPr>
        <w:tabs>
          <w:tab w:val="num" w:pos="709"/>
        </w:tabs>
        <w:ind w:left="426" w:firstLine="0"/>
        <w:jc w:val="both"/>
      </w:pPr>
      <w:r w:rsidRPr="0034662D">
        <w:rPr>
          <w:u w:val="single"/>
        </w:rPr>
        <w:t>в социальной сфере</w:t>
      </w:r>
      <w:r w:rsidRPr="0034662D">
        <w:t xml:space="preserve">: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 </w:t>
      </w:r>
    </w:p>
    <w:p w:rsidR="00597A30" w:rsidRPr="0034662D" w:rsidRDefault="00597A30" w:rsidP="003D37AE">
      <w:pPr>
        <w:numPr>
          <w:ilvl w:val="0"/>
          <w:numId w:val="101"/>
        </w:numPr>
        <w:tabs>
          <w:tab w:val="num" w:pos="709"/>
        </w:tabs>
        <w:ind w:left="426" w:firstLine="0"/>
        <w:jc w:val="both"/>
      </w:pPr>
      <w:r w:rsidRPr="0034662D">
        <w:rPr>
          <w:u w:val="single"/>
        </w:rPr>
        <w:t>в духовно-нравственной сфере</w:t>
      </w:r>
      <w:r w:rsidRPr="0034662D">
        <w:t xml:space="preserve">: осознание обучающимися высших ценностей, идеалов, ориентиров, способность руководствоваться ими в практической деятельности. </w:t>
      </w:r>
    </w:p>
    <w:p w:rsidR="00597A30" w:rsidRPr="0034662D" w:rsidRDefault="00597A30" w:rsidP="00597A30">
      <w:pPr>
        <w:pStyle w:val="3"/>
        <w:spacing w:before="0"/>
        <w:rPr>
          <w:szCs w:val="24"/>
        </w:rPr>
      </w:pPr>
      <w:r w:rsidRPr="0034662D">
        <w:rPr>
          <w:szCs w:val="24"/>
        </w:rPr>
        <w:t>Воспитанники:</w:t>
      </w:r>
    </w:p>
    <w:p w:rsidR="00597A30" w:rsidRPr="0034662D" w:rsidRDefault="00597A30" w:rsidP="003D37AE">
      <w:pPr>
        <w:numPr>
          <w:ilvl w:val="0"/>
          <w:numId w:val="53"/>
        </w:numPr>
        <w:jc w:val="both"/>
      </w:pPr>
      <w:r w:rsidRPr="0034662D">
        <w:t xml:space="preserve">дружны между собой, внимательны друг к другу и к окружающим, открыты миру и людям; </w:t>
      </w:r>
    </w:p>
    <w:p w:rsidR="00597A30" w:rsidRPr="0034662D" w:rsidRDefault="00597A30" w:rsidP="003D37AE">
      <w:pPr>
        <w:numPr>
          <w:ilvl w:val="0"/>
          <w:numId w:val="53"/>
        </w:numPr>
        <w:jc w:val="both"/>
      </w:pPr>
      <w:r w:rsidRPr="0034662D">
        <w:t xml:space="preserve">они обладают индивидуальными способностями и интересами, умеют работать творчески, умеют самостоятельно добывать знания, не пугаются нестандартных ситуаций, а с интересом ищут и находят их решение; </w:t>
      </w:r>
    </w:p>
    <w:p w:rsidR="00597A30" w:rsidRPr="0034662D" w:rsidRDefault="00597A30" w:rsidP="003D37AE">
      <w:pPr>
        <w:numPr>
          <w:ilvl w:val="0"/>
          <w:numId w:val="53"/>
        </w:numPr>
        <w:jc w:val="both"/>
      </w:pPr>
      <w:r w:rsidRPr="0034662D">
        <w:t xml:space="preserve">они самостоятельны, владеют самоконтролем и самооценкой; </w:t>
      </w:r>
    </w:p>
    <w:p w:rsidR="00597A30" w:rsidRPr="0034662D" w:rsidRDefault="00597A30" w:rsidP="003D37AE">
      <w:pPr>
        <w:numPr>
          <w:ilvl w:val="0"/>
          <w:numId w:val="53"/>
        </w:numPr>
        <w:jc w:val="both"/>
      </w:pPr>
      <w:r w:rsidRPr="0034662D">
        <w:t>они способны к изменению самих себя.</w:t>
      </w:r>
    </w:p>
    <w:p w:rsidR="00597A30" w:rsidRPr="0034662D" w:rsidRDefault="00597A30" w:rsidP="00597A30">
      <w:pPr>
        <w:pStyle w:val="af3"/>
        <w:spacing w:before="0" w:beforeAutospacing="0" w:after="0" w:afterAutospacing="0"/>
        <w:jc w:val="both"/>
      </w:pPr>
      <w:r w:rsidRPr="0034662D">
        <w:t>Программа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обучающихся, как основа личности гражданина России.</w:t>
      </w:r>
    </w:p>
    <w:p w:rsidR="00597A30" w:rsidRPr="0034662D" w:rsidRDefault="00597A30" w:rsidP="00597A30">
      <w:pPr>
        <w:pStyle w:val="af3"/>
        <w:spacing w:before="0" w:beforeAutospacing="0" w:after="0" w:afterAutospacing="0"/>
        <w:jc w:val="center"/>
      </w:pPr>
      <w:r w:rsidRPr="0034662D">
        <w:rPr>
          <w:rStyle w:val="afa"/>
        </w:rPr>
        <w:t>Формы подведения итогов реализации программы</w:t>
      </w:r>
    </w:p>
    <w:p w:rsidR="00597A30" w:rsidRPr="0034662D" w:rsidRDefault="00597A30" w:rsidP="00597A30">
      <w:pPr>
        <w:pStyle w:val="af3"/>
        <w:spacing w:before="0" w:beforeAutospacing="0" w:after="0" w:afterAutospacing="0"/>
        <w:jc w:val="both"/>
      </w:pPr>
      <w:r w:rsidRPr="0034662D">
        <w:t xml:space="preserve">При подведении итогов реализации Программы (ежегодно в апреле-мае) проводится </w:t>
      </w:r>
      <w:r w:rsidRPr="0034662D">
        <w:rPr>
          <w:lang w:val="en-US"/>
        </w:rPr>
        <w:t>PR</w:t>
      </w:r>
      <w:r w:rsidRPr="0034662D">
        <w:t>-фестиваль, который включает в себя награждение лучших и самых активных учащихся в учебном году почетными грамотами, благодарственными письмами и призами; организацию итоговой выставки с художественно-прикладными и техническими работами; формирование лидерской группы из инициативных и активных участников программы.</w:t>
      </w:r>
    </w:p>
    <w:p w:rsidR="00597A30" w:rsidRPr="0034662D" w:rsidRDefault="00597A30" w:rsidP="00597A30">
      <w:pPr>
        <w:pStyle w:val="3"/>
        <w:spacing w:before="0"/>
        <w:rPr>
          <w:rStyle w:val="aff4"/>
          <w:i w:val="0"/>
          <w:szCs w:val="24"/>
        </w:rPr>
      </w:pPr>
      <w:r w:rsidRPr="0034662D">
        <w:rPr>
          <w:rStyle w:val="aff4"/>
          <w:i w:val="0"/>
          <w:szCs w:val="24"/>
        </w:rPr>
        <w:t>Диагностика:</w:t>
      </w:r>
    </w:p>
    <w:p w:rsidR="00597A30" w:rsidRPr="0034662D" w:rsidRDefault="00597A30" w:rsidP="00597A30">
      <w:pPr>
        <w:pStyle w:val="af3"/>
        <w:spacing w:before="0" w:beforeAutospacing="0" w:after="0" w:afterAutospacing="0"/>
        <w:jc w:val="both"/>
      </w:pPr>
      <w:r w:rsidRPr="0034662D">
        <w:t xml:space="preserve">Изучение особенностей учащихся,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 </w:t>
      </w:r>
    </w:p>
    <w:p w:rsidR="00597A30" w:rsidRPr="0034662D" w:rsidRDefault="00597A30" w:rsidP="00597A30">
      <w:pPr>
        <w:pStyle w:val="af3"/>
        <w:spacing w:before="0" w:beforeAutospacing="0" w:after="0" w:afterAutospacing="0"/>
        <w:jc w:val="both"/>
        <w:rPr>
          <w:b/>
        </w:rPr>
      </w:pPr>
      <w:r w:rsidRPr="0034662D">
        <w:rPr>
          <w:b/>
        </w:rPr>
        <w:t xml:space="preserve">1. Задачи диагностик: </w:t>
      </w:r>
    </w:p>
    <w:tbl>
      <w:tblPr>
        <w:tblW w:w="0" w:type="auto"/>
        <w:tblCellMar>
          <w:left w:w="0" w:type="dxa"/>
          <w:right w:w="0" w:type="dxa"/>
        </w:tblCellMar>
        <w:tblLook w:val="04A0" w:firstRow="1" w:lastRow="0" w:firstColumn="1" w:lastColumn="0" w:noHBand="0" w:noVBand="1"/>
      </w:tblPr>
      <w:tblGrid>
        <w:gridCol w:w="1526"/>
        <w:gridCol w:w="8363"/>
      </w:tblGrid>
      <w:tr w:rsidR="00597A30" w:rsidRPr="0034662D" w:rsidTr="00597A30">
        <w:tc>
          <w:tcPr>
            <w:tcW w:w="15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center"/>
            </w:pPr>
            <w:r w:rsidRPr="0034662D">
              <w:t>Класс</w:t>
            </w:r>
          </w:p>
        </w:tc>
        <w:tc>
          <w:tcPr>
            <w:tcW w:w="8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center"/>
            </w:pPr>
            <w:r w:rsidRPr="0034662D">
              <w:t>Задачи</w:t>
            </w:r>
          </w:p>
        </w:tc>
      </w:tr>
      <w:tr w:rsidR="00597A30" w:rsidRPr="0034662D" w:rsidTr="00597A30">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pPr>
            <w:r w:rsidRPr="0034662D">
              <w:t>1класс</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r>
      <w:tr w:rsidR="00597A30" w:rsidRPr="0034662D" w:rsidTr="00597A30">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pPr>
            <w:r w:rsidRPr="0034662D">
              <w:t>2 -3 класс</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r>
      <w:tr w:rsidR="00597A30" w:rsidRPr="0034662D" w:rsidTr="00597A30">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jc w:val="both"/>
            </w:pPr>
            <w:r w:rsidRPr="0034662D">
              <w:t>4 класс</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97A30" w:rsidRPr="0034662D" w:rsidRDefault="00597A30" w:rsidP="00597A30">
            <w:pPr>
              <w:ind w:firstLine="34"/>
              <w:jc w:val="both"/>
            </w:pPr>
            <w:r w:rsidRPr="0034662D">
              <w:t>изучения самооценки детей  младшего школьного возраста</w:t>
            </w:r>
          </w:p>
        </w:tc>
      </w:tr>
    </w:tbl>
    <w:p w:rsidR="00597A30" w:rsidRPr="0034662D" w:rsidRDefault="00597A30" w:rsidP="00597A30">
      <w:pPr>
        <w:pStyle w:val="af3"/>
        <w:spacing w:before="0" w:beforeAutospacing="0" w:after="0" w:afterAutospacing="0"/>
        <w:jc w:val="both"/>
        <w:rPr>
          <w:b/>
        </w:rPr>
      </w:pPr>
      <w:r w:rsidRPr="0034662D">
        <w:rPr>
          <w:b/>
        </w:rPr>
        <w:t xml:space="preserve">2. Направления диагностики: </w:t>
      </w:r>
    </w:p>
    <w:p w:rsidR="00597A30" w:rsidRPr="0034662D" w:rsidRDefault="00597A30" w:rsidP="00597A30">
      <w:pPr>
        <w:pStyle w:val="af3"/>
        <w:spacing w:before="0" w:beforeAutospacing="0" w:after="0" w:afterAutospacing="0"/>
        <w:rPr>
          <w:i/>
          <w:u w:val="single"/>
        </w:rPr>
      </w:pPr>
      <w:r w:rsidRPr="0034662D">
        <w:rPr>
          <w:i/>
          <w:u w:val="single"/>
        </w:rPr>
        <w:t xml:space="preserve">Изучение индивидуальных особенностей личности учащегося: </w:t>
      </w:r>
    </w:p>
    <w:p w:rsidR="00597A30" w:rsidRPr="0034662D" w:rsidRDefault="00597A30" w:rsidP="003D37AE">
      <w:pPr>
        <w:numPr>
          <w:ilvl w:val="0"/>
          <w:numId w:val="54"/>
        </w:numPr>
      </w:pPr>
      <w:r w:rsidRPr="0034662D">
        <w:t xml:space="preserve">общие сведения; </w:t>
      </w:r>
    </w:p>
    <w:p w:rsidR="00597A30" w:rsidRPr="0034662D" w:rsidRDefault="00597A30" w:rsidP="003D37AE">
      <w:pPr>
        <w:numPr>
          <w:ilvl w:val="0"/>
          <w:numId w:val="54"/>
        </w:numPr>
      </w:pPr>
      <w:r w:rsidRPr="0034662D">
        <w:t xml:space="preserve">способности; </w:t>
      </w:r>
    </w:p>
    <w:p w:rsidR="00597A30" w:rsidRPr="0034662D" w:rsidRDefault="00597A30" w:rsidP="003D37AE">
      <w:pPr>
        <w:numPr>
          <w:ilvl w:val="0"/>
          <w:numId w:val="54"/>
        </w:numPr>
      </w:pPr>
      <w:r w:rsidRPr="0034662D">
        <w:t xml:space="preserve">темперамент; </w:t>
      </w:r>
    </w:p>
    <w:p w:rsidR="00597A30" w:rsidRPr="0034662D" w:rsidRDefault="00597A30" w:rsidP="003D37AE">
      <w:pPr>
        <w:numPr>
          <w:ilvl w:val="0"/>
          <w:numId w:val="54"/>
        </w:numPr>
      </w:pPr>
      <w:r w:rsidRPr="0034662D">
        <w:t xml:space="preserve">самооценка; </w:t>
      </w:r>
    </w:p>
    <w:p w:rsidR="00597A30" w:rsidRPr="0034662D" w:rsidRDefault="00597A30" w:rsidP="003D37AE">
      <w:pPr>
        <w:numPr>
          <w:ilvl w:val="0"/>
          <w:numId w:val="54"/>
        </w:numPr>
      </w:pPr>
      <w:r w:rsidRPr="0034662D">
        <w:t xml:space="preserve">успешность в деятельности; </w:t>
      </w:r>
    </w:p>
    <w:p w:rsidR="00597A30" w:rsidRPr="0034662D" w:rsidRDefault="00597A30" w:rsidP="003D37AE">
      <w:pPr>
        <w:numPr>
          <w:ilvl w:val="0"/>
          <w:numId w:val="54"/>
        </w:numPr>
      </w:pPr>
      <w:r w:rsidRPr="0034662D">
        <w:t xml:space="preserve">уровень воспитанности. </w:t>
      </w:r>
    </w:p>
    <w:p w:rsidR="00597A30" w:rsidRPr="0034662D" w:rsidRDefault="00597A30" w:rsidP="00597A30">
      <w:pPr>
        <w:pStyle w:val="af3"/>
        <w:spacing w:before="0" w:beforeAutospacing="0" w:after="0" w:afterAutospacing="0"/>
        <w:rPr>
          <w:i/>
          <w:u w:val="single"/>
        </w:rPr>
      </w:pPr>
      <w:r w:rsidRPr="0034662D">
        <w:rPr>
          <w:i/>
          <w:u w:val="single"/>
        </w:rPr>
        <w:t xml:space="preserve">Изучение межличностных отношений: </w:t>
      </w:r>
    </w:p>
    <w:p w:rsidR="00597A30" w:rsidRPr="0034662D" w:rsidRDefault="00597A30" w:rsidP="003D37AE">
      <w:pPr>
        <w:numPr>
          <w:ilvl w:val="0"/>
          <w:numId w:val="55"/>
        </w:numPr>
      </w:pPr>
      <w:r w:rsidRPr="0034662D">
        <w:t xml:space="preserve">социометрия; </w:t>
      </w:r>
    </w:p>
    <w:p w:rsidR="00597A30" w:rsidRPr="0034662D" w:rsidRDefault="00597A30" w:rsidP="003D37AE">
      <w:pPr>
        <w:numPr>
          <w:ilvl w:val="0"/>
          <w:numId w:val="55"/>
        </w:numPr>
      </w:pPr>
      <w:r w:rsidRPr="0034662D">
        <w:t xml:space="preserve">социально-психологический климат в классе; </w:t>
      </w:r>
    </w:p>
    <w:p w:rsidR="00597A30" w:rsidRPr="0034662D" w:rsidRDefault="00597A30" w:rsidP="003D37AE">
      <w:pPr>
        <w:numPr>
          <w:ilvl w:val="0"/>
          <w:numId w:val="55"/>
        </w:numPr>
      </w:pPr>
      <w:r w:rsidRPr="0034662D">
        <w:t xml:space="preserve">общие сведения. </w:t>
      </w:r>
    </w:p>
    <w:p w:rsidR="00597A30" w:rsidRPr="0034662D" w:rsidRDefault="00597A30" w:rsidP="00597A30">
      <w:pPr>
        <w:pStyle w:val="af3"/>
        <w:spacing w:before="0" w:beforeAutospacing="0" w:after="0" w:afterAutospacing="0"/>
        <w:rPr>
          <w:b/>
        </w:rPr>
      </w:pPr>
    </w:p>
    <w:p w:rsidR="00597A30" w:rsidRPr="0034662D" w:rsidRDefault="00597A30" w:rsidP="00597A30">
      <w:pPr>
        <w:pStyle w:val="af3"/>
        <w:spacing w:before="0" w:beforeAutospacing="0" w:after="0" w:afterAutospacing="0"/>
        <w:rPr>
          <w:b/>
        </w:rPr>
      </w:pPr>
      <w:r w:rsidRPr="0034662D">
        <w:rPr>
          <w:b/>
        </w:rPr>
        <w:t xml:space="preserve">3. Формы диагностики: </w:t>
      </w:r>
    </w:p>
    <w:p w:rsidR="00597A30" w:rsidRPr="0034662D" w:rsidRDefault="00597A30" w:rsidP="003D37AE">
      <w:pPr>
        <w:numPr>
          <w:ilvl w:val="0"/>
          <w:numId w:val="56"/>
        </w:numPr>
      </w:pPr>
      <w:r w:rsidRPr="0034662D">
        <w:t xml:space="preserve">анкетирование; </w:t>
      </w:r>
    </w:p>
    <w:p w:rsidR="00597A30" w:rsidRPr="0034662D" w:rsidRDefault="00597A30" w:rsidP="003D37AE">
      <w:pPr>
        <w:numPr>
          <w:ilvl w:val="0"/>
          <w:numId w:val="56"/>
        </w:numPr>
      </w:pPr>
      <w:r w:rsidRPr="0034662D">
        <w:t xml:space="preserve">тестирование; </w:t>
      </w:r>
    </w:p>
    <w:p w:rsidR="00597A30" w:rsidRPr="0034662D" w:rsidRDefault="00597A30" w:rsidP="003D37AE">
      <w:pPr>
        <w:numPr>
          <w:ilvl w:val="0"/>
          <w:numId w:val="56"/>
        </w:numPr>
      </w:pPr>
      <w:r w:rsidRPr="0034662D">
        <w:t xml:space="preserve">наблюдение; </w:t>
      </w:r>
    </w:p>
    <w:p w:rsidR="00597A30" w:rsidRPr="0034662D" w:rsidRDefault="00597A30" w:rsidP="003D37AE">
      <w:pPr>
        <w:numPr>
          <w:ilvl w:val="0"/>
          <w:numId w:val="56"/>
        </w:numPr>
      </w:pPr>
      <w:r w:rsidRPr="0034662D">
        <w:t xml:space="preserve">беседы. </w:t>
      </w:r>
    </w:p>
    <w:p w:rsidR="00597A30" w:rsidRPr="0034662D" w:rsidRDefault="00597A30" w:rsidP="00597A30">
      <w:pPr>
        <w:ind w:firstLine="709"/>
        <w:jc w:val="both"/>
      </w:pPr>
      <w:r w:rsidRPr="0034662D">
        <w:t>К результатам, не подлежащим итоговой оценке индивидуальных достижений выпускников начальной школы, относятся:</w:t>
      </w:r>
    </w:p>
    <w:p w:rsidR="00597A30" w:rsidRPr="0034662D" w:rsidRDefault="00597A30" w:rsidP="003D37AE">
      <w:pPr>
        <w:pStyle w:val="a7"/>
        <w:numPr>
          <w:ilvl w:val="0"/>
          <w:numId w:val="112"/>
        </w:numPr>
        <w:ind w:left="426" w:firstLine="0"/>
        <w:jc w:val="both"/>
      </w:pPr>
      <w:r w:rsidRPr="0034662D">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97A30" w:rsidRPr="0034662D" w:rsidRDefault="00597A30" w:rsidP="003D37AE">
      <w:pPr>
        <w:pStyle w:val="a7"/>
        <w:numPr>
          <w:ilvl w:val="0"/>
          <w:numId w:val="112"/>
        </w:numPr>
        <w:ind w:left="426" w:firstLine="0"/>
        <w:jc w:val="both"/>
      </w:pPr>
      <w:r w:rsidRPr="0034662D">
        <w:t>характеристика социальных чувств (патриотизм, толерантность, гуманизм и др.);</w:t>
      </w:r>
    </w:p>
    <w:p w:rsidR="00597A30" w:rsidRPr="0034662D" w:rsidRDefault="00597A30" w:rsidP="003D37AE">
      <w:pPr>
        <w:pStyle w:val="a7"/>
        <w:numPr>
          <w:ilvl w:val="0"/>
          <w:numId w:val="112"/>
        </w:numPr>
        <w:ind w:left="426" w:firstLine="0"/>
        <w:jc w:val="both"/>
      </w:pPr>
      <w:r w:rsidRPr="0034662D">
        <w:t>индивидуальные личностные характеристики (доброта, дружелюбие, честность и т.п.).</w:t>
      </w:r>
    </w:p>
    <w:p w:rsidR="00597A30" w:rsidRPr="0034662D" w:rsidRDefault="00597A30" w:rsidP="00597A30">
      <w:pPr>
        <w:ind w:firstLine="709"/>
        <w:jc w:val="both"/>
      </w:pPr>
      <w:r w:rsidRPr="0034662D">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597A30" w:rsidRPr="0034662D" w:rsidRDefault="00597A30" w:rsidP="00597A30">
      <w:pPr>
        <w:ind w:left="1440"/>
        <w:jc w:val="both"/>
        <w:rPr>
          <w:b/>
        </w:rPr>
      </w:pPr>
    </w:p>
    <w:p w:rsidR="00597A30" w:rsidRPr="0034662D" w:rsidRDefault="00597A30" w:rsidP="00597A30">
      <w:pPr>
        <w:ind w:left="1440"/>
        <w:jc w:val="both"/>
        <w:rPr>
          <w:b/>
        </w:rPr>
      </w:pPr>
      <w:r w:rsidRPr="0034662D">
        <w:rPr>
          <w:b/>
        </w:rPr>
        <w:t>Критерии успешности нравственного образования</w:t>
      </w:r>
    </w:p>
    <w:p w:rsidR="00597A30" w:rsidRPr="0034662D" w:rsidRDefault="00597A30" w:rsidP="00597A30">
      <w:pPr>
        <w:ind w:left="1440"/>
        <w:jc w:val="both"/>
        <w:rPr>
          <w:b/>
        </w:rPr>
      </w:pPr>
    </w:p>
    <w:p w:rsidR="00597A30" w:rsidRPr="0034662D" w:rsidRDefault="00597A30" w:rsidP="003D37AE">
      <w:pPr>
        <w:numPr>
          <w:ilvl w:val="0"/>
          <w:numId w:val="98"/>
        </w:numPr>
        <w:tabs>
          <w:tab w:val="clear" w:pos="1080"/>
          <w:tab w:val="num" w:pos="426"/>
        </w:tabs>
        <w:ind w:left="426" w:firstLine="0"/>
        <w:jc w:val="both"/>
        <w:rPr>
          <w:b/>
          <w:bCs/>
          <w:i/>
          <w:iCs/>
        </w:rPr>
      </w:pPr>
      <w:r w:rsidRPr="0034662D">
        <w:t xml:space="preserve">Результаты диагностических исследований нравственного роста личности школьников – </w:t>
      </w:r>
      <w:r w:rsidRPr="0034662D">
        <w:rPr>
          <w:b/>
          <w:bCs/>
          <w:i/>
          <w:iCs/>
        </w:rPr>
        <w:t>положительная динамика роста позитивных отношений к нравственным ценностям.</w:t>
      </w:r>
    </w:p>
    <w:p w:rsidR="00597A30" w:rsidRPr="0034662D" w:rsidRDefault="00597A30" w:rsidP="003D37AE">
      <w:pPr>
        <w:numPr>
          <w:ilvl w:val="0"/>
          <w:numId w:val="98"/>
        </w:numPr>
        <w:tabs>
          <w:tab w:val="clear" w:pos="1080"/>
          <w:tab w:val="num" w:pos="426"/>
        </w:tabs>
        <w:ind w:left="426" w:firstLine="0"/>
        <w:jc w:val="both"/>
        <w:rPr>
          <w:b/>
          <w:bCs/>
          <w:i/>
          <w:iCs/>
        </w:rPr>
      </w:pPr>
      <w:r w:rsidRPr="0034662D">
        <w:t xml:space="preserve">Результаты исследования формирования классных коллективов – </w:t>
      </w:r>
      <w:r w:rsidRPr="0034662D">
        <w:rPr>
          <w:b/>
          <w:bCs/>
          <w:i/>
          <w:iCs/>
        </w:rPr>
        <w:t>рост суммы баллов активности и качества участия классных коллективов в общественной жизни.</w:t>
      </w:r>
    </w:p>
    <w:p w:rsidR="00597A30" w:rsidRPr="0034662D" w:rsidRDefault="00597A30" w:rsidP="003D37AE">
      <w:pPr>
        <w:numPr>
          <w:ilvl w:val="0"/>
          <w:numId w:val="98"/>
        </w:numPr>
        <w:tabs>
          <w:tab w:val="clear" w:pos="1080"/>
          <w:tab w:val="num" w:pos="426"/>
        </w:tabs>
        <w:ind w:left="426" w:firstLine="0"/>
        <w:jc w:val="both"/>
        <w:rPr>
          <w:b/>
          <w:bCs/>
          <w:i/>
          <w:iCs/>
        </w:rPr>
      </w:pPr>
      <w:r w:rsidRPr="0034662D">
        <w:t xml:space="preserve">Рейтинговая оценка работы школы ее учащимися и их родителями - </w:t>
      </w:r>
      <w:r w:rsidRPr="0034662D">
        <w:rPr>
          <w:b/>
          <w:bCs/>
          <w:i/>
          <w:iCs/>
        </w:rPr>
        <w:t>положительная динамика по годам.</w:t>
      </w:r>
    </w:p>
    <w:p w:rsidR="00597A30" w:rsidRPr="0034662D" w:rsidRDefault="00597A30" w:rsidP="003D37AE">
      <w:pPr>
        <w:numPr>
          <w:ilvl w:val="0"/>
          <w:numId w:val="98"/>
        </w:numPr>
        <w:tabs>
          <w:tab w:val="clear" w:pos="1080"/>
          <w:tab w:val="num" w:pos="426"/>
        </w:tabs>
        <w:ind w:left="426" w:firstLine="0"/>
        <w:jc w:val="both"/>
      </w:pPr>
      <w:r w:rsidRPr="0034662D">
        <w:t xml:space="preserve">Уровень активности участия всех сторон образовательного процесса в самоуправлении школой – </w:t>
      </w:r>
      <w:r w:rsidRPr="0034662D">
        <w:rPr>
          <w:i/>
          <w:iCs/>
        </w:rPr>
        <w:t>положительная динамика числа участников и их предложений по совершенствованию работы школы.</w:t>
      </w:r>
    </w:p>
    <w:p w:rsidR="00597A30" w:rsidRPr="0034662D" w:rsidRDefault="00597A30" w:rsidP="00597A30">
      <w:pPr>
        <w:tabs>
          <w:tab w:val="num" w:pos="426"/>
        </w:tabs>
        <w:spacing w:line="276" w:lineRule="auto"/>
        <w:ind w:left="426"/>
        <w:jc w:val="both"/>
        <w:outlineLvl w:val="0"/>
        <w:rPr>
          <w:b/>
          <w:lang w:eastAsia="en-US"/>
        </w:rPr>
      </w:pPr>
    </w:p>
    <w:p w:rsidR="00597A30" w:rsidRPr="00597A30" w:rsidRDefault="00597A30" w:rsidP="00597A30">
      <w:pPr>
        <w:spacing w:line="276" w:lineRule="auto"/>
        <w:jc w:val="both"/>
        <w:outlineLvl w:val="0"/>
        <w:rPr>
          <w:b/>
          <w:lang w:eastAsia="en-US"/>
        </w:rPr>
      </w:pPr>
      <w:r w:rsidRPr="0034662D">
        <w:rPr>
          <w:b/>
          <w:lang w:eastAsia="en-US"/>
        </w:rPr>
        <w:t xml:space="preserve">           Используемые диагностики </w:t>
      </w:r>
    </w:p>
    <w:p w:rsidR="00597A30" w:rsidRPr="0034662D" w:rsidRDefault="00597A30" w:rsidP="003D37AE">
      <w:pPr>
        <w:numPr>
          <w:ilvl w:val="0"/>
          <w:numId w:val="111"/>
        </w:numPr>
        <w:spacing w:after="200" w:line="276" w:lineRule="auto"/>
        <w:contextualSpacing/>
        <w:jc w:val="both"/>
      </w:pPr>
      <w:r w:rsidRPr="0034662D">
        <w:t>диагностика уровня воспитанности школьника (методика Н.П. Капустиной, Л. Фридмана);</w:t>
      </w:r>
    </w:p>
    <w:p w:rsidR="00597A30" w:rsidRPr="0034662D" w:rsidRDefault="00597A30" w:rsidP="003D37AE">
      <w:pPr>
        <w:numPr>
          <w:ilvl w:val="0"/>
          <w:numId w:val="111"/>
        </w:numPr>
        <w:spacing w:after="200" w:line="276" w:lineRule="auto"/>
        <w:contextualSpacing/>
        <w:jc w:val="both"/>
      </w:pPr>
      <w:r w:rsidRPr="0034662D">
        <w:t>Дом Доброты Вачкова.</w:t>
      </w:r>
    </w:p>
    <w:p w:rsidR="00847D57" w:rsidRPr="005E3825" w:rsidRDefault="00847D57" w:rsidP="00597A30">
      <w:pPr>
        <w:spacing w:line="276" w:lineRule="auto"/>
        <w:jc w:val="both"/>
        <w:rPr>
          <w:b/>
          <w:sz w:val="22"/>
          <w:szCs w:val="22"/>
          <w:lang w:eastAsia="en-US"/>
        </w:rPr>
        <w:sectPr w:rsidR="00847D57" w:rsidRPr="005E3825" w:rsidSect="00676523">
          <w:pgSz w:w="11906" w:h="16838"/>
          <w:pgMar w:top="1134" w:right="850" w:bottom="1560" w:left="1135" w:header="708" w:footer="708" w:gutter="0"/>
          <w:cols w:space="708"/>
          <w:docGrid w:linePitch="360"/>
        </w:sectPr>
      </w:pPr>
    </w:p>
    <w:p w:rsidR="00847D57" w:rsidRPr="005E3825" w:rsidRDefault="00847D57" w:rsidP="00597A30">
      <w:pPr>
        <w:spacing w:line="276" w:lineRule="auto"/>
        <w:jc w:val="both"/>
        <w:rPr>
          <w:b/>
          <w:sz w:val="22"/>
          <w:szCs w:val="22"/>
          <w:lang w:eastAsia="en-US"/>
        </w:rPr>
      </w:pPr>
      <w:r w:rsidRPr="005E3825">
        <w:rPr>
          <w:b/>
          <w:sz w:val="22"/>
          <w:szCs w:val="22"/>
          <w:lang w:eastAsia="en-US"/>
        </w:rPr>
        <w:t xml:space="preserve">2.4.ПРОГРАММА ФОРМИРОВАНИЯ КУЛЬТУРЫ ЗДОРОВОГО И БЕЗОПАСНОГО ОБРАЗА ЖИЗНИ </w:t>
      </w:r>
    </w:p>
    <w:p w:rsidR="00847D57" w:rsidRPr="005E3825" w:rsidRDefault="00847D57" w:rsidP="005E3825">
      <w:pPr>
        <w:spacing w:line="276" w:lineRule="auto"/>
        <w:jc w:val="both"/>
        <w:rPr>
          <w:b/>
          <w:sz w:val="22"/>
          <w:szCs w:val="22"/>
          <w:lang w:eastAsia="en-US"/>
        </w:rPr>
      </w:pPr>
    </w:p>
    <w:p w:rsidR="00C93ABE" w:rsidRPr="005E3825" w:rsidRDefault="00C93ABE" w:rsidP="00C93ABE">
      <w:pPr>
        <w:spacing w:line="276" w:lineRule="auto"/>
        <w:jc w:val="both"/>
        <w:outlineLvl w:val="0"/>
        <w:rPr>
          <w:b/>
          <w:sz w:val="22"/>
          <w:szCs w:val="22"/>
          <w:lang w:eastAsia="en-US"/>
        </w:rPr>
      </w:pPr>
      <w:r w:rsidRPr="005E3825">
        <w:rPr>
          <w:b/>
          <w:sz w:val="22"/>
          <w:szCs w:val="22"/>
          <w:lang w:eastAsia="en-US"/>
        </w:rPr>
        <w:t>Пояснительная записка.</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Человек - высшее творение природы. Но для того чтобы наслаждаться ее сокровищами, он должен отвечать по крайней мере одному требованию: быть здоровым.</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Учеными доказано, что 75% болезней взрослых заработаны в детские годы. Думая о будущем детей, надо особо подчеркнуть младший школьный возраст как самый важный.</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Этот проект направлен на сохранение и укрепление здоровья учащихся 1-4 классов, а также воспитание потребности в здоровом образе жизни, т.к. только здоровый ребенок способен успешно и в полной мере овладеть школьной программой.</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Актуальность программы.</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В условиях современной природной и социально-экономической ситуации проблема здоровья детей приобретает глобальный характер. Здоровье каждого человека, в т.ч. и ребенка, определяется соотношением внешних и внутренних воздействий на его организм, с одной стороны, и возможностями самого организма противостоять нежелательным воздействиям, защищаться от них, по возможности усиливая воздействие полезных для здоровья факторов, с другой стороны.</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Степень успешности этой деятельности - устранения вредных воздействий (корректировка окружающей среды) и повышения устойчивости (тренировка, повышение адаптационных способностей организма)- определяет направления усилий по сохранению и укреплению здоровья.</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Свою долю ответственности за сложившуюся ситуацию несет и система образования.</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Одной из важнейших задач школы в соответствии с целями современной реформы образования в России является сохранение и укрепление здоровья учащихся.</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Проведя анализ медицинских карт и беседы с родителями детей, поступивших в школу в новом учебном году, выясняется, что, не будучи еще школьниками, они уже имеют серьезные проблемы, которые могут в дальнейшем усугубиться и стать причинами, вызывающими трудности в обучении: нарушение осанки, ослабленное зрение, хронические заболевания, дефекты речи, кариес, деформированная грудная клетка.</w:t>
      </w:r>
    </w:p>
    <w:p w:rsidR="00C93ABE" w:rsidRPr="005E3825" w:rsidRDefault="00C93ABE" w:rsidP="00C93ABE">
      <w:pPr>
        <w:spacing w:line="276" w:lineRule="auto"/>
        <w:ind w:firstLine="567"/>
        <w:jc w:val="both"/>
        <w:rPr>
          <w:sz w:val="22"/>
          <w:szCs w:val="22"/>
          <w:lang w:eastAsia="en-US"/>
        </w:rPr>
      </w:pPr>
      <w:r w:rsidRPr="005E3825">
        <w:rPr>
          <w:sz w:val="22"/>
          <w:szCs w:val="22"/>
          <w:lang w:eastAsia="en-US"/>
        </w:rPr>
        <w:t>Пытаясь исправить создавшееся положение, решено разработать проект программы жизнедеятельности младших школьников, мероприятия которой направлены на укрепление здоровья и активизацию самого субъекта воспитания - ребенка.</w:t>
      </w:r>
    </w:p>
    <w:p w:rsidR="00C93ABE" w:rsidRPr="005E3825" w:rsidRDefault="00C93ABE" w:rsidP="00C93ABE">
      <w:pPr>
        <w:spacing w:line="276" w:lineRule="auto"/>
        <w:ind w:firstLine="567"/>
        <w:jc w:val="both"/>
        <w:rPr>
          <w:sz w:val="22"/>
          <w:szCs w:val="22"/>
          <w:lang w:eastAsia="en-US"/>
        </w:rPr>
      </w:pPr>
    </w:p>
    <w:p w:rsidR="00C93ABE" w:rsidRPr="005E3825" w:rsidRDefault="00C93ABE" w:rsidP="00C93ABE">
      <w:pPr>
        <w:spacing w:line="276" w:lineRule="auto"/>
        <w:ind w:firstLine="567"/>
        <w:jc w:val="both"/>
        <w:outlineLvl w:val="0"/>
        <w:rPr>
          <w:sz w:val="22"/>
          <w:szCs w:val="22"/>
          <w:lang w:eastAsia="en-US"/>
        </w:rPr>
      </w:pPr>
      <w:r w:rsidRPr="005E3825">
        <w:rPr>
          <w:b/>
          <w:sz w:val="22"/>
          <w:szCs w:val="22"/>
          <w:lang w:eastAsia="en-US"/>
        </w:rPr>
        <w:t xml:space="preserve">Цель: </w:t>
      </w:r>
      <w:r w:rsidRPr="005E3825">
        <w:rPr>
          <w:sz w:val="22"/>
          <w:szCs w:val="22"/>
          <w:lang w:eastAsia="en-US"/>
        </w:rPr>
        <w:t>создание условий, позволяющих воспитать потребность в принятии ЗОЖ.</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Задачи:</w:t>
      </w:r>
    </w:p>
    <w:p w:rsidR="00C93ABE" w:rsidRPr="005E3825" w:rsidRDefault="00C93ABE" w:rsidP="00912C98">
      <w:pPr>
        <w:numPr>
          <w:ilvl w:val="0"/>
          <w:numId w:val="4"/>
        </w:numPr>
        <w:spacing w:after="200" w:line="276" w:lineRule="auto"/>
        <w:jc w:val="both"/>
        <w:rPr>
          <w:sz w:val="22"/>
          <w:szCs w:val="22"/>
          <w:lang w:eastAsia="en-US"/>
        </w:rPr>
      </w:pPr>
      <w:r w:rsidRPr="005E3825">
        <w:rPr>
          <w:sz w:val="22"/>
          <w:szCs w:val="22"/>
          <w:lang w:eastAsia="en-US"/>
        </w:rPr>
        <w:t>Внедрять здоровьесберегающие технологии для укрепления здоровья школьника;</w:t>
      </w:r>
    </w:p>
    <w:p w:rsidR="00C93ABE" w:rsidRPr="005E3825" w:rsidRDefault="00C93ABE" w:rsidP="00912C98">
      <w:pPr>
        <w:numPr>
          <w:ilvl w:val="0"/>
          <w:numId w:val="4"/>
        </w:numPr>
        <w:spacing w:after="200" w:line="276" w:lineRule="auto"/>
        <w:jc w:val="both"/>
        <w:rPr>
          <w:sz w:val="22"/>
          <w:szCs w:val="22"/>
          <w:lang w:eastAsia="en-US"/>
        </w:rPr>
      </w:pPr>
      <w:r w:rsidRPr="005E3825">
        <w:rPr>
          <w:sz w:val="22"/>
          <w:szCs w:val="22"/>
          <w:lang w:eastAsia="en-US"/>
        </w:rPr>
        <w:t>Сформировать у учащихся необходимый уровень грамотности по вопросам ЗОЖ;</w:t>
      </w:r>
    </w:p>
    <w:p w:rsidR="00C93ABE" w:rsidRPr="005E3825" w:rsidRDefault="00C93ABE" w:rsidP="00912C98">
      <w:pPr>
        <w:numPr>
          <w:ilvl w:val="0"/>
          <w:numId w:val="4"/>
        </w:numPr>
        <w:spacing w:after="200" w:line="276" w:lineRule="auto"/>
        <w:jc w:val="both"/>
        <w:rPr>
          <w:sz w:val="22"/>
          <w:szCs w:val="22"/>
          <w:lang w:eastAsia="en-US"/>
        </w:rPr>
      </w:pPr>
      <w:r w:rsidRPr="005E3825">
        <w:rPr>
          <w:sz w:val="22"/>
          <w:szCs w:val="22"/>
          <w:lang w:eastAsia="en-US"/>
        </w:rPr>
        <w:t>Повысить интерес к спортивным мероприятиям;</w:t>
      </w:r>
    </w:p>
    <w:p w:rsidR="00C93ABE" w:rsidRPr="008A71CF" w:rsidRDefault="00C93ABE" w:rsidP="00912C98">
      <w:pPr>
        <w:numPr>
          <w:ilvl w:val="0"/>
          <w:numId w:val="4"/>
        </w:numPr>
        <w:spacing w:after="200" w:line="276" w:lineRule="auto"/>
        <w:jc w:val="both"/>
        <w:rPr>
          <w:sz w:val="22"/>
          <w:szCs w:val="22"/>
          <w:lang w:eastAsia="en-US"/>
        </w:rPr>
      </w:pPr>
      <w:r w:rsidRPr="005E3825">
        <w:rPr>
          <w:sz w:val="22"/>
          <w:szCs w:val="22"/>
          <w:lang w:eastAsia="en-US"/>
        </w:rPr>
        <w:t>Систематически проводить мониторинг диагностики здоровья и психофизического состояния учащихся.</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Принципы программы:</w:t>
      </w:r>
    </w:p>
    <w:p w:rsidR="00C93ABE" w:rsidRPr="005E3825" w:rsidRDefault="00C93ABE" w:rsidP="00912C98">
      <w:pPr>
        <w:numPr>
          <w:ilvl w:val="0"/>
          <w:numId w:val="5"/>
        </w:numPr>
        <w:spacing w:after="200" w:line="276" w:lineRule="auto"/>
        <w:jc w:val="both"/>
        <w:rPr>
          <w:sz w:val="22"/>
          <w:szCs w:val="22"/>
          <w:lang w:eastAsia="en-US"/>
        </w:rPr>
      </w:pPr>
      <w:r w:rsidRPr="005E3825">
        <w:rPr>
          <w:sz w:val="22"/>
          <w:szCs w:val="22"/>
          <w:lang w:eastAsia="en-US"/>
        </w:rPr>
        <w:t>У каждого ребенка свой потенциал здоровья, его нужно учитывать.</w:t>
      </w:r>
    </w:p>
    <w:p w:rsidR="00C93ABE" w:rsidRPr="005E3825" w:rsidRDefault="00C93ABE" w:rsidP="00912C98">
      <w:pPr>
        <w:numPr>
          <w:ilvl w:val="0"/>
          <w:numId w:val="5"/>
        </w:numPr>
        <w:spacing w:after="200" w:line="276" w:lineRule="auto"/>
        <w:jc w:val="both"/>
        <w:rPr>
          <w:sz w:val="22"/>
          <w:szCs w:val="22"/>
          <w:lang w:eastAsia="en-US"/>
        </w:rPr>
      </w:pPr>
      <w:r w:rsidRPr="005E3825">
        <w:rPr>
          <w:sz w:val="22"/>
          <w:szCs w:val="22"/>
          <w:lang w:eastAsia="en-US"/>
        </w:rPr>
        <w:t>Здоровье - это состояние организма, им нужно научиться управлять.</w:t>
      </w:r>
    </w:p>
    <w:p w:rsidR="00C93ABE" w:rsidRPr="005E3825" w:rsidRDefault="00C93ABE" w:rsidP="00912C98">
      <w:pPr>
        <w:numPr>
          <w:ilvl w:val="0"/>
          <w:numId w:val="5"/>
        </w:numPr>
        <w:spacing w:after="200" w:line="276" w:lineRule="auto"/>
        <w:jc w:val="both"/>
        <w:rPr>
          <w:sz w:val="22"/>
          <w:szCs w:val="22"/>
          <w:lang w:eastAsia="en-US"/>
        </w:rPr>
      </w:pPr>
      <w:r w:rsidRPr="005E3825">
        <w:rPr>
          <w:sz w:val="22"/>
          <w:szCs w:val="22"/>
          <w:lang w:eastAsia="en-US"/>
        </w:rPr>
        <w:t>Здоровье - это результат собственного творчества.</w:t>
      </w:r>
    </w:p>
    <w:p w:rsidR="00C93ABE" w:rsidRPr="008A71CF" w:rsidRDefault="00C93ABE" w:rsidP="00912C98">
      <w:pPr>
        <w:numPr>
          <w:ilvl w:val="0"/>
          <w:numId w:val="5"/>
        </w:numPr>
        <w:spacing w:after="200" w:line="276" w:lineRule="auto"/>
        <w:jc w:val="both"/>
        <w:rPr>
          <w:sz w:val="22"/>
          <w:szCs w:val="22"/>
          <w:lang w:eastAsia="en-US"/>
        </w:rPr>
      </w:pPr>
      <w:r w:rsidRPr="005E3825">
        <w:rPr>
          <w:sz w:val="22"/>
          <w:szCs w:val="22"/>
          <w:lang w:eastAsia="en-US"/>
        </w:rPr>
        <w:t>Принцип сотрудничества педагогов и родителей.</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Участники программы:</w:t>
      </w:r>
    </w:p>
    <w:p w:rsidR="00C93ABE" w:rsidRPr="005E3825" w:rsidRDefault="00C93ABE" w:rsidP="00912C98">
      <w:pPr>
        <w:numPr>
          <w:ilvl w:val="0"/>
          <w:numId w:val="6"/>
        </w:numPr>
        <w:spacing w:after="200" w:line="276" w:lineRule="auto"/>
        <w:jc w:val="both"/>
        <w:rPr>
          <w:sz w:val="22"/>
          <w:szCs w:val="22"/>
          <w:lang w:eastAsia="en-US"/>
        </w:rPr>
      </w:pPr>
      <w:r w:rsidRPr="005E3825">
        <w:rPr>
          <w:sz w:val="22"/>
          <w:szCs w:val="22"/>
          <w:lang w:eastAsia="en-US"/>
        </w:rPr>
        <w:t>Учащиеся 1-4 классов.</w:t>
      </w:r>
    </w:p>
    <w:p w:rsidR="00C93ABE" w:rsidRPr="005E3825" w:rsidRDefault="00C93ABE" w:rsidP="00912C98">
      <w:pPr>
        <w:numPr>
          <w:ilvl w:val="0"/>
          <w:numId w:val="6"/>
        </w:numPr>
        <w:spacing w:after="200" w:line="276" w:lineRule="auto"/>
        <w:jc w:val="both"/>
        <w:rPr>
          <w:sz w:val="22"/>
          <w:szCs w:val="22"/>
          <w:lang w:eastAsia="en-US"/>
        </w:rPr>
      </w:pPr>
      <w:r w:rsidRPr="005E3825">
        <w:rPr>
          <w:sz w:val="22"/>
          <w:szCs w:val="22"/>
          <w:lang w:eastAsia="en-US"/>
        </w:rPr>
        <w:t>Учителя, работающие в этих классах.</w:t>
      </w:r>
    </w:p>
    <w:p w:rsidR="00C93ABE" w:rsidRPr="005E3825" w:rsidRDefault="00C93ABE" w:rsidP="00912C98">
      <w:pPr>
        <w:numPr>
          <w:ilvl w:val="0"/>
          <w:numId w:val="6"/>
        </w:numPr>
        <w:spacing w:after="200" w:line="276" w:lineRule="auto"/>
        <w:jc w:val="both"/>
        <w:rPr>
          <w:sz w:val="22"/>
          <w:szCs w:val="22"/>
          <w:lang w:eastAsia="en-US"/>
        </w:rPr>
      </w:pPr>
      <w:r w:rsidRPr="005E3825">
        <w:rPr>
          <w:sz w:val="22"/>
          <w:szCs w:val="22"/>
          <w:lang w:eastAsia="en-US"/>
        </w:rPr>
        <w:t>Педагог - психолог.</w:t>
      </w:r>
    </w:p>
    <w:p w:rsidR="00C93ABE" w:rsidRPr="005E3825" w:rsidRDefault="00C93ABE" w:rsidP="00912C98">
      <w:pPr>
        <w:numPr>
          <w:ilvl w:val="0"/>
          <w:numId w:val="6"/>
        </w:numPr>
        <w:spacing w:after="200" w:line="276" w:lineRule="auto"/>
        <w:jc w:val="both"/>
        <w:rPr>
          <w:sz w:val="22"/>
          <w:szCs w:val="22"/>
          <w:lang w:eastAsia="en-US"/>
        </w:rPr>
      </w:pPr>
      <w:r w:rsidRPr="005E3825">
        <w:rPr>
          <w:sz w:val="22"/>
          <w:szCs w:val="22"/>
          <w:lang w:eastAsia="en-US"/>
        </w:rPr>
        <w:t>Медицинский работник.</w:t>
      </w:r>
    </w:p>
    <w:p w:rsidR="00C93ABE" w:rsidRPr="005E3825" w:rsidRDefault="00C93ABE" w:rsidP="00912C98">
      <w:pPr>
        <w:numPr>
          <w:ilvl w:val="0"/>
          <w:numId w:val="6"/>
        </w:numPr>
        <w:spacing w:after="200" w:line="276" w:lineRule="auto"/>
        <w:jc w:val="both"/>
        <w:rPr>
          <w:sz w:val="22"/>
          <w:szCs w:val="22"/>
          <w:lang w:eastAsia="en-US"/>
        </w:rPr>
      </w:pPr>
      <w:r w:rsidRPr="005E3825">
        <w:rPr>
          <w:sz w:val="22"/>
          <w:szCs w:val="22"/>
          <w:lang w:eastAsia="en-US"/>
        </w:rPr>
        <w:t>Социальный педагог.</w:t>
      </w:r>
    </w:p>
    <w:p w:rsidR="00C93ABE" w:rsidRPr="008A71CF" w:rsidRDefault="00C93ABE" w:rsidP="00912C98">
      <w:pPr>
        <w:numPr>
          <w:ilvl w:val="0"/>
          <w:numId w:val="6"/>
        </w:numPr>
        <w:spacing w:after="200" w:line="276" w:lineRule="auto"/>
        <w:jc w:val="both"/>
        <w:rPr>
          <w:sz w:val="22"/>
          <w:szCs w:val="22"/>
          <w:lang w:eastAsia="en-US"/>
        </w:rPr>
      </w:pPr>
      <w:r w:rsidRPr="005E3825">
        <w:rPr>
          <w:sz w:val="22"/>
          <w:szCs w:val="22"/>
          <w:lang w:eastAsia="en-US"/>
        </w:rPr>
        <w:t>Родители.</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Ожидаемые результаты:</w:t>
      </w:r>
    </w:p>
    <w:p w:rsidR="00C93ABE" w:rsidRPr="005E3825" w:rsidRDefault="00C93ABE" w:rsidP="00912C98">
      <w:pPr>
        <w:numPr>
          <w:ilvl w:val="0"/>
          <w:numId w:val="7"/>
        </w:numPr>
        <w:spacing w:after="200" w:line="276" w:lineRule="auto"/>
        <w:jc w:val="both"/>
        <w:rPr>
          <w:sz w:val="22"/>
          <w:szCs w:val="22"/>
          <w:lang w:eastAsia="en-US"/>
        </w:rPr>
      </w:pPr>
      <w:r w:rsidRPr="005E3825">
        <w:rPr>
          <w:sz w:val="22"/>
          <w:szCs w:val="22"/>
          <w:lang w:eastAsia="en-US"/>
        </w:rPr>
        <w:t>Мотивация обучающихся на ЗОЖ.</w:t>
      </w:r>
    </w:p>
    <w:p w:rsidR="00C93ABE" w:rsidRPr="008A71CF" w:rsidRDefault="00C93ABE" w:rsidP="00912C98">
      <w:pPr>
        <w:numPr>
          <w:ilvl w:val="0"/>
          <w:numId w:val="7"/>
        </w:numPr>
        <w:spacing w:after="200" w:line="276" w:lineRule="auto"/>
        <w:jc w:val="both"/>
        <w:rPr>
          <w:sz w:val="22"/>
          <w:szCs w:val="22"/>
          <w:lang w:eastAsia="en-US"/>
        </w:rPr>
      </w:pPr>
      <w:r w:rsidRPr="005E3825">
        <w:rPr>
          <w:sz w:val="22"/>
          <w:szCs w:val="22"/>
          <w:lang w:eastAsia="en-US"/>
        </w:rPr>
        <w:t>Сохранение и укрепление здоровья младших школьников.</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Показатели результативности программы:</w:t>
      </w:r>
    </w:p>
    <w:p w:rsidR="00C93ABE" w:rsidRPr="005E3825" w:rsidRDefault="00C93ABE" w:rsidP="00912C98">
      <w:pPr>
        <w:numPr>
          <w:ilvl w:val="0"/>
          <w:numId w:val="8"/>
        </w:numPr>
        <w:spacing w:after="200" w:line="276" w:lineRule="auto"/>
        <w:jc w:val="both"/>
        <w:rPr>
          <w:sz w:val="22"/>
          <w:szCs w:val="22"/>
          <w:lang w:eastAsia="en-US"/>
        </w:rPr>
      </w:pPr>
      <w:r w:rsidRPr="005E3825">
        <w:rPr>
          <w:sz w:val="22"/>
          <w:szCs w:val="22"/>
          <w:lang w:eastAsia="en-US"/>
        </w:rPr>
        <w:t>Увеличение числа детей занятых в спортивных секциях.</w:t>
      </w:r>
    </w:p>
    <w:p w:rsidR="00C93ABE" w:rsidRPr="005E3825" w:rsidRDefault="00C93ABE" w:rsidP="00912C98">
      <w:pPr>
        <w:numPr>
          <w:ilvl w:val="0"/>
          <w:numId w:val="8"/>
        </w:numPr>
        <w:spacing w:after="200" w:line="276" w:lineRule="auto"/>
        <w:jc w:val="both"/>
        <w:rPr>
          <w:sz w:val="22"/>
          <w:szCs w:val="22"/>
          <w:lang w:eastAsia="en-US"/>
        </w:rPr>
      </w:pPr>
      <w:r w:rsidRPr="005E3825">
        <w:rPr>
          <w:sz w:val="22"/>
          <w:szCs w:val="22"/>
          <w:lang w:eastAsia="en-US"/>
        </w:rPr>
        <w:t>Снижение количества пропущенных уроков по причине простудных заболеваний.</w:t>
      </w:r>
    </w:p>
    <w:p w:rsidR="00C93ABE" w:rsidRPr="005E3825" w:rsidRDefault="00C93ABE" w:rsidP="00912C98">
      <w:pPr>
        <w:numPr>
          <w:ilvl w:val="0"/>
          <w:numId w:val="8"/>
        </w:numPr>
        <w:spacing w:after="200" w:line="276" w:lineRule="auto"/>
        <w:jc w:val="both"/>
        <w:rPr>
          <w:sz w:val="22"/>
          <w:szCs w:val="22"/>
          <w:lang w:eastAsia="en-US"/>
        </w:rPr>
      </w:pPr>
      <w:r w:rsidRPr="005E3825">
        <w:rPr>
          <w:sz w:val="22"/>
          <w:szCs w:val="22"/>
          <w:lang w:eastAsia="en-US"/>
        </w:rPr>
        <w:t>Отсутствие увеличения количества детей с нарушением осанки и зрения.</w:t>
      </w:r>
    </w:p>
    <w:p w:rsidR="00C93ABE" w:rsidRPr="008A71CF" w:rsidRDefault="00C93ABE" w:rsidP="00912C98">
      <w:pPr>
        <w:numPr>
          <w:ilvl w:val="0"/>
          <w:numId w:val="8"/>
        </w:numPr>
        <w:spacing w:after="200" w:line="276" w:lineRule="auto"/>
        <w:jc w:val="both"/>
        <w:rPr>
          <w:sz w:val="22"/>
          <w:szCs w:val="22"/>
          <w:lang w:eastAsia="en-US"/>
        </w:rPr>
      </w:pPr>
      <w:r w:rsidRPr="005E3825">
        <w:rPr>
          <w:sz w:val="22"/>
          <w:szCs w:val="22"/>
          <w:lang w:eastAsia="en-US"/>
        </w:rPr>
        <w:t>Сформированности у учащихся и их родителей необходимого уровня грамотности по вопросам ЗОЖ. (тестирование)</w:t>
      </w:r>
    </w:p>
    <w:p w:rsidR="00C93ABE" w:rsidRPr="005E3825" w:rsidRDefault="00C93ABE" w:rsidP="00C93ABE">
      <w:pPr>
        <w:spacing w:line="276" w:lineRule="auto"/>
        <w:ind w:firstLine="567"/>
        <w:jc w:val="both"/>
        <w:outlineLvl w:val="0"/>
        <w:rPr>
          <w:b/>
          <w:sz w:val="22"/>
          <w:szCs w:val="22"/>
          <w:lang w:eastAsia="en-US"/>
        </w:rPr>
      </w:pPr>
      <w:r w:rsidRPr="005E3825">
        <w:rPr>
          <w:b/>
          <w:sz w:val="22"/>
          <w:szCs w:val="22"/>
          <w:lang w:eastAsia="en-US"/>
        </w:rPr>
        <w:t>Индикаторы:</w:t>
      </w:r>
    </w:p>
    <w:p w:rsidR="00C93ABE" w:rsidRPr="005E3825" w:rsidRDefault="00C93ABE" w:rsidP="00912C98">
      <w:pPr>
        <w:numPr>
          <w:ilvl w:val="0"/>
          <w:numId w:val="9"/>
        </w:numPr>
        <w:spacing w:after="200" w:line="276" w:lineRule="auto"/>
        <w:jc w:val="both"/>
        <w:rPr>
          <w:sz w:val="22"/>
          <w:szCs w:val="22"/>
          <w:lang w:eastAsia="en-US"/>
        </w:rPr>
      </w:pPr>
      <w:r w:rsidRPr="005E3825">
        <w:rPr>
          <w:sz w:val="22"/>
          <w:szCs w:val="22"/>
          <w:lang w:eastAsia="en-US"/>
        </w:rPr>
        <w:t>Соотношение результатов медицинских осмотров.</w:t>
      </w:r>
    </w:p>
    <w:p w:rsidR="00C93ABE" w:rsidRPr="005E3825" w:rsidRDefault="00C93ABE" w:rsidP="00912C98">
      <w:pPr>
        <w:numPr>
          <w:ilvl w:val="0"/>
          <w:numId w:val="9"/>
        </w:numPr>
        <w:spacing w:after="200" w:line="276" w:lineRule="auto"/>
        <w:jc w:val="both"/>
        <w:rPr>
          <w:sz w:val="22"/>
          <w:szCs w:val="22"/>
          <w:lang w:eastAsia="en-US"/>
        </w:rPr>
      </w:pPr>
      <w:r w:rsidRPr="005E3825">
        <w:rPr>
          <w:sz w:val="22"/>
          <w:szCs w:val="22"/>
          <w:lang w:eastAsia="en-US"/>
        </w:rPr>
        <w:t>Соотношение количества пропущенных уроков по причине простудных заболеваний (по сравнению с прошлым годом).</w:t>
      </w:r>
    </w:p>
    <w:p w:rsidR="00C93ABE" w:rsidRPr="005E3825" w:rsidRDefault="00C93ABE" w:rsidP="00912C98">
      <w:pPr>
        <w:numPr>
          <w:ilvl w:val="0"/>
          <w:numId w:val="9"/>
        </w:numPr>
        <w:spacing w:after="200" w:line="276" w:lineRule="auto"/>
        <w:jc w:val="both"/>
        <w:rPr>
          <w:sz w:val="22"/>
          <w:szCs w:val="22"/>
          <w:lang w:eastAsia="en-US"/>
        </w:rPr>
      </w:pPr>
      <w:r w:rsidRPr="005E3825">
        <w:rPr>
          <w:sz w:val="22"/>
          <w:szCs w:val="22"/>
          <w:lang w:eastAsia="en-US"/>
        </w:rPr>
        <w:t>Соотношение количества детей занятых в спортивных секциях.</w:t>
      </w:r>
    </w:p>
    <w:p w:rsidR="00C93ABE" w:rsidRPr="005E3825" w:rsidRDefault="00C93ABE" w:rsidP="00912C98">
      <w:pPr>
        <w:numPr>
          <w:ilvl w:val="0"/>
          <w:numId w:val="9"/>
        </w:numPr>
        <w:spacing w:after="200" w:line="276" w:lineRule="auto"/>
        <w:jc w:val="both"/>
        <w:rPr>
          <w:sz w:val="22"/>
          <w:szCs w:val="22"/>
          <w:lang w:eastAsia="en-US"/>
        </w:rPr>
      </w:pPr>
      <w:r w:rsidRPr="005E3825">
        <w:rPr>
          <w:sz w:val="22"/>
          <w:szCs w:val="22"/>
          <w:lang w:eastAsia="en-US"/>
        </w:rPr>
        <w:t>Соотношение результатов тестирования по уровню грамотности в вопросах ЗОЖ.</w:t>
      </w:r>
    </w:p>
    <w:p w:rsidR="00C93ABE" w:rsidRPr="005E3825" w:rsidRDefault="00C93ABE" w:rsidP="00C93ABE">
      <w:pPr>
        <w:spacing w:line="276" w:lineRule="auto"/>
        <w:jc w:val="both"/>
        <w:rPr>
          <w:sz w:val="22"/>
          <w:szCs w:val="22"/>
          <w:lang w:eastAsia="en-US"/>
        </w:rPr>
      </w:pPr>
    </w:p>
    <w:p w:rsidR="00C93ABE" w:rsidRPr="005E3825" w:rsidRDefault="00C93ABE" w:rsidP="00C93ABE">
      <w:pPr>
        <w:spacing w:line="276" w:lineRule="auto"/>
        <w:jc w:val="both"/>
        <w:outlineLvl w:val="0"/>
        <w:rPr>
          <w:b/>
          <w:sz w:val="22"/>
          <w:szCs w:val="22"/>
          <w:lang w:eastAsia="en-US"/>
        </w:rPr>
        <w:sectPr w:rsidR="00C93ABE" w:rsidRPr="005E3825" w:rsidSect="00676523">
          <w:pgSz w:w="11906" w:h="16838"/>
          <w:pgMar w:top="1134" w:right="850" w:bottom="1560" w:left="1135" w:header="708" w:footer="708" w:gutter="0"/>
          <w:cols w:space="708"/>
          <w:docGrid w:linePitch="360"/>
        </w:sectPr>
      </w:pPr>
    </w:p>
    <w:p w:rsidR="00C93ABE" w:rsidRPr="005E3825" w:rsidRDefault="00C93ABE" w:rsidP="00C93ABE">
      <w:pPr>
        <w:spacing w:line="276" w:lineRule="auto"/>
        <w:jc w:val="both"/>
        <w:outlineLvl w:val="0"/>
        <w:rPr>
          <w:b/>
          <w:sz w:val="22"/>
          <w:szCs w:val="22"/>
          <w:lang w:eastAsia="en-US"/>
        </w:rPr>
      </w:pPr>
      <w:r w:rsidRPr="005E3825">
        <w:rPr>
          <w:b/>
          <w:sz w:val="22"/>
          <w:szCs w:val="22"/>
          <w:lang w:eastAsia="en-US"/>
        </w:rPr>
        <w:t>Содержание программы структурировано</w:t>
      </w:r>
      <w:r>
        <w:rPr>
          <w:b/>
          <w:sz w:val="22"/>
          <w:szCs w:val="22"/>
          <w:lang w:eastAsia="en-US"/>
        </w:rPr>
        <w:t xml:space="preserve"> п</w:t>
      </w:r>
      <w:r w:rsidRPr="005E3825">
        <w:rPr>
          <w:b/>
          <w:sz w:val="22"/>
          <w:szCs w:val="22"/>
          <w:lang w:eastAsia="en-US"/>
        </w:rPr>
        <w:t>о пяти основным направлениям:</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7"/>
        <w:gridCol w:w="3827"/>
        <w:gridCol w:w="3191"/>
      </w:tblGrid>
      <w:tr w:rsidR="00C93ABE" w:rsidRPr="005E3825" w:rsidTr="00C93ABE">
        <w:trPr>
          <w:jc w:val="center"/>
        </w:trPr>
        <w:tc>
          <w:tcPr>
            <w:tcW w:w="2537" w:type="dxa"/>
          </w:tcPr>
          <w:p w:rsidR="00C93ABE" w:rsidRPr="005E3825" w:rsidRDefault="00C93ABE" w:rsidP="00C93ABE">
            <w:pPr>
              <w:spacing w:line="276" w:lineRule="auto"/>
              <w:jc w:val="both"/>
              <w:rPr>
                <w:b/>
                <w:i/>
                <w:lang w:eastAsia="en-US"/>
              </w:rPr>
            </w:pPr>
            <w:r w:rsidRPr="005E3825">
              <w:rPr>
                <w:b/>
                <w:i/>
                <w:sz w:val="22"/>
                <w:szCs w:val="22"/>
                <w:lang w:eastAsia="en-US"/>
              </w:rPr>
              <w:t>Направление</w:t>
            </w:r>
          </w:p>
        </w:tc>
        <w:tc>
          <w:tcPr>
            <w:tcW w:w="3827" w:type="dxa"/>
          </w:tcPr>
          <w:p w:rsidR="00C93ABE" w:rsidRPr="005E3825" w:rsidRDefault="00C93ABE" w:rsidP="00C93ABE">
            <w:pPr>
              <w:spacing w:line="276" w:lineRule="auto"/>
              <w:jc w:val="both"/>
              <w:rPr>
                <w:b/>
                <w:i/>
                <w:lang w:eastAsia="en-US"/>
              </w:rPr>
            </w:pPr>
            <w:r w:rsidRPr="005E3825">
              <w:rPr>
                <w:b/>
                <w:i/>
                <w:sz w:val="22"/>
                <w:szCs w:val="22"/>
                <w:lang w:eastAsia="en-US"/>
              </w:rPr>
              <w:t>Задачи</w:t>
            </w:r>
          </w:p>
        </w:tc>
        <w:tc>
          <w:tcPr>
            <w:tcW w:w="3191" w:type="dxa"/>
          </w:tcPr>
          <w:p w:rsidR="00C93ABE" w:rsidRPr="005E3825" w:rsidRDefault="00C93ABE" w:rsidP="00C93ABE">
            <w:pPr>
              <w:spacing w:line="276" w:lineRule="auto"/>
              <w:jc w:val="both"/>
              <w:rPr>
                <w:b/>
                <w:i/>
                <w:lang w:eastAsia="en-US"/>
              </w:rPr>
            </w:pPr>
            <w:r w:rsidRPr="005E3825">
              <w:rPr>
                <w:b/>
                <w:i/>
                <w:sz w:val="22"/>
                <w:szCs w:val="22"/>
                <w:lang w:eastAsia="en-US"/>
              </w:rPr>
              <w:t>Формы</w:t>
            </w:r>
          </w:p>
        </w:tc>
      </w:tr>
      <w:tr w:rsidR="00C93ABE" w:rsidRPr="005E3825" w:rsidTr="00C93ABE">
        <w:trPr>
          <w:jc w:val="center"/>
        </w:trPr>
        <w:tc>
          <w:tcPr>
            <w:tcW w:w="2537" w:type="dxa"/>
          </w:tcPr>
          <w:p w:rsidR="00C93ABE" w:rsidRPr="005E3825" w:rsidRDefault="00C93ABE" w:rsidP="00C93ABE">
            <w:pPr>
              <w:spacing w:line="276" w:lineRule="auto"/>
              <w:jc w:val="both"/>
              <w:rPr>
                <w:i/>
                <w:lang w:eastAsia="en-US"/>
              </w:rPr>
            </w:pPr>
            <w:r w:rsidRPr="005E3825">
              <w:rPr>
                <w:i/>
                <w:sz w:val="22"/>
                <w:szCs w:val="22"/>
                <w:lang w:eastAsia="en-US"/>
              </w:rPr>
              <w:t>Оздоровительные мероприятия в режиме учебного времени и внеучебной деятельности</w:t>
            </w:r>
          </w:p>
        </w:tc>
        <w:tc>
          <w:tcPr>
            <w:tcW w:w="3827" w:type="dxa"/>
          </w:tcPr>
          <w:p w:rsidR="00C93ABE" w:rsidRPr="005E3825" w:rsidRDefault="00C93ABE" w:rsidP="00C93ABE">
            <w:pPr>
              <w:spacing w:line="276" w:lineRule="auto"/>
              <w:jc w:val="both"/>
              <w:rPr>
                <w:lang w:eastAsia="en-US"/>
              </w:rPr>
            </w:pPr>
            <w:r w:rsidRPr="005E3825">
              <w:rPr>
                <w:sz w:val="22"/>
                <w:szCs w:val="22"/>
                <w:lang w:eastAsia="en-US"/>
              </w:rPr>
              <w:t>- снять утомляемость;</w:t>
            </w:r>
          </w:p>
          <w:p w:rsidR="00C93ABE" w:rsidRPr="005E3825" w:rsidRDefault="00C93ABE" w:rsidP="00C93ABE">
            <w:pPr>
              <w:spacing w:line="276" w:lineRule="auto"/>
              <w:jc w:val="both"/>
              <w:rPr>
                <w:lang w:eastAsia="en-US"/>
              </w:rPr>
            </w:pPr>
            <w:r w:rsidRPr="005E3825">
              <w:rPr>
                <w:sz w:val="22"/>
                <w:szCs w:val="22"/>
                <w:lang w:eastAsia="en-US"/>
              </w:rPr>
              <w:t>- обучить жизненно важным двигательным навыкам и умениям, применению их в различных по сложности условиях</w:t>
            </w:r>
          </w:p>
        </w:tc>
        <w:tc>
          <w:tcPr>
            <w:tcW w:w="3191" w:type="dxa"/>
          </w:tcPr>
          <w:p w:rsidR="00C93ABE" w:rsidRPr="005E3825" w:rsidRDefault="00C93ABE" w:rsidP="00C93ABE">
            <w:pPr>
              <w:spacing w:line="276" w:lineRule="auto"/>
              <w:jc w:val="both"/>
              <w:rPr>
                <w:lang w:eastAsia="en-US"/>
              </w:rPr>
            </w:pPr>
            <w:r w:rsidRPr="005E3825">
              <w:rPr>
                <w:sz w:val="22"/>
                <w:szCs w:val="22"/>
                <w:lang w:eastAsia="en-US"/>
              </w:rPr>
              <w:t>- динамические паузы;</w:t>
            </w:r>
          </w:p>
          <w:p w:rsidR="00C93ABE" w:rsidRPr="005E3825" w:rsidRDefault="00C93ABE" w:rsidP="00C93ABE">
            <w:pPr>
              <w:spacing w:line="276" w:lineRule="auto"/>
              <w:ind w:left="8" w:firstLine="141"/>
              <w:jc w:val="both"/>
              <w:rPr>
                <w:lang w:eastAsia="en-US"/>
              </w:rPr>
            </w:pPr>
            <w:r>
              <w:rPr>
                <w:sz w:val="22"/>
                <w:szCs w:val="22"/>
                <w:lang w:eastAsia="en-US"/>
              </w:rPr>
              <w:t xml:space="preserve">- </w:t>
            </w:r>
            <w:r w:rsidRPr="005E3825">
              <w:rPr>
                <w:sz w:val="22"/>
                <w:szCs w:val="22"/>
                <w:lang w:eastAsia="en-US"/>
              </w:rPr>
              <w:t>здоровьесберегающие технологии;</w:t>
            </w:r>
          </w:p>
          <w:p w:rsidR="00C93ABE" w:rsidRPr="005E3825" w:rsidRDefault="00C93ABE" w:rsidP="00C93ABE">
            <w:pPr>
              <w:spacing w:line="276" w:lineRule="auto"/>
              <w:jc w:val="both"/>
              <w:rPr>
                <w:lang w:eastAsia="en-US"/>
              </w:rPr>
            </w:pPr>
            <w:r w:rsidRPr="005E3825">
              <w:rPr>
                <w:sz w:val="22"/>
                <w:szCs w:val="22"/>
                <w:lang w:eastAsia="en-US"/>
              </w:rPr>
              <w:t>- питьевой режим;</w:t>
            </w:r>
          </w:p>
          <w:p w:rsidR="00C93ABE" w:rsidRPr="005E3825" w:rsidRDefault="00C93ABE" w:rsidP="00C93ABE">
            <w:pPr>
              <w:spacing w:line="276" w:lineRule="auto"/>
              <w:jc w:val="both"/>
              <w:rPr>
                <w:lang w:eastAsia="en-US"/>
              </w:rPr>
            </w:pPr>
            <w:r w:rsidRPr="005E3825">
              <w:rPr>
                <w:sz w:val="22"/>
                <w:szCs w:val="22"/>
                <w:lang w:eastAsia="en-US"/>
              </w:rPr>
              <w:t>- уроки физического воспитания</w:t>
            </w:r>
          </w:p>
        </w:tc>
      </w:tr>
      <w:tr w:rsidR="00C93ABE" w:rsidRPr="005E3825" w:rsidTr="00C93ABE">
        <w:trPr>
          <w:jc w:val="center"/>
        </w:trPr>
        <w:tc>
          <w:tcPr>
            <w:tcW w:w="2537" w:type="dxa"/>
          </w:tcPr>
          <w:p w:rsidR="00C93ABE" w:rsidRPr="005E3825" w:rsidRDefault="00C93ABE" w:rsidP="00C93ABE">
            <w:pPr>
              <w:spacing w:line="276" w:lineRule="auto"/>
              <w:jc w:val="both"/>
              <w:rPr>
                <w:i/>
                <w:lang w:eastAsia="en-US"/>
              </w:rPr>
            </w:pPr>
            <w:r w:rsidRPr="005E3825">
              <w:rPr>
                <w:i/>
                <w:sz w:val="22"/>
                <w:szCs w:val="22"/>
                <w:lang w:eastAsia="en-US"/>
              </w:rPr>
              <w:t>Внеурочные спортивные мероприятия</w:t>
            </w:r>
          </w:p>
        </w:tc>
        <w:tc>
          <w:tcPr>
            <w:tcW w:w="3827" w:type="dxa"/>
          </w:tcPr>
          <w:p w:rsidR="00C93ABE" w:rsidRPr="005E3825" w:rsidRDefault="00C93ABE" w:rsidP="00C93ABE">
            <w:pPr>
              <w:spacing w:line="276" w:lineRule="auto"/>
              <w:jc w:val="both"/>
              <w:rPr>
                <w:lang w:eastAsia="en-US"/>
              </w:rPr>
            </w:pPr>
            <w:r w:rsidRPr="005E3825">
              <w:rPr>
                <w:sz w:val="22"/>
                <w:szCs w:val="22"/>
                <w:lang w:eastAsia="en-US"/>
              </w:rPr>
              <w:t>- развивать силу, ловкость, выносливость;</w:t>
            </w:r>
          </w:p>
          <w:p w:rsidR="00C93ABE" w:rsidRPr="005E3825" w:rsidRDefault="00C93ABE" w:rsidP="00C93ABE">
            <w:pPr>
              <w:spacing w:line="276" w:lineRule="auto"/>
              <w:jc w:val="both"/>
              <w:rPr>
                <w:lang w:eastAsia="en-US"/>
              </w:rPr>
            </w:pPr>
            <w:r w:rsidRPr="005E3825">
              <w:rPr>
                <w:sz w:val="22"/>
                <w:szCs w:val="22"/>
                <w:lang w:eastAsia="en-US"/>
              </w:rPr>
              <w:t>- формировать навыки работы в команде</w:t>
            </w:r>
          </w:p>
        </w:tc>
        <w:tc>
          <w:tcPr>
            <w:tcW w:w="3191" w:type="dxa"/>
          </w:tcPr>
          <w:p w:rsidR="00C93ABE" w:rsidRPr="005E3825" w:rsidRDefault="00C93ABE" w:rsidP="00C93ABE">
            <w:pPr>
              <w:spacing w:line="276" w:lineRule="auto"/>
              <w:jc w:val="both"/>
              <w:rPr>
                <w:lang w:eastAsia="en-US"/>
              </w:rPr>
            </w:pPr>
            <w:r w:rsidRPr="005E3825">
              <w:rPr>
                <w:sz w:val="22"/>
                <w:szCs w:val="22"/>
                <w:lang w:eastAsia="en-US"/>
              </w:rPr>
              <w:t>- спортивные праздники;</w:t>
            </w:r>
          </w:p>
          <w:p w:rsidR="00C93ABE" w:rsidRPr="005E3825" w:rsidRDefault="00C93ABE" w:rsidP="00C93ABE">
            <w:pPr>
              <w:spacing w:line="276" w:lineRule="auto"/>
              <w:jc w:val="both"/>
              <w:rPr>
                <w:lang w:eastAsia="en-US"/>
              </w:rPr>
            </w:pPr>
            <w:r w:rsidRPr="005E3825">
              <w:rPr>
                <w:sz w:val="22"/>
                <w:szCs w:val="22"/>
                <w:lang w:eastAsia="en-US"/>
              </w:rPr>
              <w:t>- эстафеты;</w:t>
            </w:r>
          </w:p>
          <w:p w:rsidR="00C93ABE" w:rsidRPr="005E3825" w:rsidRDefault="00C93ABE" w:rsidP="00C93ABE">
            <w:pPr>
              <w:spacing w:line="276" w:lineRule="auto"/>
              <w:jc w:val="both"/>
              <w:rPr>
                <w:lang w:eastAsia="en-US"/>
              </w:rPr>
            </w:pPr>
            <w:r w:rsidRPr="005E3825">
              <w:rPr>
                <w:sz w:val="22"/>
                <w:szCs w:val="22"/>
                <w:lang w:eastAsia="en-US"/>
              </w:rPr>
              <w:t>- игры</w:t>
            </w:r>
          </w:p>
        </w:tc>
      </w:tr>
      <w:tr w:rsidR="00C93ABE" w:rsidRPr="005E3825" w:rsidTr="00C93ABE">
        <w:trPr>
          <w:jc w:val="center"/>
        </w:trPr>
        <w:tc>
          <w:tcPr>
            <w:tcW w:w="2537" w:type="dxa"/>
          </w:tcPr>
          <w:p w:rsidR="00C93ABE" w:rsidRPr="005E3825" w:rsidRDefault="00C93ABE" w:rsidP="00C93ABE">
            <w:pPr>
              <w:spacing w:line="276" w:lineRule="auto"/>
              <w:jc w:val="both"/>
              <w:rPr>
                <w:i/>
                <w:lang w:eastAsia="en-US"/>
              </w:rPr>
            </w:pPr>
            <w:r w:rsidRPr="005E3825">
              <w:rPr>
                <w:i/>
                <w:sz w:val="22"/>
                <w:szCs w:val="22"/>
                <w:lang w:eastAsia="en-US"/>
              </w:rPr>
              <w:t>Внеклассная воспитательная работа</w:t>
            </w:r>
          </w:p>
        </w:tc>
        <w:tc>
          <w:tcPr>
            <w:tcW w:w="3827" w:type="dxa"/>
          </w:tcPr>
          <w:p w:rsidR="00C93ABE" w:rsidRPr="005E3825" w:rsidRDefault="00C93ABE" w:rsidP="00C93ABE">
            <w:pPr>
              <w:spacing w:line="276" w:lineRule="auto"/>
              <w:jc w:val="both"/>
              <w:rPr>
                <w:lang w:eastAsia="en-US"/>
              </w:rPr>
            </w:pPr>
            <w:r w:rsidRPr="005E3825">
              <w:rPr>
                <w:sz w:val="22"/>
                <w:szCs w:val="22"/>
                <w:lang w:eastAsia="en-US"/>
              </w:rPr>
              <w:t>- формировать необходимые  знания в области гигиены, медицины, физической культуры, правильного питания;</w:t>
            </w:r>
          </w:p>
          <w:p w:rsidR="00C93ABE" w:rsidRPr="005E3825" w:rsidRDefault="00C93ABE" w:rsidP="00C93ABE">
            <w:pPr>
              <w:spacing w:line="276" w:lineRule="auto"/>
              <w:jc w:val="both"/>
              <w:rPr>
                <w:lang w:eastAsia="en-US"/>
              </w:rPr>
            </w:pPr>
            <w:r w:rsidRPr="005E3825">
              <w:rPr>
                <w:sz w:val="22"/>
                <w:szCs w:val="22"/>
                <w:lang w:eastAsia="en-US"/>
              </w:rPr>
              <w:t>- развивать творческую активность учащихся</w:t>
            </w:r>
          </w:p>
        </w:tc>
        <w:tc>
          <w:tcPr>
            <w:tcW w:w="3191" w:type="dxa"/>
          </w:tcPr>
          <w:p w:rsidR="00C93ABE" w:rsidRPr="005E3825" w:rsidRDefault="00C93ABE" w:rsidP="00C93ABE">
            <w:pPr>
              <w:spacing w:line="276" w:lineRule="auto"/>
              <w:jc w:val="both"/>
              <w:rPr>
                <w:lang w:eastAsia="en-US"/>
              </w:rPr>
            </w:pPr>
            <w:r w:rsidRPr="005E3825">
              <w:rPr>
                <w:sz w:val="22"/>
                <w:szCs w:val="22"/>
                <w:lang w:eastAsia="en-US"/>
              </w:rPr>
              <w:t>- тематические классные часы;</w:t>
            </w:r>
          </w:p>
          <w:p w:rsidR="00C93ABE" w:rsidRPr="005E3825" w:rsidRDefault="00C93ABE" w:rsidP="00C93ABE">
            <w:pPr>
              <w:spacing w:line="276" w:lineRule="auto"/>
              <w:jc w:val="both"/>
              <w:rPr>
                <w:lang w:eastAsia="en-US"/>
              </w:rPr>
            </w:pPr>
            <w:r w:rsidRPr="005E3825">
              <w:rPr>
                <w:sz w:val="22"/>
                <w:szCs w:val="22"/>
                <w:lang w:eastAsia="en-US"/>
              </w:rPr>
              <w:t>- конкурсы;</w:t>
            </w:r>
          </w:p>
          <w:p w:rsidR="00C93ABE" w:rsidRPr="005E3825" w:rsidRDefault="00C93ABE" w:rsidP="00C93ABE">
            <w:pPr>
              <w:spacing w:line="276" w:lineRule="auto"/>
              <w:jc w:val="both"/>
              <w:rPr>
                <w:lang w:eastAsia="en-US"/>
              </w:rPr>
            </w:pPr>
            <w:r w:rsidRPr="005E3825">
              <w:rPr>
                <w:sz w:val="22"/>
                <w:szCs w:val="22"/>
                <w:lang w:eastAsia="en-US"/>
              </w:rPr>
              <w:t>- проектная деятельность</w:t>
            </w:r>
          </w:p>
        </w:tc>
      </w:tr>
      <w:tr w:rsidR="00C93ABE" w:rsidRPr="005E3825" w:rsidTr="00C93ABE">
        <w:trPr>
          <w:jc w:val="center"/>
        </w:trPr>
        <w:tc>
          <w:tcPr>
            <w:tcW w:w="2537" w:type="dxa"/>
          </w:tcPr>
          <w:p w:rsidR="00C93ABE" w:rsidRPr="005E3825" w:rsidRDefault="00C93ABE" w:rsidP="00C93ABE">
            <w:pPr>
              <w:spacing w:line="276" w:lineRule="auto"/>
              <w:jc w:val="both"/>
              <w:rPr>
                <w:i/>
                <w:lang w:eastAsia="en-US"/>
              </w:rPr>
            </w:pPr>
            <w:r w:rsidRPr="005E3825">
              <w:rPr>
                <w:i/>
                <w:sz w:val="22"/>
                <w:szCs w:val="22"/>
                <w:lang w:eastAsia="en-US"/>
              </w:rPr>
              <w:t>Работа с родителями</w:t>
            </w:r>
          </w:p>
        </w:tc>
        <w:tc>
          <w:tcPr>
            <w:tcW w:w="3827" w:type="dxa"/>
          </w:tcPr>
          <w:p w:rsidR="00C93ABE" w:rsidRPr="005E3825" w:rsidRDefault="00C93ABE" w:rsidP="00C93ABE">
            <w:pPr>
              <w:spacing w:line="276" w:lineRule="auto"/>
              <w:jc w:val="both"/>
              <w:rPr>
                <w:lang w:eastAsia="en-US"/>
              </w:rPr>
            </w:pPr>
            <w:r w:rsidRPr="005E3825">
              <w:rPr>
                <w:sz w:val="22"/>
                <w:szCs w:val="22"/>
                <w:lang w:eastAsia="en-US"/>
              </w:rPr>
              <w:t>- повысить образовательный уровень родителей в вопросах гигиены, медицины, физической культуры, правильного питания;</w:t>
            </w:r>
          </w:p>
          <w:p w:rsidR="00C93ABE" w:rsidRPr="005E3825" w:rsidRDefault="00C93ABE" w:rsidP="00C93ABE">
            <w:pPr>
              <w:spacing w:line="276" w:lineRule="auto"/>
              <w:jc w:val="both"/>
              <w:rPr>
                <w:lang w:eastAsia="en-US"/>
              </w:rPr>
            </w:pPr>
            <w:r w:rsidRPr="005E3825">
              <w:rPr>
                <w:sz w:val="22"/>
                <w:szCs w:val="22"/>
                <w:lang w:eastAsia="en-US"/>
              </w:rPr>
              <w:t>- воспитывать активную позицию в отношении ЗОЖ</w:t>
            </w:r>
          </w:p>
        </w:tc>
        <w:tc>
          <w:tcPr>
            <w:tcW w:w="3191" w:type="dxa"/>
          </w:tcPr>
          <w:p w:rsidR="00C93ABE" w:rsidRPr="005E3825" w:rsidRDefault="00C93ABE" w:rsidP="00C93ABE">
            <w:pPr>
              <w:spacing w:line="276" w:lineRule="auto"/>
              <w:jc w:val="both"/>
              <w:rPr>
                <w:lang w:eastAsia="en-US"/>
              </w:rPr>
            </w:pPr>
            <w:r w:rsidRPr="005E3825">
              <w:rPr>
                <w:sz w:val="22"/>
                <w:szCs w:val="22"/>
                <w:lang w:eastAsia="en-US"/>
              </w:rPr>
              <w:t>- тематические родительские собрания;</w:t>
            </w:r>
          </w:p>
          <w:p w:rsidR="00C93ABE" w:rsidRPr="005E3825" w:rsidRDefault="00C93ABE" w:rsidP="00C93ABE">
            <w:pPr>
              <w:spacing w:line="276" w:lineRule="auto"/>
              <w:jc w:val="both"/>
              <w:rPr>
                <w:lang w:eastAsia="en-US"/>
              </w:rPr>
            </w:pPr>
            <w:r w:rsidRPr="005E3825">
              <w:rPr>
                <w:sz w:val="22"/>
                <w:szCs w:val="22"/>
                <w:lang w:eastAsia="en-US"/>
              </w:rPr>
              <w:t>- спортивные праздники;</w:t>
            </w:r>
          </w:p>
          <w:p w:rsidR="00C93ABE" w:rsidRPr="005E3825" w:rsidRDefault="00C93ABE" w:rsidP="00C93ABE">
            <w:pPr>
              <w:spacing w:line="276" w:lineRule="auto"/>
              <w:jc w:val="both"/>
              <w:rPr>
                <w:lang w:eastAsia="en-US"/>
              </w:rPr>
            </w:pPr>
            <w:r w:rsidRPr="005E3825">
              <w:rPr>
                <w:sz w:val="22"/>
                <w:szCs w:val="22"/>
                <w:lang w:eastAsia="en-US"/>
              </w:rPr>
              <w:t>- круглый стол;</w:t>
            </w:r>
          </w:p>
          <w:p w:rsidR="00C93ABE" w:rsidRPr="005E3825" w:rsidRDefault="00C93ABE" w:rsidP="00C93ABE">
            <w:pPr>
              <w:spacing w:line="276" w:lineRule="auto"/>
              <w:jc w:val="both"/>
              <w:rPr>
                <w:lang w:eastAsia="en-US"/>
              </w:rPr>
            </w:pPr>
            <w:r w:rsidRPr="005E3825">
              <w:rPr>
                <w:sz w:val="22"/>
                <w:szCs w:val="22"/>
                <w:lang w:eastAsia="en-US"/>
              </w:rPr>
              <w:t>- индивидуальные беседы</w:t>
            </w:r>
          </w:p>
        </w:tc>
      </w:tr>
      <w:tr w:rsidR="00C93ABE" w:rsidRPr="005E3825" w:rsidTr="00C93ABE">
        <w:trPr>
          <w:jc w:val="center"/>
        </w:trPr>
        <w:tc>
          <w:tcPr>
            <w:tcW w:w="2537" w:type="dxa"/>
          </w:tcPr>
          <w:p w:rsidR="00C93ABE" w:rsidRPr="005E3825" w:rsidRDefault="00C93ABE" w:rsidP="00C93ABE">
            <w:pPr>
              <w:spacing w:line="276" w:lineRule="auto"/>
              <w:jc w:val="both"/>
              <w:rPr>
                <w:i/>
                <w:lang w:eastAsia="en-US"/>
              </w:rPr>
            </w:pPr>
            <w:r w:rsidRPr="005E3825">
              <w:rPr>
                <w:i/>
                <w:sz w:val="22"/>
                <w:szCs w:val="22"/>
                <w:lang w:eastAsia="en-US"/>
              </w:rPr>
              <w:t>Работа службы сопровождения (психолог, медработник)</w:t>
            </w:r>
          </w:p>
        </w:tc>
        <w:tc>
          <w:tcPr>
            <w:tcW w:w="3827" w:type="dxa"/>
          </w:tcPr>
          <w:p w:rsidR="00C93ABE" w:rsidRPr="005E3825" w:rsidRDefault="00C93ABE" w:rsidP="00C93ABE">
            <w:pPr>
              <w:spacing w:line="276" w:lineRule="auto"/>
              <w:jc w:val="both"/>
              <w:rPr>
                <w:lang w:eastAsia="en-US"/>
              </w:rPr>
            </w:pPr>
            <w:r w:rsidRPr="005E3825">
              <w:rPr>
                <w:sz w:val="22"/>
                <w:szCs w:val="22"/>
                <w:lang w:eastAsia="en-US"/>
              </w:rPr>
              <w:t>- сохранить душевное здоровье и эмоциональное благополучие каждого ребенка;</w:t>
            </w:r>
          </w:p>
          <w:p w:rsidR="00C93ABE" w:rsidRPr="005E3825" w:rsidRDefault="00C93ABE" w:rsidP="00C93ABE">
            <w:pPr>
              <w:spacing w:line="276" w:lineRule="auto"/>
              <w:jc w:val="both"/>
              <w:rPr>
                <w:lang w:eastAsia="en-US"/>
              </w:rPr>
            </w:pPr>
            <w:r w:rsidRPr="005E3825">
              <w:rPr>
                <w:sz w:val="22"/>
                <w:szCs w:val="22"/>
                <w:lang w:eastAsia="en-US"/>
              </w:rPr>
              <w:t>- коррекция речевых нарушений и нарушений в познавательной сфере</w:t>
            </w:r>
          </w:p>
        </w:tc>
        <w:tc>
          <w:tcPr>
            <w:tcW w:w="3191" w:type="dxa"/>
          </w:tcPr>
          <w:p w:rsidR="00C93ABE" w:rsidRPr="005E3825" w:rsidRDefault="00C93ABE" w:rsidP="00C93ABE">
            <w:pPr>
              <w:spacing w:line="276" w:lineRule="auto"/>
              <w:jc w:val="both"/>
              <w:rPr>
                <w:lang w:eastAsia="en-US"/>
              </w:rPr>
            </w:pPr>
            <w:r w:rsidRPr="005E3825">
              <w:rPr>
                <w:sz w:val="22"/>
                <w:szCs w:val="22"/>
                <w:lang w:eastAsia="en-US"/>
              </w:rPr>
              <w:t>- индивидуальные занятия;</w:t>
            </w:r>
          </w:p>
          <w:p w:rsidR="00C93ABE" w:rsidRPr="005E3825" w:rsidRDefault="00C93ABE" w:rsidP="00C93ABE">
            <w:pPr>
              <w:spacing w:line="276" w:lineRule="auto"/>
              <w:jc w:val="both"/>
              <w:rPr>
                <w:lang w:eastAsia="en-US"/>
              </w:rPr>
            </w:pPr>
            <w:r w:rsidRPr="005E3825">
              <w:rPr>
                <w:sz w:val="22"/>
                <w:szCs w:val="22"/>
                <w:lang w:eastAsia="en-US"/>
              </w:rPr>
              <w:t>- групповые занятия;</w:t>
            </w:r>
          </w:p>
          <w:p w:rsidR="00C93ABE" w:rsidRPr="005E3825" w:rsidRDefault="00C93ABE" w:rsidP="00C93ABE">
            <w:pPr>
              <w:spacing w:line="276" w:lineRule="auto"/>
              <w:jc w:val="both"/>
              <w:rPr>
                <w:lang w:eastAsia="en-US"/>
              </w:rPr>
            </w:pPr>
            <w:r w:rsidRPr="005E3825">
              <w:rPr>
                <w:sz w:val="22"/>
                <w:szCs w:val="22"/>
                <w:lang w:eastAsia="en-US"/>
              </w:rPr>
              <w:t>- беседы;</w:t>
            </w:r>
          </w:p>
          <w:p w:rsidR="00C93ABE" w:rsidRPr="005E3825" w:rsidRDefault="00C93ABE" w:rsidP="00C93ABE">
            <w:pPr>
              <w:spacing w:line="276" w:lineRule="auto"/>
              <w:jc w:val="both"/>
              <w:rPr>
                <w:lang w:eastAsia="en-US"/>
              </w:rPr>
            </w:pPr>
            <w:r w:rsidRPr="005E3825">
              <w:rPr>
                <w:sz w:val="22"/>
                <w:szCs w:val="22"/>
                <w:lang w:eastAsia="en-US"/>
              </w:rPr>
              <w:t>- тренинги;</w:t>
            </w:r>
          </w:p>
          <w:p w:rsidR="00C93ABE" w:rsidRPr="005E3825" w:rsidRDefault="00C93ABE" w:rsidP="00C93ABE">
            <w:pPr>
              <w:spacing w:line="276" w:lineRule="auto"/>
              <w:jc w:val="both"/>
              <w:rPr>
                <w:lang w:eastAsia="en-US"/>
              </w:rPr>
            </w:pPr>
            <w:r w:rsidRPr="005E3825">
              <w:rPr>
                <w:sz w:val="22"/>
                <w:szCs w:val="22"/>
                <w:lang w:eastAsia="en-US"/>
              </w:rPr>
              <w:t>консультации</w:t>
            </w:r>
          </w:p>
        </w:tc>
      </w:tr>
    </w:tbl>
    <w:p w:rsidR="00C93ABE" w:rsidRPr="005E3825" w:rsidRDefault="00C93ABE" w:rsidP="00C93ABE">
      <w:pPr>
        <w:spacing w:line="276" w:lineRule="auto"/>
        <w:jc w:val="both"/>
        <w:outlineLvl w:val="0"/>
        <w:rPr>
          <w:b/>
          <w:sz w:val="22"/>
          <w:szCs w:val="22"/>
          <w:lang w:eastAsia="en-US"/>
        </w:rPr>
        <w:sectPr w:rsidR="00C93ABE" w:rsidRPr="005E3825" w:rsidSect="00676523">
          <w:pgSz w:w="11906" w:h="16838"/>
          <w:pgMar w:top="1134" w:right="850" w:bottom="1560" w:left="1135" w:header="708" w:footer="708" w:gutter="0"/>
          <w:cols w:space="708"/>
          <w:docGrid w:linePitch="360"/>
        </w:sectPr>
      </w:pPr>
    </w:p>
    <w:p w:rsidR="00C93ABE" w:rsidRPr="005E3825" w:rsidRDefault="00C93ABE" w:rsidP="00C93ABE">
      <w:pPr>
        <w:spacing w:line="276" w:lineRule="auto"/>
        <w:jc w:val="both"/>
        <w:outlineLvl w:val="0"/>
        <w:rPr>
          <w:b/>
          <w:sz w:val="22"/>
          <w:szCs w:val="22"/>
          <w:lang w:eastAsia="en-US"/>
        </w:rPr>
      </w:pPr>
      <w:r w:rsidRPr="005E3825">
        <w:rPr>
          <w:b/>
          <w:sz w:val="22"/>
          <w:szCs w:val="22"/>
          <w:lang w:eastAsia="en-US"/>
        </w:rPr>
        <w:t xml:space="preserve">План реализации проекта программы жизнедеятельности </w:t>
      </w:r>
    </w:p>
    <w:p w:rsidR="00C93ABE" w:rsidRPr="005E3825" w:rsidRDefault="00C93ABE" w:rsidP="00C93ABE">
      <w:pPr>
        <w:spacing w:line="276" w:lineRule="auto"/>
        <w:jc w:val="both"/>
        <w:rPr>
          <w:b/>
          <w:sz w:val="22"/>
          <w:szCs w:val="22"/>
          <w:lang w:eastAsia="en-US"/>
        </w:rPr>
      </w:pPr>
      <w:r w:rsidRPr="005E3825">
        <w:rPr>
          <w:b/>
          <w:sz w:val="22"/>
          <w:szCs w:val="22"/>
          <w:lang w:eastAsia="en-US"/>
        </w:rPr>
        <w:t>учащихся 1-4-х классов.</w:t>
      </w:r>
    </w:p>
    <w:p w:rsidR="00C93ABE" w:rsidRPr="005E3825" w:rsidRDefault="00C93ABE" w:rsidP="00C93ABE">
      <w:pPr>
        <w:spacing w:line="276" w:lineRule="auto"/>
        <w:jc w:val="both"/>
        <w:rPr>
          <w:sz w:val="22"/>
          <w:szCs w:val="22"/>
          <w:lang w:eastAsia="en-US"/>
        </w:rPr>
      </w:pPr>
      <w:r w:rsidRPr="005E3825">
        <w:rPr>
          <w:b/>
          <w:sz w:val="22"/>
          <w:szCs w:val="22"/>
          <w:lang w:eastAsia="en-US"/>
        </w:rPr>
        <w:t xml:space="preserve">1 класс </w:t>
      </w:r>
      <w:r w:rsidRPr="005E3825">
        <w:rPr>
          <w:sz w:val="22"/>
          <w:szCs w:val="22"/>
          <w:lang w:eastAsia="en-US"/>
        </w:rPr>
        <w:t>«Уроки Мойдодыра»;</w:t>
      </w:r>
    </w:p>
    <w:p w:rsidR="00C93ABE" w:rsidRPr="005E3825" w:rsidRDefault="00C93ABE" w:rsidP="00C93ABE">
      <w:pPr>
        <w:spacing w:line="276" w:lineRule="auto"/>
        <w:jc w:val="both"/>
        <w:rPr>
          <w:sz w:val="22"/>
          <w:szCs w:val="22"/>
          <w:lang w:eastAsia="en-US"/>
        </w:rPr>
      </w:pPr>
      <w:r w:rsidRPr="005E3825">
        <w:rPr>
          <w:b/>
          <w:sz w:val="22"/>
          <w:szCs w:val="22"/>
          <w:lang w:eastAsia="en-US"/>
        </w:rPr>
        <w:t>2 класс</w:t>
      </w:r>
      <w:r w:rsidRPr="005E3825">
        <w:rPr>
          <w:sz w:val="22"/>
          <w:szCs w:val="22"/>
          <w:lang w:eastAsia="en-US"/>
        </w:rPr>
        <w:t xml:space="preserve"> «Уроки Айболита»;</w:t>
      </w:r>
    </w:p>
    <w:p w:rsidR="00C93ABE" w:rsidRPr="005E3825" w:rsidRDefault="00C93ABE" w:rsidP="00C93ABE">
      <w:pPr>
        <w:spacing w:line="276" w:lineRule="auto"/>
        <w:jc w:val="both"/>
        <w:rPr>
          <w:sz w:val="22"/>
          <w:szCs w:val="22"/>
          <w:lang w:eastAsia="en-US"/>
        </w:rPr>
      </w:pPr>
      <w:r w:rsidRPr="005E3825">
        <w:rPr>
          <w:b/>
          <w:sz w:val="22"/>
          <w:szCs w:val="22"/>
          <w:lang w:eastAsia="en-US"/>
        </w:rPr>
        <w:t>3 класс</w:t>
      </w:r>
      <w:r w:rsidRPr="005E3825">
        <w:rPr>
          <w:sz w:val="22"/>
          <w:szCs w:val="22"/>
          <w:lang w:eastAsia="en-US"/>
        </w:rPr>
        <w:t xml:space="preserve"> «Уроки Знайки»;</w:t>
      </w:r>
    </w:p>
    <w:p w:rsidR="00C93ABE" w:rsidRPr="005E3825" w:rsidRDefault="00C93ABE" w:rsidP="00C93ABE">
      <w:pPr>
        <w:spacing w:line="276" w:lineRule="auto"/>
        <w:jc w:val="both"/>
        <w:rPr>
          <w:sz w:val="22"/>
          <w:szCs w:val="22"/>
          <w:lang w:eastAsia="en-US"/>
        </w:rPr>
      </w:pPr>
      <w:r w:rsidRPr="005E3825">
        <w:rPr>
          <w:b/>
          <w:sz w:val="22"/>
          <w:szCs w:val="22"/>
          <w:lang w:eastAsia="en-US"/>
        </w:rPr>
        <w:t>4 класс</w:t>
      </w:r>
      <w:r w:rsidRPr="005E3825">
        <w:rPr>
          <w:sz w:val="22"/>
          <w:szCs w:val="22"/>
          <w:lang w:eastAsia="en-US"/>
        </w:rPr>
        <w:t xml:space="preserve"> «Живем без докторов».</w:t>
      </w:r>
    </w:p>
    <w:p w:rsidR="00C93ABE" w:rsidRPr="005E3825" w:rsidRDefault="00C93ABE" w:rsidP="00C93ABE">
      <w:pPr>
        <w:spacing w:line="276" w:lineRule="auto"/>
        <w:jc w:val="both"/>
        <w:rPr>
          <w:sz w:val="22"/>
          <w:szCs w:val="22"/>
          <w:lang w:eastAsia="en-US"/>
        </w:rPr>
      </w:pPr>
    </w:p>
    <w:p w:rsidR="00C93ABE" w:rsidRPr="005E3825" w:rsidRDefault="00C93ABE" w:rsidP="00C93ABE">
      <w:pPr>
        <w:spacing w:line="276" w:lineRule="auto"/>
        <w:jc w:val="both"/>
        <w:rPr>
          <w:b/>
          <w:sz w:val="22"/>
          <w:szCs w:val="22"/>
          <w:lang w:eastAsia="en-US"/>
        </w:rPr>
      </w:pPr>
      <w:r w:rsidRPr="005E3825">
        <w:rPr>
          <w:b/>
          <w:sz w:val="22"/>
          <w:szCs w:val="22"/>
          <w:lang w:eastAsia="en-US"/>
        </w:rPr>
        <w:t>1 класс «Уроки Мойдодыра»</w:t>
      </w:r>
    </w:p>
    <w:p w:rsidR="00C93ABE" w:rsidRPr="005E3825" w:rsidRDefault="00C93ABE" w:rsidP="00C93ABE">
      <w:pPr>
        <w:spacing w:line="276" w:lineRule="auto"/>
        <w:jc w:val="both"/>
        <w:rPr>
          <w:b/>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1547"/>
        <w:gridCol w:w="1912"/>
        <w:gridCol w:w="1495"/>
        <w:gridCol w:w="1956"/>
        <w:gridCol w:w="2358"/>
      </w:tblGrid>
      <w:tr w:rsidR="00C93ABE" w:rsidRPr="005E3825" w:rsidTr="00C93ABE">
        <w:trPr>
          <w:jc w:val="center"/>
        </w:trPr>
        <w:tc>
          <w:tcPr>
            <w:tcW w:w="0" w:type="auto"/>
          </w:tcPr>
          <w:p w:rsidR="00C93ABE" w:rsidRPr="005E3825" w:rsidRDefault="00C93ABE" w:rsidP="00C93ABE">
            <w:pPr>
              <w:spacing w:line="276" w:lineRule="auto"/>
              <w:jc w:val="both"/>
              <w:rPr>
                <w:i/>
                <w:lang w:eastAsia="en-US"/>
              </w:rPr>
            </w:pPr>
            <w:r w:rsidRPr="005E3825">
              <w:rPr>
                <w:i/>
                <w:sz w:val="22"/>
                <w:szCs w:val="22"/>
                <w:lang w:eastAsia="en-US"/>
              </w:rPr>
              <w:t xml:space="preserve">Месяц </w:t>
            </w:r>
          </w:p>
        </w:tc>
        <w:tc>
          <w:tcPr>
            <w:tcW w:w="1547" w:type="dxa"/>
          </w:tcPr>
          <w:p w:rsidR="00C93ABE" w:rsidRPr="005E3825" w:rsidRDefault="00C93ABE" w:rsidP="00C93ABE">
            <w:pPr>
              <w:spacing w:line="276" w:lineRule="auto"/>
              <w:jc w:val="both"/>
              <w:rPr>
                <w:i/>
                <w:lang w:eastAsia="en-US"/>
              </w:rPr>
            </w:pPr>
            <w:r w:rsidRPr="005E3825">
              <w:rPr>
                <w:i/>
                <w:sz w:val="22"/>
                <w:szCs w:val="22"/>
                <w:lang w:eastAsia="en-US"/>
              </w:rPr>
              <w:t>Внеурочные спортивные мероприятия</w:t>
            </w:r>
          </w:p>
        </w:tc>
        <w:tc>
          <w:tcPr>
            <w:tcW w:w="1912" w:type="dxa"/>
          </w:tcPr>
          <w:p w:rsidR="00C93ABE" w:rsidRPr="005E3825" w:rsidRDefault="00C93ABE" w:rsidP="00C93ABE">
            <w:pPr>
              <w:spacing w:line="276" w:lineRule="auto"/>
              <w:jc w:val="both"/>
              <w:rPr>
                <w:i/>
                <w:lang w:eastAsia="en-US"/>
              </w:rPr>
            </w:pPr>
            <w:r w:rsidRPr="005E3825">
              <w:rPr>
                <w:i/>
                <w:sz w:val="22"/>
                <w:szCs w:val="22"/>
                <w:lang w:eastAsia="en-US"/>
              </w:rPr>
              <w:t>Воспитательная работа</w:t>
            </w:r>
          </w:p>
        </w:tc>
        <w:tc>
          <w:tcPr>
            <w:tcW w:w="1484" w:type="dxa"/>
          </w:tcPr>
          <w:p w:rsidR="00C93ABE" w:rsidRPr="005E3825" w:rsidRDefault="00C93ABE" w:rsidP="00C93ABE">
            <w:pPr>
              <w:spacing w:line="276" w:lineRule="auto"/>
              <w:jc w:val="both"/>
              <w:rPr>
                <w:i/>
                <w:lang w:eastAsia="en-US"/>
              </w:rPr>
            </w:pPr>
            <w:r w:rsidRPr="005E3825">
              <w:rPr>
                <w:i/>
                <w:sz w:val="22"/>
                <w:szCs w:val="22"/>
                <w:lang w:eastAsia="en-US"/>
              </w:rPr>
              <w:t>Работа с родителями</w:t>
            </w:r>
          </w:p>
        </w:tc>
        <w:tc>
          <w:tcPr>
            <w:tcW w:w="1956" w:type="dxa"/>
          </w:tcPr>
          <w:p w:rsidR="00C93ABE" w:rsidRPr="005E3825" w:rsidRDefault="00C93ABE" w:rsidP="00C93ABE">
            <w:pPr>
              <w:spacing w:line="276" w:lineRule="auto"/>
              <w:jc w:val="both"/>
              <w:rPr>
                <w:i/>
                <w:lang w:eastAsia="en-US"/>
              </w:rPr>
            </w:pPr>
            <w:r w:rsidRPr="005E3825">
              <w:rPr>
                <w:i/>
                <w:sz w:val="22"/>
                <w:szCs w:val="22"/>
                <w:lang w:eastAsia="en-US"/>
              </w:rPr>
              <w:t>Работа службы сопровождения</w:t>
            </w:r>
          </w:p>
        </w:tc>
        <w:tc>
          <w:tcPr>
            <w:tcW w:w="2358" w:type="dxa"/>
          </w:tcPr>
          <w:p w:rsidR="00C93ABE" w:rsidRPr="005E3825" w:rsidRDefault="00C93ABE" w:rsidP="00C93ABE">
            <w:pPr>
              <w:spacing w:line="276" w:lineRule="auto"/>
              <w:jc w:val="both"/>
              <w:rPr>
                <w:i/>
                <w:lang w:eastAsia="en-US"/>
              </w:rPr>
            </w:pPr>
            <w:r w:rsidRPr="005E3825">
              <w:rPr>
                <w:i/>
                <w:sz w:val="22"/>
                <w:szCs w:val="22"/>
                <w:lang w:eastAsia="en-US"/>
              </w:rPr>
              <w:t>Оздоровительные мероприятия в режиме учебного времени и внеучебной деятельности</w:t>
            </w: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Сентябрь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 день Здоровья</w:t>
            </w:r>
          </w:p>
          <w:p w:rsidR="00C93ABE" w:rsidRPr="005E3825" w:rsidRDefault="00C93ABE" w:rsidP="00C93ABE">
            <w:pPr>
              <w:spacing w:line="276" w:lineRule="auto"/>
              <w:jc w:val="both"/>
              <w:rPr>
                <w:lang w:eastAsia="en-US"/>
              </w:rPr>
            </w:pPr>
            <w:r w:rsidRPr="005E3825">
              <w:rPr>
                <w:sz w:val="22"/>
                <w:szCs w:val="22"/>
                <w:lang w:eastAsia="en-US"/>
              </w:rPr>
              <w:t>- кросс наций</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r w:rsidRPr="005E3825">
              <w:rPr>
                <w:sz w:val="22"/>
                <w:szCs w:val="22"/>
                <w:lang w:eastAsia="en-US"/>
              </w:rPr>
              <w:t>Родительское собрание «Режим дня младшего школьника»</w:t>
            </w:r>
          </w:p>
        </w:tc>
        <w:tc>
          <w:tcPr>
            <w:tcW w:w="1956" w:type="dxa"/>
          </w:tcPr>
          <w:p w:rsidR="00C93ABE" w:rsidRPr="005E3825" w:rsidRDefault="00C93ABE" w:rsidP="00C93ABE">
            <w:pPr>
              <w:spacing w:line="276" w:lineRule="auto"/>
              <w:jc w:val="both"/>
              <w:rPr>
                <w:lang w:eastAsia="en-US"/>
              </w:rPr>
            </w:pPr>
            <w:r w:rsidRPr="005E3825">
              <w:rPr>
                <w:sz w:val="22"/>
                <w:szCs w:val="22"/>
                <w:lang w:eastAsia="en-US"/>
              </w:rPr>
              <w:t>Индивидуальные занятия</w:t>
            </w:r>
          </w:p>
        </w:tc>
        <w:tc>
          <w:tcPr>
            <w:tcW w:w="2358"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 уроки физического воспитания </w:t>
            </w:r>
          </w:p>
          <w:p w:rsidR="00C93ABE" w:rsidRPr="005E3825" w:rsidRDefault="00C93ABE" w:rsidP="00C93ABE">
            <w:pPr>
              <w:spacing w:line="276" w:lineRule="auto"/>
              <w:jc w:val="both"/>
              <w:rPr>
                <w:lang w:eastAsia="en-US"/>
              </w:rPr>
            </w:pPr>
            <w:r w:rsidRPr="005E3825">
              <w:rPr>
                <w:sz w:val="22"/>
                <w:szCs w:val="22"/>
                <w:lang w:eastAsia="en-US"/>
              </w:rPr>
              <w:t>- динамические паузы</w:t>
            </w:r>
          </w:p>
          <w:p w:rsidR="00C93ABE" w:rsidRPr="005E3825" w:rsidRDefault="00C93ABE" w:rsidP="00C93ABE">
            <w:pPr>
              <w:spacing w:line="276" w:lineRule="auto"/>
              <w:jc w:val="both"/>
              <w:rPr>
                <w:lang w:eastAsia="en-US"/>
              </w:rPr>
            </w:pPr>
            <w:r w:rsidRPr="005E3825">
              <w:rPr>
                <w:sz w:val="22"/>
                <w:szCs w:val="22"/>
                <w:lang w:eastAsia="en-US"/>
              </w:rPr>
              <w:t>- физминутки</w:t>
            </w:r>
          </w:p>
          <w:p w:rsidR="00C93ABE" w:rsidRPr="005E3825" w:rsidRDefault="00C93ABE" w:rsidP="00C93ABE">
            <w:pPr>
              <w:spacing w:line="276" w:lineRule="auto"/>
              <w:jc w:val="both"/>
              <w:rPr>
                <w:lang w:eastAsia="en-US"/>
              </w:rPr>
            </w:pPr>
            <w:r w:rsidRPr="005E3825">
              <w:rPr>
                <w:sz w:val="22"/>
                <w:szCs w:val="22"/>
                <w:lang w:eastAsia="en-US"/>
              </w:rPr>
              <w:t>- оздоровительные минутки по формированию правильной осанки</w:t>
            </w:r>
          </w:p>
          <w:p w:rsidR="00C93ABE" w:rsidRPr="005E3825" w:rsidRDefault="00C93ABE" w:rsidP="00C93ABE">
            <w:pPr>
              <w:spacing w:line="276" w:lineRule="auto"/>
              <w:jc w:val="both"/>
              <w:rPr>
                <w:lang w:eastAsia="en-US"/>
              </w:rPr>
            </w:pPr>
            <w:r w:rsidRPr="005E3825">
              <w:rPr>
                <w:sz w:val="22"/>
                <w:szCs w:val="22"/>
                <w:lang w:eastAsia="en-US"/>
              </w:rPr>
              <w:t>- пальчиковая гимнастика</w:t>
            </w:r>
          </w:p>
          <w:p w:rsidR="00C93ABE" w:rsidRPr="005E3825" w:rsidRDefault="00C93ABE" w:rsidP="00C93ABE">
            <w:pPr>
              <w:spacing w:line="276" w:lineRule="auto"/>
              <w:jc w:val="both"/>
              <w:rPr>
                <w:lang w:eastAsia="en-US"/>
              </w:rPr>
            </w:pPr>
            <w:r w:rsidRPr="005E3825">
              <w:rPr>
                <w:sz w:val="22"/>
                <w:szCs w:val="22"/>
                <w:lang w:eastAsia="en-US"/>
              </w:rPr>
              <w:t>- смена видов деятельности на уроках</w:t>
            </w:r>
          </w:p>
          <w:p w:rsidR="00C93ABE" w:rsidRPr="005E3825" w:rsidRDefault="00C93ABE" w:rsidP="00C93ABE">
            <w:pPr>
              <w:spacing w:line="276" w:lineRule="auto"/>
              <w:jc w:val="both"/>
              <w:rPr>
                <w:lang w:eastAsia="en-US"/>
              </w:rPr>
            </w:pPr>
            <w:r w:rsidRPr="005E3825">
              <w:rPr>
                <w:sz w:val="22"/>
                <w:szCs w:val="22"/>
                <w:lang w:eastAsia="en-US"/>
              </w:rPr>
              <w:t>- дыхательная гимнастика</w:t>
            </w:r>
          </w:p>
          <w:p w:rsidR="00C93ABE" w:rsidRPr="005E3825" w:rsidRDefault="00C93ABE" w:rsidP="00C93ABE">
            <w:pPr>
              <w:spacing w:line="276" w:lineRule="auto"/>
              <w:jc w:val="both"/>
              <w:rPr>
                <w:lang w:eastAsia="en-US"/>
              </w:rPr>
            </w:pPr>
            <w:r w:rsidRPr="005E3825">
              <w:rPr>
                <w:sz w:val="22"/>
                <w:szCs w:val="22"/>
                <w:lang w:eastAsia="en-US"/>
              </w:rPr>
              <w:t>- мимическая гимнастика</w:t>
            </w:r>
          </w:p>
          <w:p w:rsidR="00C93ABE" w:rsidRPr="005E3825" w:rsidRDefault="00C93ABE" w:rsidP="00C93ABE">
            <w:pPr>
              <w:spacing w:line="276" w:lineRule="auto"/>
              <w:jc w:val="both"/>
              <w:rPr>
                <w:lang w:eastAsia="en-US"/>
              </w:rPr>
            </w:pPr>
            <w:r w:rsidRPr="005E3825">
              <w:rPr>
                <w:sz w:val="22"/>
                <w:szCs w:val="22"/>
                <w:lang w:eastAsia="en-US"/>
              </w:rPr>
              <w:t>- создание благоприятного психологического климата на уроке</w:t>
            </w: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Октябрь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-спортивный праздник «Мама, папа, я - спортивная семья»</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r w:rsidRPr="005E3825">
              <w:rPr>
                <w:sz w:val="22"/>
                <w:szCs w:val="22"/>
                <w:lang w:eastAsia="en-US"/>
              </w:rPr>
              <w:t>Помощь в проведении спортивного праздника</w:t>
            </w:r>
          </w:p>
        </w:tc>
        <w:tc>
          <w:tcPr>
            <w:tcW w:w="1956" w:type="dxa"/>
          </w:tcPr>
          <w:p w:rsidR="00C93ABE" w:rsidRPr="005E3825" w:rsidRDefault="00C93ABE" w:rsidP="00C93ABE">
            <w:pPr>
              <w:spacing w:line="276" w:lineRule="auto"/>
              <w:jc w:val="both"/>
              <w:rPr>
                <w:lang w:eastAsia="en-US"/>
              </w:rPr>
            </w:pPr>
            <w:r w:rsidRPr="005E3825">
              <w:rPr>
                <w:sz w:val="22"/>
                <w:szCs w:val="22"/>
                <w:lang w:eastAsia="en-US"/>
              </w:rPr>
              <w:t>Групповые занятия</w:t>
            </w: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Ноябрь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 час здоровья</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p>
        </w:tc>
        <w:tc>
          <w:tcPr>
            <w:tcW w:w="1956"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Беседы </w:t>
            </w: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Декабрь </w:t>
            </w:r>
          </w:p>
        </w:tc>
        <w:tc>
          <w:tcPr>
            <w:tcW w:w="1547" w:type="dxa"/>
          </w:tcPr>
          <w:p w:rsidR="00C93ABE" w:rsidRPr="005E3825" w:rsidRDefault="00C93ABE" w:rsidP="00C93ABE">
            <w:pPr>
              <w:spacing w:line="276" w:lineRule="auto"/>
              <w:jc w:val="both"/>
              <w:rPr>
                <w:lang w:eastAsia="en-US"/>
              </w:rPr>
            </w:pPr>
          </w:p>
        </w:tc>
        <w:tc>
          <w:tcPr>
            <w:tcW w:w="1912" w:type="dxa"/>
          </w:tcPr>
          <w:p w:rsidR="00C93ABE" w:rsidRPr="005E3825" w:rsidRDefault="00C93ABE" w:rsidP="00C93ABE">
            <w:pPr>
              <w:spacing w:line="276" w:lineRule="auto"/>
              <w:jc w:val="both"/>
              <w:rPr>
                <w:lang w:eastAsia="en-US"/>
              </w:rPr>
            </w:pPr>
            <w:r w:rsidRPr="005E3825">
              <w:rPr>
                <w:sz w:val="22"/>
                <w:szCs w:val="22"/>
                <w:lang w:eastAsia="en-US"/>
              </w:rPr>
              <w:t>Беседа врача: «Уход за зубами»</w:t>
            </w:r>
          </w:p>
        </w:tc>
        <w:tc>
          <w:tcPr>
            <w:tcW w:w="1484" w:type="dxa"/>
          </w:tcPr>
          <w:p w:rsidR="00C93ABE" w:rsidRPr="005E3825" w:rsidRDefault="00C93ABE" w:rsidP="00C93ABE">
            <w:pPr>
              <w:spacing w:line="276" w:lineRule="auto"/>
              <w:jc w:val="both"/>
              <w:rPr>
                <w:lang w:eastAsia="en-US"/>
              </w:rPr>
            </w:pPr>
          </w:p>
        </w:tc>
        <w:tc>
          <w:tcPr>
            <w:tcW w:w="1956" w:type="dxa"/>
            <w:vMerge/>
          </w:tcPr>
          <w:p w:rsidR="00C93ABE" w:rsidRPr="005E3825" w:rsidRDefault="00C93ABE" w:rsidP="00C93ABE">
            <w:pPr>
              <w:spacing w:line="276" w:lineRule="auto"/>
              <w:jc w:val="both"/>
              <w:rPr>
                <w:lang w:eastAsia="en-US"/>
              </w:rPr>
            </w:pP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Январь </w:t>
            </w:r>
          </w:p>
        </w:tc>
        <w:tc>
          <w:tcPr>
            <w:tcW w:w="1547" w:type="dxa"/>
          </w:tcPr>
          <w:p w:rsidR="00C93ABE" w:rsidRPr="005E3825" w:rsidRDefault="00C93ABE" w:rsidP="00C93ABE">
            <w:pPr>
              <w:spacing w:line="276" w:lineRule="auto"/>
              <w:jc w:val="both"/>
              <w:rPr>
                <w:lang w:eastAsia="en-US"/>
              </w:rPr>
            </w:pPr>
          </w:p>
        </w:tc>
        <w:tc>
          <w:tcPr>
            <w:tcW w:w="1912" w:type="dxa"/>
          </w:tcPr>
          <w:p w:rsidR="00C93ABE" w:rsidRPr="005E3825" w:rsidRDefault="00C93ABE" w:rsidP="00C93ABE">
            <w:pPr>
              <w:spacing w:line="276" w:lineRule="auto"/>
              <w:jc w:val="both"/>
              <w:rPr>
                <w:lang w:eastAsia="en-US"/>
              </w:rPr>
            </w:pPr>
            <w:r w:rsidRPr="005E3825">
              <w:rPr>
                <w:sz w:val="22"/>
                <w:szCs w:val="22"/>
                <w:lang w:eastAsia="en-US"/>
              </w:rPr>
              <w:t>Беседа врача: «Уход за руками и ногами»</w:t>
            </w:r>
          </w:p>
        </w:tc>
        <w:tc>
          <w:tcPr>
            <w:tcW w:w="1484" w:type="dxa"/>
          </w:tcPr>
          <w:p w:rsidR="00C93ABE" w:rsidRPr="005E3825" w:rsidRDefault="00C93ABE" w:rsidP="00C93ABE">
            <w:pPr>
              <w:spacing w:line="276" w:lineRule="auto"/>
              <w:jc w:val="both"/>
              <w:rPr>
                <w:lang w:eastAsia="en-US"/>
              </w:rPr>
            </w:pPr>
          </w:p>
        </w:tc>
        <w:tc>
          <w:tcPr>
            <w:tcW w:w="1956" w:type="dxa"/>
            <w:vMerge/>
          </w:tcPr>
          <w:p w:rsidR="00C93ABE" w:rsidRPr="005E3825" w:rsidRDefault="00C93ABE" w:rsidP="00C93ABE">
            <w:pPr>
              <w:spacing w:line="276" w:lineRule="auto"/>
              <w:jc w:val="both"/>
              <w:rPr>
                <w:lang w:eastAsia="en-US"/>
              </w:rPr>
            </w:pP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Февраль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 спортивно- игровой праздник, посвященный Дню защитника отечества</w:t>
            </w:r>
          </w:p>
        </w:tc>
        <w:tc>
          <w:tcPr>
            <w:tcW w:w="1912" w:type="dxa"/>
          </w:tcPr>
          <w:p w:rsidR="00C93ABE" w:rsidRPr="005E3825" w:rsidRDefault="00C93ABE" w:rsidP="00C93ABE">
            <w:pPr>
              <w:spacing w:line="276" w:lineRule="auto"/>
              <w:jc w:val="both"/>
              <w:rPr>
                <w:lang w:eastAsia="en-US"/>
              </w:rPr>
            </w:pPr>
            <w:r w:rsidRPr="005E3825">
              <w:rPr>
                <w:sz w:val="22"/>
                <w:szCs w:val="22"/>
                <w:lang w:eastAsia="en-US"/>
              </w:rPr>
              <w:t>Конкурс рисунков «Мой любимый вид спорта»</w:t>
            </w:r>
          </w:p>
        </w:tc>
        <w:tc>
          <w:tcPr>
            <w:tcW w:w="1484" w:type="dxa"/>
          </w:tcPr>
          <w:p w:rsidR="00C93ABE" w:rsidRPr="005E3825" w:rsidRDefault="00C93ABE" w:rsidP="00C93ABE">
            <w:pPr>
              <w:spacing w:line="276" w:lineRule="auto"/>
              <w:jc w:val="both"/>
              <w:rPr>
                <w:lang w:eastAsia="en-US"/>
              </w:rPr>
            </w:pPr>
          </w:p>
        </w:tc>
        <w:tc>
          <w:tcPr>
            <w:tcW w:w="1956" w:type="dxa"/>
          </w:tcPr>
          <w:p w:rsidR="00C93ABE" w:rsidRPr="005E3825" w:rsidRDefault="00C93ABE" w:rsidP="00C93ABE">
            <w:pPr>
              <w:spacing w:line="276" w:lineRule="auto"/>
              <w:jc w:val="both"/>
              <w:rPr>
                <w:lang w:eastAsia="en-US"/>
              </w:rPr>
            </w:pP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Март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-лыжные прогулки</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r w:rsidRPr="005E3825">
              <w:rPr>
                <w:sz w:val="22"/>
                <w:szCs w:val="22"/>
                <w:lang w:eastAsia="en-US"/>
              </w:rPr>
              <w:t>Декада семьи. Семейный конкурс «Уол а5атынаан»</w:t>
            </w:r>
          </w:p>
        </w:tc>
        <w:tc>
          <w:tcPr>
            <w:tcW w:w="1956"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Тренинги </w:t>
            </w: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Апрель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Спортивный праздник «Мама, папа и я – спортивная семья»</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p>
        </w:tc>
        <w:tc>
          <w:tcPr>
            <w:tcW w:w="1956" w:type="dxa"/>
            <w:vMerge/>
          </w:tcPr>
          <w:p w:rsidR="00C93ABE" w:rsidRPr="005E3825" w:rsidRDefault="00C93ABE" w:rsidP="00C93ABE">
            <w:pPr>
              <w:spacing w:line="276" w:lineRule="auto"/>
              <w:jc w:val="both"/>
              <w:rPr>
                <w:lang w:eastAsia="en-US"/>
              </w:rPr>
            </w:pPr>
          </w:p>
        </w:tc>
        <w:tc>
          <w:tcPr>
            <w:tcW w:w="2358"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Май </w:t>
            </w:r>
          </w:p>
        </w:tc>
        <w:tc>
          <w:tcPr>
            <w:tcW w:w="1547" w:type="dxa"/>
          </w:tcPr>
          <w:p w:rsidR="00C93ABE" w:rsidRPr="005E3825" w:rsidRDefault="00C93ABE" w:rsidP="00C93ABE">
            <w:pPr>
              <w:spacing w:line="276" w:lineRule="auto"/>
              <w:jc w:val="both"/>
              <w:rPr>
                <w:lang w:eastAsia="en-US"/>
              </w:rPr>
            </w:pPr>
            <w:r w:rsidRPr="005E3825">
              <w:rPr>
                <w:sz w:val="22"/>
                <w:szCs w:val="22"/>
                <w:lang w:eastAsia="en-US"/>
              </w:rPr>
              <w:t>- День здоровья</w:t>
            </w:r>
          </w:p>
        </w:tc>
        <w:tc>
          <w:tcPr>
            <w:tcW w:w="1912" w:type="dxa"/>
          </w:tcPr>
          <w:p w:rsidR="00C93ABE" w:rsidRPr="005E3825" w:rsidRDefault="00C93ABE" w:rsidP="00C93ABE">
            <w:pPr>
              <w:spacing w:line="276" w:lineRule="auto"/>
              <w:jc w:val="both"/>
              <w:rPr>
                <w:lang w:eastAsia="en-US"/>
              </w:rPr>
            </w:pPr>
          </w:p>
        </w:tc>
        <w:tc>
          <w:tcPr>
            <w:tcW w:w="1484" w:type="dxa"/>
          </w:tcPr>
          <w:p w:rsidR="00C93ABE" w:rsidRPr="005E3825" w:rsidRDefault="00C93ABE" w:rsidP="00C93ABE">
            <w:pPr>
              <w:spacing w:line="276" w:lineRule="auto"/>
              <w:jc w:val="both"/>
              <w:rPr>
                <w:lang w:eastAsia="en-US"/>
              </w:rPr>
            </w:pPr>
          </w:p>
        </w:tc>
        <w:tc>
          <w:tcPr>
            <w:tcW w:w="1956" w:type="dxa"/>
            <w:vMerge/>
          </w:tcPr>
          <w:p w:rsidR="00C93ABE" w:rsidRPr="005E3825" w:rsidRDefault="00C93ABE" w:rsidP="00C93ABE">
            <w:pPr>
              <w:spacing w:line="276" w:lineRule="auto"/>
              <w:jc w:val="both"/>
              <w:rPr>
                <w:lang w:eastAsia="en-US"/>
              </w:rPr>
            </w:pPr>
          </w:p>
        </w:tc>
        <w:tc>
          <w:tcPr>
            <w:tcW w:w="2358" w:type="dxa"/>
            <w:vMerge/>
          </w:tcPr>
          <w:p w:rsidR="00C93ABE" w:rsidRPr="005E3825" w:rsidRDefault="00C93ABE" w:rsidP="00C93ABE">
            <w:pPr>
              <w:spacing w:line="276" w:lineRule="auto"/>
              <w:jc w:val="both"/>
              <w:rPr>
                <w:lang w:eastAsia="en-US"/>
              </w:rPr>
            </w:pPr>
          </w:p>
        </w:tc>
      </w:tr>
    </w:tbl>
    <w:p w:rsidR="00C93ABE" w:rsidRPr="005E3825" w:rsidRDefault="00C93ABE" w:rsidP="00C93ABE">
      <w:pPr>
        <w:spacing w:line="276" w:lineRule="auto"/>
        <w:jc w:val="both"/>
        <w:rPr>
          <w:b/>
          <w:sz w:val="22"/>
          <w:szCs w:val="22"/>
          <w:lang w:eastAsia="en-US"/>
        </w:rPr>
      </w:pPr>
    </w:p>
    <w:p w:rsidR="00C93ABE" w:rsidRPr="005E3825" w:rsidRDefault="00C93ABE" w:rsidP="00C93ABE">
      <w:pPr>
        <w:spacing w:line="276" w:lineRule="auto"/>
        <w:jc w:val="both"/>
        <w:rPr>
          <w:b/>
          <w:sz w:val="22"/>
          <w:szCs w:val="22"/>
          <w:lang w:eastAsia="en-US"/>
        </w:rPr>
      </w:pPr>
      <w:r w:rsidRPr="005E3825">
        <w:rPr>
          <w:b/>
          <w:sz w:val="22"/>
          <w:szCs w:val="22"/>
          <w:lang w:eastAsia="en-US"/>
        </w:rPr>
        <w:t>2 класс «Уроки Айболита»</w:t>
      </w:r>
    </w:p>
    <w:p w:rsidR="00C93ABE" w:rsidRPr="005E3825" w:rsidRDefault="00C93ABE" w:rsidP="00C93ABE">
      <w:pPr>
        <w:spacing w:line="276" w:lineRule="auto"/>
        <w:jc w:val="both"/>
        <w:rPr>
          <w:b/>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1531"/>
        <w:gridCol w:w="2183"/>
        <w:gridCol w:w="1815"/>
        <w:gridCol w:w="1847"/>
        <w:gridCol w:w="1954"/>
      </w:tblGrid>
      <w:tr w:rsidR="00C93ABE" w:rsidRPr="005E3825" w:rsidTr="00C93ABE">
        <w:trPr>
          <w:jc w:val="center"/>
        </w:trPr>
        <w:tc>
          <w:tcPr>
            <w:tcW w:w="723" w:type="dxa"/>
          </w:tcPr>
          <w:p w:rsidR="00C93ABE" w:rsidRPr="005E3825" w:rsidRDefault="00C93ABE" w:rsidP="00C93ABE">
            <w:pPr>
              <w:spacing w:line="276" w:lineRule="auto"/>
              <w:jc w:val="both"/>
              <w:rPr>
                <w:i/>
                <w:lang w:eastAsia="en-US"/>
              </w:rPr>
            </w:pPr>
            <w:r w:rsidRPr="005E3825">
              <w:rPr>
                <w:i/>
                <w:sz w:val="22"/>
                <w:szCs w:val="22"/>
                <w:lang w:eastAsia="en-US"/>
              </w:rPr>
              <w:t xml:space="preserve">Месяц </w:t>
            </w:r>
          </w:p>
        </w:tc>
        <w:tc>
          <w:tcPr>
            <w:tcW w:w="1552" w:type="dxa"/>
          </w:tcPr>
          <w:p w:rsidR="00C93ABE" w:rsidRPr="005E3825" w:rsidRDefault="00C93ABE" w:rsidP="00C93ABE">
            <w:pPr>
              <w:spacing w:line="276" w:lineRule="auto"/>
              <w:jc w:val="both"/>
              <w:rPr>
                <w:i/>
                <w:lang w:eastAsia="en-US"/>
              </w:rPr>
            </w:pPr>
            <w:r w:rsidRPr="005E3825">
              <w:rPr>
                <w:i/>
                <w:sz w:val="22"/>
                <w:szCs w:val="22"/>
                <w:lang w:eastAsia="en-US"/>
              </w:rPr>
              <w:t>Внеурочные спортивные мероприятия</w:t>
            </w:r>
          </w:p>
        </w:tc>
        <w:tc>
          <w:tcPr>
            <w:tcW w:w="2190" w:type="dxa"/>
          </w:tcPr>
          <w:p w:rsidR="00C93ABE" w:rsidRPr="005E3825" w:rsidRDefault="00C93ABE" w:rsidP="00C93ABE">
            <w:pPr>
              <w:spacing w:line="276" w:lineRule="auto"/>
              <w:jc w:val="both"/>
              <w:rPr>
                <w:i/>
                <w:lang w:eastAsia="en-US"/>
              </w:rPr>
            </w:pPr>
            <w:r w:rsidRPr="005E3825">
              <w:rPr>
                <w:i/>
                <w:sz w:val="22"/>
                <w:szCs w:val="22"/>
                <w:lang w:eastAsia="en-US"/>
              </w:rPr>
              <w:t>Воспитательная работа</w:t>
            </w:r>
          </w:p>
        </w:tc>
        <w:tc>
          <w:tcPr>
            <w:tcW w:w="1825" w:type="dxa"/>
          </w:tcPr>
          <w:p w:rsidR="00C93ABE" w:rsidRPr="005E3825" w:rsidRDefault="00C93ABE" w:rsidP="00C93ABE">
            <w:pPr>
              <w:spacing w:line="276" w:lineRule="auto"/>
              <w:jc w:val="both"/>
              <w:rPr>
                <w:i/>
                <w:lang w:eastAsia="en-US"/>
              </w:rPr>
            </w:pPr>
            <w:r w:rsidRPr="005E3825">
              <w:rPr>
                <w:i/>
                <w:sz w:val="22"/>
                <w:szCs w:val="22"/>
                <w:lang w:eastAsia="en-US"/>
              </w:rPr>
              <w:t>Работа с родителями</w:t>
            </w:r>
          </w:p>
        </w:tc>
        <w:tc>
          <w:tcPr>
            <w:tcW w:w="1859" w:type="dxa"/>
          </w:tcPr>
          <w:p w:rsidR="00C93ABE" w:rsidRPr="005E3825" w:rsidRDefault="00C93ABE" w:rsidP="00C93ABE">
            <w:pPr>
              <w:spacing w:line="276" w:lineRule="auto"/>
              <w:jc w:val="both"/>
              <w:rPr>
                <w:i/>
                <w:lang w:eastAsia="en-US"/>
              </w:rPr>
            </w:pPr>
            <w:r w:rsidRPr="005E3825">
              <w:rPr>
                <w:i/>
                <w:sz w:val="22"/>
                <w:szCs w:val="22"/>
                <w:lang w:eastAsia="en-US"/>
              </w:rPr>
              <w:t>Работа службы сопровождения</w:t>
            </w:r>
          </w:p>
        </w:tc>
        <w:tc>
          <w:tcPr>
            <w:tcW w:w="1996" w:type="dxa"/>
          </w:tcPr>
          <w:p w:rsidR="00C93ABE" w:rsidRPr="005E3825" w:rsidRDefault="00C93ABE" w:rsidP="00C93ABE">
            <w:pPr>
              <w:spacing w:line="276" w:lineRule="auto"/>
              <w:jc w:val="both"/>
              <w:rPr>
                <w:i/>
                <w:lang w:eastAsia="en-US"/>
              </w:rPr>
            </w:pPr>
            <w:r w:rsidRPr="005E3825">
              <w:rPr>
                <w:i/>
                <w:sz w:val="22"/>
                <w:szCs w:val="22"/>
                <w:lang w:eastAsia="en-US"/>
              </w:rPr>
              <w:t>Оздоровительные мероприятия в режиме учебного времени и внеучебной деятельности</w:t>
            </w: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Сентябрь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 день Здоровья</w:t>
            </w:r>
          </w:p>
          <w:p w:rsidR="00C93ABE" w:rsidRPr="005E3825" w:rsidRDefault="00C93ABE" w:rsidP="00C93ABE">
            <w:pPr>
              <w:spacing w:line="276" w:lineRule="auto"/>
              <w:jc w:val="both"/>
              <w:rPr>
                <w:lang w:eastAsia="en-US"/>
              </w:rPr>
            </w:pPr>
            <w:r w:rsidRPr="005E3825">
              <w:rPr>
                <w:sz w:val="22"/>
                <w:szCs w:val="22"/>
                <w:lang w:eastAsia="en-US"/>
              </w:rPr>
              <w:t>- кросс наций</w:t>
            </w:r>
          </w:p>
        </w:tc>
        <w:tc>
          <w:tcPr>
            <w:tcW w:w="2190" w:type="dxa"/>
          </w:tcPr>
          <w:p w:rsidR="00C93ABE" w:rsidRPr="005E3825" w:rsidRDefault="00C93ABE" w:rsidP="00C93ABE">
            <w:pPr>
              <w:spacing w:line="276" w:lineRule="auto"/>
              <w:jc w:val="both"/>
              <w:rPr>
                <w:lang w:eastAsia="en-US"/>
              </w:rPr>
            </w:pPr>
            <w:r w:rsidRPr="005E3825">
              <w:rPr>
                <w:sz w:val="22"/>
                <w:szCs w:val="22"/>
                <w:lang w:eastAsia="en-US"/>
              </w:rPr>
              <w:t xml:space="preserve">Кл час «Ты </w:t>
            </w:r>
          </w:p>
          <w:p w:rsidR="00C93ABE" w:rsidRPr="005E3825" w:rsidRDefault="00C93ABE" w:rsidP="00C93ABE">
            <w:pPr>
              <w:spacing w:line="276" w:lineRule="auto"/>
              <w:jc w:val="both"/>
              <w:rPr>
                <w:lang w:eastAsia="en-US"/>
              </w:rPr>
            </w:pPr>
            <w:r w:rsidRPr="005E3825">
              <w:rPr>
                <w:sz w:val="22"/>
                <w:szCs w:val="22"/>
                <w:lang w:eastAsia="en-US"/>
              </w:rPr>
              <w:t xml:space="preserve">растешь. </w:t>
            </w:r>
          </w:p>
          <w:p w:rsidR="00C93ABE" w:rsidRPr="005E3825" w:rsidRDefault="00C93ABE" w:rsidP="00C93ABE">
            <w:pPr>
              <w:spacing w:line="276" w:lineRule="auto"/>
              <w:jc w:val="both"/>
              <w:rPr>
                <w:lang w:eastAsia="en-US"/>
              </w:rPr>
            </w:pPr>
            <w:r w:rsidRPr="005E3825">
              <w:rPr>
                <w:sz w:val="22"/>
                <w:szCs w:val="22"/>
                <w:lang w:eastAsia="en-US"/>
              </w:rPr>
              <w:t>Возрастная гигиена.»</w:t>
            </w:r>
          </w:p>
        </w:tc>
        <w:tc>
          <w:tcPr>
            <w:tcW w:w="1825" w:type="dxa"/>
          </w:tcPr>
          <w:p w:rsidR="00C93ABE" w:rsidRPr="005E3825" w:rsidRDefault="00C93ABE" w:rsidP="00C93ABE">
            <w:pPr>
              <w:spacing w:line="276" w:lineRule="auto"/>
              <w:jc w:val="both"/>
              <w:rPr>
                <w:lang w:eastAsia="en-US"/>
              </w:rPr>
            </w:pPr>
            <w:r w:rsidRPr="005E3825">
              <w:rPr>
                <w:sz w:val="22"/>
                <w:szCs w:val="22"/>
                <w:lang w:eastAsia="en-US"/>
              </w:rPr>
              <w:t>Родительское собрание «Режим дня второклассника»</w:t>
            </w:r>
          </w:p>
        </w:tc>
        <w:tc>
          <w:tcPr>
            <w:tcW w:w="1859" w:type="dxa"/>
          </w:tcPr>
          <w:p w:rsidR="00C93ABE" w:rsidRPr="005E3825" w:rsidRDefault="00C93ABE" w:rsidP="00C93ABE">
            <w:pPr>
              <w:spacing w:line="276" w:lineRule="auto"/>
              <w:jc w:val="both"/>
              <w:rPr>
                <w:lang w:eastAsia="en-US"/>
              </w:rPr>
            </w:pPr>
            <w:r w:rsidRPr="005E3825">
              <w:rPr>
                <w:sz w:val="22"/>
                <w:szCs w:val="22"/>
                <w:lang w:eastAsia="en-US"/>
              </w:rPr>
              <w:t>Индивидуальные занятия</w:t>
            </w:r>
          </w:p>
        </w:tc>
        <w:tc>
          <w:tcPr>
            <w:tcW w:w="1996"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 уроки физического воспитания </w:t>
            </w:r>
          </w:p>
          <w:p w:rsidR="00C93ABE" w:rsidRPr="005E3825" w:rsidRDefault="00C93ABE" w:rsidP="00C93ABE">
            <w:pPr>
              <w:spacing w:line="276" w:lineRule="auto"/>
              <w:jc w:val="both"/>
              <w:rPr>
                <w:lang w:eastAsia="en-US"/>
              </w:rPr>
            </w:pPr>
            <w:r w:rsidRPr="005E3825">
              <w:rPr>
                <w:sz w:val="22"/>
                <w:szCs w:val="22"/>
                <w:lang w:eastAsia="en-US"/>
              </w:rPr>
              <w:t>- физминутки</w:t>
            </w:r>
          </w:p>
          <w:p w:rsidR="00C93ABE" w:rsidRPr="005E3825" w:rsidRDefault="00C93ABE" w:rsidP="00C93ABE">
            <w:pPr>
              <w:spacing w:line="276" w:lineRule="auto"/>
              <w:jc w:val="both"/>
              <w:rPr>
                <w:lang w:eastAsia="en-US"/>
              </w:rPr>
            </w:pPr>
            <w:r w:rsidRPr="005E3825">
              <w:rPr>
                <w:sz w:val="22"/>
                <w:szCs w:val="22"/>
                <w:lang w:eastAsia="en-US"/>
              </w:rPr>
              <w:t>- оздоровительные минутки по формированию правильной осанки</w:t>
            </w:r>
          </w:p>
          <w:p w:rsidR="00C93ABE" w:rsidRPr="005E3825" w:rsidRDefault="00C93ABE" w:rsidP="00C93ABE">
            <w:pPr>
              <w:spacing w:line="276" w:lineRule="auto"/>
              <w:jc w:val="both"/>
              <w:rPr>
                <w:lang w:eastAsia="en-US"/>
              </w:rPr>
            </w:pPr>
            <w:r w:rsidRPr="005E3825">
              <w:rPr>
                <w:sz w:val="22"/>
                <w:szCs w:val="22"/>
                <w:lang w:eastAsia="en-US"/>
              </w:rPr>
              <w:t>- пальчиковая гимнастика</w:t>
            </w:r>
          </w:p>
          <w:p w:rsidR="00C93ABE" w:rsidRPr="005E3825" w:rsidRDefault="00C93ABE" w:rsidP="00C93ABE">
            <w:pPr>
              <w:spacing w:line="276" w:lineRule="auto"/>
              <w:jc w:val="both"/>
              <w:rPr>
                <w:lang w:eastAsia="en-US"/>
              </w:rPr>
            </w:pPr>
            <w:r w:rsidRPr="005E3825">
              <w:rPr>
                <w:sz w:val="22"/>
                <w:szCs w:val="22"/>
                <w:lang w:eastAsia="en-US"/>
              </w:rPr>
              <w:t>- гимнастика для глаз</w:t>
            </w:r>
          </w:p>
          <w:p w:rsidR="00C93ABE" w:rsidRPr="005E3825" w:rsidRDefault="00C93ABE" w:rsidP="00C93ABE">
            <w:pPr>
              <w:spacing w:line="276" w:lineRule="auto"/>
              <w:jc w:val="both"/>
              <w:rPr>
                <w:lang w:eastAsia="en-US"/>
              </w:rPr>
            </w:pPr>
            <w:r w:rsidRPr="005E3825">
              <w:rPr>
                <w:sz w:val="22"/>
                <w:szCs w:val="22"/>
                <w:lang w:eastAsia="en-US"/>
              </w:rPr>
              <w:t>- смена видов деятельности на уроках</w:t>
            </w:r>
          </w:p>
          <w:p w:rsidR="00C93ABE" w:rsidRPr="005E3825" w:rsidRDefault="00C93ABE" w:rsidP="00C93ABE">
            <w:pPr>
              <w:spacing w:line="276" w:lineRule="auto"/>
              <w:jc w:val="both"/>
              <w:rPr>
                <w:lang w:eastAsia="en-US"/>
              </w:rPr>
            </w:pPr>
            <w:r w:rsidRPr="005E3825">
              <w:rPr>
                <w:sz w:val="22"/>
                <w:szCs w:val="22"/>
                <w:lang w:eastAsia="en-US"/>
              </w:rPr>
              <w:t>- проветривание</w:t>
            </w:r>
          </w:p>
          <w:p w:rsidR="00C93ABE" w:rsidRPr="005E3825" w:rsidRDefault="00C93ABE" w:rsidP="00C93ABE">
            <w:pPr>
              <w:spacing w:line="276" w:lineRule="auto"/>
              <w:jc w:val="both"/>
              <w:rPr>
                <w:lang w:eastAsia="en-US"/>
              </w:rPr>
            </w:pPr>
            <w:r w:rsidRPr="005E3825">
              <w:rPr>
                <w:sz w:val="22"/>
                <w:szCs w:val="22"/>
                <w:lang w:eastAsia="en-US"/>
              </w:rPr>
              <w:t>- мимическая гимнастика</w:t>
            </w:r>
          </w:p>
          <w:p w:rsidR="00C93ABE" w:rsidRPr="005E3825" w:rsidRDefault="00C93ABE" w:rsidP="00C93ABE">
            <w:pPr>
              <w:spacing w:line="276" w:lineRule="auto"/>
              <w:jc w:val="both"/>
              <w:rPr>
                <w:lang w:eastAsia="en-US"/>
              </w:rPr>
            </w:pPr>
            <w:r w:rsidRPr="005E3825">
              <w:rPr>
                <w:sz w:val="22"/>
                <w:szCs w:val="22"/>
                <w:lang w:eastAsia="en-US"/>
              </w:rPr>
              <w:t>- создание благоприятного психологического климата на уроке и внеучебной деятельности</w:t>
            </w: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Октябрь </w:t>
            </w:r>
          </w:p>
        </w:tc>
        <w:tc>
          <w:tcPr>
            <w:tcW w:w="1552" w:type="dxa"/>
          </w:tcPr>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Измерение антропометрических данных детей</w:t>
            </w:r>
          </w:p>
        </w:tc>
        <w:tc>
          <w:tcPr>
            <w:tcW w:w="1825" w:type="dxa"/>
          </w:tcPr>
          <w:p w:rsidR="00C93ABE" w:rsidRPr="005E3825" w:rsidRDefault="00C93ABE" w:rsidP="00C93ABE">
            <w:pPr>
              <w:spacing w:line="276" w:lineRule="auto"/>
              <w:jc w:val="both"/>
              <w:rPr>
                <w:lang w:eastAsia="en-US"/>
              </w:rPr>
            </w:pPr>
          </w:p>
        </w:tc>
        <w:tc>
          <w:tcPr>
            <w:tcW w:w="1859" w:type="dxa"/>
          </w:tcPr>
          <w:p w:rsidR="00C93ABE" w:rsidRPr="005E3825" w:rsidRDefault="00C93ABE" w:rsidP="00C93ABE">
            <w:pPr>
              <w:spacing w:line="276" w:lineRule="auto"/>
              <w:jc w:val="both"/>
              <w:rPr>
                <w:lang w:eastAsia="en-US"/>
              </w:rPr>
            </w:pPr>
            <w:r w:rsidRPr="005E3825">
              <w:rPr>
                <w:sz w:val="22"/>
                <w:szCs w:val="22"/>
                <w:lang w:eastAsia="en-US"/>
              </w:rPr>
              <w:t>Комплексный медосмотр</w:t>
            </w: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Ноябрь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 знакомство с видами спорта</w:t>
            </w: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Конкурс  рисунков «Мой любимый вид спорта»</w:t>
            </w:r>
          </w:p>
        </w:tc>
        <w:tc>
          <w:tcPr>
            <w:tcW w:w="1825" w:type="dxa"/>
          </w:tcPr>
          <w:p w:rsidR="00C93ABE" w:rsidRPr="005E3825" w:rsidRDefault="00C93ABE" w:rsidP="00C93ABE">
            <w:pPr>
              <w:spacing w:line="276" w:lineRule="auto"/>
              <w:jc w:val="both"/>
              <w:rPr>
                <w:lang w:eastAsia="en-US"/>
              </w:rPr>
            </w:pPr>
            <w:r w:rsidRPr="005E3825">
              <w:rPr>
                <w:sz w:val="22"/>
                <w:szCs w:val="22"/>
                <w:lang w:eastAsia="en-US"/>
              </w:rPr>
              <w:t>Беседа – практикум школьного фельдшера по итогам КМ</w:t>
            </w:r>
          </w:p>
        </w:tc>
        <w:tc>
          <w:tcPr>
            <w:tcW w:w="1859" w:type="dxa"/>
            <w:vMerge w:val="restart"/>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Декабрь </w:t>
            </w:r>
          </w:p>
        </w:tc>
        <w:tc>
          <w:tcPr>
            <w:tcW w:w="1552" w:type="dxa"/>
          </w:tcPr>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Беседа врача: «Первая помощь при обморожениях»</w:t>
            </w:r>
          </w:p>
        </w:tc>
        <w:tc>
          <w:tcPr>
            <w:tcW w:w="1825" w:type="dxa"/>
          </w:tcPr>
          <w:p w:rsidR="00C93ABE" w:rsidRPr="005E3825" w:rsidRDefault="00C93ABE" w:rsidP="00C93ABE">
            <w:pPr>
              <w:spacing w:line="276" w:lineRule="auto"/>
              <w:jc w:val="both"/>
              <w:rPr>
                <w:lang w:eastAsia="en-US"/>
              </w:rPr>
            </w:pPr>
          </w:p>
        </w:tc>
        <w:tc>
          <w:tcPr>
            <w:tcW w:w="1859" w:type="dxa"/>
            <w:vMerge/>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Январь </w:t>
            </w:r>
          </w:p>
        </w:tc>
        <w:tc>
          <w:tcPr>
            <w:tcW w:w="1552" w:type="dxa"/>
          </w:tcPr>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Конкурс плакатов «Мы за ЗОЖ»</w:t>
            </w:r>
          </w:p>
        </w:tc>
        <w:tc>
          <w:tcPr>
            <w:tcW w:w="1825" w:type="dxa"/>
          </w:tcPr>
          <w:p w:rsidR="00C93ABE" w:rsidRPr="005E3825" w:rsidRDefault="00C93ABE" w:rsidP="00C93ABE">
            <w:pPr>
              <w:spacing w:line="276" w:lineRule="auto"/>
              <w:jc w:val="both"/>
              <w:rPr>
                <w:lang w:eastAsia="en-US"/>
              </w:rPr>
            </w:pPr>
          </w:p>
        </w:tc>
        <w:tc>
          <w:tcPr>
            <w:tcW w:w="1859" w:type="dxa"/>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Февраль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 спортивно- игровой праздник, посвященный Дню защитника отечества</w:t>
            </w:r>
          </w:p>
        </w:tc>
        <w:tc>
          <w:tcPr>
            <w:tcW w:w="2190" w:type="dxa"/>
          </w:tcPr>
          <w:p w:rsidR="00C93ABE" w:rsidRPr="005E3825" w:rsidRDefault="00C93ABE" w:rsidP="00C93ABE">
            <w:pPr>
              <w:spacing w:line="276" w:lineRule="auto"/>
              <w:jc w:val="both"/>
              <w:rPr>
                <w:lang w:eastAsia="en-US"/>
              </w:rPr>
            </w:pPr>
          </w:p>
        </w:tc>
        <w:tc>
          <w:tcPr>
            <w:tcW w:w="1825" w:type="dxa"/>
          </w:tcPr>
          <w:p w:rsidR="00C93ABE" w:rsidRPr="005E3825" w:rsidRDefault="00C93ABE" w:rsidP="00C93ABE">
            <w:pPr>
              <w:spacing w:line="276" w:lineRule="auto"/>
              <w:jc w:val="both"/>
              <w:rPr>
                <w:lang w:eastAsia="en-US"/>
              </w:rPr>
            </w:pPr>
          </w:p>
        </w:tc>
        <w:tc>
          <w:tcPr>
            <w:tcW w:w="1859" w:type="dxa"/>
            <w:vMerge w:val="restart"/>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Март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 подвижные игры на свежем воздухе</w:t>
            </w:r>
          </w:p>
          <w:p w:rsidR="00C93ABE" w:rsidRPr="005E3825" w:rsidRDefault="00C93ABE" w:rsidP="00C93ABE">
            <w:pPr>
              <w:spacing w:line="276" w:lineRule="auto"/>
              <w:jc w:val="both"/>
              <w:rPr>
                <w:lang w:eastAsia="en-US"/>
              </w:rPr>
            </w:pPr>
            <w:r w:rsidRPr="005E3825">
              <w:rPr>
                <w:sz w:val="22"/>
                <w:szCs w:val="22"/>
                <w:lang w:eastAsia="en-US"/>
              </w:rPr>
              <w:t>- лыжные прогулки</w:t>
            </w:r>
          </w:p>
        </w:tc>
        <w:tc>
          <w:tcPr>
            <w:tcW w:w="2190" w:type="dxa"/>
          </w:tcPr>
          <w:p w:rsidR="00C93ABE" w:rsidRPr="005E3825" w:rsidRDefault="00C93ABE" w:rsidP="00C93ABE">
            <w:pPr>
              <w:spacing w:line="276" w:lineRule="auto"/>
              <w:jc w:val="both"/>
              <w:rPr>
                <w:lang w:eastAsia="en-US"/>
              </w:rPr>
            </w:pPr>
          </w:p>
        </w:tc>
        <w:tc>
          <w:tcPr>
            <w:tcW w:w="1825" w:type="dxa"/>
          </w:tcPr>
          <w:p w:rsidR="00C93ABE" w:rsidRPr="005E3825" w:rsidRDefault="00C93ABE" w:rsidP="00C93ABE">
            <w:pPr>
              <w:spacing w:line="276" w:lineRule="auto"/>
              <w:jc w:val="both"/>
              <w:rPr>
                <w:lang w:eastAsia="en-US"/>
              </w:rPr>
            </w:pPr>
            <w:r w:rsidRPr="005E3825">
              <w:rPr>
                <w:sz w:val="22"/>
                <w:szCs w:val="22"/>
                <w:lang w:eastAsia="en-US"/>
              </w:rPr>
              <w:t xml:space="preserve">Декада семьи. Семейный конкурс </w:t>
            </w:r>
          </w:p>
        </w:tc>
        <w:tc>
          <w:tcPr>
            <w:tcW w:w="1859" w:type="dxa"/>
            <w:vMerge/>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Апрель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Спортивный праздник «Мама, папа и я – спортивная семья»</w:t>
            </w: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Беседа «Первая помощь при укусах насекомых, собак и кошек»</w:t>
            </w:r>
          </w:p>
        </w:tc>
        <w:tc>
          <w:tcPr>
            <w:tcW w:w="1825" w:type="dxa"/>
          </w:tcPr>
          <w:p w:rsidR="00C93ABE" w:rsidRPr="005E3825" w:rsidRDefault="00C93ABE" w:rsidP="00C93ABE">
            <w:pPr>
              <w:spacing w:line="276" w:lineRule="auto"/>
              <w:jc w:val="both"/>
              <w:rPr>
                <w:lang w:eastAsia="en-US"/>
              </w:rPr>
            </w:pPr>
          </w:p>
        </w:tc>
        <w:tc>
          <w:tcPr>
            <w:tcW w:w="1859" w:type="dxa"/>
            <w:vMerge w:val="restart"/>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723" w:type="dxa"/>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Май </w:t>
            </w:r>
          </w:p>
        </w:tc>
        <w:tc>
          <w:tcPr>
            <w:tcW w:w="1552" w:type="dxa"/>
          </w:tcPr>
          <w:p w:rsidR="00C93ABE" w:rsidRPr="005E3825" w:rsidRDefault="00C93ABE" w:rsidP="00C93ABE">
            <w:pPr>
              <w:spacing w:line="276" w:lineRule="auto"/>
              <w:jc w:val="both"/>
              <w:rPr>
                <w:lang w:eastAsia="en-US"/>
              </w:rPr>
            </w:pPr>
            <w:r w:rsidRPr="005E3825">
              <w:rPr>
                <w:sz w:val="22"/>
                <w:szCs w:val="22"/>
                <w:lang w:eastAsia="en-US"/>
              </w:rPr>
              <w:t>- День здоровья</w:t>
            </w:r>
          </w:p>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p>
        </w:tc>
        <w:tc>
          <w:tcPr>
            <w:tcW w:w="1825" w:type="dxa"/>
          </w:tcPr>
          <w:p w:rsidR="00C93ABE" w:rsidRPr="005E3825" w:rsidRDefault="00C93ABE" w:rsidP="00C93ABE">
            <w:pPr>
              <w:spacing w:line="276" w:lineRule="auto"/>
              <w:jc w:val="both"/>
              <w:rPr>
                <w:lang w:eastAsia="en-US"/>
              </w:rPr>
            </w:pPr>
          </w:p>
        </w:tc>
        <w:tc>
          <w:tcPr>
            <w:tcW w:w="1859" w:type="dxa"/>
            <w:vMerge/>
          </w:tcPr>
          <w:p w:rsidR="00C93ABE" w:rsidRPr="005E3825" w:rsidRDefault="00C93ABE" w:rsidP="00C93ABE">
            <w:pPr>
              <w:spacing w:line="276" w:lineRule="auto"/>
              <w:jc w:val="both"/>
              <w:rPr>
                <w:lang w:eastAsia="en-US"/>
              </w:rPr>
            </w:pPr>
          </w:p>
        </w:tc>
        <w:tc>
          <w:tcPr>
            <w:tcW w:w="1996" w:type="dxa"/>
            <w:vMerge/>
          </w:tcPr>
          <w:p w:rsidR="00C93ABE" w:rsidRPr="005E3825" w:rsidRDefault="00C93ABE" w:rsidP="00C93ABE">
            <w:pPr>
              <w:spacing w:line="276" w:lineRule="auto"/>
              <w:jc w:val="both"/>
              <w:rPr>
                <w:lang w:eastAsia="en-US"/>
              </w:rPr>
            </w:pPr>
          </w:p>
        </w:tc>
      </w:tr>
    </w:tbl>
    <w:p w:rsidR="00C93ABE" w:rsidRPr="005E3825" w:rsidRDefault="00C93ABE" w:rsidP="00C93ABE">
      <w:pPr>
        <w:spacing w:line="276" w:lineRule="auto"/>
        <w:jc w:val="both"/>
        <w:rPr>
          <w:b/>
          <w:sz w:val="22"/>
          <w:szCs w:val="22"/>
          <w:lang w:eastAsia="en-US"/>
        </w:rPr>
      </w:pPr>
    </w:p>
    <w:p w:rsidR="00C93ABE" w:rsidRPr="005E3825" w:rsidRDefault="00C93ABE" w:rsidP="00C93ABE">
      <w:pPr>
        <w:spacing w:line="276" w:lineRule="auto"/>
        <w:jc w:val="both"/>
        <w:rPr>
          <w:sz w:val="22"/>
          <w:szCs w:val="22"/>
          <w:lang w:eastAsia="en-US"/>
        </w:rPr>
      </w:pPr>
    </w:p>
    <w:p w:rsidR="00C93ABE" w:rsidRPr="005E3825" w:rsidRDefault="00C93ABE" w:rsidP="00C93ABE">
      <w:pPr>
        <w:spacing w:line="276" w:lineRule="auto"/>
        <w:jc w:val="both"/>
        <w:rPr>
          <w:b/>
          <w:sz w:val="22"/>
          <w:szCs w:val="22"/>
          <w:lang w:eastAsia="en-US"/>
        </w:rPr>
      </w:pPr>
      <w:r w:rsidRPr="005E3825">
        <w:rPr>
          <w:b/>
          <w:sz w:val="22"/>
          <w:szCs w:val="22"/>
          <w:lang w:eastAsia="en-US"/>
        </w:rPr>
        <w:t>3 класс «Уроки Знайки»</w:t>
      </w:r>
    </w:p>
    <w:p w:rsidR="00C93ABE" w:rsidRPr="005E3825" w:rsidRDefault="00C93ABE" w:rsidP="00C93ABE">
      <w:pPr>
        <w:spacing w:line="276" w:lineRule="auto"/>
        <w:jc w:val="both"/>
        <w:rPr>
          <w:b/>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1515"/>
        <w:gridCol w:w="1925"/>
        <w:gridCol w:w="1495"/>
        <w:gridCol w:w="1859"/>
        <w:gridCol w:w="2132"/>
      </w:tblGrid>
      <w:tr w:rsidR="00C93ABE" w:rsidRPr="005E3825" w:rsidTr="00C93ABE">
        <w:trPr>
          <w:jc w:val="center"/>
        </w:trPr>
        <w:tc>
          <w:tcPr>
            <w:tcW w:w="0" w:type="auto"/>
          </w:tcPr>
          <w:p w:rsidR="00C93ABE" w:rsidRPr="005E3825" w:rsidRDefault="00C93ABE" w:rsidP="00C93ABE">
            <w:pPr>
              <w:spacing w:line="276" w:lineRule="auto"/>
              <w:jc w:val="both"/>
              <w:rPr>
                <w:i/>
                <w:lang w:eastAsia="en-US"/>
              </w:rPr>
            </w:pPr>
            <w:r w:rsidRPr="005E3825">
              <w:rPr>
                <w:i/>
                <w:sz w:val="22"/>
                <w:szCs w:val="22"/>
                <w:lang w:eastAsia="en-US"/>
              </w:rPr>
              <w:t xml:space="preserve">Месяц </w:t>
            </w:r>
          </w:p>
        </w:tc>
        <w:tc>
          <w:tcPr>
            <w:tcW w:w="1481" w:type="dxa"/>
          </w:tcPr>
          <w:p w:rsidR="00C93ABE" w:rsidRPr="005E3825" w:rsidRDefault="00C93ABE" w:rsidP="00C93ABE">
            <w:pPr>
              <w:spacing w:line="276" w:lineRule="auto"/>
              <w:jc w:val="both"/>
              <w:rPr>
                <w:i/>
                <w:lang w:eastAsia="en-US"/>
              </w:rPr>
            </w:pPr>
            <w:r w:rsidRPr="005E3825">
              <w:rPr>
                <w:i/>
                <w:sz w:val="22"/>
                <w:szCs w:val="22"/>
                <w:lang w:eastAsia="en-US"/>
              </w:rPr>
              <w:t>Внеурочные спортивные мероприятия</w:t>
            </w:r>
          </w:p>
        </w:tc>
        <w:tc>
          <w:tcPr>
            <w:tcW w:w="1925" w:type="dxa"/>
          </w:tcPr>
          <w:p w:rsidR="00C93ABE" w:rsidRPr="005E3825" w:rsidRDefault="00C93ABE" w:rsidP="00C93ABE">
            <w:pPr>
              <w:spacing w:line="276" w:lineRule="auto"/>
              <w:jc w:val="both"/>
              <w:rPr>
                <w:i/>
                <w:lang w:eastAsia="en-US"/>
              </w:rPr>
            </w:pPr>
            <w:r w:rsidRPr="005E3825">
              <w:rPr>
                <w:i/>
                <w:sz w:val="22"/>
                <w:szCs w:val="22"/>
                <w:lang w:eastAsia="en-US"/>
              </w:rPr>
              <w:t>Воспитательная работа</w:t>
            </w:r>
          </w:p>
        </w:tc>
        <w:tc>
          <w:tcPr>
            <w:tcW w:w="1493" w:type="dxa"/>
          </w:tcPr>
          <w:p w:rsidR="00C93ABE" w:rsidRPr="005E3825" w:rsidRDefault="00C93ABE" w:rsidP="00C93ABE">
            <w:pPr>
              <w:spacing w:line="276" w:lineRule="auto"/>
              <w:jc w:val="both"/>
              <w:rPr>
                <w:i/>
                <w:lang w:eastAsia="en-US"/>
              </w:rPr>
            </w:pPr>
            <w:r w:rsidRPr="005E3825">
              <w:rPr>
                <w:i/>
                <w:sz w:val="22"/>
                <w:szCs w:val="22"/>
                <w:lang w:eastAsia="en-US"/>
              </w:rPr>
              <w:t>Работа с родителями</w:t>
            </w:r>
          </w:p>
        </w:tc>
        <w:tc>
          <w:tcPr>
            <w:tcW w:w="1859" w:type="dxa"/>
          </w:tcPr>
          <w:p w:rsidR="00C93ABE" w:rsidRPr="005E3825" w:rsidRDefault="00C93ABE" w:rsidP="00C93ABE">
            <w:pPr>
              <w:spacing w:line="276" w:lineRule="auto"/>
              <w:jc w:val="both"/>
              <w:rPr>
                <w:i/>
                <w:lang w:eastAsia="en-US"/>
              </w:rPr>
            </w:pPr>
            <w:r w:rsidRPr="005E3825">
              <w:rPr>
                <w:i/>
                <w:sz w:val="22"/>
                <w:szCs w:val="22"/>
                <w:lang w:eastAsia="en-US"/>
              </w:rPr>
              <w:t>Работа службы сопровождения</w:t>
            </w:r>
          </w:p>
        </w:tc>
        <w:tc>
          <w:tcPr>
            <w:tcW w:w="2132" w:type="dxa"/>
          </w:tcPr>
          <w:p w:rsidR="00C93ABE" w:rsidRPr="005E3825" w:rsidRDefault="00C93ABE" w:rsidP="00C93ABE">
            <w:pPr>
              <w:spacing w:line="276" w:lineRule="auto"/>
              <w:jc w:val="both"/>
              <w:rPr>
                <w:i/>
                <w:lang w:eastAsia="en-US"/>
              </w:rPr>
            </w:pPr>
            <w:r w:rsidRPr="005E3825">
              <w:rPr>
                <w:i/>
                <w:sz w:val="22"/>
                <w:szCs w:val="22"/>
                <w:lang w:eastAsia="en-US"/>
              </w:rPr>
              <w:t>Оздоровительные мероприятия в режиме учебного времени и внеучебной деятельности</w:t>
            </w: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Сентябрь </w:t>
            </w:r>
          </w:p>
        </w:tc>
        <w:tc>
          <w:tcPr>
            <w:tcW w:w="1481" w:type="dxa"/>
          </w:tcPr>
          <w:p w:rsidR="00C93ABE" w:rsidRPr="005E3825" w:rsidRDefault="00C93ABE" w:rsidP="00C93ABE">
            <w:pPr>
              <w:spacing w:line="276" w:lineRule="auto"/>
              <w:jc w:val="both"/>
              <w:rPr>
                <w:lang w:eastAsia="en-US"/>
              </w:rPr>
            </w:pPr>
            <w:r w:rsidRPr="005E3825">
              <w:rPr>
                <w:sz w:val="22"/>
                <w:szCs w:val="22"/>
                <w:lang w:eastAsia="en-US"/>
              </w:rPr>
              <w:t>- день Здоровья</w:t>
            </w:r>
          </w:p>
          <w:p w:rsidR="00C93ABE" w:rsidRPr="005E3825" w:rsidRDefault="00C93ABE" w:rsidP="00C93ABE">
            <w:pPr>
              <w:spacing w:line="276" w:lineRule="auto"/>
              <w:jc w:val="both"/>
              <w:rPr>
                <w:lang w:eastAsia="en-US"/>
              </w:rPr>
            </w:pPr>
            <w:r w:rsidRPr="005E3825">
              <w:rPr>
                <w:sz w:val="22"/>
                <w:szCs w:val="22"/>
                <w:lang w:eastAsia="en-US"/>
              </w:rPr>
              <w:t>- кросс наций</w:t>
            </w:r>
          </w:p>
        </w:tc>
        <w:tc>
          <w:tcPr>
            <w:tcW w:w="1925" w:type="dxa"/>
          </w:tcPr>
          <w:p w:rsidR="00C93ABE" w:rsidRPr="005E3825" w:rsidRDefault="00C93ABE" w:rsidP="00C93ABE">
            <w:pPr>
              <w:spacing w:line="276" w:lineRule="auto"/>
              <w:jc w:val="both"/>
              <w:rPr>
                <w:lang w:eastAsia="en-US"/>
              </w:rPr>
            </w:pPr>
          </w:p>
        </w:tc>
        <w:tc>
          <w:tcPr>
            <w:tcW w:w="1493" w:type="dxa"/>
          </w:tcPr>
          <w:p w:rsidR="00C93ABE" w:rsidRPr="005E3825" w:rsidRDefault="00C93ABE" w:rsidP="00C93ABE">
            <w:pPr>
              <w:spacing w:line="276" w:lineRule="auto"/>
              <w:jc w:val="both"/>
              <w:rPr>
                <w:lang w:eastAsia="en-US"/>
              </w:rPr>
            </w:pPr>
            <w:r w:rsidRPr="005E3825">
              <w:rPr>
                <w:sz w:val="22"/>
                <w:szCs w:val="22"/>
                <w:lang w:eastAsia="en-US"/>
              </w:rPr>
              <w:t>Родительское собрание «Гигиена и режим младшего школьника в семье»</w:t>
            </w:r>
          </w:p>
        </w:tc>
        <w:tc>
          <w:tcPr>
            <w:tcW w:w="1859" w:type="dxa"/>
          </w:tcPr>
          <w:p w:rsidR="00C93ABE" w:rsidRPr="005E3825" w:rsidRDefault="00C93ABE" w:rsidP="00C93ABE">
            <w:pPr>
              <w:spacing w:line="276" w:lineRule="auto"/>
              <w:jc w:val="both"/>
              <w:rPr>
                <w:lang w:eastAsia="en-US"/>
              </w:rPr>
            </w:pPr>
            <w:r w:rsidRPr="005E3825">
              <w:rPr>
                <w:sz w:val="22"/>
                <w:szCs w:val="22"/>
                <w:lang w:eastAsia="en-US"/>
              </w:rPr>
              <w:t>Индивидуальные занятия</w:t>
            </w:r>
          </w:p>
        </w:tc>
        <w:tc>
          <w:tcPr>
            <w:tcW w:w="2132"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 уроки физического воспитания </w:t>
            </w:r>
          </w:p>
          <w:p w:rsidR="00C93ABE" w:rsidRPr="005E3825" w:rsidRDefault="00C93ABE" w:rsidP="00C93ABE">
            <w:pPr>
              <w:spacing w:line="276" w:lineRule="auto"/>
              <w:jc w:val="both"/>
              <w:rPr>
                <w:lang w:eastAsia="en-US"/>
              </w:rPr>
            </w:pPr>
            <w:r w:rsidRPr="005E3825">
              <w:rPr>
                <w:sz w:val="22"/>
                <w:szCs w:val="22"/>
                <w:lang w:eastAsia="en-US"/>
              </w:rPr>
              <w:t>- физминутки</w:t>
            </w:r>
          </w:p>
          <w:p w:rsidR="00C93ABE" w:rsidRPr="005E3825" w:rsidRDefault="00C93ABE" w:rsidP="00C93ABE">
            <w:pPr>
              <w:spacing w:line="276" w:lineRule="auto"/>
              <w:jc w:val="both"/>
              <w:rPr>
                <w:lang w:eastAsia="en-US"/>
              </w:rPr>
            </w:pPr>
            <w:r w:rsidRPr="005E3825">
              <w:rPr>
                <w:sz w:val="22"/>
                <w:szCs w:val="22"/>
                <w:lang w:eastAsia="en-US"/>
              </w:rPr>
              <w:t>- оздоровительные минутки по формированию правильной осанки</w:t>
            </w:r>
          </w:p>
          <w:p w:rsidR="00C93ABE" w:rsidRPr="005E3825" w:rsidRDefault="00C93ABE" w:rsidP="00C93ABE">
            <w:pPr>
              <w:spacing w:line="276" w:lineRule="auto"/>
              <w:jc w:val="both"/>
              <w:rPr>
                <w:lang w:eastAsia="en-US"/>
              </w:rPr>
            </w:pPr>
            <w:r w:rsidRPr="005E3825">
              <w:rPr>
                <w:sz w:val="22"/>
                <w:szCs w:val="22"/>
                <w:lang w:eastAsia="en-US"/>
              </w:rPr>
              <w:t>- пальчиковая гимнастика</w:t>
            </w:r>
          </w:p>
          <w:p w:rsidR="00C93ABE" w:rsidRPr="005E3825" w:rsidRDefault="00C93ABE" w:rsidP="00C93ABE">
            <w:pPr>
              <w:spacing w:line="276" w:lineRule="auto"/>
              <w:jc w:val="both"/>
              <w:rPr>
                <w:lang w:eastAsia="en-US"/>
              </w:rPr>
            </w:pPr>
            <w:r w:rsidRPr="005E3825">
              <w:rPr>
                <w:sz w:val="22"/>
                <w:szCs w:val="22"/>
                <w:lang w:eastAsia="en-US"/>
              </w:rPr>
              <w:t>- гимнастика для глаз</w:t>
            </w:r>
          </w:p>
          <w:p w:rsidR="00C93ABE" w:rsidRPr="005E3825" w:rsidRDefault="00C93ABE" w:rsidP="00C93ABE">
            <w:pPr>
              <w:spacing w:line="276" w:lineRule="auto"/>
              <w:jc w:val="both"/>
              <w:rPr>
                <w:lang w:eastAsia="en-US"/>
              </w:rPr>
            </w:pPr>
            <w:r w:rsidRPr="005E3825">
              <w:rPr>
                <w:sz w:val="22"/>
                <w:szCs w:val="22"/>
                <w:lang w:eastAsia="en-US"/>
              </w:rPr>
              <w:t>- смена видов деятельности на уроках</w:t>
            </w:r>
          </w:p>
          <w:p w:rsidR="00C93ABE" w:rsidRPr="005E3825" w:rsidRDefault="00C93ABE" w:rsidP="00C93ABE">
            <w:pPr>
              <w:spacing w:line="276" w:lineRule="auto"/>
              <w:jc w:val="both"/>
              <w:rPr>
                <w:lang w:eastAsia="en-US"/>
              </w:rPr>
            </w:pPr>
            <w:r w:rsidRPr="005E3825">
              <w:rPr>
                <w:sz w:val="22"/>
                <w:szCs w:val="22"/>
                <w:lang w:eastAsia="en-US"/>
              </w:rPr>
              <w:t>- проветривание</w:t>
            </w:r>
          </w:p>
          <w:p w:rsidR="00C93ABE" w:rsidRPr="005E3825" w:rsidRDefault="00C93ABE" w:rsidP="00C93ABE">
            <w:pPr>
              <w:spacing w:line="276" w:lineRule="auto"/>
              <w:jc w:val="both"/>
              <w:rPr>
                <w:lang w:eastAsia="en-US"/>
              </w:rPr>
            </w:pPr>
            <w:r w:rsidRPr="005E3825">
              <w:rPr>
                <w:sz w:val="22"/>
                <w:szCs w:val="22"/>
                <w:lang w:eastAsia="en-US"/>
              </w:rPr>
              <w:t>-общеразвивающие упражнения</w:t>
            </w:r>
          </w:p>
          <w:p w:rsidR="00C93ABE" w:rsidRPr="005E3825" w:rsidRDefault="00C93ABE" w:rsidP="00C93ABE">
            <w:pPr>
              <w:spacing w:line="276" w:lineRule="auto"/>
              <w:jc w:val="both"/>
              <w:rPr>
                <w:lang w:eastAsia="en-US"/>
              </w:rPr>
            </w:pPr>
            <w:r w:rsidRPr="005E3825">
              <w:rPr>
                <w:sz w:val="22"/>
                <w:szCs w:val="22"/>
                <w:lang w:eastAsia="en-US"/>
              </w:rPr>
              <w:t>- создание благоприятного психологического климата на уроке и внеучебной деятельности</w:t>
            </w:r>
          </w:p>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Октябрь </w:t>
            </w:r>
          </w:p>
        </w:tc>
        <w:tc>
          <w:tcPr>
            <w:tcW w:w="1481" w:type="dxa"/>
          </w:tcPr>
          <w:p w:rsidR="00C93ABE" w:rsidRPr="005E3825" w:rsidRDefault="00C93ABE" w:rsidP="00C93ABE">
            <w:pPr>
              <w:spacing w:line="276" w:lineRule="auto"/>
              <w:jc w:val="both"/>
              <w:rPr>
                <w:lang w:eastAsia="en-US"/>
              </w:rPr>
            </w:pPr>
          </w:p>
        </w:tc>
        <w:tc>
          <w:tcPr>
            <w:tcW w:w="1925" w:type="dxa"/>
          </w:tcPr>
          <w:p w:rsidR="00C93ABE" w:rsidRPr="005E3825" w:rsidRDefault="00C93ABE" w:rsidP="00C93ABE">
            <w:pPr>
              <w:spacing w:line="276" w:lineRule="auto"/>
              <w:jc w:val="both"/>
              <w:rPr>
                <w:lang w:eastAsia="en-US"/>
              </w:rPr>
            </w:pPr>
            <w:r w:rsidRPr="005E3825">
              <w:rPr>
                <w:sz w:val="22"/>
                <w:szCs w:val="22"/>
                <w:lang w:eastAsia="en-US"/>
              </w:rPr>
              <w:t>Беседа «Режим дня- здоровый образ жизни»</w:t>
            </w:r>
          </w:p>
        </w:tc>
        <w:tc>
          <w:tcPr>
            <w:tcW w:w="1493" w:type="dxa"/>
          </w:tcPr>
          <w:p w:rsidR="00C93ABE" w:rsidRPr="005E3825" w:rsidRDefault="00C93ABE" w:rsidP="00C93ABE">
            <w:pPr>
              <w:spacing w:line="276" w:lineRule="auto"/>
              <w:jc w:val="both"/>
              <w:rPr>
                <w:lang w:eastAsia="en-US"/>
              </w:rPr>
            </w:pPr>
          </w:p>
        </w:tc>
        <w:tc>
          <w:tcPr>
            <w:tcW w:w="1859" w:type="dxa"/>
            <w:vMerge w:val="restart"/>
          </w:tcPr>
          <w:p w:rsidR="00C93ABE" w:rsidRPr="005E3825" w:rsidRDefault="00C93ABE" w:rsidP="00C93ABE">
            <w:pPr>
              <w:spacing w:line="276" w:lineRule="auto"/>
              <w:jc w:val="both"/>
              <w:rPr>
                <w:lang w:eastAsia="en-US"/>
              </w:rPr>
            </w:pPr>
            <w:r w:rsidRPr="005E3825">
              <w:rPr>
                <w:sz w:val="22"/>
                <w:szCs w:val="22"/>
                <w:lang w:eastAsia="en-US"/>
              </w:rPr>
              <w:t>Групповые занятия</w:t>
            </w: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Ноябрь </w:t>
            </w:r>
          </w:p>
        </w:tc>
        <w:tc>
          <w:tcPr>
            <w:tcW w:w="1481" w:type="dxa"/>
          </w:tcPr>
          <w:p w:rsidR="00C93ABE" w:rsidRPr="005E3825" w:rsidRDefault="00C93ABE" w:rsidP="00C93ABE">
            <w:pPr>
              <w:spacing w:line="276" w:lineRule="auto"/>
              <w:jc w:val="both"/>
              <w:rPr>
                <w:lang w:eastAsia="en-US"/>
              </w:rPr>
            </w:pPr>
          </w:p>
        </w:tc>
        <w:tc>
          <w:tcPr>
            <w:tcW w:w="1925" w:type="dxa"/>
          </w:tcPr>
          <w:p w:rsidR="00C93ABE" w:rsidRPr="005E3825" w:rsidRDefault="00C93ABE" w:rsidP="00C93ABE">
            <w:pPr>
              <w:spacing w:line="276" w:lineRule="auto"/>
              <w:jc w:val="both"/>
              <w:rPr>
                <w:lang w:eastAsia="en-US"/>
              </w:rPr>
            </w:pPr>
            <w:r w:rsidRPr="005E3825">
              <w:rPr>
                <w:sz w:val="22"/>
                <w:szCs w:val="22"/>
                <w:lang w:eastAsia="en-US"/>
              </w:rPr>
              <w:t>Практикум  «Как правильно одеваться осенью и зимой»</w:t>
            </w:r>
          </w:p>
        </w:tc>
        <w:tc>
          <w:tcPr>
            <w:tcW w:w="1493" w:type="dxa"/>
          </w:tcPr>
          <w:p w:rsidR="00C93ABE" w:rsidRPr="005E3825" w:rsidRDefault="00C93ABE" w:rsidP="00C93ABE">
            <w:pPr>
              <w:spacing w:line="276" w:lineRule="auto"/>
              <w:jc w:val="both"/>
              <w:rPr>
                <w:lang w:eastAsia="en-US"/>
              </w:rPr>
            </w:pPr>
          </w:p>
        </w:tc>
        <w:tc>
          <w:tcPr>
            <w:tcW w:w="1859" w:type="dxa"/>
            <w:vMerge/>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Декабрь </w:t>
            </w:r>
          </w:p>
        </w:tc>
        <w:tc>
          <w:tcPr>
            <w:tcW w:w="1481" w:type="dxa"/>
          </w:tcPr>
          <w:p w:rsidR="00C93ABE" w:rsidRPr="005E3825" w:rsidRDefault="00C93ABE" w:rsidP="00C93ABE">
            <w:pPr>
              <w:spacing w:line="276" w:lineRule="auto"/>
              <w:jc w:val="both"/>
              <w:rPr>
                <w:lang w:eastAsia="en-US"/>
              </w:rPr>
            </w:pPr>
          </w:p>
        </w:tc>
        <w:tc>
          <w:tcPr>
            <w:tcW w:w="1925" w:type="dxa"/>
          </w:tcPr>
          <w:p w:rsidR="00C93ABE" w:rsidRPr="005E3825" w:rsidRDefault="00C93ABE" w:rsidP="00C93ABE">
            <w:pPr>
              <w:spacing w:line="276" w:lineRule="auto"/>
              <w:jc w:val="both"/>
              <w:rPr>
                <w:lang w:eastAsia="en-US"/>
              </w:rPr>
            </w:pPr>
            <w:r w:rsidRPr="005E3825">
              <w:rPr>
                <w:sz w:val="22"/>
                <w:szCs w:val="22"/>
                <w:lang w:eastAsia="en-US"/>
              </w:rPr>
              <w:t>Викторина «Как стать Нехворайкой»</w:t>
            </w:r>
          </w:p>
        </w:tc>
        <w:tc>
          <w:tcPr>
            <w:tcW w:w="1493" w:type="dxa"/>
          </w:tcPr>
          <w:p w:rsidR="00C93ABE" w:rsidRPr="005E3825" w:rsidRDefault="00C93ABE" w:rsidP="00C93ABE">
            <w:pPr>
              <w:spacing w:line="276" w:lineRule="auto"/>
              <w:jc w:val="both"/>
              <w:rPr>
                <w:lang w:eastAsia="en-US"/>
              </w:rPr>
            </w:pPr>
          </w:p>
        </w:tc>
        <w:tc>
          <w:tcPr>
            <w:tcW w:w="1859" w:type="dxa"/>
          </w:tcPr>
          <w:p w:rsidR="00C93ABE" w:rsidRPr="005E3825" w:rsidRDefault="00C93ABE" w:rsidP="00C93ABE">
            <w:pPr>
              <w:spacing w:line="276" w:lineRule="auto"/>
              <w:jc w:val="both"/>
              <w:rPr>
                <w:lang w:eastAsia="en-US"/>
              </w:rPr>
            </w:pPr>
            <w:r w:rsidRPr="005E3825">
              <w:rPr>
                <w:sz w:val="22"/>
                <w:szCs w:val="22"/>
                <w:lang w:eastAsia="en-US"/>
              </w:rPr>
              <w:t xml:space="preserve">Беседы </w:t>
            </w: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Январь </w:t>
            </w:r>
          </w:p>
        </w:tc>
        <w:tc>
          <w:tcPr>
            <w:tcW w:w="1481" w:type="dxa"/>
          </w:tcPr>
          <w:p w:rsidR="00C93ABE" w:rsidRPr="005E3825" w:rsidRDefault="00C93ABE" w:rsidP="00C93ABE">
            <w:pPr>
              <w:spacing w:line="276" w:lineRule="auto"/>
              <w:jc w:val="both"/>
              <w:rPr>
                <w:lang w:eastAsia="en-US"/>
              </w:rPr>
            </w:pPr>
          </w:p>
        </w:tc>
        <w:tc>
          <w:tcPr>
            <w:tcW w:w="1925" w:type="dxa"/>
          </w:tcPr>
          <w:p w:rsidR="00C93ABE" w:rsidRPr="005E3825" w:rsidRDefault="00C93ABE" w:rsidP="00C93ABE">
            <w:pPr>
              <w:spacing w:line="276" w:lineRule="auto"/>
              <w:jc w:val="both"/>
              <w:rPr>
                <w:lang w:eastAsia="en-US"/>
              </w:rPr>
            </w:pPr>
            <w:r w:rsidRPr="005E3825">
              <w:rPr>
                <w:sz w:val="22"/>
                <w:szCs w:val="22"/>
                <w:lang w:eastAsia="en-US"/>
              </w:rPr>
              <w:t>Конкурс плакатов «Мы за ЗОЖ»</w:t>
            </w:r>
          </w:p>
        </w:tc>
        <w:tc>
          <w:tcPr>
            <w:tcW w:w="1493" w:type="dxa"/>
          </w:tcPr>
          <w:p w:rsidR="00C93ABE" w:rsidRPr="005E3825" w:rsidRDefault="00C93ABE" w:rsidP="00C93ABE">
            <w:pPr>
              <w:spacing w:line="276" w:lineRule="auto"/>
              <w:jc w:val="both"/>
              <w:rPr>
                <w:lang w:eastAsia="en-US"/>
              </w:rPr>
            </w:pPr>
          </w:p>
        </w:tc>
        <w:tc>
          <w:tcPr>
            <w:tcW w:w="1859" w:type="dxa"/>
            <w:vMerge w:val="restart"/>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Февраль </w:t>
            </w:r>
          </w:p>
        </w:tc>
        <w:tc>
          <w:tcPr>
            <w:tcW w:w="1481" w:type="dxa"/>
          </w:tcPr>
          <w:p w:rsidR="00C93ABE" w:rsidRPr="005E3825" w:rsidRDefault="00C93ABE" w:rsidP="00C93ABE">
            <w:pPr>
              <w:spacing w:line="276" w:lineRule="auto"/>
              <w:jc w:val="both"/>
              <w:rPr>
                <w:lang w:eastAsia="en-US"/>
              </w:rPr>
            </w:pPr>
            <w:r w:rsidRPr="005E3825">
              <w:rPr>
                <w:sz w:val="22"/>
                <w:szCs w:val="22"/>
                <w:lang w:eastAsia="en-US"/>
              </w:rPr>
              <w:t>- спортивно- игровой праздник, посвященный Дню защитника отечества</w:t>
            </w:r>
          </w:p>
        </w:tc>
        <w:tc>
          <w:tcPr>
            <w:tcW w:w="1925" w:type="dxa"/>
          </w:tcPr>
          <w:p w:rsidR="00C93ABE" w:rsidRPr="005E3825" w:rsidRDefault="00C93ABE" w:rsidP="00C93ABE">
            <w:pPr>
              <w:spacing w:line="276" w:lineRule="auto"/>
              <w:jc w:val="both"/>
              <w:rPr>
                <w:lang w:eastAsia="en-US"/>
              </w:rPr>
            </w:pPr>
          </w:p>
        </w:tc>
        <w:tc>
          <w:tcPr>
            <w:tcW w:w="1493" w:type="dxa"/>
          </w:tcPr>
          <w:p w:rsidR="00C93ABE" w:rsidRPr="005E3825" w:rsidRDefault="00C93ABE" w:rsidP="00C93ABE">
            <w:pPr>
              <w:spacing w:line="276" w:lineRule="auto"/>
              <w:jc w:val="both"/>
              <w:rPr>
                <w:lang w:eastAsia="en-US"/>
              </w:rPr>
            </w:pPr>
          </w:p>
        </w:tc>
        <w:tc>
          <w:tcPr>
            <w:tcW w:w="1859" w:type="dxa"/>
            <w:vMerge/>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Март </w:t>
            </w:r>
          </w:p>
        </w:tc>
        <w:tc>
          <w:tcPr>
            <w:tcW w:w="1481" w:type="dxa"/>
          </w:tcPr>
          <w:p w:rsidR="00C93ABE" w:rsidRPr="005E3825" w:rsidRDefault="00C93ABE" w:rsidP="00C93ABE">
            <w:pPr>
              <w:spacing w:line="276" w:lineRule="auto"/>
              <w:jc w:val="both"/>
              <w:rPr>
                <w:lang w:eastAsia="en-US"/>
              </w:rPr>
            </w:pPr>
            <w:r w:rsidRPr="005E3825">
              <w:rPr>
                <w:sz w:val="22"/>
                <w:szCs w:val="22"/>
                <w:lang w:eastAsia="en-US"/>
              </w:rPr>
              <w:t xml:space="preserve">- лыжные прогулки «Все на лыжи и на санки, коньки!» </w:t>
            </w:r>
          </w:p>
        </w:tc>
        <w:tc>
          <w:tcPr>
            <w:tcW w:w="1925" w:type="dxa"/>
          </w:tcPr>
          <w:p w:rsidR="00C93ABE" w:rsidRPr="005E3825" w:rsidRDefault="00C93ABE" w:rsidP="00C93ABE">
            <w:pPr>
              <w:spacing w:line="276" w:lineRule="auto"/>
              <w:jc w:val="both"/>
              <w:rPr>
                <w:lang w:eastAsia="en-US"/>
              </w:rPr>
            </w:pPr>
          </w:p>
        </w:tc>
        <w:tc>
          <w:tcPr>
            <w:tcW w:w="1493" w:type="dxa"/>
          </w:tcPr>
          <w:p w:rsidR="00C93ABE" w:rsidRPr="005E3825" w:rsidRDefault="00C93ABE" w:rsidP="00C93ABE">
            <w:pPr>
              <w:spacing w:line="276" w:lineRule="auto"/>
              <w:jc w:val="both"/>
              <w:rPr>
                <w:lang w:eastAsia="en-US"/>
              </w:rPr>
            </w:pPr>
            <w:r w:rsidRPr="005E3825">
              <w:rPr>
                <w:sz w:val="22"/>
                <w:szCs w:val="22"/>
                <w:lang w:eastAsia="en-US"/>
              </w:rPr>
              <w:t>Декада семьи. Семейный конкурс «</w:t>
            </w:r>
          </w:p>
        </w:tc>
        <w:tc>
          <w:tcPr>
            <w:tcW w:w="1859" w:type="dxa"/>
            <w:vMerge w:val="restart"/>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Апрель </w:t>
            </w:r>
          </w:p>
        </w:tc>
        <w:tc>
          <w:tcPr>
            <w:tcW w:w="1481" w:type="dxa"/>
          </w:tcPr>
          <w:p w:rsidR="00C93ABE" w:rsidRPr="005E3825" w:rsidRDefault="00C93ABE" w:rsidP="00C93ABE">
            <w:pPr>
              <w:spacing w:line="276" w:lineRule="auto"/>
              <w:jc w:val="both"/>
              <w:rPr>
                <w:lang w:eastAsia="en-US"/>
              </w:rPr>
            </w:pPr>
            <w:r w:rsidRPr="005E3825">
              <w:rPr>
                <w:sz w:val="22"/>
                <w:szCs w:val="22"/>
                <w:lang w:eastAsia="en-US"/>
              </w:rPr>
              <w:t>Спортивный праздник «Мама, папа и я – спортивная семья»</w:t>
            </w:r>
          </w:p>
        </w:tc>
        <w:tc>
          <w:tcPr>
            <w:tcW w:w="1925" w:type="dxa"/>
          </w:tcPr>
          <w:p w:rsidR="00C93ABE" w:rsidRPr="005E3825" w:rsidRDefault="00C93ABE" w:rsidP="00C93ABE">
            <w:pPr>
              <w:spacing w:line="276" w:lineRule="auto"/>
              <w:jc w:val="both"/>
              <w:rPr>
                <w:lang w:eastAsia="en-US"/>
              </w:rPr>
            </w:pPr>
          </w:p>
        </w:tc>
        <w:tc>
          <w:tcPr>
            <w:tcW w:w="1493" w:type="dxa"/>
          </w:tcPr>
          <w:p w:rsidR="00C93ABE" w:rsidRPr="005E3825" w:rsidRDefault="00C93ABE" w:rsidP="00C93ABE">
            <w:pPr>
              <w:spacing w:line="276" w:lineRule="auto"/>
              <w:jc w:val="both"/>
              <w:rPr>
                <w:lang w:eastAsia="en-US"/>
              </w:rPr>
            </w:pPr>
            <w:r w:rsidRPr="005E3825">
              <w:rPr>
                <w:sz w:val="22"/>
                <w:szCs w:val="22"/>
                <w:lang w:eastAsia="en-US"/>
              </w:rPr>
              <w:t>Помощь в проведении спортивного праздника</w:t>
            </w:r>
          </w:p>
        </w:tc>
        <w:tc>
          <w:tcPr>
            <w:tcW w:w="1859" w:type="dxa"/>
            <w:vMerge/>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Май </w:t>
            </w:r>
          </w:p>
        </w:tc>
        <w:tc>
          <w:tcPr>
            <w:tcW w:w="1481" w:type="dxa"/>
          </w:tcPr>
          <w:p w:rsidR="00C93ABE" w:rsidRPr="005E3825" w:rsidRDefault="00C93ABE" w:rsidP="00C93ABE">
            <w:pPr>
              <w:spacing w:line="276" w:lineRule="auto"/>
              <w:jc w:val="both"/>
              <w:rPr>
                <w:lang w:eastAsia="en-US"/>
              </w:rPr>
            </w:pPr>
          </w:p>
        </w:tc>
        <w:tc>
          <w:tcPr>
            <w:tcW w:w="1925" w:type="dxa"/>
          </w:tcPr>
          <w:p w:rsidR="00C93ABE" w:rsidRPr="005E3825" w:rsidRDefault="00C93ABE" w:rsidP="00C93ABE">
            <w:pPr>
              <w:spacing w:line="276" w:lineRule="auto"/>
              <w:jc w:val="both"/>
              <w:rPr>
                <w:lang w:eastAsia="en-US"/>
              </w:rPr>
            </w:pPr>
            <w:r w:rsidRPr="005E3825">
              <w:rPr>
                <w:sz w:val="22"/>
                <w:szCs w:val="22"/>
                <w:lang w:eastAsia="en-US"/>
              </w:rPr>
              <w:t>Беседа: «Будем плавать, загорать»</w:t>
            </w:r>
          </w:p>
        </w:tc>
        <w:tc>
          <w:tcPr>
            <w:tcW w:w="1493" w:type="dxa"/>
          </w:tcPr>
          <w:p w:rsidR="00C93ABE" w:rsidRPr="005E3825" w:rsidRDefault="00C93ABE" w:rsidP="00C93ABE">
            <w:pPr>
              <w:spacing w:line="276" w:lineRule="auto"/>
              <w:jc w:val="both"/>
              <w:rPr>
                <w:lang w:eastAsia="en-US"/>
              </w:rPr>
            </w:pPr>
          </w:p>
        </w:tc>
        <w:tc>
          <w:tcPr>
            <w:tcW w:w="1859" w:type="dxa"/>
            <w:vMerge/>
          </w:tcPr>
          <w:p w:rsidR="00C93ABE" w:rsidRPr="005E3825" w:rsidRDefault="00C93ABE" w:rsidP="00C93ABE">
            <w:pPr>
              <w:spacing w:line="276" w:lineRule="auto"/>
              <w:jc w:val="both"/>
              <w:rPr>
                <w:lang w:eastAsia="en-US"/>
              </w:rPr>
            </w:pPr>
          </w:p>
        </w:tc>
        <w:tc>
          <w:tcPr>
            <w:tcW w:w="2132" w:type="dxa"/>
            <w:vMerge/>
          </w:tcPr>
          <w:p w:rsidR="00C93ABE" w:rsidRPr="005E3825" w:rsidRDefault="00C93ABE" w:rsidP="00C93ABE">
            <w:pPr>
              <w:spacing w:line="276" w:lineRule="auto"/>
              <w:jc w:val="both"/>
              <w:rPr>
                <w:lang w:eastAsia="en-US"/>
              </w:rPr>
            </w:pPr>
          </w:p>
        </w:tc>
      </w:tr>
    </w:tbl>
    <w:p w:rsidR="00C93ABE" w:rsidRPr="005E3825" w:rsidRDefault="00C93ABE" w:rsidP="00C93ABE">
      <w:pPr>
        <w:spacing w:line="276" w:lineRule="auto"/>
        <w:jc w:val="both"/>
        <w:rPr>
          <w:sz w:val="22"/>
          <w:szCs w:val="22"/>
          <w:lang w:eastAsia="en-US"/>
        </w:rPr>
      </w:pPr>
    </w:p>
    <w:p w:rsidR="00C93ABE" w:rsidRPr="005E3825" w:rsidRDefault="00C93ABE" w:rsidP="00C93ABE">
      <w:pPr>
        <w:spacing w:line="276" w:lineRule="auto"/>
        <w:jc w:val="both"/>
        <w:rPr>
          <w:b/>
          <w:sz w:val="22"/>
          <w:szCs w:val="22"/>
          <w:lang w:eastAsia="en-US"/>
        </w:rPr>
      </w:pPr>
      <w:r w:rsidRPr="005E3825">
        <w:rPr>
          <w:b/>
          <w:sz w:val="22"/>
          <w:szCs w:val="22"/>
          <w:lang w:eastAsia="en-US"/>
        </w:rPr>
        <w:t>4 класс «Живем без докторов»</w:t>
      </w:r>
    </w:p>
    <w:p w:rsidR="00C93ABE" w:rsidRPr="005E3825" w:rsidRDefault="00C93ABE" w:rsidP="00C93ABE">
      <w:pPr>
        <w:spacing w:line="276" w:lineRule="auto"/>
        <w:jc w:val="both"/>
        <w:rPr>
          <w:b/>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1540"/>
        <w:gridCol w:w="2190"/>
        <w:gridCol w:w="1417"/>
        <w:gridCol w:w="1782"/>
        <w:gridCol w:w="1992"/>
      </w:tblGrid>
      <w:tr w:rsidR="00C93ABE" w:rsidRPr="005E3825" w:rsidTr="00C93ABE">
        <w:trPr>
          <w:jc w:val="center"/>
        </w:trPr>
        <w:tc>
          <w:tcPr>
            <w:tcW w:w="0" w:type="auto"/>
          </w:tcPr>
          <w:p w:rsidR="00C93ABE" w:rsidRPr="005E3825" w:rsidRDefault="00C93ABE" w:rsidP="00C93ABE">
            <w:pPr>
              <w:spacing w:line="276" w:lineRule="auto"/>
              <w:jc w:val="both"/>
              <w:rPr>
                <w:i/>
                <w:lang w:eastAsia="en-US"/>
              </w:rPr>
            </w:pPr>
            <w:r w:rsidRPr="005E3825">
              <w:rPr>
                <w:i/>
                <w:sz w:val="22"/>
                <w:szCs w:val="22"/>
                <w:lang w:eastAsia="en-US"/>
              </w:rPr>
              <w:t xml:space="preserve">Месяц </w:t>
            </w:r>
          </w:p>
        </w:tc>
        <w:tc>
          <w:tcPr>
            <w:tcW w:w="1540" w:type="dxa"/>
          </w:tcPr>
          <w:p w:rsidR="00C93ABE" w:rsidRPr="005E3825" w:rsidRDefault="00C93ABE" w:rsidP="00C93ABE">
            <w:pPr>
              <w:spacing w:line="276" w:lineRule="auto"/>
              <w:jc w:val="both"/>
              <w:rPr>
                <w:i/>
                <w:lang w:eastAsia="en-US"/>
              </w:rPr>
            </w:pPr>
            <w:r w:rsidRPr="005E3825">
              <w:rPr>
                <w:i/>
                <w:sz w:val="22"/>
                <w:szCs w:val="22"/>
                <w:lang w:eastAsia="en-US"/>
              </w:rPr>
              <w:t>Внеурочные спортивные мероприятия</w:t>
            </w:r>
          </w:p>
        </w:tc>
        <w:tc>
          <w:tcPr>
            <w:tcW w:w="2190" w:type="dxa"/>
          </w:tcPr>
          <w:p w:rsidR="00C93ABE" w:rsidRPr="005E3825" w:rsidRDefault="00C93ABE" w:rsidP="00C93ABE">
            <w:pPr>
              <w:spacing w:line="276" w:lineRule="auto"/>
              <w:jc w:val="both"/>
              <w:rPr>
                <w:i/>
                <w:lang w:eastAsia="en-US"/>
              </w:rPr>
            </w:pPr>
            <w:r w:rsidRPr="005E3825">
              <w:rPr>
                <w:i/>
                <w:sz w:val="22"/>
                <w:szCs w:val="22"/>
                <w:lang w:eastAsia="en-US"/>
              </w:rPr>
              <w:t>Воспитательная работа</w:t>
            </w:r>
          </w:p>
        </w:tc>
        <w:tc>
          <w:tcPr>
            <w:tcW w:w="1417" w:type="dxa"/>
          </w:tcPr>
          <w:p w:rsidR="00C93ABE" w:rsidRPr="005E3825" w:rsidRDefault="00C93ABE" w:rsidP="00C93ABE">
            <w:pPr>
              <w:spacing w:line="276" w:lineRule="auto"/>
              <w:jc w:val="both"/>
              <w:rPr>
                <w:i/>
                <w:lang w:eastAsia="en-US"/>
              </w:rPr>
            </w:pPr>
            <w:r w:rsidRPr="005E3825">
              <w:rPr>
                <w:i/>
                <w:sz w:val="22"/>
                <w:szCs w:val="22"/>
                <w:lang w:eastAsia="en-US"/>
              </w:rPr>
              <w:t>Работа с родителями</w:t>
            </w:r>
          </w:p>
        </w:tc>
        <w:tc>
          <w:tcPr>
            <w:tcW w:w="1782" w:type="dxa"/>
          </w:tcPr>
          <w:p w:rsidR="00C93ABE" w:rsidRPr="005E3825" w:rsidRDefault="00C93ABE" w:rsidP="00C93ABE">
            <w:pPr>
              <w:spacing w:line="276" w:lineRule="auto"/>
              <w:jc w:val="both"/>
              <w:rPr>
                <w:i/>
                <w:lang w:eastAsia="en-US"/>
              </w:rPr>
            </w:pPr>
            <w:r w:rsidRPr="005E3825">
              <w:rPr>
                <w:i/>
                <w:sz w:val="22"/>
                <w:szCs w:val="22"/>
                <w:lang w:eastAsia="en-US"/>
              </w:rPr>
              <w:t>Работа службы сопровождения</w:t>
            </w:r>
          </w:p>
        </w:tc>
        <w:tc>
          <w:tcPr>
            <w:tcW w:w="1992" w:type="dxa"/>
          </w:tcPr>
          <w:p w:rsidR="00C93ABE" w:rsidRPr="005E3825" w:rsidRDefault="00C93ABE" w:rsidP="00C93ABE">
            <w:pPr>
              <w:spacing w:line="276" w:lineRule="auto"/>
              <w:jc w:val="both"/>
              <w:rPr>
                <w:i/>
                <w:lang w:eastAsia="en-US"/>
              </w:rPr>
            </w:pPr>
            <w:r w:rsidRPr="005E3825">
              <w:rPr>
                <w:i/>
                <w:sz w:val="22"/>
                <w:szCs w:val="22"/>
                <w:lang w:eastAsia="en-US"/>
              </w:rPr>
              <w:t>Оздоровительные мероприятия в режиме учебного времени и внеучебной деятельности</w:t>
            </w: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Сентябрь </w:t>
            </w:r>
          </w:p>
        </w:tc>
        <w:tc>
          <w:tcPr>
            <w:tcW w:w="1540" w:type="dxa"/>
          </w:tcPr>
          <w:p w:rsidR="00C93ABE" w:rsidRPr="005E3825" w:rsidRDefault="00C93ABE" w:rsidP="00C93ABE">
            <w:pPr>
              <w:spacing w:line="276" w:lineRule="auto"/>
              <w:jc w:val="both"/>
              <w:rPr>
                <w:lang w:eastAsia="en-US"/>
              </w:rPr>
            </w:pPr>
            <w:r w:rsidRPr="005E3825">
              <w:rPr>
                <w:sz w:val="22"/>
                <w:szCs w:val="22"/>
                <w:lang w:eastAsia="en-US"/>
              </w:rPr>
              <w:t>-день Здоровья</w:t>
            </w:r>
          </w:p>
          <w:p w:rsidR="00C93ABE" w:rsidRPr="005E3825" w:rsidRDefault="00C93ABE" w:rsidP="00C93ABE">
            <w:pPr>
              <w:spacing w:line="276" w:lineRule="auto"/>
              <w:jc w:val="both"/>
              <w:rPr>
                <w:lang w:eastAsia="en-US"/>
              </w:rPr>
            </w:pPr>
            <w:r w:rsidRPr="005E3825">
              <w:rPr>
                <w:sz w:val="22"/>
                <w:szCs w:val="22"/>
                <w:lang w:eastAsia="en-US"/>
              </w:rPr>
              <w:t>- кросс наций</w:t>
            </w:r>
          </w:p>
        </w:tc>
        <w:tc>
          <w:tcPr>
            <w:tcW w:w="2190" w:type="dxa"/>
          </w:tcPr>
          <w:p w:rsidR="00C93ABE" w:rsidRPr="005E3825" w:rsidRDefault="00C93ABE" w:rsidP="00C93ABE">
            <w:pPr>
              <w:spacing w:line="276" w:lineRule="auto"/>
              <w:jc w:val="both"/>
              <w:rPr>
                <w:lang w:eastAsia="en-US"/>
              </w:rPr>
            </w:pPr>
          </w:p>
        </w:tc>
        <w:tc>
          <w:tcPr>
            <w:tcW w:w="1417" w:type="dxa"/>
          </w:tcPr>
          <w:p w:rsidR="00C93ABE" w:rsidRPr="005E3825" w:rsidRDefault="00C93ABE" w:rsidP="00C93ABE">
            <w:pPr>
              <w:spacing w:line="276" w:lineRule="auto"/>
              <w:ind w:firstLine="128"/>
              <w:jc w:val="both"/>
              <w:rPr>
                <w:lang w:eastAsia="en-US"/>
              </w:rPr>
            </w:pPr>
          </w:p>
        </w:tc>
        <w:tc>
          <w:tcPr>
            <w:tcW w:w="1782" w:type="dxa"/>
          </w:tcPr>
          <w:p w:rsidR="00C93ABE" w:rsidRPr="005E3825" w:rsidRDefault="00C93ABE" w:rsidP="00C93ABE">
            <w:pPr>
              <w:spacing w:line="276" w:lineRule="auto"/>
              <w:jc w:val="both"/>
              <w:rPr>
                <w:lang w:eastAsia="en-US"/>
              </w:rPr>
            </w:pPr>
          </w:p>
        </w:tc>
        <w:tc>
          <w:tcPr>
            <w:tcW w:w="1992" w:type="dxa"/>
            <w:vMerge w:val="restart"/>
          </w:tcPr>
          <w:p w:rsidR="00C93ABE" w:rsidRPr="005E3825" w:rsidRDefault="00C93ABE" w:rsidP="00C93ABE">
            <w:pPr>
              <w:spacing w:line="276" w:lineRule="auto"/>
              <w:jc w:val="both"/>
              <w:rPr>
                <w:lang w:eastAsia="en-US"/>
              </w:rPr>
            </w:pPr>
            <w:r w:rsidRPr="005E3825">
              <w:rPr>
                <w:sz w:val="22"/>
                <w:szCs w:val="22"/>
                <w:lang w:eastAsia="en-US"/>
              </w:rPr>
              <w:t xml:space="preserve">- уроки физического воспитания </w:t>
            </w:r>
          </w:p>
          <w:p w:rsidR="00C93ABE" w:rsidRPr="005E3825" w:rsidRDefault="00C93ABE" w:rsidP="00C93ABE">
            <w:pPr>
              <w:spacing w:line="276" w:lineRule="auto"/>
              <w:jc w:val="both"/>
              <w:rPr>
                <w:lang w:eastAsia="en-US"/>
              </w:rPr>
            </w:pPr>
            <w:r w:rsidRPr="005E3825">
              <w:rPr>
                <w:sz w:val="22"/>
                <w:szCs w:val="22"/>
                <w:lang w:eastAsia="en-US"/>
              </w:rPr>
              <w:t>- оздоровительные минутки по формированию правильной осанки</w:t>
            </w:r>
          </w:p>
          <w:p w:rsidR="00C93ABE" w:rsidRPr="005E3825" w:rsidRDefault="00C93ABE" w:rsidP="00C93ABE">
            <w:pPr>
              <w:spacing w:line="276" w:lineRule="auto"/>
              <w:jc w:val="both"/>
              <w:rPr>
                <w:lang w:eastAsia="en-US"/>
              </w:rPr>
            </w:pPr>
            <w:r w:rsidRPr="005E3825">
              <w:rPr>
                <w:sz w:val="22"/>
                <w:szCs w:val="22"/>
                <w:lang w:eastAsia="en-US"/>
              </w:rPr>
              <w:t>- пальчиковая гимнастика</w:t>
            </w:r>
          </w:p>
          <w:p w:rsidR="00C93ABE" w:rsidRPr="005E3825" w:rsidRDefault="00C93ABE" w:rsidP="00C93ABE">
            <w:pPr>
              <w:spacing w:line="276" w:lineRule="auto"/>
              <w:jc w:val="both"/>
              <w:rPr>
                <w:lang w:eastAsia="en-US"/>
              </w:rPr>
            </w:pPr>
            <w:r w:rsidRPr="005E3825">
              <w:rPr>
                <w:sz w:val="22"/>
                <w:szCs w:val="22"/>
                <w:lang w:eastAsia="en-US"/>
              </w:rPr>
              <w:t>- гимнастика для глаз</w:t>
            </w:r>
          </w:p>
          <w:p w:rsidR="00C93ABE" w:rsidRPr="005E3825" w:rsidRDefault="00C93ABE" w:rsidP="00C93ABE">
            <w:pPr>
              <w:spacing w:line="276" w:lineRule="auto"/>
              <w:jc w:val="both"/>
              <w:rPr>
                <w:lang w:eastAsia="en-US"/>
              </w:rPr>
            </w:pPr>
            <w:r w:rsidRPr="005E3825">
              <w:rPr>
                <w:sz w:val="22"/>
                <w:szCs w:val="22"/>
                <w:lang w:eastAsia="en-US"/>
              </w:rPr>
              <w:t>- проветривание</w:t>
            </w:r>
          </w:p>
          <w:p w:rsidR="00C93ABE" w:rsidRPr="005E3825" w:rsidRDefault="00C93ABE" w:rsidP="00C93ABE">
            <w:pPr>
              <w:spacing w:line="276" w:lineRule="auto"/>
              <w:jc w:val="both"/>
              <w:rPr>
                <w:lang w:eastAsia="en-US"/>
              </w:rPr>
            </w:pPr>
            <w:r w:rsidRPr="005E3825">
              <w:rPr>
                <w:sz w:val="22"/>
                <w:szCs w:val="22"/>
                <w:lang w:eastAsia="en-US"/>
              </w:rPr>
              <w:t>-общеразвивающие упражнения</w:t>
            </w:r>
          </w:p>
          <w:p w:rsidR="00C93ABE" w:rsidRPr="005E3825" w:rsidRDefault="00C93ABE" w:rsidP="00C93ABE">
            <w:pPr>
              <w:spacing w:line="276" w:lineRule="auto"/>
              <w:jc w:val="both"/>
              <w:rPr>
                <w:lang w:eastAsia="en-US"/>
              </w:rPr>
            </w:pPr>
            <w:r w:rsidRPr="005E3825">
              <w:rPr>
                <w:sz w:val="22"/>
                <w:szCs w:val="22"/>
                <w:lang w:eastAsia="en-US"/>
              </w:rPr>
              <w:t>- создание благоприятного психологического климата на уроке и внеучебной деятельности</w:t>
            </w:r>
          </w:p>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Октябрь </w:t>
            </w:r>
          </w:p>
        </w:tc>
        <w:tc>
          <w:tcPr>
            <w:tcW w:w="1540" w:type="dxa"/>
          </w:tcPr>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Измерение антропометрических данных детей</w:t>
            </w:r>
          </w:p>
        </w:tc>
        <w:tc>
          <w:tcPr>
            <w:tcW w:w="1417" w:type="dxa"/>
          </w:tcPr>
          <w:p w:rsidR="00C93ABE" w:rsidRPr="005E3825" w:rsidRDefault="00C93ABE" w:rsidP="00C93ABE">
            <w:pPr>
              <w:spacing w:line="276" w:lineRule="auto"/>
              <w:jc w:val="both"/>
              <w:rPr>
                <w:lang w:eastAsia="en-US"/>
              </w:rPr>
            </w:pPr>
          </w:p>
        </w:tc>
        <w:tc>
          <w:tcPr>
            <w:tcW w:w="1782" w:type="dxa"/>
          </w:tcPr>
          <w:p w:rsidR="00C93ABE" w:rsidRPr="005E3825" w:rsidRDefault="00C93ABE" w:rsidP="00C93ABE">
            <w:pPr>
              <w:spacing w:line="276" w:lineRule="auto"/>
              <w:jc w:val="both"/>
              <w:rPr>
                <w:lang w:eastAsia="en-US"/>
              </w:rPr>
            </w:pPr>
            <w:r w:rsidRPr="005E3825">
              <w:rPr>
                <w:sz w:val="22"/>
                <w:szCs w:val="22"/>
                <w:lang w:eastAsia="en-US"/>
              </w:rPr>
              <w:t>Комплексный медосмотр</w:t>
            </w: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Ноябрь </w:t>
            </w:r>
          </w:p>
        </w:tc>
        <w:tc>
          <w:tcPr>
            <w:tcW w:w="1540" w:type="dxa"/>
          </w:tcPr>
          <w:p w:rsidR="00C93ABE" w:rsidRPr="005E3825" w:rsidRDefault="00C93ABE" w:rsidP="00C93ABE">
            <w:pPr>
              <w:spacing w:line="276" w:lineRule="auto"/>
              <w:jc w:val="both"/>
              <w:rPr>
                <w:lang w:eastAsia="en-US"/>
              </w:rPr>
            </w:pPr>
            <w:r w:rsidRPr="005E3825">
              <w:rPr>
                <w:sz w:val="22"/>
                <w:szCs w:val="22"/>
                <w:lang w:eastAsia="en-US"/>
              </w:rPr>
              <w:t>-час здоровья</w:t>
            </w:r>
          </w:p>
        </w:tc>
        <w:tc>
          <w:tcPr>
            <w:tcW w:w="2190" w:type="dxa"/>
          </w:tcPr>
          <w:p w:rsidR="00C93ABE" w:rsidRPr="005E3825" w:rsidRDefault="00C93ABE" w:rsidP="00C93ABE">
            <w:pPr>
              <w:spacing w:line="276" w:lineRule="auto"/>
              <w:jc w:val="both"/>
              <w:rPr>
                <w:lang w:eastAsia="en-US"/>
              </w:rPr>
            </w:pPr>
          </w:p>
        </w:tc>
        <w:tc>
          <w:tcPr>
            <w:tcW w:w="1417" w:type="dxa"/>
          </w:tcPr>
          <w:p w:rsidR="00C93ABE" w:rsidRPr="005E3825" w:rsidRDefault="00C93ABE" w:rsidP="00C93ABE">
            <w:pPr>
              <w:spacing w:line="276" w:lineRule="auto"/>
              <w:jc w:val="both"/>
              <w:rPr>
                <w:lang w:eastAsia="en-US"/>
              </w:rPr>
            </w:pPr>
            <w:r w:rsidRPr="005E3825">
              <w:rPr>
                <w:sz w:val="22"/>
                <w:szCs w:val="22"/>
                <w:lang w:eastAsia="en-US"/>
              </w:rPr>
              <w:t>Беседа – практикум школьного фельдшера по итогам КМ</w:t>
            </w:r>
          </w:p>
        </w:tc>
        <w:tc>
          <w:tcPr>
            <w:tcW w:w="1782" w:type="dxa"/>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Декабрь </w:t>
            </w:r>
          </w:p>
        </w:tc>
        <w:tc>
          <w:tcPr>
            <w:tcW w:w="1540" w:type="dxa"/>
          </w:tcPr>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Викторина «В гостях у Снежной королевы»</w:t>
            </w:r>
          </w:p>
        </w:tc>
        <w:tc>
          <w:tcPr>
            <w:tcW w:w="1417" w:type="dxa"/>
          </w:tcPr>
          <w:p w:rsidR="00C93ABE" w:rsidRPr="005E3825" w:rsidRDefault="00C93ABE" w:rsidP="00C93ABE">
            <w:pPr>
              <w:spacing w:line="276" w:lineRule="auto"/>
              <w:jc w:val="both"/>
              <w:rPr>
                <w:lang w:eastAsia="en-US"/>
              </w:rPr>
            </w:pPr>
          </w:p>
        </w:tc>
        <w:tc>
          <w:tcPr>
            <w:tcW w:w="1782" w:type="dxa"/>
            <w:vMerge w:val="restart"/>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Январь </w:t>
            </w:r>
          </w:p>
        </w:tc>
        <w:tc>
          <w:tcPr>
            <w:tcW w:w="1540" w:type="dxa"/>
          </w:tcPr>
          <w:p w:rsidR="00C93ABE" w:rsidRPr="005E3825" w:rsidRDefault="00C93ABE" w:rsidP="00C93ABE">
            <w:pPr>
              <w:spacing w:line="276" w:lineRule="auto"/>
              <w:jc w:val="both"/>
              <w:rPr>
                <w:lang w:eastAsia="en-US"/>
              </w:rPr>
            </w:pPr>
          </w:p>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r w:rsidRPr="005E3825">
              <w:rPr>
                <w:sz w:val="22"/>
                <w:szCs w:val="22"/>
                <w:lang w:eastAsia="en-US"/>
              </w:rPr>
              <w:t>Конкурс плакатов «Мы за ЗОЖ»</w:t>
            </w:r>
          </w:p>
        </w:tc>
        <w:tc>
          <w:tcPr>
            <w:tcW w:w="1417" w:type="dxa"/>
          </w:tcPr>
          <w:p w:rsidR="00C93ABE" w:rsidRPr="005E3825" w:rsidRDefault="00C93ABE" w:rsidP="00C93ABE">
            <w:pPr>
              <w:spacing w:line="276" w:lineRule="auto"/>
              <w:jc w:val="both"/>
              <w:rPr>
                <w:lang w:eastAsia="en-US"/>
              </w:rPr>
            </w:pPr>
          </w:p>
        </w:tc>
        <w:tc>
          <w:tcPr>
            <w:tcW w:w="1782" w:type="dxa"/>
            <w:vMerge/>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Февраль </w:t>
            </w:r>
          </w:p>
        </w:tc>
        <w:tc>
          <w:tcPr>
            <w:tcW w:w="1540" w:type="dxa"/>
          </w:tcPr>
          <w:p w:rsidR="00C93ABE" w:rsidRPr="005E3825" w:rsidRDefault="00C93ABE" w:rsidP="00C93ABE">
            <w:pPr>
              <w:spacing w:line="276" w:lineRule="auto"/>
              <w:jc w:val="both"/>
              <w:rPr>
                <w:lang w:eastAsia="en-US"/>
              </w:rPr>
            </w:pPr>
            <w:r w:rsidRPr="005E3825">
              <w:rPr>
                <w:sz w:val="22"/>
                <w:szCs w:val="22"/>
                <w:lang w:eastAsia="en-US"/>
              </w:rPr>
              <w:t>Спортивно-игровой праздник, посвященный Дню Защитника</w:t>
            </w:r>
          </w:p>
        </w:tc>
        <w:tc>
          <w:tcPr>
            <w:tcW w:w="2190" w:type="dxa"/>
          </w:tcPr>
          <w:p w:rsidR="00C93ABE" w:rsidRPr="005E3825" w:rsidRDefault="00C93ABE" w:rsidP="00C93ABE">
            <w:pPr>
              <w:spacing w:line="276" w:lineRule="auto"/>
              <w:jc w:val="both"/>
              <w:rPr>
                <w:lang w:eastAsia="en-US"/>
              </w:rPr>
            </w:pPr>
          </w:p>
        </w:tc>
        <w:tc>
          <w:tcPr>
            <w:tcW w:w="1417" w:type="dxa"/>
          </w:tcPr>
          <w:p w:rsidR="00C93ABE" w:rsidRPr="005E3825" w:rsidRDefault="00C93ABE" w:rsidP="00C93ABE">
            <w:pPr>
              <w:spacing w:line="276" w:lineRule="auto"/>
              <w:jc w:val="both"/>
              <w:rPr>
                <w:lang w:eastAsia="en-US"/>
              </w:rPr>
            </w:pPr>
          </w:p>
        </w:tc>
        <w:tc>
          <w:tcPr>
            <w:tcW w:w="1782" w:type="dxa"/>
            <w:vMerge/>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Март </w:t>
            </w:r>
          </w:p>
        </w:tc>
        <w:tc>
          <w:tcPr>
            <w:tcW w:w="1540" w:type="dxa"/>
          </w:tcPr>
          <w:p w:rsidR="00C93ABE" w:rsidRPr="005E3825" w:rsidRDefault="00C93ABE" w:rsidP="00C93ABE">
            <w:pPr>
              <w:spacing w:line="276" w:lineRule="auto"/>
              <w:jc w:val="both"/>
              <w:rPr>
                <w:lang w:eastAsia="en-US"/>
              </w:rPr>
            </w:pPr>
            <w:r w:rsidRPr="005E3825">
              <w:rPr>
                <w:sz w:val="22"/>
                <w:szCs w:val="22"/>
                <w:lang w:eastAsia="en-US"/>
              </w:rPr>
              <w:t xml:space="preserve">- лыжные прогулки «Все на лыжи и на санки, коньки!» </w:t>
            </w:r>
          </w:p>
        </w:tc>
        <w:tc>
          <w:tcPr>
            <w:tcW w:w="2190" w:type="dxa"/>
          </w:tcPr>
          <w:p w:rsidR="00C93ABE" w:rsidRPr="005E3825" w:rsidRDefault="00C93ABE" w:rsidP="00C93ABE">
            <w:pPr>
              <w:spacing w:line="276" w:lineRule="auto"/>
              <w:jc w:val="both"/>
              <w:rPr>
                <w:lang w:eastAsia="en-US"/>
              </w:rPr>
            </w:pPr>
          </w:p>
        </w:tc>
        <w:tc>
          <w:tcPr>
            <w:tcW w:w="1417" w:type="dxa"/>
          </w:tcPr>
          <w:p w:rsidR="00C93ABE" w:rsidRPr="005E3825" w:rsidRDefault="00C93ABE" w:rsidP="00C93ABE">
            <w:pPr>
              <w:spacing w:line="276" w:lineRule="auto"/>
              <w:jc w:val="both"/>
              <w:rPr>
                <w:lang w:eastAsia="en-US"/>
              </w:rPr>
            </w:pPr>
            <w:r w:rsidRPr="005E3825">
              <w:rPr>
                <w:sz w:val="22"/>
                <w:szCs w:val="22"/>
                <w:lang w:eastAsia="en-US"/>
              </w:rPr>
              <w:t xml:space="preserve">Декада семьи. Семейный конкурс </w:t>
            </w:r>
          </w:p>
        </w:tc>
        <w:tc>
          <w:tcPr>
            <w:tcW w:w="1782" w:type="dxa"/>
            <w:vMerge w:val="restart"/>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5E3825" w:rsidTr="00C93ABE">
        <w:trPr>
          <w:cantSplit/>
          <w:trHeight w:val="1134"/>
          <w:jc w:val="center"/>
        </w:trPr>
        <w:tc>
          <w:tcPr>
            <w:tcW w:w="0" w:type="auto"/>
            <w:textDirection w:val="btLr"/>
          </w:tcPr>
          <w:p w:rsidR="00C93ABE" w:rsidRPr="005E3825" w:rsidRDefault="00C93ABE" w:rsidP="00C93ABE">
            <w:pPr>
              <w:spacing w:line="276" w:lineRule="auto"/>
              <w:jc w:val="both"/>
              <w:rPr>
                <w:b/>
                <w:lang w:eastAsia="en-US"/>
              </w:rPr>
            </w:pPr>
            <w:r w:rsidRPr="005E3825">
              <w:rPr>
                <w:b/>
                <w:sz w:val="22"/>
                <w:szCs w:val="22"/>
                <w:lang w:eastAsia="en-US"/>
              </w:rPr>
              <w:t xml:space="preserve">Апрель </w:t>
            </w:r>
          </w:p>
        </w:tc>
        <w:tc>
          <w:tcPr>
            <w:tcW w:w="1540" w:type="dxa"/>
          </w:tcPr>
          <w:p w:rsidR="00C93ABE" w:rsidRPr="005E3825" w:rsidRDefault="00C93ABE" w:rsidP="00C93ABE">
            <w:pPr>
              <w:spacing w:line="276" w:lineRule="auto"/>
              <w:jc w:val="both"/>
              <w:rPr>
                <w:lang w:eastAsia="en-US"/>
              </w:rPr>
            </w:pPr>
            <w:r w:rsidRPr="005E3825">
              <w:rPr>
                <w:sz w:val="22"/>
                <w:szCs w:val="22"/>
                <w:lang w:eastAsia="en-US"/>
              </w:rPr>
              <w:t>- спортивный праздник «Мама, папа, я - спортивная семья»</w:t>
            </w:r>
          </w:p>
          <w:p w:rsidR="00C93ABE" w:rsidRPr="005E3825" w:rsidRDefault="00C93ABE" w:rsidP="00C93ABE">
            <w:pPr>
              <w:spacing w:line="276" w:lineRule="auto"/>
              <w:jc w:val="both"/>
              <w:rPr>
                <w:lang w:eastAsia="en-US"/>
              </w:rPr>
            </w:pPr>
          </w:p>
        </w:tc>
        <w:tc>
          <w:tcPr>
            <w:tcW w:w="2190" w:type="dxa"/>
          </w:tcPr>
          <w:p w:rsidR="00C93ABE" w:rsidRPr="005E3825" w:rsidRDefault="00C93ABE" w:rsidP="00C93ABE">
            <w:pPr>
              <w:spacing w:line="276" w:lineRule="auto"/>
              <w:jc w:val="both"/>
              <w:rPr>
                <w:lang w:eastAsia="en-US"/>
              </w:rPr>
            </w:pPr>
          </w:p>
        </w:tc>
        <w:tc>
          <w:tcPr>
            <w:tcW w:w="1417" w:type="dxa"/>
          </w:tcPr>
          <w:p w:rsidR="00C93ABE" w:rsidRPr="005E3825" w:rsidRDefault="00C93ABE" w:rsidP="00C93ABE">
            <w:pPr>
              <w:spacing w:line="276" w:lineRule="auto"/>
              <w:jc w:val="both"/>
              <w:rPr>
                <w:lang w:eastAsia="en-US"/>
              </w:rPr>
            </w:pPr>
            <w:r w:rsidRPr="005E3825">
              <w:rPr>
                <w:sz w:val="22"/>
                <w:szCs w:val="22"/>
                <w:lang w:eastAsia="en-US"/>
              </w:rPr>
              <w:t>Спортивный праздник «Мама, папа, я - спортивная семья»</w:t>
            </w:r>
          </w:p>
        </w:tc>
        <w:tc>
          <w:tcPr>
            <w:tcW w:w="1782" w:type="dxa"/>
            <w:vMerge/>
          </w:tcPr>
          <w:p w:rsidR="00C93ABE" w:rsidRPr="005E3825" w:rsidRDefault="00C93ABE" w:rsidP="00C93ABE">
            <w:pPr>
              <w:spacing w:line="276" w:lineRule="auto"/>
              <w:jc w:val="both"/>
              <w:rPr>
                <w:lang w:eastAsia="en-US"/>
              </w:rPr>
            </w:pPr>
          </w:p>
        </w:tc>
        <w:tc>
          <w:tcPr>
            <w:tcW w:w="1992" w:type="dxa"/>
            <w:vMerge/>
          </w:tcPr>
          <w:p w:rsidR="00C93ABE" w:rsidRPr="005E3825" w:rsidRDefault="00C93ABE" w:rsidP="00C93ABE">
            <w:pPr>
              <w:spacing w:line="276" w:lineRule="auto"/>
              <w:jc w:val="both"/>
              <w:rPr>
                <w:lang w:eastAsia="en-US"/>
              </w:rPr>
            </w:pPr>
          </w:p>
        </w:tc>
      </w:tr>
      <w:tr w:rsidR="00C93ABE" w:rsidRPr="00DD6F39" w:rsidTr="00C93ABE">
        <w:trPr>
          <w:cantSplit/>
          <w:trHeight w:val="1134"/>
          <w:jc w:val="center"/>
        </w:trPr>
        <w:tc>
          <w:tcPr>
            <w:tcW w:w="0" w:type="auto"/>
            <w:textDirection w:val="btLr"/>
          </w:tcPr>
          <w:p w:rsidR="00C93ABE" w:rsidRPr="00DD6F39" w:rsidRDefault="00C93ABE" w:rsidP="00C93ABE">
            <w:pPr>
              <w:spacing w:line="360" w:lineRule="auto"/>
              <w:jc w:val="both"/>
              <w:rPr>
                <w:b/>
                <w:lang w:eastAsia="en-US"/>
              </w:rPr>
            </w:pPr>
            <w:r w:rsidRPr="00DD6F39">
              <w:rPr>
                <w:b/>
                <w:sz w:val="22"/>
                <w:szCs w:val="22"/>
                <w:lang w:eastAsia="en-US"/>
              </w:rPr>
              <w:t xml:space="preserve">Май </w:t>
            </w:r>
          </w:p>
        </w:tc>
        <w:tc>
          <w:tcPr>
            <w:tcW w:w="1540" w:type="dxa"/>
          </w:tcPr>
          <w:p w:rsidR="00C93ABE" w:rsidRPr="00DD6F39" w:rsidRDefault="00C93ABE" w:rsidP="00C93ABE">
            <w:pPr>
              <w:spacing w:line="360" w:lineRule="auto"/>
              <w:jc w:val="both"/>
              <w:rPr>
                <w:lang w:eastAsia="en-US"/>
              </w:rPr>
            </w:pPr>
            <w:r w:rsidRPr="00DD6F39">
              <w:rPr>
                <w:sz w:val="22"/>
                <w:szCs w:val="22"/>
                <w:lang w:eastAsia="en-US"/>
              </w:rPr>
              <w:t>- День здоровья</w:t>
            </w:r>
          </w:p>
        </w:tc>
        <w:tc>
          <w:tcPr>
            <w:tcW w:w="2190" w:type="dxa"/>
          </w:tcPr>
          <w:p w:rsidR="00C93ABE" w:rsidRPr="00DD6F39" w:rsidRDefault="00C93ABE" w:rsidP="00C93ABE">
            <w:pPr>
              <w:spacing w:line="360" w:lineRule="auto"/>
              <w:jc w:val="both"/>
              <w:rPr>
                <w:lang w:eastAsia="en-US"/>
              </w:rPr>
            </w:pPr>
          </w:p>
        </w:tc>
        <w:tc>
          <w:tcPr>
            <w:tcW w:w="1417" w:type="dxa"/>
          </w:tcPr>
          <w:p w:rsidR="00C93ABE" w:rsidRPr="00DD6F39" w:rsidRDefault="00C93ABE" w:rsidP="00C93ABE">
            <w:pPr>
              <w:spacing w:line="360" w:lineRule="auto"/>
              <w:jc w:val="both"/>
              <w:rPr>
                <w:lang w:eastAsia="en-US"/>
              </w:rPr>
            </w:pPr>
          </w:p>
        </w:tc>
        <w:tc>
          <w:tcPr>
            <w:tcW w:w="1782" w:type="dxa"/>
            <w:vMerge/>
          </w:tcPr>
          <w:p w:rsidR="00C93ABE" w:rsidRPr="00DD6F39" w:rsidRDefault="00C93ABE" w:rsidP="00C93ABE">
            <w:pPr>
              <w:spacing w:line="360" w:lineRule="auto"/>
              <w:jc w:val="both"/>
              <w:rPr>
                <w:lang w:eastAsia="en-US"/>
              </w:rPr>
            </w:pPr>
          </w:p>
        </w:tc>
        <w:tc>
          <w:tcPr>
            <w:tcW w:w="1992" w:type="dxa"/>
            <w:vMerge/>
          </w:tcPr>
          <w:p w:rsidR="00C93ABE" w:rsidRPr="00DD6F39" w:rsidRDefault="00C93ABE" w:rsidP="00C93ABE">
            <w:pPr>
              <w:spacing w:line="360" w:lineRule="auto"/>
              <w:jc w:val="both"/>
              <w:rPr>
                <w:lang w:eastAsia="en-US"/>
              </w:rPr>
            </w:pPr>
          </w:p>
        </w:tc>
      </w:tr>
    </w:tbl>
    <w:p w:rsidR="00C93ABE" w:rsidRPr="00DD6F39" w:rsidRDefault="00C93ABE" w:rsidP="00C93ABE">
      <w:pPr>
        <w:spacing w:line="360" w:lineRule="auto"/>
        <w:jc w:val="both"/>
        <w:rPr>
          <w:b/>
          <w:sz w:val="22"/>
          <w:szCs w:val="22"/>
          <w:lang w:eastAsia="en-US"/>
        </w:rPr>
      </w:pPr>
    </w:p>
    <w:p w:rsidR="00C93ABE" w:rsidRPr="00DD6F39" w:rsidRDefault="00C93ABE" w:rsidP="00C93ABE">
      <w:pPr>
        <w:spacing w:line="360" w:lineRule="auto"/>
        <w:jc w:val="both"/>
        <w:rPr>
          <w:sz w:val="22"/>
          <w:szCs w:val="22"/>
          <w:lang w:eastAsia="en-US"/>
        </w:rPr>
      </w:pPr>
    </w:p>
    <w:p w:rsidR="00C93ABE" w:rsidRPr="00DD6F39" w:rsidRDefault="00C93ABE" w:rsidP="00C93ABE">
      <w:pPr>
        <w:spacing w:line="360" w:lineRule="auto"/>
        <w:jc w:val="center"/>
        <w:rPr>
          <w:sz w:val="22"/>
          <w:szCs w:val="22"/>
        </w:rPr>
      </w:pPr>
      <w:r w:rsidRPr="00DD6F39">
        <w:rPr>
          <w:b/>
          <w:sz w:val="22"/>
          <w:szCs w:val="22"/>
        </w:rPr>
        <w:t>Пояснительная записка</w:t>
      </w:r>
    </w:p>
    <w:p w:rsidR="00C93ABE" w:rsidRPr="00DD6F39" w:rsidRDefault="00C93ABE" w:rsidP="00C93ABE">
      <w:pPr>
        <w:spacing w:line="360" w:lineRule="auto"/>
        <w:ind w:firstLine="720"/>
        <w:jc w:val="both"/>
        <w:rPr>
          <w:sz w:val="22"/>
          <w:szCs w:val="22"/>
        </w:rPr>
      </w:pPr>
      <w:r w:rsidRPr="00DD6F39">
        <w:rPr>
          <w:sz w:val="22"/>
          <w:szCs w:val="22"/>
        </w:rPr>
        <w:t>I. Профориентация в нашей школе рассматрива</w:t>
      </w:r>
      <w:r w:rsidRPr="00DD6F39">
        <w:rPr>
          <w:sz w:val="22"/>
          <w:szCs w:val="22"/>
        </w:rPr>
        <w:softHyphen/>
        <w:t>ется как система воспитательных, социально-психологических и обу</w:t>
      </w:r>
      <w:r w:rsidRPr="00DD6F39">
        <w:rPr>
          <w:sz w:val="22"/>
          <w:szCs w:val="22"/>
        </w:rPr>
        <w:softHyphen/>
        <w:t>чающих мероприятий, способствующих свободному профессиональ</w:t>
      </w:r>
      <w:r w:rsidRPr="00DD6F39">
        <w:rPr>
          <w:sz w:val="22"/>
          <w:szCs w:val="22"/>
        </w:rPr>
        <w:softHyphen/>
        <w:t>ному самоопределению выпускников школы в условиях современно</w:t>
      </w:r>
      <w:r w:rsidRPr="00DD6F39">
        <w:rPr>
          <w:sz w:val="22"/>
          <w:szCs w:val="22"/>
        </w:rPr>
        <w:softHyphen/>
        <w:t>го динамичного рынка труда.</w:t>
      </w:r>
    </w:p>
    <w:p w:rsidR="00C93ABE" w:rsidRPr="00DD6F39" w:rsidRDefault="00C93ABE" w:rsidP="00C93ABE">
      <w:pPr>
        <w:spacing w:line="360" w:lineRule="auto"/>
        <w:ind w:firstLine="720"/>
        <w:jc w:val="both"/>
        <w:rPr>
          <w:sz w:val="22"/>
          <w:szCs w:val="22"/>
        </w:rPr>
      </w:pPr>
      <w:r w:rsidRPr="00DD6F39">
        <w:rPr>
          <w:sz w:val="22"/>
          <w:szCs w:val="22"/>
        </w:rPr>
        <w:t>Профориентация обеспечивает психологическую, ценностную, информационную и элементарную операциональ</w:t>
      </w:r>
      <w:r w:rsidRPr="00DD6F39">
        <w:rPr>
          <w:sz w:val="22"/>
          <w:szCs w:val="22"/>
        </w:rPr>
        <w:softHyphen/>
        <w:t>ную (на уровнях от допрофессионального до начального профессио</w:t>
      </w:r>
      <w:r w:rsidRPr="00DD6F39">
        <w:rPr>
          <w:sz w:val="22"/>
          <w:szCs w:val="22"/>
        </w:rPr>
        <w:softHyphen/>
        <w:t>нального образования) готовность к профессиональному самоопре</w:t>
      </w:r>
      <w:r w:rsidRPr="00DD6F39">
        <w:rPr>
          <w:sz w:val="22"/>
          <w:szCs w:val="22"/>
        </w:rPr>
        <w:softHyphen/>
        <w:t>делению и к возможной профессиональной переориентации в услови</w:t>
      </w:r>
      <w:r w:rsidRPr="00DD6F39">
        <w:rPr>
          <w:sz w:val="22"/>
          <w:szCs w:val="22"/>
        </w:rPr>
        <w:softHyphen/>
        <w:t>ях изменений рынка труда.</w:t>
      </w:r>
    </w:p>
    <w:p w:rsidR="00C93ABE" w:rsidRPr="00DD6F39" w:rsidRDefault="00C93ABE" w:rsidP="00C93ABE">
      <w:pPr>
        <w:spacing w:line="360" w:lineRule="auto"/>
        <w:ind w:firstLine="720"/>
        <w:jc w:val="both"/>
        <w:rPr>
          <w:sz w:val="22"/>
          <w:szCs w:val="22"/>
        </w:rPr>
      </w:pPr>
      <w:r w:rsidRPr="00DD6F39">
        <w:rPr>
          <w:sz w:val="22"/>
          <w:szCs w:val="22"/>
        </w:rPr>
        <w:t>II. Профессиональное самоопределение рассматривает</w:t>
      </w:r>
      <w:r w:rsidRPr="00DD6F39">
        <w:rPr>
          <w:sz w:val="22"/>
          <w:szCs w:val="22"/>
        </w:rPr>
        <w:softHyphen/>
        <w:t xml:space="preserve">ся как важная часть социализации. </w:t>
      </w:r>
    </w:p>
    <w:p w:rsidR="00C93ABE" w:rsidRPr="00DD6F39" w:rsidRDefault="00C93ABE" w:rsidP="00C93ABE">
      <w:pPr>
        <w:spacing w:line="360" w:lineRule="auto"/>
        <w:ind w:firstLine="720"/>
        <w:jc w:val="both"/>
        <w:rPr>
          <w:sz w:val="22"/>
          <w:szCs w:val="22"/>
        </w:rPr>
      </w:pPr>
      <w:r w:rsidRPr="00DD6F39">
        <w:rPr>
          <w:sz w:val="22"/>
          <w:szCs w:val="22"/>
        </w:rPr>
        <w:t>Успешное профессиональ</w:t>
      </w:r>
      <w:r w:rsidRPr="00DD6F39">
        <w:rPr>
          <w:sz w:val="22"/>
          <w:szCs w:val="22"/>
        </w:rPr>
        <w:softHyphen/>
        <w:t>ное самоопределение возможно при следующих условиях:</w:t>
      </w:r>
    </w:p>
    <w:p w:rsidR="00C93ABE" w:rsidRPr="00DD6F39" w:rsidRDefault="00C93ABE" w:rsidP="00C93ABE">
      <w:pPr>
        <w:spacing w:line="360" w:lineRule="auto"/>
        <w:jc w:val="both"/>
        <w:rPr>
          <w:sz w:val="22"/>
          <w:szCs w:val="22"/>
        </w:rPr>
      </w:pPr>
      <w:r w:rsidRPr="00DD6F39">
        <w:rPr>
          <w:sz w:val="22"/>
          <w:szCs w:val="22"/>
        </w:rPr>
        <w:t>а) сформированность мотивационно-потребностной сферы личности, наличие развитых интересов, склонностей и способ</w:t>
      </w:r>
      <w:r w:rsidRPr="00DD6F39">
        <w:rPr>
          <w:sz w:val="22"/>
          <w:szCs w:val="22"/>
        </w:rPr>
        <w:softHyphen/>
        <w:t>ностей,</w:t>
      </w:r>
    </w:p>
    <w:p w:rsidR="00C93ABE" w:rsidRPr="00DD6F39" w:rsidRDefault="00C93ABE" w:rsidP="00C93ABE">
      <w:pPr>
        <w:spacing w:line="360" w:lineRule="auto"/>
        <w:jc w:val="both"/>
        <w:rPr>
          <w:sz w:val="22"/>
          <w:szCs w:val="22"/>
        </w:rPr>
      </w:pPr>
      <w:r w:rsidRPr="00DD6F39">
        <w:rPr>
          <w:sz w:val="22"/>
          <w:szCs w:val="22"/>
        </w:rPr>
        <w:t>б) достаточный уровень самосознания выпускника школы;</w:t>
      </w:r>
    </w:p>
    <w:p w:rsidR="00C93ABE" w:rsidRPr="00DD6F39" w:rsidRDefault="00C93ABE" w:rsidP="00C93ABE">
      <w:pPr>
        <w:spacing w:line="360" w:lineRule="auto"/>
        <w:jc w:val="both"/>
        <w:rPr>
          <w:sz w:val="22"/>
          <w:szCs w:val="22"/>
        </w:rPr>
      </w:pPr>
      <w:r w:rsidRPr="00DD6F39">
        <w:rPr>
          <w:sz w:val="22"/>
          <w:szCs w:val="22"/>
        </w:rPr>
        <w:t>в) ориентированность выпускника в поле возможностей профес</w:t>
      </w:r>
      <w:r w:rsidRPr="00DD6F39">
        <w:rPr>
          <w:sz w:val="22"/>
          <w:szCs w:val="22"/>
        </w:rPr>
        <w:softHyphen/>
        <w:t>сионального выбора в условиях реального и потенциального рынка труда и образования.</w:t>
      </w:r>
    </w:p>
    <w:p w:rsidR="00C93ABE" w:rsidRPr="00DD6F39" w:rsidRDefault="00C93ABE" w:rsidP="00C93ABE">
      <w:pPr>
        <w:spacing w:line="360" w:lineRule="auto"/>
        <w:ind w:firstLine="720"/>
        <w:jc w:val="both"/>
        <w:rPr>
          <w:sz w:val="22"/>
          <w:szCs w:val="22"/>
        </w:rPr>
      </w:pPr>
      <w:r w:rsidRPr="00DD6F39">
        <w:rPr>
          <w:sz w:val="22"/>
          <w:szCs w:val="22"/>
        </w:rPr>
        <w:t>III. Профориентация в школе осуществляется в три этапа:</w:t>
      </w:r>
    </w:p>
    <w:p w:rsidR="00C93ABE" w:rsidRPr="00DD6F39" w:rsidRDefault="00C93ABE" w:rsidP="00C93ABE">
      <w:pPr>
        <w:spacing w:line="360" w:lineRule="auto"/>
        <w:jc w:val="both"/>
        <w:rPr>
          <w:sz w:val="22"/>
          <w:szCs w:val="22"/>
        </w:rPr>
      </w:pPr>
      <w:r w:rsidRPr="00DD6F39">
        <w:rPr>
          <w:sz w:val="22"/>
          <w:szCs w:val="22"/>
          <w:u w:val="single"/>
        </w:rPr>
        <w:t>1-й - пассивно-поисковый этап, или этап первичных профес</w:t>
      </w:r>
      <w:r w:rsidRPr="00DD6F39">
        <w:rPr>
          <w:sz w:val="22"/>
          <w:szCs w:val="22"/>
          <w:u w:val="single"/>
        </w:rPr>
        <w:softHyphen/>
        <w:t>сиональных выборов</w:t>
      </w:r>
      <w:r w:rsidRPr="00DD6F39">
        <w:rPr>
          <w:sz w:val="22"/>
          <w:szCs w:val="22"/>
        </w:rPr>
        <w:t xml:space="preserve"> ребенка охватывает период его обучения в 1-4-х классах.</w:t>
      </w:r>
    </w:p>
    <w:p w:rsidR="00C93ABE" w:rsidRPr="00DD6F39" w:rsidRDefault="00C93ABE" w:rsidP="00C93ABE">
      <w:pPr>
        <w:spacing w:line="360" w:lineRule="auto"/>
        <w:jc w:val="both"/>
        <w:rPr>
          <w:sz w:val="22"/>
          <w:szCs w:val="22"/>
        </w:rPr>
      </w:pPr>
      <w:r w:rsidRPr="00DD6F39">
        <w:rPr>
          <w:sz w:val="22"/>
          <w:szCs w:val="22"/>
          <w:u w:val="single"/>
        </w:rPr>
        <w:t>2-й - активно-поисковый этап</w:t>
      </w:r>
      <w:r w:rsidRPr="00DD6F39">
        <w:rPr>
          <w:sz w:val="22"/>
          <w:szCs w:val="22"/>
        </w:rPr>
        <w:t xml:space="preserve"> профориентации в основном проходит в 5-8-х классах.</w:t>
      </w:r>
    </w:p>
    <w:p w:rsidR="00C93ABE" w:rsidRPr="00DD6F39" w:rsidRDefault="00C93ABE" w:rsidP="00C93ABE">
      <w:pPr>
        <w:spacing w:line="360" w:lineRule="auto"/>
        <w:jc w:val="both"/>
        <w:rPr>
          <w:sz w:val="22"/>
          <w:szCs w:val="22"/>
        </w:rPr>
      </w:pPr>
      <w:r w:rsidRPr="00DD6F39">
        <w:rPr>
          <w:sz w:val="22"/>
          <w:szCs w:val="22"/>
          <w:u w:val="single"/>
        </w:rPr>
        <w:t>3-й - этап профессионального самоопределения</w:t>
      </w:r>
      <w:r w:rsidRPr="00DD6F39">
        <w:rPr>
          <w:sz w:val="22"/>
          <w:szCs w:val="22"/>
        </w:rPr>
        <w:t>, которое с не</w:t>
      </w:r>
      <w:r w:rsidRPr="00DD6F39">
        <w:rPr>
          <w:sz w:val="22"/>
          <w:szCs w:val="22"/>
        </w:rPr>
        <w:softHyphen/>
        <w:t xml:space="preserve">избежностью осуществляется после окончания подростком основной школы в 9-10-х </w:t>
      </w:r>
    </w:p>
    <w:p w:rsidR="00C93ABE" w:rsidRPr="00DD6F39" w:rsidRDefault="00C93ABE" w:rsidP="00C93ABE">
      <w:pPr>
        <w:spacing w:line="360" w:lineRule="auto"/>
        <w:jc w:val="both"/>
        <w:rPr>
          <w:sz w:val="22"/>
          <w:szCs w:val="22"/>
        </w:rPr>
      </w:pPr>
      <w:r w:rsidRPr="00DD6F39">
        <w:rPr>
          <w:sz w:val="22"/>
          <w:szCs w:val="22"/>
        </w:rPr>
        <w:t>классах.</w:t>
      </w:r>
    </w:p>
    <w:p w:rsidR="00C93ABE" w:rsidRPr="00DD6F39" w:rsidRDefault="00C93ABE" w:rsidP="00C93ABE">
      <w:pPr>
        <w:spacing w:line="360" w:lineRule="auto"/>
        <w:jc w:val="both"/>
        <w:rPr>
          <w:b/>
          <w:i/>
          <w:sz w:val="22"/>
          <w:szCs w:val="22"/>
          <w:u w:val="single"/>
        </w:rPr>
      </w:pPr>
      <w:r w:rsidRPr="00DD6F39">
        <w:rPr>
          <w:sz w:val="22"/>
          <w:szCs w:val="22"/>
          <w:u w:val="single"/>
        </w:rPr>
        <w:t>4-й –этап  профессионального самоопределения выпускников в 11 х классов;</w:t>
      </w:r>
    </w:p>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right"/>
        <w:rPr>
          <w:b/>
          <w:sz w:val="22"/>
          <w:szCs w:val="22"/>
        </w:rPr>
      </w:pPr>
      <w:r w:rsidRPr="00DD6F39">
        <w:rPr>
          <w:b/>
          <w:sz w:val="22"/>
          <w:szCs w:val="22"/>
        </w:rPr>
        <w:t>Педагогические цели  первого пассивно-поискового этапа</w:t>
      </w:r>
    </w:p>
    <w:p w:rsidR="00C93ABE" w:rsidRPr="00DD6F39" w:rsidRDefault="00C93ABE" w:rsidP="00C93ABE">
      <w:pPr>
        <w:spacing w:line="360" w:lineRule="auto"/>
        <w:jc w:val="right"/>
        <w:rPr>
          <w:b/>
          <w:sz w:val="22"/>
          <w:szCs w:val="22"/>
        </w:rPr>
      </w:pPr>
      <w:r w:rsidRPr="00DD6F39">
        <w:rPr>
          <w:b/>
          <w:sz w:val="22"/>
          <w:szCs w:val="22"/>
        </w:rPr>
        <w:t>профориентации:</w:t>
      </w:r>
    </w:p>
    <w:p w:rsidR="00C93ABE" w:rsidRPr="00DD6F39" w:rsidRDefault="00C93ABE" w:rsidP="00912C98">
      <w:pPr>
        <w:numPr>
          <w:ilvl w:val="0"/>
          <w:numId w:val="36"/>
        </w:numPr>
        <w:spacing w:line="360" w:lineRule="auto"/>
        <w:jc w:val="both"/>
        <w:rPr>
          <w:sz w:val="22"/>
          <w:szCs w:val="22"/>
        </w:rPr>
      </w:pPr>
      <w:r w:rsidRPr="00DD6F39">
        <w:rPr>
          <w:sz w:val="22"/>
          <w:szCs w:val="22"/>
        </w:rPr>
        <w:t>актуализация и развитие интересов, склонностей и способ</w:t>
      </w:r>
      <w:r w:rsidRPr="00DD6F39">
        <w:rPr>
          <w:sz w:val="22"/>
          <w:szCs w:val="22"/>
        </w:rPr>
        <w:softHyphen/>
        <w:t>ностей школьников;</w:t>
      </w:r>
    </w:p>
    <w:p w:rsidR="00C93ABE" w:rsidRPr="00DD6F39" w:rsidRDefault="00C93ABE" w:rsidP="00912C98">
      <w:pPr>
        <w:numPr>
          <w:ilvl w:val="0"/>
          <w:numId w:val="36"/>
        </w:numPr>
        <w:spacing w:line="360" w:lineRule="auto"/>
        <w:jc w:val="both"/>
        <w:rPr>
          <w:sz w:val="22"/>
          <w:szCs w:val="22"/>
        </w:rPr>
      </w:pPr>
      <w:r w:rsidRPr="00DD6F39">
        <w:rPr>
          <w:sz w:val="22"/>
          <w:szCs w:val="22"/>
        </w:rPr>
        <w:t>создание поля самоактуализации детей и младших подрост</w:t>
      </w:r>
      <w:r w:rsidRPr="00DD6F39">
        <w:rPr>
          <w:sz w:val="22"/>
          <w:szCs w:val="22"/>
        </w:rPr>
        <w:softHyphen/>
        <w:t>ков в различных сферах деятельности;</w:t>
      </w:r>
    </w:p>
    <w:p w:rsidR="00C93ABE" w:rsidRPr="00DD6F39" w:rsidRDefault="00C93ABE" w:rsidP="00912C98">
      <w:pPr>
        <w:numPr>
          <w:ilvl w:val="0"/>
          <w:numId w:val="36"/>
        </w:numPr>
        <w:spacing w:line="360" w:lineRule="auto"/>
        <w:jc w:val="both"/>
        <w:rPr>
          <w:sz w:val="22"/>
          <w:szCs w:val="22"/>
        </w:rPr>
      </w:pPr>
      <w:r w:rsidRPr="00DD6F39">
        <w:rPr>
          <w:sz w:val="22"/>
          <w:szCs w:val="22"/>
        </w:rPr>
        <w:t>формирование потребности школьников в профессиональ</w:t>
      </w:r>
      <w:r w:rsidRPr="00DD6F39">
        <w:rPr>
          <w:sz w:val="22"/>
          <w:szCs w:val="22"/>
        </w:rPr>
        <w:softHyphen/>
        <w:t>ном самоопределении.</w:t>
      </w:r>
    </w:p>
    <w:p w:rsidR="00C93ABE" w:rsidRPr="00DD6F39" w:rsidRDefault="00C93ABE" w:rsidP="00C93ABE">
      <w:pPr>
        <w:spacing w:line="360" w:lineRule="auto"/>
        <w:jc w:val="both"/>
        <w:rPr>
          <w:b/>
          <w:sz w:val="22"/>
          <w:szCs w:val="22"/>
        </w:rPr>
      </w:pPr>
      <w:r w:rsidRPr="00DD6F39">
        <w:rPr>
          <w:b/>
          <w:sz w:val="22"/>
          <w:szCs w:val="22"/>
        </w:rPr>
        <w:t>Направления профориентационной работы:</w:t>
      </w:r>
    </w:p>
    <w:p w:rsidR="00C93ABE" w:rsidRPr="00DD6F39" w:rsidRDefault="00C93ABE" w:rsidP="00C93ABE">
      <w:pPr>
        <w:spacing w:line="360" w:lineRule="auto"/>
        <w:jc w:val="both"/>
        <w:rPr>
          <w:sz w:val="22"/>
          <w:szCs w:val="22"/>
        </w:rPr>
      </w:pPr>
      <w:r w:rsidRPr="00DD6F39">
        <w:rPr>
          <w:sz w:val="22"/>
          <w:szCs w:val="22"/>
        </w:rPr>
        <w:t>1. Вовлечение школьников в деятельность кружков дополнительного об</w:t>
      </w:r>
      <w:r w:rsidRPr="00DD6F39">
        <w:rPr>
          <w:sz w:val="22"/>
          <w:szCs w:val="22"/>
        </w:rPr>
        <w:softHyphen/>
        <w:t>разования, кружков от школы из этнокультурного компонента,  факультативов в школе.</w:t>
      </w:r>
    </w:p>
    <w:p w:rsidR="00C93ABE" w:rsidRPr="00DD6F39" w:rsidRDefault="00C93ABE" w:rsidP="00C93ABE">
      <w:pPr>
        <w:spacing w:line="360" w:lineRule="auto"/>
        <w:jc w:val="both"/>
        <w:rPr>
          <w:sz w:val="22"/>
          <w:szCs w:val="22"/>
        </w:rPr>
      </w:pPr>
      <w:r w:rsidRPr="00DD6F39">
        <w:rPr>
          <w:sz w:val="22"/>
          <w:szCs w:val="22"/>
        </w:rPr>
        <w:t>2. Вовлечение школьников в разнообразную коллективную твор</w:t>
      </w:r>
      <w:r w:rsidRPr="00DD6F39">
        <w:rPr>
          <w:sz w:val="22"/>
          <w:szCs w:val="22"/>
        </w:rPr>
        <w:softHyphen/>
        <w:t>ческую деятельность.</w:t>
      </w:r>
    </w:p>
    <w:p w:rsidR="00C93ABE" w:rsidRPr="00DD6F39" w:rsidRDefault="00C93ABE" w:rsidP="00C93ABE">
      <w:pPr>
        <w:spacing w:line="360" w:lineRule="auto"/>
        <w:jc w:val="both"/>
        <w:rPr>
          <w:sz w:val="22"/>
          <w:szCs w:val="22"/>
        </w:rPr>
      </w:pPr>
      <w:r w:rsidRPr="00DD6F39">
        <w:rPr>
          <w:sz w:val="22"/>
          <w:szCs w:val="22"/>
        </w:rPr>
        <w:t>3.   Проведение встреч с родителями как с профессионалами в тех или иных сферах труда.</w:t>
      </w:r>
    </w:p>
    <w:p w:rsidR="00C93ABE" w:rsidRPr="00DD6F39" w:rsidRDefault="00C93ABE" w:rsidP="00C93ABE">
      <w:pPr>
        <w:spacing w:line="360" w:lineRule="auto"/>
        <w:jc w:val="right"/>
        <w:rPr>
          <w:b/>
          <w:sz w:val="22"/>
          <w:szCs w:val="22"/>
        </w:rPr>
      </w:pPr>
    </w:p>
    <w:p w:rsidR="00C93ABE" w:rsidRPr="00DD6F39" w:rsidRDefault="00C93ABE" w:rsidP="00C93ABE">
      <w:pPr>
        <w:spacing w:line="360" w:lineRule="auto"/>
        <w:jc w:val="right"/>
        <w:rPr>
          <w:b/>
          <w:sz w:val="22"/>
          <w:szCs w:val="22"/>
        </w:rPr>
      </w:pPr>
      <w:r w:rsidRPr="00DD6F39">
        <w:rPr>
          <w:b/>
          <w:sz w:val="22"/>
          <w:szCs w:val="22"/>
        </w:rPr>
        <w:t>Педагогические   цели   второго   активно-поискового   этапа профориентации:</w:t>
      </w:r>
    </w:p>
    <w:p w:rsidR="00C93ABE" w:rsidRPr="00DD6F39" w:rsidRDefault="00C93ABE" w:rsidP="00912C98">
      <w:pPr>
        <w:numPr>
          <w:ilvl w:val="0"/>
          <w:numId w:val="37"/>
        </w:numPr>
        <w:spacing w:line="360" w:lineRule="auto"/>
        <w:jc w:val="both"/>
        <w:rPr>
          <w:sz w:val="22"/>
          <w:szCs w:val="22"/>
        </w:rPr>
      </w:pPr>
      <w:r w:rsidRPr="00DD6F39">
        <w:rPr>
          <w:sz w:val="22"/>
          <w:szCs w:val="22"/>
        </w:rPr>
        <w:t>помочь подросткам сформулировать конкретные личностные задачи самоопределения;</w:t>
      </w:r>
    </w:p>
    <w:p w:rsidR="00C93ABE" w:rsidRPr="00DD6F39" w:rsidRDefault="00C93ABE" w:rsidP="00912C98">
      <w:pPr>
        <w:numPr>
          <w:ilvl w:val="0"/>
          <w:numId w:val="37"/>
        </w:numPr>
        <w:spacing w:line="360" w:lineRule="auto"/>
        <w:jc w:val="both"/>
        <w:rPr>
          <w:sz w:val="22"/>
          <w:szCs w:val="22"/>
        </w:rPr>
      </w:pPr>
      <w:r w:rsidRPr="00DD6F39">
        <w:rPr>
          <w:sz w:val="22"/>
          <w:szCs w:val="22"/>
        </w:rPr>
        <w:t>помочь подросткам самоопределиться в сфере профессио</w:t>
      </w:r>
      <w:r w:rsidRPr="00DD6F39">
        <w:rPr>
          <w:sz w:val="22"/>
          <w:szCs w:val="22"/>
        </w:rPr>
        <w:softHyphen/>
        <w:t>нальной жизнедеятельности в соответствии с личностными потребностями;</w:t>
      </w:r>
    </w:p>
    <w:p w:rsidR="00C93ABE" w:rsidRPr="00DD6F39" w:rsidRDefault="00C93ABE" w:rsidP="00912C98">
      <w:pPr>
        <w:numPr>
          <w:ilvl w:val="0"/>
          <w:numId w:val="37"/>
        </w:numPr>
        <w:spacing w:line="360" w:lineRule="auto"/>
        <w:jc w:val="both"/>
        <w:rPr>
          <w:sz w:val="22"/>
          <w:szCs w:val="22"/>
        </w:rPr>
      </w:pPr>
      <w:r w:rsidRPr="00DD6F39">
        <w:rPr>
          <w:sz w:val="22"/>
          <w:szCs w:val="22"/>
        </w:rPr>
        <w:t>психолого-педагогическое    сопровождение    выбора выпускников основной общей школы (5-9-х классов) для получения ими полного среднего образования.</w:t>
      </w:r>
    </w:p>
    <w:p w:rsidR="00C93ABE" w:rsidRPr="00DD6F39" w:rsidRDefault="00C93ABE" w:rsidP="00C93ABE">
      <w:pPr>
        <w:spacing w:line="360" w:lineRule="auto"/>
        <w:jc w:val="both"/>
        <w:rPr>
          <w:b/>
          <w:sz w:val="22"/>
          <w:szCs w:val="22"/>
        </w:rPr>
      </w:pPr>
      <w:r w:rsidRPr="00DD6F39">
        <w:rPr>
          <w:b/>
          <w:sz w:val="22"/>
          <w:szCs w:val="22"/>
        </w:rPr>
        <w:t>Направления профориентационной работы:</w:t>
      </w:r>
    </w:p>
    <w:p w:rsidR="00C93ABE" w:rsidRPr="00DD6F39" w:rsidRDefault="00C93ABE" w:rsidP="00C93ABE">
      <w:pPr>
        <w:spacing w:line="360" w:lineRule="auto"/>
        <w:jc w:val="both"/>
        <w:rPr>
          <w:sz w:val="22"/>
          <w:szCs w:val="22"/>
        </w:rPr>
      </w:pPr>
      <w:r w:rsidRPr="00DD6F39">
        <w:rPr>
          <w:sz w:val="22"/>
          <w:szCs w:val="22"/>
        </w:rPr>
        <w:t>1. Вовлечение школьников в деятельность  факультативов в школе.</w:t>
      </w:r>
    </w:p>
    <w:p w:rsidR="00C93ABE" w:rsidRPr="00DD6F39" w:rsidRDefault="00C93ABE" w:rsidP="00C93ABE">
      <w:pPr>
        <w:spacing w:line="360" w:lineRule="auto"/>
        <w:jc w:val="both"/>
        <w:rPr>
          <w:sz w:val="22"/>
          <w:szCs w:val="22"/>
        </w:rPr>
      </w:pPr>
      <w:r w:rsidRPr="00DD6F39">
        <w:rPr>
          <w:sz w:val="22"/>
          <w:szCs w:val="22"/>
        </w:rPr>
        <w:t>2. Информационно-просветительская работа на классных часах в 5-9-х классах.</w:t>
      </w:r>
    </w:p>
    <w:p w:rsidR="00C93ABE" w:rsidRPr="00DD6F39" w:rsidRDefault="00C93ABE" w:rsidP="00C93ABE">
      <w:pPr>
        <w:spacing w:line="360" w:lineRule="auto"/>
        <w:jc w:val="both"/>
        <w:rPr>
          <w:sz w:val="22"/>
          <w:szCs w:val="22"/>
        </w:rPr>
      </w:pPr>
      <w:r w:rsidRPr="00DD6F39">
        <w:rPr>
          <w:sz w:val="22"/>
          <w:szCs w:val="22"/>
        </w:rPr>
        <w:t>3.   Система воспитательных мероприятий по профориентации.</w:t>
      </w:r>
    </w:p>
    <w:p w:rsidR="00C93ABE" w:rsidRPr="00DD6F39" w:rsidRDefault="00C93ABE" w:rsidP="00C93ABE">
      <w:pPr>
        <w:spacing w:line="360" w:lineRule="auto"/>
        <w:jc w:val="both"/>
        <w:rPr>
          <w:sz w:val="22"/>
          <w:szCs w:val="22"/>
        </w:rPr>
      </w:pPr>
      <w:r w:rsidRPr="00DD6F39">
        <w:rPr>
          <w:sz w:val="22"/>
          <w:szCs w:val="22"/>
        </w:rPr>
        <w:t>4. Трудовая деятельность в каникулярное время (по договору с Центром Занятости).</w:t>
      </w:r>
    </w:p>
    <w:p w:rsidR="00C93ABE" w:rsidRPr="00DD6F39" w:rsidRDefault="00C93ABE" w:rsidP="00C93ABE">
      <w:pPr>
        <w:spacing w:line="360" w:lineRule="auto"/>
        <w:jc w:val="right"/>
        <w:rPr>
          <w:b/>
          <w:sz w:val="22"/>
          <w:szCs w:val="22"/>
        </w:rPr>
      </w:pPr>
      <w:r w:rsidRPr="00DD6F39">
        <w:rPr>
          <w:b/>
          <w:sz w:val="22"/>
          <w:szCs w:val="22"/>
        </w:rPr>
        <w:t>Педагогические цели третьего этапа профессионального самоопределения:</w:t>
      </w:r>
    </w:p>
    <w:p w:rsidR="00C93ABE" w:rsidRPr="00DD6F39" w:rsidRDefault="00C93ABE" w:rsidP="00912C98">
      <w:pPr>
        <w:numPr>
          <w:ilvl w:val="0"/>
          <w:numId w:val="38"/>
        </w:numPr>
        <w:spacing w:line="360" w:lineRule="auto"/>
        <w:jc w:val="both"/>
        <w:rPr>
          <w:sz w:val="22"/>
          <w:szCs w:val="22"/>
        </w:rPr>
      </w:pPr>
      <w:r w:rsidRPr="00DD6F39">
        <w:rPr>
          <w:sz w:val="22"/>
          <w:szCs w:val="22"/>
        </w:rPr>
        <w:t>воспитывать готовность выпускников школы к обоснованному выбору профессии, карьеры, жизненного пути с учетом их склонностей, способностей, состояния здоровья и потребностей рынка труда;</w:t>
      </w:r>
    </w:p>
    <w:p w:rsidR="00C93ABE" w:rsidRPr="00DD6F39" w:rsidRDefault="00C93ABE" w:rsidP="00912C98">
      <w:pPr>
        <w:numPr>
          <w:ilvl w:val="0"/>
          <w:numId w:val="38"/>
        </w:numPr>
        <w:spacing w:line="360" w:lineRule="auto"/>
        <w:jc w:val="both"/>
        <w:rPr>
          <w:sz w:val="22"/>
          <w:szCs w:val="22"/>
        </w:rPr>
      </w:pPr>
      <w:r w:rsidRPr="00DD6F39">
        <w:rPr>
          <w:sz w:val="22"/>
          <w:szCs w:val="22"/>
        </w:rPr>
        <w:t xml:space="preserve">способствовать профессиональному самоопределению выпускников.                                                                                   </w:t>
      </w:r>
    </w:p>
    <w:p w:rsidR="00C93ABE" w:rsidRPr="00DD6F39" w:rsidRDefault="00C93ABE" w:rsidP="00C93ABE">
      <w:pPr>
        <w:spacing w:line="360" w:lineRule="auto"/>
        <w:jc w:val="both"/>
        <w:rPr>
          <w:b/>
          <w:sz w:val="22"/>
          <w:szCs w:val="22"/>
        </w:rPr>
      </w:pPr>
      <w:r w:rsidRPr="00DD6F39">
        <w:rPr>
          <w:b/>
          <w:sz w:val="22"/>
          <w:szCs w:val="22"/>
        </w:rPr>
        <w:t>Направления профориентационной работы:</w:t>
      </w:r>
    </w:p>
    <w:p w:rsidR="00C93ABE" w:rsidRPr="00DD6F39" w:rsidRDefault="00C93ABE" w:rsidP="00C93ABE">
      <w:pPr>
        <w:spacing w:line="360" w:lineRule="auto"/>
        <w:jc w:val="both"/>
        <w:rPr>
          <w:sz w:val="22"/>
          <w:szCs w:val="22"/>
        </w:rPr>
      </w:pPr>
      <w:r w:rsidRPr="00DD6F39">
        <w:rPr>
          <w:sz w:val="22"/>
          <w:szCs w:val="22"/>
        </w:rPr>
        <w:t>1.  Информационно-просветительская работа на классных часах в 10-11-х классах. |</w:t>
      </w:r>
    </w:p>
    <w:p w:rsidR="00C93ABE" w:rsidRPr="00DD6F39" w:rsidRDefault="00C93ABE" w:rsidP="00C93ABE">
      <w:pPr>
        <w:spacing w:line="360" w:lineRule="auto"/>
        <w:jc w:val="both"/>
        <w:rPr>
          <w:sz w:val="22"/>
          <w:szCs w:val="22"/>
        </w:rPr>
      </w:pPr>
      <w:r w:rsidRPr="00DD6F39">
        <w:rPr>
          <w:sz w:val="22"/>
          <w:szCs w:val="22"/>
        </w:rPr>
        <w:t>2.   Профориентационная диагностика и консультирование.</w:t>
      </w:r>
    </w:p>
    <w:p w:rsidR="00C93ABE" w:rsidRPr="00DD6F39" w:rsidRDefault="00C93ABE" w:rsidP="00C93ABE">
      <w:pPr>
        <w:spacing w:line="360" w:lineRule="auto"/>
        <w:ind w:firstLine="720"/>
        <w:jc w:val="both"/>
        <w:rPr>
          <w:sz w:val="22"/>
          <w:szCs w:val="22"/>
        </w:rPr>
      </w:pPr>
      <w:r w:rsidRPr="00DD6F39">
        <w:rPr>
          <w:sz w:val="22"/>
          <w:szCs w:val="22"/>
        </w:rPr>
        <w:t xml:space="preserve">IV. </w:t>
      </w:r>
      <w:r w:rsidRPr="00DD6F39">
        <w:rPr>
          <w:b/>
          <w:sz w:val="22"/>
          <w:szCs w:val="22"/>
        </w:rPr>
        <w:t>Информационно-просветительская работа</w:t>
      </w:r>
      <w:r w:rsidRPr="00DD6F39">
        <w:rPr>
          <w:sz w:val="22"/>
          <w:szCs w:val="22"/>
        </w:rPr>
        <w:t xml:space="preserve"> на классных часах, осуществляется классными руководителями, психологом, под руководством зам. директора по ВР. Рассчитана на четыре года обучения. Занятия проходят в различных формах (информационные беседы, дискуссии, семинары, коллективные творческие дела, профориентационные игры, профориентационная работа в анкетах, встречи с работниками различных профессий) по усмотрению классного руководителя, психолога, руководства школы.</w:t>
      </w:r>
    </w:p>
    <w:p w:rsidR="00C93ABE" w:rsidRPr="00DD6F39" w:rsidRDefault="00C93ABE" w:rsidP="00C93ABE">
      <w:pPr>
        <w:spacing w:line="360" w:lineRule="auto"/>
        <w:jc w:val="both"/>
        <w:rPr>
          <w:b/>
          <w:sz w:val="22"/>
          <w:szCs w:val="22"/>
          <w:u w:val="single"/>
        </w:rPr>
      </w:pPr>
      <w:r w:rsidRPr="00DD6F39">
        <w:rPr>
          <w:b/>
          <w:sz w:val="22"/>
          <w:szCs w:val="22"/>
          <w:u w:val="single"/>
        </w:rPr>
        <w:t xml:space="preserve">Первый год обучения (1-4-й класс). </w:t>
      </w:r>
    </w:p>
    <w:p w:rsidR="00C93ABE" w:rsidRPr="00DD6F39" w:rsidRDefault="00C93ABE" w:rsidP="00C93ABE">
      <w:pPr>
        <w:spacing w:line="360" w:lineRule="auto"/>
        <w:ind w:left="708"/>
        <w:jc w:val="both"/>
        <w:rPr>
          <w:b/>
          <w:i/>
          <w:sz w:val="22"/>
          <w:szCs w:val="22"/>
        </w:rPr>
      </w:pPr>
      <w:r w:rsidRPr="00DD6F39">
        <w:rPr>
          <w:b/>
          <w:i/>
          <w:sz w:val="22"/>
          <w:szCs w:val="22"/>
        </w:rPr>
        <w:t>Задачи первого года обучения:</w:t>
      </w:r>
    </w:p>
    <w:p w:rsidR="00C93ABE" w:rsidRPr="00DD6F39" w:rsidRDefault="00C93ABE" w:rsidP="00C93ABE">
      <w:pPr>
        <w:spacing w:line="360" w:lineRule="auto"/>
        <w:ind w:left="708"/>
        <w:jc w:val="both"/>
        <w:rPr>
          <w:sz w:val="22"/>
          <w:szCs w:val="22"/>
        </w:rPr>
      </w:pPr>
      <w:r w:rsidRPr="00DD6F39">
        <w:rPr>
          <w:sz w:val="22"/>
          <w:szCs w:val="22"/>
        </w:rPr>
        <w:t>• первоначальное информирование учащихся о профессиональ</w:t>
      </w:r>
      <w:r w:rsidRPr="00DD6F39">
        <w:rPr>
          <w:sz w:val="22"/>
          <w:szCs w:val="22"/>
        </w:rPr>
        <w:softHyphen/>
        <w:t>ной деятельности людей и основах выбора профессии;</w:t>
      </w:r>
    </w:p>
    <w:p w:rsidR="00C93ABE" w:rsidRPr="00DD6F39" w:rsidRDefault="00C93ABE" w:rsidP="00C93ABE">
      <w:pPr>
        <w:spacing w:line="360" w:lineRule="auto"/>
        <w:ind w:left="708"/>
        <w:jc w:val="both"/>
        <w:rPr>
          <w:sz w:val="22"/>
          <w:szCs w:val="22"/>
        </w:rPr>
      </w:pPr>
      <w:r w:rsidRPr="00DD6F39">
        <w:rPr>
          <w:sz w:val="22"/>
          <w:szCs w:val="22"/>
        </w:rPr>
        <w:t>• знакомство восьмиклассников с основными понятиями профессиологии;</w:t>
      </w:r>
    </w:p>
    <w:p w:rsidR="00C93ABE" w:rsidRPr="00DD6F39" w:rsidRDefault="00C93ABE" w:rsidP="00C93ABE">
      <w:pPr>
        <w:spacing w:line="360" w:lineRule="auto"/>
        <w:ind w:left="708"/>
        <w:jc w:val="both"/>
        <w:rPr>
          <w:sz w:val="22"/>
          <w:szCs w:val="22"/>
        </w:rPr>
      </w:pPr>
      <w:r w:rsidRPr="00DD6F39">
        <w:rPr>
          <w:sz w:val="22"/>
          <w:szCs w:val="22"/>
        </w:rPr>
        <w:t>• освоение учащимися технологий выбора (развитие умения вы</w:t>
      </w:r>
      <w:r w:rsidRPr="00DD6F39">
        <w:rPr>
          <w:sz w:val="22"/>
          <w:szCs w:val="22"/>
        </w:rPr>
        <w:softHyphen/>
        <w:t>бирать).</w:t>
      </w:r>
    </w:p>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both"/>
        <w:rPr>
          <w:sz w:val="22"/>
          <w:szCs w:val="22"/>
        </w:rPr>
      </w:pPr>
      <w:r w:rsidRPr="00DD6F39">
        <w:rPr>
          <w:sz w:val="22"/>
          <w:szCs w:val="22"/>
        </w:rPr>
        <w:t>Тематика классных часов по профориентации:</w:t>
      </w:r>
    </w:p>
    <w:tbl>
      <w:tblPr>
        <w:tblW w:w="9696" w:type="dxa"/>
        <w:tblInd w:w="40" w:type="dxa"/>
        <w:tblLayout w:type="fixed"/>
        <w:tblCellMar>
          <w:left w:w="40" w:type="dxa"/>
          <w:right w:w="40" w:type="dxa"/>
        </w:tblCellMar>
        <w:tblLook w:val="0000" w:firstRow="0" w:lastRow="0" w:firstColumn="0" w:lastColumn="0" w:noHBand="0" w:noVBand="0"/>
      </w:tblPr>
      <w:tblGrid>
        <w:gridCol w:w="742"/>
        <w:gridCol w:w="8945"/>
        <w:gridCol w:w="9"/>
      </w:tblGrid>
      <w:tr w:rsidR="00C93ABE" w:rsidRPr="00DD6F39" w:rsidTr="00C93ABE">
        <w:trPr>
          <w:gridAfter w:val="1"/>
          <w:wAfter w:w="9" w:type="dxa"/>
          <w:trHeight w:val="513"/>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 п/п</w:t>
            </w:r>
          </w:p>
          <w:p w:rsidR="00C93ABE" w:rsidRPr="00DD6F39" w:rsidRDefault="00C93ABE" w:rsidP="00C93ABE">
            <w:pPr>
              <w:spacing w:line="360" w:lineRule="auto"/>
              <w:jc w:val="both"/>
            </w:pPr>
          </w:p>
        </w:tc>
        <w:tc>
          <w:tcPr>
            <w:tcW w:w="8945"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center"/>
            </w:pPr>
            <w:r w:rsidRPr="00DD6F39">
              <w:rPr>
                <w:sz w:val="22"/>
                <w:szCs w:val="22"/>
              </w:rPr>
              <w:t>Тематика</w:t>
            </w:r>
          </w:p>
          <w:p w:rsidR="00C93ABE" w:rsidRPr="00DD6F39" w:rsidRDefault="00C93ABE" w:rsidP="00C93ABE">
            <w:pPr>
              <w:spacing w:line="360" w:lineRule="auto"/>
              <w:jc w:val="both"/>
            </w:pPr>
          </w:p>
        </w:tc>
      </w:tr>
      <w:tr w:rsidR="00C93ABE" w:rsidRPr="00DD6F39" w:rsidTr="00C93ABE">
        <w:trPr>
          <w:trHeight w:val="211"/>
        </w:trPr>
        <w:tc>
          <w:tcPr>
            <w:tcW w:w="9696" w:type="dxa"/>
            <w:gridSpan w:val="3"/>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Основные темы классных часов.</w:t>
            </w:r>
          </w:p>
          <w:p w:rsidR="00C93ABE" w:rsidRPr="00DD6F39" w:rsidRDefault="00C93ABE" w:rsidP="00C93ABE">
            <w:pPr>
              <w:spacing w:line="360" w:lineRule="auto"/>
              <w:jc w:val="right"/>
            </w:pPr>
            <w:r w:rsidRPr="00DD6F39">
              <w:rPr>
                <w:b/>
                <w:i/>
                <w:sz w:val="22"/>
                <w:szCs w:val="22"/>
              </w:rPr>
              <w:t>Отв.: классные руководители</w:t>
            </w:r>
          </w:p>
        </w:tc>
      </w:tr>
      <w:tr w:rsidR="00C93ABE" w:rsidRPr="00DD6F39" w:rsidTr="00C93ABE">
        <w:trPr>
          <w:gridAfter w:val="1"/>
          <w:wAfter w:w="9" w:type="dxa"/>
          <w:trHeight w:val="295"/>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w:t>
            </w:r>
          </w:p>
          <w:p w:rsidR="00C93ABE" w:rsidRPr="00DD6F39" w:rsidRDefault="00C93ABE" w:rsidP="00C93ABE">
            <w:pPr>
              <w:spacing w:line="360" w:lineRule="auto"/>
              <w:jc w:val="both"/>
            </w:pPr>
          </w:p>
        </w:tc>
        <w:tc>
          <w:tcPr>
            <w:tcW w:w="8945"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Выбор в жизни человека.</w:t>
            </w:r>
          </w:p>
        </w:tc>
      </w:tr>
      <w:tr w:rsidR="00C93ABE" w:rsidRPr="00DD6F39" w:rsidTr="00C93ABE">
        <w:trPr>
          <w:gridAfter w:val="1"/>
          <w:wAfter w:w="9" w:type="dxa"/>
          <w:trHeight w:val="211"/>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2.</w:t>
            </w:r>
          </w:p>
          <w:p w:rsidR="00C93ABE" w:rsidRPr="00DD6F39" w:rsidRDefault="00C93ABE" w:rsidP="00C93ABE">
            <w:pPr>
              <w:spacing w:line="360" w:lineRule="auto"/>
              <w:jc w:val="both"/>
            </w:pPr>
          </w:p>
        </w:tc>
        <w:tc>
          <w:tcPr>
            <w:tcW w:w="8945"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Мир профессий и профессиональный выбор.</w:t>
            </w:r>
          </w:p>
          <w:p w:rsidR="00C93ABE" w:rsidRPr="00DD6F39" w:rsidRDefault="00C93ABE" w:rsidP="00C93ABE">
            <w:pPr>
              <w:spacing w:line="360" w:lineRule="auto"/>
              <w:jc w:val="both"/>
            </w:pPr>
          </w:p>
        </w:tc>
      </w:tr>
      <w:tr w:rsidR="00C93ABE" w:rsidRPr="00DD6F39" w:rsidTr="00C93ABE">
        <w:trPr>
          <w:gridAfter w:val="1"/>
          <w:wAfter w:w="9" w:type="dxa"/>
          <w:trHeight w:val="211"/>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3.</w:t>
            </w:r>
          </w:p>
          <w:p w:rsidR="00C93ABE" w:rsidRPr="00DD6F39" w:rsidRDefault="00C93ABE" w:rsidP="00C93ABE">
            <w:pPr>
              <w:spacing w:line="360" w:lineRule="auto"/>
              <w:jc w:val="both"/>
            </w:pPr>
          </w:p>
        </w:tc>
        <w:tc>
          <w:tcPr>
            <w:tcW w:w="8945"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Типы профессий. Формула профессии.</w:t>
            </w:r>
          </w:p>
          <w:p w:rsidR="00C93ABE" w:rsidRPr="00DD6F39" w:rsidRDefault="00C93ABE" w:rsidP="00C93ABE">
            <w:pPr>
              <w:spacing w:line="360" w:lineRule="auto"/>
              <w:jc w:val="both"/>
            </w:pPr>
          </w:p>
        </w:tc>
      </w:tr>
      <w:tr w:rsidR="00C93ABE" w:rsidRPr="00DD6F39" w:rsidTr="00C93ABE">
        <w:trPr>
          <w:trHeight w:val="211"/>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Pr>
                <w:sz w:val="22"/>
                <w:szCs w:val="22"/>
              </w:rPr>
              <w:t>4</w:t>
            </w:r>
            <w:r w:rsidRPr="00DD6F39">
              <w:rPr>
                <w:sz w:val="22"/>
                <w:szCs w:val="22"/>
              </w:rPr>
              <w:t>.</w:t>
            </w:r>
          </w:p>
          <w:p w:rsidR="00C93ABE" w:rsidRPr="00DD6F39" w:rsidRDefault="00C93ABE" w:rsidP="00C93ABE">
            <w:pPr>
              <w:spacing w:line="360" w:lineRule="auto"/>
              <w:jc w:val="both"/>
            </w:pP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Профессиональные качества человека.</w:t>
            </w:r>
          </w:p>
          <w:p w:rsidR="00C93ABE" w:rsidRPr="00DD6F39" w:rsidRDefault="00C93ABE" w:rsidP="00C93ABE">
            <w:pPr>
              <w:spacing w:line="360" w:lineRule="auto"/>
              <w:jc w:val="both"/>
            </w:pPr>
          </w:p>
        </w:tc>
      </w:tr>
      <w:tr w:rsidR="00C93ABE" w:rsidRPr="00DD6F39" w:rsidTr="00C93ABE">
        <w:trPr>
          <w:trHeight w:val="211"/>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Pr>
                <w:sz w:val="22"/>
                <w:szCs w:val="22"/>
              </w:rPr>
              <w:t>5</w:t>
            </w:r>
            <w:r w:rsidRPr="00DD6F39">
              <w:rPr>
                <w:sz w:val="22"/>
                <w:szCs w:val="22"/>
              </w:rPr>
              <w:t>.</w:t>
            </w:r>
          </w:p>
          <w:p w:rsidR="00C93ABE" w:rsidRPr="00DD6F39" w:rsidRDefault="00C93ABE" w:rsidP="00C93ABE">
            <w:pPr>
              <w:spacing w:line="360" w:lineRule="auto"/>
              <w:jc w:val="both"/>
            </w:pP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Мир наших интересов.</w:t>
            </w:r>
          </w:p>
          <w:p w:rsidR="00C93ABE" w:rsidRPr="00DD6F39" w:rsidRDefault="00C93ABE" w:rsidP="00C93ABE">
            <w:pPr>
              <w:spacing w:line="360" w:lineRule="auto"/>
              <w:jc w:val="both"/>
            </w:pPr>
          </w:p>
        </w:tc>
      </w:tr>
      <w:tr w:rsidR="00C93ABE" w:rsidRPr="00DD6F39" w:rsidTr="00C93ABE">
        <w:trPr>
          <w:trHeight w:val="211"/>
        </w:trPr>
        <w:tc>
          <w:tcPr>
            <w:tcW w:w="9696" w:type="dxa"/>
            <w:gridSpan w:val="3"/>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Групповая профдиагностика.</w:t>
            </w:r>
          </w:p>
          <w:p w:rsidR="00C93ABE" w:rsidRPr="00DD6F39" w:rsidRDefault="00C93ABE" w:rsidP="00C93ABE">
            <w:pPr>
              <w:spacing w:line="360" w:lineRule="auto"/>
              <w:jc w:val="right"/>
            </w:pPr>
            <w:r w:rsidRPr="00DD6F39">
              <w:rPr>
                <w:b/>
                <w:i/>
                <w:sz w:val="22"/>
                <w:szCs w:val="22"/>
              </w:rPr>
              <w:t>Отв.: психолог</w:t>
            </w:r>
          </w:p>
        </w:tc>
      </w:tr>
      <w:tr w:rsidR="00C93ABE" w:rsidRPr="00DD6F39" w:rsidTr="00C93ABE">
        <w:trPr>
          <w:trHeight w:val="211"/>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Pr>
                <w:sz w:val="22"/>
                <w:szCs w:val="22"/>
              </w:rPr>
              <w:t>6</w:t>
            </w:r>
            <w:r w:rsidRPr="00DD6F39">
              <w:rPr>
                <w:sz w:val="22"/>
                <w:szCs w:val="22"/>
              </w:rPr>
              <w:t>.</w:t>
            </w:r>
          </w:p>
          <w:p w:rsidR="00C93ABE" w:rsidRPr="00DD6F39" w:rsidRDefault="00C93ABE" w:rsidP="00C93ABE">
            <w:pPr>
              <w:spacing w:line="360" w:lineRule="auto"/>
              <w:jc w:val="both"/>
            </w:pP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Психологическая карта профессии.</w:t>
            </w:r>
          </w:p>
          <w:p w:rsidR="00C93ABE" w:rsidRPr="00DD6F39" w:rsidRDefault="00C93ABE" w:rsidP="00C93ABE">
            <w:pPr>
              <w:spacing w:line="360" w:lineRule="auto"/>
              <w:jc w:val="both"/>
            </w:pPr>
          </w:p>
        </w:tc>
      </w:tr>
      <w:tr w:rsidR="00C93ABE" w:rsidRPr="00DD6F39" w:rsidTr="00C93ABE">
        <w:trPr>
          <w:trHeight w:val="403"/>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Pr>
                <w:sz w:val="22"/>
                <w:szCs w:val="22"/>
              </w:rPr>
              <w:t>7</w:t>
            </w:r>
            <w:r w:rsidRPr="00DD6F39">
              <w:rPr>
                <w:sz w:val="22"/>
                <w:szCs w:val="22"/>
              </w:rPr>
              <w:t>.</w:t>
            </w:r>
          </w:p>
          <w:p w:rsidR="00C93ABE" w:rsidRPr="00DD6F39" w:rsidRDefault="00C93ABE" w:rsidP="00C93ABE">
            <w:pPr>
              <w:spacing w:line="360" w:lineRule="auto"/>
              <w:jc w:val="both"/>
            </w:pP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Совершаем выбор (тестирование, групповая дис</w:t>
            </w:r>
            <w:r w:rsidRPr="00DD6F39">
              <w:rPr>
                <w:sz w:val="22"/>
                <w:szCs w:val="22"/>
              </w:rPr>
              <w:softHyphen/>
              <w:t>куссия).</w:t>
            </w:r>
          </w:p>
          <w:p w:rsidR="00C93ABE" w:rsidRPr="00DD6F39" w:rsidRDefault="00C93ABE" w:rsidP="00C93ABE">
            <w:pPr>
              <w:spacing w:line="360" w:lineRule="auto"/>
              <w:jc w:val="both"/>
            </w:pPr>
          </w:p>
        </w:tc>
      </w:tr>
      <w:tr w:rsidR="00C93ABE" w:rsidRPr="00DD6F39" w:rsidTr="00C93ABE">
        <w:trPr>
          <w:trHeight w:val="211"/>
        </w:trPr>
        <w:tc>
          <w:tcPr>
            <w:tcW w:w="9696" w:type="dxa"/>
            <w:gridSpan w:val="3"/>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Воспитательные мероприятия по профориентации:</w:t>
            </w:r>
          </w:p>
          <w:p w:rsidR="00C93ABE" w:rsidRPr="00DD6F39" w:rsidRDefault="00C93ABE" w:rsidP="00C93ABE">
            <w:pPr>
              <w:spacing w:line="360" w:lineRule="auto"/>
              <w:jc w:val="right"/>
            </w:pPr>
            <w:r w:rsidRPr="00DD6F39">
              <w:rPr>
                <w:b/>
                <w:i/>
                <w:sz w:val="22"/>
                <w:szCs w:val="22"/>
              </w:rPr>
              <w:t>Отв.: зам. директора по ВР.</w:t>
            </w:r>
          </w:p>
        </w:tc>
      </w:tr>
      <w:tr w:rsidR="00C93ABE" w:rsidRPr="00DD6F39" w:rsidTr="00C93ABE">
        <w:trPr>
          <w:trHeight w:val="422"/>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Pr>
                <w:sz w:val="22"/>
                <w:szCs w:val="22"/>
              </w:rPr>
              <w:t>8</w:t>
            </w:r>
            <w:r w:rsidRPr="00DD6F39">
              <w:rPr>
                <w:sz w:val="22"/>
                <w:szCs w:val="22"/>
              </w:rPr>
              <w:t>.</w:t>
            </w:r>
          </w:p>
          <w:p w:rsidR="00C93ABE" w:rsidRPr="00DD6F39" w:rsidRDefault="00C93ABE" w:rsidP="00C93ABE">
            <w:pPr>
              <w:spacing w:line="360" w:lineRule="auto"/>
              <w:jc w:val="both"/>
            </w:pP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Встречи с представителями определенных профес</w:t>
            </w:r>
            <w:r w:rsidRPr="00DD6F39">
              <w:rPr>
                <w:sz w:val="22"/>
                <w:szCs w:val="22"/>
              </w:rPr>
              <w:softHyphen/>
              <w:t>сий.</w:t>
            </w:r>
          </w:p>
          <w:p w:rsidR="00C93ABE" w:rsidRPr="00DD6F39" w:rsidRDefault="00C93ABE" w:rsidP="00C93ABE">
            <w:pPr>
              <w:spacing w:line="360" w:lineRule="auto"/>
              <w:jc w:val="both"/>
            </w:pPr>
          </w:p>
        </w:tc>
      </w:tr>
      <w:tr w:rsidR="00C93ABE" w:rsidRPr="00DD6F39" w:rsidTr="00C93ABE">
        <w:trPr>
          <w:trHeight w:val="432"/>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10.</w:t>
            </w: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Групповые экскурсии в учреждения нашего микрорайона.</w:t>
            </w:r>
          </w:p>
          <w:p w:rsidR="00C93ABE" w:rsidRPr="00DD6F39" w:rsidRDefault="00C93ABE" w:rsidP="00C93ABE">
            <w:pPr>
              <w:spacing w:line="360" w:lineRule="auto"/>
              <w:jc w:val="both"/>
            </w:pPr>
          </w:p>
        </w:tc>
      </w:tr>
      <w:tr w:rsidR="00C93ABE" w:rsidRPr="00DD6F39" w:rsidTr="00C93ABE">
        <w:trPr>
          <w:trHeight w:val="432"/>
        </w:trPr>
        <w:tc>
          <w:tcPr>
            <w:tcW w:w="742"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11.</w:t>
            </w:r>
          </w:p>
        </w:tc>
        <w:tc>
          <w:tcPr>
            <w:tcW w:w="8954"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Профориентационная игра «Ассоциации».</w:t>
            </w:r>
          </w:p>
        </w:tc>
      </w:tr>
    </w:tbl>
    <w:p w:rsidR="00C93ABE" w:rsidRPr="00DD6F39" w:rsidRDefault="00C93ABE" w:rsidP="00C93ABE">
      <w:pPr>
        <w:spacing w:line="360" w:lineRule="auto"/>
        <w:jc w:val="both"/>
        <w:rPr>
          <w:b/>
          <w:sz w:val="22"/>
          <w:szCs w:val="22"/>
          <w:u w:val="single"/>
        </w:rPr>
      </w:pPr>
    </w:p>
    <w:p w:rsidR="00C93ABE" w:rsidRPr="00DD6F39" w:rsidRDefault="00C93ABE" w:rsidP="00C93ABE">
      <w:pPr>
        <w:spacing w:line="360" w:lineRule="auto"/>
        <w:jc w:val="both"/>
        <w:rPr>
          <w:b/>
          <w:sz w:val="22"/>
          <w:szCs w:val="22"/>
          <w:u w:val="single"/>
        </w:rPr>
      </w:pPr>
      <w:r w:rsidRPr="00DD6F39">
        <w:rPr>
          <w:b/>
          <w:sz w:val="22"/>
          <w:szCs w:val="22"/>
          <w:u w:val="single"/>
        </w:rPr>
        <w:t>Второй год обучения (5-8-й класс).</w:t>
      </w:r>
    </w:p>
    <w:p w:rsidR="00C93ABE" w:rsidRPr="00DD6F39" w:rsidRDefault="00C93ABE" w:rsidP="00C93ABE">
      <w:pPr>
        <w:spacing w:line="360" w:lineRule="auto"/>
        <w:ind w:left="708"/>
        <w:jc w:val="both"/>
        <w:rPr>
          <w:b/>
          <w:i/>
          <w:sz w:val="22"/>
          <w:szCs w:val="22"/>
        </w:rPr>
      </w:pPr>
      <w:r w:rsidRPr="00DD6F39">
        <w:rPr>
          <w:b/>
          <w:i/>
          <w:sz w:val="22"/>
          <w:szCs w:val="22"/>
        </w:rPr>
        <w:t>Задачи второго года обучения:</w:t>
      </w:r>
    </w:p>
    <w:p w:rsidR="00C93ABE" w:rsidRPr="00DD6F39" w:rsidRDefault="00C93ABE" w:rsidP="00C93ABE">
      <w:pPr>
        <w:spacing w:line="360" w:lineRule="auto"/>
        <w:ind w:left="708"/>
        <w:jc w:val="both"/>
        <w:rPr>
          <w:sz w:val="22"/>
          <w:szCs w:val="22"/>
        </w:rPr>
      </w:pPr>
      <w:r w:rsidRPr="00DD6F39">
        <w:rPr>
          <w:sz w:val="22"/>
          <w:szCs w:val="22"/>
        </w:rPr>
        <w:t>• расширение и углубление профессиологических знаний;</w:t>
      </w:r>
    </w:p>
    <w:p w:rsidR="00C93ABE" w:rsidRPr="00DD6F39" w:rsidRDefault="00C93ABE" w:rsidP="00C93ABE">
      <w:pPr>
        <w:spacing w:line="360" w:lineRule="auto"/>
        <w:ind w:left="708"/>
        <w:jc w:val="both"/>
        <w:rPr>
          <w:sz w:val="22"/>
          <w:szCs w:val="22"/>
        </w:rPr>
      </w:pPr>
      <w:r w:rsidRPr="00DD6F39">
        <w:rPr>
          <w:sz w:val="22"/>
          <w:szCs w:val="22"/>
        </w:rPr>
        <w:t>• разъяснение возможностей для самоактуализации и первичного жизненного самоопределения выпускников основной общей шко</w:t>
      </w:r>
      <w:r w:rsidRPr="00DD6F39">
        <w:rPr>
          <w:sz w:val="22"/>
          <w:szCs w:val="22"/>
        </w:rPr>
        <w:softHyphen/>
        <w:t>лы II ступени (9-го класса).</w:t>
      </w:r>
    </w:p>
    <w:p w:rsidR="00C93ABE" w:rsidRPr="00DD6F39" w:rsidRDefault="00C93ABE" w:rsidP="00C93ABE">
      <w:pPr>
        <w:spacing w:line="360" w:lineRule="auto"/>
        <w:jc w:val="both"/>
        <w:rPr>
          <w:sz w:val="22"/>
          <w:szCs w:val="22"/>
        </w:rPr>
      </w:pPr>
      <w:r w:rsidRPr="00DD6F39">
        <w:rPr>
          <w:sz w:val="22"/>
          <w:szCs w:val="22"/>
        </w:rPr>
        <w:t>Тематика классных часов по профориентации:</w:t>
      </w:r>
    </w:p>
    <w:tbl>
      <w:tblPr>
        <w:tblW w:w="9560" w:type="dxa"/>
        <w:tblInd w:w="40" w:type="dxa"/>
        <w:tblLayout w:type="fixed"/>
        <w:tblCellMar>
          <w:left w:w="40" w:type="dxa"/>
          <w:right w:w="40" w:type="dxa"/>
        </w:tblCellMar>
        <w:tblLook w:val="0000" w:firstRow="0" w:lastRow="0" w:firstColumn="0" w:lastColumn="0" w:noHBand="0" w:noVBand="0"/>
      </w:tblPr>
      <w:tblGrid>
        <w:gridCol w:w="557"/>
        <w:gridCol w:w="8983"/>
        <w:gridCol w:w="20"/>
      </w:tblGrid>
      <w:tr w:rsidR="00C93ABE" w:rsidRPr="00DD6F39" w:rsidTr="00C93ABE">
        <w:trPr>
          <w:trHeight w:val="37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 п/п</w:t>
            </w: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center"/>
            </w:pPr>
            <w:r w:rsidRPr="00DD6F39">
              <w:rPr>
                <w:sz w:val="22"/>
                <w:szCs w:val="22"/>
              </w:rPr>
              <w:t>Тематика</w:t>
            </w:r>
          </w:p>
        </w:tc>
      </w:tr>
      <w:tr w:rsidR="00C93ABE" w:rsidRPr="00DD6F39" w:rsidTr="00C93ABE">
        <w:trPr>
          <w:trHeight w:val="192"/>
        </w:trPr>
        <w:tc>
          <w:tcPr>
            <w:tcW w:w="9560" w:type="dxa"/>
            <w:gridSpan w:val="3"/>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Основные темы классных часов.</w:t>
            </w:r>
          </w:p>
          <w:p w:rsidR="00C93ABE" w:rsidRPr="00DD6F39" w:rsidRDefault="00C93ABE" w:rsidP="00C93ABE">
            <w:pPr>
              <w:spacing w:line="360" w:lineRule="auto"/>
              <w:jc w:val="right"/>
            </w:pPr>
            <w:r w:rsidRPr="00DD6F39">
              <w:rPr>
                <w:b/>
                <w:i/>
                <w:sz w:val="22"/>
                <w:szCs w:val="22"/>
              </w:rPr>
              <w:t>Отв.: классные руководители</w:t>
            </w: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Требования профессии к человеку.</w:t>
            </w:r>
          </w:p>
          <w:p w:rsidR="00C93ABE" w:rsidRPr="00DD6F39" w:rsidRDefault="00C93ABE" w:rsidP="00C93ABE">
            <w:pPr>
              <w:spacing w:line="360" w:lineRule="auto"/>
              <w:jc w:val="both"/>
            </w:pPr>
          </w:p>
        </w:tc>
      </w:tr>
      <w:tr w:rsidR="00C93ABE" w:rsidRPr="00DD6F39" w:rsidTr="00C93ABE">
        <w:trPr>
          <w:trHeight w:val="18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2.</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Куда подростку можно устроиться.</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3.</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Где можно продолжить обучение после 9-го класса.</w:t>
            </w:r>
          </w:p>
          <w:p w:rsidR="00C93ABE" w:rsidRPr="00DD6F39" w:rsidRDefault="00C93ABE" w:rsidP="00C93ABE">
            <w:pPr>
              <w:spacing w:line="360" w:lineRule="auto"/>
              <w:jc w:val="both"/>
            </w:pPr>
          </w:p>
        </w:tc>
      </w:tr>
      <w:tr w:rsidR="00C93ABE" w:rsidRPr="00DD6F39" w:rsidTr="00C93ABE">
        <w:trPr>
          <w:trHeight w:val="365"/>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4.</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Как устроиться на работу. Общение. Телефон. Собе</w:t>
            </w:r>
            <w:r w:rsidRPr="00DD6F39">
              <w:rPr>
                <w:sz w:val="22"/>
                <w:szCs w:val="22"/>
              </w:rPr>
              <w:softHyphen/>
              <w:t>седование. Самопрезентации.</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5.</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Профессии, специальности, должности.</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6.</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Профессиональная квалификация и мастерство.</w:t>
            </w:r>
          </w:p>
          <w:p w:rsidR="00C93ABE" w:rsidRPr="00DD6F39" w:rsidRDefault="00C93ABE" w:rsidP="00C93ABE">
            <w:pPr>
              <w:spacing w:line="360" w:lineRule="auto"/>
              <w:jc w:val="both"/>
            </w:pPr>
          </w:p>
        </w:tc>
      </w:tr>
      <w:tr w:rsidR="00C93ABE" w:rsidRPr="00DD6F39" w:rsidTr="00C93ABE">
        <w:trPr>
          <w:gridAfter w:val="1"/>
          <w:wAfter w:w="20" w:type="dxa"/>
          <w:trHeight w:val="211"/>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Групповая профдиагностика.</w:t>
            </w:r>
          </w:p>
          <w:p w:rsidR="00C93ABE" w:rsidRPr="00DD6F39" w:rsidRDefault="00C93ABE" w:rsidP="00C93ABE">
            <w:pPr>
              <w:spacing w:line="360" w:lineRule="auto"/>
              <w:jc w:val="right"/>
            </w:pPr>
            <w:r w:rsidRPr="00DD6F39">
              <w:rPr>
                <w:b/>
                <w:i/>
                <w:sz w:val="22"/>
                <w:szCs w:val="22"/>
              </w:rPr>
              <w:t>Отв.: психолог</w:t>
            </w: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7.</w:t>
            </w: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Внутренний мир человека. Самооценка.</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8.</w:t>
            </w: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Диагностика профессиональных ориентация школьника (учащихся, родителей).</w:t>
            </w:r>
          </w:p>
        </w:tc>
      </w:tr>
      <w:tr w:rsidR="00C93ABE" w:rsidRPr="00DD6F39" w:rsidTr="00C93ABE">
        <w:trPr>
          <w:gridAfter w:val="1"/>
          <w:wAfter w:w="20" w:type="dxa"/>
          <w:trHeight w:val="211"/>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Воспитательные мероприятия по профориентации:</w:t>
            </w:r>
          </w:p>
          <w:p w:rsidR="00C93ABE" w:rsidRPr="00DD6F39" w:rsidRDefault="00C93ABE" w:rsidP="00C93ABE">
            <w:pPr>
              <w:spacing w:line="360" w:lineRule="auto"/>
              <w:jc w:val="right"/>
            </w:pPr>
            <w:r w:rsidRPr="00DD6F39">
              <w:rPr>
                <w:b/>
                <w:i/>
                <w:sz w:val="22"/>
                <w:szCs w:val="22"/>
              </w:rPr>
              <w:t>Отв.: зам. директора по ВР.</w:t>
            </w:r>
          </w:p>
        </w:tc>
      </w:tr>
      <w:tr w:rsidR="00C93ABE" w:rsidRPr="00DD6F39" w:rsidTr="00C93ABE">
        <w:trPr>
          <w:trHeight w:val="18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9.</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Встречи с мастерами-профессионалами.</w:t>
            </w:r>
          </w:p>
          <w:p w:rsidR="00C93ABE" w:rsidRPr="00DD6F39" w:rsidRDefault="00C93ABE" w:rsidP="00C93ABE">
            <w:pPr>
              <w:spacing w:line="360" w:lineRule="auto"/>
              <w:jc w:val="both"/>
            </w:pPr>
          </w:p>
        </w:tc>
      </w:tr>
      <w:tr w:rsidR="00C93ABE" w:rsidRPr="00DD6F39" w:rsidTr="00C93ABE">
        <w:trPr>
          <w:trHeight w:val="39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10.</w:t>
            </w:r>
          </w:p>
          <w:p w:rsidR="00C93ABE" w:rsidRPr="00DD6F39" w:rsidRDefault="00C93ABE" w:rsidP="00C93ABE">
            <w:pPr>
              <w:spacing w:line="360" w:lineRule="auto"/>
              <w:jc w:val="both"/>
            </w:pP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Встречи с представителями (агитаторами) учрежде</w:t>
            </w:r>
            <w:r w:rsidRPr="00DD6F39">
              <w:rPr>
                <w:sz w:val="22"/>
                <w:szCs w:val="22"/>
              </w:rPr>
              <w:softHyphen/>
              <w:t>ний образования г. Тамбова, г. Мичуринска.</w:t>
            </w:r>
          </w:p>
        </w:tc>
      </w:tr>
      <w:tr w:rsidR="00C93ABE" w:rsidRPr="00DD6F39" w:rsidTr="00C93ABE">
        <w:trPr>
          <w:trHeight w:val="39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11.</w:t>
            </w:r>
          </w:p>
        </w:tc>
        <w:tc>
          <w:tcPr>
            <w:tcW w:w="9003"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Профориентационная игра «Угадай профессию».</w:t>
            </w:r>
          </w:p>
        </w:tc>
      </w:tr>
    </w:tbl>
    <w:p w:rsidR="00C93ABE" w:rsidRPr="00DD6F39" w:rsidRDefault="00C93ABE" w:rsidP="00C93ABE">
      <w:pPr>
        <w:spacing w:line="360" w:lineRule="auto"/>
        <w:jc w:val="both"/>
        <w:rPr>
          <w:b/>
          <w:sz w:val="22"/>
          <w:szCs w:val="22"/>
          <w:u w:val="single"/>
        </w:rPr>
      </w:pPr>
    </w:p>
    <w:p w:rsidR="00C93ABE" w:rsidRPr="00DD6F39" w:rsidRDefault="00C93ABE" w:rsidP="00C93ABE">
      <w:pPr>
        <w:spacing w:line="360" w:lineRule="auto"/>
        <w:jc w:val="both"/>
        <w:rPr>
          <w:b/>
          <w:sz w:val="22"/>
          <w:szCs w:val="22"/>
          <w:u w:val="single"/>
        </w:rPr>
      </w:pPr>
      <w:r w:rsidRPr="00DD6F39">
        <w:rPr>
          <w:b/>
          <w:sz w:val="22"/>
          <w:szCs w:val="22"/>
          <w:u w:val="single"/>
        </w:rPr>
        <w:t>Третий год обучения (9-10-й класс):</w:t>
      </w:r>
    </w:p>
    <w:p w:rsidR="00C93ABE" w:rsidRPr="00DD6F39" w:rsidRDefault="00C93ABE" w:rsidP="00C93ABE">
      <w:pPr>
        <w:spacing w:line="360" w:lineRule="auto"/>
        <w:ind w:left="708"/>
        <w:jc w:val="both"/>
        <w:rPr>
          <w:b/>
          <w:i/>
          <w:sz w:val="22"/>
          <w:szCs w:val="22"/>
        </w:rPr>
      </w:pPr>
      <w:r w:rsidRPr="00DD6F39">
        <w:rPr>
          <w:b/>
          <w:i/>
          <w:sz w:val="22"/>
          <w:szCs w:val="22"/>
        </w:rPr>
        <w:t>Задачи третьего года обучения:</w:t>
      </w:r>
    </w:p>
    <w:p w:rsidR="00C93ABE" w:rsidRPr="00DD6F39" w:rsidRDefault="00C93ABE" w:rsidP="00912C98">
      <w:pPr>
        <w:numPr>
          <w:ilvl w:val="0"/>
          <w:numId w:val="35"/>
        </w:numPr>
        <w:tabs>
          <w:tab w:val="num" w:pos="1428"/>
        </w:tabs>
        <w:spacing w:line="360" w:lineRule="auto"/>
        <w:ind w:left="1068"/>
        <w:jc w:val="both"/>
        <w:rPr>
          <w:sz w:val="22"/>
          <w:szCs w:val="22"/>
        </w:rPr>
      </w:pPr>
      <w:r w:rsidRPr="00DD6F39">
        <w:rPr>
          <w:sz w:val="22"/>
          <w:szCs w:val="22"/>
        </w:rPr>
        <w:t>формирование готовности к профессиональному самоопределению;</w:t>
      </w:r>
    </w:p>
    <w:p w:rsidR="00C93ABE" w:rsidRPr="00DD6F39" w:rsidRDefault="00C93ABE" w:rsidP="00912C98">
      <w:pPr>
        <w:numPr>
          <w:ilvl w:val="0"/>
          <w:numId w:val="35"/>
        </w:numPr>
        <w:tabs>
          <w:tab w:val="num" w:pos="1428"/>
        </w:tabs>
        <w:spacing w:line="360" w:lineRule="auto"/>
        <w:ind w:left="1068"/>
        <w:jc w:val="both"/>
        <w:rPr>
          <w:sz w:val="22"/>
          <w:szCs w:val="22"/>
        </w:rPr>
      </w:pPr>
      <w:r w:rsidRPr="00DD6F39">
        <w:rPr>
          <w:sz w:val="22"/>
          <w:szCs w:val="22"/>
        </w:rPr>
        <w:t>подготовка к совершению осознанного профессионального вы</w:t>
      </w:r>
      <w:r w:rsidRPr="00DD6F39">
        <w:rPr>
          <w:sz w:val="22"/>
          <w:szCs w:val="22"/>
        </w:rPr>
        <w:softHyphen/>
        <w:t>бора в выпускном классе.</w:t>
      </w:r>
    </w:p>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both"/>
        <w:rPr>
          <w:sz w:val="22"/>
          <w:szCs w:val="22"/>
        </w:rPr>
      </w:pPr>
      <w:r w:rsidRPr="00DD6F39">
        <w:rPr>
          <w:sz w:val="22"/>
          <w:szCs w:val="22"/>
        </w:rPr>
        <w:t>Тематика классных часов по профориентации:</w:t>
      </w:r>
    </w:p>
    <w:tbl>
      <w:tblPr>
        <w:tblW w:w="9540" w:type="dxa"/>
        <w:tblInd w:w="40" w:type="dxa"/>
        <w:tblLayout w:type="fixed"/>
        <w:tblCellMar>
          <w:left w:w="40" w:type="dxa"/>
          <w:right w:w="40" w:type="dxa"/>
        </w:tblCellMar>
        <w:tblLook w:val="0000" w:firstRow="0" w:lastRow="0" w:firstColumn="0" w:lastColumn="0" w:noHBand="0" w:noVBand="0"/>
      </w:tblPr>
      <w:tblGrid>
        <w:gridCol w:w="557"/>
        <w:gridCol w:w="8983"/>
      </w:tblGrid>
      <w:tr w:rsidR="00C93ABE" w:rsidRPr="00DD6F39" w:rsidTr="00C93ABE">
        <w:trPr>
          <w:trHeight w:val="43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 п/п</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center"/>
            </w:pPr>
            <w:r w:rsidRPr="00DD6F39">
              <w:rPr>
                <w:sz w:val="22"/>
                <w:szCs w:val="22"/>
              </w:rPr>
              <w:t>Тематика</w:t>
            </w:r>
          </w:p>
          <w:p w:rsidR="00C93ABE" w:rsidRPr="00DD6F39" w:rsidRDefault="00C93ABE" w:rsidP="00C93ABE">
            <w:pPr>
              <w:spacing w:line="360" w:lineRule="auto"/>
              <w:jc w:val="both"/>
            </w:pPr>
          </w:p>
        </w:tc>
      </w:tr>
      <w:tr w:rsidR="00C93ABE" w:rsidRPr="00DD6F39" w:rsidTr="00C93ABE">
        <w:trPr>
          <w:trHeight w:val="432"/>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Основные темы классных часов.</w:t>
            </w:r>
          </w:p>
          <w:p w:rsidR="00C93ABE" w:rsidRPr="00DD6F39" w:rsidRDefault="00C93ABE" w:rsidP="00C93ABE">
            <w:pPr>
              <w:spacing w:line="360" w:lineRule="auto"/>
              <w:jc w:val="right"/>
            </w:pPr>
            <w:r w:rsidRPr="00DD6F39">
              <w:rPr>
                <w:b/>
                <w:i/>
                <w:sz w:val="22"/>
                <w:szCs w:val="22"/>
              </w:rPr>
              <w:t>Отв.: классные руководители</w:t>
            </w:r>
          </w:p>
        </w:tc>
      </w:tr>
      <w:tr w:rsidR="00C93ABE" w:rsidRPr="00DD6F39" w:rsidTr="00C93ABE">
        <w:trPr>
          <w:trHeight w:val="403"/>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Профессиональная деятельность и социальный ста</w:t>
            </w:r>
            <w:r w:rsidRPr="00DD6F39">
              <w:rPr>
                <w:sz w:val="22"/>
                <w:szCs w:val="22"/>
              </w:rPr>
              <w:softHyphen/>
              <w:t>тус человека.</w:t>
            </w:r>
          </w:p>
          <w:p w:rsidR="00C93ABE" w:rsidRPr="00DD6F39" w:rsidRDefault="00C93ABE" w:rsidP="00C93ABE">
            <w:pPr>
              <w:spacing w:line="360" w:lineRule="auto"/>
              <w:jc w:val="both"/>
            </w:pPr>
          </w:p>
        </w:tc>
      </w:tr>
      <w:tr w:rsidR="00C93ABE" w:rsidRPr="00DD6F39" w:rsidTr="00C93ABE">
        <w:trPr>
          <w:trHeight w:val="221"/>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2.</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Условия и орудия профессии.</w:t>
            </w:r>
          </w:p>
          <w:p w:rsidR="00C93ABE" w:rsidRPr="00DD6F39" w:rsidRDefault="00C93ABE" w:rsidP="00C93ABE">
            <w:pPr>
              <w:spacing w:line="360" w:lineRule="auto"/>
              <w:jc w:val="both"/>
            </w:pPr>
          </w:p>
        </w:tc>
      </w:tr>
      <w:tr w:rsidR="00C93ABE" w:rsidRPr="00DD6F39" w:rsidTr="00C93ABE">
        <w:trPr>
          <w:trHeight w:val="211"/>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3.</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Здоровье и выбор профессии.</w:t>
            </w:r>
          </w:p>
          <w:p w:rsidR="00C93ABE" w:rsidRPr="00DD6F39" w:rsidRDefault="00C93ABE" w:rsidP="00C93ABE">
            <w:pPr>
              <w:spacing w:line="360" w:lineRule="auto"/>
              <w:jc w:val="both"/>
            </w:pPr>
          </w:p>
        </w:tc>
      </w:tr>
      <w:tr w:rsidR="00C93ABE" w:rsidRPr="00DD6F39" w:rsidTr="00C93ABE">
        <w:trPr>
          <w:trHeight w:val="211"/>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4.</w:t>
            </w: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Прогноз рынка труда на ближайшие годы.</w:t>
            </w:r>
          </w:p>
        </w:tc>
      </w:tr>
      <w:tr w:rsidR="00C93ABE" w:rsidRPr="00DD6F39" w:rsidTr="00C93ABE">
        <w:trPr>
          <w:trHeight w:val="211"/>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Групповая профдиагностика.</w:t>
            </w:r>
          </w:p>
          <w:p w:rsidR="00C93ABE" w:rsidRPr="00DD6F39" w:rsidRDefault="00C93ABE" w:rsidP="00C93ABE">
            <w:pPr>
              <w:spacing w:line="360" w:lineRule="auto"/>
              <w:jc w:val="right"/>
            </w:pPr>
            <w:r w:rsidRPr="00DD6F39">
              <w:rPr>
                <w:b/>
                <w:i/>
                <w:sz w:val="22"/>
                <w:szCs w:val="22"/>
              </w:rPr>
              <w:t>Отв.: психолог</w:t>
            </w:r>
          </w:p>
        </w:tc>
      </w:tr>
      <w:tr w:rsidR="00C93ABE" w:rsidRPr="00DD6F39" w:rsidTr="00C93ABE">
        <w:trPr>
          <w:trHeight w:val="211"/>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5.</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Интересы, склонности, способности.</w:t>
            </w:r>
          </w:p>
          <w:p w:rsidR="00C93ABE" w:rsidRPr="00DD6F39" w:rsidRDefault="00C93ABE" w:rsidP="00C93ABE">
            <w:pPr>
              <w:spacing w:line="360" w:lineRule="auto"/>
              <w:jc w:val="both"/>
            </w:pPr>
          </w:p>
        </w:tc>
      </w:tr>
      <w:tr w:rsidR="00C93ABE" w:rsidRPr="00DD6F39" w:rsidTr="00C93ABE">
        <w:trPr>
          <w:trHeight w:val="413"/>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6.</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Самооценка человека.</w:t>
            </w:r>
          </w:p>
        </w:tc>
      </w:tr>
      <w:tr w:rsidR="00C93ABE" w:rsidRPr="00DD6F39" w:rsidTr="00C93ABE">
        <w:trPr>
          <w:trHeight w:val="413"/>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Воспитательные мероприятия по профориентации:</w:t>
            </w:r>
          </w:p>
          <w:p w:rsidR="00C93ABE" w:rsidRPr="00DD6F39" w:rsidRDefault="00C93ABE" w:rsidP="00C93ABE">
            <w:pPr>
              <w:spacing w:line="360" w:lineRule="auto"/>
              <w:jc w:val="right"/>
            </w:pPr>
            <w:r w:rsidRPr="00DD6F39">
              <w:rPr>
                <w:b/>
                <w:i/>
                <w:sz w:val="22"/>
                <w:szCs w:val="22"/>
              </w:rPr>
              <w:t>Отв.: зам. директора по ВР.</w:t>
            </w:r>
          </w:p>
        </w:tc>
      </w:tr>
      <w:tr w:rsidR="00C93ABE" w:rsidRPr="00DD6F39" w:rsidTr="00C93ABE">
        <w:trPr>
          <w:trHeight w:val="211"/>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7.</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Трудовые права несовершеннолетних.</w:t>
            </w:r>
          </w:p>
        </w:tc>
      </w:tr>
      <w:tr w:rsidR="00C93ABE" w:rsidRPr="00DD6F39" w:rsidTr="00C93ABE">
        <w:trPr>
          <w:trHeight w:val="230"/>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8.</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Поступление на работу. Обращение, собеседование и заполнение документов при трудоустройстве.</w:t>
            </w:r>
          </w:p>
          <w:p w:rsidR="00C93ABE" w:rsidRPr="00DD6F39" w:rsidRDefault="00C93ABE" w:rsidP="00C93ABE">
            <w:pPr>
              <w:spacing w:line="360" w:lineRule="auto"/>
              <w:jc w:val="both"/>
            </w:pPr>
          </w:p>
        </w:tc>
      </w:tr>
      <w:tr w:rsidR="00C93ABE" w:rsidRPr="00DD6F39" w:rsidTr="00C93ABE">
        <w:trPr>
          <w:trHeight w:val="230"/>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9.</w:t>
            </w: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Профориентационная игра «Новый город».</w:t>
            </w:r>
          </w:p>
        </w:tc>
      </w:tr>
    </w:tbl>
    <w:p w:rsidR="00C93ABE" w:rsidRPr="00DD6F39" w:rsidRDefault="00C93ABE" w:rsidP="00C93ABE">
      <w:pPr>
        <w:spacing w:line="360" w:lineRule="auto"/>
        <w:jc w:val="both"/>
        <w:rPr>
          <w:sz w:val="22"/>
          <w:szCs w:val="22"/>
        </w:rPr>
      </w:pPr>
    </w:p>
    <w:p w:rsidR="00C93ABE" w:rsidRPr="00DD6F39" w:rsidRDefault="00C93ABE" w:rsidP="00C93ABE">
      <w:pPr>
        <w:spacing w:line="360" w:lineRule="auto"/>
        <w:jc w:val="both"/>
        <w:rPr>
          <w:b/>
          <w:sz w:val="22"/>
          <w:szCs w:val="22"/>
        </w:rPr>
      </w:pPr>
      <w:r w:rsidRPr="00DD6F39">
        <w:rPr>
          <w:b/>
          <w:sz w:val="22"/>
          <w:szCs w:val="22"/>
        </w:rPr>
        <w:t>Четвертый год обучения (11-й класс).</w:t>
      </w:r>
    </w:p>
    <w:p w:rsidR="00C93ABE" w:rsidRPr="00DD6F39" w:rsidRDefault="00C93ABE" w:rsidP="00C93ABE">
      <w:pPr>
        <w:spacing w:line="360" w:lineRule="auto"/>
        <w:ind w:left="708"/>
        <w:jc w:val="both"/>
        <w:rPr>
          <w:b/>
          <w:i/>
          <w:sz w:val="22"/>
          <w:szCs w:val="22"/>
        </w:rPr>
      </w:pPr>
      <w:r w:rsidRPr="00DD6F39">
        <w:rPr>
          <w:b/>
          <w:i/>
          <w:sz w:val="22"/>
          <w:szCs w:val="22"/>
        </w:rPr>
        <w:t>Задачи четвертого года обучения:</w:t>
      </w:r>
    </w:p>
    <w:p w:rsidR="00C93ABE" w:rsidRPr="00DD6F39" w:rsidRDefault="00C93ABE" w:rsidP="00C93ABE">
      <w:pPr>
        <w:spacing w:line="360" w:lineRule="auto"/>
        <w:ind w:left="708"/>
        <w:jc w:val="both"/>
        <w:rPr>
          <w:sz w:val="22"/>
          <w:szCs w:val="22"/>
        </w:rPr>
      </w:pPr>
      <w:r w:rsidRPr="00DD6F39">
        <w:rPr>
          <w:sz w:val="22"/>
          <w:szCs w:val="22"/>
        </w:rPr>
        <w:t>• сопровождение профессионального самоопределения выпускников;</w:t>
      </w:r>
    </w:p>
    <w:p w:rsidR="00C93ABE" w:rsidRPr="00DD6F39" w:rsidRDefault="00C93ABE" w:rsidP="00C93ABE">
      <w:pPr>
        <w:spacing w:line="360" w:lineRule="auto"/>
        <w:ind w:left="708"/>
        <w:jc w:val="both"/>
        <w:rPr>
          <w:sz w:val="22"/>
          <w:szCs w:val="22"/>
        </w:rPr>
      </w:pPr>
      <w:r w:rsidRPr="00DD6F39">
        <w:rPr>
          <w:sz w:val="22"/>
          <w:szCs w:val="22"/>
        </w:rPr>
        <w:t>• развитие готовности выпускников к профессиональной переори</w:t>
      </w:r>
      <w:r w:rsidRPr="00DD6F39">
        <w:rPr>
          <w:sz w:val="22"/>
          <w:szCs w:val="22"/>
        </w:rPr>
        <w:softHyphen/>
        <w:t>ентации в условиях динамики рынка труда.</w:t>
      </w:r>
    </w:p>
    <w:p w:rsidR="00C93ABE" w:rsidRPr="00DD6F39" w:rsidRDefault="00C93ABE" w:rsidP="00C93ABE">
      <w:pPr>
        <w:spacing w:line="360" w:lineRule="auto"/>
        <w:jc w:val="both"/>
        <w:rPr>
          <w:sz w:val="22"/>
          <w:szCs w:val="22"/>
        </w:rPr>
      </w:pPr>
      <w:r w:rsidRPr="00DD6F39">
        <w:rPr>
          <w:sz w:val="22"/>
          <w:szCs w:val="22"/>
        </w:rPr>
        <w:t>Тематика классных часов по профориентации:</w:t>
      </w:r>
    </w:p>
    <w:tbl>
      <w:tblPr>
        <w:tblW w:w="9540" w:type="dxa"/>
        <w:tblInd w:w="40" w:type="dxa"/>
        <w:tblLayout w:type="fixed"/>
        <w:tblCellMar>
          <w:left w:w="40" w:type="dxa"/>
          <w:right w:w="40" w:type="dxa"/>
        </w:tblCellMar>
        <w:tblLook w:val="0000" w:firstRow="0" w:lastRow="0" w:firstColumn="0" w:lastColumn="0" w:noHBand="0" w:noVBand="0"/>
      </w:tblPr>
      <w:tblGrid>
        <w:gridCol w:w="557"/>
        <w:gridCol w:w="8983"/>
      </w:tblGrid>
      <w:tr w:rsidR="00C93ABE" w:rsidRPr="00DD6F39" w:rsidTr="00C93ABE">
        <w:trPr>
          <w:trHeight w:val="38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 п/п</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center"/>
            </w:pPr>
            <w:r w:rsidRPr="00DD6F39">
              <w:rPr>
                <w:sz w:val="22"/>
                <w:szCs w:val="22"/>
              </w:rPr>
              <w:t>Тематика</w:t>
            </w:r>
          </w:p>
          <w:p w:rsidR="00C93ABE" w:rsidRPr="00DD6F39" w:rsidRDefault="00C93ABE" w:rsidP="00C93ABE">
            <w:pPr>
              <w:spacing w:line="360" w:lineRule="auto"/>
              <w:jc w:val="both"/>
            </w:pPr>
          </w:p>
        </w:tc>
      </w:tr>
      <w:tr w:rsidR="00C93ABE" w:rsidRPr="00DD6F39" w:rsidTr="00C93ABE">
        <w:trPr>
          <w:trHeight w:val="384"/>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Основные темы классных часов.</w:t>
            </w:r>
          </w:p>
          <w:p w:rsidR="00C93ABE" w:rsidRPr="00DD6F39" w:rsidRDefault="00C93ABE" w:rsidP="00C93ABE">
            <w:pPr>
              <w:spacing w:line="360" w:lineRule="auto"/>
              <w:jc w:val="right"/>
            </w:pPr>
            <w:r w:rsidRPr="00DD6F39">
              <w:rPr>
                <w:b/>
                <w:i/>
                <w:sz w:val="22"/>
                <w:szCs w:val="22"/>
              </w:rPr>
              <w:t>Отв.: классные руководители</w:t>
            </w:r>
          </w:p>
        </w:tc>
      </w:tr>
      <w:tr w:rsidR="00C93ABE" w:rsidRPr="00DD6F39" w:rsidTr="00C93ABE">
        <w:trPr>
          <w:trHeight w:val="37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1.</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Цели профессиональной деятельности.</w:t>
            </w:r>
          </w:p>
          <w:p w:rsidR="00C93ABE" w:rsidRPr="00DD6F39" w:rsidRDefault="00C93ABE" w:rsidP="00C93ABE">
            <w:pPr>
              <w:spacing w:line="360" w:lineRule="auto"/>
              <w:jc w:val="both"/>
            </w:pPr>
          </w:p>
        </w:tc>
      </w:tr>
      <w:tr w:rsidR="00C93ABE" w:rsidRPr="00DD6F39" w:rsidTr="00C93ABE">
        <w:trPr>
          <w:trHeight w:val="365"/>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2.</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Основы трудовых отношений.</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3.</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Самообразование, саморазвитие и выбор профессии.</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4.</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Культура общения и профессионализм.</w:t>
            </w:r>
          </w:p>
          <w:p w:rsidR="00C93ABE" w:rsidRPr="00DD6F39" w:rsidRDefault="00C93ABE" w:rsidP="00C93ABE">
            <w:pPr>
              <w:spacing w:line="360" w:lineRule="auto"/>
              <w:jc w:val="both"/>
            </w:pPr>
          </w:p>
        </w:tc>
      </w:tr>
      <w:tr w:rsidR="00C93ABE" w:rsidRPr="00DD6F39" w:rsidTr="00C93ABE">
        <w:trPr>
          <w:trHeight w:val="192"/>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Групповая профдиагностика.</w:t>
            </w:r>
          </w:p>
          <w:p w:rsidR="00C93ABE" w:rsidRPr="00DD6F39" w:rsidRDefault="00C93ABE" w:rsidP="00C93ABE">
            <w:pPr>
              <w:spacing w:line="360" w:lineRule="auto"/>
              <w:jc w:val="right"/>
            </w:pPr>
            <w:r w:rsidRPr="00DD6F39">
              <w:rPr>
                <w:b/>
                <w:i/>
                <w:sz w:val="22"/>
                <w:szCs w:val="22"/>
              </w:rPr>
              <w:t>Отв.: психолог</w:t>
            </w: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5.</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Личность, группа, коллектив.</w:t>
            </w:r>
          </w:p>
          <w:p w:rsidR="00C93ABE" w:rsidRPr="00DD6F39" w:rsidRDefault="00C93ABE" w:rsidP="00C93ABE">
            <w:pPr>
              <w:spacing w:line="360" w:lineRule="auto"/>
              <w:jc w:val="both"/>
            </w:pPr>
          </w:p>
        </w:tc>
      </w:tr>
      <w:tr w:rsidR="00C93ABE" w:rsidRPr="00DD6F39" w:rsidTr="00C93ABE">
        <w:trPr>
          <w:trHeight w:val="192"/>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6.</w:t>
            </w:r>
          </w:p>
          <w:p w:rsidR="00C93ABE" w:rsidRPr="00DD6F39" w:rsidRDefault="00C93ABE" w:rsidP="00C93ABE">
            <w:pPr>
              <w:spacing w:line="360" w:lineRule="auto"/>
              <w:jc w:val="both"/>
            </w:pP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Оценка и самооценка человека.</w:t>
            </w:r>
          </w:p>
          <w:p w:rsidR="00C93ABE" w:rsidRPr="00DD6F39" w:rsidRDefault="00C93ABE" w:rsidP="00C93ABE">
            <w:pPr>
              <w:spacing w:line="360" w:lineRule="auto"/>
              <w:jc w:val="both"/>
            </w:pPr>
          </w:p>
        </w:tc>
      </w:tr>
      <w:tr w:rsidR="00C93ABE" w:rsidRPr="00DD6F39" w:rsidTr="00C93ABE">
        <w:trPr>
          <w:trHeight w:val="384"/>
        </w:trPr>
        <w:tc>
          <w:tcPr>
            <w:tcW w:w="9540" w:type="dxa"/>
            <w:gridSpan w:val="2"/>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right"/>
              <w:rPr>
                <w:b/>
                <w:i/>
              </w:rPr>
            </w:pPr>
            <w:r w:rsidRPr="00DD6F39">
              <w:rPr>
                <w:b/>
                <w:i/>
                <w:sz w:val="22"/>
                <w:szCs w:val="22"/>
              </w:rPr>
              <w:t>Воспитательные мероприятия по профориентации:</w:t>
            </w:r>
          </w:p>
          <w:p w:rsidR="00C93ABE" w:rsidRPr="00DD6F39" w:rsidRDefault="00C93ABE" w:rsidP="00C93ABE">
            <w:pPr>
              <w:spacing w:line="360" w:lineRule="auto"/>
              <w:jc w:val="right"/>
            </w:pPr>
            <w:r w:rsidRPr="00DD6F39">
              <w:rPr>
                <w:b/>
                <w:i/>
                <w:sz w:val="22"/>
                <w:szCs w:val="22"/>
              </w:rPr>
              <w:t>Отв.: зам. директора по ВР.</w:t>
            </w:r>
          </w:p>
        </w:tc>
      </w:tr>
      <w:tr w:rsidR="00C93ABE" w:rsidRPr="00DD6F39" w:rsidTr="00C93ABE">
        <w:trPr>
          <w:trHeight w:val="38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7.</w:t>
            </w: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Справочно-информационная карта вузов и ссузовг.Якутска и РФ</w:t>
            </w:r>
          </w:p>
          <w:p w:rsidR="00C93ABE" w:rsidRPr="00DD6F39" w:rsidRDefault="00C93ABE" w:rsidP="00C93ABE">
            <w:pPr>
              <w:spacing w:line="360" w:lineRule="auto"/>
              <w:jc w:val="both"/>
            </w:pPr>
          </w:p>
        </w:tc>
      </w:tr>
      <w:tr w:rsidR="00C93ABE" w:rsidRPr="00DD6F39" w:rsidTr="00C93ABE">
        <w:trPr>
          <w:trHeight w:val="38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8.</w:t>
            </w: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Технология профессионального самоопределения в условиях меняющегося рынка труда.</w:t>
            </w:r>
          </w:p>
          <w:p w:rsidR="00C93ABE" w:rsidRPr="00DD6F39" w:rsidRDefault="00C93ABE" w:rsidP="00C93ABE">
            <w:pPr>
              <w:spacing w:line="360" w:lineRule="auto"/>
              <w:jc w:val="both"/>
            </w:pPr>
          </w:p>
        </w:tc>
      </w:tr>
      <w:tr w:rsidR="00C93ABE" w:rsidRPr="00DD6F39" w:rsidTr="00C93ABE">
        <w:trPr>
          <w:trHeight w:val="384"/>
        </w:trPr>
        <w:tc>
          <w:tcPr>
            <w:tcW w:w="557"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9.</w:t>
            </w:r>
          </w:p>
        </w:tc>
        <w:tc>
          <w:tcPr>
            <w:tcW w:w="8983" w:type="dxa"/>
            <w:tcBorders>
              <w:top w:val="single" w:sz="6" w:space="0" w:color="auto"/>
              <w:left w:val="single" w:sz="6" w:space="0" w:color="auto"/>
              <w:bottom w:val="single" w:sz="6" w:space="0" w:color="auto"/>
              <w:right w:val="single" w:sz="6" w:space="0" w:color="auto"/>
            </w:tcBorders>
          </w:tcPr>
          <w:p w:rsidR="00C93ABE" w:rsidRPr="00DD6F39" w:rsidRDefault="00C93ABE" w:rsidP="00C93ABE">
            <w:pPr>
              <w:spacing w:line="360" w:lineRule="auto"/>
              <w:jc w:val="both"/>
            </w:pPr>
            <w:r w:rsidRPr="00DD6F39">
              <w:rPr>
                <w:sz w:val="22"/>
                <w:szCs w:val="22"/>
              </w:rPr>
              <w:t>Профориентационная игра «Человек - человек».</w:t>
            </w:r>
          </w:p>
        </w:tc>
      </w:tr>
    </w:tbl>
    <w:p w:rsidR="00C93ABE" w:rsidRPr="00DD6F39" w:rsidRDefault="00C93ABE" w:rsidP="00C93ABE">
      <w:pPr>
        <w:spacing w:line="360" w:lineRule="auto"/>
        <w:jc w:val="both"/>
        <w:rPr>
          <w:sz w:val="22"/>
          <w:szCs w:val="22"/>
        </w:rPr>
      </w:pPr>
    </w:p>
    <w:p w:rsidR="00C93ABE" w:rsidRPr="00DD6F39" w:rsidRDefault="00C93ABE" w:rsidP="00C93ABE">
      <w:pPr>
        <w:jc w:val="both"/>
      </w:pPr>
    </w:p>
    <w:p w:rsidR="00C93ABE" w:rsidRPr="00DD6F39" w:rsidRDefault="00C93ABE" w:rsidP="00C93ABE">
      <w:pPr>
        <w:jc w:val="both"/>
      </w:pPr>
    </w:p>
    <w:p w:rsidR="00C93ABE" w:rsidRDefault="00C93ABE" w:rsidP="00C93ABE">
      <w:pPr>
        <w:spacing w:line="276" w:lineRule="auto"/>
        <w:rPr>
          <w:b/>
          <w:sz w:val="22"/>
          <w:szCs w:val="22"/>
          <w:lang w:eastAsia="en-US"/>
        </w:rPr>
      </w:pPr>
    </w:p>
    <w:p w:rsidR="00DD6F39" w:rsidRPr="00DD6F39" w:rsidRDefault="00DD6F39" w:rsidP="00DD6F39">
      <w:pPr>
        <w:jc w:val="both"/>
      </w:pPr>
    </w:p>
    <w:p w:rsidR="00DD6F39" w:rsidRPr="00DD6F39" w:rsidRDefault="00DD6F39" w:rsidP="00DD6F39">
      <w:pPr>
        <w:jc w:val="both"/>
      </w:pPr>
    </w:p>
    <w:p w:rsidR="001F1101" w:rsidRDefault="001F1101" w:rsidP="008812A5">
      <w:pPr>
        <w:spacing w:line="276" w:lineRule="auto"/>
        <w:rPr>
          <w:b/>
          <w:sz w:val="22"/>
          <w:szCs w:val="22"/>
          <w:lang w:eastAsia="en-US"/>
        </w:rPr>
      </w:pPr>
    </w:p>
    <w:p w:rsidR="001F1101" w:rsidRPr="005E3825" w:rsidRDefault="001F1101" w:rsidP="008812A5">
      <w:pPr>
        <w:spacing w:line="276" w:lineRule="auto"/>
        <w:rPr>
          <w:b/>
          <w:sz w:val="22"/>
          <w:szCs w:val="22"/>
          <w:lang w:eastAsia="en-US"/>
        </w:rPr>
        <w:sectPr w:rsidR="001F1101" w:rsidRPr="005E3825" w:rsidSect="00676523">
          <w:pgSz w:w="11906" w:h="16838"/>
          <w:pgMar w:top="1134" w:right="850" w:bottom="1560" w:left="1135" w:header="708" w:footer="708" w:gutter="0"/>
          <w:cols w:space="708"/>
          <w:docGrid w:linePitch="360"/>
        </w:sectPr>
      </w:pPr>
    </w:p>
    <w:p w:rsidR="00847D57" w:rsidRPr="005E3825" w:rsidRDefault="00847D57" w:rsidP="005E3825">
      <w:pPr>
        <w:spacing w:line="276" w:lineRule="auto"/>
        <w:jc w:val="both"/>
        <w:rPr>
          <w:sz w:val="22"/>
          <w:szCs w:val="22"/>
          <w:lang w:eastAsia="en-US"/>
        </w:rPr>
      </w:pPr>
      <w:r w:rsidRPr="005E3825">
        <w:rPr>
          <w:b/>
          <w:sz w:val="22"/>
          <w:szCs w:val="22"/>
          <w:lang w:eastAsia="en-US"/>
        </w:rPr>
        <w:t xml:space="preserve">2.5.ПРОГРАММА КОРРЕКЦИОННОЙ РАБОТЫ </w:t>
      </w:r>
    </w:p>
    <w:p w:rsidR="00847D57" w:rsidRPr="005E3825" w:rsidRDefault="00847D57" w:rsidP="005E3825">
      <w:pPr>
        <w:spacing w:line="276" w:lineRule="auto"/>
        <w:ind w:firstLine="990"/>
        <w:jc w:val="both"/>
        <w:rPr>
          <w:sz w:val="22"/>
          <w:szCs w:val="22"/>
          <w:lang w:eastAsia="en-US"/>
        </w:rPr>
      </w:pPr>
    </w:p>
    <w:p w:rsidR="00195D9A" w:rsidRPr="00195D9A" w:rsidRDefault="00195D9A" w:rsidP="00195D9A">
      <w:pPr>
        <w:spacing w:before="100" w:beforeAutospacing="1" w:after="100" w:afterAutospacing="1"/>
      </w:pPr>
      <w:r w:rsidRPr="00195D9A">
        <w:rPr>
          <w:b/>
          <w:bCs/>
        </w:rPr>
        <w:t>Пояснительнаязаписка</w:t>
      </w:r>
    </w:p>
    <w:p w:rsidR="00195D9A" w:rsidRPr="00276137" w:rsidRDefault="00195D9A" w:rsidP="00276137">
      <w:pPr>
        <w:spacing w:before="100" w:beforeAutospacing="1" w:after="100" w:afterAutospacing="1" w:line="276" w:lineRule="auto"/>
        <w:rPr>
          <w:sz w:val="22"/>
          <w:szCs w:val="22"/>
        </w:rPr>
      </w:pPr>
      <w:r w:rsidRPr="00276137">
        <w:rPr>
          <w:sz w:val="22"/>
          <w:szCs w:val="22"/>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w:t>
      </w:r>
      <w:r w:rsidR="00276137" w:rsidRPr="00276137">
        <w:rPr>
          <w:sz w:val="22"/>
          <w:szCs w:val="22"/>
        </w:rPr>
        <w:t>, слабоуспевающих детей, малообеспеченных детей</w:t>
      </w:r>
      <w:r w:rsidR="004641AD">
        <w:rPr>
          <w:sz w:val="22"/>
          <w:szCs w:val="22"/>
        </w:rPr>
        <w:t xml:space="preserve">  ит.д.</w:t>
      </w:r>
      <w:r w:rsidRPr="00276137">
        <w:rPr>
          <w:sz w:val="22"/>
          <w:szCs w:val="22"/>
        </w:rPr>
        <w:t>».</w:t>
      </w:r>
    </w:p>
    <w:p w:rsidR="00195D9A" w:rsidRPr="00276137" w:rsidRDefault="00195D9A" w:rsidP="00276137">
      <w:pPr>
        <w:spacing w:before="100" w:beforeAutospacing="1" w:after="100" w:afterAutospacing="1" w:line="276" w:lineRule="auto"/>
        <w:rPr>
          <w:sz w:val="22"/>
          <w:szCs w:val="22"/>
        </w:rPr>
      </w:pPr>
      <w:r w:rsidRPr="00276137">
        <w:rPr>
          <w:sz w:val="22"/>
          <w:szCs w:val="22"/>
        </w:rPr>
        <w:t>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w:t>
      </w:r>
    </w:p>
    <w:p w:rsidR="00195D9A" w:rsidRPr="00276137" w:rsidRDefault="00195D9A" w:rsidP="00276137">
      <w:pPr>
        <w:spacing w:before="100" w:beforeAutospacing="1" w:after="100" w:afterAutospacing="1" w:line="276" w:lineRule="auto"/>
        <w:rPr>
          <w:sz w:val="22"/>
          <w:szCs w:val="22"/>
        </w:rPr>
      </w:pPr>
      <w:r w:rsidRPr="00276137">
        <w:rPr>
          <w:sz w:val="22"/>
          <w:szCs w:val="22"/>
        </w:rPr>
        <w:t xml:space="preserve">Программа коррекционной работы направлена на реализацию следующих </w:t>
      </w:r>
      <w:r w:rsidRPr="00276137">
        <w:rPr>
          <w:i/>
          <w:iCs/>
          <w:sz w:val="22"/>
          <w:szCs w:val="22"/>
        </w:rPr>
        <w:t>общих целей:</w:t>
      </w:r>
    </w:p>
    <w:p w:rsidR="00195D9A" w:rsidRPr="00276137" w:rsidRDefault="00195D9A" w:rsidP="00276137">
      <w:pPr>
        <w:spacing w:before="100" w:beforeAutospacing="1" w:after="100" w:afterAutospacing="1" w:line="276" w:lineRule="auto"/>
        <w:rPr>
          <w:sz w:val="22"/>
          <w:szCs w:val="22"/>
        </w:rPr>
      </w:pPr>
      <w:r w:rsidRPr="00276137">
        <w:rPr>
          <w:sz w:val="22"/>
          <w:szCs w:val="22"/>
        </w:rPr>
        <w:t>1. </w:t>
      </w:r>
      <w:r w:rsidRPr="00276137">
        <w:rPr>
          <w:i/>
          <w:iCs/>
          <w:sz w:val="22"/>
          <w:szCs w:val="22"/>
        </w:rPr>
        <w:t>Диагностика</w:t>
      </w:r>
      <w:r w:rsidRPr="00276137">
        <w:rPr>
          <w:sz w:val="22"/>
          <w:szCs w:val="22"/>
        </w:rPr>
        <w:t> трудностей обучения, межличностного взаимодействия, отдельных индив</w:t>
      </w:r>
      <w:r w:rsidR="004641AD">
        <w:rPr>
          <w:sz w:val="22"/>
          <w:szCs w:val="22"/>
        </w:rPr>
        <w:t xml:space="preserve">идуальных </w:t>
      </w:r>
      <w:r w:rsidRPr="00276137">
        <w:rPr>
          <w:sz w:val="22"/>
          <w:szCs w:val="22"/>
        </w:rPr>
        <w:t>особенностей младших школьников (мышление, пространственная ориентировка), обучающихся в данном</w:t>
      </w:r>
      <w:r w:rsidR="00BF5310">
        <w:rPr>
          <w:sz w:val="22"/>
          <w:szCs w:val="22"/>
        </w:rPr>
        <w:t xml:space="preserve"> </w:t>
      </w:r>
      <w:r w:rsidRPr="00276137">
        <w:rPr>
          <w:sz w:val="22"/>
          <w:szCs w:val="22"/>
        </w:rPr>
        <w:t>образовательном учреждении;</w:t>
      </w:r>
    </w:p>
    <w:p w:rsidR="00195D9A" w:rsidRPr="00276137" w:rsidRDefault="00195D9A" w:rsidP="00276137">
      <w:pPr>
        <w:spacing w:before="100" w:beforeAutospacing="1" w:after="100" w:afterAutospacing="1" w:line="276" w:lineRule="auto"/>
        <w:rPr>
          <w:sz w:val="22"/>
          <w:szCs w:val="22"/>
        </w:rPr>
      </w:pPr>
      <w:r w:rsidRPr="00276137">
        <w:rPr>
          <w:sz w:val="22"/>
          <w:szCs w:val="22"/>
        </w:rPr>
        <w:t>2</w:t>
      </w:r>
      <w:r w:rsidRPr="00276137">
        <w:rPr>
          <w:i/>
          <w:iCs/>
          <w:sz w:val="22"/>
          <w:szCs w:val="22"/>
        </w:rPr>
        <w:t>. Оказание помощи</w:t>
      </w:r>
      <w:r w:rsidRPr="00276137">
        <w:rPr>
          <w:sz w:val="22"/>
          <w:szCs w:val="22"/>
        </w:rPr>
        <w:t> в освоении основной образовательной программы начального общего образования детям с трудностями обучения, стимулирование школьников с высоким уровнем обучаемости (разработка индивидуальной траектории развития).</w:t>
      </w:r>
    </w:p>
    <w:p w:rsidR="00195D9A" w:rsidRPr="00276137" w:rsidRDefault="00195D9A" w:rsidP="00276137">
      <w:pPr>
        <w:spacing w:before="100" w:beforeAutospacing="1" w:after="100" w:afterAutospacing="1" w:line="276" w:lineRule="auto"/>
        <w:rPr>
          <w:sz w:val="22"/>
          <w:szCs w:val="22"/>
        </w:rPr>
      </w:pPr>
      <w:r w:rsidRPr="00276137">
        <w:rPr>
          <w:sz w:val="22"/>
          <w:szCs w:val="22"/>
        </w:rPr>
        <w:t>В данной программе речь идет о возможных путях коррекции трудностей обучения. Реализация программы осуществляется на основе следующих принципов:</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Достоверности</w:t>
      </w:r>
      <w:r w:rsidRPr="00276137">
        <w:rPr>
          <w:sz w:val="22"/>
          <w:szCs w:val="22"/>
        </w:rPr>
        <w:t xml:space="preserve">: профессиональный анализ специалистами </w:t>
      </w:r>
      <w:r w:rsidR="00DC22FE">
        <w:rPr>
          <w:sz w:val="22"/>
          <w:szCs w:val="22"/>
        </w:rPr>
        <w:t xml:space="preserve">. </w:t>
      </w:r>
      <w:r w:rsidRPr="00276137">
        <w:rPr>
          <w:sz w:val="22"/>
          <w:szCs w:val="22"/>
        </w:rPr>
        <w:t>Оценка предпосылок и причин возникающих трудностей с учетом социального статуса ребенка, семьи, условий обучения и воспитания;</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Гуманистической</w:t>
      </w:r>
      <w:r w:rsidRPr="00276137">
        <w:rPr>
          <w:sz w:val="22"/>
          <w:szCs w:val="22"/>
        </w:rPr>
        <w:t> направленности: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Педагогической целесообразности</w:t>
      </w:r>
      <w:r w:rsidRPr="00276137">
        <w:rPr>
          <w:sz w:val="22"/>
          <w:szCs w:val="22"/>
        </w:rPr>
        <w:t>: создание программы «Индивидуальная траектория развития учеников»; интеграция усилий педагогического коллектива (учитель, врач, психолог, социальный педагог и др.).</w:t>
      </w:r>
    </w:p>
    <w:p w:rsidR="00195D9A" w:rsidRPr="00276137" w:rsidRDefault="00195D9A" w:rsidP="00276137">
      <w:pPr>
        <w:spacing w:before="100" w:beforeAutospacing="1" w:after="100" w:afterAutospacing="1" w:line="276" w:lineRule="auto"/>
        <w:rPr>
          <w:sz w:val="22"/>
          <w:szCs w:val="22"/>
        </w:rPr>
      </w:pPr>
      <w:r w:rsidRPr="00276137">
        <w:rPr>
          <w:sz w:val="22"/>
          <w:szCs w:val="22"/>
        </w:rPr>
        <w:t xml:space="preserve">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w:t>
      </w:r>
    </w:p>
    <w:p w:rsidR="00195D9A" w:rsidRPr="00276137" w:rsidRDefault="00195D9A" w:rsidP="00276137">
      <w:pPr>
        <w:spacing w:before="100" w:beforeAutospacing="1" w:after="100" w:afterAutospacing="1" w:line="276" w:lineRule="auto"/>
        <w:rPr>
          <w:sz w:val="22"/>
          <w:szCs w:val="22"/>
        </w:rPr>
      </w:pPr>
      <w:r w:rsidRPr="00276137">
        <w:rPr>
          <w:sz w:val="22"/>
          <w:szCs w:val="22"/>
        </w:rPr>
        <w:t>Для организации коррекционно-развивающей работы использованы Технологии Мультимедиа. Они позволяют интегрированно представить информацию (включение анимационных эффектов, видеофрагментов, динамических объектов, комментариев, подсказок); усилить индивидуализацию обучения за счет обеспечения моментального контрол</w:t>
      </w:r>
      <w:r w:rsidR="00276137">
        <w:rPr>
          <w:sz w:val="22"/>
          <w:szCs w:val="22"/>
        </w:rPr>
        <w:t>я за ходом деятельности ученика.</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Основные направления коррекционной деятельности</w:t>
      </w:r>
    </w:p>
    <w:p w:rsidR="00195D9A" w:rsidRPr="00276137" w:rsidRDefault="00195D9A" w:rsidP="00276137">
      <w:pPr>
        <w:spacing w:before="100" w:beforeAutospacing="1" w:after="100" w:afterAutospacing="1" w:line="276" w:lineRule="auto"/>
        <w:rPr>
          <w:sz w:val="22"/>
          <w:szCs w:val="22"/>
        </w:rPr>
      </w:pPr>
      <w:r w:rsidRPr="00276137">
        <w:rPr>
          <w:sz w:val="22"/>
          <w:szCs w:val="22"/>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диагностическая работа </w:t>
      </w:r>
      <w:r w:rsidRPr="00276137">
        <w:rPr>
          <w:sz w:val="22"/>
          <w:szCs w:val="22"/>
        </w:rPr>
        <w:t>обеспечивает своевременное выявление детей нуждающихся в коррекционно-развивающей работе,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коррекционно-развивающая работа </w:t>
      </w:r>
      <w:r w:rsidR="00DC22FE">
        <w:rPr>
          <w:sz w:val="22"/>
          <w:szCs w:val="22"/>
        </w:rPr>
        <w:t>обеспечивает своевременную</w:t>
      </w:r>
      <w:r w:rsidRPr="00276137">
        <w:rPr>
          <w:sz w:val="22"/>
          <w:szCs w:val="22"/>
        </w:rPr>
        <w:t xml:space="preserve"> формированию универсальных учебных действий у обучающихся (личностных, регулятивных, познавательных, коммуникативных);</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консультативная работа </w:t>
      </w:r>
      <w:r w:rsidRPr="00276137">
        <w:rPr>
          <w:sz w:val="22"/>
          <w:szCs w:val="22"/>
        </w:rPr>
        <w:t>обеспечивает непрерывность специального сопровождения детей и их семей по вопросам реализации дифференцированных условий обучения, воспитания, коррекции, развития и социализации обучающихся;</w:t>
      </w:r>
    </w:p>
    <w:p w:rsidR="00195D9A" w:rsidRPr="00276137" w:rsidRDefault="00195D9A" w:rsidP="00276137">
      <w:pPr>
        <w:spacing w:before="100" w:beforeAutospacing="1" w:after="100" w:afterAutospacing="1" w:line="276" w:lineRule="auto"/>
        <w:rPr>
          <w:sz w:val="22"/>
          <w:szCs w:val="22"/>
        </w:rPr>
      </w:pPr>
      <w:r w:rsidRPr="00276137">
        <w:rPr>
          <w:sz w:val="22"/>
          <w:szCs w:val="22"/>
        </w:rPr>
        <w:t>— </w:t>
      </w:r>
      <w:r w:rsidRPr="00276137">
        <w:rPr>
          <w:i/>
          <w:iCs/>
          <w:sz w:val="22"/>
          <w:szCs w:val="22"/>
        </w:rPr>
        <w:t>информационно-просветительская работа </w:t>
      </w:r>
      <w:r w:rsidRPr="00276137">
        <w:rPr>
          <w:sz w:val="22"/>
          <w:szCs w:val="22"/>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Характеристика содержания</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Диагностическая работа включает:</w:t>
      </w:r>
    </w:p>
    <w:p w:rsidR="00195D9A" w:rsidRPr="00276137" w:rsidRDefault="00195D9A" w:rsidP="00276137">
      <w:pPr>
        <w:spacing w:before="100" w:beforeAutospacing="1" w:after="100" w:afterAutospacing="1" w:line="276" w:lineRule="auto"/>
        <w:rPr>
          <w:sz w:val="22"/>
          <w:szCs w:val="22"/>
        </w:rPr>
      </w:pPr>
      <w:r w:rsidRPr="00276137">
        <w:rPr>
          <w:sz w:val="22"/>
          <w:szCs w:val="22"/>
        </w:rPr>
        <w:t>— своевременное выявление детей, нуждающихся в специализированной помощи;</w:t>
      </w:r>
    </w:p>
    <w:p w:rsidR="00195D9A" w:rsidRPr="00276137" w:rsidRDefault="00195D9A" w:rsidP="00276137">
      <w:pPr>
        <w:spacing w:before="100" w:beforeAutospacing="1" w:after="100" w:afterAutospacing="1" w:line="276" w:lineRule="auto"/>
        <w:rPr>
          <w:sz w:val="22"/>
          <w:szCs w:val="22"/>
        </w:rPr>
      </w:pPr>
      <w:r w:rsidRPr="00276137">
        <w:rPr>
          <w:sz w:val="22"/>
          <w:szCs w:val="22"/>
        </w:rPr>
        <w:t>— комплексный сбор сведений о ребёнке на основании диагностической информации от специалистов разного профиля;</w:t>
      </w:r>
    </w:p>
    <w:p w:rsidR="00195D9A" w:rsidRPr="00276137" w:rsidRDefault="00195D9A" w:rsidP="00276137">
      <w:pPr>
        <w:spacing w:before="100" w:beforeAutospacing="1" w:after="100" w:afterAutospacing="1" w:line="276" w:lineRule="auto"/>
        <w:rPr>
          <w:sz w:val="22"/>
          <w:szCs w:val="22"/>
        </w:rPr>
      </w:pPr>
      <w:r w:rsidRPr="00276137">
        <w:rPr>
          <w:sz w:val="22"/>
          <w:szCs w:val="22"/>
        </w:rPr>
        <w:t>— изучение развития эмоционально-волевой сферы и личностных особенностей обучающихся;</w:t>
      </w:r>
    </w:p>
    <w:p w:rsidR="00195D9A" w:rsidRPr="00276137" w:rsidRDefault="00195D9A" w:rsidP="00276137">
      <w:pPr>
        <w:spacing w:before="100" w:beforeAutospacing="1" w:after="100" w:afterAutospacing="1" w:line="276" w:lineRule="auto"/>
        <w:rPr>
          <w:sz w:val="22"/>
          <w:szCs w:val="22"/>
        </w:rPr>
      </w:pPr>
      <w:r w:rsidRPr="00276137">
        <w:rPr>
          <w:sz w:val="22"/>
          <w:szCs w:val="22"/>
        </w:rPr>
        <w:t>— изучение социальной ситуации развития и условий семейного воспитания ребёнка;</w:t>
      </w:r>
    </w:p>
    <w:p w:rsidR="00195D9A" w:rsidRPr="00276137" w:rsidRDefault="00195D9A" w:rsidP="00276137">
      <w:pPr>
        <w:spacing w:before="100" w:beforeAutospacing="1" w:after="100" w:afterAutospacing="1" w:line="276" w:lineRule="auto"/>
        <w:rPr>
          <w:sz w:val="22"/>
          <w:szCs w:val="22"/>
        </w:rPr>
      </w:pPr>
      <w:r w:rsidRPr="00276137">
        <w:rPr>
          <w:sz w:val="22"/>
          <w:szCs w:val="22"/>
        </w:rPr>
        <w:t>— анализ успешности коррекционно-развивающей работы</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Этапы реализации программы</w:t>
      </w:r>
    </w:p>
    <w:p w:rsidR="00195D9A" w:rsidRPr="00276137" w:rsidRDefault="00195D9A" w:rsidP="00276137">
      <w:pPr>
        <w:spacing w:before="100" w:beforeAutospacing="1" w:after="100" w:afterAutospacing="1" w:line="276" w:lineRule="auto"/>
        <w:rPr>
          <w:sz w:val="22"/>
          <w:szCs w:val="22"/>
        </w:rPr>
      </w:pPr>
      <w:r w:rsidRPr="00276137">
        <w:rPr>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95D9A" w:rsidRPr="00276137" w:rsidRDefault="00195D9A" w:rsidP="00276137">
      <w:pPr>
        <w:spacing w:before="100" w:beforeAutospacing="1" w:after="100" w:afterAutospacing="1" w:line="276" w:lineRule="auto"/>
        <w:rPr>
          <w:sz w:val="22"/>
          <w:szCs w:val="22"/>
        </w:rPr>
      </w:pPr>
      <w:r w:rsidRPr="00276137">
        <w:rPr>
          <w:sz w:val="22"/>
          <w:szCs w:val="22"/>
        </w:rPr>
        <w:t>. Разработка программ </w:t>
      </w:r>
      <w:r w:rsidRPr="00276137">
        <w:rPr>
          <w:i/>
          <w:iCs/>
          <w:sz w:val="22"/>
          <w:szCs w:val="22"/>
        </w:rPr>
        <w:t>индивидуальных траекторий развития</w:t>
      </w:r>
      <w:r w:rsidRPr="00276137">
        <w:rPr>
          <w:sz w:val="22"/>
          <w:szCs w:val="22"/>
        </w:rPr>
        <w:t>, включающих:</w:t>
      </w:r>
    </w:p>
    <w:p w:rsidR="00195D9A" w:rsidRPr="00276137" w:rsidRDefault="00195D9A" w:rsidP="00276137">
      <w:pPr>
        <w:spacing w:before="100" w:beforeAutospacing="1" w:after="100" w:afterAutospacing="1" w:line="276" w:lineRule="auto"/>
        <w:rPr>
          <w:sz w:val="22"/>
          <w:szCs w:val="22"/>
        </w:rPr>
      </w:pPr>
      <w:r w:rsidRPr="00276137">
        <w:rPr>
          <w:sz w:val="22"/>
          <w:szCs w:val="22"/>
        </w:rPr>
        <w:t>· Программы индивидуальной траектории преодоления пр</w:t>
      </w:r>
      <w:r w:rsidR="00276137">
        <w:rPr>
          <w:sz w:val="22"/>
          <w:szCs w:val="22"/>
        </w:rPr>
        <w:t xml:space="preserve">едметных трудностей в обучении </w:t>
      </w:r>
    </w:p>
    <w:p w:rsidR="00195D9A" w:rsidRPr="00276137" w:rsidRDefault="00195D9A" w:rsidP="00276137">
      <w:pPr>
        <w:spacing w:before="100" w:beforeAutospacing="1" w:after="100" w:afterAutospacing="1" w:line="276" w:lineRule="auto"/>
        <w:rPr>
          <w:sz w:val="22"/>
          <w:szCs w:val="22"/>
        </w:rPr>
      </w:pPr>
      <w:r w:rsidRPr="00276137">
        <w:rPr>
          <w:sz w:val="22"/>
          <w:szCs w:val="22"/>
        </w:rPr>
        <w:t>· Программы индивидуальной траектории преодоления общ</w:t>
      </w:r>
      <w:r w:rsidR="00276137">
        <w:rPr>
          <w:sz w:val="22"/>
          <w:szCs w:val="22"/>
        </w:rPr>
        <w:t xml:space="preserve">еучебных трудностей в обучении </w:t>
      </w:r>
    </w:p>
    <w:p w:rsidR="00195D9A" w:rsidRPr="00276137" w:rsidRDefault="00195D9A" w:rsidP="00276137">
      <w:pPr>
        <w:spacing w:before="100" w:beforeAutospacing="1" w:after="100" w:afterAutospacing="1" w:line="276" w:lineRule="auto"/>
        <w:rPr>
          <w:sz w:val="22"/>
          <w:szCs w:val="22"/>
        </w:rPr>
      </w:pPr>
      <w:r w:rsidRPr="00276137">
        <w:rPr>
          <w:sz w:val="22"/>
          <w:szCs w:val="22"/>
        </w:rPr>
        <w:t xml:space="preserve">· Программы индивидуальной помощи детям с трудностями </w:t>
      </w:r>
      <w:r w:rsidR="00276137">
        <w:rPr>
          <w:sz w:val="22"/>
          <w:szCs w:val="22"/>
        </w:rPr>
        <w:t xml:space="preserve">межличностного взаимодействия </w:t>
      </w:r>
    </w:p>
    <w:p w:rsidR="00195D9A" w:rsidRPr="00276137" w:rsidRDefault="00195D9A" w:rsidP="00276137">
      <w:pPr>
        <w:spacing w:before="100" w:beforeAutospacing="1" w:after="100" w:afterAutospacing="1" w:line="276" w:lineRule="auto"/>
        <w:rPr>
          <w:sz w:val="22"/>
          <w:szCs w:val="22"/>
        </w:rPr>
      </w:pPr>
      <w:r w:rsidRPr="00276137">
        <w:rPr>
          <w:sz w:val="22"/>
          <w:szCs w:val="22"/>
        </w:rPr>
        <w:t>· Программы педагогической поддержки хорошо успева</w:t>
      </w:r>
      <w:r w:rsidR="00276137">
        <w:rPr>
          <w:sz w:val="22"/>
          <w:szCs w:val="22"/>
        </w:rPr>
        <w:t xml:space="preserve">ющих детей </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Мероприятия по работе с семьей</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Родительские собрания.</w:t>
      </w:r>
    </w:p>
    <w:p w:rsidR="00195D9A" w:rsidRPr="00276137" w:rsidRDefault="00195D9A" w:rsidP="00276137">
      <w:pPr>
        <w:spacing w:before="100" w:beforeAutospacing="1" w:after="100" w:afterAutospacing="1" w:line="276" w:lineRule="auto"/>
        <w:rPr>
          <w:sz w:val="22"/>
          <w:szCs w:val="22"/>
        </w:rPr>
      </w:pPr>
      <w:r w:rsidRPr="00276137">
        <w:rPr>
          <w:sz w:val="22"/>
          <w:szCs w:val="22"/>
        </w:rPr>
        <w:t>1) «Психология младшего школьника, испытывающего трудности обучения и общения»;</w:t>
      </w:r>
    </w:p>
    <w:p w:rsidR="00195D9A" w:rsidRPr="00276137" w:rsidRDefault="00195D9A" w:rsidP="00276137">
      <w:pPr>
        <w:spacing w:before="100" w:beforeAutospacing="1" w:after="100" w:afterAutospacing="1" w:line="276" w:lineRule="auto"/>
        <w:rPr>
          <w:sz w:val="22"/>
          <w:szCs w:val="22"/>
        </w:rPr>
      </w:pPr>
      <w:r w:rsidRPr="00276137">
        <w:rPr>
          <w:sz w:val="22"/>
          <w:szCs w:val="22"/>
        </w:rPr>
        <w:t xml:space="preserve">2) «Особенности взаимодействия родителей и ребенка в </w:t>
      </w:r>
      <w:r w:rsidR="00B81BE7">
        <w:rPr>
          <w:sz w:val="22"/>
          <w:szCs w:val="22"/>
        </w:rPr>
        <w:t>семьи</w:t>
      </w:r>
      <w:r w:rsidRPr="00276137">
        <w:rPr>
          <w:sz w:val="22"/>
          <w:szCs w:val="22"/>
        </w:rPr>
        <w:t>»;</w:t>
      </w:r>
    </w:p>
    <w:p w:rsidR="00195D9A" w:rsidRPr="00276137" w:rsidRDefault="00195D9A" w:rsidP="00276137">
      <w:pPr>
        <w:spacing w:before="100" w:beforeAutospacing="1" w:after="100" w:afterAutospacing="1" w:line="276" w:lineRule="auto"/>
        <w:rPr>
          <w:sz w:val="22"/>
          <w:szCs w:val="22"/>
        </w:rPr>
      </w:pPr>
      <w:r w:rsidRPr="00276137">
        <w:rPr>
          <w:sz w:val="22"/>
          <w:szCs w:val="22"/>
        </w:rPr>
        <w:t>3) «Свободное время ребенка »;</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 xml:space="preserve">Круглогодичный «Родительский семинар». </w:t>
      </w:r>
      <w:r w:rsidRPr="00276137">
        <w:rPr>
          <w:sz w:val="22"/>
          <w:szCs w:val="22"/>
        </w:rPr>
        <w:t>Ежеквартальные встречи родителей с представителями педагогического коллектива (директором, завучем, учителем, воспитателем ГПД, социальным педагогом, школьным психологом, врачами (невропатолог, педиатр и др.), представителями правопорядка) по темам и проблемам воспитания и развития. В ходе работы семинара могут обсуждаться следующие вопросы:</w:t>
      </w:r>
    </w:p>
    <w:p w:rsidR="00195D9A" w:rsidRPr="00276137" w:rsidRDefault="00195D9A" w:rsidP="00276137">
      <w:pPr>
        <w:spacing w:before="100" w:beforeAutospacing="1" w:after="100" w:afterAutospacing="1" w:line="276" w:lineRule="auto"/>
        <w:rPr>
          <w:sz w:val="22"/>
          <w:szCs w:val="22"/>
        </w:rPr>
      </w:pPr>
      <w:r w:rsidRPr="00276137">
        <w:rPr>
          <w:sz w:val="22"/>
          <w:szCs w:val="22"/>
        </w:rPr>
        <w:t>«Типичные трудности в обучении учеников нашего класса», «Домашняя работа ученика», «Детские страхи и пути их преодоления», «Ребенок на улице» и др.</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Индивидуальные консультации </w:t>
      </w:r>
      <w:r w:rsidRPr="00276137">
        <w:rPr>
          <w:sz w:val="22"/>
          <w:szCs w:val="22"/>
        </w:rPr>
        <w:t>психолога, дефектолога, педиатра, социального педагога, учителя, завуча .</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 xml:space="preserve">Тематическая круглогодичная выставка детских работ </w:t>
      </w:r>
      <w:r w:rsidRPr="00276137">
        <w:rPr>
          <w:sz w:val="22"/>
          <w:szCs w:val="22"/>
        </w:rPr>
        <w:t>(Темы: «Я -ученик», «Я и мои друзья», «Моя семья и моя школа», «Люблю я отдыхать в (с)… » и пр.)</w:t>
      </w:r>
    </w:p>
    <w:p w:rsidR="00195D9A" w:rsidRPr="00276137" w:rsidRDefault="00195D9A" w:rsidP="00276137">
      <w:pPr>
        <w:spacing w:before="100" w:beforeAutospacing="1" w:after="100" w:afterAutospacing="1" w:line="276" w:lineRule="auto"/>
        <w:rPr>
          <w:sz w:val="22"/>
          <w:szCs w:val="22"/>
        </w:rPr>
      </w:pPr>
      <w:r w:rsidRPr="00276137">
        <w:rPr>
          <w:i/>
          <w:iCs/>
          <w:sz w:val="22"/>
          <w:szCs w:val="22"/>
        </w:rPr>
        <w:t>Классный уголок</w:t>
      </w:r>
      <w:r w:rsidRPr="00276137">
        <w:rPr>
          <w:sz w:val="22"/>
          <w:szCs w:val="22"/>
        </w:rPr>
        <w:t> (Рубрики «Чему мы учимся (научились)», «Не боюсь я ошибок таких:…», «Мы готовимся к празднику…» и пр.)</w:t>
      </w:r>
    </w:p>
    <w:p w:rsidR="00195D9A" w:rsidRPr="00276137" w:rsidRDefault="00195D9A" w:rsidP="00276137">
      <w:pPr>
        <w:spacing w:before="100" w:beforeAutospacing="1" w:after="100" w:afterAutospacing="1" w:line="276" w:lineRule="auto"/>
        <w:jc w:val="center"/>
        <w:rPr>
          <w:sz w:val="22"/>
          <w:szCs w:val="22"/>
        </w:rPr>
      </w:pPr>
      <w:r w:rsidRPr="00276137">
        <w:rPr>
          <w:b/>
          <w:bCs/>
          <w:i/>
          <w:iCs/>
          <w:sz w:val="22"/>
          <w:szCs w:val="22"/>
        </w:rPr>
        <w:t>Работа с детьми, имеющими высокий уровень</w:t>
      </w:r>
    </w:p>
    <w:p w:rsidR="00195D9A" w:rsidRPr="00276137" w:rsidRDefault="00195D9A" w:rsidP="00276137">
      <w:pPr>
        <w:spacing w:before="100" w:beforeAutospacing="1" w:after="100" w:afterAutospacing="1" w:line="276" w:lineRule="auto"/>
        <w:jc w:val="center"/>
        <w:rPr>
          <w:sz w:val="22"/>
          <w:szCs w:val="22"/>
        </w:rPr>
      </w:pPr>
      <w:r w:rsidRPr="00276137">
        <w:rPr>
          <w:b/>
          <w:bCs/>
          <w:i/>
          <w:iCs/>
          <w:sz w:val="22"/>
          <w:szCs w:val="22"/>
        </w:rPr>
        <w:t>учебно- познавательной мотивации</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 xml:space="preserve">Цель: </w:t>
      </w:r>
      <w:r w:rsidRPr="00276137">
        <w:rPr>
          <w:sz w:val="22"/>
          <w:szCs w:val="22"/>
        </w:rPr>
        <w:t>создание благоприятных условий для развития одаренных детей в интересах личности, общества и государства.</w:t>
      </w:r>
    </w:p>
    <w:p w:rsidR="00195D9A" w:rsidRPr="00276137" w:rsidRDefault="00195D9A" w:rsidP="00276137">
      <w:pPr>
        <w:spacing w:before="100" w:beforeAutospacing="1" w:after="100" w:afterAutospacing="1" w:line="276" w:lineRule="auto"/>
        <w:rPr>
          <w:sz w:val="22"/>
          <w:szCs w:val="22"/>
        </w:rPr>
      </w:pPr>
      <w:r w:rsidRPr="00276137">
        <w:rPr>
          <w:b/>
          <w:bCs/>
          <w:sz w:val="22"/>
          <w:szCs w:val="22"/>
        </w:rPr>
        <w:t>Задачи:</w:t>
      </w:r>
    </w:p>
    <w:p w:rsidR="00195D9A" w:rsidRPr="00276137" w:rsidRDefault="00195D9A" w:rsidP="00276137">
      <w:pPr>
        <w:spacing w:before="100" w:beforeAutospacing="1" w:after="100" w:afterAutospacing="1" w:line="276" w:lineRule="auto"/>
        <w:rPr>
          <w:sz w:val="22"/>
          <w:szCs w:val="22"/>
        </w:rPr>
      </w:pPr>
      <w:r w:rsidRPr="00276137">
        <w:rPr>
          <w:sz w:val="22"/>
          <w:szCs w:val="22"/>
        </w:rPr>
        <w:t>1.        Создание оптимальных условий для развития и реализации способностей.</w:t>
      </w:r>
    </w:p>
    <w:p w:rsidR="00195D9A" w:rsidRPr="00276137" w:rsidRDefault="00195D9A" w:rsidP="00276137">
      <w:pPr>
        <w:spacing w:before="100" w:beforeAutospacing="1" w:after="100" w:afterAutospacing="1" w:line="276" w:lineRule="auto"/>
        <w:rPr>
          <w:sz w:val="22"/>
          <w:szCs w:val="22"/>
        </w:rPr>
      </w:pPr>
      <w:r w:rsidRPr="00276137">
        <w:rPr>
          <w:sz w:val="22"/>
          <w:szCs w:val="22"/>
        </w:rPr>
        <w:t>2.        Выстраивание целостной системы работы с одаренными детьми.</w:t>
      </w:r>
    </w:p>
    <w:p w:rsidR="00276137" w:rsidRPr="00276137" w:rsidRDefault="00195D9A" w:rsidP="00276137">
      <w:pPr>
        <w:spacing w:before="100" w:beforeAutospacing="1" w:after="100" w:afterAutospacing="1" w:line="276" w:lineRule="auto"/>
        <w:rPr>
          <w:sz w:val="22"/>
          <w:szCs w:val="22"/>
        </w:rPr>
      </w:pPr>
      <w:r w:rsidRPr="00276137">
        <w:rPr>
          <w:sz w:val="22"/>
          <w:szCs w:val="22"/>
        </w:rPr>
        <w:t>3.        Объединение усилий учителей по формированию устойчивых навыков у обучающихся, склонных к научно-исследовательской работе и творчеству.</w:t>
      </w:r>
    </w:p>
    <w:p w:rsidR="00195D9A" w:rsidRPr="00276137" w:rsidRDefault="00195D9A" w:rsidP="00276137">
      <w:pPr>
        <w:spacing w:before="100" w:beforeAutospacing="1" w:after="100" w:afterAutospacing="1" w:line="276" w:lineRule="auto"/>
        <w:rPr>
          <w:sz w:val="22"/>
          <w:szCs w:val="22"/>
        </w:rPr>
      </w:pPr>
      <w:r w:rsidRPr="00276137">
        <w:rPr>
          <w:bCs/>
          <w:i/>
          <w:color w:val="000000"/>
          <w:sz w:val="22"/>
          <w:szCs w:val="22"/>
        </w:rPr>
        <w:t>Одаренные дети</w:t>
      </w:r>
      <w:r w:rsidRPr="00276137">
        <w:rPr>
          <w:color w:val="000000"/>
          <w:sz w:val="22"/>
          <w:szCs w:val="22"/>
        </w:rPr>
        <w:t xml:space="preserve"> – наше достояние. Выявление способных детей и работа с ними является актуальной задачей школы и каждого учителя.</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Различают общую и специфическую одаренность. Общая одаренность детей представляет собой широкий диапазон способностей, которые лежат в основе успешного освоения, а затем и успехов во многих видах деятельности. От специфической одаренности зависит успех человека в каком-либо конкретном виде деятельности.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Судить об одаренности ребенка следует не только по его школьным или внешкольным делам, но и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 п. При оказании такому ребенку психолого-педагогической поддержки эти барьеры могут быть сняты.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Таким образом, одаренность у разных детей может быть выражена в более или менее очевидной форме.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 Однако при этом следует учитывать специфику одаренности в детском возрасте (в отличие от одаренности взрослого человека).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1) 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2) Под влиянием смены возраста, образования, освоения норм культурного поведения, типа семейного воспитания и т. д. может происходить «угасание признаков детской одаренности.</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 xml:space="preserve">3) Своеобразие динамики формирования детской одаренности нередко проявляется в виде неравномерности (рассогласованности) психического развития. В итоге по одним признакам ребенок может идентифицироваться как одаренный, по другим – как отстающий в психическом развитии. </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4) Проявления детской одаренности зачастую трудно отличить от обученности (или шире – степени социализации), являющейся результатом более благоприятных условий жизни данного ребенка.</w:t>
      </w:r>
    </w:p>
    <w:p w:rsidR="00195D9A" w:rsidRPr="00276137" w:rsidRDefault="00195D9A" w:rsidP="00276137">
      <w:pPr>
        <w:shd w:val="clear" w:color="auto" w:fill="FFFFFF"/>
        <w:spacing w:line="276" w:lineRule="auto"/>
        <w:rPr>
          <w:color w:val="000000"/>
          <w:sz w:val="22"/>
          <w:szCs w:val="22"/>
        </w:rPr>
      </w:pPr>
      <w:r w:rsidRPr="00276137">
        <w:rPr>
          <w:color w:val="000000"/>
          <w:sz w:val="22"/>
          <w:szCs w:val="22"/>
        </w:rPr>
        <w:t>Необходимо учитывать то, что признаки одаренности, проявляемые в детские годы, даже при самых, казалось бы, благоприятных условиях могут либо постепенно, либо весьма быстро исчезнуть. Учет этого обстоятельства особенно важен при организации практической работы с одаренными детьми.</w:t>
      </w:r>
    </w:p>
    <w:p w:rsidR="00195D9A" w:rsidRPr="00195D9A" w:rsidRDefault="00195D9A" w:rsidP="00195D9A">
      <w:pPr>
        <w:shd w:val="clear" w:color="auto" w:fill="FFFFFF"/>
        <w:rPr>
          <w:rFonts w:ascii="Open Sans" w:hAnsi="Open Sans"/>
          <w:color w:val="000000"/>
          <w:sz w:val="21"/>
          <w:szCs w:val="21"/>
        </w:rPr>
      </w:pP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                       </w:t>
      </w:r>
      <w:r w:rsidRPr="005E1683">
        <w:rPr>
          <w:b/>
          <w:bCs/>
          <w:color w:val="000000"/>
          <w:sz w:val="22"/>
          <w:szCs w:val="22"/>
        </w:rPr>
        <w:t>Формы работы с одаренными учащимися</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групповые и индивидуальные занятия с сильными учащимися;</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факультативы;</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кружки по интересам;</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интеллектуальный марафон;</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участие в олимпиадах;</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sym w:font="Symbol" w:char="F075"/>
      </w:r>
      <w:r w:rsidRPr="005E1683">
        <w:rPr>
          <w:color w:val="000000"/>
          <w:sz w:val="22"/>
          <w:szCs w:val="22"/>
        </w:rPr>
        <w:t>  исследовательская работа учащихся.</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 </w:t>
      </w:r>
    </w:p>
    <w:p w:rsidR="00195D9A" w:rsidRPr="005E1683" w:rsidRDefault="00195D9A" w:rsidP="005E1683">
      <w:pPr>
        <w:shd w:val="clear" w:color="auto" w:fill="FFFFFF"/>
        <w:spacing w:after="240" w:line="276" w:lineRule="auto"/>
        <w:jc w:val="center"/>
        <w:rPr>
          <w:color w:val="000000"/>
          <w:sz w:val="22"/>
          <w:szCs w:val="22"/>
        </w:rPr>
      </w:pP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Стратегия работы с одаренными детьми</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1 этап – подготовительный</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Цель:</w:t>
      </w:r>
      <w:r w:rsidRPr="005E1683">
        <w:rPr>
          <w:color w:val="000000"/>
          <w:sz w:val="22"/>
          <w:szCs w:val="22"/>
        </w:rPr>
        <w:t> Подготовить условия для формирования системы работы с одаренными учащимися в школе.</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Задачи:</w:t>
      </w:r>
    </w:p>
    <w:p w:rsidR="00195D9A" w:rsidRPr="005E1683" w:rsidRDefault="00195D9A" w:rsidP="003D37AE">
      <w:pPr>
        <w:numPr>
          <w:ilvl w:val="0"/>
          <w:numId w:val="113"/>
        </w:numPr>
        <w:shd w:val="clear" w:color="auto" w:fill="FFFFFF"/>
        <w:spacing w:line="276" w:lineRule="auto"/>
        <w:ind w:left="0"/>
        <w:rPr>
          <w:color w:val="000000"/>
          <w:sz w:val="22"/>
          <w:szCs w:val="22"/>
        </w:rPr>
      </w:pPr>
      <w:r w:rsidRPr="005E1683">
        <w:rPr>
          <w:color w:val="000000"/>
          <w:sz w:val="22"/>
          <w:szCs w:val="22"/>
        </w:rPr>
        <w:t>Изучение нормативной базы.</w:t>
      </w:r>
    </w:p>
    <w:p w:rsidR="00195D9A" w:rsidRPr="005E1683" w:rsidRDefault="00195D9A" w:rsidP="003D37AE">
      <w:pPr>
        <w:numPr>
          <w:ilvl w:val="0"/>
          <w:numId w:val="113"/>
        </w:numPr>
        <w:shd w:val="clear" w:color="auto" w:fill="FFFFFF"/>
        <w:spacing w:line="276" w:lineRule="auto"/>
        <w:ind w:left="0"/>
        <w:rPr>
          <w:color w:val="000000"/>
          <w:sz w:val="22"/>
          <w:szCs w:val="22"/>
        </w:rPr>
      </w:pPr>
      <w:r w:rsidRPr="005E1683">
        <w:rPr>
          <w:color w:val="000000"/>
          <w:sz w:val="22"/>
          <w:szCs w:val="22"/>
        </w:rPr>
        <w:t>Планирование работы с одаренными учащимися.</w:t>
      </w:r>
    </w:p>
    <w:p w:rsidR="00195D9A" w:rsidRPr="005E1683" w:rsidRDefault="00195D9A" w:rsidP="003D37AE">
      <w:pPr>
        <w:numPr>
          <w:ilvl w:val="0"/>
          <w:numId w:val="113"/>
        </w:numPr>
        <w:shd w:val="clear" w:color="auto" w:fill="FFFFFF"/>
        <w:spacing w:line="276" w:lineRule="auto"/>
        <w:ind w:left="0"/>
        <w:rPr>
          <w:color w:val="000000"/>
          <w:sz w:val="22"/>
          <w:szCs w:val="22"/>
        </w:rPr>
      </w:pPr>
      <w:r w:rsidRPr="005E1683">
        <w:rPr>
          <w:color w:val="000000"/>
          <w:sz w:val="22"/>
          <w:szCs w:val="22"/>
        </w:rPr>
        <w:t>Распределение обязанностей</w:t>
      </w:r>
    </w:p>
    <w:p w:rsidR="00195D9A" w:rsidRPr="005E1683" w:rsidRDefault="00195D9A" w:rsidP="003D37AE">
      <w:pPr>
        <w:numPr>
          <w:ilvl w:val="0"/>
          <w:numId w:val="113"/>
        </w:numPr>
        <w:shd w:val="clear" w:color="auto" w:fill="FFFFFF"/>
        <w:spacing w:line="276" w:lineRule="auto"/>
        <w:ind w:left="0"/>
        <w:rPr>
          <w:color w:val="000000"/>
          <w:sz w:val="22"/>
          <w:szCs w:val="22"/>
        </w:rPr>
      </w:pPr>
      <w:r w:rsidRPr="005E1683">
        <w:rPr>
          <w:color w:val="000000"/>
          <w:sz w:val="22"/>
          <w:szCs w:val="22"/>
        </w:rPr>
        <w:t>Анализ материально-технических, педагогических условий реализации проекта.</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Диагностика</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Обучающиеся диагностируются по следующим направлениям:</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творческое мышление;</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уровень самооценки;</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толерантность;</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предпочтительные виды деятельности;</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доминирование правого или левого полушария;</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сила интуиции;</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Вы лидер?</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Вы считаете себя гением?</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Что вам нравится (карта интересов)?</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Диагностика задатков и склонностей личности;</w:t>
      </w:r>
    </w:p>
    <w:p w:rsidR="00195D9A" w:rsidRPr="005E1683" w:rsidRDefault="00195D9A" w:rsidP="003D37AE">
      <w:pPr>
        <w:numPr>
          <w:ilvl w:val="0"/>
          <w:numId w:val="114"/>
        </w:numPr>
        <w:shd w:val="clear" w:color="auto" w:fill="FFFFFF"/>
        <w:spacing w:line="276" w:lineRule="auto"/>
        <w:ind w:left="0"/>
        <w:rPr>
          <w:color w:val="000000"/>
          <w:sz w:val="22"/>
          <w:szCs w:val="22"/>
        </w:rPr>
      </w:pPr>
      <w:r w:rsidRPr="005E1683">
        <w:rPr>
          <w:color w:val="000000"/>
          <w:sz w:val="22"/>
          <w:szCs w:val="22"/>
        </w:rPr>
        <w:t>Поведенческие характеристики одаренных детей;</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Диагностируются также учителя на склонность к работе с одаренными детьми. Составленный банк данных учащихся, которые учатся на «5» и «4» и имеют особые успехи в изучении отдельных предметов, соотносится с результатами диагностики психолога, социального педагога.</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По итогам данного этапа работы в школе можно выделить три категории одаренных детей:</w:t>
      </w:r>
    </w:p>
    <w:p w:rsidR="00195D9A" w:rsidRPr="005E1683" w:rsidRDefault="00195D9A" w:rsidP="003D37AE">
      <w:pPr>
        <w:numPr>
          <w:ilvl w:val="0"/>
          <w:numId w:val="115"/>
        </w:numPr>
        <w:shd w:val="clear" w:color="auto" w:fill="FFFFFF"/>
        <w:spacing w:line="276" w:lineRule="auto"/>
        <w:ind w:left="0"/>
        <w:rPr>
          <w:color w:val="000000"/>
          <w:sz w:val="22"/>
          <w:szCs w:val="22"/>
        </w:rPr>
      </w:pPr>
      <w:r w:rsidRPr="005E1683">
        <w:rPr>
          <w:color w:val="000000"/>
          <w:sz w:val="22"/>
          <w:szCs w:val="22"/>
        </w:rPr>
        <w:t>Дети с высоким общим уровнем умственного развития при прочих равных условиях (такие дети чаще всего встречаются в младшем школьном возрасте).</w:t>
      </w:r>
    </w:p>
    <w:p w:rsidR="00195D9A" w:rsidRPr="005E1683" w:rsidRDefault="00195D9A" w:rsidP="003D37AE">
      <w:pPr>
        <w:numPr>
          <w:ilvl w:val="0"/>
          <w:numId w:val="115"/>
        </w:numPr>
        <w:shd w:val="clear" w:color="auto" w:fill="FFFFFF"/>
        <w:spacing w:line="276" w:lineRule="auto"/>
        <w:ind w:left="0"/>
        <w:rPr>
          <w:color w:val="000000"/>
          <w:sz w:val="22"/>
          <w:szCs w:val="22"/>
        </w:rPr>
      </w:pPr>
      <w:r w:rsidRPr="005E1683">
        <w:rPr>
          <w:color w:val="000000"/>
          <w:sz w:val="22"/>
          <w:szCs w:val="22"/>
        </w:rPr>
        <w:t>Дети с признаками специальной умственной одаренности в определенной области науки (подростковый возраст).</w:t>
      </w:r>
    </w:p>
    <w:p w:rsidR="00195D9A" w:rsidRPr="005E1683" w:rsidRDefault="00195D9A" w:rsidP="003D37AE">
      <w:pPr>
        <w:numPr>
          <w:ilvl w:val="0"/>
          <w:numId w:val="115"/>
        </w:numPr>
        <w:shd w:val="clear" w:color="auto" w:fill="FFFFFF"/>
        <w:spacing w:line="276" w:lineRule="auto"/>
        <w:ind w:left="0"/>
        <w:rPr>
          <w:color w:val="000000"/>
          <w:sz w:val="22"/>
          <w:szCs w:val="22"/>
        </w:rPr>
      </w:pPr>
      <w:r w:rsidRPr="005E1683">
        <w:rPr>
          <w:color w:val="000000"/>
          <w:sz w:val="22"/>
          <w:szCs w:val="22"/>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II этап – аналитический</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Цель:</w:t>
      </w:r>
      <w:r w:rsidRPr="005E1683">
        <w:rPr>
          <w:color w:val="000000"/>
          <w:sz w:val="22"/>
          <w:szCs w:val="22"/>
        </w:rPr>
        <w:t> Выявление форм и методов организации работы с одаренными детьми.</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1 ступень (1-4-й год обучения) - при выявлении одаренных детей учитываются их успехи в какой-либо деятельности: учебной, художественной, физической и т.д. Урочная и внеурочная деятельность должна строиться таким образом, чтобы учащийся мог проявить свои возможности в самых разных сферах деятельности. Это важно как источник приобретения новых знаний и нового опыта, и должно служить основой для трансформации этих знаний в другие сферы деятельности в классах II и III ступени.</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2 ступень (5-9-е классы) -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На этом этапе работы с одаренными детьми наиболее целесообразны групповые формы работы: («мозговые штурмы»), ролевые тренинги, научно-практические работы, творческие зачеты, проектные задания и т.д).</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3 ступень. (старшая школа) - выработка проектно-исследовательских навыков (проектная методика); - самоопределение старшеклассников в отношении профилирующего направления собственной деятельности (профильные классы);</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III этап - организационно -деятельностный.</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Цель:</w:t>
      </w:r>
      <w:r w:rsidRPr="005E1683">
        <w:rPr>
          <w:color w:val="000000"/>
          <w:sz w:val="22"/>
          <w:szCs w:val="22"/>
        </w:rPr>
        <w:t> Организация целенаправленной работы с одаренными детьми. Работа включает в себя: формирование пакета диагностических методик для выявления разных видов одарённости; анализ информации об одаренных детях, условиях их обучения и развития.</w:t>
      </w:r>
    </w:p>
    <w:p w:rsidR="00195D9A" w:rsidRPr="005E1683" w:rsidRDefault="00195D9A" w:rsidP="005E1683">
      <w:pPr>
        <w:shd w:val="clear" w:color="auto" w:fill="FFFFFF"/>
        <w:spacing w:line="276" w:lineRule="auto"/>
        <w:rPr>
          <w:color w:val="000000"/>
          <w:sz w:val="22"/>
          <w:szCs w:val="22"/>
        </w:rPr>
      </w:pPr>
      <w:r w:rsidRPr="005E1683">
        <w:rPr>
          <w:color w:val="000000"/>
          <w:sz w:val="22"/>
          <w:szCs w:val="22"/>
        </w:rPr>
        <w:t>Работа с учащимися, имеющими высокий уровень познавательной деятельности</w:t>
      </w:r>
    </w:p>
    <w:p w:rsidR="00195D9A" w:rsidRPr="005E1683" w:rsidRDefault="00195D9A" w:rsidP="005E1683">
      <w:pPr>
        <w:shd w:val="clear" w:color="auto" w:fill="FFFFFF"/>
        <w:spacing w:line="276" w:lineRule="auto"/>
        <w:rPr>
          <w:color w:val="000000"/>
          <w:sz w:val="22"/>
          <w:szCs w:val="22"/>
        </w:rPr>
      </w:pPr>
      <w:r w:rsidRPr="005E1683">
        <w:rPr>
          <w:b/>
          <w:bCs/>
          <w:color w:val="000000"/>
          <w:sz w:val="22"/>
          <w:szCs w:val="22"/>
        </w:rPr>
        <w:t>Цель:</w:t>
      </w:r>
      <w:r w:rsidRPr="005E1683">
        <w:rPr>
          <w:color w:val="000000"/>
          <w:sz w:val="22"/>
          <w:szCs w:val="22"/>
        </w:rPr>
        <w:t> Организовать работу педагогического коллектива школы, направив её на создание условий для развития и саморазвития учащихся</w:t>
      </w:r>
    </w:p>
    <w:p w:rsidR="00195D9A" w:rsidRPr="00195D9A" w:rsidRDefault="00195D9A" w:rsidP="00195D9A">
      <w:pPr>
        <w:shd w:val="clear" w:color="auto" w:fill="FFFFFF"/>
        <w:rPr>
          <w:rFonts w:ascii="Open Sans" w:hAnsi="Open Sans"/>
          <w:color w:val="000000"/>
          <w:sz w:val="21"/>
          <w:szCs w:val="21"/>
        </w:rPr>
      </w:pPr>
      <w:r w:rsidRPr="00195D9A">
        <w:rPr>
          <w:rFonts w:ascii="Open Sans" w:hAnsi="Open Sans"/>
          <w:color w:val="000000"/>
          <w:sz w:val="21"/>
          <w:szCs w:val="21"/>
        </w:rPr>
        <w:t> </w:t>
      </w:r>
    </w:p>
    <w:p w:rsidR="00195D9A" w:rsidRPr="00195D9A" w:rsidRDefault="00195D9A" w:rsidP="00195D9A">
      <w:pPr>
        <w:shd w:val="clear" w:color="auto" w:fill="FFFFFF"/>
        <w:rPr>
          <w:rFonts w:ascii="Open Sans" w:hAnsi="Open Sans"/>
          <w:color w:val="000000"/>
          <w:sz w:val="21"/>
          <w:szCs w:val="21"/>
        </w:rPr>
      </w:pPr>
    </w:p>
    <w:p w:rsidR="00847D57" w:rsidRDefault="00847D57" w:rsidP="005E3825">
      <w:pPr>
        <w:spacing w:line="276" w:lineRule="auto"/>
        <w:jc w:val="both"/>
        <w:rPr>
          <w:sz w:val="22"/>
          <w:szCs w:val="22"/>
          <w:lang w:eastAsia="en-US"/>
        </w:rPr>
      </w:pPr>
    </w:p>
    <w:p w:rsidR="00B81BE7" w:rsidRPr="00B81BE7" w:rsidRDefault="00B81BE7" w:rsidP="00B81BE7">
      <w:pPr>
        <w:pStyle w:val="a7"/>
        <w:numPr>
          <w:ilvl w:val="1"/>
          <w:numId w:val="7"/>
        </w:numPr>
        <w:rPr>
          <w:b/>
          <w:noProof/>
        </w:rPr>
      </w:pPr>
      <w:r w:rsidRPr="00B81BE7">
        <w:rPr>
          <w:b/>
          <w:noProof/>
        </w:rPr>
        <w:t>Программы по внеурочной деятельности</w:t>
      </w:r>
    </w:p>
    <w:p w:rsidR="00B81BE7" w:rsidRDefault="00B81BE7" w:rsidP="00B81BE7">
      <w:pPr>
        <w:pStyle w:val="a7"/>
        <w:ind w:left="660"/>
        <w:rPr>
          <w:b/>
          <w:noProof/>
        </w:rPr>
      </w:pPr>
    </w:p>
    <w:p w:rsidR="00B81BE7" w:rsidRPr="00B81BE7" w:rsidRDefault="00B81BE7" w:rsidP="00B81BE7">
      <w:pPr>
        <w:pStyle w:val="a7"/>
        <w:numPr>
          <w:ilvl w:val="2"/>
          <w:numId w:val="7"/>
        </w:numPr>
        <w:ind w:left="851" w:hanging="567"/>
        <w:rPr>
          <w:b/>
          <w:noProof/>
        </w:rPr>
      </w:pPr>
      <w:r>
        <w:rPr>
          <w:b/>
          <w:noProof/>
        </w:rPr>
        <w:t>Очумелые ручки</w:t>
      </w:r>
    </w:p>
    <w:p w:rsidR="00B81BE7" w:rsidRPr="00B81BE7" w:rsidRDefault="00B81BE7" w:rsidP="00B81BE7">
      <w:pPr>
        <w:pStyle w:val="a7"/>
        <w:ind w:left="0"/>
        <w:jc w:val="both"/>
        <w:rPr>
          <w:noProof/>
        </w:rPr>
      </w:pPr>
      <w:r w:rsidRPr="00B81BE7">
        <w:rPr>
          <w:noProof/>
        </w:rPr>
        <w:t>Цель курса. Воспитание творческой, активной личности, проявляющей интерес к техническому и художественному творчеству и желание трудиться.</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Основные задачи курса.</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1 .-Формирование представлений о необходимости труда в жизни людей и потребности трудиться.</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 Расширение и обогащение практического опыта детей, знаний о производственной деятельности людей, о технике, технологии.</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 Воспитание уважительного отношения к людям труда и результату их трудовой деятельности.</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2.- Формирование способов познания окружающего мира.</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 Формирование практических умений и воспитание привычки точного выполнения правил.</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-Воспитание трудолюбия, выработка терпения, усидчивости, формирование потребности трудиться в одиночку, в паре, группе, умения распределять трудовые задания между собой.</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 Развитие любознательности, памяти, фантазии, воображения, творческого и художественного мышления, ловкости, глазомера.</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Содержание курса. -Ознакомление с различными материалами, их свойствами. - Овладение правилами и приемами действий ручными инструментами-изготовление разнообразных доступных для детей изделий, имеющих практическую значимость. В помощь учению- учебные пособия; Дня организации быта- закладка, игольница и др.; Для работы в природе; Для оформления классной комнаты и зала; Для организации свободного времени- игры, игрушки.</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По техническому труду: название, назначение правила пользования различными инструментами для обработки бумаги и картона, ткани и других материалов. Правила безопасности труда и личной гигиены, правила чтения графических изображений, правила и приемы проверки исправности инструмента; правила и приемы разметки по линейке, угольнику, циркулем. Способы контроля размеров детали, изделия. Общие сведения о профессиях: столяр, плотник, слесарь, агроном, растениевод.</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По сельскохозяйственному труду:правила безопасности труда, правила сбора семян, особенности выращивания цветочно-декоративных растений, название и назначение сельскохозяйственных машин для обработки почвы.</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Дети должны уметь:</w:t>
      </w:r>
    </w:p>
    <w:p w:rsidR="00B81BE7" w:rsidRPr="00B81BE7" w:rsidRDefault="00B81BE7" w:rsidP="00B81BE7">
      <w:pPr>
        <w:pStyle w:val="a7"/>
        <w:ind w:left="0"/>
        <w:jc w:val="both"/>
        <w:rPr>
          <w:noProof/>
        </w:rPr>
      </w:pPr>
    </w:p>
    <w:p w:rsidR="00B81BE7" w:rsidRPr="00B81BE7" w:rsidRDefault="00B81BE7" w:rsidP="00B81BE7">
      <w:pPr>
        <w:pStyle w:val="a7"/>
        <w:ind w:left="0"/>
        <w:jc w:val="both"/>
        <w:rPr>
          <w:i/>
          <w:noProof/>
        </w:rPr>
      </w:pPr>
      <w:r w:rsidRPr="00B81BE7">
        <w:rPr>
          <w:i/>
          <w:noProof/>
        </w:rPr>
        <w:t>По техническому труду: использовать инструменты для обработки картона и бумаги; самостоятельно выполнять правила безопасности труда и гигиены; правильно читать эскиз, понимать элементы графической грамоты; проверять исправность инструмента; выполнять разметку в мм; проверять точность выполненной разметки; самостоятельно изготовлять изделие по образцу, рисунку, эскизу; уважать труд.</w:t>
      </w:r>
    </w:p>
    <w:p w:rsidR="00B81BE7" w:rsidRPr="00B81BE7" w:rsidRDefault="00B81BE7" w:rsidP="00B81BE7">
      <w:pPr>
        <w:pStyle w:val="a7"/>
        <w:ind w:left="0"/>
        <w:jc w:val="both"/>
        <w:rPr>
          <w:noProof/>
        </w:rPr>
      </w:pPr>
    </w:p>
    <w:p w:rsidR="00B81BE7" w:rsidRPr="00B81BE7" w:rsidRDefault="00B81BE7" w:rsidP="00B81BE7">
      <w:pPr>
        <w:pStyle w:val="a7"/>
        <w:ind w:left="0"/>
        <w:jc w:val="both"/>
        <w:rPr>
          <w:noProof/>
        </w:rPr>
      </w:pPr>
      <w:r w:rsidRPr="00B81BE7">
        <w:rPr>
          <w:noProof/>
        </w:rPr>
        <w:t>По сельскохозяйственному труду: строго соблюдать правила безопасности труда и личной гигиены; собирать семена и готовить их к зимнему хранению; выращивать растения, различать сельхозмашины по внешнему виду и принципу действий.</w:t>
      </w:r>
    </w:p>
    <w:p w:rsidR="00B81BE7" w:rsidRDefault="00B81BE7" w:rsidP="005E3825">
      <w:pPr>
        <w:spacing w:line="276" w:lineRule="auto"/>
        <w:jc w:val="both"/>
        <w:rPr>
          <w:sz w:val="22"/>
          <w:szCs w:val="22"/>
          <w:lang w:eastAsia="en-US"/>
        </w:rPr>
      </w:pPr>
    </w:p>
    <w:p w:rsidR="00B81BE7" w:rsidRDefault="00B81BE7" w:rsidP="00B81BE7">
      <w:pPr>
        <w:pStyle w:val="a7"/>
        <w:numPr>
          <w:ilvl w:val="2"/>
          <w:numId w:val="7"/>
        </w:numPr>
        <w:spacing w:line="276" w:lineRule="auto"/>
        <w:ind w:left="851" w:hanging="709"/>
        <w:jc w:val="both"/>
        <w:rPr>
          <w:b/>
          <w:sz w:val="22"/>
          <w:szCs w:val="22"/>
          <w:lang w:eastAsia="en-US"/>
        </w:rPr>
      </w:pPr>
      <w:r w:rsidRPr="00B81BE7">
        <w:rPr>
          <w:b/>
          <w:sz w:val="22"/>
          <w:szCs w:val="22"/>
          <w:lang w:eastAsia="en-US"/>
        </w:rPr>
        <w:t>Волшебная кисточка</w:t>
      </w:r>
    </w:p>
    <w:p w:rsidR="00B81BE7" w:rsidRPr="00B81BE7" w:rsidRDefault="00B81BE7" w:rsidP="00B81BE7">
      <w:pPr>
        <w:pStyle w:val="a7"/>
        <w:spacing w:line="276" w:lineRule="auto"/>
        <w:ind w:left="851"/>
        <w:jc w:val="both"/>
        <w:rPr>
          <w:b/>
          <w:sz w:val="22"/>
          <w:szCs w:val="22"/>
          <w:lang w:eastAsia="en-US"/>
        </w:rPr>
      </w:pPr>
      <w:r w:rsidRPr="00B81BE7">
        <w:rPr>
          <w:b/>
          <w:sz w:val="22"/>
          <w:szCs w:val="22"/>
          <w:lang w:eastAsia="en-US"/>
        </w:rPr>
        <w:t xml:space="preserve">                                </w:t>
      </w:r>
    </w:p>
    <w:p w:rsidR="00B81BE7" w:rsidRPr="00B81BE7" w:rsidRDefault="00B81BE7" w:rsidP="00B81BE7">
      <w:pPr>
        <w:pStyle w:val="a7"/>
        <w:spacing w:line="360" w:lineRule="auto"/>
        <w:ind w:left="0"/>
        <w:jc w:val="both"/>
        <w:rPr>
          <w:sz w:val="22"/>
          <w:szCs w:val="22"/>
          <w:lang w:eastAsia="en-US"/>
        </w:rPr>
      </w:pPr>
      <w:r w:rsidRPr="00B81BE7">
        <w:rPr>
          <w:b/>
          <w:sz w:val="22"/>
          <w:szCs w:val="22"/>
          <w:lang w:eastAsia="en-US"/>
        </w:rPr>
        <w:t>И</w:t>
      </w:r>
      <w:r w:rsidRPr="00B81BE7">
        <w:rPr>
          <w:sz w:val="22"/>
          <w:szCs w:val="22"/>
          <w:lang w:eastAsia="en-US"/>
        </w:rPr>
        <w:t>зобразительное творчество является одним из древнейших направлений искусства. Каждый ребенок рождается художником.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«Художественное творчество», составляющая часть которого - изобразительное искусство. 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изодеятельности в работе с дошкольниками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Становление художественного образа у дошкольников происходит на основе практического интереса в развивающей деятельности. Занятия по программе «Радуга красок » направлены  на реализацию базисных задач художественно-творческого развития детей. 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Цель:</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Развитие у детей художественно-творческих способностей  посредством нетрадиционных техник рисования.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Задачи:</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-Познакомить с различными способами и приемами нетрадиционных техник рисования с использованием различных изобразительных материалов.</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-Прививать интерес и любовь к изобразительному искусству как средству выражения чувств, отношений, приобщения к миру прекрасного.</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Методы проведения занятия: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словесные (беседа, художественное слово, загадки, напоминание о последовательности работы, совет);</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наглядные</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-практические</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-игровые</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Используемые методы позволяют развивать специальные умения и навыки, подготавливающие руку ребенка к письму;</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дают возможность почувствовать многоцветное изображение предметов, что влияет на полноту восприятия окружающего мира;</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формируют эмоционально – положительное отношение к самому процессу рисования;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способствуют более эффективному развитию воображения, восприятия и, как следствие, познавательных способностей.</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Форма занятий - тематическая совместная деятельность педагога и ребенка в форме кружковой работы.</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Форма работы:</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Программа предполагает проведение одного занятия в неделю, во вторую половину дня в рамках работы кружка изодеятельности. Общее количество занятий в год -32. Возраст детей 3-4 года, количество детей 8 человек, время занятий 15 мин.</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Формы подведения итогов реализации дополнительной образовательной программы:</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-Проведение выставок детских работ</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-проведение открытого мероприятия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-проектная деятельность</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 xml:space="preserve">  Нетрадиционные художественные техники</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-Рисование пальчиками: ребенок опускает в пальчиковую краску пальчик и наносит точки, пятнышки на бумагу. На каждый пальчик набирается краска разного цвета. После работы пальчики вытираются салфеткой, затем краска смывается.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-Рисование ладошкой: ребенок опускает в пальчиковую краску ладошку или окрашивает её с помощью кисточки (с 5 лет) и делает отпечаток на бумаге. Рисуют и правой и левой руками, окрашенными разными цветами. После работы руки вытираются салфеткой, затем краска смывается.</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-Тычок жесткой полусухой кистью: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-Оттиск печатками из картофеля: ребенок прижимает печатку к штемпельной подушке с краской и наносит оттиск на бумагу. Для получения другого цвета меняются и мисочка и печатка.</w:t>
      </w:r>
    </w:p>
    <w:p w:rsidR="00B81BE7" w:rsidRPr="00B81BE7" w:rsidRDefault="00B81BE7" w:rsidP="00B81BE7">
      <w:pPr>
        <w:pStyle w:val="a7"/>
        <w:spacing w:line="360" w:lineRule="auto"/>
        <w:ind w:left="0"/>
        <w:jc w:val="both"/>
        <w:rPr>
          <w:sz w:val="22"/>
          <w:szCs w:val="22"/>
          <w:lang w:eastAsia="en-US"/>
        </w:rPr>
      </w:pPr>
      <w:r w:rsidRPr="00B81BE7">
        <w:rPr>
          <w:sz w:val="22"/>
          <w:szCs w:val="22"/>
          <w:lang w:eastAsia="en-US"/>
        </w:rPr>
        <w:t>-Скатывание бумаги: ребенок мнет в руках бумагу, пока она не станет мягкой. Затем скатывает из неё шарик. Размеры его могут быть различными: от маленького (ягодка) до большого (облачко, ком снеговика). После этого бумажный комочек опускается в клей и приклеивается на основу.</w:t>
      </w:r>
    </w:p>
    <w:p w:rsidR="00B81BE7" w:rsidRDefault="00B81BE7" w:rsidP="00B81BE7">
      <w:pPr>
        <w:pStyle w:val="a7"/>
        <w:spacing w:line="360" w:lineRule="auto"/>
        <w:ind w:left="0"/>
        <w:jc w:val="both"/>
        <w:rPr>
          <w:sz w:val="22"/>
          <w:szCs w:val="22"/>
          <w:lang w:eastAsia="en-US"/>
        </w:rPr>
      </w:pPr>
      <w:r w:rsidRPr="00B81BE7">
        <w:rPr>
          <w:sz w:val="22"/>
          <w:szCs w:val="22"/>
          <w:lang w:eastAsia="en-US"/>
        </w:rPr>
        <w:t>-Рисование манкой: ребенок рисует клеем по заранее нанесенному рисунку. Не давая клею засохнуть, насы</w:t>
      </w:r>
      <w:r>
        <w:rPr>
          <w:sz w:val="22"/>
          <w:szCs w:val="22"/>
          <w:lang w:eastAsia="en-US"/>
        </w:rPr>
        <w:t>пает на клей манку (по рисунку)</w:t>
      </w:r>
      <w:r w:rsidRPr="00B81BE7">
        <w:rPr>
          <w:sz w:val="22"/>
          <w:szCs w:val="22"/>
          <w:lang w:eastAsia="en-US"/>
        </w:rPr>
        <w:t>.</w:t>
      </w:r>
    </w:p>
    <w:p w:rsidR="00B81BE7" w:rsidRDefault="00B81BE7" w:rsidP="00B81BE7">
      <w:pPr>
        <w:pStyle w:val="a7"/>
        <w:spacing w:line="360" w:lineRule="auto"/>
        <w:ind w:left="0"/>
        <w:jc w:val="both"/>
        <w:rPr>
          <w:sz w:val="22"/>
          <w:szCs w:val="22"/>
          <w:lang w:eastAsia="en-US"/>
        </w:rPr>
      </w:pPr>
    </w:p>
    <w:p w:rsidR="00B81BE7" w:rsidRDefault="00B81BE7" w:rsidP="00B81BE7">
      <w:pPr>
        <w:pStyle w:val="a7"/>
        <w:numPr>
          <w:ilvl w:val="2"/>
          <w:numId w:val="7"/>
        </w:numPr>
        <w:spacing w:line="360" w:lineRule="auto"/>
        <w:ind w:left="851" w:hanging="709"/>
        <w:jc w:val="both"/>
        <w:rPr>
          <w:b/>
          <w:sz w:val="22"/>
          <w:szCs w:val="22"/>
          <w:lang w:eastAsia="en-US"/>
        </w:rPr>
      </w:pPr>
      <w:r w:rsidRPr="00B81BE7">
        <w:rPr>
          <w:b/>
          <w:sz w:val="22"/>
          <w:szCs w:val="22"/>
          <w:lang w:eastAsia="en-US"/>
        </w:rPr>
        <w:t>Занимательная математика</w:t>
      </w:r>
    </w:p>
    <w:p w:rsidR="00B81BE7" w:rsidRPr="00B81BE7" w:rsidRDefault="00B81BE7" w:rsidP="00B81BE7">
      <w:pPr>
        <w:spacing w:line="360" w:lineRule="auto"/>
        <w:jc w:val="both"/>
      </w:pPr>
      <w:r w:rsidRPr="00B81BE7">
        <w:t xml:space="preserve">Данный элективный </w:t>
      </w:r>
      <w:r>
        <w:t>курс предназначен для учащихся начальных</w:t>
      </w:r>
      <w:r w:rsidRPr="00B81BE7">
        <w:t xml:space="preserve"> классов и имеет практико-ориентированную направленность. «Занимательная математика» включает в себя задания, как углубляющего, так и развивающего характера. Углубление реализуется на базе изучения некоторых тем, учитывающих перспективы создания новых стандартов школьного математического образования.</w:t>
      </w:r>
    </w:p>
    <w:p w:rsidR="00B81BE7" w:rsidRPr="00B81BE7" w:rsidRDefault="00B81BE7" w:rsidP="00B81BE7">
      <w:pPr>
        <w:spacing w:line="360" w:lineRule="auto"/>
        <w:jc w:val="both"/>
      </w:pPr>
      <w:r w:rsidRPr="00B81BE7">
        <w:t>В рамках данного курса учащимся предлагаются различные задания на составление выражений, отыскивание чисел, разрезание фигур на части, разгадывание головоломок, числовых ребусов, решение нестандартных задач на движение и логических задач. Большое количество времени отводится для изучения пропедевтического курса геометрии, благодаря которому учащиеся будут иметь представление о свойствах разных фигур на плоскости, что позволит им избежать трудностей при изучении геометрии в седьмом классе.</w:t>
      </w:r>
    </w:p>
    <w:p w:rsidR="00B81BE7" w:rsidRPr="00B81BE7" w:rsidRDefault="00B81BE7" w:rsidP="00B81BE7">
      <w:pPr>
        <w:spacing w:line="360" w:lineRule="auto"/>
        <w:jc w:val="both"/>
      </w:pPr>
      <w:r w:rsidRPr="00B81BE7">
        <w:t>Курс «Занимательная математика» - это нетрадиционная форма работы с учащимися, где используются конкурсы, практические задания, математические стенгазеты, дидактические игры. Игра – форма познавательной деятельности, способствующая развитию и укреплению интереса к математике. Кроме этого, наряду с изучением математических фактов, проводится работа по формированию интеллектуальных умений и навыков. В преподавании данного курса важным является выбор рациональной системы методов и приемов обучения. Учебный процесс ориентирован на рациональное сочетание устных и письменных видов работы.</w:t>
      </w:r>
    </w:p>
    <w:p w:rsidR="00B81BE7" w:rsidRPr="00B81BE7" w:rsidRDefault="00B81BE7" w:rsidP="00B81BE7">
      <w:pPr>
        <w:spacing w:line="360" w:lineRule="auto"/>
        <w:jc w:val="both"/>
      </w:pPr>
      <w:r w:rsidRPr="00B81BE7">
        <w:t>Обязательным элементом будет являться работа со справочным материалом, дополнительной литературой.</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Формы работы</w:t>
      </w:r>
      <w:r w:rsidR="003C6BF7">
        <w:rPr>
          <w:b/>
          <w:bCs/>
          <w:i/>
          <w:iCs/>
        </w:rPr>
        <w:t xml:space="preserve"> </w:t>
      </w:r>
      <w:r w:rsidRPr="00B81BE7">
        <w:t>различны:</w:t>
      </w:r>
    </w:p>
    <w:p w:rsidR="00B81BE7" w:rsidRPr="00B81BE7" w:rsidRDefault="00B81BE7" w:rsidP="003D37AE">
      <w:pPr>
        <w:numPr>
          <w:ilvl w:val="0"/>
          <w:numId w:val="121"/>
        </w:numPr>
        <w:spacing w:line="360" w:lineRule="auto"/>
        <w:ind w:left="450" w:firstLine="0"/>
        <w:jc w:val="both"/>
      </w:pPr>
      <w:r w:rsidRPr="00B81BE7">
        <w:t>Коллективная работа с теоретическим материалом.</w:t>
      </w:r>
    </w:p>
    <w:p w:rsidR="00B81BE7" w:rsidRPr="00B81BE7" w:rsidRDefault="00B81BE7" w:rsidP="003D37AE">
      <w:pPr>
        <w:numPr>
          <w:ilvl w:val="0"/>
          <w:numId w:val="121"/>
        </w:numPr>
        <w:spacing w:line="360" w:lineRule="auto"/>
        <w:ind w:left="450" w:firstLine="0"/>
        <w:jc w:val="both"/>
      </w:pPr>
      <w:r w:rsidRPr="00B81BE7">
        <w:t>Коллективная работа по практическому материалу: измерение на местности, вычисления, выдвижение гипотезы и экспериментальное её доказательство или опровержение и др.</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Цели курса:</w:t>
      </w:r>
    </w:p>
    <w:p w:rsidR="00B81BE7" w:rsidRPr="00B81BE7" w:rsidRDefault="00B81BE7" w:rsidP="00B81BE7">
      <w:pPr>
        <w:spacing w:line="360" w:lineRule="auto"/>
        <w:jc w:val="both"/>
      </w:pPr>
    </w:p>
    <w:p w:rsidR="00B81BE7" w:rsidRPr="00B81BE7" w:rsidRDefault="00B81BE7" w:rsidP="003D37AE">
      <w:pPr>
        <w:numPr>
          <w:ilvl w:val="0"/>
          <w:numId w:val="122"/>
        </w:numPr>
        <w:spacing w:line="360" w:lineRule="auto"/>
        <w:ind w:left="450" w:firstLine="0"/>
        <w:jc w:val="both"/>
      </w:pPr>
      <w:r w:rsidRPr="00B81BE7">
        <w:t>Развивать начала математического и логического мышления.</w:t>
      </w:r>
    </w:p>
    <w:p w:rsidR="00B81BE7" w:rsidRPr="00B81BE7" w:rsidRDefault="00B81BE7" w:rsidP="003D37AE">
      <w:pPr>
        <w:numPr>
          <w:ilvl w:val="0"/>
          <w:numId w:val="122"/>
        </w:numPr>
        <w:spacing w:line="360" w:lineRule="auto"/>
        <w:ind w:left="450" w:firstLine="0"/>
        <w:jc w:val="both"/>
      </w:pPr>
      <w:r w:rsidRPr="00B81BE7">
        <w:t>Расширять кругозор учащихся.</w:t>
      </w:r>
    </w:p>
    <w:p w:rsidR="00B81BE7" w:rsidRPr="00B81BE7" w:rsidRDefault="00B81BE7" w:rsidP="003D37AE">
      <w:pPr>
        <w:numPr>
          <w:ilvl w:val="0"/>
          <w:numId w:val="122"/>
        </w:numPr>
        <w:spacing w:line="360" w:lineRule="auto"/>
        <w:ind w:left="450" w:firstLine="0"/>
        <w:jc w:val="both"/>
      </w:pPr>
      <w:r w:rsidRPr="00B81BE7">
        <w:t>Развивать устойчивый интерес учащихся к изучению геометрии и в целом математики.</w:t>
      </w:r>
    </w:p>
    <w:p w:rsidR="00B81BE7" w:rsidRPr="00B81BE7" w:rsidRDefault="00B81BE7" w:rsidP="003D37AE">
      <w:pPr>
        <w:numPr>
          <w:ilvl w:val="0"/>
          <w:numId w:val="122"/>
        </w:numPr>
        <w:spacing w:line="360" w:lineRule="auto"/>
        <w:ind w:left="450" w:firstLine="0"/>
        <w:jc w:val="both"/>
      </w:pPr>
      <w:r w:rsidRPr="00B81BE7">
        <w:t>Формировать умения решать нестандартные задачи на движение.</w:t>
      </w:r>
    </w:p>
    <w:p w:rsidR="00B81BE7" w:rsidRPr="00B81BE7" w:rsidRDefault="00B81BE7" w:rsidP="003D37AE">
      <w:pPr>
        <w:numPr>
          <w:ilvl w:val="0"/>
          <w:numId w:val="122"/>
        </w:numPr>
        <w:spacing w:line="360" w:lineRule="auto"/>
        <w:ind w:left="450" w:firstLine="0"/>
        <w:jc w:val="both"/>
      </w:pPr>
      <w:r w:rsidRPr="00B81BE7">
        <w:t>Воспитывать понимания, что математика является инструментом познания окружающего мира.</w:t>
      </w:r>
    </w:p>
    <w:p w:rsidR="00B81BE7" w:rsidRPr="00B81BE7" w:rsidRDefault="00B81BE7" w:rsidP="00B81BE7">
      <w:pPr>
        <w:spacing w:line="360" w:lineRule="auto"/>
        <w:jc w:val="both"/>
      </w:pPr>
      <w:r w:rsidRPr="00B81BE7">
        <w:rPr>
          <w:b/>
          <w:bCs/>
          <w:i/>
          <w:iCs/>
        </w:rPr>
        <w:t>Задачи</w:t>
      </w:r>
      <w:r w:rsidRPr="00B81BE7">
        <w:t> </w:t>
      </w:r>
      <w:r w:rsidRPr="00B81BE7">
        <w:rPr>
          <w:b/>
          <w:bCs/>
          <w:i/>
          <w:iCs/>
        </w:rPr>
        <w:t>курса:</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 достижение повышения уровня математической подготовки учащихся;</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 приобретение опыта коммуникативной, творческой деятельности;</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 знакомство с различными типами задач как классических, так и нестандартных;</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 практика решения олимпиадных заданий.</w:t>
      </w:r>
    </w:p>
    <w:p w:rsidR="00B81BE7" w:rsidRPr="00B81BE7" w:rsidRDefault="00B81BE7" w:rsidP="00B81BE7">
      <w:pPr>
        <w:spacing w:line="360" w:lineRule="auto"/>
        <w:jc w:val="both"/>
      </w:pPr>
      <w:r w:rsidRPr="00B81BE7">
        <w:rPr>
          <w:b/>
          <w:bCs/>
          <w:i/>
          <w:iCs/>
        </w:rPr>
        <w:t>Планируемый результат и способы его определения:</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Предполагается, что знакомство учащихся с нестандартными (как по формулировке, так и по решению) задачами будет способствовать повышению их успеваемости на уроках математики и развитию у них интереса к предмету.</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Для проверки степени усвоения материала по каждой теме рекомендуется проводить тематический контроль в форме проверочных самостоятельных работ, тестов, кроссвордов по темам блока занятий, устную олимпиаду и т.п.</w:t>
      </w:r>
    </w:p>
    <w:p w:rsidR="00B81BE7" w:rsidRPr="00B81BE7" w:rsidRDefault="00B81BE7" w:rsidP="00B81BE7">
      <w:pPr>
        <w:spacing w:line="360" w:lineRule="auto"/>
        <w:jc w:val="both"/>
      </w:pPr>
      <w:r w:rsidRPr="00B81BE7">
        <w:t>Такие проверочные работы должны носить не столько оценивающий, сколько обучающий характер и являться продолжением процесса обучения. Оценки за такие работы можно ставить условно – например, в баллах по числу верно выполненных заданий. Учитывая возраст учащихся, проверочные работы можно проводить в форме игр, викторин, соревнований.</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Данный курс направлен на:</w:t>
      </w:r>
    </w:p>
    <w:p w:rsidR="00B81BE7" w:rsidRPr="00B81BE7" w:rsidRDefault="00B81BE7" w:rsidP="003D37AE">
      <w:pPr>
        <w:numPr>
          <w:ilvl w:val="0"/>
          <w:numId w:val="123"/>
        </w:numPr>
        <w:spacing w:line="360" w:lineRule="auto"/>
        <w:ind w:left="450" w:firstLine="0"/>
        <w:jc w:val="both"/>
      </w:pPr>
      <w:r w:rsidRPr="00B81BE7">
        <w:t>развитие воображения и эмоциональной сферы учащихся;</w:t>
      </w:r>
    </w:p>
    <w:p w:rsidR="00B81BE7" w:rsidRPr="00B81BE7" w:rsidRDefault="00B81BE7" w:rsidP="003D37AE">
      <w:pPr>
        <w:numPr>
          <w:ilvl w:val="0"/>
          <w:numId w:val="123"/>
        </w:numPr>
        <w:spacing w:line="360" w:lineRule="auto"/>
        <w:ind w:left="450" w:firstLine="0"/>
        <w:jc w:val="both"/>
      </w:pPr>
      <w:r w:rsidRPr="00B81BE7">
        <w:t>последовательное приобщение к научно-художественной, справочной, энциклопедической литературе и развитие навыков самостоятельной работы с ней;</w:t>
      </w:r>
    </w:p>
    <w:p w:rsidR="00B81BE7" w:rsidRPr="00B81BE7" w:rsidRDefault="00B81BE7" w:rsidP="003D37AE">
      <w:pPr>
        <w:numPr>
          <w:ilvl w:val="0"/>
          <w:numId w:val="123"/>
        </w:numPr>
        <w:spacing w:line="360" w:lineRule="auto"/>
        <w:ind w:left="450" w:firstLine="0"/>
        <w:jc w:val="both"/>
      </w:pPr>
      <w:r w:rsidRPr="00B81BE7">
        <w:t>формирование гибкости, самостоятельности, рациональности, критичности мышления;</w:t>
      </w:r>
    </w:p>
    <w:p w:rsidR="00B81BE7" w:rsidRPr="00B81BE7" w:rsidRDefault="00B81BE7" w:rsidP="003D37AE">
      <w:pPr>
        <w:numPr>
          <w:ilvl w:val="0"/>
          <w:numId w:val="123"/>
        </w:numPr>
        <w:spacing w:line="360" w:lineRule="auto"/>
        <w:ind w:left="450" w:firstLine="0"/>
        <w:jc w:val="both"/>
      </w:pPr>
      <w:r w:rsidRPr="00B81BE7">
        <w:t>формирование общеучебных умений и навыков;</w:t>
      </w:r>
    </w:p>
    <w:p w:rsidR="00B81BE7" w:rsidRPr="00B81BE7" w:rsidRDefault="00B81BE7" w:rsidP="003D37AE">
      <w:pPr>
        <w:numPr>
          <w:ilvl w:val="0"/>
          <w:numId w:val="123"/>
        </w:numPr>
        <w:spacing w:line="360" w:lineRule="auto"/>
        <w:ind w:left="450" w:firstLine="0"/>
        <w:jc w:val="both"/>
      </w:pPr>
      <w:r w:rsidRPr="00B81BE7">
        <w:t>развитие общих геометрических представлений учащихся и подготовку их к дальнейшему систематическому изучению геометрии;</w:t>
      </w:r>
    </w:p>
    <w:p w:rsidR="00B81BE7" w:rsidRPr="00B81BE7" w:rsidRDefault="00B81BE7" w:rsidP="003D37AE">
      <w:pPr>
        <w:numPr>
          <w:ilvl w:val="0"/>
          <w:numId w:val="123"/>
        </w:numPr>
        <w:spacing w:line="360" w:lineRule="auto"/>
        <w:ind w:left="450" w:firstLine="0"/>
        <w:jc w:val="both"/>
      </w:pPr>
      <w:r w:rsidRPr="00B81BE7">
        <w:t>развитие способности применения знаний в нестандартных заданиях.</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Структура курса</w:t>
      </w:r>
      <w:r w:rsidRPr="00B81BE7">
        <w:t> предполагает изучение теоретического материала и проведение практических занятий с целью применения на практике полученных теоретических знаний.</w:t>
      </w:r>
    </w:p>
    <w:p w:rsidR="00B81BE7" w:rsidRPr="00B81BE7" w:rsidRDefault="00B81BE7" w:rsidP="00B81BE7">
      <w:pPr>
        <w:spacing w:line="360" w:lineRule="auto"/>
        <w:jc w:val="both"/>
      </w:pPr>
      <w:r w:rsidRPr="00B81BE7">
        <w:t>В данном курсе дополнительно рассматриваются некоторые темы, которые вызывают наибольшие затруднения при изучении математики в пятом классе: комбинаторные задачи, логические задачи, практические геометрические задания.</w:t>
      </w:r>
    </w:p>
    <w:p w:rsidR="00B81BE7" w:rsidRPr="00B81BE7" w:rsidRDefault="00B81BE7" w:rsidP="00B81BE7">
      <w:pPr>
        <w:spacing w:line="360" w:lineRule="auto"/>
        <w:jc w:val="both"/>
      </w:pPr>
      <w:r w:rsidRPr="00B81BE7">
        <w:t>Предлагаемые задания составляются таким образом, чтобы учащиеся овладели:</w:t>
      </w:r>
    </w:p>
    <w:p w:rsidR="00B81BE7" w:rsidRPr="00B81BE7" w:rsidRDefault="00B81BE7" w:rsidP="003D37AE">
      <w:pPr>
        <w:numPr>
          <w:ilvl w:val="0"/>
          <w:numId w:val="124"/>
        </w:numPr>
        <w:spacing w:line="360" w:lineRule="auto"/>
        <w:ind w:left="450" w:firstLine="0"/>
        <w:jc w:val="both"/>
      </w:pPr>
      <w:r w:rsidRPr="00B81BE7">
        <w:t>умением воспринимать и усваивать материал дополнительной литературы;</w:t>
      </w:r>
    </w:p>
    <w:p w:rsidR="00B81BE7" w:rsidRPr="00B81BE7" w:rsidRDefault="00B81BE7" w:rsidP="003D37AE">
      <w:pPr>
        <w:numPr>
          <w:ilvl w:val="0"/>
          <w:numId w:val="124"/>
        </w:numPr>
        <w:spacing w:line="360" w:lineRule="auto"/>
        <w:ind w:left="450" w:firstLine="0"/>
        <w:jc w:val="both"/>
      </w:pPr>
      <w:r w:rsidRPr="00B81BE7">
        <w:t>умением иллюстрировать некоторые вопросы примерами;</w:t>
      </w:r>
    </w:p>
    <w:p w:rsidR="00B81BE7" w:rsidRPr="00B81BE7" w:rsidRDefault="00B81BE7" w:rsidP="003D37AE">
      <w:pPr>
        <w:numPr>
          <w:ilvl w:val="0"/>
          <w:numId w:val="124"/>
        </w:numPr>
        <w:spacing w:line="360" w:lineRule="auto"/>
        <w:ind w:left="450" w:firstLine="0"/>
        <w:jc w:val="both"/>
      </w:pPr>
      <w:r w:rsidRPr="00B81BE7">
        <w:t>умением использовать полученные выводы в конкретной ситуации;</w:t>
      </w:r>
    </w:p>
    <w:p w:rsidR="00B81BE7" w:rsidRPr="00B81BE7" w:rsidRDefault="00B81BE7" w:rsidP="003D37AE">
      <w:pPr>
        <w:numPr>
          <w:ilvl w:val="0"/>
          <w:numId w:val="124"/>
        </w:numPr>
        <w:spacing w:line="360" w:lineRule="auto"/>
        <w:ind w:left="450" w:firstLine="0"/>
        <w:jc w:val="both"/>
      </w:pPr>
      <w:r w:rsidRPr="00B81BE7">
        <w:t>умением применять теорию в решении задач;</w:t>
      </w:r>
    </w:p>
    <w:p w:rsidR="00B81BE7" w:rsidRPr="00B81BE7" w:rsidRDefault="00B81BE7" w:rsidP="003D37AE">
      <w:pPr>
        <w:numPr>
          <w:ilvl w:val="0"/>
          <w:numId w:val="124"/>
        </w:numPr>
        <w:spacing w:line="360" w:lineRule="auto"/>
        <w:ind w:left="450" w:firstLine="0"/>
        <w:jc w:val="both"/>
      </w:pPr>
      <w:r w:rsidRPr="00B81BE7">
        <w:t>умением пользоваться полученными геометрическими знаниями и применять их на практике.</w:t>
      </w:r>
    </w:p>
    <w:p w:rsidR="00B81BE7" w:rsidRPr="00B81BE7" w:rsidRDefault="00B81BE7" w:rsidP="00B81BE7">
      <w:pPr>
        <w:spacing w:line="360" w:lineRule="auto"/>
        <w:jc w:val="both"/>
      </w:pPr>
      <w:r w:rsidRPr="00B81BE7">
        <w:t>Задания подбираются в соответствии с определенными критериями и должны быть содержательными, практически значимыми, интересными для ученика; они должны способствовать развитию пространственного воображения, активизации творческих способностей учащихся.</w:t>
      </w:r>
    </w:p>
    <w:p w:rsidR="00B81BE7" w:rsidRPr="00B81BE7" w:rsidRDefault="00B81BE7" w:rsidP="00B81BE7">
      <w:pPr>
        <w:spacing w:line="360" w:lineRule="auto"/>
        <w:jc w:val="both"/>
      </w:pPr>
      <w:r w:rsidRPr="00B81BE7">
        <w:t>Программа курса рассчитана на </w:t>
      </w:r>
      <w:r w:rsidRPr="00B81BE7">
        <w:rPr>
          <w:b/>
          <w:bCs/>
        </w:rPr>
        <w:t>34 часа</w:t>
      </w:r>
      <w:r w:rsidRPr="00B81BE7">
        <w:t>. Рекомендуемый режим обучения - </w:t>
      </w:r>
      <w:r w:rsidRPr="00B81BE7">
        <w:rPr>
          <w:b/>
          <w:bCs/>
        </w:rPr>
        <w:t>1 час в неделю</w:t>
      </w:r>
      <w:r w:rsidRPr="00B81BE7">
        <w:t>.</w:t>
      </w:r>
    </w:p>
    <w:p w:rsidR="00B81BE7" w:rsidRPr="00B81BE7" w:rsidRDefault="00B81BE7" w:rsidP="00B81BE7">
      <w:pPr>
        <w:spacing w:line="360" w:lineRule="auto"/>
        <w:jc w:val="both"/>
      </w:pPr>
      <w:r w:rsidRPr="00B81BE7">
        <w:t>На каждом занятии предполагается изучение теории и отработка её в ходе практических заданий. Текущий контроль уровня усвоения материала осуществляется по результатам выполнения учащимися практических заданий. Формой </w:t>
      </w:r>
      <w:r w:rsidRPr="00B81BE7">
        <w:rPr>
          <w:b/>
          <w:bCs/>
        </w:rPr>
        <w:t>итогового контроля</w:t>
      </w:r>
      <w:r w:rsidRPr="00B81BE7">
        <w:t> является тестовое задание с практической работой.</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Межпредметные связи :</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t>Знания и умения, приобретенные в результате освоения курса, являются фундаментом для дальнейшего изучения геометрии, а также учащиеся могут использовать их в дальнейшем при изучении математики, информатики.</w:t>
      </w:r>
    </w:p>
    <w:p w:rsidR="00B81BE7" w:rsidRPr="00B81BE7" w:rsidRDefault="00B81BE7" w:rsidP="00B81BE7">
      <w:pPr>
        <w:spacing w:line="360" w:lineRule="auto"/>
        <w:jc w:val="both"/>
      </w:pPr>
    </w:p>
    <w:p w:rsidR="00B81BE7" w:rsidRPr="00B81BE7" w:rsidRDefault="00B81BE7" w:rsidP="00B81BE7">
      <w:pPr>
        <w:spacing w:line="360" w:lineRule="auto"/>
        <w:jc w:val="both"/>
      </w:pP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В результате изучения курса, учащиеся должны:</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знать/понимать:</w:t>
      </w:r>
    </w:p>
    <w:p w:rsidR="00B81BE7" w:rsidRPr="00B81BE7" w:rsidRDefault="00B81BE7" w:rsidP="003D37AE">
      <w:pPr>
        <w:numPr>
          <w:ilvl w:val="0"/>
          <w:numId w:val="125"/>
        </w:numPr>
        <w:spacing w:line="360" w:lineRule="auto"/>
        <w:ind w:left="450" w:firstLine="0"/>
        <w:jc w:val="both"/>
        <w:rPr>
          <w:i/>
        </w:rPr>
      </w:pPr>
      <w:r w:rsidRPr="00B81BE7">
        <w:rPr>
          <w:i/>
        </w:rPr>
        <w:t>историю возникновения и развития математики, имена известных ученых;</w:t>
      </w:r>
    </w:p>
    <w:p w:rsidR="00B81BE7" w:rsidRPr="00B81BE7" w:rsidRDefault="00B81BE7" w:rsidP="003D37AE">
      <w:pPr>
        <w:numPr>
          <w:ilvl w:val="0"/>
          <w:numId w:val="125"/>
        </w:numPr>
        <w:spacing w:line="360" w:lineRule="auto"/>
        <w:ind w:left="450" w:firstLine="0"/>
        <w:jc w:val="both"/>
        <w:rPr>
          <w:i/>
        </w:rPr>
      </w:pPr>
      <w:r w:rsidRPr="00B81BE7">
        <w:rPr>
          <w:i/>
        </w:rPr>
        <w:t>понятия основных геометрических фигур их свойства, построение на плоскости;</w:t>
      </w:r>
    </w:p>
    <w:p w:rsidR="00B81BE7" w:rsidRPr="00B81BE7" w:rsidRDefault="00B81BE7" w:rsidP="003D37AE">
      <w:pPr>
        <w:numPr>
          <w:ilvl w:val="0"/>
          <w:numId w:val="125"/>
        </w:numPr>
        <w:spacing w:line="360" w:lineRule="auto"/>
        <w:ind w:left="450" w:firstLine="0"/>
        <w:jc w:val="both"/>
        <w:rPr>
          <w:i/>
        </w:rPr>
      </w:pPr>
      <w:r w:rsidRPr="00B81BE7">
        <w:rPr>
          <w:i/>
        </w:rPr>
        <w:t>способ измерения расстояний и высот в нестандартных ситуациях;</w:t>
      </w:r>
    </w:p>
    <w:p w:rsidR="00B81BE7" w:rsidRPr="00B81BE7" w:rsidRDefault="00B81BE7" w:rsidP="003D37AE">
      <w:pPr>
        <w:numPr>
          <w:ilvl w:val="0"/>
          <w:numId w:val="125"/>
        </w:numPr>
        <w:spacing w:line="360" w:lineRule="auto"/>
        <w:ind w:left="450" w:firstLine="0"/>
        <w:jc w:val="both"/>
        <w:rPr>
          <w:i/>
        </w:rPr>
      </w:pPr>
      <w:r w:rsidRPr="00B81BE7">
        <w:rPr>
          <w:i/>
        </w:rPr>
        <w:t>виды симметрии и ее роль в жизни человека;</w:t>
      </w:r>
    </w:p>
    <w:p w:rsidR="00B81BE7" w:rsidRPr="00B81BE7" w:rsidRDefault="00B81BE7" w:rsidP="00B81BE7">
      <w:pPr>
        <w:spacing w:line="360" w:lineRule="auto"/>
        <w:jc w:val="both"/>
      </w:pPr>
    </w:p>
    <w:p w:rsidR="00B81BE7" w:rsidRPr="00B81BE7" w:rsidRDefault="00B81BE7" w:rsidP="00B81BE7">
      <w:pPr>
        <w:spacing w:line="360" w:lineRule="auto"/>
        <w:jc w:val="both"/>
      </w:pPr>
      <w:r w:rsidRPr="00B81BE7">
        <w:rPr>
          <w:b/>
          <w:bCs/>
          <w:i/>
          <w:iCs/>
        </w:rPr>
        <w:t>уметь:</w:t>
      </w:r>
    </w:p>
    <w:p w:rsidR="00B81BE7" w:rsidRPr="00B81BE7" w:rsidRDefault="00B81BE7" w:rsidP="003D37AE">
      <w:pPr>
        <w:numPr>
          <w:ilvl w:val="0"/>
          <w:numId w:val="126"/>
        </w:numPr>
        <w:spacing w:line="360" w:lineRule="auto"/>
        <w:ind w:left="450" w:firstLine="0"/>
        <w:jc w:val="both"/>
        <w:rPr>
          <w:i/>
        </w:rPr>
      </w:pPr>
      <w:r w:rsidRPr="00B81BE7">
        <w:rPr>
          <w:i/>
        </w:rPr>
        <w:t>использовать специальную математическую, справочную литературу для поиска необходимой информации;</w:t>
      </w:r>
    </w:p>
    <w:p w:rsidR="00B81BE7" w:rsidRPr="00B81BE7" w:rsidRDefault="00B81BE7" w:rsidP="003D37AE">
      <w:pPr>
        <w:numPr>
          <w:ilvl w:val="0"/>
          <w:numId w:val="126"/>
        </w:numPr>
        <w:spacing w:line="360" w:lineRule="auto"/>
        <w:ind w:left="450" w:firstLine="0"/>
        <w:jc w:val="both"/>
        <w:rPr>
          <w:i/>
        </w:rPr>
      </w:pPr>
      <w:r w:rsidRPr="00B81BE7">
        <w:rPr>
          <w:i/>
        </w:rPr>
        <w:t>анализировать полученную информацию;</w:t>
      </w:r>
    </w:p>
    <w:p w:rsidR="00B81BE7" w:rsidRPr="00B81BE7" w:rsidRDefault="00B81BE7" w:rsidP="003D37AE">
      <w:pPr>
        <w:numPr>
          <w:ilvl w:val="0"/>
          <w:numId w:val="126"/>
        </w:numPr>
        <w:spacing w:line="360" w:lineRule="auto"/>
        <w:ind w:left="450" w:firstLine="0"/>
        <w:jc w:val="both"/>
        <w:rPr>
          <w:i/>
        </w:rPr>
      </w:pPr>
      <w:r w:rsidRPr="00B81BE7">
        <w:rPr>
          <w:i/>
        </w:rPr>
        <w:t>планировать свою работу, последовательно, лаконично, доказательно вести рассуждения, фиксировать в тетради информацию, используя различные способы записи;</w:t>
      </w:r>
    </w:p>
    <w:p w:rsidR="00B81BE7" w:rsidRPr="00B81BE7" w:rsidRDefault="00B81BE7" w:rsidP="003D37AE">
      <w:pPr>
        <w:numPr>
          <w:ilvl w:val="0"/>
          <w:numId w:val="126"/>
        </w:numPr>
        <w:spacing w:line="360" w:lineRule="auto"/>
        <w:ind w:left="450" w:firstLine="0"/>
        <w:jc w:val="both"/>
        <w:rPr>
          <w:i/>
        </w:rPr>
      </w:pPr>
      <w:r w:rsidRPr="00B81BE7">
        <w:rPr>
          <w:i/>
        </w:rPr>
        <w:t>выполнять и составлять некоторые математические ребусы, головоломки, решать зашифрованные примеры;</w:t>
      </w:r>
    </w:p>
    <w:p w:rsidR="00B81BE7" w:rsidRPr="00B81BE7" w:rsidRDefault="00B81BE7" w:rsidP="003D37AE">
      <w:pPr>
        <w:numPr>
          <w:ilvl w:val="0"/>
          <w:numId w:val="126"/>
        </w:numPr>
        <w:spacing w:line="360" w:lineRule="auto"/>
        <w:ind w:left="450" w:firstLine="0"/>
        <w:jc w:val="both"/>
        <w:rPr>
          <w:i/>
        </w:rPr>
      </w:pPr>
      <w:r w:rsidRPr="00B81BE7">
        <w:rPr>
          <w:i/>
        </w:rPr>
        <w:t>решать комбинаторные задачи;</w:t>
      </w:r>
    </w:p>
    <w:p w:rsidR="00B81BE7" w:rsidRPr="00B81BE7" w:rsidRDefault="00B81BE7" w:rsidP="003D37AE">
      <w:pPr>
        <w:numPr>
          <w:ilvl w:val="0"/>
          <w:numId w:val="126"/>
        </w:numPr>
        <w:spacing w:line="360" w:lineRule="auto"/>
        <w:ind w:left="450" w:firstLine="0"/>
        <w:jc w:val="both"/>
        <w:rPr>
          <w:i/>
        </w:rPr>
      </w:pPr>
      <w:r w:rsidRPr="00B81BE7">
        <w:rPr>
          <w:i/>
        </w:rPr>
        <w:t>выполнять задания на клетчатой бумаге;</w:t>
      </w:r>
    </w:p>
    <w:p w:rsidR="00B81BE7" w:rsidRPr="00B81BE7" w:rsidRDefault="00B81BE7" w:rsidP="003D37AE">
      <w:pPr>
        <w:numPr>
          <w:ilvl w:val="0"/>
          <w:numId w:val="126"/>
        </w:numPr>
        <w:spacing w:line="360" w:lineRule="auto"/>
        <w:ind w:left="450" w:firstLine="0"/>
        <w:jc w:val="both"/>
        <w:rPr>
          <w:i/>
        </w:rPr>
      </w:pPr>
      <w:r w:rsidRPr="00B81BE7">
        <w:rPr>
          <w:i/>
        </w:rPr>
        <w:t>различать такие понятия, как точка, прямая, отрезок, луч, треугольник, симметричные фигуры;</w:t>
      </w:r>
    </w:p>
    <w:p w:rsidR="00B81BE7" w:rsidRPr="00B81BE7" w:rsidRDefault="00B81BE7" w:rsidP="003D37AE">
      <w:pPr>
        <w:numPr>
          <w:ilvl w:val="0"/>
          <w:numId w:val="126"/>
        </w:numPr>
        <w:spacing w:line="360" w:lineRule="auto"/>
        <w:ind w:left="450" w:firstLine="0"/>
        <w:jc w:val="both"/>
        <w:rPr>
          <w:i/>
        </w:rPr>
      </w:pPr>
      <w:r w:rsidRPr="00B81BE7">
        <w:rPr>
          <w:i/>
        </w:rPr>
        <w:t>применять все наиболее известные меры длины для вычислений;</w:t>
      </w:r>
    </w:p>
    <w:p w:rsidR="00B81BE7" w:rsidRPr="00B81BE7" w:rsidRDefault="00B81BE7" w:rsidP="003D37AE">
      <w:pPr>
        <w:numPr>
          <w:ilvl w:val="0"/>
          <w:numId w:val="126"/>
        </w:numPr>
        <w:spacing w:line="360" w:lineRule="auto"/>
        <w:ind w:left="450" w:firstLine="0"/>
        <w:jc w:val="both"/>
        <w:rPr>
          <w:i/>
        </w:rPr>
      </w:pPr>
      <w:r w:rsidRPr="00B81BE7">
        <w:rPr>
          <w:i/>
        </w:rPr>
        <w:t>измерять высоту окружающих предметов;</w:t>
      </w:r>
    </w:p>
    <w:p w:rsidR="00B81BE7" w:rsidRPr="00B81BE7" w:rsidRDefault="00B81BE7" w:rsidP="003D37AE">
      <w:pPr>
        <w:numPr>
          <w:ilvl w:val="0"/>
          <w:numId w:val="126"/>
        </w:numPr>
        <w:spacing w:line="360" w:lineRule="auto"/>
        <w:ind w:left="450" w:firstLine="0"/>
        <w:jc w:val="both"/>
        <w:rPr>
          <w:i/>
        </w:rPr>
      </w:pPr>
      <w:r w:rsidRPr="00B81BE7">
        <w:rPr>
          <w:i/>
        </w:rPr>
        <w:t>решать геометрические головоломки;</w:t>
      </w:r>
    </w:p>
    <w:p w:rsidR="00B81BE7" w:rsidRPr="00B81BE7" w:rsidRDefault="00B81BE7" w:rsidP="003D37AE">
      <w:pPr>
        <w:numPr>
          <w:ilvl w:val="0"/>
          <w:numId w:val="126"/>
        </w:numPr>
        <w:spacing w:line="360" w:lineRule="auto"/>
        <w:ind w:left="450" w:firstLine="0"/>
        <w:jc w:val="both"/>
        <w:rPr>
          <w:i/>
        </w:rPr>
      </w:pPr>
      <w:r w:rsidRPr="00B81BE7">
        <w:rPr>
          <w:i/>
        </w:rPr>
        <w:t>измерять площадь области, используя различные методы.</w:t>
      </w:r>
    </w:p>
    <w:p w:rsidR="00B81BE7" w:rsidRPr="00B81BE7" w:rsidRDefault="00B81BE7" w:rsidP="00B81BE7">
      <w:pPr>
        <w:pStyle w:val="a7"/>
        <w:spacing w:line="360" w:lineRule="auto"/>
        <w:ind w:left="851"/>
        <w:jc w:val="both"/>
        <w:rPr>
          <w:sz w:val="22"/>
          <w:szCs w:val="22"/>
          <w:lang w:eastAsia="en-US"/>
        </w:rPr>
      </w:pPr>
    </w:p>
    <w:p w:rsidR="00B81BE7" w:rsidRPr="00B81BE7" w:rsidRDefault="00B81BE7" w:rsidP="00B81BE7">
      <w:pPr>
        <w:spacing w:line="360" w:lineRule="auto"/>
        <w:ind w:left="480"/>
        <w:jc w:val="both"/>
        <w:rPr>
          <w:b/>
          <w:sz w:val="22"/>
          <w:szCs w:val="22"/>
          <w:lang w:eastAsia="en-US"/>
        </w:rPr>
      </w:pPr>
    </w:p>
    <w:p w:rsidR="00B81BE7" w:rsidRDefault="00B81BE7" w:rsidP="005E3825">
      <w:pPr>
        <w:spacing w:line="276" w:lineRule="auto"/>
        <w:jc w:val="center"/>
        <w:outlineLvl w:val="0"/>
        <w:rPr>
          <w:b/>
          <w:sz w:val="22"/>
          <w:szCs w:val="22"/>
          <w:lang w:eastAsia="en-US"/>
        </w:rPr>
      </w:pPr>
    </w:p>
    <w:p w:rsidR="00847D57" w:rsidRPr="00B92E89" w:rsidRDefault="00847D57" w:rsidP="005E3825">
      <w:pPr>
        <w:spacing w:line="276" w:lineRule="auto"/>
        <w:jc w:val="center"/>
        <w:outlineLvl w:val="0"/>
        <w:rPr>
          <w:b/>
          <w:color w:val="000000" w:themeColor="text1"/>
          <w:sz w:val="22"/>
          <w:szCs w:val="22"/>
          <w:lang w:eastAsia="en-US"/>
        </w:rPr>
      </w:pPr>
      <w:r w:rsidRPr="00B92E89">
        <w:rPr>
          <w:b/>
          <w:color w:val="000000" w:themeColor="text1"/>
          <w:sz w:val="22"/>
          <w:szCs w:val="22"/>
          <w:lang w:val="en-US" w:eastAsia="en-US"/>
        </w:rPr>
        <w:t>III</w:t>
      </w:r>
      <w:r w:rsidRPr="00B92E89">
        <w:rPr>
          <w:b/>
          <w:color w:val="000000" w:themeColor="text1"/>
          <w:sz w:val="22"/>
          <w:szCs w:val="22"/>
          <w:lang w:eastAsia="en-US"/>
        </w:rPr>
        <w:t>. Организационный блок</w:t>
      </w:r>
    </w:p>
    <w:p w:rsidR="00847D57" w:rsidRPr="00B92E89" w:rsidRDefault="00847D57" w:rsidP="005E3825">
      <w:pPr>
        <w:spacing w:line="276" w:lineRule="auto"/>
        <w:jc w:val="center"/>
        <w:rPr>
          <w:rFonts w:eastAsia="@Arial Unicode MS"/>
          <w:b/>
          <w:color w:val="000000" w:themeColor="text1"/>
          <w:sz w:val="22"/>
          <w:szCs w:val="22"/>
          <w:lang w:eastAsia="en-US"/>
        </w:rPr>
      </w:pPr>
      <w:r w:rsidRPr="00B92E89">
        <w:rPr>
          <w:rFonts w:eastAsia="@Arial Unicode MS"/>
          <w:b/>
          <w:color w:val="000000" w:themeColor="text1"/>
          <w:sz w:val="22"/>
          <w:szCs w:val="22"/>
          <w:lang w:eastAsia="en-US"/>
        </w:rPr>
        <w:t>3.1.УЧЕБНЫЙ ПЛАН СТУПЕНИ НАЧАЛЬНОГО ОБЩЕГО ОБРАЗОВАНИЯ</w:t>
      </w:r>
    </w:p>
    <w:p w:rsidR="005E1683" w:rsidRPr="00B92E89" w:rsidRDefault="005E1683" w:rsidP="005E1683">
      <w:pPr>
        <w:shd w:val="clear" w:color="auto" w:fill="FFFFFF"/>
        <w:jc w:val="center"/>
        <w:rPr>
          <w:b/>
          <w:bCs/>
          <w:color w:val="000000" w:themeColor="text1"/>
          <w:sz w:val="22"/>
          <w:szCs w:val="22"/>
        </w:rPr>
      </w:pPr>
      <w:r w:rsidRPr="00B92E89">
        <w:rPr>
          <w:b/>
          <w:bCs/>
          <w:color w:val="000000" w:themeColor="text1"/>
          <w:sz w:val="22"/>
          <w:szCs w:val="22"/>
        </w:rPr>
        <w:t>Пояснительная записка</w:t>
      </w:r>
    </w:p>
    <w:p w:rsidR="005E1683" w:rsidRPr="00B92E89" w:rsidRDefault="005E1683" w:rsidP="005E1683">
      <w:pPr>
        <w:ind w:left="20" w:right="20" w:firstLine="340"/>
        <w:jc w:val="both"/>
        <w:rPr>
          <w:b/>
          <w:bCs/>
          <w:color w:val="000000" w:themeColor="text1"/>
          <w:sz w:val="22"/>
          <w:szCs w:val="22"/>
        </w:rPr>
      </w:pPr>
      <w:r w:rsidRPr="00B92E89">
        <w:rPr>
          <w:b/>
          <w:bCs/>
          <w:color w:val="000000" w:themeColor="text1"/>
          <w:sz w:val="22"/>
          <w:szCs w:val="22"/>
        </w:rPr>
        <w:t xml:space="preserve"> к учебному плану муниципального бюджетного общеобразовательного учреждения «Урицкая средняя общеобразовательная шк</w:t>
      </w:r>
      <w:r w:rsidR="00453BCA" w:rsidRPr="00B92E89">
        <w:rPr>
          <w:b/>
          <w:bCs/>
          <w:color w:val="000000" w:themeColor="text1"/>
          <w:sz w:val="22"/>
          <w:szCs w:val="22"/>
        </w:rPr>
        <w:t>ола» на 2020-2021</w:t>
      </w:r>
      <w:r w:rsidRPr="00B92E89">
        <w:rPr>
          <w:b/>
          <w:bCs/>
          <w:color w:val="000000" w:themeColor="text1"/>
          <w:sz w:val="22"/>
          <w:szCs w:val="22"/>
        </w:rPr>
        <w:t xml:space="preserve"> учебный  год.</w:t>
      </w:r>
    </w:p>
    <w:p w:rsidR="005E1683" w:rsidRPr="00453BCA" w:rsidRDefault="005E1683" w:rsidP="005E1683">
      <w:pPr>
        <w:rPr>
          <w:bCs/>
          <w:iCs/>
          <w:color w:val="FF0000"/>
          <w:sz w:val="22"/>
          <w:szCs w:val="22"/>
        </w:rPr>
      </w:pPr>
    </w:p>
    <w:p w:rsidR="00B92E89" w:rsidRPr="00B92E89" w:rsidRDefault="00B92E89" w:rsidP="00B92E89">
      <w:pPr>
        <w:ind w:firstLine="426"/>
        <w:rPr>
          <w:sz w:val="22"/>
          <w:szCs w:val="22"/>
        </w:rPr>
      </w:pPr>
      <w:r w:rsidRPr="00B92E89">
        <w:rPr>
          <w:bCs/>
          <w:iCs/>
          <w:sz w:val="22"/>
          <w:szCs w:val="22"/>
        </w:rPr>
        <w:t xml:space="preserve">Учебный план </w:t>
      </w:r>
      <w:r w:rsidRPr="00B92E89">
        <w:rPr>
          <w:sz w:val="22"/>
          <w:szCs w:val="22"/>
        </w:rPr>
        <w:t>разработан и утвержден ОУ в соответствии с Законом РФ «Об образовании».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sz w:val="22"/>
          <w:szCs w:val="22"/>
        </w:rPr>
        <w:t>Учебный план МБОУ «Урицкая СОШ» является нормативным правовым документом, устанавливающим перечень учебных предметов, курсов, дисциплин и объем учебного времени, отводимого на изучение по ступеням образования и классам (годам) обучения. Он разработан на основе следующих нормативных документов.</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 Федеральный Закон от 29.12. 2012 № 273-ФЗ"Об образовании в Российской Федерации",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2. Закон РС(Я) «Об образовании в РС(Я)» от 15.12.2014г. №1401-З №359-</w:t>
      </w:r>
      <w:r w:rsidRPr="00B92E89">
        <w:rPr>
          <w:color w:val="000000"/>
          <w:spacing w:val="3"/>
          <w:sz w:val="22"/>
          <w:szCs w:val="22"/>
          <w:shd w:val="clear" w:color="auto" w:fill="FFFFFF"/>
          <w:lang w:val="en-US"/>
        </w:rPr>
        <w:t>V</w:t>
      </w:r>
      <w:r w:rsidRPr="00B92E89">
        <w:rPr>
          <w:color w:val="000000"/>
          <w:spacing w:val="3"/>
          <w:sz w:val="22"/>
          <w:szCs w:val="22"/>
          <w:shd w:val="clear" w:color="auto" w:fill="FFFFFF"/>
        </w:rPr>
        <w:t>.</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B92E89" w:rsidRPr="00B92E89" w:rsidRDefault="00B92E89" w:rsidP="00B92E89">
      <w:pPr>
        <w:spacing w:line="360" w:lineRule="auto"/>
        <w:ind w:left="20" w:right="20" w:firstLine="340"/>
        <w:jc w:val="both"/>
        <w:rPr>
          <w:b/>
          <w:color w:val="000000"/>
          <w:spacing w:val="3"/>
          <w:sz w:val="22"/>
          <w:szCs w:val="22"/>
          <w:shd w:val="clear" w:color="auto" w:fill="FFFFFF"/>
        </w:rPr>
      </w:pPr>
      <w:r w:rsidRPr="00B92E89">
        <w:rPr>
          <w:color w:val="000000"/>
          <w:spacing w:val="3"/>
          <w:sz w:val="22"/>
          <w:szCs w:val="22"/>
          <w:shd w:val="clear" w:color="auto" w:fill="FFFFFF"/>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92E89" w:rsidRPr="00B92E89" w:rsidRDefault="00B92E89" w:rsidP="00B92E89">
      <w:pPr>
        <w:spacing w:line="360" w:lineRule="auto"/>
        <w:ind w:left="20" w:right="20" w:firstLine="340"/>
        <w:jc w:val="both"/>
        <w:rPr>
          <w:b/>
          <w:color w:val="000000"/>
          <w:spacing w:val="3"/>
          <w:sz w:val="22"/>
          <w:szCs w:val="22"/>
          <w:shd w:val="clear" w:color="auto" w:fill="FFFFFF"/>
        </w:rPr>
      </w:pP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11. Постановление Правительства Республики Саха (Якутия) №1581 от 29.12.2014 «Об реализации республиканского проекта Музыка для всех»</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12. ПриказМинобрнауки № 102/03 от 09.02.2012 России «О введении курса ОРКСЭ с 1 сентября 2012 года»;</w:t>
      </w:r>
    </w:p>
    <w:p w:rsidR="00B92E89" w:rsidRPr="00B92E89" w:rsidRDefault="00B92E89" w:rsidP="00B92E89">
      <w:pPr>
        <w:spacing w:line="360" w:lineRule="auto"/>
        <w:ind w:right="20"/>
        <w:jc w:val="both"/>
        <w:rPr>
          <w:color w:val="000000"/>
          <w:spacing w:val="3"/>
          <w:sz w:val="22"/>
          <w:szCs w:val="22"/>
          <w:shd w:val="clear" w:color="auto" w:fill="FFFFFF"/>
        </w:rPr>
      </w:pPr>
      <w:r w:rsidRPr="00B92E89">
        <w:rPr>
          <w:color w:val="000000"/>
          <w:spacing w:val="3"/>
          <w:sz w:val="22"/>
          <w:szCs w:val="22"/>
          <w:shd w:val="clear" w:color="auto" w:fill="FFFFFF"/>
        </w:rPr>
        <w:t xml:space="preserve">      13. Приказ Министерство образования Республики Саха (Якутия) №01-08/1784 от 29.10.2010 «О введении третьего часа физической культуры».</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14. Приказ МКУ "УООР" РС (Я) № 02-09/489 от 28.08.2017г "О введении учебного предмета Олекмоведение"</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15. Письмо Министерство Образования Республики Саха (Якутия) №01-29/01081от 4.08.2017 «Об организации изучения учебного предмета «Астрономия»</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16. Приказ Министерства образования и науки Российской Федерации №32 от 22.01.2014 «Об утверждении Порядка приема граждан на обучение по образовательным программам начального и общего, основного общего и среднего образования».</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программам-образовательная программам начального общего, основного общего и среднего общего образования».</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18. Устав  МБОУ «Урицкая СОШ»;</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ООП НОО</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ООП ООО</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-ООП СОО</w:t>
      </w:r>
    </w:p>
    <w:p w:rsidR="00B92E89" w:rsidRPr="00B92E89" w:rsidRDefault="00B92E89" w:rsidP="00B92E89">
      <w:pPr>
        <w:keepNext/>
        <w:keepLines/>
        <w:widowControl w:val="0"/>
        <w:spacing w:after="205" w:line="220" w:lineRule="exact"/>
        <w:jc w:val="center"/>
        <w:outlineLvl w:val="1"/>
        <w:rPr>
          <w:b/>
          <w:bCs/>
          <w:sz w:val="22"/>
          <w:szCs w:val="22"/>
        </w:rPr>
      </w:pPr>
      <w:bookmarkStart w:id="118" w:name="bookmark4"/>
      <w:r w:rsidRPr="00B92E89">
        <w:rPr>
          <w:b/>
          <w:bCs/>
          <w:sz w:val="22"/>
          <w:szCs w:val="22"/>
        </w:rPr>
        <w:t>Структура учебного плана</w:t>
      </w:r>
      <w:bookmarkEnd w:id="118"/>
    </w:p>
    <w:p w:rsidR="00B92E89" w:rsidRPr="00B92E89" w:rsidRDefault="00B92E89" w:rsidP="00B92E89">
      <w:pPr>
        <w:spacing w:line="360" w:lineRule="auto"/>
        <w:ind w:left="20" w:right="20" w:firstLine="340"/>
        <w:jc w:val="both"/>
        <w:rPr>
          <w:spacing w:val="3"/>
          <w:sz w:val="22"/>
          <w:szCs w:val="22"/>
          <w:shd w:val="clear" w:color="auto" w:fill="FFFFFF"/>
        </w:rPr>
      </w:pPr>
      <w:r w:rsidRPr="00B92E89">
        <w:rPr>
          <w:spacing w:val="3"/>
          <w:sz w:val="22"/>
          <w:szCs w:val="22"/>
          <w:shd w:val="clear" w:color="auto" w:fill="FFFFFF"/>
        </w:rPr>
        <w:t xml:space="preserve">Учебный план разработан для 1-4  классов на основе примерного учебного плана начального общего образования, вариант 1.С 5-9 классы на основе  основной образовательной программы основного общего образования, </w:t>
      </w:r>
      <w:r w:rsidRPr="00B92E89">
        <w:rPr>
          <w:color w:val="000000"/>
          <w:spacing w:val="3"/>
          <w:sz w:val="22"/>
          <w:szCs w:val="22"/>
          <w:shd w:val="clear" w:color="auto" w:fill="FFFFFF"/>
        </w:rPr>
        <w:t>рекомендованной 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r w:rsidRPr="00B92E89">
        <w:rPr>
          <w:spacing w:val="3"/>
          <w:sz w:val="22"/>
          <w:szCs w:val="22"/>
          <w:shd w:val="clear" w:color="auto" w:fill="FFFFFF"/>
        </w:rPr>
        <w:t xml:space="preserve"> вариант 2, федерального компонента государственного образовательного стандарта начального общего, основного общего и среднего общего образования (далее - ФГОС).Учебный план для 10 класса составлен на основе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spacing w:val="3"/>
          <w:sz w:val="22"/>
          <w:szCs w:val="22"/>
          <w:shd w:val="clear" w:color="auto" w:fill="FFFFFF"/>
        </w:rPr>
        <w:t xml:space="preserve">Учебный план  для 11 класса составлен </w:t>
      </w:r>
      <w:r w:rsidRPr="00B92E89">
        <w:rPr>
          <w:spacing w:val="3"/>
          <w:sz w:val="22"/>
          <w:szCs w:val="22"/>
        </w:rPr>
        <w:t>по Базисному учебному плану Республики Саха (2005 года).</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xml:space="preserve">  Учебный  план фиксирует максимальный объём учебной нагрузки обучающихся, состав учебных предметов федерального компонента государственного образовательного стандарта общего образования, федерального государственного образовательного стандарта начального общего и основного общего образования; определяет часть, формируемую участниками образовательного процесса (компонент образовательного учреждения); распределяет учебное время, отводимое на освоение содержания образования по классам и учебным предметам. </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 xml:space="preserve">  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образования,10-11 классах-на 2-х летний срок освоения образовательных программ среднего общего образования. </w:t>
      </w:r>
    </w:p>
    <w:p w:rsidR="00B92E89" w:rsidRPr="00B92E89" w:rsidRDefault="00B92E89" w:rsidP="00B92E89">
      <w:pPr>
        <w:spacing w:line="360" w:lineRule="auto"/>
        <w:ind w:left="20" w:right="20" w:firstLine="340"/>
        <w:jc w:val="both"/>
        <w:rPr>
          <w:spacing w:val="3"/>
          <w:sz w:val="22"/>
          <w:szCs w:val="22"/>
          <w:shd w:val="clear" w:color="auto" w:fill="FFFFFF"/>
        </w:rPr>
      </w:pPr>
      <w:r w:rsidRPr="00B92E89">
        <w:rPr>
          <w:spacing w:val="3"/>
          <w:sz w:val="22"/>
          <w:szCs w:val="22"/>
          <w:shd w:val="clear" w:color="auto" w:fill="FFFFFF"/>
        </w:rPr>
        <w:t xml:space="preserve">Учебные занятия в 1-4-х классах проводятся по 5-дневной учебной неделе. Продолжительность учебного года для обучающихся 1 класса составляет 33 учебные недели; для обучающихся 2-11  класса – 34  учебные недели, причём   9,11-классах -33 недели  без учета государственной (итоговой) аттестации.  </w:t>
      </w:r>
    </w:p>
    <w:p w:rsidR="00B92E89" w:rsidRPr="00B92E89" w:rsidRDefault="00B92E89" w:rsidP="00B92E89">
      <w:pPr>
        <w:spacing w:line="360" w:lineRule="auto"/>
        <w:ind w:left="20" w:right="20"/>
        <w:jc w:val="both"/>
        <w:rPr>
          <w:color w:val="000000"/>
          <w:spacing w:val="3"/>
          <w:sz w:val="22"/>
          <w:szCs w:val="22"/>
        </w:rPr>
      </w:pPr>
      <w:r w:rsidRPr="00B92E89">
        <w:rPr>
          <w:spacing w:val="3"/>
          <w:sz w:val="22"/>
          <w:szCs w:val="22"/>
        </w:rPr>
        <w:t xml:space="preserve">Общеобразовательные классы школы  с 5-11 работают в режиме шестидневной учебной </w:t>
      </w:r>
      <w:r w:rsidRPr="00B92E89">
        <w:rPr>
          <w:color w:val="000000"/>
          <w:spacing w:val="3"/>
          <w:sz w:val="22"/>
          <w:szCs w:val="22"/>
        </w:rPr>
        <w:t>недели, что обеспечивает выполнение базового и школьного компонентов в полном объеме.</w:t>
      </w:r>
    </w:p>
    <w:p w:rsidR="00B92E89" w:rsidRPr="00B92E89" w:rsidRDefault="00B92E89" w:rsidP="00B92E89">
      <w:pPr>
        <w:spacing w:line="360" w:lineRule="auto"/>
        <w:ind w:left="20" w:right="20"/>
        <w:jc w:val="both"/>
        <w:rPr>
          <w:color w:val="000000"/>
          <w:spacing w:val="3"/>
          <w:sz w:val="22"/>
          <w:szCs w:val="22"/>
        </w:rPr>
      </w:pPr>
      <w:r w:rsidRPr="00B92E89">
        <w:rPr>
          <w:color w:val="000000"/>
          <w:spacing w:val="3"/>
          <w:sz w:val="22"/>
          <w:szCs w:val="22"/>
        </w:rPr>
        <w:t>Продолжительность занятий для 2-9 классов – 40- 45 мин., для 1 классов предусмотрен ступенчатый режим организации продолжительности занятий.</w:t>
      </w:r>
    </w:p>
    <w:p w:rsidR="00B92E89" w:rsidRPr="00B92E89" w:rsidRDefault="00B92E89" w:rsidP="00B92E89">
      <w:pPr>
        <w:spacing w:line="360" w:lineRule="auto"/>
        <w:ind w:left="20" w:right="20"/>
        <w:jc w:val="both"/>
        <w:rPr>
          <w:color w:val="000000"/>
          <w:spacing w:val="3"/>
          <w:sz w:val="22"/>
          <w:szCs w:val="22"/>
        </w:rPr>
      </w:pPr>
      <w:r w:rsidRPr="00B92E89">
        <w:rPr>
          <w:color w:val="000000"/>
          <w:spacing w:val="3"/>
          <w:sz w:val="22"/>
          <w:szCs w:val="22"/>
        </w:rPr>
        <w:t xml:space="preserve"> Обучение в 1-м классе осуществляется с соблюдением следующих дополнительных требований:</w:t>
      </w:r>
    </w:p>
    <w:p w:rsidR="00B92E89" w:rsidRPr="00B92E89" w:rsidRDefault="00B92E89" w:rsidP="003D37AE">
      <w:pPr>
        <w:numPr>
          <w:ilvl w:val="0"/>
          <w:numId w:val="116"/>
        </w:numPr>
        <w:tabs>
          <w:tab w:val="left" w:pos="0"/>
        </w:tabs>
        <w:spacing w:after="200" w:line="360" w:lineRule="auto"/>
        <w:jc w:val="both"/>
        <w:rPr>
          <w:color w:val="000000"/>
          <w:spacing w:val="3"/>
          <w:sz w:val="22"/>
          <w:szCs w:val="22"/>
        </w:rPr>
      </w:pPr>
      <w:r w:rsidRPr="00B92E89">
        <w:rPr>
          <w:color w:val="000000"/>
          <w:spacing w:val="3"/>
          <w:sz w:val="22"/>
          <w:szCs w:val="22"/>
        </w:rPr>
        <w:t>учебные занятия проводятся по 5-дневной учебной неделе;</w:t>
      </w:r>
    </w:p>
    <w:p w:rsidR="00B92E89" w:rsidRPr="00B92E89" w:rsidRDefault="00B92E89" w:rsidP="003D37AE">
      <w:pPr>
        <w:numPr>
          <w:ilvl w:val="0"/>
          <w:numId w:val="116"/>
        </w:numPr>
        <w:tabs>
          <w:tab w:val="left" w:pos="0"/>
        </w:tabs>
        <w:spacing w:after="200" w:line="360" w:lineRule="auto"/>
        <w:ind w:right="20"/>
        <w:jc w:val="both"/>
        <w:rPr>
          <w:color w:val="000000"/>
          <w:spacing w:val="3"/>
          <w:sz w:val="22"/>
          <w:szCs w:val="22"/>
        </w:rPr>
      </w:pPr>
      <w:r w:rsidRPr="00B92E89">
        <w:rPr>
          <w:color w:val="000000"/>
          <w:spacing w:val="3"/>
          <w:sz w:val="22"/>
          <w:szCs w:val="22"/>
        </w:rPr>
        <w:t>используется "ступенчатый "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 один день в неделю проводится 5 уроков за счет урока физической культуры. В течение учебного года после 2 урока проводится динамическая пауза - 40 минут и дополнительные каникулы.</w:t>
      </w:r>
    </w:p>
    <w:p w:rsidR="00B92E89" w:rsidRPr="00B92E89" w:rsidRDefault="00B92E89" w:rsidP="00B92E89">
      <w:pPr>
        <w:spacing w:line="360" w:lineRule="auto"/>
        <w:ind w:left="20" w:right="20" w:firstLine="340"/>
        <w:jc w:val="both"/>
        <w:rPr>
          <w:color w:val="000000"/>
          <w:spacing w:val="3"/>
          <w:sz w:val="22"/>
          <w:szCs w:val="22"/>
          <w:shd w:val="clear" w:color="auto" w:fill="FFFFFF"/>
        </w:rPr>
      </w:pPr>
      <w:r w:rsidRPr="00B92E89">
        <w:rPr>
          <w:color w:val="000000"/>
          <w:spacing w:val="3"/>
          <w:sz w:val="22"/>
          <w:szCs w:val="22"/>
          <w:shd w:val="clear" w:color="auto" w:fill="FFFFFF"/>
        </w:rPr>
        <w:t>При проведении учебных занятий по «Технологии» (5-11 классы) осуществляется деление классов на  две группы. При проведении учебных занятий по «Физической культуре» деление на группы отсутствует в связи с низкой наполняемостью классов.</w:t>
      </w:r>
    </w:p>
    <w:p w:rsidR="00B92E89" w:rsidRPr="00B92E89" w:rsidRDefault="00B92E89" w:rsidP="00B92E89">
      <w:pPr>
        <w:spacing w:line="360" w:lineRule="auto"/>
        <w:ind w:left="20" w:right="20"/>
        <w:jc w:val="both"/>
        <w:rPr>
          <w:spacing w:val="3"/>
          <w:sz w:val="22"/>
          <w:szCs w:val="22"/>
        </w:rPr>
      </w:pPr>
      <w:r w:rsidRPr="00B92E89">
        <w:rPr>
          <w:spacing w:val="3"/>
          <w:sz w:val="22"/>
          <w:szCs w:val="22"/>
        </w:rPr>
        <w:t>Структура учебного плана:  в 1-10 классах- федеральный компонент,  часть  формируемая участниками образовательных отношений,  внеурочная деятельность. В 11 классе федеральный, региональный (национально-региональный) компоненты и компонент образовательного учреждения,</w:t>
      </w:r>
    </w:p>
    <w:p w:rsidR="00B92E89" w:rsidRPr="00B92E89" w:rsidRDefault="00B92E89" w:rsidP="00B92E89">
      <w:pPr>
        <w:spacing w:line="360" w:lineRule="auto"/>
        <w:ind w:left="20" w:right="20" w:firstLine="340"/>
        <w:jc w:val="both"/>
        <w:rPr>
          <w:spacing w:val="3"/>
          <w:sz w:val="22"/>
          <w:szCs w:val="22"/>
          <w:shd w:val="clear" w:color="auto" w:fill="FFFFFF"/>
        </w:rPr>
      </w:pPr>
      <w:r w:rsidRPr="00B92E89">
        <w:rPr>
          <w:spacing w:val="3"/>
          <w:sz w:val="22"/>
          <w:szCs w:val="22"/>
          <w:shd w:val="clear" w:color="auto" w:fill="FFFFFF"/>
        </w:rPr>
        <w:t xml:space="preserve">    Федеральный компонент является обязательной частью учебного плана и  обеспечивает единство образовательного пространства.  </w:t>
      </w:r>
    </w:p>
    <w:p w:rsidR="00B92E89" w:rsidRPr="00B92E89" w:rsidRDefault="00B92E89" w:rsidP="00B92E89">
      <w:pPr>
        <w:spacing w:line="360" w:lineRule="auto"/>
        <w:ind w:left="20" w:right="20" w:firstLine="340"/>
        <w:jc w:val="both"/>
        <w:rPr>
          <w:color w:val="000000"/>
          <w:spacing w:val="3"/>
          <w:sz w:val="22"/>
          <w:szCs w:val="22"/>
        </w:rPr>
      </w:pPr>
      <w:r w:rsidRPr="00B92E89">
        <w:rPr>
          <w:spacing w:val="3"/>
          <w:sz w:val="22"/>
          <w:szCs w:val="22"/>
        </w:rPr>
        <w:t>Часть  формируемая участниками образовательных отношений,   компонент образовательного учреждения является вариативной частью учебного плана, часы которой могут использоваться по решению образовательного учреждения с учетом направленности основной образовательной программы образовательного учреждения и с учетом интересов участников образовательных отношений.   План обеспечивает выполнение базового компонента и способствует реализации идеи развития личности, обеспечивая условия для самоопределения и предпрофильного образования</w:t>
      </w:r>
      <w:r w:rsidRPr="00B92E89">
        <w:rPr>
          <w:color w:val="FF0000"/>
          <w:spacing w:val="3"/>
          <w:sz w:val="22"/>
          <w:szCs w:val="22"/>
        </w:rPr>
        <w:t>.</w:t>
      </w:r>
      <w:r w:rsidRPr="00B92E89">
        <w:rPr>
          <w:color w:val="000000"/>
          <w:spacing w:val="3"/>
          <w:sz w:val="22"/>
          <w:szCs w:val="22"/>
        </w:rPr>
        <w:t xml:space="preserve"> План соответствует Санитарно-эпидемиологическим правилам и нормативам СанПиН 2.4.2.2821-10 от 29.12.2010г., п. 10 «Санитарно-эпидемиологические требования к условиям и организации обучения в общеобразовательных учреждениях». Приказ МО РС(Я) «Об обеспечении преподавания комплексного учебного курса ОРКСЭ» №01-16/69 от 17.01.2012г.</w:t>
      </w:r>
    </w:p>
    <w:p w:rsidR="00B92E89" w:rsidRPr="00B92E89" w:rsidRDefault="00B92E89" w:rsidP="00B92E89">
      <w:pPr>
        <w:spacing w:line="360" w:lineRule="auto"/>
        <w:ind w:left="20" w:right="20" w:firstLine="340"/>
        <w:jc w:val="both"/>
        <w:rPr>
          <w:spacing w:val="3"/>
          <w:sz w:val="22"/>
          <w:szCs w:val="22"/>
        </w:rPr>
      </w:pPr>
      <w:r w:rsidRPr="00B92E89">
        <w:rPr>
          <w:spacing w:val="3"/>
          <w:sz w:val="22"/>
          <w:szCs w:val="22"/>
        </w:rPr>
        <w:t>На основании приказа МКУ "УООР" № 02-09/489 от 28.08.2017 г введен предмет Олекмоведение в 5 классе.</w:t>
      </w:r>
    </w:p>
    <w:p w:rsidR="00B92E89" w:rsidRPr="00B92E89" w:rsidRDefault="00B92E89" w:rsidP="00B92E89">
      <w:pPr>
        <w:spacing w:line="360" w:lineRule="auto"/>
        <w:ind w:right="20"/>
        <w:jc w:val="both"/>
        <w:rPr>
          <w:color w:val="000000"/>
          <w:spacing w:val="3"/>
          <w:sz w:val="22"/>
          <w:szCs w:val="22"/>
        </w:rPr>
      </w:pPr>
      <w:r w:rsidRPr="00B92E89">
        <w:rPr>
          <w:color w:val="000000"/>
          <w:spacing w:val="3"/>
          <w:sz w:val="22"/>
          <w:szCs w:val="22"/>
        </w:rPr>
        <w:t>«Уроки здоровья» реализуются в 1-11 классах в рамках внеурочной деятельности.</w:t>
      </w:r>
    </w:p>
    <w:p w:rsidR="00B92E89" w:rsidRPr="00B92E89" w:rsidRDefault="00B92E89" w:rsidP="00B92E89">
      <w:pPr>
        <w:spacing w:line="360" w:lineRule="auto"/>
        <w:jc w:val="both"/>
        <w:rPr>
          <w:b/>
          <w:sz w:val="22"/>
          <w:szCs w:val="22"/>
        </w:rPr>
      </w:pPr>
    </w:p>
    <w:p w:rsidR="00B92E89" w:rsidRPr="00B92E89" w:rsidRDefault="00B92E89" w:rsidP="00B92E89">
      <w:pPr>
        <w:spacing w:line="360" w:lineRule="auto"/>
        <w:jc w:val="both"/>
        <w:rPr>
          <w:b/>
          <w:sz w:val="22"/>
          <w:szCs w:val="22"/>
        </w:rPr>
      </w:pPr>
      <w:r w:rsidRPr="00B92E89">
        <w:rPr>
          <w:b/>
          <w:sz w:val="22"/>
          <w:szCs w:val="22"/>
        </w:rPr>
        <w:t>Начальное общее образование.</w:t>
      </w:r>
    </w:p>
    <w:p w:rsidR="00B92E89" w:rsidRPr="00B92E89" w:rsidRDefault="00B92E89" w:rsidP="00B92E89">
      <w:pPr>
        <w:spacing w:line="360" w:lineRule="auto"/>
        <w:jc w:val="both"/>
        <w:rPr>
          <w:b/>
          <w:sz w:val="22"/>
          <w:szCs w:val="22"/>
        </w:rPr>
      </w:pPr>
    </w:p>
    <w:p w:rsidR="00B92E89" w:rsidRPr="00B92E89" w:rsidRDefault="00B92E89" w:rsidP="00B92E89">
      <w:pPr>
        <w:spacing w:after="200" w:line="360" w:lineRule="auto"/>
        <w:jc w:val="both"/>
        <w:rPr>
          <w:sz w:val="22"/>
          <w:szCs w:val="22"/>
        </w:rPr>
      </w:pPr>
      <w:r w:rsidRPr="00B92E89">
        <w:rPr>
          <w:color w:val="000000"/>
          <w:sz w:val="22"/>
          <w:szCs w:val="22"/>
        </w:rPr>
        <w:t xml:space="preserve">Учебный план начального общего образования </w:t>
      </w:r>
      <w:r w:rsidRPr="00B92E89">
        <w:rPr>
          <w:sz w:val="22"/>
          <w:szCs w:val="22"/>
        </w:rPr>
        <w:t xml:space="preserve">МБОУ «Урицкая СОШ» на 2020/2021 уч. г. </w:t>
      </w:r>
      <w:r w:rsidRPr="00B92E89">
        <w:rPr>
          <w:color w:val="000000"/>
          <w:sz w:val="22"/>
          <w:szCs w:val="22"/>
        </w:rPr>
        <w:t xml:space="preserve">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B92E89">
        <w:rPr>
          <w:sz w:val="22"/>
          <w:szCs w:val="22"/>
        </w:rPr>
        <w:t>максимальный объем обязательной нагрузки обучающихся, нормативы финансирования, формы промежуточной аттестации обучающихся.</w:t>
      </w:r>
    </w:p>
    <w:p w:rsidR="00B92E89" w:rsidRPr="00B92E89" w:rsidRDefault="00B92E89" w:rsidP="00B92E89">
      <w:pPr>
        <w:spacing w:after="200" w:line="360" w:lineRule="auto"/>
        <w:jc w:val="both"/>
        <w:rPr>
          <w:sz w:val="22"/>
          <w:szCs w:val="22"/>
        </w:rPr>
      </w:pPr>
      <w:r w:rsidRPr="00B92E89">
        <w:rPr>
          <w:sz w:val="22"/>
          <w:szCs w:val="22"/>
        </w:rPr>
        <w:t>Учебный план ООП начального общего образования МБОУ «Урицкая СОШ» на 2020/2021 уч. г. разработан на основе перспективного учебного плана ООП начального общего образования (вариант 1).</w:t>
      </w:r>
    </w:p>
    <w:p w:rsidR="00B92E89" w:rsidRPr="00B92E89" w:rsidRDefault="00B92E89" w:rsidP="00B92E89">
      <w:pPr>
        <w:spacing w:after="200" w:line="360" w:lineRule="auto"/>
        <w:jc w:val="both"/>
        <w:rPr>
          <w:color w:val="000000"/>
          <w:sz w:val="22"/>
          <w:szCs w:val="22"/>
        </w:rPr>
      </w:pPr>
      <w:r w:rsidRPr="00B92E89">
        <w:rPr>
          <w:sz w:val="22"/>
          <w:szCs w:val="22"/>
        </w:rPr>
        <w:t xml:space="preserve">Содержание и структура учебного плана ООП начального общего образования определяются требованиями ФГОС НОО, учебными планами </w:t>
      </w:r>
      <w:r w:rsidRPr="00B92E89">
        <w:rPr>
          <w:color w:val="000000"/>
          <w:sz w:val="22"/>
          <w:szCs w:val="22"/>
        </w:rPr>
        <w:t xml:space="preserve">реализуемой образовательной системы, УМК «Школы России» системой учебников, целями, задачами и спецификой образовательной деятельности </w:t>
      </w:r>
      <w:r w:rsidRPr="00B92E89">
        <w:rPr>
          <w:sz w:val="22"/>
          <w:szCs w:val="22"/>
        </w:rPr>
        <w:t xml:space="preserve">МБОУ «Урицкая СОШ» </w:t>
      </w:r>
      <w:r w:rsidRPr="00B92E89">
        <w:rPr>
          <w:color w:val="000000"/>
          <w:sz w:val="22"/>
          <w:szCs w:val="22"/>
        </w:rPr>
        <w:t>сформулированными в Уставе школы, ООП НОО ОО</w:t>
      </w:r>
      <w:r w:rsidRPr="00B92E89">
        <w:rPr>
          <w:sz w:val="22"/>
          <w:szCs w:val="22"/>
        </w:rPr>
        <w:t xml:space="preserve">. </w:t>
      </w:r>
    </w:p>
    <w:p w:rsidR="00B92E89" w:rsidRPr="00B92E89" w:rsidRDefault="00B92E89" w:rsidP="00B92E89">
      <w:pPr>
        <w:shd w:val="clear" w:color="auto" w:fill="FFFFFF"/>
        <w:spacing w:line="360" w:lineRule="auto"/>
        <w:ind w:firstLine="540"/>
        <w:jc w:val="both"/>
        <w:rPr>
          <w:b/>
          <w:bCs/>
          <w:sz w:val="22"/>
          <w:szCs w:val="22"/>
        </w:rPr>
      </w:pPr>
      <w:r w:rsidRPr="00B92E89">
        <w:rPr>
          <w:sz w:val="22"/>
          <w:szCs w:val="22"/>
        </w:rPr>
        <w:t>Учебный плансостоит</w:t>
      </w:r>
      <w:r w:rsidRPr="00B92E89">
        <w:rPr>
          <w:b/>
          <w:sz w:val="22"/>
          <w:szCs w:val="22"/>
        </w:rPr>
        <w:t>из двух частей</w:t>
      </w:r>
      <w:r w:rsidRPr="00B92E89">
        <w:rPr>
          <w:sz w:val="22"/>
          <w:szCs w:val="22"/>
        </w:rPr>
        <w:t xml:space="preserve"> – обязательной части и части, формируемой участниками образовательных отношений, включает внеурочную деятельность, осуществляемую во второй половине дня и направленную на формирование метапредметных универсальных действий.</w:t>
      </w:r>
    </w:p>
    <w:p w:rsidR="00B92E89" w:rsidRPr="00B92E89" w:rsidRDefault="00B92E89" w:rsidP="00B92E89">
      <w:pPr>
        <w:widowControl w:val="0"/>
        <w:spacing w:line="317" w:lineRule="exact"/>
        <w:jc w:val="both"/>
        <w:rPr>
          <w:sz w:val="22"/>
          <w:szCs w:val="22"/>
        </w:rPr>
      </w:pPr>
      <w:r w:rsidRPr="00B92E89">
        <w:rPr>
          <w:b/>
          <w:bCs/>
          <w:sz w:val="22"/>
          <w:szCs w:val="22"/>
        </w:rPr>
        <w:t xml:space="preserve">Обязательная часть </w:t>
      </w:r>
      <w:r w:rsidRPr="00B92E89">
        <w:rPr>
          <w:sz w:val="22"/>
          <w:szCs w:val="22"/>
        </w:rPr>
        <w:t xml:space="preserve"> учебного плана определяет состав обязательных учебных предметов и учебное время, отводимое на их изучение. В рамках федерального компонента предусмотрено изучение следующих  предметных областей и учебных предметов:</w:t>
      </w:r>
    </w:p>
    <w:p w:rsidR="00B92E89" w:rsidRPr="00B92E89" w:rsidRDefault="00B92E89" w:rsidP="00B92E89">
      <w:pPr>
        <w:widowControl w:val="0"/>
        <w:tabs>
          <w:tab w:val="left" w:pos="367"/>
        </w:tabs>
        <w:spacing w:line="317" w:lineRule="exact"/>
        <w:jc w:val="both"/>
        <w:rPr>
          <w:sz w:val="22"/>
          <w:szCs w:val="22"/>
        </w:rPr>
      </w:pPr>
      <w:r w:rsidRPr="00B92E89">
        <w:rPr>
          <w:sz w:val="22"/>
          <w:szCs w:val="22"/>
        </w:rPr>
        <w:t>а)</w:t>
      </w:r>
      <w:r w:rsidRPr="00B92E89">
        <w:rPr>
          <w:sz w:val="22"/>
          <w:szCs w:val="22"/>
        </w:rPr>
        <w:tab/>
        <w:t>«Русский язык и литературное чтение» - Русский язык, Литературное чтение;</w:t>
      </w:r>
    </w:p>
    <w:p w:rsidR="00B92E89" w:rsidRPr="00B92E89" w:rsidRDefault="00B92E89" w:rsidP="00B92E89">
      <w:pPr>
        <w:widowControl w:val="0"/>
        <w:tabs>
          <w:tab w:val="left" w:pos="381"/>
        </w:tabs>
        <w:spacing w:line="317" w:lineRule="exact"/>
        <w:jc w:val="both"/>
        <w:rPr>
          <w:sz w:val="22"/>
          <w:szCs w:val="22"/>
        </w:rPr>
      </w:pPr>
      <w:r w:rsidRPr="00B92E89">
        <w:rPr>
          <w:sz w:val="22"/>
          <w:szCs w:val="22"/>
        </w:rPr>
        <w:t>б)</w:t>
      </w:r>
      <w:r w:rsidRPr="00B92E89">
        <w:rPr>
          <w:sz w:val="22"/>
          <w:szCs w:val="22"/>
        </w:rPr>
        <w:tab/>
        <w:t>«Иностранный язык» - Английский язык;</w:t>
      </w:r>
    </w:p>
    <w:p w:rsidR="00B92E89" w:rsidRPr="00B92E89" w:rsidRDefault="00B92E89" w:rsidP="00B92E89">
      <w:pPr>
        <w:widowControl w:val="0"/>
        <w:tabs>
          <w:tab w:val="left" w:pos="381"/>
        </w:tabs>
        <w:spacing w:line="317" w:lineRule="exact"/>
        <w:jc w:val="both"/>
        <w:rPr>
          <w:sz w:val="22"/>
          <w:szCs w:val="22"/>
        </w:rPr>
      </w:pPr>
      <w:r w:rsidRPr="00B92E89">
        <w:rPr>
          <w:sz w:val="22"/>
          <w:szCs w:val="22"/>
        </w:rPr>
        <w:t>в)</w:t>
      </w:r>
      <w:r w:rsidRPr="00B92E89">
        <w:rPr>
          <w:sz w:val="22"/>
          <w:szCs w:val="22"/>
        </w:rPr>
        <w:tab/>
        <w:t>«Математика и информатика»- Математика</w:t>
      </w:r>
    </w:p>
    <w:p w:rsidR="00B92E89" w:rsidRPr="00B92E89" w:rsidRDefault="00B92E89" w:rsidP="00B92E89">
      <w:pPr>
        <w:widowControl w:val="0"/>
        <w:tabs>
          <w:tab w:val="left" w:pos="381"/>
        </w:tabs>
        <w:spacing w:line="317" w:lineRule="exact"/>
        <w:jc w:val="both"/>
        <w:rPr>
          <w:sz w:val="22"/>
          <w:szCs w:val="22"/>
        </w:rPr>
      </w:pPr>
      <w:r w:rsidRPr="00B92E89">
        <w:rPr>
          <w:sz w:val="22"/>
          <w:szCs w:val="22"/>
        </w:rPr>
        <w:t>г)</w:t>
      </w:r>
      <w:r w:rsidRPr="00B92E89">
        <w:rPr>
          <w:sz w:val="22"/>
          <w:szCs w:val="22"/>
        </w:rPr>
        <w:tab/>
        <w:t>«Обществознание и естествознание (окружающий мир)»- Окружающий мир, Основы безопасности жизнедеятельности;</w:t>
      </w:r>
    </w:p>
    <w:p w:rsidR="00B92E89" w:rsidRPr="00B92E89" w:rsidRDefault="00B92E89" w:rsidP="00B92E89">
      <w:pPr>
        <w:widowControl w:val="0"/>
        <w:tabs>
          <w:tab w:val="left" w:pos="386"/>
        </w:tabs>
        <w:spacing w:line="317" w:lineRule="exact"/>
        <w:jc w:val="both"/>
        <w:rPr>
          <w:sz w:val="22"/>
          <w:szCs w:val="22"/>
        </w:rPr>
      </w:pPr>
      <w:r w:rsidRPr="00B92E89">
        <w:rPr>
          <w:sz w:val="22"/>
          <w:szCs w:val="22"/>
        </w:rPr>
        <w:t>д)</w:t>
      </w:r>
      <w:r w:rsidRPr="00B92E89">
        <w:rPr>
          <w:sz w:val="22"/>
          <w:szCs w:val="22"/>
        </w:rPr>
        <w:tab/>
        <w:t>«Искусство»- Изобразительное искусство, Музыка;</w:t>
      </w:r>
    </w:p>
    <w:p w:rsidR="00B92E89" w:rsidRPr="00B92E89" w:rsidRDefault="00B92E89" w:rsidP="00B92E89">
      <w:pPr>
        <w:widowControl w:val="0"/>
        <w:tabs>
          <w:tab w:val="left" w:pos="386"/>
        </w:tabs>
        <w:spacing w:line="317" w:lineRule="exact"/>
        <w:jc w:val="both"/>
        <w:rPr>
          <w:sz w:val="22"/>
          <w:szCs w:val="22"/>
        </w:rPr>
      </w:pPr>
      <w:r w:rsidRPr="00B92E89">
        <w:rPr>
          <w:sz w:val="22"/>
          <w:szCs w:val="22"/>
        </w:rPr>
        <w:t>е)</w:t>
      </w:r>
      <w:r w:rsidRPr="00B92E89">
        <w:rPr>
          <w:sz w:val="22"/>
          <w:szCs w:val="22"/>
        </w:rPr>
        <w:tab/>
        <w:t>«Технология»- Технология;</w:t>
      </w:r>
    </w:p>
    <w:p w:rsidR="00B92E89" w:rsidRPr="00B92E89" w:rsidRDefault="00B92E89" w:rsidP="00B92E89">
      <w:pPr>
        <w:widowControl w:val="0"/>
        <w:tabs>
          <w:tab w:val="left" w:pos="425"/>
        </w:tabs>
        <w:spacing w:line="317" w:lineRule="exact"/>
        <w:jc w:val="both"/>
        <w:rPr>
          <w:sz w:val="22"/>
          <w:szCs w:val="22"/>
        </w:rPr>
      </w:pPr>
      <w:r w:rsidRPr="00B92E89">
        <w:rPr>
          <w:sz w:val="22"/>
          <w:szCs w:val="22"/>
        </w:rPr>
        <w:t>ж)</w:t>
      </w:r>
      <w:r w:rsidRPr="00B92E89">
        <w:rPr>
          <w:sz w:val="22"/>
          <w:szCs w:val="22"/>
        </w:rPr>
        <w:tab/>
        <w:t>«Физическая культура»- Физическая культура;</w:t>
      </w:r>
    </w:p>
    <w:p w:rsidR="00B92E89" w:rsidRPr="00B92E89" w:rsidRDefault="00B92E89" w:rsidP="00B92E89">
      <w:pPr>
        <w:widowControl w:val="0"/>
        <w:tabs>
          <w:tab w:val="left" w:pos="425"/>
        </w:tabs>
        <w:spacing w:line="317" w:lineRule="exact"/>
        <w:rPr>
          <w:color w:val="FF0000"/>
          <w:sz w:val="22"/>
          <w:szCs w:val="22"/>
        </w:rPr>
      </w:pPr>
      <w:r w:rsidRPr="00B92E89">
        <w:rPr>
          <w:sz w:val="22"/>
          <w:szCs w:val="22"/>
        </w:rPr>
        <w:t>з)</w:t>
      </w:r>
      <w:r w:rsidRPr="00B92E89">
        <w:rPr>
          <w:sz w:val="22"/>
          <w:szCs w:val="22"/>
        </w:rPr>
        <w:tab/>
        <w:t>«Основы религиозных культур и светской этики»- Основы  светской этики</w:t>
      </w:r>
      <w:r w:rsidRPr="00B92E89">
        <w:rPr>
          <w:color w:val="FF0000"/>
          <w:sz w:val="22"/>
          <w:szCs w:val="22"/>
          <w:highlight w:val="yellow"/>
        </w:rPr>
        <w:t xml:space="preserve">. </w:t>
      </w:r>
    </w:p>
    <w:p w:rsidR="00B92E89" w:rsidRPr="00B92E89" w:rsidRDefault="00B92E89" w:rsidP="00B92E89">
      <w:pPr>
        <w:shd w:val="clear" w:color="auto" w:fill="FFFFFF"/>
        <w:spacing w:line="360" w:lineRule="auto"/>
        <w:jc w:val="both"/>
        <w:rPr>
          <w:sz w:val="22"/>
          <w:szCs w:val="22"/>
        </w:rPr>
      </w:pPr>
      <w:r w:rsidRPr="00B92E89">
        <w:rPr>
          <w:sz w:val="22"/>
          <w:szCs w:val="22"/>
        </w:rPr>
        <w:t xml:space="preserve">Учебный предмет «Иностранный язык» ведется со второго класса. Учебный предмет «Окружающий мир» (Человек, природа, общество)  является интегрированным. </w:t>
      </w:r>
    </w:p>
    <w:p w:rsidR="00B92E89" w:rsidRPr="00B92E89" w:rsidRDefault="00B92E89" w:rsidP="00B92E89">
      <w:pPr>
        <w:widowControl w:val="0"/>
        <w:spacing w:line="278" w:lineRule="exact"/>
        <w:rPr>
          <w:sz w:val="22"/>
          <w:szCs w:val="22"/>
        </w:rPr>
      </w:pPr>
      <w:r w:rsidRPr="00B92E89">
        <w:rPr>
          <w:sz w:val="22"/>
          <w:szCs w:val="22"/>
        </w:rPr>
        <w:t>Обязательные предметные области и основные задачи реализации предметных областей представлены в таблице.</w:t>
      </w:r>
    </w:p>
    <w:tbl>
      <w:tblPr>
        <w:tblStyle w:val="83"/>
        <w:tblW w:w="0" w:type="auto"/>
        <w:tblLook w:val="04A0" w:firstRow="1" w:lastRow="0" w:firstColumn="1" w:lastColumn="0" w:noHBand="0" w:noVBand="1"/>
      </w:tblPr>
      <w:tblGrid>
        <w:gridCol w:w="3085"/>
        <w:gridCol w:w="6486"/>
      </w:tblGrid>
      <w:tr w:rsidR="00B92E89" w:rsidRPr="00B92E89" w:rsidTr="00B92E89">
        <w:tc>
          <w:tcPr>
            <w:tcW w:w="3085" w:type="dxa"/>
          </w:tcPr>
          <w:p w:rsidR="00B92E89" w:rsidRPr="00B92E89" w:rsidRDefault="00B92E89" w:rsidP="00B92E89">
            <w:pPr>
              <w:spacing w:line="220" w:lineRule="exact"/>
              <w:ind w:left="280"/>
            </w:pPr>
            <w:r w:rsidRPr="00B92E89">
              <w:t>Предметные области</w:t>
            </w:r>
          </w:p>
        </w:tc>
        <w:tc>
          <w:tcPr>
            <w:tcW w:w="6486" w:type="dxa"/>
          </w:tcPr>
          <w:p w:rsidR="00B92E89" w:rsidRPr="00B92E89" w:rsidRDefault="00B92E89" w:rsidP="00B92E89">
            <w:pPr>
              <w:spacing w:after="120" w:line="220" w:lineRule="exact"/>
              <w:rPr>
                <w:i/>
              </w:rPr>
            </w:pPr>
            <w:r w:rsidRPr="00B92E89">
              <w:rPr>
                <w:iCs/>
                <w:shd w:val="clear" w:color="auto" w:fill="FFFFFF"/>
                <w:lang w:bidi="ru-RU"/>
              </w:rPr>
              <w:t>Основные задачи реализации содержания предметных</w:t>
            </w:r>
          </w:p>
          <w:p w:rsidR="00B92E89" w:rsidRPr="00B92E89" w:rsidRDefault="00B92E89" w:rsidP="00B92E89">
            <w:pPr>
              <w:spacing w:before="120" w:line="220" w:lineRule="exact"/>
            </w:pPr>
            <w:r w:rsidRPr="00B92E89">
              <w:rPr>
                <w:iCs/>
                <w:shd w:val="clear" w:color="auto" w:fill="FFFFFF"/>
                <w:lang w:bidi="ru-RU"/>
              </w:rPr>
              <w:t>областей:</w:t>
            </w:r>
          </w:p>
        </w:tc>
      </w:tr>
      <w:tr w:rsidR="00B92E89" w:rsidRPr="00B92E89" w:rsidTr="00B92E89">
        <w:tc>
          <w:tcPr>
            <w:tcW w:w="3085" w:type="dxa"/>
          </w:tcPr>
          <w:p w:rsidR="00B92E89" w:rsidRPr="00B92E89" w:rsidRDefault="00B92E89" w:rsidP="00B92E89">
            <w:pPr>
              <w:spacing w:line="360" w:lineRule="auto"/>
              <w:jc w:val="both"/>
            </w:pPr>
            <w:r w:rsidRPr="00B92E89">
              <w:t>Русский язык и литературное чтение</w:t>
            </w:r>
          </w:p>
        </w:tc>
        <w:tc>
          <w:tcPr>
            <w:tcW w:w="6486" w:type="dxa"/>
          </w:tcPr>
          <w:p w:rsidR="00B92E89" w:rsidRPr="00B92E89" w:rsidRDefault="00B92E89" w:rsidP="003D37AE">
            <w:pPr>
              <w:numPr>
                <w:ilvl w:val="0"/>
                <w:numId w:val="117"/>
              </w:numPr>
              <w:tabs>
                <w:tab w:val="left" w:pos="211"/>
              </w:tabs>
              <w:spacing w:line="317" w:lineRule="exact"/>
            </w:pPr>
            <w:r w:rsidRPr="00B92E89">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w:t>
            </w:r>
          </w:p>
          <w:p w:rsidR="00B92E89" w:rsidRPr="00B92E89" w:rsidRDefault="00B92E89" w:rsidP="003D37AE">
            <w:pPr>
              <w:numPr>
                <w:ilvl w:val="0"/>
                <w:numId w:val="117"/>
              </w:numPr>
              <w:tabs>
                <w:tab w:val="left" w:pos="149"/>
              </w:tabs>
              <w:spacing w:line="317" w:lineRule="exact"/>
            </w:pPr>
            <w:r w:rsidRPr="00B92E89">
              <w:t>развитие диалогической и монологической устной и письменной речи, коммуникативных умений, нравственных и эстетических свойств, способностей к творческой деятельности.</w:t>
            </w:r>
          </w:p>
          <w:p w:rsidR="00B92E89" w:rsidRPr="00B92E89" w:rsidRDefault="00B92E89" w:rsidP="00B92E89">
            <w:pPr>
              <w:spacing w:line="360" w:lineRule="auto"/>
              <w:jc w:val="both"/>
            </w:pPr>
            <w:r w:rsidRPr="00B92E89">
              <w:rPr>
                <w:iCs/>
                <w:shd w:val="clear" w:color="auto" w:fill="FFFFFF"/>
                <w:lang w:bidi="ru-RU"/>
              </w:rPr>
              <w:t>Литературное чтение</w:t>
            </w:r>
            <w:r w:rsidRPr="00B92E89">
              <w:t xml:space="preserve"> направлено на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r>
      <w:tr w:rsidR="00B92E89" w:rsidRPr="00B92E89" w:rsidTr="00B92E89">
        <w:tc>
          <w:tcPr>
            <w:tcW w:w="3085" w:type="dxa"/>
            <w:vAlign w:val="bottom"/>
          </w:tcPr>
          <w:p w:rsidR="00B92E89" w:rsidRPr="00B92E89" w:rsidRDefault="00B92E89" w:rsidP="00B92E89">
            <w:pPr>
              <w:spacing w:after="120" w:line="220" w:lineRule="exact"/>
            </w:pPr>
            <w:r w:rsidRPr="00B92E89">
              <w:rPr>
                <w:shd w:val="clear" w:color="auto" w:fill="FFFFFF"/>
                <w:lang w:bidi="ru-RU"/>
              </w:rPr>
              <w:t>Иностранный язык</w:t>
            </w:r>
          </w:p>
          <w:p w:rsidR="00B92E89" w:rsidRPr="00B92E89" w:rsidRDefault="00B92E89" w:rsidP="00B92E89">
            <w:pPr>
              <w:spacing w:before="120" w:line="220" w:lineRule="exact"/>
            </w:pPr>
          </w:p>
        </w:tc>
        <w:tc>
          <w:tcPr>
            <w:tcW w:w="6486" w:type="dxa"/>
          </w:tcPr>
          <w:p w:rsidR="00B92E89" w:rsidRPr="00B92E89" w:rsidRDefault="00B92E89" w:rsidP="00B92E89">
            <w:pPr>
              <w:spacing w:line="360" w:lineRule="auto"/>
              <w:jc w:val="both"/>
            </w:pPr>
            <w:r w:rsidRPr="00B92E89">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B92E89" w:rsidRPr="00B92E89" w:rsidTr="00B92E89">
        <w:tc>
          <w:tcPr>
            <w:tcW w:w="3085" w:type="dxa"/>
          </w:tcPr>
          <w:p w:rsidR="00B92E89" w:rsidRPr="00B92E89" w:rsidRDefault="00B92E89" w:rsidP="00B92E89">
            <w:pPr>
              <w:spacing w:line="312" w:lineRule="exact"/>
            </w:pPr>
            <w:r w:rsidRPr="00B92E89">
              <w:rPr>
                <w:shd w:val="clear" w:color="auto" w:fill="FFFFFF"/>
                <w:lang w:bidi="ru-RU"/>
              </w:rPr>
              <w:t>Математика и информатика</w:t>
            </w:r>
          </w:p>
          <w:p w:rsidR="00B92E89" w:rsidRPr="00B92E89" w:rsidRDefault="00B92E89" w:rsidP="00B92E89">
            <w:pPr>
              <w:spacing w:line="220" w:lineRule="exact"/>
            </w:pPr>
          </w:p>
        </w:tc>
        <w:tc>
          <w:tcPr>
            <w:tcW w:w="6486" w:type="dxa"/>
          </w:tcPr>
          <w:p w:rsidR="00B92E89" w:rsidRPr="00B92E89" w:rsidRDefault="00B92E89" w:rsidP="00B92E89">
            <w:pPr>
              <w:spacing w:line="360" w:lineRule="auto"/>
              <w:jc w:val="both"/>
            </w:pPr>
            <w:r w:rsidRPr="00B92E89">
              <w:t>развитие математической речи учащихся, логического и алгоритмического мышления, воображения, обеспечение первоначальных представлений о компьютерной грамотности.</w:t>
            </w:r>
          </w:p>
        </w:tc>
      </w:tr>
      <w:tr w:rsidR="00B92E89" w:rsidRPr="00B92E89" w:rsidTr="00B92E89">
        <w:tc>
          <w:tcPr>
            <w:tcW w:w="3085" w:type="dxa"/>
            <w:vAlign w:val="bottom"/>
          </w:tcPr>
          <w:p w:rsidR="00B92E89" w:rsidRPr="00B92E89" w:rsidRDefault="00B92E89" w:rsidP="00B92E89">
            <w:pPr>
              <w:rPr>
                <w:color w:val="FF0000"/>
              </w:rPr>
            </w:pPr>
            <w:r w:rsidRPr="00B92E89">
              <w:rPr>
                <w:shd w:val="clear" w:color="auto" w:fill="FFFFFF"/>
                <w:lang w:bidi="ru-RU"/>
              </w:rPr>
              <w:t>Обществознание и естествознание (окружающий мир)</w:t>
            </w:r>
          </w:p>
          <w:p w:rsidR="00B92E89" w:rsidRPr="00B92E89" w:rsidRDefault="00B92E89" w:rsidP="00B92E89">
            <w:pPr>
              <w:spacing w:line="220" w:lineRule="exact"/>
            </w:pPr>
          </w:p>
        </w:tc>
        <w:tc>
          <w:tcPr>
            <w:tcW w:w="6486" w:type="dxa"/>
          </w:tcPr>
          <w:p w:rsidR="00B92E89" w:rsidRPr="00B92E89" w:rsidRDefault="00B92E89" w:rsidP="00B92E89">
            <w:pPr>
              <w:spacing w:line="317" w:lineRule="exact"/>
            </w:pPr>
            <w:r w:rsidRPr="00B92E89">
              <w:t>формирование уважительного отношения к семье, селу, региону, России, истории, культуре, природе нашей страны, ее современной жизни;</w:t>
            </w:r>
          </w:p>
          <w:p w:rsidR="00B92E89" w:rsidRPr="00B92E89" w:rsidRDefault="00B92E89" w:rsidP="003D37AE">
            <w:pPr>
              <w:numPr>
                <w:ilvl w:val="0"/>
                <w:numId w:val="118"/>
              </w:numPr>
              <w:tabs>
                <w:tab w:val="left" w:pos="139"/>
              </w:tabs>
              <w:spacing w:line="317" w:lineRule="exact"/>
            </w:pPr>
            <w:r w:rsidRPr="00B92E89">
              <w:t>осознание ценности, целостности и многообразия окружающего мира, своего места в нем;</w:t>
            </w:r>
          </w:p>
          <w:p w:rsidR="00B92E89" w:rsidRPr="00B92E89" w:rsidRDefault="00B92E89" w:rsidP="003D37AE">
            <w:pPr>
              <w:numPr>
                <w:ilvl w:val="0"/>
                <w:numId w:val="118"/>
              </w:numPr>
              <w:tabs>
                <w:tab w:val="left" w:pos="139"/>
              </w:tabs>
              <w:spacing w:line="317" w:lineRule="exact"/>
            </w:pPr>
            <w:r w:rsidRPr="00B92E89">
              <w:t>формирование модели безопасного поведения в условиях поведения в условиях повседневной жизни и в различных опасных и чрезвычайных ситуациях;</w:t>
            </w:r>
          </w:p>
          <w:p w:rsidR="00B92E89" w:rsidRPr="00B92E89" w:rsidRDefault="00B92E89" w:rsidP="00B92E89">
            <w:pPr>
              <w:spacing w:line="360" w:lineRule="auto"/>
              <w:jc w:val="both"/>
            </w:pPr>
            <w:r w:rsidRPr="00B92E89">
              <w:t>формирование психологической культуры и компетенции для обеспечения эффективного и безопасного взаимодействия в социуме.</w:t>
            </w:r>
          </w:p>
        </w:tc>
      </w:tr>
      <w:tr w:rsidR="00B92E89" w:rsidRPr="00B92E89" w:rsidTr="00B92E89">
        <w:tc>
          <w:tcPr>
            <w:tcW w:w="3085" w:type="dxa"/>
          </w:tcPr>
          <w:p w:rsidR="00B92E89" w:rsidRPr="00B92E89" w:rsidRDefault="00B92E89" w:rsidP="00B92E89">
            <w:pPr>
              <w:spacing w:line="312" w:lineRule="exact"/>
            </w:pPr>
            <w:r w:rsidRPr="00B92E89">
              <w:t>Основы духовно-</w:t>
            </w:r>
            <w:r w:rsidRPr="00B92E89">
              <w:softHyphen/>
              <w:t>нравственной культуры народов России</w:t>
            </w:r>
          </w:p>
        </w:tc>
        <w:tc>
          <w:tcPr>
            <w:tcW w:w="6486" w:type="dxa"/>
          </w:tcPr>
          <w:p w:rsidR="00B92E89" w:rsidRPr="00B92E89" w:rsidRDefault="00B92E89" w:rsidP="00B92E89">
            <w:pPr>
              <w:spacing w:line="317" w:lineRule="exact"/>
            </w:pPr>
            <w:r w:rsidRPr="00B92E89">
              <w:t xml:space="preserve">В 4-ом классе введен годовой курс </w:t>
            </w:r>
            <w:r w:rsidRPr="00B92E89">
              <w:rPr>
                <w:iCs/>
                <w:shd w:val="clear" w:color="auto" w:fill="FFFFFF"/>
                <w:lang w:bidi="ru-RU"/>
              </w:rPr>
              <w:t>«Основы религиозных культур и светской этики</w:t>
            </w:r>
            <w:r w:rsidRPr="00B92E89">
              <w:rPr>
                <w:i/>
                <w:iCs/>
                <w:shd w:val="clear" w:color="auto" w:fill="FFFFFF"/>
                <w:lang w:bidi="ru-RU"/>
              </w:rPr>
              <w:t>»</w:t>
            </w:r>
            <w:r w:rsidRPr="00B92E89">
              <w:t xml:space="preserve"> (1 час), родителями по личным заявлениям выбран модуль «Основы светской этики ». Основная задача- воспитание способности к духовному развитию, нравственному самосовершенствованию;</w:t>
            </w:r>
          </w:p>
          <w:p w:rsidR="00B92E89" w:rsidRPr="00B92E89" w:rsidRDefault="00B92E89" w:rsidP="00B92E89">
            <w:pPr>
              <w:spacing w:line="360" w:lineRule="auto"/>
              <w:jc w:val="both"/>
            </w:pPr>
            <w:r w:rsidRPr="00B92E89">
              <w:t>-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92E89" w:rsidRPr="00B92E89" w:rsidTr="00B92E89">
        <w:tc>
          <w:tcPr>
            <w:tcW w:w="3085" w:type="dxa"/>
          </w:tcPr>
          <w:p w:rsidR="00B92E89" w:rsidRPr="00B92E89" w:rsidRDefault="00B92E89" w:rsidP="00B92E89">
            <w:pPr>
              <w:spacing w:line="312" w:lineRule="exact"/>
            </w:pPr>
            <w:r w:rsidRPr="00B92E89">
              <w:rPr>
                <w:shd w:val="clear" w:color="auto" w:fill="FFFFFF"/>
                <w:lang w:bidi="ru-RU"/>
              </w:rPr>
              <w:t>Искусство</w:t>
            </w:r>
          </w:p>
          <w:p w:rsidR="00B92E89" w:rsidRPr="00B92E89" w:rsidRDefault="00B92E89" w:rsidP="00B92E89">
            <w:pPr>
              <w:spacing w:line="312" w:lineRule="exact"/>
            </w:pPr>
          </w:p>
        </w:tc>
        <w:tc>
          <w:tcPr>
            <w:tcW w:w="6486" w:type="dxa"/>
          </w:tcPr>
          <w:p w:rsidR="00B92E89" w:rsidRPr="00B92E89" w:rsidRDefault="00B92E89" w:rsidP="00B92E89">
            <w:pPr>
              <w:spacing w:line="317" w:lineRule="exact"/>
            </w:pPr>
            <w:r w:rsidRPr="00B92E89">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B92E89" w:rsidRPr="00B92E89" w:rsidTr="00B92E89">
        <w:tc>
          <w:tcPr>
            <w:tcW w:w="3085" w:type="dxa"/>
          </w:tcPr>
          <w:p w:rsidR="00B92E89" w:rsidRPr="00B92E89" w:rsidRDefault="00B92E89" w:rsidP="00B92E89">
            <w:pPr>
              <w:spacing w:line="317" w:lineRule="exact"/>
            </w:pPr>
            <w:r w:rsidRPr="00B92E89">
              <w:t>Технология</w:t>
            </w:r>
          </w:p>
          <w:p w:rsidR="00B92E89" w:rsidRPr="00B92E89" w:rsidRDefault="00B92E89" w:rsidP="00B92E89">
            <w:pPr>
              <w:spacing w:line="312" w:lineRule="exact"/>
            </w:pPr>
          </w:p>
        </w:tc>
        <w:tc>
          <w:tcPr>
            <w:tcW w:w="6486" w:type="dxa"/>
          </w:tcPr>
          <w:p w:rsidR="00B92E89" w:rsidRPr="00B92E89" w:rsidRDefault="00B92E89" w:rsidP="00B92E89">
            <w:pPr>
              <w:spacing w:line="317" w:lineRule="exact"/>
            </w:pPr>
            <w:r w:rsidRPr="00B92E89">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w:t>
            </w:r>
          </w:p>
        </w:tc>
      </w:tr>
      <w:tr w:rsidR="00B92E89" w:rsidRPr="00B92E89" w:rsidTr="00B92E89">
        <w:tc>
          <w:tcPr>
            <w:tcW w:w="3085" w:type="dxa"/>
          </w:tcPr>
          <w:p w:rsidR="00B92E89" w:rsidRPr="00B92E89" w:rsidRDefault="00B92E89" w:rsidP="00B92E89">
            <w:pPr>
              <w:spacing w:line="317" w:lineRule="exact"/>
              <w:rPr>
                <w:i/>
              </w:rPr>
            </w:pPr>
            <w:r w:rsidRPr="00B92E89">
              <w:rPr>
                <w:iCs/>
                <w:shd w:val="clear" w:color="auto" w:fill="FFFFFF"/>
                <w:lang w:bidi="ru-RU"/>
              </w:rPr>
              <w:t>Физическая культура</w:t>
            </w:r>
          </w:p>
        </w:tc>
        <w:tc>
          <w:tcPr>
            <w:tcW w:w="6486" w:type="dxa"/>
          </w:tcPr>
          <w:p w:rsidR="00B92E89" w:rsidRPr="00B92E89" w:rsidRDefault="00B92E89" w:rsidP="00B92E89">
            <w:pPr>
              <w:spacing w:line="317" w:lineRule="exact"/>
            </w:pPr>
            <w:r w:rsidRPr="00B92E89">
              <w:t>укрепление здоровья, содействие гармоничному физическому, нравственному и социальному развитию, успешному обучению, формированию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B92E89" w:rsidRPr="00B92E89" w:rsidRDefault="00B92E89" w:rsidP="00B92E89">
      <w:pPr>
        <w:shd w:val="clear" w:color="auto" w:fill="FFFFFF"/>
        <w:spacing w:line="360" w:lineRule="auto"/>
        <w:jc w:val="both"/>
        <w:rPr>
          <w:sz w:val="22"/>
          <w:szCs w:val="22"/>
        </w:rPr>
      </w:pPr>
    </w:p>
    <w:p w:rsidR="00B92E89" w:rsidRPr="00B92E89" w:rsidRDefault="00B92E89" w:rsidP="00B92E89">
      <w:pPr>
        <w:spacing w:line="360" w:lineRule="auto"/>
        <w:rPr>
          <w:sz w:val="22"/>
          <w:szCs w:val="22"/>
        </w:rPr>
      </w:pPr>
    </w:p>
    <w:p w:rsidR="00B92E89" w:rsidRPr="00B92E89" w:rsidRDefault="00B92E89" w:rsidP="00B92E89">
      <w:pPr>
        <w:spacing w:line="360" w:lineRule="auto"/>
        <w:rPr>
          <w:sz w:val="22"/>
          <w:szCs w:val="22"/>
        </w:rPr>
      </w:pPr>
      <w:r w:rsidRPr="00B92E89">
        <w:rPr>
          <w:b/>
          <w:bCs/>
          <w:sz w:val="22"/>
          <w:szCs w:val="22"/>
        </w:rPr>
        <w:t xml:space="preserve">Часть учебного плана, формируемая участниками  отношений, </w:t>
      </w:r>
      <w:r w:rsidRPr="00B92E89">
        <w:rPr>
          <w:sz w:val="22"/>
          <w:szCs w:val="22"/>
        </w:rPr>
        <w:t>обеспечивающая  реализацию индивидуальных потребностей обучающихся, а также способствующая формированию универсальных учебных действий учащихся распределена следующим образом:</w:t>
      </w:r>
    </w:p>
    <w:p w:rsidR="00B92E89" w:rsidRPr="00B92E89" w:rsidRDefault="00B92E89" w:rsidP="00B92E89">
      <w:pPr>
        <w:spacing w:line="360" w:lineRule="auto"/>
        <w:rPr>
          <w:sz w:val="22"/>
          <w:szCs w:val="22"/>
        </w:rPr>
      </w:pPr>
      <w:r w:rsidRPr="00B92E89">
        <w:rPr>
          <w:sz w:val="22"/>
          <w:szCs w:val="22"/>
        </w:rPr>
        <w:t xml:space="preserve">-на изучение предмета «Русский язык» выделен 1 час в 1, 2,3,4  классах. </w:t>
      </w:r>
    </w:p>
    <w:p w:rsidR="00B92E89" w:rsidRPr="00B92E89" w:rsidRDefault="00B92E89" w:rsidP="00B92E89">
      <w:pPr>
        <w:spacing w:line="360" w:lineRule="auto"/>
        <w:rPr>
          <w:sz w:val="22"/>
          <w:szCs w:val="22"/>
        </w:rPr>
      </w:pPr>
      <w:r w:rsidRPr="00B92E89">
        <w:rPr>
          <w:sz w:val="22"/>
          <w:szCs w:val="22"/>
        </w:rPr>
        <w:t>Предмета «Русский родной язык» не включен в учебный план,  т. к  отсутствует  заказ  от участников образовательных отношений и</w:t>
      </w:r>
    </w:p>
    <w:p w:rsidR="00B92E89" w:rsidRPr="00B92E89" w:rsidRDefault="00B92E89" w:rsidP="00B92E89">
      <w:pPr>
        <w:shd w:val="clear" w:color="auto" w:fill="FFFFFF"/>
        <w:tabs>
          <w:tab w:val="left" w:pos="1920"/>
        </w:tabs>
        <w:jc w:val="center"/>
        <w:rPr>
          <w:b/>
          <w:bCs/>
          <w:sz w:val="22"/>
          <w:szCs w:val="22"/>
        </w:rPr>
      </w:pPr>
      <w:r w:rsidRPr="00B92E89">
        <w:rPr>
          <w:b/>
          <w:sz w:val="22"/>
          <w:szCs w:val="22"/>
        </w:rPr>
        <w:t>Учебный план</w:t>
      </w:r>
      <w:r w:rsidRPr="00B92E89">
        <w:rPr>
          <w:b/>
          <w:bCs/>
          <w:sz w:val="22"/>
          <w:szCs w:val="22"/>
        </w:rPr>
        <w:t xml:space="preserve"> муниципального общеобразовательного учреждения</w:t>
      </w:r>
    </w:p>
    <w:p w:rsidR="00B92E89" w:rsidRPr="00B92E89" w:rsidRDefault="00B92E89" w:rsidP="00B92E89">
      <w:pPr>
        <w:shd w:val="clear" w:color="auto" w:fill="FFFFFF"/>
        <w:tabs>
          <w:tab w:val="left" w:pos="1920"/>
        </w:tabs>
        <w:jc w:val="center"/>
        <w:rPr>
          <w:b/>
          <w:bCs/>
          <w:spacing w:val="-1"/>
          <w:sz w:val="22"/>
          <w:szCs w:val="22"/>
        </w:rPr>
      </w:pPr>
      <w:r w:rsidRPr="00B92E89">
        <w:rPr>
          <w:b/>
          <w:bCs/>
          <w:sz w:val="22"/>
          <w:szCs w:val="22"/>
        </w:rPr>
        <w:t>«Урицкая средняя общеобразовательная школа», Олекминский район, РС(Я)</w:t>
      </w:r>
    </w:p>
    <w:p w:rsidR="00B92E89" w:rsidRPr="00B92E89" w:rsidRDefault="00B92E89" w:rsidP="00B92E89">
      <w:pPr>
        <w:tabs>
          <w:tab w:val="left" w:pos="619"/>
          <w:tab w:val="center" w:pos="4677"/>
          <w:tab w:val="left" w:pos="6900"/>
        </w:tabs>
        <w:jc w:val="center"/>
        <w:rPr>
          <w:b/>
          <w:sz w:val="22"/>
          <w:szCs w:val="22"/>
        </w:rPr>
      </w:pPr>
      <w:r w:rsidRPr="00B92E89">
        <w:rPr>
          <w:b/>
          <w:sz w:val="22"/>
          <w:szCs w:val="22"/>
        </w:rPr>
        <w:t>начального общего образования</w:t>
      </w:r>
    </w:p>
    <w:p w:rsidR="00B92E89" w:rsidRPr="00B92E89" w:rsidRDefault="00B92E89" w:rsidP="00B92E89">
      <w:pPr>
        <w:tabs>
          <w:tab w:val="left" w:pos="619"/>
        </w:tabs>
        <w:jc w:val="center"/>
        <w:rPr>
          <w:b/>
          <w:sz w:val="22"/>
          <w:szCs w:val="22"/>
        </w:rPr>
      </w:pPr>
      <w:r w:rsidRPr="00B92E89">
        <w:rPr>
          <w:b/>
          <w:sz w:val="22"/>
          <w:szCs w:val="22"/>
        </w:rPr>
        <w:t>1,3 класс(Вариант № 1)</w:t>
      </w:r>
    </w:p>
    <w:p w:rsidR="00B92E89" w:rsidRPr="00B92E89" w:rsidRDefault="00B92E89" w:rsidP="00B92E89">
      <w:pPr>
        <w:tabs>
          <w:tab w:val="left" w:pos="619"/>
        </w:tabs>
        <w:jc w:val="center"/>
        <w:rPr>
          <w:b/>
          <w:sz w:val="22"/>
          <w:szCs w:val="22"/>
        </w:rPr>
      </w:pPr>
    </w:p>
    <w:tbl>
      <w:tblPr>
        <w:tblStyle w:val="150"/>
        <w:tblpPr w:leftFromText="180" w:rightFromText="180" w:vertAnchor="text" w:tblpY="1"/>
        <w:tblOverlap w:val="never"/>
        <w:tblW w:w="9039" w:type="dxa"/>
        <w:tblLayout w:type="fixed"/>
        <w:tblLook w:val="04A0" w:firstRow="1" w:lastRow="0" w:firstColumn="1" w:lastColumn="0" w:noHBand="0" w:noVBand="1"/>
      </w:tblPr>
      <w:tblGrid>
        <w:gridCol w:w="2943"/>
        <w:gridCol w:w="3119"/>
        <w:gridCol w:w="1701"/>
        <w:gridCol w:w="1276"/>
      </w:tblGrid>
      <w:tr w:rsidR="00B92E89" w:rsidRPr="00B92E89" w:rsidTr="00B92E89">
        <w:trPr>
          <w:trHeight w:val="450"/>
        </w:trPr>
        <w:tc>
          <w:tcPr>
            <w:tcW w:w="2943" w:type="dxa"/>
            <w:vMerge w:val="restart"/>
            <w:tcBorders>
              <w:top w:val="single" w:sz="12" w:space="0" w:color="auto"/>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Предметные области</w:t>
            </w:r>
          </w:p>
        </w:tc>
        <w:tc>
          <w:tcPr>
            <w:tcW w:w="3119" w:type="dxa"/>
            <w:vMerge w:val="restart"/>
            <w:tcBorders>
              <w:top w:val="single" w:sz="12" w:space="0" w:color="auto"/>
              <w:left w:val="single" w:sz="12" w:space="0" w:color="auto"/>
              <w:right w:val="single" w:sz="12" w:space="0" w:color="auto"/>
              <w:tr2bl w:val="single" w:sz="4"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Учебные предметы</w:t>
            </w:r>
          </w:p>
          <w:p w:rsidR="00B92E89" w:rsidRPr="00B92E89" w:rsidRDefault="00B92E89" w:rsidP="00B92E89">
            <w:pPr>
              <w:tabs>
                <w:tab w:val="left" w:pos="619"/>
              </w:tabs>
              <w:jc w:val="center"/>
              <w:rPr>
                <w:rFonts w:ascii="Times New Roman" w:hAnsi="Times New Roman"/>
                <w:b/>
              </w:rPr>
            </w:pPr>
          </w:p>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 xml:space="preserve">                                 классы</w:t>
            </w:r>
          </w:p>
        </w:tc>
        <w:tc>
          <w:tcPr>
            <w:tcW w:w="2977" w:type="dxa"/>
            <w:gridSpan w:val="2"/>
            <w:tcBorders>
              <w:top w:val="single" w:sz="12" w:space="0" w:color="auto"/>
              <w:left w:val="single" w:sz="12"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Кол-во часов в неделю</w:t>
            </w:r>
          </w:p>
        </w:tc>
      </w:tr>
      <w:tr w:rsidR="00B92E89" w:rsidRPr="00B92E89" w:rsidTr="00B92E89">
        <w:trPr>
          <w:trHeight w:val="348"/>
        </w:trPr>
        <w:tc>
          <w:tcPr>
            <w:tcW w:w="2943" w:type="dxa"/>
            <w:vMerge/>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p>
        </w:tc>
        <w:tc>
          <w:tcPr>
            <w:tcW w:w="3119" w:type="dxa"/>
            <w:vMerge/>
            <w:tcBorders>
              <w:left w:val="single" w:sz="12" w:space="0" w:color="auto"/>
              <w:right w:val="single" w:sz="12" w:space="0" w:color="auto"/>
              <w:tr2bl w:val="single" w:sz="4" w:space="0" w:color="auto"/>
            </w:tcBorders>
          </w:tcPr>
          <w:p w:rsidR="00B92E89" w:rsidRPr="00B92E89" w:rsidRDefault="00B92E89" w:rsidP="00B92E89">
            <w:pPr>
              <w:tabs>
                <w:tab w:val="left" w:pos="619"/>
              </w:tabs>
              <w:jc w:val="center"/>
              <w:rPr>
                <w:rFonts w:ascii="Times New Roman" w:hAnsi="Times New Roman"/>
                <w:b/>
              </w:rPr>
            </w:pPr>
          </w:p>
        </w:tc>
        <w:tc>
          <w:tcPr>
            <w:tcW w:w="1701" w:type="dxa"/>
            <w:tcBorders>
              <w:top w:val="single" w:sz="12" w:space="0" w:color="auto"/>
              <w:left w:val="single" w:sz="12" w:space="0" w:color="auto"/>
              <w:right w:val="single" w:sz="4"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1</w:t>
            </w:r>
          </w:p>
          <w:p w:rsidR="00B92E89" w:rsidRPr="00B92E89" w:rsidRDefault="00B92E89" w:rsidP="00B92E89">
            <w:pPr>
              <w:tabs>
                <w:tab w:val="left" w:pos="619"/>
              </w:tabs>
              <w:jc w:val="center"/>
              <w:rPr>
                <w:rFonts w:ascii="Times New Roman" w:hAnsi="Times New Roman"/>
                <w:b/>
              </w:rPr>
            </w:pPr>
          </w:p>
        </w:tc>
        <w:tc>
          <w:tcPr>
            <w:tcW w:w="1276" w:type="dxa"/>
            <w:tcBorders>
              <w:top w:val="single" w:sz="12" w:space="0" w:color="auto"/>
              <w:left w:val="single" w:sz="4"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3</w:t>
            </w:r>
          </w:p>
        </w:tc>
      </w:tr>
      <w:tr w:rsidR="00B92E89" w:rsidRPr="00B92E89" w:rsidTr="00B92E89">
        <w:tc>
          <w:tcPr>
            <w:tcW w:w="2943" w:type="dxa"/>
            <w:vMerge w:val="restart"/>
            <w:tcBorders>
              <w:top w:val="single" w:sz="12" w:space="0" w:color="auto"/>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Русский язык и литературное чтение</w:t>
            </w:r>
          </w:p>
        </w:tc>
        <w:tc>
          <w:tcPr>
            <w:tcW w:w="3119" w:type="dxa"/>
            <w:tcBorders>
              <w:top w:val="single" w:sz="12" w:space="0" w:color="auto"/>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Русский язык</w:t>
            </w:r>
          </w:p>
        </w:tc>
        <w:tc>
          <w:tcPr>
            <w:tcW w:w="1701" w:type="dxa"/>
            <w:tcBorders>
              <w:top w:val="single" w:sz="12" w:space="0" w:color="auto"/>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 xml:space="preserve"> 4</w:t>
            </w:r>
          </w:p>
        </w:tc>
        <w:tc>
          <w:tcPr>
            <w:tcW w:w="1276" w:type="dxa"/>
            <w:tcBorders>
              <w:top w:val="single" w:sz="12" w:space="0" w:color="auto"/>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4</w:t>
            </w:r>
          </w:p>
        </w:tc>
      </w:tr>
      <w:tr w:rsidR="00B92E89" w:rsidRPr="00B92E89" w:rsidTr="00B92E89">
        <w:tc>
          <w:tcPr>
            <w:tcW w:w="2943" w:type="dxa"/>
            <w:vMerge/>
            <w:tcBorders>
              <w:left w:val="single" w:sz="12" w:space="0" w:color="auto"/>
              <w:bottom w:val="single" w:sz="4" w:space="0" w:color="auto"/>
              <w:right w:val="single" w:sz="12" w:space="0" w:color="auto"/>
            </w:tcBorders>
          </w:tcPr>
          <w:p w:rsidR="00B92E89" w:rsidRPr="00B92E89" w:rsidRDefault="00B92E89" w:rsidP="00B92E89">
            <w:pPr>
              <w:tabs>
                <w:tab w:val="left" w:pos="619"/>
              </w:tabs>
              <w:jc w:val="center"/>
              <w:rPr>
                <w:rFonts w:ascii="Times New Roman" w:hAnsi="Times New Roman"/>
                <w:b/>
              </w:rPr>
            </w:pP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Литературное чтение</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4</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4</w:t>
            </w:r>
          </w:p>
        </w:tc>
      </w:tr>
      <w:tr w:rsidR="00B92E89" w:rsidRPr="00B92E89" w:rsidTr="00B92E89">
        <w:tc>
          <w:tcPr>
            <w:tcW w:w="2943" w:type="dxa"/>
            <w:tcBorders>
              <w:top w:val="single" w:sz="4" w:space="0" w:color="auto"/>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Иностранный язык</w:t>
            </w: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Английский  язык</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2</w:t>
            </w:r>
          </w:p>
        </w:tc>
      </w:tr>
      <w:tr w:rsidR="00B92E89" w:rsidRPr="00B92E89" w:rsidTr="00B92E89">
        <w:tc>
          <w:tcPr>
            <w:tcW w:w="2943" w:type="dxa"/>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Математика и информатика</w:t>
            </w: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Математика</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4</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4</w:t>
            </w:r>
          </w:p>
        </w:tc>
      </w:tr>
      <w:tr w:rsidR="00B92E89" w:rsidRPr="00B92E89" w:rsidTr="00B92E89">
        <w:tc>
          <w:tcPr>
            <w:tcW w:w="2943" w:type="dxa"/>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color w:val="FF0000"/>
              </w:rPr>
            </w:pPr>
            <w:r w:rsidRPr="00B92E89">
              <w:rPr>
                <w:rFonts w:ascii="Times New Roman" w:hAnsi="Times New Roman"/>
                <w:b/>
              </w:rPr>
              <w:t>Обществознание и естествознание (окружающий мир)</w:t>
            </w: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Окружающий мир</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2</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2</w:t>
            </w:r>
          </w:p>
        </w:tc>
      </w:tr>
      <w:tr w:rsidR="00B92E89" w:rsidRPr="00B92E89" w:rsidTr="00B92E89">
        <w:tc>
          <w:tcPr>
            <w:tcW w:w="2943" w:type="dxa"/>
            <w:vMerge w:val="restart"/>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Искусство</w:t>
            </w: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Музыка</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1</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1</w:t>
            </w:r>
          </w:p>
        </w:tc>
      </w:tr>
      <w:tr w:rsidR="00B92E89" w:rsidRPr="00B92E89" w:rsidTr="00B92E89">
        <w:tc>
          <w:tcPr>
            <w:tcW w:w="2943" w:type="dxa"/>
            <w:vMerge/>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Изобразительное</w:t>
            </w:r>
            <w:r w:rsidRPr="00B92E89">
              <w:rPr>
                <w:rFonts w:ascii="Times New Roman" w:hAnsi="Times New Roman"/>
              </w:rPr>
              <w:br/>
              <w:t>искусство</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1</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1</w:t>
            </w:r>
          </w:p>
        </w:tc>
      </w:tr>
      <w:tr w:rsidR="00B92E89" w:rsidRPr="00B92E89" w:rsidTr="00B92E89">
        <w:tc>
          <w:tcPr>
            <w:tcW w:w="2943" w:type="dxa"/>
            <w:tcBorders>
              <w:left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Технология</w:t>
            </w:r>
          </w:p>
        </w:tc>
        <w:tc>
          <w:tcPr>
            <w:tcW w:w="3119" w:type="dxa"/>
            <w:tcBorders>
              <w:left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Технология</w:t>
            </w:r>
          </w:p>
        </w:tc>
        <w:tc>
          <w:tcPr>
            <w:tcW w:w="1701" w:type="dxa"/>
            <w:tcBorders>
              <w:left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1</w:t>
            </w:r>
          </w:p>
        </w:tc>
        <w:tc>
          <w:tcPr>
            <w:tcW w:w="1276" w:type="dxa"/>
            <w:tcBorders>
              <w:left w:val="single" w:sz="4"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1</w:t>
            </w:r>
          </w:p>
        </w:tc>
      </w:tr>
      <w:tr w:rsidR="00B92E89" w:rsidRPr="00B92E89" w:rsidTr="00B92E89">
        <w:tc>
          <w:tcPr>
            <w:tcW w:w="2943" w:type="dxa"/>
            <w:tcBorders>
              <w:left w:val="single" w:sz="12"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Физическая культура</w:t>
            </w:r>
          </w:p>
        </w:tc>
        <w:tc>
          <w:tcPr>
            <w:tcW w:w="3119" w:type="dxa"/>
            <w:tcBorders>
              <w:left w:val="single" w:sz="12" w:space="0" w:color="auto"/>
              <w:bottom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r w:rsidRPr="00B92E89">
              <w:rPr>
                <w:rFonts w:ascii="Times New Roman" w:hAnsi="Times New Roman"/>
              </w:rPr>
              <w:t xml:space="preserve">Физическая </w:t>
            </w:r>
            <w:r w:rsidRPr="00B92E89">
              <w:rPr>
                <w:rFonts w:ascii="Times New Roman" w:hAnsi="Times New Roman"/>
              </w:rPr>
              <w:br/>
              <w:t>культура</w:t>
            </w:r>
          </w:p>
        </w:tc>
        <w:tc>
          <w:tcPr>
            <w:tcW w:w="1701" w:type="dxa"/>
            <w:tcBorders>
              <w:left w:val="single" w:sz="12" w:space="0" w:color="auto"/>
              <w:bottom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rPr>
            </w:pPr>
            <w:r w:rsidRPr="00B92E89">
              <w:rPr>
                <w:rFonts w:ascii="Times New Roman" w:hAnsi="Times New Roman"/>
              </w:rPr>
              <w:t>3</w:t>
            </w:r>
          </w:p>
        </w:tc>
        <w:tc>
          <w:tcPr>
            <w:tcW w:w="1276" w:type="dxa"/>
            <w:tcBorders>
              <w:left w:val="single" w:sz="4" w:space="0" w:color="auto"/>
              <w:bottom w:val="single" w:sz="12"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color w:val="C00000"/>
              </w:rPr>
            </w:pPr>
            <w:r w:rsidRPr="00B92E89">
              <w:rPr>
                <w:rFonts w:ascii="Times New Roman" w:hAnsi="Times New Roman"/>
              </w:rPr>
              <w:t>3</w:t>
            </w:r>
          </w:p>
        </w:tc>
      </w:tr>
      <w:tr w:rsidR="00B92E89" w:rsidRPr="00B92E89" w:rsidTr="00B92E89">
        <w:tc>
          <w:tcPr>
            <w:tcW w:w="6062" w:type="dxa"/>
            <w:gridSpan w:val="2"/>
            <w:tcBorders>
              <w:left w:val="single" w:sz="12" w:space="0" w:color="auto"/>
              <w:bottom w:val="single" w:sz="12" w:space="0" w:color="auto"/>
              <w:right w:val="single" w:sz="12" w:space="0" w:color="auto"/>
            </w:tcBorders>
          </w:tcPr>
          <w:p w:rsidR="00B92E89" w:rsidRPr="00B92E89" w:rsidRDefault="00B92E89" w:rsidP="00B92E89">
            <w:pPr>
              <w:tabs>
                <w:tab w:val="left" w:pos="619"/>
              </w:tabs>
              <w:jc w:val="right"/>
              <w:rPr>
                <w:rFonts w:ascii="Times New Roman" w:hAnsi="Times New Roman"/>
              </w:rPr>
            </w:pPr>
            <w:r w:rsidRPr="00B92E89">
              <w:rPr>
                <w:rFonts w:ascii="Times New Roman" w:hAnsi="Times New Roman"/>
              </w:rPr>
              <w:t>итого</w:t>
            </w:r>
          </w:p>
        </w:tc>
        <w:tc>
          <w:tcPr>
            <w:tcW w:w="1701" w:type="dxa"/>
            <w:tcBorders>
              <w:left w:val="single" w:sz="12" w:space="0" w:color="auto"/>
              <w:bottom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20</w:t>
            </w:r>
          </w:p>
        </w:tc>
        <w:tc>
          <w:tcPr>
            <w:tcW w:w="1276" w:type="dxa"/>
            <w:tcBorders>
              <w:left w:val="single" w:sz="4" w:space="0" w:color="auto"/>
              <w:bottom w:val="single" w:sz="12" w:space="0" w:color="auto"/>
              <w:right w:val="single" w:sz="12" w:space="0" w:color="auto"/>
            </w:tcBorders>
            <w:vAlign w:val="center"/>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22</w:t>
            </w:r>
          </w:p>
        </w:tc>
      </w:tr>
      <w:tr w:rsidR="00B92E89" w:rsidRPr="00B92E89" w:rsidTr="00B92E89">
        <w:trPr>
          <w:trHeight w:val="330"/>
        </w:trPr>
        <w:tc>
          <w:tcPr>
            <w:tcW w:w="9039" w:type="dxa"/>
            <w:gridSpan w:val="4"/>
            <w:tcBorders>
              <w:left w:val="single" w:sz="12"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Часть, формируемая участниками образовательных отношений</w:t>
            </w:r>
          </w:p>
        </w:tc>
      </w:tr>
      <w:tr w:rsidR="00B92E89" w:rsidRPr="00B92E89" w:rsidTr="00B92E89">
        <w:trPr>
          <w:trHeight w:val="291"/>
        </w:trPr>
        <w:tc>
          <w:tcPr>
            <w:tcW w:w="2943"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tabs>
                <w:tab w:val="left" w:pos="619"/>
              </w:tabs>
              <w:rPr>
                <w:rFonts w:ascii="Times New Roman" w:hAnsi="Times New Roman"/>
                <w:b/>
              </w:rPr>
            </w:pPr>
            <w:r w:rsidRPr="00B92E89">
              <w:rPr>
                <w:rFonts w:ascii="Times New Roman" w:hAnsi="Times New Roman"/>
                <w:b/>
              </w:rPr>
              <w:t>Русский язык и литературное чтение</w:t>
            </w:r>
          </w:p>
        </w:tc>
        <w:tc>
          <w:tcPr>
            <w:tcW w:w="3119"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tabs>
                <w:tab w:val="left" w:pos="619"/>
              </w:tabs>
              <w:rPr>
                <w:rFonts w:ascii="Times New Roman" w:hAnsi="Times New Roman"/>
                <w:b/>
              </w:rPr>
            </w:pPr>
            <w:r w:rsidRPr="00B92E89">
              <w:rPr>
                <w:rFonts w:ascii="Times New Roman" w:hAnsi="Times New Roman"/>
                <w:b/>
              </w:rPr>
              <w:t>Русский язык</w:t>
            </w:r>
          </w:p>
        </w:tc>
        <w:tc>
          <w:tcPr>
            <w:tcW w:w="1701" w:type="dxa"/>
            <w:tcBorders>
              <w:top w:val="single" w:sz="12" w:space="0" w:color="auto"/>
              <w:left w:val="single" w:sz="12" w:space="0" w:color="auto"/>
              <w:bottom w:val="single" w:sz="12" w:space="0" w:color="auto"/>
              <w:right w:val="single" w:sz="4" w:space="0" w:color="auto"/>
            </w:tcBorders>
            <w:vAlign w:val="center"/>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1</w:t>
            </w:r>
          </w:p>
        </w:tc>
        <w:tc>
          <w:tcPr>
            <w:tcW w:w="1276" w:type="dxa"/>
            <w:tcBorders>
              <w:top w:val="single" w:sz="12" w:space="0" w:color="auto"/>
              <w:left w:val="single" w:sz="4"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1</w:t>
            </w:r>
          </w:p>
        </w:tc>
      </w:tr>
      <w:tr w:rsidR="00B92E89" w:rsidRPr="00B92E89" w:rsidTr="00B92E89">
        <w:trPr>
          <w:trHeight w:val="291"/>
        </w:trPr>
        <w:tc>
          <w:tcPr>
            <w:tcW w:w="2943"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Максимально допустимая недельная нагрузка</w:t>
            </w:r>
          </w:p>
        </w:tc>
        <w:tc>
          <w:tcPr>
            <w:tcW w:w="3119" w:type="dxa"/>
            <w:tcBorders>
              <w:top w:val="single" w:sz="12" w:space="0" w:color="auto"/>
              <w:left w:val="single" w:sz="12" w:space="0" w:color="auto"/>
              <w:bottom w:val="single" w:sz="12" w:space="0" w:color="auto"/>
              <w:right w:val="single" w:sz="12" w:space="0" w:color="auto"/>
            </w:tcBorders>
            <w:vAlign w:val="center"/>
          </w:tcPr>
          <w:p w:rsidR="00B92E89" w:rsidRPr="00B92E89" w:rsidRDefault="00B92E89" w:rsidP="00B92E89">
            <w:pPr>
              <w:tabs>
                <w:tab w:val="left" w:pos="619"/>
              </w:tabs>
              <w:rPr>
                <w:rFonts w:ascii="Times New Roman" w:hAnsi="Times New Roman"/>
              </w:rPr>
            </w:pPr>
          </w:p>
        </w:tc>
        <w:tc>
          <w:tcPr>
            <w:tcW w:w="1701" w:type="dxa"/>
            <w:tcBorders>
              <w:top w:val="single" w:sz="12" w:space="0" w:color="auto"/>
              <w:left w:val="single" w:sz="12" w:space="0" w:color="auto"/>
              <w:bottom w:val="single" w:sz="12" w:space="0" w:color="auto"/>
              <w:right w:val="single" w:sz="4"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21</w:t>
            </w:r>
          </w:p>
        </w:tc>
        <w:tc>
          <w:tcPr>
            <w:tcW w:w="1276" w:type="dxa"/>
            <w:tcBorders>
              <w:top w:val="single" w:sz="12" w:space="0" w:color="auto"/>
              <w:left w:val="single" w:sz="4" w:space="0" w:color="auto"/>
              <w:bottom w:val="single" w:sz="12" w:space="0" w:color="auto"/>
              <w:right w:val="single" w:sz="12" w:space="0" w:color="auto"/>
            </w:tcBorders>
          </w:tcPr>
          <w:p w:rsidR="00B92E89" w:rsidRPr="00B92E89" w:rsidRDefault="00B92E89" w:rsidP="00B92E89">
            <w:pPr>
              <w:tabs>
                <w:tab w:val="left" w:pos="619"/>
              </w:tabs>
              <w:jc w:val="center"/>
              <w:rPr>
                <w:rFonts w:ascii="Times New Roman" w:hAnsi="Times New Roman"/>
                <w:b/>
              </w:rPr>
            </w:pPr>
            <w:r w:rsidRPr="00B92E89">
              <w:rPr>
                <w:rFonts w:ascii="Times New Roman" w:hAnsi="Times New Roman"/>
                <w:b/>
              </w:rPr>
              <w:t>23</w:t>
            </w:r>
          </w:p>
        </w:tc>
      </w:tr>
    </w:tbl>
    <w:p w:rsidR="00B92E89" w:rsidRPr="00B92E89" w:rsidRDefault="00B92E89" w:rsidP="00B92E89">
      <w:pPr>
        <w:tabs>
          <w:tab w:val="left" w:pos="619"/>
        </w:tabs>
        <w:jc w:val="center"/>
        <w:rPr>
          <w:b/>
          <w:sz w:val="22"/>
          <w:szCs w:val="22"/>
        </w:rPr>
      </w:pPr>
    </w:p>
    <w:p w:rsidR="00B92E89" w:rsidRPr="00B92E89" w:rsidRDefault="00B92E89" w:rsidP="00B92E89">
      <w:pPr>
        <w:tabs>
          <w:tab w:val="left" w:pos="619"/>
        </w:tabs>
        <w:jc w:val="center"/>
        <w:rPr>
          <w:b/>
          <w:sz w:val="22"/>
          <w:szCs w:val="22"/>
        </w:rPr>
      </w:pPr>
    </w:p>
    <w:p w:rsidR="00B92E89" w:rsidRPr="00B92E89" w:rsidRDefault="00B92E89" w:rsidP="00B92E89">
      <w:pPr>
        <w:tabs>
          <w:tab w:val="left" w:pos="619"/>
        </w:tabs>
        <w:jc w:val="center"/>
        <w:rPr>
          <w:b/>
          <w:sz w:val="22"/>
          <w:szCs w:val="22"/>
        </w:rPr>
      </w:pPr>
    </w:p>
    <w:p w:rsidR="00B92E89" w:rsidRP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Default="00B92E89" w:rsidP="00B92E89">
      <w:pPr>
        <w:tabs>
          <w:tab w:val="left" w:pos="619"/>
        </w:tabs>
        <w:jc w:val="center"/>
        <w:rPr>
          <w:b/>
          <w:sz w:val="22"/>
          <w:szCs w:val="22"/>
        </w:rPr>
      </w:pPr>
    </w:p>
    <w:p w:rsidR="00B92E89" w:rsidRPr="00B92E89" w:rsidRDefault="00B92E89" w:rsidP="00B92E89">
      <w:pPr>
        <w:tabs>
          <w:tab w:val="left" w:pos="619"/>
        </w:tabs>
        <w:jc w:val="center"/>
        <w:rPr>
          <w:b/>
          <w:sz w:val="22"/>
          <w:szCs w:val="22"/>
        </w:rPr>
      </w:pPr>
      <w:r w:rsidRPr="00B92E89">
        <w:rPr>
          <w:b/>
          <w:sz w:val="22"/>
          <w:szCs w:val="22"/>
        </w:rPr>
        <w:t>Учебный план 2,4 класса</w:t>
      </w:r>
    </w:p>
    <w:p w:rsidR="00B92E89" w:rsidRPr="00B92E89" w:rsidRDefault="00B92E89" w:rsidP="00B92E89">
      <w:pPr>
        <w:tabs>
          <w:tab w:val="left" w:pos="619"/>
        </w:tabs>
        <w:jc w:val="center"/>
        <w:rPr>
          <w:b/>
          <w:sz w:val="22"/>
          <w:szCs w:val="22"/>
        </w:rPr>
      </w:pPr>
      <w:r w:rsidRPr="00B92E89">
        <w:rPr>
          <w:b/>
          <w:sz w:val="22"/>
          <w:szCs w:val="22"/>
        </w:rPr>
        <w:t xml:space="preserve"> Вариант № 1</w:t>
      </w:r>
    </w:p>
    <w:p w:rsidR="00B92E89" w:rsidRPr="00B92E89" w:rsidRDefault="00B92E89" w:rsidP="00B92E89">
      <w:pPr>
        <w:tabs>
          <w:tab w:val="left" w:pos="619"/>
        </w:tabs>
        <w:jc w:val="center"/>
        <w:rPr>
          <w:b/>
          <w:sz w:val="22"/>
          <w:szCs w:val="22"/>
        </w:rPr>
      </w:pPr>
    </w:p>
    <w:tbl>
      <w:tblPr>
        <w:tblStyle w:val="250"/>
        <w:tblW w:w="8337" w:type="dxa"/>
        <w:tblLayout w:type="fixed"/>
        <w:tblLook w:val="04A0" w:firstRow="1" w:lastRow="0" w:firstColumn="1" w:lastColumn="0" w:noHBand="0" w:noVBand="1"/>
      </w:tblPr>
      <w:tblGrid>
        <w:gridCol w:w="2235"/>
        <w:gridCol w:w="2864"/>
        <w:gridCol w:w="1635"/>
        <w:gridCol w:w="38"/>
        <w:gridCol w:w="1558"/>
        <w:gridCol w:w="7"/>
      </w:tblGrid>
      <w:tr w:rsidR="00B92E89" w:rsidRPr="00B92E89" w:rsidTr="00B92E89">
        <w:trPr>
          <w:gridAfter w:val="1"/>
          <w:wAfter w:w="7" w:type="dxa"/>
          <w:trHeight w:val="220"/>
        </w:trPr>
        <w:tc>
          <w:tcPr>
            <w:tcW w:w="2235" w:type="dxa"/>
            <w:vMerge w:val="restart"/>
            <w:tcBorders>
              <w:top w:val="single" w:sz="12" w:space="0" w:color="auto"/>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Предметные области</w:t>
            </w:r>
          </w:p>
        </w:tc>
        <w:tc>
          <w:tcPr>
            <w:tcW w:w="2864" w:type="dxa"/>
            <w:vMerge w:val="restart"/>
            <w:tcBorders>
              <w:top w:val="single" w:sz="12" w:space="0" w:color="auto"/>
              <w:left w:val="single" w:sz="12" w:space="0" w:color="auto"/>
              <w:right w:val="single" w:sz="12" w:space="0" w:color="auto"/>
              <w:tr2bl w:val="single" w:sz="4" w:space="0" w:color="auto"/>
            </w:tcBorders>
          </w:tcPr>
          <w:p w:rsidR="00B92E89" w:rsidRPr="00B92E89" w:rsidRDefault="00B92E89" w:rsidP="00B92E89">
            <w:pPr>
              <w:tabs>
                <w:tab w:val="left" w:pos="619"/>
              </w:tabs>
              <w:jc w:val="center"/>
              <w:rPr>
                <w:b/>
              </w:rPr>
            </w:pPr>
            <w:r w:rsidRPr="00B92E89">
              <w:rPr>
                <w:b/>
              </w:rPr>
              <w:t>Учебные предметы</w:t>
            </w:r>
          </w:p>
          <w:p w:rsidR="00B92E89" w:rsidRPr="00B92E89" w:rsidRDefault="00B92E89" w:rsidP="00B92E89">
            <w:pPr>
              <w:tabs>
                <w:tab w:val="left" w:pos="619"/>
              </w:tabs>
              <w:jc w:val="center"/>
              <w:rPr>
                <w:b/>
              </w:rPr>
            </w:pPr>
          </w:p>
          <w:p w:rsidR="00B92E89" w:rsidRPr="00B92E89" w:rsidRDefault="00B92E89" w:rsidP="00B92E89">
            <w:pPr>
              <w:tabs>
                <w:tab w:val="left" w:pos="619"/>
              </w:tabs>
              <w:jc w:val="center"/>
              <w:rPr>
                <w:b/>
              </w:rPr>
            </w:pPr>
            <w:r w:rsidRPr="00B92E89">
              <w:rPr>
                <w:b/>
              </w:rPr>
              <w:t>Классы</w:t>
            </w:r>
          </w:p>
        </w:tc>
        <w:tc>
          <w:tcPr>
            <w:tcW w:w="3231" w:type="dxa"/>
            <w:gridSpan w:val="3"/>
            <w:tcBorders>
              <w:top w:val="single" w:sz="12" w:space="0" w:color="auto"/>
              <w:bottom w:val="single" w:sz="12" w:space="0" w:color="auto"/>
              <w:right w:val="single" w:sz="12" w:space="0" w:color="auto"/>
            </w:tcBorders>
            <w:shd w:val="clear" w:color="auto" w:fill="auto"/>
          </w:tcPr>
          <w:p w:rsidR="00B92E89" w:rsidRPr="00B92E89" w:rsidRDefault="00B92E89" w:rsidP="00B92E89">
            <w:pPr>
              <w:jc w:val="center"/>
            </w:pPr>
            <w:r w:rsidRPr="00B92E89">
              <w:t>Недельная нагрузка</w:t>
            </w:r>
          </w:p>
        </w:tc>
      </w:tr>
      <w:tr w:rsidR="00B92E89" w:rsidRPr="00B92E89" w:rsidTr="00B92E89">
        <w:trPr>
          <w:gridAfter w:val="1"/>
          <w:wAfter w:w="7" w:type="dxa"/>
        </w:trPr>
        <w:tc>
          <w:tcPr>
            <w:tcW w:w="2235" w:type="dxa"/>
            <w:vMerge/>
            <w:tcBorders>
              <w:left w:val="single" w:sz="12" w:space="0" w:color="auto"/>
              <w:bottom w:val="single" w:sz="12" w:space="0" w:color="auto"/>
              <w:right w:val="single" w:sz="12" w:space="0" w:color="auto"/>
            </w:tcBorders>
          </w:tcPr>
          <w:p w:rsidR="00B92E89" w:rsidRPr="00B92E89" w:rsidRDefault="00B92E89" w:rsidP="00B92E89">
            <w:pPr>
              <w:tabs>
                <w:tab w:val="left" w:pos="619"/>
              </w:tabs>
              <w:jc w:val="center"/>
              <w:rPr>
                <w:b/>
              </w:rPr>
            </w:pPr>
          </w:p>
        </w:tc>
        <w:tc>
          <w:tcPr>
            <w:tcW w:w="2864" w:type="dxa"/>
            <w:vMerge/>
            <w:tcBorders>
              <w:left w:val="single" w:sz="12" w:space="0" w:color="auto"/>
              <w:bottom w:val="single" w:sz="12" w:space="0" w:color="auto"/>
              <w:right w:val="single" w:sz="12" w:space="0" w:color="auto"/>
              <w:tr2bl w:val="single" w:sz="4" w:space="0" w:color="auto"/>
            </w:tcBorders>
          </w:tcPr>
          <w:p w:rsidR="00B92E89" w:rsidRPr="00B92E89" w:rsidRDefault="00B92E89" w:rsidP="00B92E89">
            <w:pPr>
              <w:tabs>
                <w:tab w:val="left" w:pos="619"/>
              </w:tabs>
              <w:jc w:val="center"/>
              <w:rPr>
                <w:b/>
              </w:rPr>
            </w:pPr>
          </w:p>
        </w:tc>
        <w:tc>
          <w:tcPr>
            <w:tcW w:w="1673" w:type="dxa"/>
            <w:gridSpan w:val="2"/>
            <w:tcBorders>
              <w:top w:val="single" w:sz="12" w:space="0" w:color="auto"/>
              <w:left w:val="single" w:sz="12" w:space="0" w:color="auto"/>
              <w:bottom w:val="single" w:sz="12" w:space="0" w:color="auto"/>
            </w:tcBorders>
          </w:tcPr>
          <w:p w:rsidR="00B92E89" w:rsidRPr="00B92E89" w:rsidRDefault="00B92E89" w:rsidP="00B92E89">
            <w:pPr>
              <w:tabs>
                <w:tab w:val="left" w:pos="619"/>
              </w:tabs>
              <w:jc w:val="center"/>
              <w:rPr>
                <w:b/>
              </w:rPr>
            </w:pPr>
            <w:r w:rsidRPr="00B92E89">
              <w:rPr>
                <w:b/>
              </w:rPr>
              <w:t>2</w:t>
            </w:r>
          </w:p>
        </w:tc>
        <w:tc>
          <w:tcPr>
            <w:tcW w:w="1558" w:type="dxa"/>
            <w:tcBorders>
              <w:top w:val="single" w:sz="12" w:space="0" w:color="auto"/>
              <w:bottom w:val="single" w:sz="12" w:space="0" w:color="auto"/>
              <w:right w:val="single" w:sz="12" w:space="0" w:color="auto"/>
            </w:tcBorders>
          </w:tcPr>
          <w:p w:rsidR="00B92E89" w:rsidRPr="00B92E89" w:rsidRDefault="00B92E89" w:rsidP="00B92E89">
            <w:pPr>
              <w:tabs>
                <w:tab w:val="left" w:pos="619"/>
              </w:tabs>
              <w:jc w:val="center"/>
              <w:rPr>
                <w:b/>
              </w:rPr>
            </w:pPr>
            <w:r w:rsidRPr="00B92E89">
              <w:rPr>
                <w:b/>
              </w:rPr>
              <w:t>4</w:t>
            </w:r>
          </w:p>
        </w:tc>
      </w:tr>
      <w:tr w:rsidR="00B92E89" w:rsidRPr="00B92E89" w:rsidTr="00B92E89">
        <w:trPr>
          <w:gridAfter w:val="1"/>
          <w:wAfter w:w="7" w:type="dxa"/>
        </w:trPr>
        <w:tc>
          <w:tcPr>
            <w:tcW w:w="2235" w:type="dxa"/>
            <w:vMerge w:val="restart"/>
            <w:tcBorders>
              <w:top w:val="single" w:sz="12" w:space="0" w:color="auto"/>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Русский язык и литературное чтение</w:t>
            </w:r>
          </w:p>
        </w:tc>
        <w:tc>
          <w:tcPr>
            <w:tcW w:w="2864" w:type="dxa"/>
            <w:tcBorders>
              <w:top w:val="single" w:sz="12" w:space="0" w:color="auto"/>
              <w:left w:val="single" w:sz="12" w:space="0" w:color="auto"/>
              <w:right w:val="single" w:sz="12" w:space="0" w:color="auto"/>
            </w:tcBorders>
            <w:vAlign w:val="center"/>
          </w:tcPr>
          <w:p w:rsidR="00B92E89" w:rsidRPr="00B92E89" w:rsidRDefault="00B92E89" w:rsidP="00B92E89">
            <w:pPr>
              <w:tabs>
                <w:tab w:val="left" w:pos="619"/>
              </w:tabs>
            </w:pPr>
            <w:r w:rsidRPr="00B92E89">
              <w:t>Русский язык</w:t>
            </w:r>
          </w:p>
        </w:tc>
        <w:tc>
          <w:tcPr>
            <w:tcW w:w="1673" w:type="dxa"/>
            <w:gridSpan w:val="2"/>
            <w:tcBorders>
              <w:top w:val="single" w:sz="12" w:space="0" w:color="auto"/>
              <w:left w:val="single" w:sz="12" w:space="0" w:color="auto"/>
            </w:tcBorders>
            <w:vAlign w:val="center"/>
          </w:tcPr>
          <w:p w:rsidR="00B92E89" w:rsidRPr="00B92E89" w:rsidRDefault="00B92E89" w:rsidP="00B92E89">
            <w:pPr>
              <w:tabs>
                <w:tab w:val="left" w:pos="619"/>
              </w:tabs>
              <w:jc w:val="center"/>
            </w:pPr>
            <w:r w:rsidRPr="00B92E89">
              <w:t>4</w:t>
            </w:r>
          </w:p>
        </w:tc>
        <w:tc>
          <w:tcPr>
            <w:tcW w:w="1558" w:type="dxa"/>
            <w:tcBorders>
              <w:top w:val="single" w:sz="12" w:space="0" w:color="auto"/>
              <w:right w:val="single" w:sz="12" w:space="0" w:color="auto"/>
            </w:tcBorders>
            <w:vAlign w:val="center"/>
          </w:tcPr>
          <w:p w:rsidR="00B92E89" w:rsidRPr="00B92E89" w:rsidRDefault="00B92E89" w:rsidP="00B92E89">
            <w:pPr>
              <w:tabs>
                <w:tab w:val="left" w:pos="619"/>
              </w:tabs>
              <w:jc w:val="center"/>
            </w:pPr>
            <w:r w:rsidRPr="00B92E89">
              <w:t>4</w:t>
            </w:r>
          </w:p>
        </w:tc>
      </w:tr>
      <w:tr w:rsidR="00B92E89" w:rsidRPr="00B92E89" w:rsidTr="00B92E89">
        <w:trPr>
          <w:gridAfter w:val="1"/>
          <w:wAfter w:w="7" w:type="dxa"/>
        </w:trPr>
        <w:tc>
          <w:tcPr>
            <w:tcW w:w="2235" w:type="dxa"/>
            <w:vMerge/>
            <w:tcBorders>
              <w:left w:val="single" w:sz="12" w:space="0" w:color="auto"/>
              <w:bottom w:val="single" w:sz="8" w:space="0" w:color="auto"/>
              <w:right w:val="single" w:sz="12" w:space="0" w:color="auto"/>
            </w:tcBorders>
          </w:tcPr>
          <w:p w:rsidR="00B92E89" w:rsidRPr="00B92E89" w:rsidRDefault="00B92E89" w:rsidP="00B92E89">
            <w:pPr>
              <w:tabs>
                <w:tab w:val="left" w:pos="619"/>
              </w:tabs>
              <w:jc w:val="center"/>
              <w:rPr>
                <w:b/>
              </w:rPr>
            </w:pP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Литературное чтение</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4</w:t>
            </w:r>
          </w:p>
        </w:tc>
        <w:tc>
          <w:tcPr>
            <w:tcW w:w="1558" w:type="dxa"/>
            <w:tcBorders>
              <w:top w:val="nil"/>
              <w:right w:val="single" w:sz="12" w:space="0" w:color="auto"/>
            </w:tcBorders>
            <w:vAlign w:val="center"/>
          </w:tcPr>
          <w:p w:rsidR="00B92E89" w:rsidRPr="00B92E89" w:rsidRDefault="00B92E89" w:rsidP="00B92E89">
            <w:pPr>
              <w:tabs>
                <w:tab w:val="left" w:pos="619"/>
              </w:tabs>
              <w:jc w:val="center"/>
            </w:pPr>
            <w:r w:rsidRPr="00B92E89">
              <w:t>3</w:t>
            </w:r>
          </w:p>
        </w:tc>
      </w:tr>
      <w:tr w:rsidR="00B92E89" w:rsidRPr="00B92E89" w:rsidTr="00B92E89">
        <w:trPr>
          <w:gridAfter w:val="1"/>
          <w:wAfter w:w="7" w:type="dxa"/>
        </w:trPr>
        <w:tc>
          <w:tcPr>
            <w:tcW w:w="2235" w:type="dxa"/>
            <w:tcBorders>
              <w:top w:val="single" w:sz="8" w:space="0" w:color="auto"/>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Иностранный язык</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Английский  язык</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2</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2</w:t>
            </w:r>
          </w:p>
        </w:tc>
      </w:tr>
      <w:tr w:rsidR="00B92E89" w:rsidRPr="00B92E89" w:rsidTr="00B92E89">
        <w:trPr>
          <w:gridAfter w:val="1"/>
          <w:wAfter w:w="7" w:type="dxa"/>
        </w:trPr>
        <w:tc>
          <w:tcPr>
            <w:tcW w:w="2235" w:type="dxa"/>
            <w:tcBorders>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Математика и информатика</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Математика</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4</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4</w:t>
            </w:r>
          </w:p>
        </w:tc>
      </w:tr>
      <w:tr w:rsidR="00B92E89" w:rsidRPr="00B92E89" w:rsidTr="00B92E89">
        <w:trPr>
          <w:gridAfter w:val="1"/>
          <w:wAfter w:w="7" w:type="dxa"/>
        </w:trPr>
        <w:tc>
          <w:tcPr>
            <w:tcW w:w="2235" w:type="dxa"/>
            <w:tcBorders>
              <w:left w:val="single" w:sz="12" w:space="0" w:color="auto"/>
              <w:right w:val="single" w:sz="12" w:space="0" w:color="auto"/>
            </w:tcBorders>
          </w:tcPr>
          <w:p w:rsidR="00B92E89" w:rsidRPr="00B92E89" w:rsidRDefault="00B92E89" w:rsidP="00B92E89">
            <w:pPr>
              <w:tabs>
                <w:tab w:val="left" w:pos="619"/>
              </w:tabs>
              <w:jc w:val="center"/>
              <w:rPr>
                <w:b/>
                <w:color w:val="FF0000"/>
              </w:rPr>
            </w:pPr>
            <w:r w:rsidRPr="00B92E89">
              <w:rPr>
                <w:b/>
              </w:rPr>
              <w:t>Обществознание и естествознан(ие окружающий мир)</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Окружающий мир(+ ОБЖ)</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2</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2</w:t>
            </w:r>
          </w:p>
        </w:tc>
      </w:tr>
      <w:tr w:rsidR="00B92E89" w:rsidRPr="00B92E89" w:rsidTr="00B92E89">
        <w:trPr>
          <w:gridAfter w:val="1"/>
          <w:wAfter w:w="7" w:type="dxa"/>
        </w:trPr>
        <w:tc>
          <w:tcPr>
            <w:tcW w:w="2235" w:type="dxa"/>
            <w:tcBorders>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Основы духовно-нравственной культуры народов России</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 xml:space="preserve">Основы  светской этики. </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1</w:t>
            </w:r>
          </w:p>
        </w:tc>
      </w:tr>
      <w:tr w:rsidR="00B92E89" w:rsidRPr="00B92E89" w:rsidTr="00B92E89">
        <w:trPr>
          <w:gridAfter w:val="1"/>
          <w:wAfter w:w="7" w:type="dxa"/>
        </w:trPr>
        <w:tc>
          <w:tcPr>
            <w:tcW w:w="2235" w:type="dxa"/>
            <w:vMerge w:val="restart"/>
            <w:tcBorders>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Искусство</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Музыка</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1</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1</w:t>
            </w:r>
          </w:p>
        </w:tc>
      </w:tr>
      <w:tr w:rsidR="00B92E89" w:rsidRPr="00B92E89" w:rsidTr="00B92E89">
        <w:trPr>
          <w:gridAfter w:val="1"/>
          <w:wAfter w:w="7" w:type="dxa"/>
        </w:trPr>
        <w:tc>
          <w:tcPr>
            <w:tcW w:w="2235" w:type="dxa"/>
            <w:vMerge/>
            <w:tcBorders>
              <w:left w:val="single" w:sz="12" w:space="0" w:color="auto"/>
              <w:right w:val="single" w:sz="12" w:space="0" w:color="auto"/>
            </w:tcBorders>
          </w:tcPr>
          <w:p w:rsidR="00B92E89" w:rsidRPr="00B92E89" w:rsidRDefault="00B92E89" w:rsidP="00B92E89">
            <w:pPr>
              <w:tabs>
                <w:tab w:val="left" w:pos="619"/>
              </w:tabs>
              <w:jc w:val="center"/>
              <w:rPr>
                <w:b/>
              </w:rPr>
            </w:pP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Изобразительное</w:t>
            </w:r>
            <w:r w:rsidRPr="00B92E89">
              <w:br/>
              <w:t>искусство</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1</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1</w:t>
            </w:r>
          </w:p>
        </w:tc>
      </w:tr>
      <w:tr w:rsidR="00B92E89" w:rsidRPr="00B92E89" w:rsidTr="00B92E89">
        <w:trPr>
          <w:gridAfter w:val="1"/>
          <w:wAfter w:w="7" w:type="dxa"/>
        </w:trPr>
        <w:tc>
          <w:tcPr>
            <w:tcW w:w="2235" w:type="dxa"/>
            <w:tcBorders>
              <w:left w:val="single" w:sz="12" w:space="0" w:color="auto"/>
              <w:right w:val="single" w:sz="12" w:space="0" w:color="auto"/>
            </w:tcBorders>
          </w:tcPr>
          <w:p w:rsidR="00B92E89" w:rsidRPr="00B92E89" w:rsidRDefault="00B92E89" w:rsidP="00B92E89">
            <w:pPr>
              <w:tabs>
                <w:tab w:val="left" w:pos="619"/>
              </w:tabs>
              <w:jc w:val="center"/>
              <w:rPr>
                <w:b/>
              </w:rPr>
            </w:pPr>
            <w:r w:rsidRPr="00B92E89">
              <w:rPr>
                <w:b/>
              </w:rPr>
              <w:t>Технология</w:t>
            </w:r>
          </w:p>
        </w:tc>
        <w:tc>
          <w:tcPr>
            <w:tcW w:w="2864" w:type="dxa"/>
            <w:tcBorders>
              <w:left w:val="single" w:sz="12" w:space="0" w:color="auto"/>
              <w:right w:val="single" w:sz="12" w:space="0" w:color="auto"/>
            </w:tcBorders>
            <w:vAlign w:val="center"/>
          </w:tcPr>
          <w:p w:rsidR="00B92E89" w:rsidRPr="00B92E89" w:rsidRDefault="00B92E89" w:rsidP="00B92E89">
            <w:pPr>
              <w:tabs>
                <w:tab w:val="left" w:pos="619"/>
              </w:tabs>
            </w:pPr>
            <w:r w:rsidRPr="00B92E89">
              <w:t>Технология</w:t>
            </w:r>
          </w:p>
        </w:tc>
        <w:tc>
          <w:tcPr>
            <w:tcW w:w="1673" w:type="dxa"/>
            <w:gridSpan w:val="2"/>
            <w:tcBorders>
              <w:left w:val="single" w:sz="12" w:space="0" w:color="auto"/>
            </w:tcBorders>
            <w:vAlign w:val="center"/>
          </w:tcPr>
          <w:p w:rsidR="00B92E89" w:rsidRPr="00B92E89" w:rsidRDefault="00B92E89" w:rsidP="00B92E89">
            <w:pPr>
              <w:tabs>
                <w:tab w:val="left" w:pos="619"/>
              </w:tabs>
              <w:jc w:val="center"/>
            </w:pPr>
            <w:r w:rsidRPr="00B92E89">
              <w:t>1</w:t>
            </w:r>
          </w:p>
        </w:tc>
        <w:tc>
          <w:tcPr>
            <w:tcW w:w="1558" w:type="dxa"/>
            <w:tcBorders>
              <w:right w:val="single" w:sz="12" w:space="0" w:color="auto"/>
            </w:tcBorders>
            <w:vAlign w:val="center"/>
          </w:tcPr>
          <w:p w:rsidR="00B92E89" w:rsidRPr="00B92E89" w:rsidRDefault="00B92E89" w:rsidP="00B92E89">
            <w:pPr>
              <w:tabs>
                <w:tab w:val="left" w:pos="619"/>
              </w:tabs>
              <w:jc w:val="center"/>
            </w:pPr>
            <w:r w:rsidRPr="00B92E89">
              <w:t>1</w:t>
            </w:r>
          </w:p>
        </w:tc>
      </w:tr>
      <w:tr w:rsidR="00B92E89" w:rsidRPr="00B92E89" w:rsidTr="00B92E89">
        <w:trPr>
          <w:gridAfter w:val="1"/>
          <w:wAfter w:w="7" w:type="dxa"/>
        </w:trPr>
        <w:tc>
          <w:tcPr>
            <w:tcW w:w="2235" w:type="dxa"/>
            <w:tcBorders>
              <w:left w:val="single" w:sz="12" w:space="0" w:color="auto"/>
              <w:bottom w:val="single" w:sz="12" w:space="0" w:color="auto"/>
              <w:right w:val="single" w:sz="12" w:space="0" w:color="auto"/>
            </w:tcBorders>
          </w:tcPr>
          <w:p w:rsidR="00B92E89" w:rsidRPr="00B92E89" w:rsidRDefault="00B92E89" w:rsidP="00B92E89">
            <w:pPr>
              <w:tabs>
                <w:tab w:val="left" w:pos="619"/>
              </w:tabs>
              <w:jc w:val="center"/>
              <w:rPr>
                <w:b/>
              </w:rPr>
            </w:pPr>
            <w:r w:rsidRPr="00B92E89">
              <w:rPr>
                <w:b/>
              </w:rPr>
              <w:t>Физическая культура</w:t>
            </w:r>
          </w:p>
        </w:tc>
        <w:tc>
          <w:tcPr>
            <w:tcW w:w="2864" w:type="dxa"/>
            <w:tcBorders>
              <w:left w:val="single" w:sz="12" w:space="0" w:color="auto"/>
              <w:bottom w:val="single" w:sz="12" w:space="0" w:color="auto"/>
              <w:right w:val="single" w:sz="12" w:space="0" w:color="auto"/>
            </w:tcBorders>
            <w:vAlign w:val="center"/>
          </w:tcPr>
          <w:p w:rsidR="00B92E89" w:rsidRPr="00B92E89" w:rsidRDefault="00B92E89" w:rsidP="00B92E89">
            <w:pPr>
              <w:tabs>
                <w:tab w:val="left" w:pos="619"/>
              </w:tabs>
            </w:pPr>
            <w:r w:rsidRPr="00B92E89">
              <w:t xml:space="preserve">Физическая </w:t>
            </w:r>
            <w:r w:rsidRPr="00B92E89">
              <w:br/>
              <w:t>культура</w:t>
            </w:r>
          </w:p>
        </w:tc>
        <w:tc>
          <w:tcPr>
            <w:tcW w:w="1673" w:type="dxa"/>
            <w:gridSpan w:val="2"/>
            <w:tcBorders>
              <w:left w:val="single" w:sz="12" w:space="0" w:color="auto"/>
              <w:bottom w:val="single" w:sz="12" w:space="0" w:color="auto"/>
            </w:tcBorders>
            <w:vAlign w:val="center"/>
          </w:tcPr>
          <w:p w:rsidR="00B92E89" w:rsidRPr="00B92E89" w:rsidRDefault="00B92E89" w:rsidP="00B92E89">
            <w:pPr>
              <w:tabs>
                <w:tab w:val="left" w:pos="619"/>
              </w:tabs>
              <w:jc w:val="center"/>
            </w:pPr>
            <w:r w:rsidRPr="00B92E89">
              <w:t>3</w:t>
            </w:r>
          </w:p>
        </w:tc>
        <w:tc>
          <w:tcPr>
            <w:tcW w:w="1558" w:type="dxa"/>
            <w:tcBorders>
              <w:bottom w:val="single" w:sz="12" w:space="0" w:color="auto"/>
              <w:right w:val="single" w:sz="12" w:space="0" w:color="auto"/>
            </w:tcBorders>
            <w:vAlign w:val="center"/>
          </w:tcPr>
          <w:p w:rsidR="00B92E89" w:rsidRPr="00B92E89" w:rsidRDefault="00B92E89" w:rsidP="00B92E89">
            <w:pPr>
              <w:tabs>
                <w:tab w:val="left" w:pos="619"/>
              </w:tabs>
              <w:jc w:val="center"/>
            </w:pPr>
            <w:r w:rsidRPr="00B92E89">
              <w:t>3</w:t>
            </w:r>
          </w:p>
        </w:tc>
      </w:tr>
      <w:tr w:rsidR="00B92E89" w:rsidRPr="00B92E89" w:rsidTr="00B92E89">
        <w:trPr>
          <w:gridAfter w:val="1"/>
          <w:wAfter w:w="7" w:type="dxa"/>
        </w:trPr>
        <w:tc>
          <w:tcPr>
            <w:tcW w:w="5099" w:type="dxa"/>
            <w:gridSpan w:val="2"/>
            <w:tcBorders>
              <w:top w:val="single" w:sz="12" w:space="0" w:color="auto"/>
              <w:left w:val="single" w:sz="12" w:space="0" w:color="auto"/>
              <w:bottom w:val="single" w:sz="12" w:space="0" w:color="auto"/>
              <w:right w:val="single" w:sz="12" w:space="0" w:color="auto"/>
            </w:tcBorders>
          </w:tcPr>
          <w:p w:rsidR="00B92E89" w:rsidRPr="00B92E89" w:rsidRDefault="00B92E89" w:rsidP="00B92E89">
            <w:pPr>
              <w:tabs>
                <w:tab w:val="left" w:pos="619"/>
              </w:tabs>
              <w:jc w:val="right"/>
              <w:rPr>
                <w:b/>
              </w:rPr>
            </w:pPr>
            <w:r w:rsidRPr="00B92E89">
              <w:rPr>
                <w:b/>
              </w:rPr>
              <w:t>Итого</w:t>
            </w:r>
          </w:p>
        </w:tc>
        <w:tc>
          <w:tcPr>
            <w:tcW w:w="1673" w:type="dxa"/>
            <w:gridSpan w:val="2"/>
            <w:tcBorders>
              <w:top w:val="single" w:sz="12" w:space="0" w:color="auto"/>
              <w:left w:val="single" w:sz="12" w:space="0" w:color="auto"/>
              <w:bottom w:val="single" w:sz="12" w:space="0" w:color="auto"/>
            </w:tcBorders>
          </w:tcPr>
          <w:p w:rsidR="00B92E89" w:rsidRPr="00B92E89" w:rsidRDefault="00B92E89" w:rsidP="00B92E89">
            <w:pPr>
              <w:tabs>
                <w:tab w:val="left" w:pos="619"/>
              </w:tabs>
              <w:jc w:val="center"/>
              <w:rPr>
                <w:b/>
              </w:rPr>
            </w:pPr>
            <w:r w:rsidRPr="00B92E89">
              <w:rPr>
                <w:b/>
              </w:rPr>
              <w:t>22</w:t>
            </w:r>
          </w:p>
        </w:tc>
        <w:tc>
          <w:tcPr>
            <w:tcW w:w="1558" w:type="dxa"/>
            <w:tcBorders>
              <w:top w:val="single" w:sz="12" w:space="0" w:color="auto"/>
              <w:bottom w:val="single" w:sz="12" w:space="0" w:color="auto"/>
              <w:right w:val="single" w:sz="12" w:space="0" w:color="auto"/>
            </w:tcBorders>
          </w:tcPr>
          <w:p w:rsidR="00B92E89" w:rsidRPr="00B92E89" w:rsidRDefault="00B92E89" w:rsidP="00B92E89">
            <w:pPr>
              <w:tabs>
                <w:tab w:val="left" w:pos="619"/>
              </w:tabs>
              <w:jc w:val="center"/>
              <w:rPr>
                <w:b/>
              </w:rPr>
            </w:pPr>
            <w:r w:rsidRPr="00B92E89">
              <w:rPr>
                <w:b/>
              </w:rPr>
              <w:t>22</w:t>
            </w:r>
          </w:p>
        </w:tc>
      </w:tr>
      <w:tr w:rsidR="00B92E89" w:rsidRPr="00B92E89" w:rsidTr="00B92E89">
        <w:trPr>
          <w:trHeight w:val="375"/>
        </w:trPr>
        <w:tc>
          <w:tcPr>
            <w:tcW w:w="8337" w:type="dxa"/>
            <w:gridSpan w:val="6"/>
            <w:tcBorders>
              <w:left w:val="single" w:sz="12" w:space="0" w:color="auto"/>
              <w:bottom w:val="single" w:sz="12" w:space="0" w:color="auto"/>
              <w:right w:val="single" w:sz="12" w:space="0" w:color="auto"/>
            </w:tcBorders>
          </w:tcPr>
          <w:p w:rsidR="00B92E89" w:rsidRPr="00B92E89" w:rsidRDefault="00B92E89" w:rsidP="00B92E89">
            <w:pPr>
              <w:jc w:val="center"/>
            </w:pPr>
            <w:r w:rsidRPr="00B92E89">
              <w:rPr>
                <w:b/>
              </w:rPr>
              <w:t>Часть, формируемая участниками образовательных отношений</w:t>
            </w:r>
          </w:p>
        </w:tc>
      </w:tr>
      <w:tr w:rsidR="00B92E89" w:rsidRPr="00B92E89" w:rsidTr="00B92E89">
        <w:trPr>
          <w:trHeight w:val="540"/>
        </w:trPr>
        <w:tc>
          <w:tcPr>
            <w:tcW w:w="2235" w:type="dxa"/>
            <w:tcBorders>
              <w:top w:val="single" w:sz="12" w:space="0" w:color="auto"/>
              <w:left w:val="single" w:sz="12" w:space="0" w:color="auto"/>
              <w:right w:val="single" w:sz="12" w:space="0" w:color="auto"/>
            </w:tcBorders>
          </w:tcPr>
          <w:p w:rsidR="00B92E89" w:rsidRPr="00B92E89" w:rsidRDefault="00B92E89" w:rsidP="00B92E89">
            <w:pPr>
              <w:tabs>
                <w:tab w:val="left" w:pos="619"/>
              </w:tabs>
              <w:jc w:val="both"/>
              <w:rPr>
                <w:b/>
              </w:rPr>
            </w:pPr>
            <w:r w:rsidRPr="00B92E89">
              <w:rPr>
                <w:b/>
              </w:rPr>
              <w:t>Русский язык и литературное чтение</w:t>
            </w:r>
          </w:p>
        </w:tc>
        <w:tc>
          <w:tcPr>
            <w:tcW w:w="2864" w:type="dxa"/>
            <w:tcBorders>
              <w:top w:val="single" w:sz="12" w:space="0" w:color="auto"/>
              <w:left w:val="single" w:sz="12" w:space="0" w:color="auto"/>
              <w:right w:val="single" w:sz="12" w:space="0" w:color="auto"/>
            </w:tcBorders>
          </w:tcPr>
          <w:p w:rsidR="00B92E89" w:rsidRPr="00B92E89" w:rsidRDefault="00B92E89" w:rsidP="00B92E89">
            <w:r w:rsidRPr="00B92E89">
              <w:t>Русский язык</w:t>
            </w:r>
          </w:p>
        </w:tc>
        <w:tc>
          <w:tcPr>
            <w:tcW w:w="1635" w:type="dxa"/>
            <w:tcBorders>
              <w:top w:val="single" w:sz="12" w:space="0" w:color="auto"/>
              <w:left w:val="single" w:sz="12" w:space="0" w:color="auto"/>
              <w:right w:val="single" w:sz="4" w:space="0" w:color="auto"/>
            </w:tcBorders>
          </w:tcPr>
          <w:p w:rsidR="00B92E89" w:rsidRPr="00B92E89" w:rsidRDefault="00B92E89" w:rsidP="00B92E89">
            <w:pPr>
              <w:jc w:val="center"/>
            </w:pPr>
            <w:r w:rsidRPr="00B92E89">
              <w:t>1</w:t>
            </w:r>
          </w:p>
        </w:tc>
        <w:tc>
          <w:tcPr>
            <w:tcW w:w="1603" w:type="dxa"/>
            <w:gridSpan w:val="3"/>
            <w:tcBorders>
              <w:top w:val="single" w:sz="12" w:space="0" w:color="auto"/>
              <w:left w:val="single" w:sz="4" w:space="0" w:color="auto"/>
              <w:right w:val="single" w:sz="12" w:space="0" w:color="auto"/>
            </w:tcBorders>
          </w:tcPr>
          <w:p w:rsidR="00B92E89" w:rsidRPr="00B92E89" w:rsidRDefault="00B92E89" w:rsidP="00B92E89">
            <w:r w:rsidRPr="00B92E89">
              <w:t>1</w:t>
            </w:r>
          </w:p>
        </w:tc>
      </w:tr>
      <w:tr w:rsidR="00B92E89" w:rsidRPr="00B92E89" w:rsidTr="00B92E89">
        <w:trPr>
          <w:trHeight w:val="540"/>
        </w:trPr>
        <w:tc>
          <w:tcPr>
            <w:tcW w:w="5099" w:type="dxa"/>
            <w:gridSpan w:val="2"/>
            <w:tcBorders>
              <w:top w:val="single" w:sz="12" w:space="0" w:color="auto"/>
              <w:left w:val="single" w:sz="12" w:space="0" w:color="auto"/>
              <w:right w:val="single" w:sz="12" w:space="0" w:color="auto"/>
            </w:tcBorders>
          </w:tcPr>
          <w:p w:rsidR="00B92E89" w:rsidRPr="00B92E89" w:rsidRDefault="00B92E89" w:rsidP="00B92E89">
            <w:pPr>
              <w:tabs>
                <w:tab w:val="left" w:pos="619"/>
              </w:tabs>
              <w:jc w:val="both"/>
              <w:rPr>
                <w:b/>
              </w:rPr>
            </w:pPr>
            <w:r w:rsidRPr="00B92E89">
              <w:rPr>
                <w:b/>
              </w:rPr>
              <w:t>Аудиторная нагрузка</w:t>
            </w:r>
          </w:p>
        </w:tc>
        <w:tc>
          <w:tcPr>
            <w:tcW w:w="1635" w:type="dxa"/>
            <w:tcBorders>
              <w:top w:val="single" w:sz="12" w:space="0" w:color="auto"/>
              <w:left w:val="single" w:sz="12" w:space="0" w:color="auto"/>
              <w:right w:val="single" w:sz="4" w:space="0" w:color="auto"/>
            </w:tcBorders>
            <w:vAlign w:val="center"/>
          </w:tcPr>
          <w:p w:rsidR="00B92E89" w:rsidRPr="00B92E89" w:rsidRDefault="00B92E89" w:rsidP="00B92E89">
            <w:pPr>
              <w:tabs>
                <w:tab w:val="left" w:pos="619"/>
              </w:tabs>
              <w:jc w:val="center"/>
              <w:rPr>
                <w:b/>
              </w:rPr>
            </w:pPr>
            <w:r w:rsidRPr="00B92E89">
              <w:rPr>
                <w:b/>
              </w:rPr>
              <w:t>23</w:t>
            </w:r>
          </w:p>
        </w:tc>
        <w:tc>
          <w:tcPr>
            <w:tcW w:w="1603" w:type="dxa"/>
            <w:gridSpan w:val="3"/>
            <w:tcBorders>
              <w:top w:val="single" w:sz="12" w:space="0" w:color="auto"/>
              <w:left w:val="single" w:sz="4" w:space="0" w:color="auto"/>
              <w:right w:val="single" w:sz="12" w:space="0" w:color="auto"/>
            </w:tcBorders>
            <w:vAlign w:val="center"/>
          </w:tcPr>
          <w:p w:rsidR="00B92E89" w:rsidRPr="00B92E89" w:rsidRDefault="00B92E89" w:rsidP="00B92E89">
            <w:pPr>
              <w:tabs>
                <w:tab w:val="left" w:pos="619"/>
              </w:tabs>
              <w:jc w:val="center"/>
            </w:pPr>
            <w:r w:rsidRPr="00B92E89">
              <w:rPr>
                <w:b/>
              </w:rPr>
              <w:t>23</w:t>
            </w:r>
          </w:p>
        </w:tc>
      </w:tr>
    </w:tbl>
    <w:p w:rsidR="00B92E89" w:rsidRPr="00B92E89" w:rsidRDefault="00B92E89" w:rsidP="00B92E89">
      <w:pPr>
        <w:shd w:val="clear" w:color="auto" w:fill="FFFFFF"/>
        <w:spacing w:line="360" w:lineRule="auto"/>
        <w:jc w:val="both"/>
        <w:rPr>
          <w:color w:val="000000"/>
          <w:sz w:val="22"/>
          <w:szCs w:val="22"/>
        </w:rPr>
      </w:pPr>
    </w:p>
    <w:p w:rsidR="00847D57" w:rsidRPr="00453BCA" w:rsidRDefault="00847D57" w:rsidP="005E3825">
      <w:pPr>
        <w:ind w:firstLine="708"/>
        <w:jc w:val="both"/>
        <w:rPr>
          <w:color w:val="FF0000"/>
          <w:sz w:val="22"/>
          <w:szCs w:val="22"/>
          <w:lang w:eastAsia="en-US"/>
        </w:rPr>
      </w:pPr>
    </w:p>
    <w:p w:rsidR="00847D57" w:rsidRPr="00B92E89" w:rsidRDefault="00B92E89" w:rsidP="00B92E89">
      <w:pPr>
        <w:shd w:val="clear" w:color="auto" w:fill="FFFFFF"/>
        <w:ind w:firstLine="567"/>
        <w:rPr>
          <w:b/>
          <w:bCs/>
          <w:color w:val="000000" w:themeColor="text1"/>
          <w:sz w:val="22"/>
          <w:szCs w:val="22"/>
        </w:rPr>
      </w:pPr>
      <w:r>
        <w:rPr>
          <w:b/>
          <w:bCs/>
          <w:color w:val="000000" w:themeColor="text1"/>
          <w:sz w:val="22"/>
          <w:szCs w:val="22"/>
        </w:rPr>
        <w:t xml:space="preserve">                                               </w:t>
      </w:r>
      <w:r w:rsidR="00847D57" w:rsidRPr="00B92E89">
        <w:rPr>
          <w:b/>
          <w:bCs/>
          <w:color w:val="000000" w:themeColor="text1"/>
          <w:sz w:val="22"/>
          <w:szCs w:val="22"/>
        </w:rPr>
        <w:t>3.2.План внеурочной деятельности</w:t>
      </w:r>
    </w:p>
    <w:p w:rsidR="005E1683" w:rsidRPr="00B92E89" w:rsidRDefault="005E1683" w:rsidP="00B92E89">
      <w:pPr>
        <w:tabs>
          <w:tab w:val="left" w:pos="3540"/>
        </w:tabs>
        <w:spacing w:after="200" w:line="276" w:lineRule="auto"/>
        <w:jc w:val="center"/>
        <w:rPr>
          <w:color w:val="000000" w:themeColor="text1"/>
          <w:sz w:val="22"/>
          <w:szCs w:val="22"/>
        </w:rPr>
      </w:pPr>
      <w:r w:rsidRPr="00B92E89">
        <w:rPr>
          <w:color w:val="000000" w:themeColor="text1"/>
          <w:sz w:val="22"/>
          <w:szCs w:val="22"/>
        </w:rPr>
        <w:t>ПОЯСНИТЕЛЬНАЯ ЗАПИСКА</w:t>
      </w:r>
    </w:p>
    <w:p w:rsidR="005E1683" w:rsidRPr="00B92E89" w:rsidRDefault="005E1683" w:rsidP="00B92E89">
      <w:pPr>
        <w:tabs>
          <w:tab w:val="left" w:pos="3540"/>
        </w:tabs>
        <w:spacing w:after="200" w:line="276" w:lineRule="auto"/>
        <w:jc w:val="center"/>
        <w:rPr>
          <w:color w:val="000000" w:themeColor="text1"/>
          <w:sz w:val="22"/>
          <w:szCs w:val="22"/>
        </w:rPr>
      </w:pPr>
      <w:r w:rsidRPr="00B92E89">
        <w:rPr>
          <w:color w:val="000000" w:themeColor="text1"/>
          <w:sz w:val="22"/>
          <w:szCs w:val="22"/>
        </w:rPr>
        <w:t>к плану внеурочной деятельности ФГОС НОО и ООО</w:t>
      </w:r>
    </w:p>
    <w:p w:rsidR="00B92E89" w:rsidRPr="00B92E89" w:rsidRDefault="00B92E89" w:rsidP="00B92E89">
      <w:pPr>
        <w:shd w:val="clear" w:color="auto" w:fill="FFFFFF"/>
        <w:jc w:val="both"/>
        <w:rPr>
          <w:color w:val="000000"/>
          <w:sz w:val="22"/>
          <w:szCs w:val="22"/>
        </w:rPr>
      </w:pPr>
      <w:r w:rsidRPr="00B92E89">
        <w:rPr>
          <w:color w:val="000000"/>
          <w:sz w:val="22"/>
          <w:szCs w:val="22"/>
        </w:rPr>
        <w:t>План внеурочной деятельности Муниципального бюджетного общеобразовательного учреждения «Урицкая СОШ» на 2020-2021учебный год составлен на основании следующих нормативных документов:</w:t>
      </w:r>
    </w:p>
    <w:p w:rsidR="00B92E89" w:rsidRPr="00B92E89" w:rsidRDefault="00B92E89" w:rsidP="00B92E89">
      <w:pPr>
        <w:shd w:val="clear" w:color="auto" w:fill="FFFFFF"/>
        <w:jc w:val="both"/>
        <w:rPr>
          <w:color w:val="000000"/>
          <w:sz w:val="22"/>
          <w:szCs w:val="22"/>
        </w:rPr>
      </w:pPr>
      <w:r w:rsidRPr="00B92E89">
        <w:rPr>
          <w:color w:val="000000"/>
          <w:sz w:val="22"/>
          <w:szCs w:val="22"/>
        </w:rPr>
        <w:t>- Федеральный закон от 29.12.2012 № 273-ФЗ “Об образовании в Российской Федерации)</w:t>
      </w:r>
    </w:p>
    <w:p w:rsidR="00B92E89" w:rsidRPr="00B92E89" w:rsidRDefault="00B92E89" w:rsidP="00B92E89">
      <w:pPr>
        <w:shd w:val="clear" w:color="auto" w:fill="FFFFFF"/>
        <w:jc w:val="both"/>
        <w:rPr>
          <w:color w:val="000000"/>
          <w:sz w:val="22"/>
          <w:szCs w:val="22"/>
        </w:rPr>
      </w:pPr>
      <w:r w:rsidRPr="00B92E89">
        <w:rPr>
          <w:color w:val="000000"/>
          <w:sz w:val="22"/>
          <w:szCs w:val="22"/>
        </w:rPr>
        <w:t>(с последующими изменениями);</w:t>
      </w:r>
    </w:p>
    <w:p w:rsidR="00B92E89" w:rsidRPr="00B92E89" w:rsidRDefault="00B92E89" w:rsidP="00B92E89">
      <w:pPr>
        <w:shd w:val="clear" w:color="auto" w:fill="FFFFFF"/>
        <w:jc w:val="both"/>
        <w:rPr>
          <w:color w:val="000000"/>
          <w:sz w:val="22"/>
          <w:szCs w:val="22"/>
        </w:rPr>
      </w:pPr>
      <w:r w:rsidRPr="00B92E89">
        <w:rPr>
          <w:color w:val="000000"/>
          <w:sz w:val="22"/>
          <w:szCs w:val="22"/>
        </w:rPr>
        <w:t>-Федеральный государственный образовательный стандарт основного общего образования (Приказ Министерства образования и науки РФ от 17.05.12 № 413 зарегистрирован Министерством юстиции РФ 07.06.2012 рег. № 24480)(с последующими изменениями);</w:t>
      </w:r>
    </w:p>
    <w:p w:rsidR="00B92E89" w:rsidRPr="00B92E89" w:rsidRDefault="00B92E89" w:rsidP="00B92E89">
      <w:pPr>
        <w:shd w:val="clear" w:color="auto" w:fill="FFFFFF"/>
        <w:jc w:val="both"/>
        <w:rPr>
          <w:color w:val="000000"/>
          <w:sz w:val="22"/>
          <w:szCs w:val="22"/>
        </w:rPr>
      </w:pPr>
      <w:r w:rsidRPr="00B92E89">
        <w:rPr>
          <w:color w:val="000000"/>
          <w:sz w:val="22"/>
          <w:szCs w:val="22"/>
        </w:rPr>
        <w:t>-СанПиН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 189 зарегистрировано Министерством юстиции РФ 03.03.2011, рег. № 19993) )(с последующими изменениями);</w:t>
      </w:r>
    </w:p>
    <w:p w:rsidR="00B92E89" w:rsidRPr="00B92E89" w:rsidRDefault="00B92E89" w:rsidP="00B92E89">
      <w:pPr>
        <w:shd w:val="clear" w:color="auto" w:fill="FFFFFF"/>
        <w:jc w:val="both"/>
        <w:rPr>
          <w:color w:val="000000"/>
          <w:sz w:val="22"/>
          <w:szCs w:val="22"/>
        </w:rPr>
      </w:pPr>
      <w:r w:rsidRPr="00B92E89">
        <w:rPr>
          <w:color w:val="FF0000"/>
          <w:sz w:val="22"/>
          <w:szCs w:val="22"/>
        </w:rPr>
        <w:t>-</w:t>
      </w:r>
      <w:r w:rsidRPr="00B92E89">
        <w:rPr>
          <w:color w:val="000000"/>
          <w:sz w:val="22"/>
          <w:szCs w:val="22"/>
        </w:rPr>
        <w:t>Приказ МОиН РФ № 253 от 26.01.2016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2016-2017 год»</w:t>
      </w:r>
    </w:p>
    <w:p w:rsidR="00B92E89" w:rsidRPr="00B92E89" w:rsidRDefault="00B92E89" w:rsidP="00B92E89">
      <w:pPr>
        <w:shd w:val="clear" w:color="auto" w:fill="FFFFFF"/>
        <w:jc w:val="both"/>
        <w:rPr>
          <w:color w:val="000000"/>
          <w:sz w:val="22"/>
          <w:szCs w:val="22"/>
        </w:rPr>
      </w:pPr>
      <w:r w:rsidRPr="00B92E89">
        <w:rPr>
          <w:color w:val="000000"/>
          <w:sz w:val="22"/>
          <w:szCs w:val="22"/>
        </w:rPr>
        <w:t>- Концепция развития дополнительного образования детей (утверждена распоряжением Правительства Российской Федерации от 4 сентября 2014 г. № 1726-р);</w:t>
      </w:r>
    </w:p>
    <w:p w:rsidR="00B92E89" w:rsidRPr="00B92E89" w:rsidRDefault="00B92E89" w:rsidP="00B92E89">
      <w:pPr>
        <w:shd w:val="clear" w:color="auto" w:fill="FFFFFF"/>
        <w:jc w:val="both"/>
        <w:rPr>
          <w:color w:val="000000"/>
          <w:sz w:val="22"/>
          <w:szCs w:val="22"/>
        </w:rPr>
      </w:pPr>
      <w:r w:rsidRPr="00B92E89">
        <w:rPr>
          <w:color w:val="000000"/>
          <w:sz w:val="22"/>
          <w:szCs w:val="22"/>
        </w:rPr>
        <w:t>- Примерная ООП ООО одобренная Федеральным учебно-методическим объединением по общему образованию. Протокол заседания от 08.04.2015г. №1/15</w:t>
      </w:r>
      <w:r w:rsidRPr="00B92E89">
        <w:rPr>
          <w:b/>
          <w:bCs/>
          <w:color w:val="000000"/>
          <w:sz w:val="22"/>
          <w:szCs w:val="22"/>
        </w:rPr>
        <w:t>;</w:t>
      </w:r>
    </w:p>
    <w:p w:rsidR="00B92E89" w:rsidRPr="00B92E89" w:rsidRDefault="00B92E89" w:rsidP="00B92E89">
      <w:pPr>
        <w:shd w:val="clear" w:color="auto" w:fill="FFFFFF"/>
        <w:jc w:val="both"/>
        <w:rPr>
          <w:color w:val="000000"/>
          <w:sz w:val="22"/>
          <w:szCs w:val="22"/>
        </w:rPr>
      </w:pPr>
      <w:r w:rsidRPr="00B92E89">
        <w:rPr>
          <w:b/>
          <w:bCs/>
          <w:color w:val="000000"/>
          <w:sz w:val="22"/>
          <w:szCs w:val="22"/>
        </w:rPr>
        <w:t>- </w:t>
      </w:r>
      <w:r w:rsidRPr="00B92E89">
        <w:rPr>
          <w:color w:val="000000"/>
          <w:sz w:val="22"/>
          <w:szCs w:val="22"/>
        </w:rPr>
        <w:t>Основной образовательной программы  МБОУ «Урицкая СОШ»;</w:t>
      </w:r>
    </w:p>
    <w:p w:rsidR="00B92E89" w:rsidRPr="00B92E89" w:rsidRDefault="00B92E89" w:rsidP="00B92E89">
      <w:pPr>
        <w:shd w:val="clear" w:color="auto" w:fill="FFFFFF"/>
        <w:jc w:val="both"/>
        <w:rPr>
          <w:color w:val="000000"/>
          <w:sz w:val="22"/>
          <w:szCs w:val="22"/>
        </w:rPr>
      </w:pPr>
      <w:r w:rsidRPr="00B92E89">
        <w:rPr>
          <w:color w:val="000000"/>
          <w:sz w:val="22"/>
          <w:szCs w:val="22"/>
        </w:rPr>
        <w:t>- Положение о внеурочной деятельности МБОУ «Урицкая СОШ»;</w:t>
      </w:r>
    </w:p>
    <w:p w:rsidR="00B92E89" w:rsidRPr="00B92E89" w:rsidRDefault="00B92E89" w:rsidP="00B92E89">
      <w:pPr>
        <w:shd w:val="clear" w:color="auto" w:fill="FFFFFF"/>
        <w:jc w:val="both"/>
        <w:rPr>
          <w:color w:val="000000"/>
          <w:sz w:val="22"/>
          <w:szCs w:val="22"/>
        </w:rPr>
      </w:pPr>
      <w:r w:rsidRPr="00B92E89">
        <w:rPr>
          <w:color w:val="000000"/>
          <w:sz w:val="22"/>
          <w:szCs w:val="22"/>
        </w:rPr>
        <w:t>-Устав МБОУ «Урицкая СОШ».</w:t>
      </w:r>
    </w:p>
    <w:p w:rsidR="00B92E89" w:rsidRPr="00B92E89" w:rsidRDefault="00B92E89" w:rsidP="00B92E89">
      <w:pPr>
        <w:shd w:val="clear" w:color="auto" w:fill="FFFFFF"/>
        <w:jc w:val="both"/>
        <w:rPr>
          <w:color w:val="000000"/>
          <w:sz w:val="22"/>
          <w:szCs w:val="22"/>
        </w:rPr>
      </w:pPr>
    </w:p>
    <w:p w:rsidR="00B92E89" w:rsidRPr="00B92E89" w:rsidRDefault="00B92E89" w:rsidP="00B92E89">
      <w:pPr>
        <w:shd w:val="clear" w:color="auto" w:fill="FFFFFF"/>
        <w:jc w:val="both"/>
        <w:rPr>
          <w:color w:val="000000"/>
          <w:sz w:val="22"/>
          <w:szCs w:val="22"/>
        </w:rPr>
      </w:pPr>
      <w:r w:rsidRPr="00B92E89">
        <w:rPr>
          <w:color w:val="000000"/>
          <w:sz w:val="22"/>
          <w:szCs w:val="22"/>
        </w:rPr>
        <w:t>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и основного общего образования. Внеурочная деятельность организуется по направлениям развития личности.</w:t>
      </w:r>
    </w:p>
    <w:p w:rsidR="00B92E89" w:rsidRPr="00B92E89" w:rsidRDefault="00B92E89" w:rsidP="00B92E89">
      <w:pPr>
        <w:shd w:val="clear" w:color="auto" w:fill="FFFFFF"/>
        <w:rPr>
          <w:color w:val="000000"/>
          <w:sz w:val="22"/>
          <w:szCs w:val="22"/>
        </w:rPr>
      </w:pPr>
    </w:p>
    <w:p w:rsidR="00B92E89" w:rsidRPr="00B92E89" w:rsidRDefault="00B92E89" w:rsidP="00B92E89">
      <w:pPr>
        <w:shd w:val="clear" w:color="auto" w:fill="FFFFFF"/>
        <w:rPr>
          <w:sz w:val="22"/>
          <w:szCs w:val="22"/>
        </w:rPr>
      </w:pPr>
      <w:r w:rsidRPr="00B92E89">
        <w:rPr>
          <w:sz w:val="22"/>
          <w:szCs w:val="22"/>
        </w:rPr>
        <w:t>Цель внеурочной деятельности:</w:t>
      </w:r>
    </w:p>
    <w:p w:rsidR="00B92E89" w:rsidRPr="00B92E89" w:rsidRDefault="00B92E89" w:rsidP="00B92E89">
      <w:pPr>
        <w:shd w:val="clear" w:color="auto" w:fill="FFFFFF"/>
        <w:rPr>
          <w:sz w:val="22"/>
          <w:szCs w:val="22"/>
        </w:rPr>
      </w:pPr>
      <w:r w:rsidRPr="00B92E89">
        <w:rPr>
          <w:sz w:val="22"/>
          <w:szCs w:val="22"/>
        </w:rPr>
        <w:t xml:space="preserve"> обеспечение адаптации в образовательной среде,</w:t>
      </w:r>
    </w:p>
    <w:p w:rsidR="00B92E89" w:rsidRPr="00B92E89" w:rsidRDefault="00B92E89" w:rsidP="00B92E89">
      <w:pPr>
        <w:shd w:val="clear" w:color="auto" w:fill="FFFFFF"/>
        <w:rPr>
          <w:sz w:val="22"/>
          <w:szCs w:val="22"/>
        </w:rPr>
      </w:pPr>
      <w:r w:rsidRPr="00B92E89">
        <w:rPr>
          <w:sz w:val="22"/>
          <w:szCs w:val="22"/>
        </w:rPr>
        <w:t>создание   благоприятных   условий   для   развития   каждого   обучающегося,   учет   его</w:t>
      </w:r>
    </w:p>
    <w:p w:rsidR="00B92E89" w:rsidRPr="00B92E89" w:rsidRDefault="00B92E89" w:rsidP="00B92E89">
      <w:pPr>
        <w:shd w:val="clear" w:color="auto" w:fill="FFFFFF"/>
        <w:rPr>
          <w:sz w:val="22"/>
          <w:szCs w:val="22"/>
        </w:rPr>
      </w:pPr>
      <w:r w:rsidRPr="00B92E89">
        <w:rPr>
          <w:sz w:val="22"/>
          <w:szCs w:val="22"/>
        </w:rPr>
        <w:t>возрастных и индивидуальных особенностей.</w:t>
      </w:r>
    </w:p>
    <w:p w:rsidR="00B92E89" w:rsidRPr="00B92E89" w:rsidRDefault="00B92E89" w:rsidP="00B92E89">
      <w:pPr>
        <w:shd w:val="clear" w:color="auto" w:fill="FFFFFF"/>
        <w:rPr>
          <w:sz w:val="22"/>
          <w:szCs w:val="22"/>
        </w:rPr>
      </w:pPr>
      <w:r w:rsidRPr="00B92E89">
        <w:rPr>
          <w:sz w:val="22"/>
          <w:szCs w:val="22"/>
        </w:rPr>
        <w:t>Задачи:</w:t>
      </w:r>
    </w:p>
    <w:p w:rsidR="00B92E89" w:rsidRPr="00B92E89" w:rsidRDefault="00B92E89" w:rsidP="00B92E89">
      <w:pPr>
        <w:shd w:val="clear" w:color="auto" w:fill="FFFFFF"/>
        <w:rPr>
          <w:sz w:val="22"/>
          <w:szCs w:val="22"/>
        </w:rPr>
      </w:pPr>
      <w:r w:rsidRPr="00B92E89">
        <w:rPr>
          <w:sz w:val="22"/>
          <w:szCs w:val="22"/>
        </w:rPr>
        <w:t>-  обеспечение достижений обучающихся необходимых для жизни в обществе социального</w:t>
      </w:r>
    </w:p>
    <w:p w:rsidR="00B92E89" w:rsidRPr="00B92E89" w:rsidRDefault="00B92E89" w:rsidP="00B92E89">
      <w:pPr>
        <w:shd w:val="clear" w:color="auto" w:fill="FFFFFF"/>
        <w:rPr>
          <w:sz w:val="22"/>
          <w:szCs w:val="22"/>
        </w:rPr>
      </w:pPr>
      <w:r w:rsidRPr="00B92E89">
        <w:rPr>
          <w:sz w:val="22"/>
          <w:szCs w:val="22"/>
        </w:rPr>
        <w:t>опыта и формирования у обучающихся принимаемой обществом системы ценностей</w:t>
      </w:r>
    </w:p>
    <w:p w:rsidR="00B92E89" w:rsidRPr="00B92E89" w:rsidRDefault="00B92E89" w:rsidP="00B92E89">
      <w:pPr>
        <w:shd w:val="clear" w:color="auto" w:fill="FFFFFF"/>
        <w:rPr>
          <w:sz w:val="22"/>
          <w:szCs w:val="22"/>
        </w:rPr>
      </w:pPr>
      <w:r w:rsidRPr="00B92E89">
        <w:rPr>
          <w:sz w:val="22"/>
          <w:szCs w:val="22"/>
        </w:rPr>
        <w:t>-    создание условий для многогранного развития и социализации каждого обучающегося -</w:t>
      </w:r>
    </w:p>
    <w:p w:rsidR="00B92E89" w:rsidRPr="00B92E89" w:rsidRDefault="00B92E89" w:rsidP="00B92E89">
      <w:pPr>
        <w:shd w:val="clear" w:color="auto" w:fill="FFFFFF"/>
        <w:rPr>
          <w:sz w:val="22"/>
          <w:szCs w:val="22"/>
        </w:rPr>
      </w:pPr>
      <w:r w:rsidRPr="00B92E89">
        <w:rPr>
          <w:sz w:val="22"/>
          <w:szCs w:val="22"/>
        </w:rPr>
        <w:t>создание   воспитывающей   среды,   обеспечивающей   активизацию   социальных,</w:t>
      </w:r>
    </w:p>
    <w:p w:rsidR="00B92E89" w:rsidRPr="00B92E89" w:rsidRDefault="00B92E89" w:rsidP="00B92E89">
      <w:pPr>
        <w:shd w:val="clear" w:color="auto" w:fill="FFFFFF"/>
        <w:rPr>
          <w:sz w:val="22"/>
          <w:szCs w:val="22"/>
        </w:rPr>
      </w:pPr>
      <w:r w:rsidRPr="00B92E89">
        <w:rPr>
          <w:sz w:val="22"/>
          <w:szCs w:val="22"/>
        </w:rPr>
        <w:t>интеллектуальных   интересов   обучающихся,   развитие   здоровой,   творчески   растущей</w:t>
      </w:r>
    </w:p>
    <w:p w:rsidR="00B92E89" w:rsidRPr="00B92E89" w:rsidRDefault="00B92E89" w:rsidP="00B92E89">
      <w:pPr>
        <w:shd w:val="clear" w:color="auto" w:fill="FFFFFF"/>
        <w:rPr>
          <w:sz w:val="22"/>
          <w:szCs w:val="22"/>
        </w:rPr>
      </w:pPr>
      <w:r w:rsidRPr="00B92E89">
        <w:rPr>
          <w:sz w:val="22"/>
          <w:szCs w:val="22"/>
        </w:rPr>
        <w:t>личности, сформированной гражданской ответственностью и правовым самосознанием,</w:t>
      </w:r>
    </w:p>
    <w:p w:rsidR="00B92E89" w:rsidRPr="00B92E89" w:rsidRDefault="00B92E89" w:rsidP="00B92E89">
      <w:pPr>
        <w:shd w:val="clear" w:color="auto" w:fill="FFFFFF"/>
        <w:rPr>
          <w:sz w:val="22"/>
          <w:szCs w:val="22"/>
        </w:rPr>
      </w:pPr>
      <w:r w:rsidRPr="00B92E89">
        <w:rPr>
          <w:sz w:val="22"/>
          <w:szCs w:val="22"/>
        </w:rPr>
        <w:t xml:space="preserve">способной на социально значимую практическую деятельность. </w:t>
      </w:r>
    </w:p>
    <w:p w:rsidR="00B92E89" w:rsidRPr="00B92E89" w:rsidRDefault="00B92E89" w:rsidP="00B92E89">
      <w:pPr>
        <w:shd w:val="clear" w:color="auto" w:fill="FFFFFF"/>
        <w:rPr>
          <w:sz w:val="22"/>
          <w:szCs w:val="22"/>
        </w:rPr>
      </w:pPr>
    </w:p>
    <w:p w:rsidR="00B92E89" w:rsidRPr="00B92E89" w:rsidRDefault="00B92E89" w:rsidP="00B92E89">
      <w:pPr>
        <w:shd w:val="clear" w:color="auto" w:fill="FFFFFF"/>
        <w:rPr>
          <w:sz w:val="22"/>
          <w:szCs w:val="22"/>
        </w:rPr>
      </w:pPr>
      <w:r w:rsidRPr="00B92E89">
        <w:rPr>
          <w:sz w:val="22"/>
          <w:szCs w:val="22"/>
        </w:rPr>
        <w:t>Ведущими идеями учебного  плана внеурочной деятельности  школы  являются:</w:t>
      </w:r>
    </w:p>
    <w:p w:rsidR="00B92E89" w:rsidRPr="00B92E89" w:rsidRDefault="00B92E89" w:rsidP="00B92E89">
      <w:pPr>
        <w:shd w:val="clear" w:color="auto" w:fill="FFFFFF"/>
        <w:rPr>
          <w:sz w:val="22"/>
          <w:szCs w:val="22"/>
        </w:rPr>
      </w:pPr>
      <w:r w:rsidRPr="00B92E89">
        <w:rPr>
          <w:sz w:val="22"/>
          <w:szCs w:val="22"/>
        </w:rPr>
        <w:sym w:font="Symbol" w:char="F0B7"/>
      </w:r>
      <w:r w:rsidRPr="00B92E89">
        <w:rPr>
          <w:sz w:val="22"/>
          <w:szCs w:val="22"/>
        </w:rPr>
        <w:t>создание   комфортных   условий   для   позитивного   восприятия   ценностей   начального и основного общего образования</w:t>
      </w:r>
    </w:p>
    <w:p w:rsidR="00B92E89" w:rsidRPr="00B92E89" w:rsidRDefault="00B92E89" w:rsidP="00B92E89">
      <w:pPr>
        <w:shd w:val="clear" w:color="auto" w:fill="FFFFFF"/>
        <w:rPr>
          <w:sz w:val="22"/>
          <w:szCs w:val="22"/>
        </w:rPr>
      </w:pPr>
      <w:r w:rsidRPr="00B92E89">
        <w:rPr>
          <w:sz w:val="22"/>
          <w:szCs w:val="22"/>
        </w:rPr>
        <w:sym w:font="Symbol" w:char="F0B7"/>
      </w:r>
      <w:r w:rsidRPr="00B92E89">
        <w:rPr>
          <w:sz w:val="22"/>
          <w:szCs w:val="22"/>
        </w:rPr>
        <w:t>создание   условий   для   достижения   обучающимися   уровня   образованности,</w:t>
      </w:r>
    </w:p>
    <w:p w:rsidR="00B92E89" w:rsidRPr="00B92E89" w:rsidRDefault="00B92E89" w:rsidP="00B92E89">
      <w:pPr>
        <w:shd w:val="clear" w:color="auto" w:fill="FFFFFF"/>
        <w:rPr>
          <w:sz w:val="22"/>
          <w:szCs w:val="22"/>
        </w:rPr>
      </w:pPr>
      <w:r w:rsidRPr="00B92E89">
        <w:rPr>
          <w:sz w:val="22"/>
          <w:szCs w:val="22"/>
        </w:rPr>
        <w:t>соответствующего их личностному потенциалу</w:t>
      </w:r>
    </w:p>
    <w:p w:rsidR="00B92E89" w:rsidRPr="00B92E89" w:rsidRDefault="00B92E89" w:rsidP="00B92E89">
      <w:pPr>
        <w:shd w:val="clear" w:color="auto" w:fill="FFFFFF"/>
        <w:rPr>
          <w:sz w:val="22"/>
          <w:szCs w:val="22"/>
        </w:rPr>
      </w:pPr>
      <w:r w:rsidRPr="00B92E89">
        <w:rPr>
          <w:sz w:val="22"/>
          <w:szCs w:val="22"/>
        </w:rPr>
        <w:sym w:font="Symbol" w:char="F0B7"/>
      </w:r>
      <w:r w:rsidRPr="00B92E89">
        <w:rPr>
          <w:sz w:val="22"/>
          <w:szCs w:val="22"/>
        </w:rPr>
        <w:t>ориентация на достижение учениками социальной зрелости</w:t>
      </w:r>
    </w:p>
    <w:p w:rsidR="00B92E89" w:rsidRPr="00B92E89" w:rsidRDefault="00B92E89" w:rsidP="00B92E89">
      <w:pPr>
        <w:shd w:val="clear" w:color="auto" w:fill="FFFFFF"/>
        <w:rPr>
          <w:sz w:val="22"/>
          <w:szCs w:val="22"/>
        </w:rPr>
      </w:pPr>
      <w:r w:rsidRPr="00B92E89">
        <w:rPr>
          <w:sz w:val="22"/>
          <w:szCs w:val="22"/>
        </w:rPr>
        <w:sym w:font="Symbol" w:char="F0B7"/>
      </w:r>
      <w:r w:rsidRPr="00B92E89">
        <w:rPr>
          <w:sz w:val="22"/>
          <w:szCs w:val="22"/>
        </w:rPr>
        <w:t>удовлетворение образовательных потребностей обучающихся и их родителей.</w:t>
      </w:r>
    </w:p>
    <w:p w:rsidR="00B92E89" w:rsidRPr="00B92E89" w:rsidRDefault="00B92E89" w:rsidP="00B92E89">
      <w:pPr>
        <w:shd w:val="clear" w:color="auto" w:fill="FFFFFF"/>
        <w:rPr>
          <w:sz w:val="22"/>
          <w:szCs w:val="22"/>
        </w:rPr>
      </w:pPr>
      <w:r w:rsidRPr="00B92E89">
        <w:rPr>
          <w:sz w:val="22"/>
          <w:szCs w:val="22"/>
        </w:rPr>
        <w:t>При этом решаются следующие основные педагогические задачи:</w:t>
      </w:r>
    </w:p>
    <w:p w:rsidR="00B92E89" w:rsidRPr="00B92E89" w:rsidRDefault="00B92E89" w:rsidP="00B92E89">
      <w:pPr>
        <w:shd w:val="clear" w:color="auto" w:fill="FFFFFF"/>
        <w:rPr>
          <w:sz w:val="22"/>
          <w:szCs w:val="22"/>
        </w:rPr>
      </w:pPr>
      <w:r w:rsidRPr="00B92E89">
        <w:rPr>
          <w:sz w:val="22"/>
          <w:szCs w:val="22"/>
        </w:rPr>
        <w:t>-  включение обучающихся в разностороннюю деятельность;</w:t>
      </w:r>
    </w:p>
    <w:p w:rsidR="00B92E89" w:rsidRPr="00B92E89" w:rsidRDefault="00B92E89" w:rsidP="00B92E89">
      <w:pPr>
        <w:shd w:val="clear" w:color="auto" w:fill="FFFFFF"/>
        <w:rPr>
          <w:sz w:val="22"/>
          <w:szCs w:val="22"/>
        </w:rPr>
      </w:pPr>
      <w:r w:rsidRPr="00B92E89">
        <w:rPr>
          <w:sz w:val="22"/>
          <w:szCs w:val="22"/>
        </w:rPr>
        <w:t>-  формирование навыков позитивного коммуникативного общения;</w:t>
      </w:r>
    </w:p>
    <w:p w:rsidR="00B92E89" w:rsidRPr="00B92E89" w:rsidRDefault="00B92E89" w:rsidP="00B92E89">
      <w:pPr>
        <w:shd w:val="clear" w:color="auto" w:fill="FFFFFF"/>
        <w:rPr>
          <w:sz w:val="22"/>
          <w:szCs w:val="22"/>
        </w:rPr>
      </w:pPr>
      <w:r w:rsidRPr="00B92E89">
        <w:rPr>
          <w:sz w:val="22"/>
          <w:szCs w:val="22"/>
        </w:rPr>
        <w:t xml:space="preserve">-  развитие навыков организации и осуществления сотрудничества с педагогами, </w:t>
      </w:r>
    </w:p>
    <w:p w:rsidR="00B92E89" w:rsidRPr="00B92E89" w:rsidRDefault="00B92E89" w:rsidP="00B92E89">
      <w:pPr>
        <w:shd w:val="clear" w:color="auto" w:fill="FFFFFF"/>
        <w:rPr>
          <w:sz w:val="22"/>
          <w:szCs w:val="22"/>
        </w:rPr>
      </w:pPr>
      <w:r w:rsidRPr="00B92E89">
        <w:rPr>
          <w:sz w:val="22"/>
          <w:szCs w:val="22"/>
        </w:rPr>
        <w:t>сверстниками, родителями, старшими детьми в решении общих проблем;</w:t>
      </w:r>
    </w:p>
    <w:p w:rsidR="00B92E89" w:rsidRPr="00B92E89" w:rsidRDefault="00B92E89" w:rsidP="00B92E89">
      <w:pPr>
        <w:shd w:val="clear" w:color="auto" w:fill="FFFFFF"/>
        <w:rPr>
          <w:sz w:val="22"/>
          <w:szCs w:val="22"/>
        </w:rPr>
      </w:pPr>
      <w:r w:rsidRPr="00B92E89">
        <w:rPr>
          <w:sz w:val="22"/>
          <w:szCs w:val="22"/>
        </w:rPr>
        <w:t>-  воспитание трудолюбия, способности к преодолению трудностей, целеустремленности и</w:t>
      </w:r>
    </w:p>
    <w:p w:rsidR="00B92E89" w:rsidRPr="00B92E89" w:rsidRDefault="00B92E89" w:rsidP="00B92E89">
      <w:pPr>
        <w:shd w:val="clear" w:color="auto" w:fill="FFFFFF"/>
        <w:rPr>
          <w:sz w:val="22"/>
          <w:szCs w:val="22"/>
        </w:rPr>
      </w:pPr>
      <w:r w:rsidRPr="00B92E89">
        <w:rPr>
          <w:sz w:val="22"/>
          <w:szCs w:val="22"/>
        </w:rPr>
        <w:t>настойчивости в достижении результата;</w:t>
      </w:r>
    </w:p>
    <w:p w:rsidR="00B92E89" w:rsidRPr="00B92E89" w:rsidRDefault="00B92E89" w:rsidP="00B92E89">
      <w:pPr>
        <w:shd w:val="clear" w:color="auto" w:fill="FFFFFF"/>
        <w:rPr>
          <w:sz w:val="22"/>
          <w:szCs w:val="22"/>
        </w:rPr>
      </w:pPr>
      <w:r w:rsidRPr="00B92E89">
        <w:rPr>
          <w:sz w:val="22"/>
          <w:szCs w:val="22"/>
        </w:rPr>
        <w:t xml:space="preserve">-  развитие позитивного отношения к базовым общественным ценностям (человек, семья, </w:t>
      </w:r>
    </w:p>
    <w:p w:rsidR="00B92E89" w:rsidRPr="00B92E89" w:rsidRDefault="00B92E89" w:rsidP="00B92E89">
      <w:pPr>
        <w:shd w:val="clear" w:color="auto" w:fill="FFFFFF"/>
        <w:rPr>
          <w:sz w:val="22"/>
          <w:szCs w:val="22"/>
        </w:rPr>
      </w:pPr>
      <w:r w:rsidRPr="00B92E89">
        <w:rPr>
          <w:sz w:val="22"/>
          <w:szCs w:val="22"/>
        </w:rPr>
        <w:t>Отечество, природа, мир, знания, труд, культура);</w:t>
      </w:r>
    </w:p>
    <w:p w:rsidR="00B92E89" w:rsidRPr="00B92E89" w:rsidRDefault="00B92E89" w:rsidP="00B92E89">
      <w:pPr>
        <w:shd w:val="clear" w:color="auto" w:fill="FFFFFF"/>
        <w:rPr>
          <w:sz w:val="22"/>
          <w:szCs w:val="22"/>
        </w:rPr>
      </w:pPr>
      <w:r w:rsidRPr="00B92E89">
        <w:rPr>
          <w:sz w:val="22"/>
          <w:szCs w:val="22"/>
        </w:rPr>
        <w:t>-  формирования стремления к здоровому образу жизни;</w:t>
      </w:r>
    </w:p>
    <w:p w:rsidR="00B92E89" w:rsidRPr="00B92E89" w:rsidRDefault="00B92E89" w:rsidP="00B92E89">
      <w:pPr>
        <w:shd w:val="clear" w:color="auto" w:fill="FFFFFF"/>
        <w:rPr>
          <w:sz w:val="22"/>
          <w:szCs w:val="22"/>
        </w:rPr>
      </w:pPr>
      <w:r w:rsidRPr="00B92E89">
        <w:rPr>
          <w:sz w:val="22"/>
          <w:szCs w:val="22"/>
        </w:rPr>
        <w:t xml:space="preserve">-  подготовка обучающихся к активной и полноценной жизнедеятельности в современном </w:t>
      </w:r>
    </w:p>
    <w:p w:rsidR="00B92E89" w:rsidRPr="00B92E89" w:rsidRDefault="00B92E89" w:rsidP="00B92E89">
      <w:pPr>
        <w:shd w:val="clear" w:color="auto" w:fill="FFFFFF"/>
        <w:rPr>
          <w:sz w:val="22"/>
          <w:szCs w:val="22"/>
        </w:rPr>
      </w:pPr>
      <w:r w:rsidRPr="00B92E89">
        <w:rPr>
          <w:sz w:val="22"/>
          <w:szCs w:val="22"/>
        </w:rPr>
        <w:t>мире.</w:t>
      </w:r>
    </w:p>
    <w:p w:rsidR="00B92E89" w:rsidRPr="00B92E89" w:rsidRDefault="00B92E89" w:rsidP="00B92E89">
      <w:pPr>
        <w:shd w:val="clear" w:color="auto" w:fill="FFFFFF"/>
        <w:rPr>
          <w:sz w:val="22"/>
          <w:szCs w:val="22"/>
        </w:rPr>
      </w:pPr>
      <w:r w:rsidRPr="00B92E89">
        <w:rPr>
          <w:sz w:val="22"/>
          <w:szCs w:val="22"/>
        </w:rPr>
        <w:t>Школа несет в установленном законодательством Российской Федерации порядке</w:t>
      </w:r>
    </w:p>
    <w:p w:rsidR="00B92E89" w:rsidRPr="00B92E89" w:rsidRDefault="00B92E89" w:rsidP="00B92E89">
      <w:pPr>
        <w:shd w:val="clear" w:color="auto" w:fill="FFFFFF"/>
        <w:rPr>
          <w:sz w:val="22"/>
          <w:szCs w:val="22"/>
        </w:rPr>
      </w:pPr>
      <w:r w:rsidRPr="00B92E89">
        <w:rPr>
          <w:sz w:val="22"/>
          <w:szCs w:val="22"/>
        </w:rPr>
        <w:t>ответственность   за   качество   образования,   за   его   соответствие   федеральному</w:t>
      </w:r>
    </w:p>
    <w:p w:rsidR="00B92E89" w:rsidRPr="00B92E89" w:rsidRDefault="00B92E89" w:rsidP="00B92E89">
      <w:pPr>
        <w:shd w:val="clear" w:color="auto" w:fill="FFFFFF"/>
        <w:rPr>
          <w:sz w:val="22"/>
          <w:szCs w:val="22"/>
        </w:rPr>
      </w:pPr>
      <w:r w:rsidRPr="00B92E89">
        <w:rPr>
          <w:sz w:val="22"/>
          <w:szCs w:val="22"/>
        </w:rPr>
        <w:t>государственному   образовательному   стандарту   начального  и основного общего   образования,   за адекватность   применяемых   форм,   методов   и   средств   организации   образовательного</w:t>
      </w:r>
    </w:p>
    <w:p w:rsidR="00B92E89" w:rsidRPr="00B92E89" w:rsidRDefault="00B92E89" w:rsidP="00B92E89">
      <w:pPr>
        <w:shd w:val="clear" w:color="auto" w:fill="FFFFFF"/>
        <w:rPr>
          <w:sz w:val="22"/>
          <w:szCs w:val="22"/>
        </w:rPr>
      </w:pPr>
      <w:r w:rsidRPr="00B92E89">
        <w:rPr>
          <w:sz w:val="22"/>
          <w:szCs w:val="22"/>
        </w:rPr>
        <w:t>процесса возрастным психофизиологическим особенностям, склонностям, способностям,</w:t>
      </w:r>
    </w:p>
    <w:p w:rsidR="00B92E89" w:rsidRPr="00B92E89" w:rsidRDefault="00B92E89" w:rsidP="00B92E89">
      <w:pPr>
        <w:shd w:val="clear" w:color="auto" w:fill="FFFFFF"/>
        <w:rPr>
          <w:sz w:val="22"/>
          <w:szCs w:val="22"/>
        </w:rPr>
      </w:pPr>
      <w:r w:rsidRPr="00B92E89">
        <w:rPr>
          <w:sz w:val="22"/>
          <w:szCs w:val="22"/>
        </w:rPr>
        <w:t>интересам обучающихся, требованиям охраны их жизни и здоровья.</w:t>
      </w:r>
    </w:p>
    <w:p w:rsidR="00B92E89" w:rsidRPr="00B92E89" w:rsidRDefault="00B92E89" w:rsidP="00B92E89">
      <w:pPr>
        <w:shd w:val="clear" w:color="auto" w:fill="FFFFFF"/>
        <w:rPr>
          <w:sz w:val="22"/>
          <w:szCs w:val="22"/>
        </w:rPr>
      </w:pPr>
      <w:r w:rsidRPr="00B92E89">
        <w:rPr>
          <w:sz w:val="22"/>
          <w:szCs w:val="22"/>
        </w:rPr>
        <w:t>Ожидаемые результаты</w:t>
      </w:r>
    </w:p>
    <w:p w:rsidR="00B92E89" w:rsidRPr="00B92E89" w:rsidRDefault="00B92E89" w:rsidP="00B92E89">
      <w:pPr>
        <w:shd w:val="clear" w:color="auto" w:fill="FFFFFF"/>
        <w:rPr>
          <w:sz w:val="22"/>
          <w:szCs w:val="22"/>
        </w:rPr>
      </w:pPr>
      <w:r w:rsidRPr="00B92E89">
        <w:rPr>
          <w:sz w:val="22"/>
          <w:szCs w:val="22"/>
        </w:rPr>
        <w:t xml:space="preserve">Личностные: </w:t>
      </w:r>
    </w:p>
    <w:p w:rsidR="00B92E89" w:rsidRPr="00B92E89" w:rsidRDefault="00B92E89" w:rsidP="00B92E89">
      <w:pPr>
        <w:shd w:val="clear" w:color="auto" w:fill="FFFFFF"/>
        <w:rPr>
          <w:sz w:val="22"/>
          <w:szCs w:val="22"/>
        </w:rPr>
      </w:pPr>
      <w:r w:rsidRPr="00B92E89">
        <w:rPr>
          <w:sz w:val="22"/>
          <w:szCs w:val="22"/>
        </w:rPr>
        <w:t>-  готовность и способность к саморазвитию;</w:t>
      </w:r>
    </w:p>
    <w:p w:rsidR="00B92E89" w:rsidRPr="00B92E89" w:rsidRDefault="00B92E89" w:rsidP="00B92E89">
      <w:pPr>
        <w:shd w:val="clear" w:color="auto" w:fill="FFFFFF"/>
        <w:rPr>
          <w:sz w:val="22"/>
          <w:szCs w:val="22"/>
        </w:rPr>
      </w:pPr>
      <w:r w:rsidRPr="00B92E89">
        <w:rPr>
          <w:sz w:val="22"/>
          <w:szCs w:val="22"/>
        </w:rPr>
        <w:t xml:space="preserve">-  сформированность мотивации к познанию, ценностно-смысловые установки, </w:t>
      </w:r>
    </w:p>
    <w:p w:rsidR="00B92E89" w:rsidRPr="00B92E89" w:rsidRDefault="00B92E89" w:rsidP="00B92E89">
      <w:pPr>
        <w:shd w:val="clear" w:color="auto" w:fill="FFFFFF"/>
        <w:rPr>
          <w:sz w:val="22"/>
          <w:szCs w:val="22"/>
        </w:rPr>
      </w:pPr>
      <w:r w:rsidRPr="00B92E89">
        <w:rPr>
          <w:sz w:val="22"/>
          <w:szCs w:val="22"/>
        </w:rPr>
        <w:t>отражающие индивидуально-личностные позиции, социальные компетенции личностных</w:t>
      </w:r>
    </w:p>
    <w:p w:rsidR="00B92E89" w:rsidRPr="00B92E89" w:rsidRDefault="00B92E89" w:rsidP="00B92E89">
      <w:pPr>
        <w:shd w:val="clear" w:color="auto" w:fill="FFFFFF"/>
        <w:rPr>
          <w:sz w:val="22"/>
          <w:szCs w:val="22"/>
        </w:rPr>
      </w:pPr>
      <w:r w:rsidRPr="00B92E89">
        <w:rPr>
          <w:sz w:val="22"/>
          <w:szCs w:val="22"/>
        </w:rPr>
        <w:t>качеств;</w:t>
      </w:r>
    </w:p>
    <w:p w:rsidR="00B92E89" w:rsidRPr="00B92E89" w:rsidRDefault="00B92E89" w:rsidP="00B92E89">
      <w:pPr>
        <w:shd w:val="clear" w:color="auto" w:fill="FFFFFF"/>
        <w:rPr>
          <w:sz w:val="22"/>
          <w:szCs w:val="22"/>
        </w:rPr>
      </w:pPr>
      <w:r w:rsidRPr="00B92E89">
        <w:rPr>
          <w:sz w:val="22"/>
          <w:szCs w:val="22"/>
        </w:rPr>
        <w:t>-  сформированность основ гражданской идентичности.</w:t>
      </w:r>
    </w:p>
    <w:p w:rsidR="00B92E89" w:rsidRPr="00B92E89" w:rsidRDefault="00B92E89" w:rsidP="00B92E89">
      <w:pPr>
        <w:shd w:val="clear" w:color="auto" w:fill="FFFFFF"/>
        <w:rPr>
          <w:sz w:val="22"/>
          <w:szCs w:val="22"/>
        </w:rPr>
      </w:pPr>
      <w:r w:rsidRPr="00B92E89">
        <w:rPr>
          <w:sz w:val="22"/>
          <w:szCs w:val="22"/>
        </w:rPr>
        <w:t>Предметные:</w:t>
      </w:r>
    </w:p>
    <w:p w:rsidR="00B92E89" w:rsidRPr="00B92E89" w:rsidRDefault="00B92E89" w:rsidP="00B92E89">
      <w:pPr>
        <w:shd w:val="clear" w:color="auto" w:fill="FFFFFF"/>
        <w:rPr>
          <w:sz w:val="22"/>
          <w:szCs w:val="22"/>
        </w:rPr>
      </w:pPr>
      <w:r w:rsidRPr="00B92E89">
        <w:rPr>
          <w:sz w:val="22"/>
          <w:szCs w:val="22"/>
        </w:rPr>
        <w:t>-  получение нового знания и опыта его применения.</w:t>
      </w:r>
    </w:p>
    <w:p w:rsidR="00B92E89" w:rsidRPr="00B92E89" w:rsidRDefault="00B92E89" w:rsidP="00B92E89">
      <w:pPr>
        <w:shd w:val="clear" w:color="auto" w:fill="FFFFFF"/>
        <w:rPr>
          <w:sz w:val="22"/>
          <w:szCs w:val="22"/>
        </w:rPr>
      </w:pPr>
      <w:r w:rsidRPr="00B92E89">
        <w:rPr>
          <w:sz w:val="22"/>
          <w:szCs w:val="22"/>
        </w:rPr>
        <w:t xml:space="preserve">Метапредметные: </w:t>
      </w:r>
    </w:p>
    <w:p w:rsidR="00B92E89" w:rsidRPr="00B92E89" w:rsidRDefault="00B92E89" w:rsidP="00B92E89">
      <w:pPr>
        <w:shd w:val="clear" w:color="auto" w:fill="FFFFFF"/>
        <w:rPr>
          <w:sz w:val="22"/>
          <w:szCs w:val="22"/>
        </w:rPr>
      </w:pPr>
      <w:r w:rsidRPr="00B92E89">
        <w:rPr>
          <w:sz w:val="22"/>
          <w:szCs w:val="22"/>
        </w:rPr>
        <w:t>-  освоение универсальных учебных действий;</w:t>
      </w:r>
    </w:p>
    <w:p w:rsidR="00B92E89" w:rsidRPr="00B92E89" w:rsidRDefault="00B92E89" w:rsidP="00B92E89">
      <w:pPr>
        <w:shd w:val="clear" w:color="auto" w:fill="FFFFFF"/>
        <w:rPr>
          <w:sz w:val="22"/>
          <w:szCs w:val="22"/>
        </w:rPr>
      </w:pPr>
      <w:r w:rsidRPr="00B92E89">
        <w:rPr>
          <w:sz w:val="22"/>
          <w:szCs w:val="22"/>
        </w:rPr>
        <w:t>-  овладение ключевыми компетенциями.</w:t>
      </w:r>
    </w:p>
    <w:p w:rsidR="00B92E89" w:rsidRPr="00B92E89" w:rsidRDefault="00B92E89" w:rsidP="00B92E89">
      <w:pPr>
        <w:shd w:val="clear" w:color="auto" w:fill="FFFFFF"/>
        <w:rPr>
          <w:sz w:val="22"/>
          <w:szCs w:val="22"/>
        </w:rPr>
      </w:pPr>
      <w:r w:rsidRPr="00B92E89">
        <w:rPr>
          <w:sz w:val="22"/>
          <w:szCs w:val="22"/>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w:t>
      </w:r>
    </w:p>
    <w:p w:rsidR="00B92E89" w:rsidRPr="00B92E89" w:rsidRDefault="00B92E89" w:rsidP="00B92E89">
      <w:pPr>
        <w:shd w:val="clear" w:color="auto" w:fill="FFFFFF"/>
        <w:rPr>
          <w:sz w:val="22"/>
          <w:szCs w:val="22"/>
        </w:rPr>
      </w:pPr>
      <w:r w:rsidRPr="00B92E89">
        <w:rPr>
          <w:sz w:val="22"/>
          <w:szCs w:val="22"/>
        </w:rPr>
        <w:t xml:space="preserve">Воспитательный эффект внеурочной деятельности — влияние (последствие) того или </w:t>
      </w:r>
    </w:p>
    <w:p w:rsidR="00B92E89" w:rsidRPr="00B92E89" w:rsidRDefault="00B92E89" w:rsidP="00B92E89">
      <w:pPr>
        <w:shd w:val="clear" w:color="auto" w:fill="FFFFFF"/>
        <w:rPr>
          <w:sz w:val="22"/>
          <w:szCs w:val="22"/>
        </w:rPr>
      </w:pPr>
      <w:r w:rsidRPr="00B92E89">
        <w:rPr>
          <w:sz w:val="22"/>
          <w:szCs w:val="22"/>
        </w:rPr>
        <w:t>иного духовно-нравственного приобретения на процесс развития личности обучающегося.</w:t>
      </w:r>
    </w:p>
    <w:p w:rsidR="00B92E89" w:rsidRPr="00B92E89" w:rsidRDefault="00B92E89" w:rsidP="00B92E89">
      <w:pPr>
        <w:shd w:val="clear" w:color="auto" w:fill="FFFFFF"/>
        <w:rPr>
          <w:sz w:val="22"/>
          <w:szCs w:val="22"/>
        </w:rPr>
      </w:pPr>
      <w:r w:rsidRPr="00B92E89">
        <w:rPr>
          <w:sz w:val="22"/>
          <w:szCs w:val="22"/>
        </w:rPr>
        <w:t>Уровни результатов внеурочной деятельности:</w:t>
      </w:r>
    </w:p>
    <w:tbl>
      <w:tblPr>
        <w:tblStyle w:val="93"/>
        <w:tblW w:w="0" w:type="auto"/>
        <w:tblLook w:val="04A0" w:firstRow="1" w:lastRow="0" w:firstColumn="1" w:lastColumn="0" w:noHBand="0" w:noVBand="1"/>
      </w:tblPr>
      <w:tblGrid>
        <w:gridCol w:w="3190"/>
        <w:gridCol w:w="3190"/>
        <w:gridCol w:w="3191"/>
      </w:tblGrid>
      <w:tr w:rsidR="00B92E89" w:rsidRPr="00B92E89" w:rsidTr="00B92E89">
        <w:tc>
          <w:tcPr>
            <w:tcW w:w="3190" w:type="dxa"/>
          </w:tcPr>
          <w:p w:rsidR="00B92E89" w:rsidRPr="00B92E89" w:rsidRDefault="00B92E89" w:rsidP="00B92E89">
            <w:pPr>
              <w:shd w:val="clear" w:color="auto" w:fill="FFFFFF"/>
            </w:pPr>
            <w:r w:rsidRPr="00B92E89">
              <w:t>Первый уровень</w:t>
            </w:r>
          </w:p>
          <w:p w:rsidR="00B92E89" w:rsidRPr="00B92E89" w:rsidRDefault="00B92E89" w:rsidP="00B92E89"/>
        </w:tc>
        <w:tc>
          <w:tcPr>
            <w:tcW w:w="3190" w:type="dxa"/>
          </w:tcPr>
          <w:p w:rsidR="00B92E89" w:rsidRPr="00B92E89" w:rsidRDefault="00B92E89" w:rsidP="00B92E89">
            <w:pPr>
              <w:shd w:val="clear" w:color="auto" w:fill="FFFFFF"/>
            </w:pPr>
            <w:r w:rsidRPr="00B92E89">
              <w:t>Второй уровень</w:t>
            </w:r>
          </w:p>
          <w:p w:rsidR="00B92E89" w:rsidRPr="00B92E89" w:rsidRDefault="00B92E89" w:rsidP="00B92E89"/>
        </w:tc>
        <w:tc>
          <w:tcPr>
            <w:tcW w:w="3191" w:type="dxa"/>
          </w:tcPr>
          <w:p w:rsidR="00B92E89" w:rsidRPr="00B92E89" w:rsidRDefault="00B92E89" w:rsidP="00B92E89">
            <w:pPr>
              <w:shd w:val="clear" w:color="auto" w:fill="FFFFFF"/>
            </w:pPr>
            <w:r w:rsidRPr="00B92E89">
              <w:t>Третий уровень</w:t>
            </w:r>
          </w:p>
          <w:p w:rsidR="00B92E89" w:rsidRPr="00B92E89" w:rsidRDefault="00B92E89" w:rsidP="00B92E89"/>
        </w:tc>
      </w:tr>
      <w:tr w:rsidR="00B92E89" w:rsidRPr="00B92E89" w:rsidTr="00B92E89">
        <w:tc>
          <w:tcPr>
            <w:tcW w:w="3190" w:type="dxa"/>
          </w:tcPr>
          <w:p w:rsidR="00B92E89" w:rsidRPr="00B92E89" w:rsidRDefault="00B92E89" w:rsidP="00B92E89">
            <w:pPr>
              <w:shd w:val="clear" w:color="auto" w:fill="FFFFFF"/>
            </w:pPr>
            <w:r w:rsidRPr="00B92E89">
              <w:t xml:space="preserve">Школьник знает и понимает </w:t>
            </w:r>
          </w:p>
          <w:p w:rsidR="00B92E89" w:rsidRPr="00B92E89" w:rsidRDefault="00B92E89" w:rsidP="00B92E89">
            <w:pPr>
              <w:shd w:val="clear" w:color="auto" w:fill="FFFFFF"/>
            </w:pPr>
            <w:r w:rsidRPr="00B92E89">
              <w:t>общественную жизнь (1класс)</w:t>
            </w:r>
          </w:p>
        </w:tc>
        <w:tc>
          <w:tcPr>
            <w:tcW w:w="3190" w:type="dxa"/>
          </w:tcPr>
          <w:p w:rsidR="00B92E89" w:rsidRPr="00B92E89" w:rsidRDefault="00B92E89" w:rsidP="00B92E89">
            <w:pPr>
              <w:shd w:val="clear" w:color="auto" w:fill="FFFFFF"/>
            </w:pPr>
            <w:r w:rsidRPr="00B92E89">
              <w:t>Школьник ценит общест-</w:t>
            </w:r>
          </w:p>
          <w:p w:rsidR="00B92E89" w:rsidRPr="00B92E89" w:rsidRDefault="00B92E89" w:rsidP="00B92E89">
            <w:pPr>
              <w:shd w:val="clear" w:color="auto" w:fill="FFFFFF"/>
            </w:pPr>
            <w:r w:rsidRPr="00B92E89">
              <w:t>венную жизнь</w:t>
            </w:r>
          </w:p>
          <w:p w:rsidR="00B92E89" w:rsidRPr="00B92E89" w:rsidRDefault="00B92E89" w:rsidP="00B92E89">
            <w:pPr>
              <w:shd w:val="clear" w:color="auto" w:fill="FFFFFF"/>
            </w:pPr>
            <w:r w:rsidRPr="00B92E89">
              <w:t>(2-4 классы)</w:t>
            </w:r>
          </w:p>
          <w:p w:rsidR="00B92E89" w:rsidRPr="00B92E89" w:rsidRDefault="00B92E89" w:rsidP="00B92E89"/>
        </w:tc>
        <w:tc>
          <w:tcPr>
            <w:tcW w:w="3191" w:type="dxa"/>
          </w:tcPr>
          <w:p w:rsidR="00B92E89" w:rsidRPr="00B92E89" w:rsidRDefault="00B92E89" w:rsidP="00B92E89">
            <w:pPr>
              <w:shd w:val="clear" w:color="auto" w:fill="FFFFFF"/>
            </w:pPr>
            <w:r w:rsidRPr="00B92E89">
              <w:t xml:space="preserve">Школьник самостоятельно </w:t>
            </w:r>
          </w:p>
          <w:p w:rsidR="00B92E89" w:rsidRPr="00B92E89" w:rsidRDefault="00B92E89" w:rsidP="00B92E89">
            <w:pPr>
              <w:shd w:val="clear" w:color="auto" w:fill="FFFFFF"/>
            </w:pPr>
            <w:r w:rsidRPr="00B92E89">
              <w:t>действует в</w:t>
            </w:r>
          </w:p>
          <w:p w:rsidR="00B92E89" w:rsidRPr="00B92E89" w:rsidRDefault="00B92E89" w:rsidP="00B92E89">
            <w:pPr>
              <w:shd w:val="clear" w:color="auto" w:fill="FFFFFF"/>
            </w:pPr>
            <w:r w:rsidRPr="00B92E89">
              <w:t xml:space="preserve">общественной </w:t>
            </w:r>
          </w:p>
          <w:p w:rsidR="00B92E89" w:rsidRPr="00B92E89" w:rsidRDefault="00B92E89" w:rsidP="00B92E89">
            <w:pPr>
              <w:shd w:val="clear" w:color="auto" w:fill="FFFFFF"/>
            </w:pPr>
            <w:r w:rsidRPr="00B92E89">
              <w:t>жизни (5-8 классы)</w:t>
            </w:r>
          </w:p>
        </w:tc>
      </w:tr>
      <w:tr w:rsidR="00B92E89" w:rsidRPr="00B92E89" w:rsidTr="00B92E89">
        <w:tc>
          <w:tcPr>
            <w:tcW w:w="3190" w:type="dxa"/>
          </w:tcPr>
          <w:p w:rsidR="00B92E89" w:rsidRPr="00B92E89" w:rsidRDefault="00B92E89" w:rsidP="00B92E89">
            <w:pPr>
              <w:shd w:val="clear" w:color="auto" w:fill="FFFFFF"/>
            </w:pPr>
            <w:r w:rsidRPr="00B92E89">
              <w:t xml:space="preserve">Приобретение школьниками </w:t>
            </w:r>
          </w:p>
          <w:p w:rsidR="00B92E89" w:rsidRPr="00B92E89" w:rsidRDefault="00B92E89" w:rsidP="00B92E89">
            <w:pPr>
              <w:shd w:val="clear" w:color="auto" w:fill="FFFFFF"/>
            </w:pPr>
            <w:r w:rsidRPr="00B92E89">
              <w:t xml:space="preserve">знаний об этике и эстетике </w:t>
            </w:r>
          </w:p>
          <w:p w:rsidR="00B92E89" w:rsidRPr="00B92E89" w:rsidRDefault="00B92E89" w:rsidP="00B92E89">
            <w:pPr>
              <w:shd w:val="clear" w:color="auto" w:fill="FFFFFF"/>
            </w:pPr>
            <w:r w:rsidRPr="00B92E89">
              <w:t>повседневной жизни человека;</w:t>
            </w:r>
          </w:p>
          <w:p w:rsidR="00B92E89" w:rsidRPr="00B92E89" w:rsidRDefault="00B92E89" w:rsidP="00B92E89">
            <w:pPr>
              <w:shd w:val="clear" w:color="auto" w:fill="FFFFFF"/>
            </w:pPr>
            <w:r w:rsidRPr="00B92E89">
              <w:t xml:space="preserve"> о принятых в обществе нормах поведения и общения; об основах здорового образа жизни; организации коллективной </w:t>
            </w:r>
          </w:p>
          <w:p w:rsidR="00B92E89" w:rsidRPr="00B92E89" w:rsidRDefault="00B92E89" w:rsidP="00B92E89">
            <w:pPr>
              <w:shd w:val="clear" w:color="auto" w:fill="FFFFFF"/>
            </w:pPr>
            <w:r w:rsidRPr="00B92E89">
              <w:t>творческой деятельности.</w:t>
            </w:r>
          </w:p>
          <w:p w:rsidR="00B92E89" w:rsidRPr="00B92E89" w:rsidRDefault="00B92E89" w:rsidP="00B92E89">
            <w:pPr>
              <w:shd w:val="clear" w:color="auto" w:fill="FFFFFF"/>
            </w:pPr>
          </w:p>
        </w:tc>
        <w:tc>
          <w:tcPr>
            <w:tcW w:w="3190" w:type="dxa"/>
          </w:tcPr>
          <w:p w:rsidR="00B92E89" w:rsidRPr="00B92E89" w:rsidRDefault="00B92E89" w:rsidP="00B92E89">
            <w:pPr>
              <w:shd w:val="clear" w:color="auto" w:fill="FFFFFF"/>
            </w:pPr>
            <w:r w:rsidRPr="00B92E89">
              <w:t>Формирование позитивного</w:t>
            </w:r>
          </w:p>
          <w:p w:rsidR="00B92E89" w:rsidRPr="00B92E89" w:rsidRDefault="00B92E89" w:rsidP="00B92E89">
            <w:pPr>
              <w:shd w:val="clear" w:color="auto" w:fill="FFFFFF"/>
            </w:pPr>
            <w:r w:rsidRPr="00B92E89">
              <w:t>отношения школьника к</w:t>
            </w:r>
          </w:p>
          <w:p w:rsidR="00B92E89" w:rsidRPr="00B92E89" w:rsidRDefault="00B92E89" w:rsidP="00B92E89">
            <w:pPr>
              <w:shd w:val="clear" w:color="auto" w:fill="FFFFFF"/>
            </w:pPr>
            <w:r w:rsidRPr="00B92E89">
              <w:t>базовым ценностям нашего</w:t>
            </w:r>
          </w:p>
          <w:p w:rsidR="00B92E89" w:rsidRPr="00B92E89" w:rsidRDefault="00B92E89" w:rsidP="00B92E89">
            <w:pPr>
              <w:shd w:val="clear" w:color="auto" w:fill="FFFFFF"/>
            </w:pPr>
            <w:r w:rsidRPr="00B92E89">
              <w:t>общества и к социальной</w:t>
            </w:r>
          </w:p>
          <w:p w:rsidR="00B92E89" w:rsidRPr="00B92E89" w:rsidRDefault="00B92E89" w:rsidP="00B92E89">
            <w:pPr>
              <w:shd w:val="clear" w:color="auto" w:fill="FFFFFF"/>
            </w:pPr>
            <w:r w:rsidRPr="00B92E89">
              <w:t xml:space="preserve">реальности в целом: развитие </w:t>
            </w:r>
          </w:p>
          <w:p w:rsidR="00B92E89" w:rsidRPr="00B92E89" w:rsidRDefault="00B92E89" w:rsidP="00B92E89">
            <w:pPr>
              <w:shd w:val="clear" w:color="auto" w:fill="FFFFFF"/>
            </w:pPr>
            <w:r w:rsidRPr="00B92E89">
              <w:t xml:space="preserve">ценностных отношений </w:t>
            </w:r>
          </w:p>
          <w:p w:rsidR="00B92E89" w:rsidRPr="00B92E89" w:rsidRDefault="00B92E89" w:rsidP="00B92E89">
            <w:pPr>
              <w:shd w:val="clear" w:color="auto" w:fill="FFFFFF"/>
            </w:pPr>
            <w:r w:rsidRPr="00B92E89">
              <w:t>школьника к родному</w:t>
            </w:r>
          </w:p>
          <w:p w:rsidR="00B92E89" w:rsidRPr="00B92E89" w:rsidRDefault="00B92E89" w:rsidP="00B92E89">
            <w:pPr>
              <w:shd w:val="clear" w:color="auto" w:fill="FFFFFF"/>
            </w:pPr>
            <w:r w:rsidRPr="00B92E89">
              <w:t xml:space="preserve">Отечеству, родной природе и </w:t>
            </w:r>
          </w:p>
          <w:p w:rsidR="00B92E89" w:rsidRPr="00B92E89" w:rsidRDefault="00B92E89" w:rsidP="00B92E89">
            <w:pPr>
              <w:shd w:val="clear" w:color="auto" w:fill="FFFFFF"/>
            </w:pPr>
            <w:r w:rsidRPr="00B92E89">
              <w:t xml:space="preserve">культуре, труду, знаниям, </w:t>
            </w:r>
          </w:p>
          <w:p w:rsidR="00B92E89" w:rsidRPr="00B92E89" w:rsidRDefault="00B92E89" w:rsidP="00B92E89">
            <w:pPr>
              <w:shd w:val="clear" w:color="auto" w:fill="FFFFFF"/>
            </w:pPr>
            <w:r w:rsidRPr="00B92E89">
              <w:t>своему собственному здоровью и внутреннему миру.</w:t>
            </w:r>
          </w:p>
          <w:p w:rsidR="00B92E89" w:rsidRPr="00B92E89" w:rsidRDefault="00B92E89" w:rsidP="00B92E89"/>
        </w:tc>
        <w:tc>
          <w:tcPr>
            <w:tcW w:w="3191" w:type="dxa"/>
          </w:tcPr>
          <w:p w:rsidR="00B92E89" w:rsidRPr="00B92E89" w:rsidRDefault="00B92E89" w:rsidP="00B92E89">
            <w:pPr>
              <w:shd w:val="clear" w:color="auto" w:fill="FFFFFF"/>
            </w:pPr>
            <w:r w:rsidRPr="00B92E89">
              <w:t xml:space="preserve">Приобретение школьником </w:t>
            </w:r>
          </w:p>
          <w:p w:rsidR="00B92E89" w:rsidRPr="00B92E89" w:rsidRDefault="00B92E89" w:rsidP="00B92E89">
            <w:pPr>
              <w:shd w:val="clear" w:color="auto" w:fill="FFFFFF"/>
            </w:pPr>
            <w:r w:rsidRPr="00B92E89">
              <w:t xml:space="preserve">опыта самостоятельного </w:t>
            </w:r>
          </w:p>
          <w:p w:rsidR="00B92E89" w:rsidRPr="00B92E89" w:rsidRDefault="00B92E89" w:rsidP="00B92E89">
            <w:pPr>
              <w:shd w:val="clear" w:color="auto" w:fill="FFFFFF"/>
            </w:pPr>
            <w:r w:rsidRPr="00B92E89">
              <w:t xml:space="preserve">социального действия: </w:t>
            </w:r>
          </w:p>
          <w:p w:rsidR="00B92E89" w:rsidRPr="00B92E89" w:rsidRDefault="00B92E89" w:rsidP="00B92E89">
            <w:pPr>
              <w:shd w:val="clear" w:color="auto" w:fill="FFFFFF"/>
            </w:pPr>
            <w:r w:rsidRPr="00B92E89">
              <w:t xml:space="preserve">школьник может приобрести </w:t>
            </w:r>
          </w:p>
          <w:p w:rsidR="00B92E89" w:rsidRPr="00B92E89" w:rsidRDefault="00B92E89" w:rsidP="00B92E89">
            <w:pPr>
              <w:shd w:val="clear" w:color="auto" w:fill="FFFFFF"/>
            </w:pPr>
            <w:r w:rsidRPr="00B92E89">
              <w:t>опыт исследовательской</w:t>
            </w:r>
          </w:p>
          <w:p w:rsidR="00B92E89" w:rsidRPr="00B92E89" w:rsidRDefault="00B92E89" w:rsidP="00B92E89">
            <w:pPr>
              <w:shd w:val="clear" w:color="auto" w:fill="FFFFFF"/>
            </w:pPr>
            <w:r w:rsidRPr="00B92E89">
              <w:t xml:space="preserve">деятельности; опыт </w:t>
            </w:r>
          </w:p>
          <w:p w:rsidR="00B92E89" w:rsidRPr="00B92E89" w:rsidRDefault="00B92E89" w:rsidP="00B92E89">
            <w:pPr>
              <w:shd w:val="clear" w:color="auto" w:fill="FFFFFF"/>
            </w:pPr>
            <w:r w:rsidRPr="00B92E89">
              <w:t xml:space="preserve">публичного выступления; </w:t>
            </w:r>
          </w:p>
          <w:p w:rsidR="00B92E89" w:rsidRPr="00B92E89" w:rsidRDefault="00B92E89" w:rsidP="00B92E89">
            <w:pPr>
              <w:shd w:val="clear" w:color="auto" w:fill="FFFFFF"/>
            </w:pPr>
            <w:r w:rsidRPr="00B92E89">
              <w:t xml:space="preserve">опыт самообслуживания, </w:t>
            </w:r>
          </w:p>
          <w:p w:rsidR="00B92E89" w:rsidRPr="00B92E89" w:rsidRDefault="00B92E89" w:rsidP="00B92E89">
            <w:pPr>
              <w:shd w:val="clear" w:color="auto" w:fill="FFFFFF"/>
            </w:pPr>
            <w:r w:rsidRPr="00B92E89">
              <w:t xml:space="preserve">самоорганизации и </w:t>
            </w:r>
          </w:p>
          <w:p w:rsidR="00B92E89" w:rsidRPr="00B92E89" w:rsidRDefault="00B92E89" w:rsidP="00B92E89">
            <w:pPr>
              <w:shd w:val="clear" w:color="auto" w:fill="FFFFFF"/>
            </w:pPr>
            <w:r w:rsidRPr="00B92E89">
              <w:t xml:space="preserve">организации совместной </w:t>
            </w:r>
          </w:p>
          <w:p w:rsidR="00B92E89" w:rsidRPr="00B92E89" w:rsidRDefault="00B92E89" w:rsidP="00B92E89">
            <w:pPr>
              <w:shd w:val="clear" w:color="auto" w:fill="FFFFFF"/>
            </w:pPr>
            <w:r w:rsidRPr="00B92E89">
              <w:t xml:space="preserve">деятельности с другими </w:t>
            </w:r>
          </w:p>
          <w:p w:rsidR="00B92E89" w:rsidRPr="00B92E89" w:rsidRDefault="00B92E89" w:rsidP="00B92E89">
            <w:pPr>
              <w:shd w:val="clear" w:color="auto" w:fill="FFFFFF"/>
            </w:pPr>
            <w:r w:rsidRPr="00B92E89">
              <w:t>детьми.</w:t>
            </w:r>
          </w:p>
        </w:tc>
      </w:tr>
    </w:tbl>
    <w:p w:rsidR="00B92E89" w:rsidRPr="00B92E89" w:rsidRDefault="00B92E89" w:rsidP="00B92E89">
      <w:pPr>
        <w:shd w:val="clear" w:color="auto" w:fill="FFFFFF"/>
        <w:rPr>
          <w:sz w:val="22"/>
          <w:szCs w:val="22"/>
        </w:rPr>
      </w:pPr>
      <w:r w:rsidRPr="00B92E89">
        <w:rPr>
          <w:sz w:val="22"/>
          <w:szCs w:val="22"/>
        </w:rPr>
        <w:t>Достижение всех трех уровней результатов будет свидетельствовать об эффективности внеурочной деятельности.</w:t>
      </w:r>
    </w:p>
    <w:p w:rsidR="00B92E89" w:rsidRPr="00B92E89" w:rsidRDefault="00B92E89" w:rsidP="00B92E89">
      <w:pPr>
        <w:shd w:val="clear" w:color="auto" w:fill="FFFFFF"/>
        <w:rPr>
          <w:sz w:val="22"/>
          <w:szCs w:val="22"/>
        </w:rPr>
      </w:pPr>
    </w:p>
    <w:p w:rsidR="00B92E89" w:rsidRPr="00B92E89" w:rsidRDefault="00B92E89" w:rsidP="00B92E89">
      <w:pPr>
        <w:shd w:val="clear" w:color="auto" w:fill="FFFFFF"/>
        <w:rPr>
          <w:sz w:val="22"/>
          <w:szCs w:val="22"/>
        </w:rPr>
      </w:pPr>
      <w:r w:rsidRPr="00B92E89">
        <w:rPr>
          <w:sz w:val="22"/>
          <w:szCs w:val="22"/>
        </w:rPr>
        <w:t>Реализуемые направления внеурочной деятельности.</w:t>
      </w:r>
    </w:p>
    <w:p w:rsidR="00B92E89" w:rsidRPr="00B92E89" w:rsidRDefault="00B92E89" w:rsidP="00B92E89">
      <w:pPr>
        <w:shd w:val="clear" w:color="auto" w:fill="FFFFFF"/>
        <w:rPr>
          <w:sz w:val="22"/>
          <w:szCs w:val="22"/>
        </w:rPr>
      </w:pPr>
      <w:r w:rsidRPr="00B92E89">
        <w:rPr>
          <w:sz w:val="22"/>
          <w:szCs w:val="22"/>
        </w:rPr>
        <w:t>В соответствии с требованиями ФГОС начального и основного общего образования внеурочная</w:t>
      </w:r>
    </w:p>
    <w:p w:rsidR="00B92E89" w:rsidRPr="00B92E89" w:rsidRDefault="00B92E89" w:rsidP="00B92E89">
      <w:pPr>
        <w:shd w:val="clear" w:color="auto" w:fill="FFFFFF"/>
        <w:rPr>
          <w:sz w:val="22"/>
          <w:szCs w:val="22"/>
        </w:rPr>
      </w:pPr>
      <w:r w:rsidRPr="00B92E89">
        <w:rPr>
          <w:sz w:val="22"/>
          <w:szCs w:val="22"/>
        </w:rPr>
        <w:t>деятельность   организуется   по   направлениям   развития   личности:   спортивно-</w:t>
      </w:r>
    </w:p>
    <w:p w:rsidR="00B92E89" w:rsidRPr="00B92E89" w:rsidRDefault="00B92E89" w:rsidP="00B92E89">
      <w:pPr>
        <w:shd w:val="clear" w:color="auto" w:fill="FFFFFF"/>
        <w:rPr>
          <w:sz w:val="22"/>
          <w:szCs w:val="22"/>
        </w:rPr>
      </w:pPr>
      <w:r w:rsidRPr="00B92E89">
        <w:rPr>
          <w:sz w:val="22"/>
          <w:szCs w:val="22"/>
        </w:rPr>
        <w:t>оздоровительному,   духовно-нравственному,   социальному,   общеинтеллектуальному,</w:t>
      </w:r>
    </w:p>
    <w:p w:rsidR="00B92E89" w:rsidRPr="00B92E89" w:rsidRDefault="00B92E89" w:rsidP="00B92E89">
      <w:pPr>
        <w:shd w:val="clear" w:color="auto" w:fill="FFFFFF"/>
        <w:rPr>
          <w:sz w:val="22"/>
          <w:szCs w:val="22"/>
        </w:rPr>
      </w:pPr>
      <w:r w:rsidRPr="00B92E89">
        <w:rPr>
          <w:sz w:val="22"/>
          <w:szCs w:val="22"/>
        </w:rPr>
        <w:t>общекультурному   на   добровольной   основе   в   соответствии   с   выбором   участников</w:t>
      </w:r>
    </w:p>
    <w:p w:rsidR="00B92E89" w:rsidRPr="00B92E89" w:rsidRDefault="00B92E89" w:rsidP="00B92E89">
      <w:pPr>
        <w:shd w:val="clear" w:color="auto" w:fill="FFFFFF"/>
        <w:rPr>
          <w:sz w:val="22"/>
          <w:szCs w:val="22"/>
        </w:rPr>
      </w:pPr>
      <w:r w:rsidRPr="00B92E89">
        <w:rPr>
          <w:sz w:val="22"/>
          <w:szCs w:val="22"/>
        </w:rPr>
        <w:t>образовательных отношений.</w:t>
      </w:r>
    </w:p>
    <w:p w:rsidR="00B92E89" w:rsidRPr="00B92E89" w:rsidRDefault="00B92E89" w:rsidP="00B92E89">
      <w:pPr>
        <w:shd w:val="clear" w:color="auto" w:fill="FFFFFF"/>
        <w:rPr>
          <w:b/>
          <w:sz w:val="22"/>
          <w:szCs w:val="22"/>
        </w:rPr>
      </w:pPr>
      <w:r w:rsidRPr="00B92E89">
        <w:rPr>
          <w:b/>
          <w:sz w:val="22"/>
          <w:szCs w:val="22"/>
        </w:rPr>
        <w:t>Спортивно-оздоровительное направление</w:t>
      </w:r>
    </w:p>
    <w:p w:rsidR="00B92E89" w:rsidRPr="00B92E89" w:rsidRDefault="00B92E89" w:rsidP="00B92E89">
      <w:pPr>
        <w:shd w:val="clear" w:color="auto" w:fill="FFFFFF"/>
        <w:rPr>
          <w:sz w:val="22"/>
          <w:szCs w:val="22"/>
        </w:rPr>
      </w:pPr>
      <w:r w:rsidRPr="00B92E89">
        <w:rPr>
          <w:sz w:val="22"/>
          <w:szCs w:val="22"/>
        </w:rPr>
        <w:t xml:space="preserve">Цель направления: </w:t>
      </w:r>
    </w:p>
    <w:p w:rsidR="00B92E89" w:rsidRPr="00B92E89" w:rsidRDefault="00B92E89" w:rsidP="00B92E89">
      <w:pPr>
        <w:shd w:val="clear" w:color="auto" w:fill="FFFFFF"/>
        <w:rPr>
          <w:sz w:val="22"/>
          <w:szCs w:val="22"/>
        </w:rPr>
      </w:pPr>
      <w:r w:rsidRPr="00B92E89">
        <w:rPr>
          <w:sz w:val="22"/>
          <w:szCs w:val="22"/>
        </w:rPr>
        <w:t>-   формирование   знаний,   установок,   личностных   ориентиров   и   норм   поведения,</w:t>
      </w:r>
    </w:p>
    <w:p w:rsidR="00B92E89" w:rsidRPr="00B92E89" w:rsidRDefault="00B92E89" w:rsidP="00B92E89">
      <w:pPr>
        <w:shd w:val="clear" w:color="auto" w:fill="FFFFFF"/>
        <w:rPr>
          <w:sz w:val="22"/>
          <w:szCs w:val="22"/>
        </w:rPr>
      </w:pPr>
      <w:r w:rsidRPr="00B92E89">
        <w:rPr>
          <w:sz w:val="22"/>
          <w:szCs w:val="22"/>
        </w:rPr>
        <w:t>обеспечивающих сохранение и укрепление физического, психологического и социального</w:t>
      </w:r>
    </w:p>
    <w:p w:rsidR="00B92E89" w:rsidRPr="00B92E89" w:rsidRDefault="00B92E89" w:rsidP="00B92E89">
      <w:pPr>
        <w:shd w:val="clear" w:color="auto" w:fill="FFFFFF"/>
        <w:rPr>
          <w:sz w:val="22"/>
          <w:szCs w:val="22"/>
        </w:rPr>
      </w:pPr>
      <w:r w:rsidRPr="00B92E89">
        <w:rPr>
          <w:sz w:val="22"/>
          <w:szCs w:val="22"/>
        </w:rPr>
        <w:t>здоровья   обучающихся   на   ступени   начального   и основного общего   образования   как   одной   из ценностных   составляющих,   способствующих   познавательному   и   эмоциональному</w:t>
      </w:r>
    </w:p>
    <w:p w:rsidR="00B92E89" w:rsidRPr="00B92E89" w:rsidRDefault="00B92E89" w:rsidP="00B92E89">
      <w:pPr>
        <w:shd w:val="clear" w:color="auto" w:fill="FFFFFF"/>
        <w:rPr>
          <w:sz w:val="22"/>
          <w:szCs w:val="22"/>
        </w:rPr>
      </w:pPr>
      <w:r w:rsidRPr="00B92E89">
        <w:rPr>
          <w:sz w:val="22"/>
          <w:szCs w:val="22"/>
        </w:rPr>
        <w:t>развитию   обучающегося,   достижению   планируемых   результатов   освоения   основной</w:t>
      </w:r>
    </w:p>
    <w:p w:rsidR="00B92E89" w:rsidRPr="00B92E89" w:rsidRDefault="00B92E89" w:rsidP="00B92E89">
      <w:pPr>
        <w:shd w:val="clear" w:color="auto" w:fill="FFFFFF"/>
        <w:rPr>
          <w:sz w:val="22"/>
          <w:szCs w:val="22"/>
        </w:rPr>
      </w:pPr>
      <w:r w:rsidRPr="00B92E89">
        <w:rPr>
          <w:sz w:val="22"/>
          <w:szCs w:val="22"/>
        </w:rPr>
        <w:t>образовательной программы начального и основного общего образования</w:t>
      </w:r>
    </w:p>
    <w:p w:rsidR="00B92E89" w:rsidRPr="00B92E89" w:rsidRDefault="00B92E89" w:rsidP="00B92E89">
      <w:pPr>
        <w:shd w:val="clear" w:color="auto" w:fill="FFFFFF"/>
        <w:rPr>
          <w:sz w:val="22"/>
          <w:szCs w:val="22"/>
        </w:rPr>
      </w:pPr>
      <w:r w:rsidRPr="00B92E89">
        <w:rPr>
          <w:sz w:val="22"/>
          <w:szCs w:val="22"/>
        </w:rPr>
        <w:t>-   развитие потребности в занятиях физической культурой и спортом.</w:t>
      </w:r>
    </w:p>
    <w:p w:rsidR="00B92E89" w:rsidRPr="00B92E89" w:rsidRDefault="00B92E89" w:rsidP="00B92E89">
      <w:pPr>
        <w:shd w:val="clear" w:color="auto" w:fill="FFFFFF"/>
        <w:rPr>
          <w:sz w:val="22"/>
          <w:szCs w:val="22"/>
        </w:rPr>
      </w:pPr>
      <w:r w:rsidRPr="00B92E89">
        <w:rPr>
          <w:sz w:val="22"/>
          <w:szCs w:val="22"/>
        </w:rPr>
        <w:t>Направление реализуется программой  внеурочной деятельности:</w:t>
      </w:r>
    </w:p>
    <w:p w:rsidR="00B92E89" w:rsidRPr="00B92E89" w:rsidRDefault="00B92E89" w:rsidP="00B92E89">
      <w:pPr>
        <w:shd w:val="clear" w:color="auto" w:fill="FFFFFF"/>
        <w:rPr>
          <w:sz w:val="22"/>
          <w:szCs w:val="22"/>
        </w:rPr>
      </w:pPr>
      <w:r w:rsidRPr="00B92E89">
        <w:rPr>
          <w:sz w:val="22"/>
          <w:szCs w:val="22"/>
        </w:rPr>
        <w:t>«Час культуры и здоровья», «ОФП», и «Основы безопасности жизнедеятельности» в 5-8 классах.</w:t>
      </w:r>
    </w:p>
    <w:p w:rsidR="00B92E89" w:rsidRPr="00B92E89" w:rsidRDefault="00B92E89" w:rsidP="00B92E89">
      <w:pPr>
        <w:shd w:val="clear" w:color="auto" w:fill="FFFFFF"/>
        <w:rPr>
          <w:sz w:val="22"/>
          <w:szCs w:val="22"/>
        </w:rPr>
      </w:pPr>
      <w:r w:rsidRPr="00B92E89">
        <w:rPr>
          <w:sz w:val="22"/>
          <w:szCs w:val="22"/>
        </w:rPr>
        <w:t>По   итогам   освоения   программы   данного   направления   проводятся   конкурсы,</w:t>
      </w:r>
    </w:p>
    <w:p w:rsidR="00B92E89" w:rsidRPr="00B92E89" w:rsidRDefault="00B92E89" w:rsidP="00B92E89">
      <w:pPr>
        <w:shd w:val="clear" w:color="auto" w:fill="FFFFFF"/>
        <w:rPr>
          <w:sz w:val="22"/>
          <w:szCs w:val="22"/>
        </w:rPr>
      </w:pPr>
      <w:r w:rsidRPr="00B92E89">
        <w:rPr>
          <w:sz w:val="22"/>
          <w:szCs w:val="22"/>
        </w:rPr>
        <w:t>соревнования, показательные выступления, Дни здоровья.</w:t>
      </w:r>
    </w:p>
    <w:p w:rsidR="00B92E89" w:rsidRPr="00B92E89" w:rsidRDefault="00B92E89" w:rsidP="00B92E89">
      <w:pPr>
        <w:shd w:val="clear" w:color="auto" w:fill="FFFFFF"/>
        <w:rPr>
          <w:b/>
          <w:sz w:val="22"/>
          <w:szCs w:val="22"/>
        </w:rPr>
      </w:pPr>
      <w:r w:rsidRPr="00B92E89">
        <w:rPr>
          <w:b/>
          <w:sz w:val="22"/>
          <w:szCs w:val="22"/>
        </w:rPr>
        <w:t>Духовно-нравственное направление</w:t>
      </w:r>
    </w:p>
    <w:p w:rsidR="00B92E89" w:rsidRPr="00B92E89" w:rsidRDefault="00B92E89" w:rsidP="00B92E89">
      <w:pPr>
        <w:shd w:val="clear" w:color="auto" w:fill="FFFFFF"/>
        <w:rPr>
          <w:sz w:val="22"/>
          <w:szCs w:val="22"/>
        </w:rPr>
      </w:pPr>
      <w:r w:rsidRPr="00B92E89">
        <w:rPr>
          <w:sz w:val="22"/>
          <w:szCs w:val="22"/>
        </w:rPr>
        <w:t xml:space="preserve">Цель направления: </w:t>
      </w:r>
    </w:p>
    <w:p w:rsidR="00B92E89" w:rsidRPr="00B92E89" w:rsidRDefault="00B92E89" w:rsidP="00B92E89">
      <w:pPr>
        <w:shd w:val="clear" w:color="auto" w:fill="FFFFFF"/>
        <w:rPr>
          <w:sz w:val="22"/>
          <w:szCs w:val="22"/>
        </w:rPr>
      </w:pPr>
      <w:r w:rsidRPr="00B92E89">
        <w:rPr>
          <w:sz w:val="22"/>
          <w:szCs w:val="22"/>
        </w:rPr>
        <w:t>-  обеспечение духовно-нравственного развития обучающихся</w:t>
      </w:r>
    </w:p>
    <w:p w:rsidR="00B92E89" w:rsidRPr="00B92E89" w:rsidRDefault="00B92E89" w:rsidP="00B92E89">
      <w:pPr>
        <w:shd w:val="clear" w:color="auto" w:fill="FFFFFF"/>
        <w:rPr>
          <w:sz w:val="22"/>
          <w:szCs w:val="22"/>
        </w:rPr>
      </w:pPr>
      <w:r w:rsidRPr="00B92E89">
        <w:rPr>
          <w:sz w:val="22"/>
          <w:szCs w:val="22"/>
        </w:rPr>
        <w:t>Задачи:</w:t>
      </w:r>
    </w:p>
    <w:p w:rsidR="00B92E89" w:rsidRPr="00B92E89" w:rsidRDefault="00B92E89" w:rsidP="00B92E89">
      <w:pPr>
        <w:shd w:val="clear" w:color="auto" w:fill="FFFFFF"/>
        <w:rPr>
          <w:sz w:val="22"/>
          <w:szCs w:val="22"/>
        </w:rPr>
      </w:pPr>
      <w:r w:rsidRPr="00B92E89">
        <w:rPr>
          <w:sz w:val="22"/>
          <w:szCs w:val="22"/>
        </w:rPr>
        <w:t>-  активизация внутренних резервов обучающихся, способствующих успешному освоению</w:t>
      </w:r>
    </w:p>
    <w:p w:rsidR="00B92E89" w:rsidRPr="00B92E89" w:rsidRDefault="00B92E89" w:rsidP="00B92E89">
      <w:pPr>
        <w:shd w:val="clear" w:color="auto" w:fill="FFFFFF"/>
        <w:rPr>
          <w:sz w:val="22"/>
          <w:szCs w:val="22"/>
        </w:rPr>
      </w:pPr>
      <w:r w:rsidRPr="00B92E89">
        <w:rPr>
          <w:sz w:val="22"/>
          <w:szCs w:val="22"/>
        </w:rPr>
        <w:t>нового социального опыта</w:t>
      </w:r>
    </w:p>
    <w:p w:rsidR="00B92E89" w:rsidRPr="00B92E89" w:rsidRDefault="00B92E89" w:rsidP="00B92E89">
      <w:pPr>
        <w:shd w:val="clear" w:color="auto" w:fill="FFFFFF"/>
        <w:rPr>
          <w:sz w:val="22"/>
          <w:szCs w:val="22"/>
        </w:rPr>
      </w:pPr>
      <w:r w:rsidRPr="00B92E89">
        <w:rPr>
          <w:sz w:val="22"/>
          <w:szCs w:val="22"/>
        </w:rPr>
        <w:t>-   реализация творческого потенциала на основе нравственных установок и моральных</w:t>
      </w:r>
    </w:p>
    <w:p w:rsidR="00B92E89" w:rsidRPr="00B92E89" w:rsidRDefault="00B92E89" w:rsidP="00B92E89">
      <w:pPr>
        <w:shd w:val="clear" w:color="auto" w:fill="FFFFFF"/>
        <w:rPr>
          <w:sz w:val="22"/>
          <w:szCs w:val="22"/>
        </w:rPr>
      </w:pPr>
      <w:r w:rsidRPr="00B92E89">
        <w:rPr>
          <w:sz w:val="22"/>
          <w:szCs w:val="22"/>
        </w:rPr>
        <w:t>норм, самовоспитания</w:t>
      </w:r>
    </w:p>
    <w:p w:rsidR="00B92E89" w:rsidRPr="00B92E89" w:rsidRDefault="00B92E89" w:rsidP="00B92E89">
      <w:pPr>
        <w:shd w:val="clear" w:color="auto" w:fill="FFFFFF"/>
        <w:rPr>
          <w:sz w:val="22"/>
          <w:szCs w:val="22"/>
        </w:rPr>
      </w:pPr>
      <w:r w:rsidRPr="00B92E89">
        <w:rPr>
          <w:sz w:val="22"/>
          <w:szCs w:val="22"/>
        </w:rPr>
        <w:t>-   укрепление нравственности, основанной на свободе воли и духовных отечественных</w:t>
      </w:r>
    </w:p>
    <w:p w:rsidR="00B92E89" w:rsidRPr="00B92E89" w:rsidRDefault="00B92E89" w:rsidP="00B92E89">
      <w:pPr>
        <w:shd w:val="clear" w:color="auto" w:fill="FFFFFF"/>
        <w:rPr>
          <w:sz w:val="22"/>
          <w:szCs w:val="22"/>
        </w:rPr>
      </w:pPr>
      <w:r w:rsidRPr="00B92E89">
        <w:rPr>
          <w:sz w:val="22"/>
          <w:szCs w:val="22"/>
        </w:rPr>
        <w:t>традициях, внутренней установки личности поступать согласно своей совести</w:t>
      </w:r>
    </w:p>
    <w:p w:rsidR="00B92E89" w:rsidRPr="00B92E89" w:rsidRDefault="00B92E89" w:rsidP="00B92E89">
      <w:pPr>
        <w:shd w:val="clear" w:color="auto" w:fill="FFFFFF"/>
        <w:rPr>
          <w:sz w:val="22"/>
          <w:szCs w:val="22"/>
        </w:rPr>
      </w:pPr>
      <w:r w:rsidRPr="00B92E89">
        <w:rPr>
          <w:sz w:val="22"/>
          <w:szCs w:val="22"/>
        </w:rPr>
        <w:t>-   формирование общечеловеческих ценностей в контексте формирования у обучающихся</w:t>
      </w:r>
    </w:p>
    <w:p w:rsidR="00B92E89" w:rsidRPr="00B92E89" w:rsidRDefault="00B92E89" w:rsidP="00B92E89">
      <w:pPr>
        <w:shd w:val="clear" w:color="auto" w:fill="FFFFFF"/>
        <w:rPr>
          <w:sz w:val="22"/>
          <w:szCs w:val="22"/>
        </w:rPr>
      </w:pPr>
      <w:r w:rsidRPr="00B92E89">
        <w:rPr>
          <w:sz w:val="22"/>
          <w:szCs w:val="22"/>
        </w:rPr>
        <w:t>гражданской идентичности</w:t>
      </w:r>
    </w:p>
    <w:p w:rsidR="00B92E89" w:rsidRPr="00B92E89" w:rsidRDefault="00B92E89" w:rsidP="00B92E89">
      <w:pPr>
        <w:shd w:val="clear" w:color="auto" w:fill="FFFFFF"/>
        <w:rPr>
          <w:sz w:val="22"/>
          <w:szCs w:val="22"/>
        </w:rPr>
      </w:pPr>
      <w:r w:rsidRPr="00B92E89">
        <w:rPr>
          <w:sz w:val="22"/>
          <w:szCs w:val="22"/>
        </w:rPr>
        <w:t>-   приобщение обучающихся к культурным ценностям своей социокультурной группы</w:t>
      </w:r>
    </w:p>
    <w:p w:rsidR="00B92E89" w:rsidRPr="00B92E89" w:rsidRDefault="00B92E89" w:rsidP="00B92E89">
      <w:pPr>
        <w:shd w:val="clear" w:color="auto" w:fill="FFFFFF"/>
        <w:rPr>
          <w:sz w:val="22"/>
          <w:szCs w:val="22"/>
        </w:rPr>
      </w:pPr>
      <w:r w:rsidRPr="00B92E89">
        <w:rPr>
          <w:sz w:val="22"/>
          <w:szCs w:val="22"/>
        </w:rPr>
        <w:t>-   сохранение базовых национальных ценностей российского общества</w:t>
      </w:r>
    </w:p>
    <w:p w:rsidR="00B92E89" w:rsidRPr="00B92E89" w:rsidRDefault="00B92E89" w:rsidP="00B92E89">
      <w:pPr>
        <w:shd w:val="clear" w:color="auto" w:fill="FFFFFF"/>
        <w:rPr>
          <w:sz w:val="22"/>
          <w:szCs w:val="22"/>
        </w:rPr>
      </w:pPr>
      <w:r w:rsidRPr="00B92E89">
        <w:rPr>
          <w:sz w:val="22"/>
          <w:szCs w:val="22"/>
        </w:rPr>
        <w:t>-   последовательное расширение и укрепление ценностно-смысловой сферы личности</w:t>
      </w:r>
    </w:p>
    <w:p w:rsidR="00B92E89" w:rsidRPr="00B92E89" w:rsidRDefault="00B92E89" w:rsidP="00B92E89">
      <w:pPr>
        <w:shd w:val="clear" w:color="auto" w:fill="FFFFFF"/>
        <w:rPr>
          <w:sz w:val="22"/>
          <w:szCs w:val="22"/>
        </w:rPr>
      </w:pPr>
      <w:r w:rsidRPr="00B92E89">
        <w:rPr>
          <w:sz w:val="22"/>
          <w:szCs w:val="22"/>
        </w:rPr>
        <w:t>-   развитие трудолюбия, способности к преодолению трудностей</w:t>
      </w:r>
    </w:p>
    <w:p w:rsidR="00B92E89" w:rsidRPr="00B92E89" w:rsidRDefault="00B92E89" w:rsidP="00B92E89">
      <w:pPr>
        <w:shd w:val="clear" w:color="auto" w:fill="FFFFFF"/>
        <w:rPr>
          <w:sz w:val="22"/>
          <w:szCs w:val="22"/>
        </w:rPr>
      </w:pPr>
      <w:r w:rsidRPr="00B92E89">
        <w:rPr>
          <w:sz w:val="22"/>
          <w:szCs w:val="22"/>
        </w:rPr>
        <w:t>Направление  реализуются  программами  внеурочной деятельности:</w:t>
      </w:r>
    </w:p>
    <w:p w:rsidR="00B92E89" w:rsidRPr="00B92E89" w:rsidRDefault="00B92E89" w:rsidP="00B92E89">
      <w:pPr>
        <w:shd w:val="clear" w:color="auto" w:fill="FFFFFF"/>
        <w:rPr>
          <w:sz w:val="22"/>
          <w:szCs w:val="22"/>
        </w:rPr>
      </w:pPr>
      <w:r w:rsidRPr="00B92E89">
        <w:rPr>
          <w:sz w:val="22"/>
          <w:szCs w:val="22"/>
        </w:rPr>
        <w:t xml:space="preserve"> «Музыка для всех», «Русская национальная культура», «Культура народов РС (Я)».</w:t>
      </w:r>
    </w:p>
    <w:p w:rsidR="00B92E89" w:rsidRPr="00B92E89" w:rsidRDefault="00B92E89" w:rsidP="00B92E89">
      <w:pPr>
        <w:shd w:val="clear" w:color="auto" w:fill="FFFFFF"/>
        <w:rPr>
          <w:sz w:val="22"/>
          <w:szCs w:val="22"/>
        </w:rPr>
      </w:pPr>
      <w:r w:rsidRPr="00B92E89">
        <w:rPr>
          <w:sz w:val="22"/>
          <w:szCs w:val="22"/>
        </w:rPr>
        <w:t xml:space="preserve">По итогам освоения программ данных направлений проводятся викторины, </w:t>
      </w:r>
    </w:p>
    <w:p w:rsidR="00B92E89" w:rsidRPr="00B92E89" w:rsidRDefault="00B92E89" w:rsidP="00B92E89">
      <w:pPr>
        <w:shd w:val="clear" w:color="auto" w:fill="FFFFFF"/>
        <w:rPr>
          <w:sz w:val="22"/>
          <w:szCs w:val="22"/>
        </w:rPr>
      </w:pPr>
      <w:r w:rsidRPr="00B92E89">
        <w:rPr>
          <w:sz w:val="22"/>
          <w:szCs w:val="22"/>
        </w:rPr>
        <w:t>конкурсы, праздники, выставки, коллективные творческие дела, защита проектов.</w:t>
      </w:r>
    </w:p>
    <w:p w:rsidR="00B92E89" w:rsidRPr="00B92E89" w:rsidRDefault="00B92E89" w:rsidP="00B92E89">
      <w:pPr>
        <w:shd w:val="clear" w:color="auto" w:fill="FFFFFF"/>
        <w:rPr>
          <w:b/>
          <w:sz w:val="22"/>
          <w:szCs w:val="22"/>
        </w:rPr>
      </w:pPr>
      <w:r w:rsidRPr="00B92E89">
        <w:rPr>
          <w:b/>
          <w:sz w:val="22"/>
          <w:szCs w:val="22"/>
        </w:rPr>
        <w:t>Социальное направление</w:t>
      </w:r>
    </w:p>
    <w:p w:rsidR="00B92E89" w:rsidRPr="00B92E89" w:rsidRDefault="00B92E89" w:rsidP="00B92E89">
      <w:pPr>
        <w:shd w:val="clear" w:color="auto" w:fill="FFFFFF"/>
        <w:rPr>
          <w:sz w:val="22"/>
          <w:szCs w:val="22"/>
        </w:rPr>
      </w:pPr>
      <w:r w:rsidRPr="00B92E89">
        <w:rPr>
          <w:sz w:val="22"/>
          <w:szCs w:val="22"/>
        </w:rPr>
        <w:t xml:space="preserve">Цель направления: </w:t>
      </w:r>
    </w:p>
    <w:p w:rsidR="00B92E89" w:rsidRPr="00B92E89" w:rsidRDefault="00B92E89" w:rsidP="00B92E89">
      <w:pPr>
        <w:shd w:val="clear" w:color="auto" w:fill="FFFFFF"/>
        <w:rPr>
          <w:sz w:val="22"/>
          <w:szCs w:val="22"/>
        </w:rPr>
      </w:pPr>
      <w:r w:rsidRPr="00B92E89">
        <w:rPr>
          <w:sz w:val="22"/>
          <w:szCs w:val="22"/>
        </w:rPr>
        <w:t xml:space="preserve">-   освоение нового социального опыта в формировании социальных, коммуникативных, </w:t>
      </w:r>
    </w:p>
    <w:p w:rsidR="00B92E89" w:rsidRPr="00B92E89" w:rsidRDefault="00B92E89" w:rsidP="00B92E89">
      <w:pPr>
        <w:shd w:val="clear" w:color="auto" w:fill="FFFFFF"/>
        <w:rPr>
          <w:sz w:val="22"/>
          <w:szCs w:val="22"/>
        </w:rPr>
      </w:pPr>
      <w:r w:rsidRPr="00B92E89">
        <w:rPr>
          <w:sz w:val="22"/>
          <w:szCs w:val="22"/>
        </w:rPr>
        <w:t>конфликтологических компетенций, необходимых для эффективного взаимодействия в</w:t>
      </w:r>
    </w:p>
    <w:p w:rsidR="00B92E89" w:rsidRPr="00B92E89" w:rsidRDefault="00B92E89" w:rsidP="00B92E89">
      <w:pPr>
        <w:shd w:val="clear" w:color="auto" w:fill="FFFFFF"/>
        <w:rPr>
          <w:sz w:val="22"/>
          <w:szCs w:val="22"/>
        </w:rPr>
      </w:pPr>
      <w:r w:rsidRPr="00B92E89">
        <w:rPr>
          <w:sz w:val="22"/>
          <w:szCs w:val="22"/>
        </w:rPr>
        <w:t>социуме</w:t>
      </w:r>
    </w:p>
    <w:p w:rsidR="00B92E89" w:rsidRPr="00B92E89" w:rsidRDefault="00B92E89" w:rsidP="00B92E89">
      <w:pPr>
        <w:shd w:val="clear" w:color="auto" w:fill="FFFFFF"/>
        <w:rPr>
          <w:sz w:val="22"/>
          <w:szCs w:val="22"/>
        </w:rPr>
      </w:pPr>
      <w:r w:rsidRPr="00B92E89">
        <w:rPr>
          <w:sz w:val="22"/>
          <w:szCs w:val="22"/>
        </w:rPr>
        <w:t>Задачи:</w:t>
      </w:r>
    </w:p>
    <w:p w:rsidR="00B92E89" w:rsidRPr="00B92E89" w:rsidRDefault="00B92E89" w:rsidP="00B92E89">
      <w:pPr>
        <w:shd w:val="clear" w:color="auto" w:fill="FFFFFF"/>
        <w:rPr>
          <w:sz w:val="22"/>
          <w:szCs w:val="22"/>
        </w:rPr>
      </w:pPr>
      <w:r w:rsidRPr="00B92E89">
        <w:rPr>
          <w:sz w:val="22"/>
          <w:szCs w:val="22"/>
        </w:rPr>
        <w:t>-   формирование психологической культуры и коммуникативой компетенции для</w:t>
      </w:r>
    </w:p>
    <w:p w:rsidR="00B92E89" w:rsidRPr="00B92E89" w:rsidRDefault="00B92E89" w:rsidP="00B92E89">
      <w:pPr>
        <w:shd w:val="clear" w:color="auto" w:fill="FFFFFF"/>
        <w:rPr>
          <w:sz w:val="22"/>
          <w:szCs w:val="22"/>
        </w:rPr>
      </w:pPr>
      <w:r w:rsidRPr="00B92E89">
        <w:rPr>
          <w:sz w:val="22"/>
          <w:szCs w:val="22"/>
        </w:rPr>
        <w:t>обеспечения эффективного и безопасного взаимодействия в социуме</w:t>
      </w:r>
    </w:p>
    <w:p w:rsidR="00B92E89" w:rsidRPr="00B92E89" w:rsidRDefault="00B92E89" w:rsidP="00B92E89">
      <w:pPr>
        <w:shd w:val="clear" w:color="auto" w:fill="FFFFFF"/>
        <w:rPr>
          <w:sz w:val="22"/>
          <w:szCs w:val="22"/>
        </w:rPr>
      </w:pPr>
      <w:r w:rsidRPr="00B92E89">
        <w:rPr>
          <w:sz w:val="22"/>
          <w:szCs w:val="22"/>
        </w:rPr>
        <w:t xml:space="preserve">-   формирование способности обучающегося сознательно выстраивать и оценивать </w:t>
      </w:r>
    </w:p>
    <w:p w:rsidR="00B92E89" w:rsidRPr="00B92E89" w:rsidRDefault="00B92E89" w:rsidP="00B92E89">
      <w:pPr>
        <w:shd w:val="clear" w:color="auto" w:fill="FFFFFF"/>
        <w:rPr>
          <w:sz w:val="22"/>
          <w:szCs w:val="22"/>
        </w:rPr>
      </w:pPr>
      <w:r w:rsidRPr="00B92E89">
        <w:rPr>
          <w:sz w:val="22"/>
          <w:szCs w:val="22"/>
        </w:rPr>
        <w:t>отношения в социуме</w:t>
      </w:r>
    </w:p>
    <w:p w:rsidR="00B92E89" w:rsidRPr="00B92E89" w:rsidRDefault="00B92E89" w:rsidP="00B92E89">
      <w:pPr>
        <w:shd w:val="clear" w:color="auto" w:fill="FFFFFF"/>
        <w:rPr>
          <w:sz w:val="22"/>
          <w:szCs w:val="22"/>
        </w:rPr>
      </w:pPr>
      <w:r w:rsidRPr="00B92E89">
        <w:rPr>
          <w:sz w:val="22"/>
          <w:szCs w:val="22"/>
        </w:rPr>
        <w:t>-   становление гуманистических и демократических ценностных ориентаций;</w:t>
      </w:r>
    </w:p>
    <w:p w:rsidR="00B92E89" w:rsidRPr="00B92E89" w:rsidRDefault="00B92E89" w:rsidP="00B92E89">
      <w:pPr>
        <w:shd w:val="clear" w:color="auto" w:fill="FFFFFF"/>
        <w:rPr>
          <w:sz w:val="22"/>
          <w:szCs w:val="22"/>
        </w:rPr>
      </w:pPr>
      <w:r w:rsidRPr="00B92E89">
        <w:rPr>
          <w:sz w:val="22"/>
          <w:szCs w:val="22"/>
        </w:rPr>
        <w:t>-   формирование основы культуры межэтнического общения</w:t>
      </w:r>
    </w:p>
    <w:p w:rsidR="00B92E89" w:rsidRPr="00B92E89" w:rsidRDefault="00B92E89" w:rsidP="00B92E89">
      <w:pPr>
        <w:shd w:val="clear" w:color="auto" w:fill="FFFFFF"/>
        <w:rPr>
          <w:sz w:val="22"/>
          <w:szCs w:val="22"/>
        </w:rPr>
      </w:pPr>
      <w:r w:rsidRPr="00B92E89">
        <w:rPr>
          <w:sz w:val="22"/>
          <w:szCs w:val="22"/>
        </w:rPr>
        <w:t>-   формирование отношения к семье как к основе российского общества</w:t>
      </w:r>
    </w:p>
    <w:p w:rsidR="00B92E89" w:rsidRPr="00B92E89" w:rsidRDefault="00B92E89" w:rsidP="00B92E89">
      <w:pPr>
        <w:shd w:val="clear" w:color="auto" w:fill="FFFFFF"/>
        <w:rPr>
          <w:sz w:val="22"/>
          <w:szCs w:val="22"/>
        </w:rPr>
      </w:pPr>
      <w:r w:rsidRPr="00B92E89">
        <w:rPr>
          <w:sz w:val="22"/>
          <w:szCs w:val="22"/>
        </w:rPr>
        <w:t xml:space="preserve">-   воспитание у школьников почтительного отношения к родителям, осознанного </w:t>
      </w:r>
    </w:p>
    <w:p w:rsidR="00B92E89" w:rsidRPr="00B92E89" w:rsidRDefault="00B92E89" w:rsidP="00B92E89">
      <w:pPr>
        <w:shd w:val="clear" w:color="auto" w:fill="FFFFFF"/>
        <w:rPr>
          <w:sz w:val="22"/>
          <w:szCs w:val="22"/>
        </w:rPr>
      </w:pPr>
      <w:r w:rsidRPr="00B92E89">
        <w:rPr>
          <w:sz w:val="22"/>
          <w:szCs w:val="22"/>
        </w:rPr>
        <w:t>заботливого отношения к старшему поколению</w:t>
      </w:r>
    </w:p>
    <w:p w:rsidR="00B92E89" w:rsidRPr="00B92E89" w:rsidRDefault="00B92E89" w:rsidP="00B92E89">
      <w:pPr>
        <w:shd w:val="clear" w:color="auto" w:fill="FFFFFF"/>
        <w:rPr>
          <w:sz w:val="22"/>
          <w:szCs w:val="22"/>
        </w:rPr>
      </w:pPr>
      <w:r w:rsidRPr="00B92E89">
        <w:rPr>
          <w:sz w:val="22"/>
          <w:szCs w:val="22"/>
        </w:rPr>
        <w:t>Направление  реализуются  программами  внеурочной деятельности:</w:t>
      </w:r>
    </w:p>
    <w:p w:rsidR="00B92E89" w:rsidRPr="00B92E89" w:rsidRDefault="00B92E89" w:rsidP="00B92E89">
      <w:pPr>
        <w:shd w:val="clear" w:color="auto" w:fill="FFFFFF"/>
        <w:rPr>
          <w:sz w:val="22"/>
          <w:szCs w:val="22"/>
        </w:rPr>
      </w:pPr>
      <w:r w:rsidRPr="00B92E89">
        <w:rPr>
          <w:sz w:val="22"/>
          <w:szCs w:val="22"/>
        </w:rPr>
        <w:t>«Час культуры и здоровья», «Растениеводство», «Очумелые ручки».</w:t>
      </w:r>
    </w:p>
    <w:p w:rsidR="00B92E89" w:rsidRPr="00B92E89" w:rsidRDefault="00B92E89" w:rsidP="00B92E89">
      <w:pPr>
        <w:shd w:val="clear" w:color="auto" w:fill="FFFFFF"/>
        <w:rPr>
          <w:sz w:val="22"/>
          <w:szCs w:val="22"/>
        </w:rPr>
      </w:pPr>
      <w:r w:rsidRPr="00B92E89">
        <w:rPr>
          <w:sz w:val="22"/>
          <w:szCs w:val="22"/>
        </w:rPr>
        <w:t xml:space="preserve">По итогам освоения программ данных направлений проводятся конкурсы, </w:t>
      </w:r>
    </w:p>
    <w:p w:rsidR="00B92E89" w:rsidRPr="00B92E89" w:rsidRDefault="00B92E89" w:rsidP="00B92E89">
      <w:pPr>
        <w:shd w:val="clear" w:color="auto" w:fill="FFFFFF"/>
        <w:rPr>
          <w:sz w:val="22"/>
          <w:szCs w:val="22"/>
        </w:rPr>
      </w:pPr>
      <w:r w:rsidRPr="00B92E89">
        <w:rPr>
          <w:sz w:val="22"/>
          <w:szCs w:val="22"/>
        </w:rPr>
        <w:t>праздники, выставки, защита социальных  проектов, участие в акциях.</w:t>
      </w:r>
    </w:p>
    <w:p w:rsidR="00B92E89" w:rsidRPr="00B92E89" w:rsidRDefault="00B92E89" w:rsidP="00B92E89">
      <w:pPr>
        <w:shd w:val="clear" w:color="auto" w:fill="FFFFFF"/>
        <w:rPr>
          <w:b/>
          <w:sz w:val="22"/>
          <w:szCs w:val="22"/>
        </w:rPr>
      </w:pPr>
      <w:r w:rsidRPr="00B92E89">
        <w:rPr>
          <w:b/>
          <w:sz w:val="22"/>
          <w:szCs w:val="22"/>
        </w:rPr>
        <w:t>Общеинтеллектуальное направление</w:t>
      </w:r>
    </w:p>
    <w:p w:rsidR="00B92E89" w:rsidRPr="00B92E89" w:rsidRDefault="00B92E89" w:rsidP="00B92E89">
      <w:pPr>
        <w:shd w:val="clear" w:color="auto" w:fill="FFFFFF"/>
        <w:rPr>
          <w:sz w:val="22"/>
          <w:szCs w:val="22"/>
        </w:rPr>
      </w:pPr>
      <w:r w:rsidRPr="00B92E89">
        <w:rPr>
          <w:sz w:val="22"/>
          <w:szCs w:val="22"/>
        </w:rPr>
        <w:t xml:space="preserve">Цель направления: </w:t>
      </w:r>
    </w:p>
    <w:p w:rsidR="00B92E89" w:rsidRPr="00B92E89" w:rsidRDefault="00B92E89" w:rsidP="00B92E89">
      <w:pPr>
        <w:shd w:val="clear" w:color="auto" w:fill="FFFFFF"/>
        <w:rPr>
          <w:sz w:val="22"/>
          <w:szCs w:val="22"/>
        </w:rPr>
      </w:pPr>
      <w:r w:rsidRPr="00B92E89">
        <w:rPr>
          <w:sz w:val="22"/>
          <w:szCs w:val="22"/>
        </w:rPr>
        <w:t>-   обеспечение достижения планируемых результатов освоения основной образовательной</w:t>
      </w:r>
    </w:p>
    <w:p w:rsidR="00B92E89" w:rsidRPr="00B92E89" w:rsidRDefault="00B92E89" w:rsidP="00B92E89">
      <w:pPr>
        <w:shd w:val="clear" w:color="auto" w:fill="FFFFFF"/>
        <w:rPr>
          <w:sz w:val="22"/>
          <w:szCs w:val="22"/>
        </w:rPr>
      </w:pPr>
      <w:r w:rsidRPr="00B92E89">
        <w:rPr>
          <w:sz w:val="22"/>
          <w:szCs w:val="22"/>
        </w:rPr>
        <w:t>программы начального и основного общего образования</w:t>
      </w:r>
    </w:p>
    <w:p w:rsidR="00B92E89" w:rsidRPr="00B92E89" w:rsidRDefault="00B92E89" w:rsidP="00B92E89">
      <w:pPr>
        <w:shd w:val="clear" w:color="auto" w:fill="FFFFFF"/>
        <w:rPr>
          <w:sz w:val="22"/>
          <w:szCs w:val="22"/>
        </w:rPr>
      </w:pPr>
      <w:r w:rsidRPr="00B92E89">
        <w:rPr>
          <w:sz w:val="22"/>
          <w:szCs w:val="22"/>
        </w:rPr>
        <w:t>-   формирование информационных компетенций обучающихся</w:t>
      </w:r>
    </w:p>
    <w:p w:rsidR="00B92E89" w:rsidRPr="00B92E89" w:rsidRDefault="00B92E89" w:rsidP="00B92E89">
      <w:pPr>
        <w:shd w:val="clear" w:color="auto" w:fill="FFFFFF"/>
        <w:rPr>
          <w:sz w:val="22"/>
          <w:szCs w:val="22"/>
        </w:rPr>
      </w:pPr>
      <w:r w:rsidRPr="00B92E89">
        <w:rPr>
          <w:sz w:val="22"/>
          <w:szCs w:val="22"/>
        </w:rPr>
        <w:t>-   формирование навыков научно-интеллектуального труда</w:t>
      </w:r>
    </w:p>
    <w:p w:rsidR="00B92E89" w:rsidRPr="00B92E89" w:rsidRDefault="00B92E89" w:rsidP="00B92E89">
      <w:pPr>
        <w:shd w:val="clear" w:color="auto" w:fill="FFFFFF"/>
        <w:rPr>
          <w:sz w:val="22"/>
          <w:szCs w:val="22"/>
        </w:rPr>
      </w:pPr>
      <w:r w:rsidRPr="00B92E89">
        <w:rPr>
          <w:sz w:val="22"/>
          <w:szCs w:val="22"/>
        </w:rPr>
        <w:t>-   развитие культуры логического и алгоритмического мышления, воображения</w:t>
      </w:r>
    </w:p>
    <w:p w:rsidR="00B92E89" w:rsidRPr="00B92E89" w:rsidRDefault="00B92E89" w:rsidP="00B92E89">
      <w:pPr>
        <w:shd w:val="clear" w:color="auto" w:fill="FFFFFF"/>
        <w:rPr>
          <w:sz w:val="22"/>
          <w:szCs w:val="22"/>
        </w:rPr>
      </w:pPr>
      <w:r w:rsidRPr="00B92E89">
        <w:rPr>
          <w:sz w:val="22"/>
          <w:szCs w:val="22"/>
        </w:rPr>
        <w:t xml:space="preserve">-   формирование первоначального опыта практической преобразовательной </w:t>
      </w:r>
    </w:p>
    <w:p w:rsidR="00B92E89" w:rsidRPr="00B92E89" w:rsidRDefault="00B92E89" w:rsidP="00B92E89">
      <w:pPr>
        <w:shd w:val="clear" w:color="auto" w:fill="FFFFFF"/>
        <w:rPr>
          <w:sz w:val="22"/>
          <w:szCs w:val="22"/>
        </w:rPr>
      </w:pPr>
      <w:r w:rsidRPr="00B92E89">
        <w:rPr>
          <w:sz w:val="22"/>
          <w:szCs w:val="22"/>
        </w:rPr>
        <w:t>деятельности</w:t>
      </w:r>
    </w:p>
    <w:p w:rsidR="00B92E89" w:rsidRPr="00B92E89" w:rsidRDefault="00B92E89" w:rsidP="00B92E89">
      <w:pPr>
        <w:shd w:val="clear" w:color="auto" w:fill="FFFFFF"/>
        <w:rPr>
          <w:sz w:val="22"/>
          <w:szCs w:val="22"/>
        </w:rPr>
      </w:pPr>
      <w:r w:rsidRPr="00B92E89">
        <w:rPr>
          <w:sz w:val="22"/>
          <w:szCs w:val="22"/>
        </w:rPr>
        <w:t xml:space="preserve">-   овладение навыками универсальных учебных действий обучающихся на ступени </w:t>
      </w:r>
    </w:p>
    <w:p w:rsidR="00B92E89" w:rsidRPr="00B92E89" w:rsidRDefault="00B92E89" w:rsidP="00B92E89">
      <w:pPr>
        <w:shd w:val="clear" w:color="auto" w:fill="FFFFFF"/>
        <w:rPr>
          <w:sz w:val="22"/>
          <w:szCs w:val="22"/>
        </w:rPr>
      </w:pPr>
      <w:r w:rsidRPr="00B92E89">
        <w:rPr>
          <w:sz w:val="22"/>
          <w:szCs w:val="22"/>
        </w:rPr>
        <w:t>начального общего образования.</w:t>
      </w:r>
    </w:p>
    <w:p w:rsidR="00B92E89" w:rsidRPr="00B92E89" w:rsidRDefault="00B92E89" w:rsidP="00B92E89">
      <w:pPr>
        <w:shd w:val="clear" w:color="auto" w:fill="FFFFFF"/>
        <w:rPr>
          <w:sz w:val="22"/>
          <w:szCs w:val="22"/>
        </w:rPr>
      </w:pPr>
      <w:r w:rsidRPr="00B92E89">
        <w:rPr>
          <w:sz w:val="22"/>
          <w:szCs w:val="22"/>
        </w:rPr>
        <w:t>Направление реализуется программой внеурочной деятельности:</w:t>
      </w:r>
    </w:p>
    <w:p w:rsidR="00B92E89" w:rsidRPr="00B92E89" w:rsidRDefault="00B92E89" w:rsidP="00B92E89">
      <w:pPr>
        <w:shd w:val="clear" w:color="auto" w:fill="FFFFFF"/>
        <w:rPr>
          <w:sz w:val="22"/>
          <w:szCs w:val="22"/>
        </w:rPr>
      </w:pPr>
      <w:r w:rsidRPr="00B92E89">
        <w:rPr>
          <w:sz w:val="22"/>
          <w:szCs w:val="22"/>
        </w:rPr>
        <w:t>«Инфознайка», «Мир мультиков», «ПЭВМ», «Занимательная математика», «Юный исследователь», «История», «Увлекательный английский».</w:t>
      </w:r>
    </w:p>
    <w:p w:rsidR="00B92E89" w:rsidRPr="00B92E89" w:rsidRDefault="00B92E89" w:rsidP="00B92E89">
      <w:pPr>
        <w:shd w:val="clear" w:color="auto" w:fill="FFFFFF"/>
        <w:rPr>
          <w:sz w:val="22"/>
          <w:szCs w:val="22"/>
        </w:rPr>
      </w:pPr>
      <w:r w:rsidRPr="00B92E89">
        <w:rPr>
          <w:sz w:val="22"/>
          <w:szCs w:val="22"/>
        </w:rPr>
        <w:t xml:space="preserve">По итогам освоения программы в данном направлении проводятся конкурсы, выставки, </w:t>
      </w:r>
    </w:p>
    <w:p w:rsidR="00B92E89" w:rsidRPr="00B92E89" w:rsidRDefault="00B92E89" w:rsidP="00B92E89">
      <w:pPr>
        <w:shd w:val="clear" w:color="auto" w:fill="FFFFFF"/>
        <w:rPr>
          <w:sz w:val="22"/>
          <w:szCs w:val="22"/>
        </w:rPr>
      </w:pPr>
      <w:r w:rsidRPr="00B92E89">
        <w:rPr>
          <w:sz w:val="22"/>
          <w:szCs w:val="22"/>
        </w:rPr>
        <w:t>защита проектов, участие в олимпиадах, фестивалях.</w:t>
      </w:r>
    </w:p>
    <w:p w:rsidR="00B92E89" w:rsidRPr="00B92E89" w:rsidRDefault="00B92E89" w:rsidP="00B92E89">
      <w:pPr>
        <w:shd w:val="clear" w:color="auto" w:fill="FFFFFF"/>
        <w:rPr>
          <w:b/>
          <w:sz w:val="22"/>
          <w:szCs w:val="22"/>
        </w:rPr>
      </w:pPr>
      <w:r w:rsidRPr="00B92E89">
        <w:rPr>
          <w:b/>
          <w:sz w:val="22"/>
          <w:szCs w:val="22"/>
        </w:rPr>
        <w:t>Общекультурное направление</w:t>
      </w:r>
    </w:p>
    <w:p w:rsidR="00B92E89" w:rsidRPr="00B92E89" w:rsidRDefault="00B92E89" w:rsidP="00B92E89">
      <w:pPr>
        <w:shd w:val="clear" w:color="auto" w:fill="FFFFFF"/>
        <w:rPr>
          <w:sz w:val="22"/>
          <w:szCs w:val="22"/>
        </w:rPr>
      </w:pPr>
      <w:r w:rsidRPr="00B92E89">
        <w:rPr>
          <w:sz w:val="22"/>
          <w:szCs w:val="22"/>
        </w:rPr>
        <w:t>Цель направления:</w:t>
      </w:r>
    </w:p>
    <w:p w:rsidR="00B92E89" w:rsidRPr="00B92E89" w:rsidRDefault="00B92E89" w:rsidP="00B92E89">
      <w:pPr>
        <w:shd w:val="clear" w:color="auto" w:fill="FFFFFF"/>
        <w:rPr>
          <w:sz w:val="22"/>
          <w:szCs w:val="22"/>
        </w:rPr>
      </w:pPr>
      <w:r w:rsidRPr="00B92E89">
        <w:rPr>
          <w:sz w:val="22"/>
          <w:szCs w:val="22"/>
        </w:rPr>
        <w:t xml:space="preserve">-   воспитание способности к духовному развитию, нравственному самосовершенствова- </w:t>
      </w:r>
    </w:p>
    <w:p w:rsidR="00B92E89" w:rsidRPr="00B92E89" w:rsidRDefault="00B92E89" w:rsidP="00B92E89">
      <w:pPr>
        <w:shd w:val="clear" w:color="auto" w:fill="FFFFFF"/>
        <w:rPr>
          <w:sz w:val="22"/>
          <w:szCs w:val="22"/>
        </w:rPr>
      </w:pPr>
      <w:r w:rsidRPr="00B92E89">
        <w:rPr>
          <w:sz w:val="22"/>
          <w:szCs w:val="22"/>
        </w:rPr>
        <w:t>нию, формированию ценностных ориентаций, развитие обшей культуры, знакомство с</w:t>
      </w:r>
    </w:p>
    <w:p w:rsidR="00B92E89" w:rsidRPr="00B92E89" w:rsidRDefault="00B92E89" w:rsidP="00B92E89">
      <w:pPr>
        <w:shd w:val="clear" w:color="auto" w:fill="FFFFFF"/>
        <w:rPr>
          <w:sz w:val="22"/>
          <w:szCs w:val="22"/>
        </w:rPr>
      </w:pPr>
      <w:r w:rsidRPr="00B92E89">
        <w:rPr>
          <w:sz w:val="22"/>
          <w:szCs w:val="22"/>
        </w:rPr>
        <w:t xml:space="preserve">общечеловеческими ценностями мировой культуры, духовными  ценностями </w:t>
      </w:r>
    </w:p>
    <w:p w:rsidR="00B92E89" w:rsidRPr="00B92E89" w:rsidRDefault="00B92E89" w:rsidP="00B92E89">
      <w:pPr>
        <w:shd w:val="clear" w:color="auto" w:fill="FFFFFF"/>
        <w:rPr>
          <w:sz w:val="22"/>
          <w:szCs w:val="22"/>
        </w:rPr>
      </w:pPr>
      <w:r w:rsidRPr="00B92E89">
        <w:rPr>
          <w:sz w:val="22"/>
          <w:szCs w:val="22"/>
        </w:rPr>
        <w:t>отечественной культуры, нравственно-этическими ценностями  многонационального</w:t>
      </w:r>
    </w:p>
    <w:p w:rsidR="00B92E89" w:rsidRPr="00B92E89" w:rsidRDefault="00B92E89" w:rsidP="00B92E89">
      <w:pPr>
        <w:shd w:val="clear" w:color="auto" w:fill="FFFFFF"/>
        <w:rPr>
          <w:sz w:val="22"/>
          <w:szCs w:val="22"/>
        </w:rPr>
      </w:pPr>
      <w:r w:rsidRPr="00B92E89">
        <w:rPr>
          <w:sz w:val="22"/>
          <w:szCs w:val="22"/>
        </w:rPr>
        <w:t>народа России и народов других стран</w:t>
      </w:r>
    </w:p>
    <w:p w:rsidR="00B92E89" w:rsidRPr="00B92E89" w:rsidRDefault="00B92E89" w:rsidP="00B92E89">
      <w:pPr>
        <w:shd w:val="clear" w:color="auto" w:fill="FFFFFF"/>
        <w:rPr>
          <w:sz w:val="22"/>
          <w:szCs w:val="22"/>
        </w:rPr>
      </w:pPr>
      <w:r w:rsidRPr="00B92E89">
        <w:rPr>
          <w:sz w:val="22"/>
          <w:szCs w:val="22"/>
        </w:rPr>
        <w:t>Задачи:</w:t>
      </w:r>
    </w:p>
    <w:p w:rsidR="00B92E89" w:rsidRPr="00B92E89" w:rsidRDefault="00B92E89" w:rsidP="00B92E89">
      <w:pPr>
        <w:shd w:val="clear" w:color="auto" w:fill="FFFFFF"/>
        <w:rPr>
          <w:sz w:val="22"/>
          <w:szCs w:val="22"/>
        </w:rPr>
      </w:pPr>
      <w:r w:rsidRPr="00B92E89">
        <w:rPr>
          <w:sz w:val="22"/>
          <w:szCs w:val="22"/>
        </w:rPr>
        <w:t>-   формирование ценностных ориентаций общечеловеческого содержания</w:t>
      </w:r>
    </w:p>
    <w:p w:rsidR="00B92E89" w:rsidRPr="00B92E89" w:rsidRDefault="00B92E89" w:rsidP="00B92E89">
      <w:pPr>
        <w:shd w:val="clear" w:color="auto" w:fill="FFFFFF"/>
        <w:rPr>
          <w:sz w:val="22"/>
          <w:szCs w:val="22"/>
        </w:rPr>
      </w:pPr>
      <w:r w:rsidRPr="00B92E89">
        <w:rPr>
          <w:sz w:val="22"/>
          <w:szCs w:val="22"/>
        </w:rPr>
        <w:t xml:space="preserve">-   становление активной жизненной позиции </w:t>
      </w:r>
    </w:p>
    <w:p w:rsidR="00B92E89" w:rsidRPr="00B92E89" w:rsidRDefault="00B92E89" w:rsidP="00B92E89">
      <w:pPr>
        <w:shd w:val="clear" w:color="auto" w:fill="FFFFFF"/>
        <w:rPr>
          <w:sz w:val="22"/>
          <w:szCs w:val="22"/>
        </w:rPr>
      </w:pPr>
      <w:r w:rsidRPr="00B92E89">
        <w:rPr>
          <w:sz w:val="22"/>
          <w:szCs w:val="22"/>
        </w:rPr>
        <w:t>-   воспитание основ правовой, эстетической, физической и экологической культуры.</w:t>
      </w:r>
    </w:p>
    <w:p w:rsidR="00B92E89" w:rsidRPr="00B92E89" w:rsidRDefault="00B92E89" w:rsidP="00B92E89">
      <w:pPr>
        <w:shd w:val="clear" w:color="auto" w:fill="FFFFFF"/>
        <w:rPr>
          <w:sz w:val="22"/>
          <w:szCs w:val="22"/>
        </w:rPr>
      </w:pPr>
      <w:r w:rsidRPr="00B92E89">
        <w:rPr>
          <w:sz w:val="22"/>
          <w:szCs w:val="22"/>
        </w:rPr>
        <w:t xml:space="preserve">Направление реализуется программами внеурочной деятельности: </w:t>
      </w:r>
    </w:p>
    <w:p w:rsidR="00B92E89" w:rsidRPr="00B92E89" w:rsidRDefault="00B92E89" w:rsidP="00B92E89">
      <w:pPr>
        <w:shd w:val="clear" w:color="auto" w:fill="FFFFFF"/>
        <w:rPr>
          <w:sz w:val="22"/>
          <w:szCs w:val="22"/>
        </w:rPr>
      </w:pPr>
      <w:r w:rsidRPr="00B92E89">
        <w:rPr>
          <w:sz w:val="22"/>
          <w:szCs w:val="22"/>
        </w:rPr>
        <w:t>«Волшебная кисточка»,  «Очумелые ручки», «ИЗО», «Танцевальный», «Рукоделие».</w:t>
      </w:r>
    </w:p>
    <w:p w:rsidR="00B92E89" w:rsidRPr="00B92E89" w:rsidRDefault="00B92E89" w:rsidP="00B92E89">
      <w:pPr>
        <w:shd w:val="clear" w:color="auto" w:fill="FFFFFF"/>
        <w:rPr>
          <w:sz w:val="22"/>
          <w:szCs w:val="22"/>
        </w:rPr>
      </w:pPr>
      <w:r w:rsidRPr="00B92E89">
        <w:rPr>
          <w:sz w:val="22"/>
          <w:szCs w:val="22"/>
        </w:rPr>
        <w:t xml:space="preserve">По итогам освоения программы в данном направлении проводятся праздники, </w:t>
      </w:r>
    </w:p>
    <w:p w:rsidR="00B92E89" w:rsidRPr="00B92E89" w:rsidRDefault="00B92E89" w:rsidP="00B92E89">
      <w:pPr>
        <w:shd w:val="clear" w:color="auto" w:fill="FFFFFF"/>
        <w:rPr>
          <w:sz w:val="22"/>
          <w:szCs w:val="22"/>
        </w:rPr>
      </w:pPr>
      <w:r w:rsidRPr="00B92E89">
        <w:rPr>
          <w:sz w:val="22"/>
          <w:szCs w:val="22"/>
        </w:rPr>
        <w:t>концерты, заочные и очные экскурсии, выставки, защита проектов.</w:t>
      </w:r>
    </w:p>
    <w:p w:rsidR="00B92E89" w:rsidRPr="00B92E89" w:rsidRDefault="00B92E89" w:rsidP="00B92E89">
      <w:pPr>
        <w:shd w:val="clear" w:color="auto" w:fill="FFFFFF"/>
        <w:rPr>
          <w:sz w:val="22"/>
          <w:szCs w:val="22"/>
        </w:rPr>
      </w:pPr>
    </w:p>
    <w:p w:rsidR="00B92E89" w:rsidRPr="00B92E89" w:rsidRDefault="00B92E89" w:rsidP="00B92E89">
      <w:pPr>
        <w:shd w:val="clear" w:color="auto" w:fill="FFFFFF"/>
        <w:rPr>
          <w:sz w:val="22"/>
          <w:szCs w:val="22"/>
        </w:rPr>
      </w:pPr>
      <w:r w:rsidRPr="00B92E89">
        <w:rPr>
          <w:sz w:val="22"/>
          <w:szCs w:val="22"/>
        </w:rPr>
        <w:t>Промежуточная аттестация обучающихся и контроль за посещаемостью</w:t>
      </w:r>
    </w:p>
    <w:p w:rsidR="00B92E89" w:rsidRPr="00B92E89" w:rsidRDefault="00B92E89" w:rsidP="00B92E89">
      <w:pPr>
        <w:shd w:val="clear" w:color="auto" w:fill="FFFFFF"/>
        <w:rPr>
          <w:sz w:val="22"/>
          <w:szCs w:val="22"/>
        </w:rPr>
      </w:pPr>
      <w:r w:rsidRPr="00B92E89">
        <w:rPr>
          <w:sz w:val="22"/>
          <w:szCs w:val="22"/>
        </w:rPr>
        <w:t>Промежуточная   аттестация   обучающихся,   осваивающих   программы   внеурочной</w:t>
      </w:r>
    </w:p>
    <w:p w:rsidR="00B92E89" w:rsidRPr="00B92E89" w:rsidRDefault="00B92E89" w:rsidP="00B92E89">
      <w:pPr>
        <w:shd w:val="clear" w:color="auto" w:fill="FFFFFF"/>
        <w:rPr>
          <w:sz w:val="22"/>
          <w:szCs w:val="22"/>
        </w:rPr>
      </w:pPr>
      <w:r w:rsidRPr="00B92E89">
        <w:rPr>
          <w:sz w:val="22"/>
          <w:szCs w:val="22"/>
        </w:rPr>
        <w:t>деятельности не проводится.</w:t>
      </w:r>
    </w:p>
    <w:p w:rsidR="00B92E89" w:rsidRPr="00B92E89" w:rsidRDefault="00B92E89" w:rsidP="00B92E89">
      <w:pPr>
        <w:shd w:val="clear" w:color="auto" w:fill="FFFFFF"/>
        <w:rPr>
          <w:sz w:val="22"/>
          <w:szCs w:val="22"/>
        </w:rPr>
      </w:pPr>
      <w:r w:rsidRPr="00B92E89">
        <w:rPr>
          <w:sz w:val="22"/>
          <w:szCs w:val="22"/>
        </w:rPr>
        <w:t>Текущий   контроль   за   посещением   обучающимися   класса   занятий   внеурочной</w:t>
      </w:r>
    </w:p>
    <w:p w:rsidR="00B92E89" w:rsidRPr="00B92E89" w:rsidRDefault="00B92E89" w:rsidP="00B92E89">
      <w:pPr>
        <w:shd w:val="clear" w:color="auto" w:fill="FFFFFF"/>
        <w:rPr>
          <w:sz w:val="22"/>
          <w:szCs w:val="22"/>
        </w:rPr>
      </w:pPr>
      <w:r w:rsidRPr="00B92E89">
        <w:rPr>
          <w:sz w:val="22"/>
          <w:szCs w:val="22"/>
        </w:rPr>
        <w:t>деятельности и занятий в организациях дополнительного образования осуществляется</w:t>
      </w:r>
    </w:p>
    <w:p w:rsidR="00B92E89" w:rsidRPr="00B92E89" w:rsidRDefault="00B92E89" w:rsidP="00B92E89">
      <w:pPr>
        <w:shd w:val="clear" w:color="auto" w:fill="FFFFFF"/>
        <w:rPr>
          <w:sz w:val="22"/>
          <w:szCs w:val="22"/>
        </w:rPr>
      </w:pPr>
      <w:r w:rsidRPr="00B92E89">
        <w:rPr>
          <w:sz w:val="22"/>
          <w:szCs w:val="22"/>
        </w:rPr>
        <w:t>классным руководителем.</w:t>
      </w:r>
    </w:p>
    <w:p w:rsidR="00B92E89" w:rsidRPr="00B92E89" w:rsidRDefault="00B92E89" w:rsidP="00B92E89">
      <w:pPr>
        <w:shd w:val="clear" w:color="auto" w:fill="FFFFFF"/>
        <w:rPr>
          <w:sz w:val="22"/>
          <w:szCs w:val="22"/>
        </w:rPr>
      </w:pPr>
      <w:r w:rsidRPr="00B92E89">
        <w:rPr>
          <w:sz w:val="22"/>
          <w:szCs w:val="22"/>
        </w:rPr>
        <w:t>Режим внеурочной деятельности.</w:t>
      </w:r>
    </w:p>
    <w:p w:rsidR="00B92E89" w:rsidRPr="00B92E89" w:rsidRDefault="00B92E89" w:rsidP="00B92E89">
      <w:pPr>
        <w:shd w:val="clear" w:color="auto" w:fill="FFFFFF"/>
        <w:rPr>
          <w:sz w:val="22"/>
          <w:szCs w:val="22"/>
        </w:rPr>
      </w:pPr>
      <w:r w:rsidRPr="00B92E89">
        <w:rPr>
          <w:sz w:val="22"/>
          <w:szCs w:val="22"/>
        </w:rPr>
        <w:t>В   соответствии   с   санитарно-эпидемиологическими   правилами   и   нормативами</w:t>
      </w:r>
    </w:p>
    <w:p w:rsidR="00B92E89" w:rsidRPr="00B92E89" w:rsidRDefault="00B92E89" w:rsidP="00B92E89">
      <w:pPr>
        <w:shd w:val="clear" w:color="auto" w:fill="FFFFFF"/>
        <w:rPr>
          <w:sz w:val="22"/>
          <w:szCs w:val="22"/>
        </w:rPr>
      </w:pPr>
      <w:r w:rsidRPr="00B92E89">
        <w:rPr>
          <w:sz w:val="22"/>
          <w:szCs w:val="22"/>
        </w:rPr>
        <w:t>перерыв между последним уроком и началом занятий внеурочной деятельности составляет</w:t>
      </w:r>
    </w:p>
    <w:p w:rsidR="00B92E89" w:rsidRPr="00B92E89" w:rsidRDefault="00B92E89" w:rsidP="00B92E89">
      <w:pPr>
        <w:shd w:val="clear" w:color="auto" w:fill="FFFFFF"/>
        <w:rPr>
          <w:sz w:val="22"/>
          <w:szCs w:val="22"/>
        </w:rPr>
      </w:pPr>
      <w:r w:rsidRPr="00B92E89">
        <w:rPr>
          <w:sz w:val="22"/>
          <w:szCs w:val="22"/>
        </w:rPr>
        <w:t>не менее 45 минут. Продолжительность занятий внеурочной деятельности составляет 35</w:t>
      </w:r>
    </w:p>
    <w:p w:rsidR="00B92E89" w:rsidRPr="00B92E89" w:rsidRDefault="00B92E89" w:rsidP="00B92E89">
      <w:pPr>
        <w:shd w:val="clear" w:color="auto" w:fill="FFFFFF"/>
        <w:rPr>
          <w:sz w:val="22"/>
          <w:szCs w:val="22"/>
        </w:rPr>
      </w:pPr>
      <w:r w:rsidRPr="00B92E89">
        <w:rPr>
          <w:sz w:val="22"/>
          <w:szCs w:val="22"/>
        </w:rPr>
        <w:t>минут в 1 классе и 40 минут  во 2-4 классах. Перерыв между занятиями внеурочной</w:t>
      </w:r>
    </w:p>
    <w:p w:rsidR="00B92E89" w:rsidRPr="00B92E89" w:rsidRDefault="00B92E89" w:rsidP="00B92E89">
      <w:pPr>
        <w:shd w:val="clear" w:color="auto" w:fill="FFFFFF"/>
        <w:rPr>
          <w:sz w:val="22"/>
          <w:szCs w:val="22"/>
        </w:rPr>
      </w:pPr>
      <w:r w:rsidRPr="00B92E89">
        <w:rPr>
          <w:sz w:val="22"/>
          <w:szCs w:val="22"/>
        </w:rPr>
        <w:t>деятельности не менее 10 минут. Домашние задания не предусмотрены.</w:t>
      </w:r>
    </w:p>
    <w:p w:rsidR="00B92E89" w:rsidRPr="00B92E89" w:rsidRDefault="00B92E89" w:rsidP="00B92E89">
      <w:pPr>
        <w:shd w:val="clear" w:color="auto" w:fill="FFFFFF"/>
        <w:rPr>
          <w:sz w:val="22"/>
          <w:szCs w:val="22"/>
        </w:rPr>
      </w:pPr>
      <w:r w:rsidRPr="00B92E89">
        <w:rPr>
          <w:sz w:val="22"/>
          <w:szCs w:val="22"/>
        </w:rPr>
        <w:t>Объем внеурочной деятельности для обучающихся (до 1350 часов за четыре года</w:t>
      </w:r>
    </w:p>
    <w:p w:rsidR="00B92E89" w:rsidRPr="00B92E89" w:rsidRDefault="00B92E89" w:rsidP="00B92E89">
      <w:pPr>
        <w:shd w:val="clear" w:color="auto" w:fill="FFFFFF"/>
        <w:rPr>
          <w:sz w:val="22"/>
          <w:szCs w:val="22"/>
        </w:rPr>
      </w:pPr>
      <w:r w:rsidRPr="00B92E89">
        <w:rPr>
          <w:sz w:val="22"/>
          <w:szCs w:val="22"/>
        </w:rPr>
        <w:t xml:space="preserve">обучения)   определяется   с   учетом   интересов   обучающихся.  </w:t>
      </w:r>
    </w:p>
    <w:p w:rsidR="00B92E89" w:rsidRPr="00B92E89" w:rsidRDefault="00B92E89" w:rsidP="00B92E89">
      <w:pPr>
        <w:shd w:val="clear" w:color="auto" w:fill="FFFFFF"/>
        <w:rPr>
          <w:sz w:val="22"/>
          <w:szCs w:val="22"/>
        </w:rPr>
      </w:pPr>
      <w:r w:rsidRPr="00B92E89">
        <w:rPr>
          <w:sz w:val="22"/>
          <w:szCs w:val="22"/>
        </w:rPr>
        <w:t xml:space="preserve">Расписание внеурочных занятий составляется отдельно от расписания уроков. </w:t>
      </w:r>
    </w:p>
    <w:p w:rsidR="00B92E89" w:rsidRPr="00B92E89" w:rsidRDefault="00B92E89" w:rsidP="00B92E89">
      <w:pPr>
        <w:shd w:val="clear" w:color="auto" w:fill="FFFFFF"/>
        <w:rPr>
          <w:sz w:val="22"/>
          <w:szCs w:val="22"/>
        </w:rPr>
      </w:pPr>
      <w:r w:rsidRPr="00B92E89">
        <w:rPr>
          <w:sz w:val="22"/>
          <w:szCs w:val="22"/>
        </w:rPr>
        <w:t xml:space="preserve">Реализация курсов внеурочной деятельности проводится без балльного оценивания </w:t>
      </w:r>
    </w:p>
    <w:p w:rsidR="00B92E89" w:rsidRPr="00B92E89" w:rsidRDefault="00B92E89" w:rsidP="00B92E89">
      <w:pPr>
        <w:shd w:val="clear" w:color="auto" w:fill="FFFFFF"/>
        <w:rPr>
          <w:sz w:val="22"/>
          <w:szCs w:val="22"/>
        </w:rPr>
      </w:pPr>
      <w:r w:rsidRPr="00B92E89">
        <w:rPr>
          <w:sz w:val="22"/>
          <w:szCs w:val="22"/>
        </w:rPr>
        <w:t>результатов.</w:t>
      </w:r>
    </w:p>
    <w:p w:rsidR="00B92E89" w:rsidRPr="00B92E89" w:rsidRDefault="00B92E89" w:rsidP="00B92E89">
      <w:pPr>
        <w:shd w:val="clear" w:color="auto" w:fill="FFFFFF"/>
        <w:rPr>
          <w:sz w:val="22"/>
          <w:szCs w:val="22"/>
        </w:rPr>
      </w:pPr>
      <w:r w:rsidRPr="00B92E89">
        <w:rPr>
          <w:sz w:val="22"/>
          <w:szCs w:val="22"/>
        </w:rPr>
        <w:t>Данный план вступает в действие с 01 сентября 2020 года.</w:t>
      </w:r>
    </w:p>
    <w:p w:rsidR="00B92E89" w:rsidRPr="00B92E89" w:rsidRDefault="00B92E89" w:rsidP="00B92E89">
      <w:pPr>
        <w:shd w:val="clear" w:color="auto" w:fill="FFFFFF"/>
        <w:rPr>
          <w:sz w:val="22"/>
          <w:szCs w:val="22"/>
        </w:rPr>
      </w:pPr>
    </w:p>
    <w:p w:rsidR="00B92E89" w:rsidRPr="00B92E89" w:rsidRDefault="00B92E89" w:rsidP="00B92E89">
      <w:pPr>
        <w:shd w:val="clear" w:color="auto" w:fill="FFFFFF"/>
        <w:rPr>
          <w:sz w:val="22"/>
          <w:szCs w:val="22"/>
        </w:rPr>
      </w:pPr>
      <w:r w:rsidRPr="00B92E89">
        <w:rPr>
          <w:sz w:val="22"/>
          <w:szCs w:val="22"/>
        </w:rPr>
        <w:t>Педагогическое обеспечение</w:t>
      </w:r>
    </w:p>
    <w:p w:rsidR="00B92E89" w:rsidRPr="00B92E89" w:rsidRDefault="00B92E89" w:rsidP="00B92E89">
      <w:pPr>
        <w:shd w:val="clear" w:color="auto" w:fill="FFFFFF"/>
        <w:rPr>
          <w:sz w:val="22"/>
          <w:szCs w:val="22"/>
        </w:rPr>
      </w:pPr>
      <w:r w:rsidRPr="00B92E89">
        <w:rPr>
          <w:sz w:val="22"/>
          <w:szCs w:val="22"/>
        </w:rPr>
        <w:t>Для реализации плана внеурочной деятельности принимают участие все педагогические работники школы: заместители директора по УР и ВР, учителя, библиотекарь, психолог, соцпедагог, ОДД.</w:t>
      </w:r>
    </w:p>
    <w:p w:rsidR="00B92E89" w:rsidRPr="00B92E89" w:rsidRDefault="00B92E89" w:rsidP="00B92E89">
      <w:pPr>
        <w:shd w:val="clear" w:color="auto" w:fill="FFFFFF"/>
        <w:rPr>
          <w:sz w:val="22"/>
          <w:szCs w:val="22"/>
        </w:rPr>
      </w:pPr>
      <w:r w:rsidRPr="00B92E89">
        <w:rPr>
          <w:sz w:val="22"/>
          <w:szCs w:val="22"/>
        </w:rPr>
        <w:t>Контролирующую роль выполняет классный руководитель, который в соответствии со своими функциями и задачами:</w:t>
      </w:r>
    </w:p>
    <w:p w:rsidR="00B92E89" w:rsidRPr="00B92E89" w:rsidRDefault="00B92E89" w:rsidP="00B92E89">
      <w:pPr>
        <w:shd w:val="clear" w:color="auto" w:fill="FFFFFF"/>
        <w:rPr>
          <w:sz w:val="22"/>
          <w:szCs w:val="22"/>
        </w:rPr>
      </w:pPr>
      <w:r w:rsidRPr="00B92E89">
        <w:rPr>
          <w:sz w:val="22"/>
          <w:szCs w:val="22"/>
        </w:rPr>
        <w:t>-взаимодействует с педагогическими работниками, а также учебно-вспомогательным персоналом школы;</w:t>
      </w:r>
    </w:p>
    <w:p w:rsidR="00B92E89" w:rsidRPr="00B92E89" w:rsidRDefault="00B92E89" w:rsidP="00B92E89">
      <w:pPr>
        <w:shd w:val="clear" w:color="auto" w:fill="FFFFFF"/>
        <w:rPr>
          <w:sz w:val="22"/>
          <w:szCs w:val="22"/>
        </w:rPr>
      </w:pPr>
      <w:r w:rsidRPr="00B92E89">
        <w:rPr>
          <w:sz w:val="22"/>
          <w:szCs w:val="22"/>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B92E89" w:rsidRPr="00B92E89" w:rsidRDefault="00B92E89" w:rsidP="00B92E89">
      <w:pPr>
        <w:shd w:val="clear" w:color="auto" w:fill="FFFFFF"/>
        <w:rPr>
          <w:sz w:val="22"/>
          <w:szCs w:val="22"/>
        </w:rPr>
      </w:pPr>
      <w:r w:rsidRPr="00B92E89">
        <w:rPr>
          <w:sz w:val="22"/>
          <w:szCs w:val="22"/>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B92E89" w:rsidRPr="00B92E89" w:rsidRDefault="00B92E89" w:rsidP="00B92E89">
      <w:pPr>
        <w:shd w:val="clear" w:color="auto" w:fill="FFFFFF"/>
        <w:rPr>
          <w:sz w:val="22"/>
          <w:szCs w:val="22"/>
        </w:rPr>
      </w:pPr>
      <w:r w:rsidRPr="00B92E89">
        <w:rPr>
          <w:sz w:val="22"/>
          <w:szCs w:val="22"/>
        </w:rPr>
        <w:t>-организует социально значимую, творческую деятельность обучающихся.</w:t>
      </w:r>
    </w:p>
    <w:p w:rsidR="00B92E89" w:rsidRPr="00B92E89" w:rsidRDefault="00B92E89" w:rsidP="00B92E89">
      <w:pPr>
        <w:shd w:val="clear" w:color="auto" w:fill="FFFFFF"/>
        <w:rPr>
          <w:sz w:val="22"/>
          <w:szCs w:val="22"/>
        </w:rPr>
      </w:pPr>
    </w:p>
    <w:p w:rsidR="00B92E89" w:rsidRPr="00B92E89" w:rsidRDefault="00B92E89" w:rsidP="00B92E89">
      <w:pPr>
        <w:shd w:val="clear" w:color="auto" w:fill="FFFFFF"/>
        <w:rPr>
          <w:sz w:val="22"/>
          <w:szCs w:val="22"/>
        </w:rPr>
      </w:pPr>
      <w:r w:rsidRPr="00B92E89">
        <w:rPr>
          <w:sz w:val="22"/>
          <w:szCs w:val="22"/>
        </w:rPr>
        <w:t>Материально-техническое обеспечение</w:t>
      </w:r>
    </w:p>
    <w:p w:rsidR="00B92E89" w:rsidRPr="00B92E89" w:rsidRDefault="00B92E89" w:rsidP="00B92E89">
      <w:pPr>
        <w:shd w:val="clear" w:color="auto" w:fill="FFFFFF"/>
        <w:rPr>
          <w:sz w:val="22"/>
          <w:szCs w:val="22"/>
        </w:rPr>
      </w:pPr>
      <w:r w:rsidRPr="00B92E89">
        <w:rPr>
          <w:sz w:val="22"/>
          <w:szCs w:val="22"/>
        </w:rPr>
        <w:t>Для реализации внеурочной деятельности в рамках ФГОС в школе имеются необходимые условия: столовая, спортивный зал с инвентарем, библиотека, спортивная площадка, музыкальная техника, компьютерная техника, проекторы, выход в интернет.</w:t>
      </w:r>
    </w:p>
    <w:p w:rsidR="00B92E89" w:rsidRPr="00B92E89" w:rsidRDefault="00B92E89" w:rsidP="00B92E89">
      <w:pPr>
        <w:shd w:val="clear" w:color="auto" w:fill="FFFFFF"/>
        <w:rPr>
          <w:color w:val="000000"/>
          <w:sz w:val="22"/>
          <w:szCs w:val="22"/>
        </w:rPr>
      </w:pPr>
    </w:p>
    <w:p w:rsidR="00B92E89" w:rsidRPr="00B92E89" w:rsidRDefault="00B92E89" w:rsidP="00B92E89">
      <w:pPr>
        <w:shd w:val="clear" w:color="auto" w:fill="FFFFFF"/>
        <w:rPr>
          <w:color w:val="000000"/>
          <w:sz w:val="22"/>
          <w:szCs w:val="22"/>
        </w:rPr>
      </w:pPr>
      <w:r w:rsidRPr="00B92E89">
        <w:rPr>
          <w:color w:val="000000"/>
          <w:sz w:val="22"/>
          <w:szCs w:val="22"/>
        </w:rPr>
        <w:t>Внеурочная деятельность представлена в таблицах:</w:t>
      </w:r>
    </w:p>
    <w:p w:rsidR="00B92E89" w:rsidRPr="00B92E89" w:rsidRDefault="00B92E89" w:rsidP="00B92E89">
      <w:pPr>
        <w:shd w:val="clear" w:color="auto" w:fill="FFFFFF"/>
        <w:rPr>
          <w:color w:val="000000"/>
          <w:sz w:val="22"/>
          <w:szCs w:val="22"/>
        </w:rPr>
      </w:pPr>
    </w:p>
    <w:p w:rsidR="00B92E89" w:rsidRPr="00B92E89" w:rsidRDefault="00B92E89" w:rsidP="00B92E89">
      <w:pPr>
        <w:shd w:val="clear" w:color="auto" w:fill="FFFFFF"/>
        <w:rPr>
          <w:color w:val="000000"/>
          <w:sz w:val="22"/>
          <w:szCs w:val="22"/>
        </w:rPr>
      </w:pPr>
      <w:r w:rsidRPr="00B92E89">
        <w:rPr>
          <w:color w:val="000000"/>
          <w:sz w:val="22"/>
          <w:szCs w:val="22"/>
        </w:rPr>
        <w:t xml:space="preserve"> Начальное общее образование.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2410"/>
        <w:gridCol w:w="708"/>
        <w:gridCol w:w="709"/>
        <w:gridCol w:w="3969"/>
      </w:tblGrid>
      <w:tr w:rsidR="00B92E89" w:rsidRPr="00B92E89" w:rsidTr="00B92E89">
        <w:tc>
          <w:tcPr>
            <w:tcW w:w="10207" w:type="dxa"/>
            <w:gridSpan w:val="5"/>
            <w:tcBorders>
              <w:top w:val="single" w:sz="12" w:space="0" w:color="auto"/>
              <w:left w:val="single" w:sz="12" w:space="0" w:color="auto"/>
              <w:bottom w:val="single" w:sz="12" w:space="0" w:color="auto"/>
              <w:right w:val="single" w:sz="12" w:space="0" w:color="auto"/>
            </w:tcBorders>
            <w:vAlign w:val="center"/>
          </w:tcPr>
          <w:p w:rsidR="00B92E89" w:rsidRPr="00B92E89" w:rsidRDefault="00B92E89" w:rsidP="00B92E89">
            <w:pPr>
              <w:tabs>
                <w:tab w:val="left" w:pos="619"/>
              </w:tabs>
              <w:spacing w:line="360" w:lineRule="auto"/>
              <w:jc w:val="center"/>
              <w:rPr>
                <w:b/>
              </w:rPr>
            </w:pPr>
            <w:r w:rsidRPr="00B92E89">
              <w:rPr>
                <w:b/>
                <w:sz w:val="22"/>
                <w:szCs w:val="22"/>
              </w:rPr>
              <w:t xml:space="preserve">Внеурочная деятельность </w:t>
            </w:r>
          </w:p>
        </w:tc>
      </w:tr>
      <w:tr w:rsidR="00B92E89" w:rsidRPr="00B92E89" w:rsidTr="00B92E89">
        <w:trPr>
          <w:trHeight w:val="555"/>
        </w:trPr>
        <w:tc>
          <w:tcPr>
            <w:tcW w:w="2411" w:type="dxa"/>
            <w:vMerge w:val="restart"/>
            <w:tcBorders>
              <w:top w:val="single" w:sz="12" w:space="0" w:color="auto"/>
              <w:left w:val="single" w:sz="12" w:space="0" w:color="auto"/>
              <w:right w:val="single" w:sz="2" w:space="0" w:color="auto"/>
            </w:tcBorders>
            <w:vAlign w:val="center"/>
          </w:tcPr>
          <w:p w:rsidR="00B92E89" w:rsidRPr="00B92E89" w:rsidRDefault="00B92E89" w:rsidP="00B92E89">
            <w:pPr>
              <w:tabs>
                <w:tab w:val="left" w:pos="619"/>
              </w:tabs>
              <w:spacing w:line="360" w:lineRule="auto"/>
              <w:jc w:val="both"/>
              <w:rPr>
                <w:b/>
              </w:rPr>
            </w:pPr>
            <w:r w:rsidRPr="00B92E89">
              <w:rPr>
                <w:b/>
                <w:sz w:val="22"/>
                <w:szCs w:val="22"/>
              </w:rPr>
              <w:t>Направление</w:t>
            </w:r>
          </w:p>
        </w:tc>
        <w:tc>
          <w:tcPr>
            <w:tcW w:w="2410" w:type="dxa"/>
            <w:vMerge w:val="restart"/>
            <w:tcBorders>
              <w:top w:val="single" w:sz="12" w:space="0" w:color="auto"/>
              <w:left w:val="single" w:sz="2" w:space="0" w:color="auto"/>
              <w:right w:val="single" w:sz="12" w:space="0" w:color="auto"/>
            </w:tcBorders>
            <w:vAlign w:val="center"/>
          </w:tcPr>
          <w:p w:rsidR="00B92E89" w:rsidRPr="00B92E89" w:rsidRDefault="00B92E89" w:rsidP="00B92E89">
            <w:pPr>
              <w:tabs>
                <w:tab w:val="left" w:pos="619"/>
              </w:tabs>
              <w:spacing w:line="360" w:lineRule="auto"/>
              <w:jc w:val="both"/>
              <w:rPr>
                <w:b/>
              </w:rPr>
            </w:pPr>
            <w:r w:rsidRPr="00B92E89">
              <w:rPr>
                <w:b/>
                <w:sz w:val="22"/>
                <w:szCs w:val="22"/>
              </w:rPr>
              <w:t>Кружки, секции, проектная деятельность и др.</w:t>
            </w:r>
          </w:p>
        </w:tc>
        <w:tc>
          <w:tcPr>
            <w:tcW w:w="1417" w:type="dxa"/>
            <w:gridSpan w:val="2"/>
            <w:tcBorders>
              <w:top w:val="single" w:sz="12" w:space="0" w:color="auto"/>
              <w:left w:val="single" w:sz="12" w:space="0" w:color="auto"/>
              <w:bottom w:val="single" w:sz="4" w:space="0" w:color="auto"/>
              <w:right w:val="single" w:sz="12" w:space="0" w:color="auto"/>
            </w:tcBorders>
            <w:vAlign w:val="center"/>
          </w:tcPr>
          <w:p w:rsidR="00B92E89" w:rsidRPr="00B92E89" w:rsidRDefault="00B92E89" w:rsidP="00B92E89">
            <w:pPr>
              <w:tabs>
                <w:tab w:val="left" w:pos="619"/>
              </w:tabs>
              <w:spacing w:line="360" w:lineRule="auto"/>
              <w:jc w:val="center"/>
              <w:rPr>
                <w:b/>
              </w:rPr>
            </w:pPr>
            <w:r w:rsidRPr="00B92E89">
              <w:rPr>
                <w:b/>
                <w:sz w:val="22"/>
                <w:szCs w:val="22"/>
              </w:rPr>
              <w:t>классы</w:t>
            </w:r>
          </w:p>
        </w:tc>
        <w:tc>
          <w:tcPr>
            <w:tcW w:w="3969" w:type="dxa"/>
            <w:vMerge w:val="restart"/>
            <w:tcBorders>
              <w:top w:val="single" w:sz="12" w:space="0" w:color="auto"/>
              <w:left w:val="single" w:sz="12" w:space="0" w:color="auto"/>
              <w:right w:val="single" w:sz="12" w:space="0" w:color="auto"/>
            </w:tcBorders>
            <w:vAlign w:val="center"/>
          </w:tcPr>
          <w:p w:rsidR="00B92E89" w:rsidRPr="00B92E89" w:rsidRDefault="00B92E89" w:rsidP="00B92E89">
            <w:pPr>
              <w:tabs>
                <w:tab w:val="left" w:pos="619"/>
              </w:tabs>
              <w:spacing w:line="360" w:lineRule="auto"/>
              <w:jc w:val="center"/>
              <w:rPr>
                <w:b/>
              </w:rPr>
            </w:pPr>
            <w:r w:rsidRPr="00B92E89">
              <w:rPr>
                <w:b/>
                <w:sz w:val="22"/>
                <w:szCs w:val="22"/>
              </w:rPr>
              <w:t>Цель</w:t>
            </w:r>
          </w:p>
        </w:tc>
      </w:tr>
      <w:tr w:rsidR="00B92E89" w:rsidRPr="00B92E89" w:rsidTr="00B92E89">
        <w:trPr>
          <w:trHeight w:val="255"/>
        </w:trPr>
        <w:tc>
          <w:tcPr>
            <w:tcW w:w="2411" w:type="dxa"/>
            <w:vMerge/>
            <w:tcBorders>
              <w:left w:val="single" w:sz="12" w:space="0" w:color="auto"/>
              <w:bottom w:val="single" w:sz="4" w:space="0" w:color="auto"/>
              <w:right w:val="single" w:sz="2" w:space="0" w:color="auto"/>
            </w:tcBorders>
            <w:vAlign w:val="center"/>
          </w:tcPr>
          <w:p w:rsidR="00B92E89" w:rsidRPr="00B92E89" w:rsidRDefault="00B92E89" w:rsidP="00B92E89">
            <w:pPr>
              <w:tabs>
                <w:tab w:val="left" w:pos="619"/>
              </w:tabs>
              <w:spacing w:line="360" w:lineRule="auto"/>
              <w:jc w:val="both"/>
              <w:rPr>
                <w:b/>
              </w:rPr>
            </w:pPr>
          </w:p>
        </w:tc>
        <w:tc>
          <w:tcPr>
            <w:tcW w:w="2410" w:type="dxa"/>
            <w:vMerge/>
            <w:tcBorders>
              <w:left w:val="single" w:sz="2" w:space="0" w:color="auto"/>
              <w:bottom w:val="single" w:sz="12" w:space="0" w:color="auto"/>
              <w:right w:val="single" w:sz="12" w:space="0" w:color="auto"/>
            </w:tcBorders>
            <w:vAlign w:val="center"/>
          </w:tcPr>
          <w:p w:rsidR="00B92E89" w:rsidRPr="00B92E89" w:rsidRDefault="00B92E89" w:rsidP="00B92E89">
            <w:pPr>
              <w:tabs>
                <w:tab w:val="left" w:pos="619"/>
              </w:tabs>
              <w:spacing w:line="360" w:lineRule="auto"/>
              <w:jc w:val="both"/>
              <w:rPr>
                <w:b/>
              </w:rPr>
            </w:pPr>
          </w:p>
        </w:tc>
        <w:tc>
          <w:tcPr>
            <w:tcW w:w="708" w:type="dxa"/>
            <w:tcBorders>
              <w:top w:val="single" w:sz="4" w:space="0" w:color="auto"/>
              <w:left w:val="single" w:sz="12" w:space="0" w:color="auto"/>
              <w:bottom w:val="single" w:sz="4" w:space="0" w:color="auto"/>
              <w:right w:val="single" w:sz="4" w:space="0" w:color="auto"/>
            </w:tcBorders>
            <w:vAlign w:val="center"/>
          </w:tcPr>
          <w:p w:rsidR="00B92E89" w:rsidRPr="00B92E89" w:rsidRDefault="00B92E89" w:rsidP="00B92E89">
            <w:pPr>
              <w:tabs>
                <w:tab w:val="left" w:pos="619"/>
              </w:tabs>
              <w:spacing w:line="360" w:lineRule="auto"/>
              <w:jc w:val="center"/>
              <w:rPr>
                <w:b/>
              </w:rPr>
            </w:pPr>
            <w:r w:rsidRPr="00B92E89">
              <w:rPr>
                <w:b/>
                <w:sz w:val="22"/>
                <w:szCs w:val="22"/>
              </w:rPr>
              <w:t>1,3</w:t>
            </w:r>
          </w:p>
        </w:tc>
        <w:tc>
          <w:tcPr>
            <w:tcW w:w="709" w:type="dxa"/>
            <w:tcBorders>
              <w:top w:val="single" w:sz="4" w:space="0" w:color="auto"/>
              <w:left w:val="single" w:sz="4" w:space="0" w:color="auto"/>
              <w:bottom w:val="single" w:sz="4" w:space="0" w:color="auto"/>
              <w:right w:val="single" w:sz="12" w:space="0" w:color="auto"/>
            </w:tcBorders>
            <w:vAlign w:val="center"/>
          </w:tcPr>
          <w:p w:rsidR="00B92E89" w:rsidRPr="00B92E89" w:rsidRDefault="00B92E89" w:rsidP="00B92E89">
            <w:pPr>
              <w:tabs>
                <w:tab w:val="left" w:pos="619"/>
              </w:tabs>
              <w:spacing w:line="360" w:lineRule="auto"/>
              <w:jc w:val="center"/>
              <w:rPr>
                <w:b/>
              </w:rPr>
            </w:pPr>
            <w:r w:rsidRPr="00B92E89">
              <w:rPr>
                <w:b/>
                <w:sz w:val="22"/>
                <w:szCs w:val="22"/>
              </w:rPr>
              <w:t>2,4</w:t>
            </w:r>
          </w:p>
        </w:tc>
        <w:tc>
          <w:tcPr>
            <w:tcW w:w="3969" w:type="dxa"/>
            <w:vMerge/>
            <w:tcBorders>
              <w:left w:val="single" w:sz="12" w:space="0" w:color="auto"/>
              <w:bottom w:val="single" w:sz="4" w:space="0" w:color="auto"/>
              <w:right w:val="single" w:sz="12" w:space="0" w:color="auto"/>
            </w:tcBorders>
            <w:vAlign w:val="center"/>
          </w:tcPr>
          <w:p w:rsidR="00B92E89" w:rsidRPr="00B92E89" w:rsidRDefault="00B92E89" w:rsidP="00B92E89">
            <w:pPr>
              <w:tabs>
                <w:tab w:val="left" w:pos="619"/>
              </w:tabs>
              <w:spacing w:line="360" w:lineRule="auto"/>
              <w:jc w:val="center"/>
              <w:rPr>
                <w:b/>
              </w:rPr>
            </w:pPr>
          </w:p>
        </w:tc>
      </w:tr>
      <w:tr w:rsidR="00B92E89" w:rsidRPr="00B92E89" w:rsidTr="00B92E89">
        <w:trPr>
          <w:trHeight w:val="530"/>
        </w:trPr>
        <w:tc>
          <w:tcPr>
            <w:tcW w:w="2411" w:type="dxa"/>
            <w:vMerge w:val="restart"/>
            <w:tcBorders>
              <w:left w:val="single" w:sz="12" w:space="0" w:color="auto"/>
              <w:right w:val="single" w:sz="2" w:space="0" w:color="auto"/>
            </w:tcBorders>
            <w:vAlign w:val="center"/>
          </w:tcPr>
          <w:p w:rsidR="00B92E89" w:rsidRPr="00B92E89" w:rsidRDefault="00B92E89" w:rsidP="00B92E89">
            <w:pPr>
              <w:spacing w:line="360" w:lineRule="auto"/>
            </w:pPr>
            <w:r w:rsidRPr="00B92E89">
              <w:rPr>
                <w:sz w:val="22"/>
                <w:szCs w:val="22"/>
              </w:rPr>
              <w:t>Общеинтеллектуальное</w:t>
            </w:r>
          </w:p>
        </w:tc>
        <w:tc>
          <w:tcPr>
            <w:tcW w:w="2410" w:type="dxa"/>
            <w:tcBorders>
              <w:top w:val="single" w:sz="2" w:space="0" w:color="auto"/>
              <w:left w:val="single" w:sz="2"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Инфознайка</w:t>
            </w:r>
          </w:p>
        </w:tc>
        <w:tc>
          <w:tcPr>
            <w:tcW w:w="708" w:type="dxa"/>
            <w:tcBorders>
              <w:top w:val="single" w:sz="2" w:space="0" w:color="auto"/>
              <w:left w:val="single" w:sz="12" w:space="0" w:color="auto"/>
              <w:bottom w:val="single" w:sz="4" w:space="0" w:color="auto"/>
              <w:right w:val="single" w:sz="4" w:space="0" w:color="auto"/>
            </w:tcBorders>
            <w:vAlign w:val="center"/>
          </w:tcPr>
          <w:p w:rsidR="00B92E89" w:rsidRPr="00B92E89" w:rsidRDefault="00B92E89" w:rsidP="00B92E89">
            <w:pPr>
              <w:spacing w:line="360" w:lineRule="auto"/>
              <w:jc w:val="center"/>
            </w:pPr>
          </w:p>
        </w:tc>
        <w:tc>
          <w:tcPr>
            <w:tcW w:w="709" w:type="dxa"/>
            <w:tcBorders>
              <w:top w:val="single" w:sz="2" w:space="0" w:color="auto"/>
              <w:left w:val="single" w:sz="4" w:space="0" w:color="auto"/>
              <w:bottom w:val="single" w:sz="4"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vMerge w:val="restart"/>
            <w:tcBorders>
              <w:left w:val="single" w:sz="12" w:space="0" w:color="auto"/>
              <w:right w:val="single" w:sz="12" w:space="0" w:color="auto"/>
            </w:tcBorders>
          </w:tcPr>
          <w:p w:rsidR="00B92E89" w:rsidRPr="00B92E89" w:rsidRDefault="00B92E89" w:rsidP="00B92E89">
            <w:pPr>
              <w:tabs>
                <w:tab w:val="left" w:pos="619"/>
              </w:tabs>
            </w:pPr>
            <w:r w:rsidRPr="00B92E89">
              <w:rPr>
                <w:sz w:val="22"/>
                <w:szCs w:val="22"/>
              </w:rPr>
              <w:t>Формирование начальных знаний компьютерной грамотности, повышение интереса к математике, исследовательской деятельности, развитие логики</w:t>
            </w:r>
          </w:p>
        </w:tc>
      </w:tr>
      <w:tr w:rsidR="00B92E89" w:rsidRPr="00B92E89" w:rsidTr="00B92E89">
        <w:trPr>
          <w:trHeight w:val="615"/>
        </w:trPr>
        <w:tc>
          <w:tcPr>
            <w:tcW w:w="2411" w:type="dxa"/>
            <w:vMerge/>
            <w:tcBorders>
              <w:left w:val="single" w:sz="12" w:space="0" w:color="auto"/>
              <w:right w:val="single" w:sz="2" w:space="0" w:color="auto"/>
            </w:tcBorders>
            <w:vAlign w:val="center"/>
          </w:tcPr>
          <w:p w:rsidR="00B92E89" w:rsidRPr="00B92E89" w:rsidRDefault="00B92E89" w:rsidP="00B92E89">
            <w:pPr>
              <w:spacing w:line="360" w:lineRule="auto"/>
            </w:pPr>
          </w:p>
        </w:tc>
        <w:tc>
          <w:tcPr>
            <w:tcW w:w="2410" w:type="dxa"/>
            <w:tcBorders>
              <w:top w:val="single" w:sz="4" w:space="0" w:color="auto"/>
              <w:left w:val="single" w:sz="2" w:space="0" w:color="auto"/>
              <w:bottom w:val="single" w:sz="2" w:space="0" w:color="auto"/>
              <w:right w:val="single" w:sz="12" w:space="0" w:color="auto"/>
            </w:tcBorders>
          </w:tcPr>
          <w:p w:rsidR="00B92E89" w:rsidRPr="00B92E89" w:rsidRDefault="00B92E89" w:rsidP="00B92E89">
            <w:pPr>
              <w:spacing w:line="360" w:lineRule="auto"/>
            </w:pPr>
            <w:r w:rsidRPr="00B92E89">
              <w:rPr>
                <w:sz w:val="22"/>
                <w:szCs w:val="22"/>
              </w:rPr>
              <w:t>Мир мультипликации</w:t>
            </w:r>
          </w:p>
        </w:tc>
        <w:tc>
          <w:tcPr>
            <w:tcW w:w="708" w:type="dxa"/>
            <w:tcBorders>
              <w:top w:val="single" w:sz="4" w:space="0" w:color="auto"/>
              <w:left w:val="single" w:sz="12" w:space="0" w:color="auto"/>
              <w:bottom w:val="single" w:sz="2" w:space="0" w:color="auto"/>
              <w:right w:val="single" w:sz="4" w:space="0" w:color="auto"/>
            </w:tcBorders>
            <w:vAlign w:val="center"/>
          </w:tcPr>
          <w:p w:rsidR="00B92E89" w:rsidRPr="00B92E89" w:rsidRDefault="00B92E89" w:rsidP="00B92E89">
            <w:pPr>
              <w:spacing w:line="360" w:lineRule="auto"/>
              <w:jc w:val="center"/>
            </w:pPr>
            <w:r w:rsidRPr="00B92E89">
              <w:rPr>
                <w:sz w:val="22"/>
                <w:szCs w:val="22"/>
              </w:rPr>
              <w:t>1</w:t>
            </w:r>
          </w:p>
        </w:tc>
        <w:tc>
          <w:tcPr>
            <w:tcW w:w="709" w:type="dxa"/>
            <w:tcBorders>
              <w:top w:val="single" w:sz="4" w:space="0" w:color="auto"/>
              <w:left w:val="single" w:sz="4" w:space="0" w:color="auto"/>
              <w:bottom w:val="single" w:sz="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vMerge/>
            <w:tcBorders>
              <w:left w:val="single" w:sz="12" w:space="0" w:color="auto"/>
              <w:right w:val="single" w:sz="12" w:space="0" w:color="auto"/>
            </w:tcBorders>
          </w:tcPr>
          <w:p w:rsidR="00B92E89" w:rsidRPr="00B92E89" w:rsidRDefault="00B92E89" w:rsidP="00B92E89">
            <w:pPr>
              <w:tabs>
                <w:tab w:val="left" w:pos="619"/>
              </w:tabs>
            </w:pPr>
          </w:p>
        </w:tc>
      </w:tr>
      <w:tr w:rsidR="00B92E89" w:rsidRPr="00B92E89" w:rsidTr="00B92E89">
        <w:trPr>
          <w:trHeight w:val="258"/>
        </w:trPr>
        <w:tc>
          <w:tcPr>
            <w:tcW w:w="2411" w:type="dxa"/>
            <w:vMerge/>
            <w:tcBorders>
              <w:left w:val="single" w:sz="12" w:space="0" w:color="auto"/>
              <w:right w:val="single" w:sz="2" w:space="0" w:color="auto"/>
            </w:tcBorders>
            <w:vAlign w:val="center"/>
          </w:tcPr>
          <w:p w:rsidR="00B92E89" w:rsidRPr="00B92E89" w:rsidRDefault="00B92E89" w:rsidP="00B92E89">
            <w:pPr>
              <w:spacing w:line="360" w:lineRule="auto"/>
            </w:pPr>
          </w:p>
        </w:tc>
        <w:tc>
          <w:tcPr>
            <w:tcW w:w="2410" w:type="dxa"/>
            <w:tcBorders>
              <w:top w:val="single" w:sz="2" w:space="0" w:color="auto"/>
              <w:left w:val="single" w:sz="2" w:space="0" w:color="auto"/>
              <w:bottom w:val="single" w:sz="2" w:space="0" w:color="auto"/>
              <w:right w:val="single" w:sz="12" w:space="0" w:color="auto"/>
            </w:tcBorders>
          </w:tcPr>
          <w:p w:rsidR="00B92E89" w:rsidRPr="00B92E89" w:rsidRDefault="00B92E89" w:rsidP="00B92E89">
            <w:pPr>
              <w:spacing w:line="360" w:lineRule="auto"/>
            </w:pPr>
            <w:r w:rsidRPr="00B92E89">
              <w:rPr>
                <w:sz w:val="22"/>
                <w:szCs w:val="22"/>
              </w:rPr>
              <w:t>Занимательная математика</w:t>
            </w:r>
          </w:p>
        </w:tc>
        <w:tc>
          <w:tcPr>
            <w:tcW w:w="708" w:type="dxa"/>
            <w:tcBorders>
              <w:top w:val="single" w:sz="2" w:space="0" w:color="auto"/>
              <w:left w:val="single" w:sz="12" w:space="0" w:color="auto"/>
              <w:bottom w:val="single" w:sz="2" w:space="0" w:color="auto"/>
              <w:right w:val="single" w:sz="4" w:space="0" w:color="auto"/>
            </w:tcBorders>
            <w:vAlign w:val="center"/>
          </w:tcPr>
          <w:p w:rsidR="00B92E89" w:rsidRPr="00B92E89" w:rsidRDefault="00B92E89" w:rsidP="00B92E89">
            <w:pPr>
              <w:spacing w:line="360" w:lineRule="auto"/>
              <w:jc w:val="center"/>
            </w:pPr>
            <w:r w:rsidRPr="00B92E89">
              <w:rPr>
                <w:sz w:val="22"/>
                <w:szCs w:val="22"/>
              </w:rPr>
              <w:t>1</w:t>
            </w:r>
          </w:p>
        </w:tc>
        <w:tc>
          <w:tcPr>
            <w:tcW w:w="709" w:type="dxa"/>
            <w:tcBorders>
              <w:top w:val="single" w:sz="2" w:space="0" w:color="auto"/>
              <w:left w:val="single" w:sz="4" w:space="0" w:color="auto"/>
              <w:bottom w:val="single" w:sz="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vMerge/>
            <w:tcBorders>
              <w:left w:val="single" w:sz="12" w:space="0" w:color="auto"/>
              <w:right w:val="single" w:sz="12" w:space="0" w:color="auto"/>
            </w:tcBorders>
          </w:tcPr>
          <w:p w:rsidR="00B92E89" w:rsidRPr="00B92E89" w:rsidRDefault="00B92E89" w:rsidP="00B92E89">
            <w:pPr>
              <w:tabs>
                <w:tab w:val="left" w:pos="619"/>
              </w:tabs>
            </w:pPr>
          </w:p>
        </w:tc>
      </w:tr>
      <w:tr w:rsidR="00B92E89" w:rsidRPr="00B92E89" w:rsidTr="00B92E89">
        <w:trPr>
          <w:trHeight w:val="450"/>
        </w:trPr>
        <w:tc>
          <w:tcPr>
            <w:tcW w:w="2411" w:type="dxa"/>
            <w:vMerge/>
            <w:tcBorders>
              <w:left w:val="single" w:sz="12" w:space="0" w:color="auto"/>
              <w:right w:val="single" w:sz="2" w:space="0" w:color="auto"/>
            </w:tcBorders>
          </w:tcPr>
          <w:p w:rsidR="00B92E89" w:rsidRPr="00B92E89" w:rsidRDefault="00B92E89" w:rsidP="00B92E89">
            <w:pPr>
              <w:spacing w:line="360" w:lineRule="auto"/>
            </w:pPr>
          </w:p>
        </w:tc>
        <w:tc>
          <w:tcPr>
            <w:tcW w:w="2410" w:type="dxa"/>
            <w:tcBorders>
              <w:top w:val="single" w:sz="2" w:space="0" w:color="auto"/>
              <w:left w:val="single" w:sz="2" w:space="0" w:color="auto"/>
              <w:right w:val="single" w:sz="12" w:space="0" w:color="auto"/>
            </w:tcBorders>
          </w:tcPr>
          <w:p w:rsidR="00B92E89" w:rsidRPr="00B92E89" w:rsidRDefault="00B92E89" w:rsidP="00B92E89">
            <w:pPr>
              <w:spacing w:line="360" w:lineRule="auto"/>
            </w:pPr>
            <w:r w:rsidRPr="00B92E89">
              <w:rPr>
                <w:sz w:val="22"/>
                <w:szCs w:val="22"/>
              </w:rPr>
              <w:t>Юный исследователь</w:t>
            </w:r>
          </w:p>
        </w:tc>
        <w:tc>
          <w:tcPr>
            <w:tcW w:w="708" w:type="dxa"/>
            <w:tcBorders>
              <w:top w:val="single" w:sz="2" w:space="0" w:color="auto"/>
              <w:left w:val="single" w:sz="12" w:space="0" w:color="auto"/>
              <w:bottom w:val="nil"/>
              <w:right w:val="single" w:sz="4" w:space="0" w:color="auto"/>
            </w:tcBorders>
            <w:vAlign w:val="center"/>
          </w:tcPr>
          <w:p w:rsidR="00B92E89" w:rsidRPr="00B92E89" w:rsidRDefault="00B92E89" w:rsidP="00B92E89">
            <w:pPr>
              <w:spacing w:line="360" w:lineRule="auto"/>
              <w:jc w:val="center"/>
            </w:pPr>
            <w:r w:rsidRPr="00B92E89">
              <w:rPr>
                <w:sz w:val="22"/>
                <w:szCs w:val="22"/>
              </w:rPr>
              <w:t>1</w:t>
            </w:r>
          </w:p>
        </w:tc>
        <w:tc>
          <w:tcPr>
            <w:tcW w:w="709" w:type="dxa"/>
            <w:tcBorders>
              <w:top w:val="single" w:sz="2" w:space="0" w:color="auto"/>
              <w:left w:val="single" w:sz="4" w:space="0" w:color="auto"/>
              <w:bottom w:val="nil"/>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vMerge/>
            <w:tcBorders>
              <w:left w:val="single" w:sz="12" w:space="0" w:color="auto"/>
              <w:right w:val="single" w:sz="12" w:space="0" w:color="auto"/>
            </w:tcBorders>
          </w:tcPr>
          <w:p w:rsidR="00B92E89" w:rsidRPr="00B92E89" w:rsidRDefault="00B92E89" w:rsidP="00B92E89">
            <w:pPr>
              <w:widowControl w:val="0"/>
              <w:autoSpaceDE w:val="0"/>
              <w:autoSpaceDN w:val="0"/>
              <w:adjustRightInd w:val="0"/>
              <w:ind w:left="232"/>
            </w:pPr>
          </w:p>
        </w:tc>
      </w:tr>
      <w:tr w:rsidR="00B92E89" w:rsidRPr="00B92E89" w:rsidTr="00B92E89">
        <w:trPr>
          <w:trHeight w:val="982"/>
        </w:trPr>
        <w:tc>
          <w:tcPr>
            <w:tcW w:w="2411" w:type="dxa"/>
            <w:vMerge w:val="restart"/>
            <w:tcBorders>
              <w:top w:val="single" w:sz="2" w:space="0" w:color="auto"/>
              <w:left w:val="single" w:sz="12" w:space="0" w:color="auto"/>
              <w:right w:val="single" w:sz="12" w:space="0" w:color="auto"/>
            </w:tcBorders>
          </w:tcPr>
          <w:p w:rsidR="00B92E89" w:rsidRPr="00B92E89" w:rsidRDefault="00B92E89" w:rsidP="00B92E89">
            <w:pPr>
              <w:spacing w:line="360" w:lineRule="auto"/>
            </w:pPr>
            <w:r w:rsidRPr="00B92E89">
              <w:rPr>
                <w:sz w:val="22"/>
                <w:szCs w:val="22"/>
              </w:rPr>
              <w:t>Общекультурное</w:t>
            </w:r>
          </w:p>
        </w:tc>
        <w:tc>
          <w:tcPr>
            <w:tcW w:w="2410" w:type="dxa"/>
            <w:tcBorders>
              <w:top w:val="single" w:sz="2" w:space="0" w:color="auto"/>
              <w:left w:val="single" w:sz="4" w:space="0" w:color="auto"/>
              <w:right w:val="single" w:sz="12" w:space="0" w:color="auto"/>
            </w:tcBorders>
          </w:tcPr>
          <w:p w:rsidR="00B92E89" w:rsidRPr="00B92E89" w:rsidRDefault="00B92E89" w:rsidP="00B92E89">
            <w:pPr>
              <w:spacing w:line="360" w:lineRule="auto"/>
            </w:pPr>
            <w:r w:rsidRPr="00B92E89">
              <w:rPr>
                <w:sz w:val="22"/>
                <w:szCs w:val="22"/>
              </w:rPr>
              <w:t>Волшебная кисточка</w:t>
            </w:r>
          </w:p>
        </w:tc>
        <w:tc>
          <w:tcPr>
            <w:tcW w:w="708" w:type="dxa"/>
            <w:tcBorders>
              <w:top w:val="single" w:sz="2" w:space="0" w:color="auto"/>
              <w:left w:val="single" w:sz="12" w:space="0" w:color="auto"/>
              <w:right w:val="single" w:sz="4" w:space="0" w:color="auto"/>
            </w:tcBorders>
            <w:vAlign w:val="center"/>
          </w:tcPr>
          <w:p w:rsidR="00B92E89" w:rsidRPr="00B92E89" w:rsidRDefault="00B92E89" w:rsidP="00B92E89">
            <w:pPr>
              <w:spacing w:line="360" w:lineRule="auto"/>
              <w:jc w:val="center"/>
              <w:rPr>
                <w:lang w:val="en-US"/>
              </w:rPr>
            </w:pPr>
            <w:r w:rsidRPr="00B92E89">
              <w:rPr>
                <w:sz w:val="22"/>
                <w:szCs w:val="22"/>
                <w:lang w:val="en-US"/>
              </w:rPr>
              <w:t>1</w:t>
            </w:r>
          </w:p>
        </w:tc>
        <w:tc>
          <w:tcPr>
            <w:tcW w:w="709" w:type="dxa"/>
            <w:tcBorders>
              <w:top w:val="single" w:sz="2" w:space="0" w:color="auto"/>
              <w:left w:val="single" w:sz="4"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vMerge w:val="restart"/>
            <w:tcBorders>
              <w:top w:val="single" w:sz="2" w:space="0" w:color="auto"/>
              <w:left w:val="single" w:sz="12" w:space="0" w:color="auto"/>
              <w:right w:val="single" w:sz="12" w:space="0" w:color="auto"/>
            </w:tcBorders>
          </w:tcPr>
          <w:p w:rsidR="00B92E89" w:rsidRPr="00B92E89" w:rsidRDefault="00B92E89" w:rsidP="00B92E89">
            <w:pPr>
              <w:widowControl w:val="0"/>
              <w:autoSpaceDE w:val="0"/>
              <w:autoSpaceDN w:val="0"/>
              <w:adjustRightInd w:val="0"/>
              <w:ind w:hanging="56"/>
            </w:pPr>
            <w:r w:rsidRPr="00B92E89">
              <w:rPr>
                <w:sz w:val="22"/>
                <w:szCs w:val="22"/>
              </w:rPr>
              <w:t>Формирование эстетических идеалов, чувства прекрасного; умение видеть красоту природы, труда и творчества;</w:t>
            </w:r>
          </w:p>
          <w:p w:rsidR="00B92E89" w:rsidRPr="00B92E89" w:rsidRDefault="00B92E89" w:rsidP="00B92E89">
            <w:pPr>
              <w:tabs>
                <w:tab w:val="left" w:pos="619"/>
              </w:tabs>
            </w:pPr>
            <w:r w:rsidRPr="00B92E89">
              <w:rPr>
                <w:sz w:val="22"/>
                <w:szCs w:val="22"/>
              </w:rPr>
              <w:t>ознакомление с эстетическими идеалами, традициями художественной культуры родного края, с фольклором и народными художественными промыслами</w:t>
            </w:r>
          </w:p>
        </w:tc>
      </w:tr>
      <w:tr w:rsidR="00B92E89" w:rsidRPr="00B92E89" w:rsidTr="00B92E89">
        <w:trPr>
          <w:trHeight w:val="532"/>
        </w:trPr>
        <w:tc>
          <w:tcPr>
            <w:tcW w:w="2411" w:type="dxa"/>
            <w:vMerge/>
            <w:tcBorders>
              <w:left w:val="single" w:sz="12" w:space="0" w:color="auto"/>
              <w:right w:val="single" w:sz="12" w:space="0" w:color="auto"/>
            </w:tcBorders>
          </w:tcPr>
          <w:p w:rsidR="00B92E89" w:rsidRPr="00B92E89" w:rsidRDefault="00B92E89" w:rsidP="00B92E89">
            <w:pPr>
              <w:spacing w:line="360" w:lineRule="auto"/>
            </w:pPr>
          </w:p>
        </w:tc>
        <w:tc>
          <w:tcPr>
            <w:tcW w:w="2410" w:type="dxa"/>
            <w:tcBorders>
              <w:top w:val="single" w:sz="4" w:space="0" w:color="auto"/>
              <w:left w:val="single" w:sz="4"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Очумелые ручки</w:t>
            </w:r>
          </w:p>
        </w:tc>
        <w:tc>
          <w:tcPr>
            <w:tcW w:w="708" w:type="dxa"/>
            <w:tcBorders>
              <w:top w:val="single" w:sz="4" w:space="0" w:color="auto"/>
              <w:left w:val="single" w:sz="12" w:space="0" w:color="auto"/>
              <w:bottom w:val="single" w:sz="4" w:space="0" w:color="auto"/>
              <w:right w:val="single" w:sz="4" w:space="0" w:color="auto"/>
            </w:tcBorders>
            <w:vAlign w:val="center"/>
          </w:tcPr>
          <w:p w:rsidR="00B92E89" w:rsidRPr="00B92E89" w:rsidRDefault="00B92E89" w:rsidP="00B92E89">
            <w:pPr>
              <w:spacing w:line="360" w:lineRule="auto"/>
              <w:jc w:val="center"/>
            </w:pPr>
            <w:r w:rsidRPr="00B92E89">
              <w:rPr>
                <w:sz w:val="22"/>
                <w:szCs w:val="22"/>
              </w:rPr>
              <w:t>1</w:t>
            </w:r>
          </w:p>
        </w:tc>
        <w:tc>
          <w:tcPr>
            <w:tcW w:w="709" w:type="dxa"/>
            <w:tcBorders>
              <w:top w:val="single" w:sz="4" w:space="0" w:color="auto"/>
              <w:left w:val="single" w:sz="4" w:space="0" w:color="auto"/>
              <w:bottom w:val="single" w:sz="4" w:space="0" w:color="auto"/>
              <w:right w:val="single" w:sz="12" w:space="0" w:color="auto"/>
            </w:tcBorders>
            <w:vAlign w:val="center"/>
          </w:tcPr>
          <w:p w:rsidR="00B92E89" w:rsidRPr="00B92E89" w:rsidRDefault="00B92E89" w:rsidP="00B92E89">
            <w:pPr>
              <w:spacing w:line="360" w:lineRule="auto"/>
              <w:jc w:val="center"/>
              <w:rPr>
                <w:lang w:val="en-US"/>
              </w:rPr>
            </w:pPr>
            <w:r w:rsidRPr="00B92E89">
              <w:rPr>
                <w:sz w:val="22"/>
                <w:szCs w:val="22"/>
                <w:lang w:val="en-US"/>
              </w:rPr>
              <w:t>1</w:t>
            </w:r>
          </w:p>
        </w:tc>
        <w:tc>
          <w:tcPr>
            <w:tcW w:w="3969" w:type="dxa"/>
            <w:vMerge/>
            <w:tcBorders>
              <w:left w:val="single" w:sz="12" w:space="0" w:color="auto"/>
              <w:bottom w:val="single" w:sz="4" w:space="0" w:color="auto"/>
              <w:right w:val="single" w:sz="12" w:space="0" w:color="auto"/>
            </w:tcBorders>
          </w:tcPr>
          <w:p w:rsidR="00B92E89" w:rsidRPr="00B92E89" w:rsidRDefault="00B92E89" w:rsidP="00B92E89">
            <w:pPr>
              <w:tabs>
                <w:tab w:val="left" w:pos="619"/>
              </w:tabs>
            </w:pPr>
          </w:p>
        </w:tc>
      </w:tr>
      <w:tr w:rsidR="00B92E89" w:rsidRPr="00B92E89" w:rsidTr="00B92E89">
        <w:trPr>
          <w:trHeight w:val="760"/>
        </w:trPr>
        <w:tc>
          <w:tcPr>
            <w:tcW w:w="2411" w:type="dxa"/>
            <w:tcBorders>
              <w:left w:val="single" w:sz="12"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Духовно-нравственное</w:t>
            </w:r>
          </w:p>
        </w:tc>
        <w:tc>
          <w:tcPr>
            <w:tcW w:w="2410" w:type="dxa"/>
            <w:tcBorders>
              <w:top w:val="single" w:sz="4" w:space="0" w:color="auto"/>
              <w:left w:val="single" w:sz="4"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Музыка для всех</w:t>
            </w:r>
          </w:p>
        </w:tc>
        <w:tc>
          <w:tcPr>
            <w:tcW w:w="708" w:type="dxa"/>
            <w:tcBorders>
              <w:top w:val="single" w:sz="4" w:space="0" w:color="auto"/>
              <w:left w:val="single" w:sz="12" w:space="0" w:color="auto"/>
              <w:bottom w:val="single" w:sz="2" w:space="0" w:color="auto"/>
              <w:right w:val="single" w:sz="4" w:space="0" w:color="auto"/>
            </w:tcBorders>
            <w:vAlign w:val="center"/>
          </w:tcPr>
          <w:p w:rsidR="00B92E89" w:rsidRPr="00B92E89" w:rsidRDefault="00B92E89" w:rsidP="00B92E89">
            <w:pPr>
              <w:spacing w:line="360" w:lineRule="auto"/>
              <w:jc w:val="center"/>
            </w:pPr>
            <w:r w:rsidRPr="00B92E89">
              <w:rPr>
                <w:sz w:val="22"/>
                <w:szCs w:val="22"/>
              </w:rPr>
              <w:t>2</w:t>
            </w:r>
          </w:p>
        </w:tc>
        <w:tc>
          <w:tcPr>
            <w:tcW w:w="709" w:type="dxa"/>
            <w:tcBorders>
              <w:top w:val="single" w:sz="4" w:space="0" w:color="auto"/>
              <w:left w:val="single" w:sz="4" w:space="0" w:color="auto"/>
              <w:bottom w:val="single" w:sz="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2</w:t>
            </w:r>
          </w:p>
        </w:tc>
        <w:tc>
          <w:tcPr>
            <w:tcW w:w="3969" w:type="dxa"/>
            <w:tcBorders>
              <w:top w:val="single" w:sz="4" w:space="0" w:color="auto"/>
              <w:left w:val="single" w:sz="12" w:space="0" w:color="auto"/>
              <w:bottom w:val="single" w:sz="2" w:space="0" w:color="auto"/>
              <w:right w:val="single" w:sz="12" w:space="0" w:color="auto"/>
            </w:tcBorders>
          </w:tcPr>
          <w:p w:rsidR="00B92E89" w:rsidRPr="00B92E89" w:rsidRDefault="00B92E89" w:rsidP="00B92E89">
            <w:pPr>
              <w:tabs>
                <w:tab w:val="left" w:pos="619"/>
              </w:tabs>
            </w:pPr>
            <w:r w:rsidRPr="00B92E89">
              <w:rPr>
                <w:sz w:val="22"/>
                <w:szCs w:val="22"/>
              </w:rPr>
              <w:t>Развитие музыкальной культуры младших школьников.</w:t>
            </w:r>
          </w:p>
        </w:tc>
      </w:tr>
      <w:tr w:rsidR="00B92E89" w:rsidRPr="00B92E89" w:rsidTr="00B92E89">
        <w:trPr>
          <w:trHeight w:val="558"/>
        </w:trPr>
        <w:tc>
          <w:tcPr>
            <w:tcW w:w="2411" w:type="dxa"/>
            <w:tcBorders>
              <w:top w:val="single" w:sz="4" w:space="0" w:color="auto"/>
              <w:left w:val="single" w:sz="12" w:space="0" w:color="auto"/>
              <w:right w:val="single" w:sz="12" w:space="0" w:color="auto"/>
            </w:tcBorders>
          </w:tcPr>
          <w:p w:rsidR="00B92E89" w:rsidRPr="00B92E89" w:rsidRDefault="00B92E89" w:rsidP="00B92E89">
            <w:pPr>
              <w:spacing w:line="360" w:lineRule="auto"/>
            </w:pPr>
            <w:r w:rsidRPr="00B92E89">
              <w:rPr>
                <w:sz w:val="22"/>
                <w:szCs w:val="22"/>
              </w:rPr>
              <w:t>Спортивное</w:t>
            </w:r>
            <w:r w:rsidRPr="00B92E89">
              <w:rPr>
                <w:sz w:val="22"/>
                <w:szCs w:val="22"/>
                <w:lang w:val="en-US"/>
              </w:rPr>
              <w:t>-</w:t>
            </w:r>
            <w:r w:rsidRPr="00B92E89">
              <w:rPr>
                <w:sz w:val="22"/>
                <w:szCs w:val="22"/>
              </w:rPr>
              <w:t>оздоровительное</w:t>
            </w:r>
          </w:p>
        </w:tc>
        <w:tc>
          <w:tcPr>
            <w:tcW w:w="2410" w:type="dxa"/>
            <w:tcBorders>
              <w:top w:val="single" w:sz="4" w:space="0" w:color="auto"/>
              <w:left w:val="single" w:sz="12"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Общая физическая подготовка</w:t>
            </w:r>
          </w:p>
        </w:tc>
        <w:tc>
          <w:tcPr>
            <w:tcW w:w="708" w:type="dxa"/>
            <w:tcBorders>
              <w:top w:val="single" w:sz="2" w:space="0" w:color="auto"/>
              <w:left w:val="single" w:sz="12" w:space="0" w:color="auto"/>
              <w:bottom w:val="single" w:sz="2" w:space="0" w:color="auto"/>
              <w:right w:val="single" w:sz="4" w:space="0" w:color="auto"/>
            </w:tcBorders>
            <w:vAlign w:val="center"/>
          </w:tcPr>
          <w:p w:rsidR="00B92E89" w:rsidRPr="00B92E89" w:rsidRDefault="00B92E89" w:rsidP="00B92E89">
            <w:pPr>
              <w:spacing w:line="360" w:lineRule="auto"/>
            </w:pPr>
            <w:r w:rsidRPr="00B92E89">
              <w:rPr>
                <w:sz w:val="22"/>
                <w:szCs w:val="22"/>
              </w:rPr>
              <w:t>1</w:t>
            </w:r>
          </w:p>
        </w:tc>
        <w:tc>
          <w:tcPr>
            <w:tcW w:w="709" w:type="dxa"/>
            <w:tcBorders>
              <w:top w:val="single" w:sz="2" w:space="0" w:color="auto"/>
              <w:left w:val="single" w:sz="4" w:space="0" w:color="auto"/>
              <w:bottom w:val="single" w:sz="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tcBorders>
              <w:top w:val="single" w:sz="2" w:space="0" w:color="auto"/>
              <w:left w:val="single" w:sz="12" w:space="0" w:color="auto"/>
              <w:bottom w:val="single" w:sz="2" w:space="0" w:color="auto"/>
              <w:right w:val="single" w:sz="12" w:space="0" w:color="auto"/>
            </w:tcBorders>
            <w:vAlign w:val="center"/>
          </w:tcPr>
          <w:p w:rsidR="00B92E89" w:rsidRPr="00B92E89" w:rsidRDefault="00B92E89" w:rsidP="00B92E89">
            <w:pPr>
              <w:shd w:val="clear" w:color="auto" w:fill="FFFFFF"/>
              <w:tabs>
                <w:tab w:val="left" w:pos="8352"/>
              </w:tabs>
              <w:ind w:left="232" w:hanging="341"/>
              <w:jc w:val="both"/>
            </w:pPr>
            <w:r w:rsidRPr="00B92E89">
              <w:rPr>
                <w:sz w:val="22"/>
                <w:szCs w:val="22"/>
              </w:rPr>
              <w:t>Физическое развитие обучающихся</w:t>
            </w:r>
          </w:p>
        </w:tc>
      </w:tr>
      <w:tr w:rsidR="00B92E89" w:rsidRPr="00B92E89" w:rsidTr="00B92E89">
        <w:trPr>
          <w:trHeight w:val="558"/>
        </w:trPr>
        <w:tc>
          <w:tcPr>
            <w:tcW w:w="2411" w:type="dxa"/>
            <w:tcBorders>
              <w:left w:val="single" w:sz="12" w:space="0" w:color="auto"/>
              <w:right w:val="single" w:sz="12" w:space="0" w:color="auto"/>
            </w:tcBorders>
          </w:tcPr>
          <w:p w:rsidR="00B92E89" w:rsidRPr="00B92E89" w:rsidRDefault="00B92E89" w:rsidP="00B92E89">
            <w:pPr>
              <w:spacing w:line="360" w:lineRule="auto"/>
            </w:pPr>
            <w:r w:rsidRPr="00B92E89">
              <w:rPr>
                <w:sz w:val="22"/>
                <w:szCs w:val="22"/>
              </w:rPr>
              <w:t>Социальное</w:t>
            </w:r>
          </w:p>
        </w:tc>
        <w:tc>
          <w:tcPr>
            <w:tcW w:w="2410" w:type="dxa"/>
            <w:tcBorders>
              <w:top w:val="single" w:sz="4" w:space="0" w:color="auto"/>
              <w:left w:val="single" w:sz="12" w:space="0" w:color="auto"/>
              <w:bottom w:val="single" w:sz="4" w:space="0" w:color="auto"/>
              <w:right w:val="single" w:sz="12" w:space="0" w:color="auto"/>
            </w:tcBorders>
          </w:tcPr>
          <w:p w:rsidR="00B92E89" w:rsidRPr="00B92E89" w:rsidRDefault="00B92E89" w:rsidP="00B92E89">
            <w:pPr>
              <w:spacing w:line="360" w:lineRule="auto"/>
            </w:pPr>
            <w:r w:rsidRPr="00B92E89">
              <w:rPr>
                <w:sz w:val="22"/>
                <w:szCs w:val="22"/>
              </w:rPr>
              <w:t>Час культуры и здоровья</w:t>
            </w:r>
          </w:p>
        </w:tc>
        <w:tc>
          <w:tcPr>
            <w:tcW w:w="708" w:type="dxa"/>
            <w:tcBorders>
              <w:top w:val="single" w:sz="2" w:space="0" w:color="auto"/>
              <w:left w:val="single" w:sz="12" w:space="0" w:color="auto"/>
              <w:bottom w:val="single" w:sz="2" w:space="0" w:color="auto"/>
              <w:right w:val="single" w:sz="4" w:space="0" w:color="auto"/>
            </w:tcBorders>
            <w:vAlign w:val="center"/>
          </w:tcPr>
          <w:p w:rsidR="00B92E89" w:rsidRPr="00B92E89" w:rsidRDefault="00B92E89" w:rsidP="00B92E89">
            <w:pPr>
              <w:spacing w:line="360" w:lineRule="auto"/>
            </w:pPr>
            <w:r w:rsidRPr="00B92E89">
              <w:rPr>
                <w:sz w:val="22"/>
                <w:szCs w:val="22"/>
              </w:rPr>
              <w:t>1</w:t>
            </w:r>
          </w:p>
        </w:tc>
        <w:tc>
          <w:tcPr>
            <w:tcW w:w="709" w:type="dxa"/>
            <w:tcBorders>
              <w:top w:val="single" w:sz="2" w:space="0" w:color="auto"/>
              <w:left w:val="single" w:sz="4" w:space="0" w:color="auto"/>
              <w:bottom w:val="single" w:sz="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w:t>
            </w:r>
          </w:p>
        </w:tc>
        <w:tc>
          <w:tcPr>
            <w:tcW w:w="3969" w:type="dxa"/>
            <w:tcBorders>
              <w:top w:val="single" w:sz="2" w:space="0" w:color="auto"/>
              <w:left w:val="single" w:sz="12" w:space="0" w:color="auto"/>
              <w:bottom w:val="single" w:sz="2" w:space="0" w:color="auto"/>
              <w:right w:val="single" w:sz="12" w:space="0" w:color="auto"/>
            </w:tcBorders>
            <w:vAlign w:val="center"/>
          </w:tcPr>
          <w:p w:rsidR="00B92E89" w:rsidRPr="00B92E89" w:rsidRDefault="00B92E89" w:rsidP="00B92E89">
            <w:pPr>
              <w:shd w:val="clear" w:color="auto" w:fill="FFFFFF"/>
              <w:tabs>
                <w:tab w:val="left" w:pos="8352"/>
              </w:tabs>
              <w:ind w:left="232" w:hanging="341"/>
              <w:jc w:val="both"/>
            </w:pPr>
            <w:r w:rsidRPr="00B92E89">
              <w:rPr>
                <w:sz w:val="22"/>
                <w:szCs w:val="22"/>
              </w:rPr>
              <w:t>Основы  этики, ЗОЖ</w:t>
            </w:r>
          </w:p>
        </w:tc>
      </w:tr>
      <w:tr w:rsidR="00B92E89" w:rsidRPr="00B92E89" w:rsidTr="00B92E89">
        <w:trPr>
          <w:trHeight w:val="558"/>
        </w:trPr>
        <w:tc>
          <w:tcPr>
            <w:tcW w:w="4821" w:type="dxa"/>
            <w:gridSpan w:val="2"/>
            <w:tcBorders>
              <w:left w:val="single" w:sz="12" w:space="0" w:color="auto"/>
              <w:bottom w:val="single" w:sz="12" w:space="0" w:color="auto"/>
              <w:right w:val="single" w:sz="12" w:space="0" w:color="auto"/>
            </w:tcBorders>
          </w:tcPr>
          <w:p w:rsidR="00B92E89" w:rsidRPr="00B92E89" w:rsidRDefault="00B92E89" w:rsidP="00B92E89">
            <w:pPr>
              <w:spacing w:line="360" w:lineRule="auto"/>
              <w:jc w:val="right"/>
            </w:pPr>
            <w:r w:rsidRPr="00B92E89">
              <w:rPr>
                <w:sz w:val="22"/>
                <w:szCs w:val="22"/>
              </w:rPr>
              <w:t>итого</w:t>
            </w:r>
          </w:p>
        </w:tc>
        <w:tc>
          <w:tcPr>
            <w:tcW w:w="708" w:type="dxa"/>
            <w:tcBorders>
              <w:top w:val="single" w:sz="2" w:space="0" w:color="auto"/>
              <w:left w:val="single" w:sz="12" w:space="0" w:color="auto"/>
              <w:bottom w:val="single" w:sz="12" w:space="0" w:color="auto"/>
              <w:right w:val="single" w:sz="4" w:space="0" w:color="auto"/>
            </w:tcBorders>
            <w:vAlign w:val="center"/>
          </w:tcPr>
          <w:p w:rsidR="00B92E89" w:rsidRPr="00B92E89" w:rsidRDefault="00B92E89" w:rsidP="00B92E89">
            <w:pPr>
              <w:spacing w:line="360" w:lineRule="auto"/>
            </w:pPr>
            <w:r w:rsidRPr="00B92E89">
              <w:rPr>
                <w:sz w:val="22"/>
                <w:szCs w:val="22"/>
              </w:rPr>
              <w:t>9</w:t>
            </w:r>
          </w:p>
        </w:tc>
        <w:tc>
          <w:tcPr>
            <w:tcW w:w="709" w:type="dxa"/>
            <w:tcBorders>
              <w:top w:val="single" w:sz="2" w:space="0" w:color="auto"/>
              <w:left w:val="single" w:sz="4" w:space="0" w:color="auto"/>
              <w:bottom w:val="single" w:sz="12" w:space="0" w:color="auto"/>
              <w:right w:val="single" w:sz="12" w:space="0" w:color="auto"/>
            </w:tcBorders>
            <w:vAlign w:val="center"/>
          </w:tcPr>
          <w:p w:rsidR="00B92E89" w:rsidRPr="00B92E89" w:rsidRDefault="00B92E89" w:rsidP="00B92E89">
            <w:pPr>
              <w:spacing w:line="360" w:lineRule="auto"/>
              <w:jc w:val="center"/>
            </w:pPr>
            <w:r w:rsidRPr="00B92E89">
              <w:rPr>
                <w:sz w:val="22"/>
                <w:szCs w:val="22"/>
              </w:rPr>
              <w:t>10</w:t>
            </w:r>
          </w:p>
        </w:tc>
        <w:tc>
          <w:tcPr>
            <w:tcW w:w="3969" w:type="dxa"/>
            <w:tcBorders>
              <w:top w:val="single" w:sz="2" w:space="0" w:color="auto"/>
              <w:left w:val="single" w:sz="12" w:space="0" w:color="auto"/>
              <w:bottom w:val="single" w:sz="12" w:space="0" w:color="auto"/>
              <w:right w:val="single" w:sz="12" w:space="0" w:color="auto"/>
            </w:tcBorders>
            <w:vAlign w:val="center"/>
          </w:tcPr>
          <w:p w:rsidR="00B92E89" w:rsidRPr="00B92E89" w:rsidRDefault="00B92E89" w:rsidP="00B92E89">
            <w:pPr>
              <w:shd w:val="clear" w:color="auto" w:fill="FFFFFF"/>
              <w:tabs>
                <w:tab w:val="left" w:pos="8352"/>
              </w:tabs>
              <w:ind w:left="232" w:hanging="341"/>
              <w:jc w:val="both"/>
            </w:pPr>
          </w:p>
        </w:tc>
      </w:tr>
    </w:tbl>
    <w:p w:rsidR="00B92E89" w:rsidRPr="00B92E89" w:rsidRDefault="00B92E89" w:rsidP="00B92E89">
      <w:pPr>
        <w:shd w:val="clear" w:color="auto" w:fill="FFFFFF"/>
        <w:rPr>
          <w:color w:val="000000"/>
          <w:sz w:val="22"/>
          <w:szCs w:val="22"/>
        </w:rPr>
      </w:pPr>
    </w:p>
    <w:p w:rsidR="00B92E89" w:rsidRPr="00B92E89" w:rsidRDefault="00B92E89" w:rsidP="00B92E89">
      <w:pPr>
        <w:shd w:val="clear" w:color="auto" w:fill="FFFFFF"/>
        <w:rPr>
          <w:bCs/>
          <w:iCs/>
          <w:color w:val="000000"/>
        </w:rPr>
      </w:pPr>
    </w:p>
    <w:tbl>
      <w:tblPr>
        <w:tblStyle w:val="93"/>
        <w:tblpPr w:leftFromText="180" w:rightFromText="180" w:horzAnchor="margin" w:tblpY="974"/>
        <w:tblW w:w="0" w:type="auto"/>
        <w:tblLook w:val="04A0" w:firstRow="1" w:lastRow="0" w:firstColumn="1" w:lastColumn="0" w:noHBand="0" w:noVBand="1"/>
      </w:tblPr>
      <w:tblGrid>
        <w:gridCol w:w="2675"/>
        <w:gridCol w:w="2818"/>
        <w:gridCol w:w="851"/>
        <w:gridCol w:w="992"/>
        <w:gridCol w:w="850"/>
        <w:gridCol w:w="851"/>
        <w:gridCol w:w="674"/>
      </w:tblGrid>
      <w:tr w:rsidR="00B92E89" w:rsidRPr="00B92E89" w:rsidTr="00B92E89">
        <w:trPr>
          <w:trHeight w:val="435"/>
        </w:trPr>
        <w:tc>
          <w:tcPr>
            <w:tcW w:w="5353" w:type="dxa"/>
            <w:gridSpan w:val="2"/>
            <w:tcBorders>
              <w:top w:val="single" w:sz="12"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направления</w:t>
            </w:r>
          </w:p>
        </w:tc>
        <w:tc>
          <w:tcPr>
            <w:tcW w:w="851" w:type="dxa"/>
            <w:tcBorders>
              <w:top w:val="single" w:sz="12"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5</w:t>
            </w:r>
          </w:p>
        </w:tc>
        <w:tc>
          <w:tcPr>
            <w:tcW w:w="992" w:type="dxa"/>
            <w:tcBorders>
              <w:top w:val="single" w:sz="12"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6</w:t>
            </w:r>
          </w:p>
        </w:tc>
        <w:tc>
          <w:tcPr>
            <w:tcW w:w="850" w:type="dxa"/>
            <w:tcBorders>
              <w:top w:val="single" w:sz="12"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7</w:t>
            </w:r>
          </w:p>
        </w:tc>
        <w:tc>
          <w:tcPr>
            <w:tcW w:w="851" w:type="dxa"/>
            <w:tcBorders>
              <w:top w:val="single" w:sz="12"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8</w:t>
            </w:r>
          </w:p>
        </w:tc>
        <w:tc>
          <w:tcPr>
            <w:tcW w:w="674" w:type="dxa"/>
            <w:tcBorders>
              <w:top w:val="single" w:sz="12"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9</w:t>
            </w:r>
          </w:p>
        </w:tc>
      </w:tr>
      <w:tr w:rsidR="00B92E89" w:rsidRPr="00B92E89" w:rsidTr="00B92E89">
        <w:trPr>
          <w:trHeight w:val="75"/>
        </w:trPr>
        <w:tc>
          <w:tcPr>
            <w:tcW w:w="2535" w:type="dxa"/>
            <w:vMerge w:val="restart"/>
            <w:tcBorders>
              <w:top w:val="single" w:sz="12"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Спортивно-оздоровительное</w:t>
            </w:r>
          </w:p>
        </w:tc>
        <w:tc>
          <w:tcPr>
            <w:tcW w:w="2818"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Основы безопасности жизнедеятельности</w:t>
            </w:r>
          </w:p>
        </w:tc>
        <w:tc>
          <w:tcPr>
            <w:tcW w:w="851"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 xml:space="preserve">1 </w:t>
            </w:r>
          </w:p>
        </w:tc>
        <w:tc>
          <w:tcPr>
            <w:tcW w:w="674" w:type="dxa"/>
            <w:tcBorders>
              <w:top w:val="single" w:sz="12"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rPr>
          <w:trHeight w:val="225"/>
        </w:trPr>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8"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Час культуры и здоровья</w:t>
            </w:r>
          </w:p>
        </w:tc>
        <w:tc>
          <w:tcPr>
            <w:tcW w:w="851"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rPr>
          <w:trHeight w:val="225"/>
        </w:trPr>
        <w:tc>
          <w:tcPr>
            <w:tcW w:w="2535" w:type="dxa"/>
            <w:vMerge/>
            <w:tcBorders>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8" w:space="0" w:color="auto"/>
              <w:left w:val="single" w:sz="12" w:space="0" w:color="auto"/>
              <w:bottom w:val="single" w:sz="4" w:space="0" w:color="auto"/>
              <w:right w:val="single" w:sz="12" w:space="0" w:color="auto"/>
            </w:tcBorders>
          </w:tcPr>
          <w:p w:rsidR="00B92E89" w:rsidRPr="00B92E89" w:rsidRDefault="00B92E89" w:rsidP="00B92E89">
            <w:pPr>
              <w:shd w:val="clear" w:color="auto" w:fill="FFFFFF"/>
              <w:rPr>
                <w:iCs/>
              </w:rPr>
            </w:pPr>
            <w:r w:rsidRPr="00B92E89">
              <w:rPr>
                <w:iCs/>
              </w:rPr>
              <w:t>ОФП</w:t>
            </w:r>
          </w:p>
        </w:tc>
        <w:tc>
          <w:tcPr>
            <w:tcW w:w="851"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8" w:space="0" w:color="auto"/>
              <w:left w:val="single" w:sz="12" w:space="0" w:color="auto"/>
              <w:bottom w:val="single" w:sz="8"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rPr>
          <w:trHeight w:val="283"/>
        </w:trPr>
        <w:tc>
          <w:tcPr>
            <w:tcW w:w="2535" w:type="dxa"/>
            <w:vMerge w:val="restart"/>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Общеинтеллектуальное</w:t>
            </w:r>
          </w:p>
        </w:tc>
        <w:tc>
          <w:tcPr>
            <w:tcW w:w="2818"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ПЭВМ</w:t>
            </w:r>
          </w:p>
        </w:tc>
        <w:tc>
          <w:tcPr>
            <w:tcW w:w="851"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rPr>
          <w:trHeight w:val="283"/>
        </w:trPr>
        <w:tc>
          <w:tcPr>
            <w:tcW w:w="2535" w:type="dxa"/>
            <w:vMerge/>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Занимательная математика</w:t>
            </w:r>
          </w:p>
        </w:tc>
        <w:tc>
          <w:tcPr>
            <w:tcW w:w="851"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4" w:space="0" w:color="auto"/>
              <w:left w:val="single" w:sz="12"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Биология</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Литературная мастерская</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обществознание</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краеведение</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география</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алгебра</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tcBorders>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Русский язык</w:t>
            </w: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6"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val="restart"/>
            <w:tcBorders>
              <w:top w:val="single" w:sz="6"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Духовно-нравственное</w:t>
            </w: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Русская национальная культура</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Культура народов РС (Я)</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val="restart"/>
            <w:tcBorders>
              <w:top w:val="single" w:sz="6"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Общекультурное</w:t>
            </w: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 xml:space="preserve"> «танцевальный»</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tcBorders>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«Лейся песня»</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r>
      <w:tr w:rsidR="00B92E89" w:rsidRPr="00B92E89" w:rsidTr="00B92E89">
        <w:tc>
          <w:tcPr>
            <w:tcW w:w="2535" w:type="dxa"/>
            <w:vMerge w:val="restart"/>
            <w:tcBorders>
              <w:top w:val="single" w:sz="6" w:space="0" w:color="auto"/>
              <w:left w:val="single" w:sz="12" w:space="0" w:color="auto"/>
              <w:right w:val="single" w:sz="12" w:space="0" w:color="auto"/>
            </w:tcBorders>
          </w:tcPr>
          <w:p w:rsidR="00B92E89" w:rsidRPr="00B92E89" w:rsidRDefault="00B92E89" w:rsidP="00B92E89">
            <w:pPr>
              <w:shd w:val="clear" w:color="auto" w:fill="FFFFFF"/>
              <w:rPr>
                <w:iCs/>
              </w:rPr>
            </w:pPr>
            <w:r w:rsidRPr="00B92E89">
              <w:rPr>
                <w:iCs/>
              </w:rPr>
              <w:t>Социальное</w:t>
            </w: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Растениеводство</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w:t>
            </w: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Азбука общения</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r>
      <w:tr w:rsidR="00B92E89" w:rsidRPr="00B92E89" w:rsidTr="00B92E89">
        <w:trPr>
          <w:trHeight w:val="270"/>
        </w:trPr>
        <w:tc>
          <w:tcPr>
            <w:tcW w:w="2535" w:type="dxa"/>
            <w:vMerge/>
            <w:tcBorders>
              <w:left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«Познай себя»</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r>
      <w:tr w:rsidR="00B92E89" w:rsidRPr="00B92E89" w:rsidTr="00B92E89">
        <w:trPr>
          <w:trHeight w:val="270"/>
        </w:trPr>
        <w:tc>
          <w:tcPr>
            <w:tcW w:w="2535" w:type="dxa"/>
            <w:vMerge/>
            <w:tcBorders>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2818"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«Вместе мы сила»</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992"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850"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851"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c>
          <w:tcPr>
            <w:tcW w:w="674" w:type="dxa"/>
            <w:tcBorders>
              <w:top w:val="single" w:sz="6"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0,5</w:t>
            </w:r>
          </w:p>
        </w:tc>
      </w:tr>
      <w:tr w:rsidR="00B92E89" w:rsidRPr="00B92E89" w:rsidTr="00B92E89">
        <w:tc>
          <w:tcPr>
            <w:tcW w:w="2535"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итого</w:t>
            </w:r>
          </w:p>
        </w:tc>
        <w:tc>
          <w:tcPr>
            <w:tcW w:w="2818"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p>
        </w:tc>
        <w:tc>
          <w:tcPr>
            <w:tcW w:w="851"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10</w:t>
            </w:r>
          </w:p>
        </w:tc>
        <w:tc>
          <w:tcPr>
            <w:tcW w:w="992"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10</w:t>
            </w:r>
          </w:p>
        </w:tc>
        <w:tc>
          <w:tcPr>
            <w:tcW w:w="850"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10</w:t>
            </w:r>
          </w:p>
        </w:tc>
        <w:tc>
          <w:tcPr>
            <w:tcW w:w="851"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10</w:t>
            </w:r>
          </w:p>
        </w:tc>
        <w:tc>
          <w:tcPr>
            <w:tcW w:w="674" w:type="dxa"/>
            <w:tcBorders>
              <w:top w:val="single" w:sz="12" w:space="0" w:color="auto"/>
              <w:left w:val="single" w:sz="12" w:space="0" w:color="auto"/>
              <w:bottom w:val="single" w:sz="12" w:space="0" w:color="auto"/>
              <w:right w:val="single" w:sz="12" w:space="0" w:color="auto"/>
            </w:tcBorders>
          </w:tcPr>
          <w:p w:rsidR="00B92E89" w:rsidRPr="00B92E89" w:rsidRDefault="00B92E89" w:rsidP="00B92E89">
            <w:pPr>
              <w:shd w:val="clear" w:color="auto" w:fill="FFFFFF"/>
              <w:rPr>
                <w:iCs/>
              </w:rPr>
            </w:pPr>
            <w:r w:rsidRPr="00B92E89">
              <w:rPr>
                <w:iCs/>
              </w:rPr>
              <w:t>10</w:t>
            </w:r>
          </w:p>
        </w:tc>
      </w:tr>
    </w:tbl>
    <w:p w:rsidR="00B92E89" w:rsidRP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Default="00B92E89" w:rsidP="00B92E89">
      <w:pPr>
        <w:shd w:val="clear" w:color="auto" w:fill="FFFFFF"/>
        <w:rPr>
          <w:bCs/>
          <w:iCs/>
          <w:color w:val="000000"/>
        </w:rPr>
      </w:pPr>
    </w:p>
    <w:p w:rsidR="00B92E89" w:rsidRPr="00B92E89" w:rsidRDefault="00B92E89" w:rsidP="00B92E89">
      <w:pPr>
        <w:shd w:val="clear" w:color="auto" w:fill="FFFFFF"/>
        <w:rPr>
          <w:bCs/>
          <w:iCs/>
          <w:color w:val="000000"/>
        </w:rPr>
      </w:pPr>
      <w:r w:rsidRPr="00B92E89">
        <w:rPr>
          <w:bCs/>
          <w:iCs/>
          <w:color w:val="000000"/>
        </w:rPr>
        <w:t>Основное общее образование.</w:t>
      </w:r>
    </w:p>
    <w:p w:rsidR="00B92E89" w:rsidRPr="00B92E89" w:rsidRDefault="00B92E89" w:rsidP="00B92E89">
      <w:pPr>
        <w:spacing w:after="200" w:line="276" w:lineRule="auto"/>
      </w:pPr>
    </w:p>
    <w:p w:rsidR="00B92E89" w:rsidRPr="00B92E89" w:rsidRDefault="00B92E89" w:rsidP="00B92E89">
      <w:pPr>
        <w:spacing w:after="200" w:line="276" w:lineRule="auto"/>
      </w:pPr>
      <w:r w:rsidRPr="00B92E89">
        <w:t>Среднее общее образование.</w:t>
      </w:r>
    </w:p>
    <w:p w:rsidR="00B92E89" w:rsidRPr="00B92E89" w:rsidRDefault="00B92E89" w:rsidP="00B92E89">
      <w:pPr>
        <w:tabs>
          <w:tab w:val="left" w:pos="3735"/>
        </w:tabs>
        <w:spacing w:after="200" w:line="276" w:lineRule="auto"/>
      </w:pPr>
      <w:r w:rsidRPr="00B92E89">
        <w:tab/>
      </w:r>
    </w:p>
    <w:tbl>
      <w:tblPr>
        <w:tblStyle w:val="93"/>
        <w:tblW w:w="0" w:type="auto"/>
        <w:tblLook w:val="04A0" w:firstRow="1" w:lastRow="0" w:firstColumn="1" w:lastColumn="0" w:noHBand="0" w:noVBand="1"/>
      </w:tblPr>
      <w:tblGrid>
        <w:gridCol w:w="3190"/>
        <w:gridCol w:w="3190"/>
        <w:gridCol w:w="3191"/>
      </w:tblGrid>
      <w:tr w:rsidR="00B92E89" w:rsidRPr="00B92E89" w:rsidTr="00B92E89">
        <w:tc>
          <w:tcPr>
            <w:tcW w:w="6380" w:type="dxa"/>
            <w:gridSpan w:val="2"/>
          </w:tcPr>
          <w:p w:rsidR="00B92E89" w:rsidRPr="00B92E89" w:rsidRDefault="00B92E89" w:rsidP="00B92E89">
            <w:pPr>
              <w:tabs>
                <w:tab w:val="left" w:pos="3735"/>
              </w:tabs>
            </w:pPr>
            <w:r w:rsidRPr="00B92E89">
              <w:t>направления</w:t>
            </w:r>
          </w:p>
        </w:tc>
        <w:tc>
          <w:tcPr>
            <w:tcW w:w="3191" w:type="dxa"/>
          </w:tcPr>
          <w:p w:rsidR="00B92E89" w:rsidRPr="00B92E89" w:rsidRDefault="00B92E89" w:rsidP="00B92E89">
            <w:pPr>
              <w:tabs>
                <w:tab w:val="left" w:pos="3735"/>
              </w:tabs>
            </w:pPr>
            <w:r w:rsidRPr="00B92E89">
              <w:t>10 класс</w:t>
            </w:r>
          </w:p>
        </w:tc>
      </w:tr>
      <w:tr w:rsidR="00B92E89" w:rsidRPr="00B92E89" w:rsidTr="00B92E89">
        <w:tc>
          <w:tcPr>
            <w:tcW w:w="3190" w:type="dxa"/>
          </w:tcPr>
          <w:p w:rsidR="00B92E89" w:rsidRPr="00B92E89" w:rsidRDefault="00B92E89" w:rsidP="00B92E89">
            <w:pPr>
              <w:tabs>
                <w:tab w:val="left" w:pos="3735"/>
              </w:tabs>
            </w:pPr>
            <w:r w:rsidRPr="00B92E89">
              <w:t>Споритвно-оздоровительное</w:t>
            </w:r>
          </w:p>
        </w:tc>
        <w:tc>
          <w:tcPr>
            <w:tcW w:w="3190" w:type="dxa"/>
          </w:tcPr>
          <w:p w:rsidR="00B92E89" w:rsidRPr="00B92E89" w:rsidRDefault="00B92E89" w:rsidP="00B92E89">
            <w:pPr>
              <w:tabs>
                <w:tab w:val="left" w:pos="3735"/>
              </w:tabs>
            </w:pPr>
            <w:r w:rsidRPr="00B92E89">
              <w:t>Спортивные игры</w:t>
            </w:r>
          </w:p>
        </w:tc>
        <w:tc>
          <w:tcPr>
            <w:tcW w:w="3191" w:type="dxa"/>
          </w:tcPr>
          <w:p w:rsidR="00B92E89" w:rsidRPr="00B92E89" w:rsidRDefault="00B92E89" w:rsidP="00B92E89">
            <w:pPr>
              <w:tabs>
                <w:tab w:val="left" w:pos="3735"/>
              </w:tabs>
            </w:pPr>
            <w:r w:rsidRPr="00B92E89">
              <w:t>1</w:t>
            </w:r>
          </w:p>
        </w:tc>
      </w:tr>
      <w:tr w:rsidR="00B92E89" w:rsidRPr="00B92E89" w:rsidTr="00B92E89">
        <w:trPr>
          <w:trHeight w:val="383"/>
        </w:trPr>
        <w:tc>
          <w:tcPr>
            <w:tcW w:w="3190" w:type="dxa"/>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Час культуры и здоровья</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vMerge w:val="restart"/>
          </w:tcPr>
          <w:p w:rsidR="00B92E89" w:rsidRPr="00B92E89" w:rsidRDefault="00B92E89" w:rsidP="00B92E89">
            <w:pPr>
              <w:tabs>
                <w:tab w:val="left" w:pos="3735"/>
              </w:tabs>
            </w:pPr>
            <w:r w:rsidRPr="00B92E89">
              <w:t>Общеинтеллектуальное</w:t>
            </w:r>
          </w:p>
        </w:tc>
        <w:tc>
          <w:tcPr>
            <w:tcW w:w="3190" w:type="dxa"/>
          </w:tcPr>
          <w:p w:rsidR="00B92E89" w:rsidRPr="00B92E89" w:rsidRDefault="00B92E89" w:rsidP="00B92E89">
            <w:pPr>
              <w:tabs>
                <w:tab w:val="left" w:pos="3735"/>
              </w:tabs>
            </w:pPr>
            <w:r w:rsidRPr="00B92E89">
              <w:t>Биология. Подготовка к ЕГЭ</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vMerge/>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Русский язык. Подготовка к ЕГЭ</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vMerge/>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Физика. Подготовка к ЕГЭ</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vMerge/>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Химия . Подготовка к ЕГЭ</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vMerge/>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Алгебра. Подготовка к ЕГЭ</w:t>
            </w:r>
          </w:p>
        </w:tc>
        <w:tc>
          <w:tcPr>
            <w:tcW w:w="3191" w:type="dxa"/>
          </w:tcPr>
          <w:p w:rsidR="00B92E89" w:rsidRPr="00B92E89" w:rsidRDefault="00B92E89" w:rsidP="00B92E89">
            <w:pPr>
              <w:tabs>
                <w:tab w:val="left" w:pos="3735"/>
              </w:tabs>
            </w:pPr>
            <w:r w:rsidRPr="00B92E89">
              <w:t>1</w:t>
            </w:r>
          </w:p>
        </w:tc>
      </w:tr>
      <w:tr w:rsidR="00B92E89" w:rsidRPr="00B92E89" w:rsidTr="00B92E89">
        <w:trPr>
          <w:trHeight w:val="442"/>
        </w:trPr>
        <w:tc>
          <w:tcPr>
            <w:tcW w:w="3190" w:type="dxa"/>
          </w:tcPr>
          <w:p w:rsidR="00B92E89" w:rsidRPr="00B92E89" w:rsidRDefault="00B92E89" w:rsidP="00B92E89">
            <w:pPr>
              <w:tabs>
                <w:tab w:val="left" w:pos="3735"/>
              </w:tabs>
            </w:pPr>
            <w:r w:rsidRPr="00B92E89">
              <w:t>Духовно-нравтвенное</w:t>
            </w:r>
          </w:p>
        </w:tc>
        <w:tc>
          <w:tcPr>
            <w:tcW w:w="3190" w:type="dxa"/>
          </w:tcPr>
          <w:p w:rsidR="00B92E89" w:rsidRPr="00B92E89" w:rsidRDefault="00B92E89" w:rsidP="00B92E89">
            <w:pPr>
              <w:tabs>
                <w:tab w:val="left" w:pos="3735"/>
              </w:tabs>
            </w:pPr>
            <w:r w:rsidRPr="00B92E89">
              <w:t>Якутский язык</w:t>
            </w:r>
          </w:p>
        </w:tc>
        <w:tc>
          <w:tcPr>
            <w:tcW w:w="3191" w:type="dxa"/>
          </w:tcPr>
          <w:p w:rsidR="00B92E89" w:rsidRPr="00B92E89" w:rsidRDefault="00B92E89" w:rsidP="00B92E89">
            <w:pPr>
              <w:tabs>
                <w:tab w:val="left" w:pos="3735"/>
              </w:tabs>
            </w:pPr>
            <w:r w:rsidRPr="00B92E89">
              <w:t>1</w:t>
            </w:r>
          </w:p>
          <w:p w:rsidR="00B92E89" w:rsidRPr="00B92E89" w:rsidRDefault="00B92E89" w:rsidP="00B92E89">
            <w:pPr>
              <w:tabs>
                <w:tab w:val="left" w:pos="3735"/>
              </w:tabs>
            </w:pPr>
          </w:p>
        </w:tc>
      </w:tr>
      <w:tr w:rsidR="00B92E89" w:rsidRPr="00B92E89" w:rsidTr="00B92E89">
        <w:tc>
          <w:tcPr>
            <w:tcW w:w="3190" w:type="dxa"/>
          </w:tcPr>
          <w:p w:rsidR="00B92E89" w:rsidRPr="00B92E89" w:rsidRDefault="00B92E89" w:rsidP="00B92E89">
            <w:pPr>
              <w:tabs>
                <w:tab w:val="left" w:pos="3735"/>
              </w:tabs>
            </w:pPr>
            <w:r w:rsidRPr="00B92E89">
              <w:t>Общекультурное</w:t>
            </w:r>
          </w:p>
        </w:tc>
        <w:tc>
          <w:tcPr>
            <w:tcW w:w="3190" w:type="dxa"/>
          </w:tcPr>
          <w:p w:rsidR="00B92E89" w:rsidRPr="00B92E89" w:rsidRDefault="00B92E89" w:rsidP="00B92E89">
            <w:pPr>
              <w:tabs>
                <w:tab w:val="left" w:pos="3735"/>
              </w:tabs>
            </w:pPr>
            <w:r w:rsidRPr="00B92E89">
              <w:t>КНРС(Я)</w:t>
            </w:r>
          </w:p>
        </w:tc>
        <w:tc>
          <w:tcPr>
            <w:tcW w:w="3191" w:type="dxa"/>
          </w:tcPr>
          <w:p w:rsidR="00B92E89" w:rsidRPr="00B92E89" w:rsidRDefault="00B92E89" w:rsidP="00B92E89">
            <w:pPr>
              <w:tabs>
                <w:tab w:val="left" w:pos="3735"/>
              </w:tabs>
            </w:pPr>
            <w:r w:rsidRPr="00B92E89">
              <w:t>1</w:t>
            </w:r>
          </w:p>
        </w:tc>
      </w:tr>
      <w:tr w:rsidR="00B92E89" w:rsidRPr="00B92E89" w:rsidTr="00B92E89">
        <w:tc>
          <w:tcPr>
            <w:tcW w:w="3190" w:type="dxa"/>
          </w:tcPr>
          <w:p w:rsidR="00B92E89" w:rsidRPr="00B92E89" w:rsidRDefault="00B92E89" w:rsidP="00B92E89">
            <w:pPr>
              <w:tabs>
                <w:tab w:val="left" w:pos="3735"/>
              </w:tabs>
            </w:pPr>
            <w:r w:rsidRPr="00B92E89">
              <w:t>Социальное</w:t>
            </w:r>
          </w:p>
        </w:tc>
        <w:tc>
          <w:tcPr>
            <w:tcW w:w="3190" w:type="dxa"/>
          </w:tcPr>
          <w:p w:rsidR="00B92E89" w:rsidRPr="00B92E89" w:rsidRDefault="00B92E89" w:rsidP="00B92E89">
            <w:pPr>
              <w:tabs>
                <w:tab w:val="left" w:pos="3735"/>
              </w:tabs>
            </w:pPr>
            <w:r w:rsidRPr="00B92E89">
              <w:t>«Вместе мы сила»</w:t>
            </w:r>
          </w:p>
        </w:tc>
        <w:tc>
          <w:tcPr>
            <w:tcW w:w="3191" w:type="dxa"/>
          </w:tcPr>
          <w:p w:rsidR="00B92E89" w:rsidRPr="00B92E89" w:rsidRDefault="00B92E89" w:rsidP="00B92E89">
            <w:pPr>
              <w:tabs>
                <w:tab w:val="left" w:pos="3735"/>
              </w:tabs>
            </w:pPr>
            <w:r w:rsidRPr="00B92E89">
              <w:t>0,5</w:t>
            </w:r>
          </w:p>
        </w:tc>
      </w:tr>
      <w:tr w:rsidR="00B92E89" w:rsidRPr="00B92E89" w:rsidTr="00B92E89">
        <w:tc>
          <w:tcPr>
            <w:tcW w:w="3190" w:type="dxa"/>
          </w:tcPr>
          <w:p w:rsidR="00B92E89" w:rsidRPr="00B92E89" w:rsidRDefault="00B92E89" w:rsidP="00B92E89">
            <w:pPr>
              <w:tabs>
                <w:tab w:val="left" w:pos="3735"/>
              </w:tabs>
            </w:pPr>
          </w:p>
        </w:tc>
        <w:tc>
          <w:tcPr>
            <w:tcW w:w="3190" w:type="dxa"/>
          </w:tcPr>
          <w:p w:rsidR="00B92E89" w:rsidRPr="00B92E89" w:rsidRDefault="00B92E89" w:rsidP="00B92E89">
            <w:pPr>
              <w:tabs>
                <w:tab w:val="left" w:pos="3735"/>
              </w:tabs>
            </w:pPr>
            <w:r w:rsidRPr="00B92E89">
              <w:t>«Познай себя»</w:t>
            </w:r>
          </w:p>
        </w:tc>
        <w:tc>
          <w:tcPr>
            <w:tcW w:w="3191" w:type="dxa"/>
          </w:tcPr>
          <w:p w:rsidR="00B92E89" w:rsidRPr="00B92E89" w:rsidRDefault="00B92E89" w:rsidP="00B92E89">
            <w:pPr>
              <w:tabs>
                <w:tab w:val="left" w:pos="3735"/>
              </w:tabs>
            </w:pPr>
            <w:r w:rsidRPr="00B92E89">
              <w:t>0,5</w:t>
            </w:r>
          </w:p>
        </w:tc>
      </w:tr>
      <w:tr w:rsidR="00B92E89" w:rsidRPr="00B92E89" w:rsidTr="00B92E89">
        <w:trPr>
          <w:trHeight w:val="288"/>
        </w:trPr>
        <w:tc>
          <w:tcPr>
            <w:tcW w:w="3190" w:type="dxa"/>
          </w:tcPr>
          <w:p w:rsidR="00B92E89" w:rsidRPr="00B92E89" w:rsidRDefault="00B92E89" w:rsidP="00B92E89">
            <w:pPr>
              <w:tabs>
                <w:tab w:val="left" w:pos="3735"/>
              </w:tabs>
            </w:pPr>
            <w:r w:rsidRPr="00B92E89">
              <w:t>Итого:</w:t>
            </w:r>
          </w:p>
        </w:tc>
        <w:tc>
          <w:tcPr>
            <w:tcW w:w="3190" w:type="dxa"/>
          </w:tcPr>
          <w:p w:rsidR="00B92E89" w:rsidRPr="00B92E89" w:rsidRDefault="00B92E89" w:rsidP="00B92E89">
            <w:pPr>
              <w:tabs>
                <w:tab w:val="left" w:pos="3735"/>
              </w:tabs>
            </w:pPr>
          </w:p>
        </w:tc>
        <w:tc>
          <w:tcPr>
            <w:tcW w:w="3191" w:type="dxa"/>
          </w:tcPr>
          <w:p w:rsidR="00B92E89" w:rsidRPr="00B92E89" w:rsidRDefault="00B92E89" w:rsidP="00B92E89">
            <w:pPr>
              <w:tabs>
                <w:tab w:val="left" w:pos="3735"/>
              </w:tabs>
            </w:pPr>
            <w:r w:rsidRPr="00B92E89">
              <w:t>10</w:t>
            </w:r>
          </w:p>
        </w:tc>
      </w:tr>
    </w:tbl>
    <w:p w:rsidR="00687D5D" w:rsidRPr="00B92E89" w:rsidRDefault="00687D5D" w:rsidP="00B92E89">
      <w:pPr>
        <w:spacing w:line="276" w:lineRule="auto"/>
        <w:jc w:val="both"/>
        <w:rPr>
          <w:color w:val="FF0000"/>
        </w:rPr>
        <w:sectPr w:rsidR="00687D5D" w:rsidRPr="00B92E89" w:rsidSect="00805526">
          <w:footerReference w:type="even" r:id="rId11"/>
          <w:footerReference w:type="default" r:id="rId12"/>
          <w:pgSz w:w="11906" w:h="16838" w:code="9"/>
          <w:pgMar w:top="567" w:right="707" w:bottom="1134" w:left="1134" w:header="720" w:footer="720" w:gutter="0"/>
          <w:pgNumType w:start="1"/>
          <w:cols w:space="720"/>
          <w:noEndnote/>
        </w:sectPr>
      </w:pPr>
    </w:p>
    <w:p w:rsidR="00687D5D" w:rsidRPr="00B92E89" w:rsidRDefault="00687D5D" w:rsidP="00B92E89">
      <w:pPr>
        <w:rPr>
          <w:b/>
          <w:color w:val="000000" w:themeColor="text1"/>
        </w:rPr>
      </w:pPr>
      <w:bookmarkStart w:id="119" w:name="_Toc414553283"/>
      <w:r w:rsidRPr="00B92E89">
        <w:rPr>
          <w:b/>
          <w:color w:val="000000" w:themeColor="text1"/>
        </w:rPr>
        <w:t>Годовой календарный график</w:t>
      </w:r>
      <w:bookmarkEnd w:id="119"/>
    </w:p>
    <w:p w:rsidR="00687D5D" w:rsidRPr="00B92E89" w:rsidRDefault="00687D5D" w:rsidP="00687D5D">
      <w:pPr>
        <w:widowControl w:val="0"/>
        <w:spacing w:line="360" w:lineRule="auto"/>
        <w:ind w:firstLine="709"/>
        <w:jc w:val="both"/>
        <w:rPr>
          <w:color w:val="000000" w:themeColor="text1"/>
          <w:szCs w:val="28"/>
        </w:rPr>
      </w:pPr>
    </w:p>
    <w:p w:rsidR="00687D5D" w:rsidRPr="00B92E89" w:rsidRDefault="00687D5D" w:rsidP="00687D5D">
      <w:pPr>
        <w:widowControl w:val="0"/>
        <w:spacing w:line="360" w:lineRule="auto"/>
        <w:ind w:firstLine="709"/>
        <w:jc w:val="both"/>
        <w:rPr>
          <w:color w:val="000000" w:themeColor="text1"/>
          <w:szCs w:val="28"/>
        </w:rPr>
      </w:pPr>
      <w:r w:rsidRPr="00B92E89">
        <w:rPr>
          <w:color w:val="000000" w:themeColor="text1"/>
          <w:szCs w:val="28"/>
        </w:rPr>
        <w:t>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 а также с учетом требований СанПиН и мнения участников образовательныхотношений.</w:t>
      </w:r>
    </w:p>
    <w:p w:rsidR="00687D5D" w:rsidRPr="00B92E89" w:rsidRDefault="00687D5D" w:rsidP="00687D5D">
      <w:pPr>
        <w:spacing w:line="360" w:lineRule="auto"/>
        <w:ind w:left="66" w:firstLine="785"/>
        <w:jc w:val="both"/>
        <w:rPr>
          <w:color w:val="000000" w:themeColor="text1"/>
          <w:szCs w:val="22"/>
        </w:rPr>
      </w:pPr>
      <w:r w:rsidRPr="00B92E89">
        <w:rPr>
          <w:color w:val="000000" w:themeColor="text1"/>
          <w:szCs w:val="22"/>
        </w:rPr>
        <w:t>Начало</w:t>
      </w:r>
      <w:r w:rsidR="00B92E89">
        <w:rPr>
          <w:color w:val="000000" w:themeColor="text1"/>
          <w:szCs w:val="22"/>
        </w:rPr>
        <w:t xml:space="preserve"> учебного года – 1 сентября 2020</w:t>
      </w:r>
      <w:r w:rsidRPr="00B92E89">
        <w:rPr>
          <w:color w:val="000000" w:themeColor="text1"/>
          <w:szCs w:val="22"/>
        </w:rPr>
        <w:t xml:space="preserve"> г.</w:t>
      </w:r>
    </w:p>
    <w:p w:rsidR="00687D5D" w:rsidRPr="00B92E89" w:rsidRDefault="00687D5D" w:rsidP="00687D5D">
      <w:pPr>
        <w:spacing w:line="360" w:lineRule="auto"/>
        <w:ind w:firstLine="851"/>
        <w:jc w:val="both"/>
        <w:rPr>
          <w:i/>
          <w:color w:val="000000" w:themeColor="text1"/>
          <w:szCs w:val="22"/>
        </w:rPr>
      </w:pPr>
      <w:r w:rsidRPr="00B92E89">
        <w:rPr>
          <w:i/>
          <w:color w:val="000000" w:themeColor="text1"/>
          <w:szCs w:val="22"/>
        </w:rPr>
        <w:t>Продолжительность учебного года:</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u w:val="single"/>
          <w:lang w:eastAsia="en-US"/>
        </w:rPr>
      </w:pPr>
      <w:r w:rsidRPr="00B92E89">
        <w:rPr>
          <w:rFonts w:eastAsia="Calibri"/>
          <w:color w:val="000000" w:themeColor="text1"/>
          <w:sz w:val="22"/>
          <w:szCs w:val="22"/>
          <w:u w:val="single"/>
          <w:lang w:eastAsia="en-US"/>
        </w:rPr>
        <w:t>В 1 классах – 33 недели, в 9,11 классах – 34 недели, 2-8,10 классах – 35 недель;</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 xml:space="preserve">В 1 четверти – </w:t>
      </w:r>
      <w:r w:rsidRPr="00B92E89">
        <w:rPr>
          <w:rFonts w:eastAsia="Calibri"/>
          <w:b/>
          <w:color w:val="000000" w:themeColor="text1"/>
          <w:sz w:val="22"/>
          <w:szCs w:val="22"/>
          <w:lang w:eastAsia="en-US"/>
        </w:rPr>
        <w:t>8</w:t>
      </w:r>
      <w:r w:rsidR="00B92E89">
        <w:rPr>
          <w:rFonts w:eastAsia="Calibri"/>
          <w:color w:val="000000" w:themeColor="text1"/>
          <w:sz w:val="22"/>
          <w:szCs w:val="22"/>
          <w:lang w:eastAsia="en-US"/>
        </w:rPr>
        <w:t xml:space="preserve"> недель (с 1.09.2020 г. по 24.10.2020</w:t>
      </w:r>
      <w:r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 xml:space="preserve">Во 2 четверти – </w:t>
      </w:r>
      <w:r w:rsidRPr="00B92E89">
        <w:rPr>
          <w:rFonts w:eastAsia="Calibri"/>
          <w:b/>
          <w:color w:val="000000" w:themeColor="text1"/>
          <w:sz w:val="22"/>
          <w:szCs w:val="22"/>
          <w:lang w:eastAsia="en-US"/>
        </w:rPr>
        <w:t>8</w:t>
      </w:r>
      <w:r w:rsidR="00B92E89">
        <w:rPr>
          <w:rFonts w:eastAsia="Calibri"/>
          <w:color w:val="000000" w:themeColor="text1"/>
          <w:sz w:val="22"/>
          <w:szCs w:val="22"/>
          <w:lang w:eastAsia="en-US"/>
        </w:rPr>
        <w:t xml:space="preserve"> недель (с 2.11.2020 г. по 26.12.2020</w:t>
      </w:r>
      <w:r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 xml:space="preserve">В 3 четверти – </w:t>
      </w:r>
      <w:r w:rsidRPr="00B92E89">
        <w:rPr>
          <w:rFonts w:eastAsia="Calibri"/>
          <w:b/>
          <w:color w:val="000000" w:themeColor="text1"/>
          <w:sz w:val="22"/>
          <w:szCs w:val="22"/>
          <w:lang w:eastAsia="en-US"/>
        </w:rPr>
        <w:t>10</w:t>
      </w:r>
      <w:r w:rsidR="00C35363">
        <w:rPr>
          <w:rFonts w:eastAsia="Calibri"/>
          <w:color w:val="000000" w:themeColor="text1"/>
          <w:sz w:val="22"/>
          <w:szCs w:val="22"/>
          <w:lang w:eastAsia="en-US"/>
        </w:rPr>
        <w:t xml:space="preserve"> недель (с 11.01.2021 г. по 20.03.2021</w:t>
      </w:r>
      <w:r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 xml:space="preserve">В 4 четверти – </w:t>
      </w:r>
      <w:r w:rsidRPr="00B92E89">
        <w:rPr>
          <w:rFonts w:eastAsia="Calibri"/>
          <w:b/>
          <w:color w:val="000000" w:themeColor="text1"/>
          <w:sz w:val="22"/>
          <w:szCs w:val="22"/>
          <w:lang w:eastAsia="en-US"/>
        </w:rPr>
        <w:t>8</w:t>
      </w:r>
      <w:r w:rsidRPr="00B92E89">
        <w:rPr>
          <w:rFonts w:eastAsia="Calibri"/>
          <w:color w:val="000000" w:themeColor="text1"/>
          <w:sz w:val="22"/>
          <w:szCs w:val="22"/>
          <w:lang w:eastAsia="en-US"/>
        </w:rPr>
        <w:t xml:space="preserve"> нед</w:t>
      </w:r>
      <w:r w:rsidR="00C35363">
        <w:rPr>
          <w:rFonts w:eastAsia="Calibri"/>
          <w:color w:val="000000" w:themeColor="text1"/>
          <w:sz w:val="22"/>
          <w:szCs w:val="22"/>
          <w:lang w:eastAsia="en-US"/>
        </w:rPr>
        <w:t>ель в 9,11 классах (с 29.03.2021</w:t>
      </w:r>
      <w:r w:rsidR="003C6BF7" w:rsidRPr="00B92E89">
        <w:rPr>
          <w:rFonts w:eastAsia="Calibri"/>
          <w:color w:val="000000" w:themeColor="text1"/>
          <w:sz w:val="22"/>
          <w:szCs w:val="22"/>
          <w:lang w:eastAsia="en-US"/>
        </w:rPr>
        <w:t xml:space="preserve"> </w:t>
      </w:r>
      <w:r w:rsidR="00C35363">
        <w:rPr>
          <w:rFonts w:eastAsia="Calibri"/>
          <w:color w:val="000000" w:themeColor="text1"/>
          <w:sz w:val="22"/>
          <w:szCs w:val="22"/>
          <w:lang w:eastAsia="en-US"/>
        </w:rPr>
        <w:t>г. по 22.05.2021</w:t>
      </w:r>
      <w:r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19"/>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 xml:space="preserve">В 4 четверти </w:t>
      </w:r>
      <w:r w:rsidRPr="00B92E89">
        <w:rPr>
          <w:rFonts w:eastAsia="Calibri"/>
          <w:b/>
          <w:color w:val="000000" w:themeColor="text1"/>
          <w:sz w:val="22"/>
          <w:szCs w:val="22"/>
          <w:lang w:eastAsia="en-US"/>
        </w:rPr>
        <w:t>9</w:t>
      </w:r>
      <w:r w:rsidRPr="00B92E89">
        <w:rPr>
          <w:rFonts w:eastAsia="Calibri"/>
          <w:color w:val="000000" w:themeColor="text1"/>
          <w:sz w:val="22"/>
          <w:szCs w:val="22"/>
          <w:lang w:eastAsia="en-US"/>
        </w:rPr>
        <w:t xml:space="preserve"> нед</w:t>
      </w:r>
      <w:r w:rsidR="00C35363">
        <w:rPr>
          <w:rFonts w:eastAsia="Calibri"/>
          <w:color w:val="000000" w:themeColor="text1"/>
          <w:sz w:val="22"/>
          <w:szCs w:val="22"/>
          <w:lang w:eastAsia="en-US"/>
        </w:rPr>
        <w:t>ель 2-8,10 классах (с 29.03.2021г. по 29.05.2021</w:t>
      </w:r>
      <w:r w:rsidRPr="00B92E89">
        <w:rPr>
          <w:rFonts w:eastAsia="Calibri"/>
          <w:color w:val="000000" w:themeColor="text1"/>
          <w:sz w:val="22"/>
          <w:szCs w:val="22"/>
          <w:lang w:eastAsia="en-US"/>
        </w:rPr>
        <w:t xml:space="preserve"> г.).</w:t>
      </w:r>
    </w:p>
    <w:p w:rsidR="00687D5D" w:rsidRPr="00B92E89" w:rsidRDefault="00687D5D" w:rsidP="00687D5D">
      <w:pPr>
        <w:spacing w:line="360" w:lineRule="auto"/>
        <w:ind w:firstLine="851"/>
        <w:jc w:val="both"/>
        <w:rPr>
          <w:i/>
          <w:color w:val="000000" w:themeColor="text1"/>
          <w:szCs w:val="22"/>
        </w:rPr>
      </w:pPr>
      <w:r w:rsidRPr="00B92E89">
        <w:rPr>
          <w:i/>
          <w:color w:val="000000" w:themeColor="text1"/>
          <w:szCs w:val="22"/>
        </w:rPr>
        <w:t>Продолжительность учебной недели:</w:t>
      </w:r>
    </w:p>
    <w:p w:rsidR="00687D5D" w:rsidRPr="00B92E89" w:rsidRDefault="00687D5D" w:rsidP="003D37AE">
      <w:pPr>
        <w:widowControl w:val="0"/>
        <w:numPr>
          <w:ilvl w:val="0"/>
          <w:numId w:val="120"/>
        </w:numPr>
        <w:spacing w:line="360" w:lineRule="auto"/>
        <w:ind w:left="851" w:hanging="491"/>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1 классы – 5 дней, со 2 – 11 классы – 6 дней.</w:t>
      </w:r>
    </w:p>
    <w:p w:rsidR="00687D5D" w:rsidRPr="00B92E89" w:rsidRDefault="00687D5D" w:rsidP="00687D5D">
      <w:pPr>
        <w:spacing w:line="360" w:lineRule="auto"/>
        <w:ind w:firstLine="851"/>
        <w:jc w:val="both"/>
        <w:rPr>
          <w:i/>
          <w:color w:val="000000" w:themeColor="text1"/>
          <w:szCs w:val="22"/>
        </w:rPr>
      </w:pPr>
      <w:r w:rsidRPr="00B92E89">
        <w:rPr>
          <w:i/>
          <w:color w:val="000000" w:themeColor="text1"/>
          <w:szCs w:val="22"/>
        </w:rPr>
        <w:t>Продолжительность каникул:</w:t>
      </w:r>
    </w:p>
    <w:p w:rsidR="00687D5D" w:rsidRPr="00B92E89" w:rsidRDefault="00687D5D"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Осенние</w:t>
      </w:r>
      <w:r w:rsidR="00C35363">
        <w:rPr>
          <w:rFonts w:eastAsia="Calibri"/>
          <w:color w:val="000000" w:themeColor="text1"/>
          <w:sz w:val="22"/>
          <w:szCs w:val="22"/>
          <w:lang w:eastAsia="en-US"/>
        </w:rPr>
        <w:t xml:space="preserve"> – с 26 октября по 1 ноября 2020 г. – 7</w:t>
      </w:r>
      <w:r w:rsidRPr="00B92E89">
        <w:rPr>
          <w:rFonts w:eastAsia="Calibri"/>
          <w:color w:val="000000" w:themeColor="text1"/>
          <w:sz w:val="22"/>
          <w:szCs w:val="22"/>
          <w:lang w:eastAsia="en-US"/>
        </w:rPr>
        <w:t xml:space="preserve"> к/дней.</w:t>
      </w:r>
    </w:p>
    <w:p w:rsidR="00687D5D" w:rsidRPr="00B92E89" w:rsidRDefault="00C35363"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Pr>
          <w:rFonts w:eastAsia="Calibri"/>
          <w:color w:val="000000" w:themeColor="text1"/>
          <w:sz w:val="22"/>
          <w:szCs w:val="22"/>
          <w:lang w:eastAsia="en-US"/>
        </w:rPr>
        <w:t>Зимние – с 28 декабря 2020 г. по 10 января 2021 г. – 14</w:t>
      </w:r>
      <w:r w:rsidR="00687D5D" w:rsidRPr="00B92E89">
        <w:rPr>
          <w:rFonts w:eastAsia="Calibri"/>
          <w:color w:val="000000" w:themeColor="text1"/>
          <w:sz w:val="22"/>
          <w:szCs w:val="22"/>
          <w:lang w:eastAsia="en-US"/>
        </w:rPr>
        <w:t xml:space="preserve"> к/дней.</w:t>
      </w:r>
    </w:p>
    <w:p w:rsidR="00687D5D" w:rsidRPr="00B92E89" w:rsidRDefault="00C35363"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Pr>
          <w:rFonts w:eastAsia="Calibri"/>
          <w:color w:val="000000" w:themeColor="text1"/>
          <w:sz w:val="22"/>
          <w:szCs w:val="22"/>
          <w:lang w:eastAsia="en-US"/>
        </w:rPr>
        <w:t>Весенние – с 22 марта 2021 г. по 28 марта 2021</w:t>
      </w:r>
      <w:r w:rsidR="00687D5D" w:rsidRPr="00B92E89">
        <w:rPr>
          <w:rFonts w:eastAsia="Calibri"/>
          <w:color w:val="000000" w:themeColor="text1"/>
          <w:sz w:val="22"/>
          <w:szCs w:val="22"/>
          <w:lang w:eastAsia="en-US"/>
        </w:rPr>
        <w:t xml:space="preserve"> г. – 7 к/дней.</w:t>
      </w:r>
    </w:p>
    <w:p w:rsidR="00687D5D" w:rsidRPr="00B92E89" w:rsidRDefault="00C35363"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Pr>
          <w:rFonts w:eastAsia="Calibri"/>
          <w:color w:val="000000" w:themeColor="text1"/>
          <w:sz w:val="22"/>
          <w:szCs w:val="22"/>
          <w:lang w:eastAsia="en-US"/>
        </w:rPr>
        <w:t>Летние -  с 31 мая 2021 года по 31 августа 2021</w:t>
      </w:r>
      <w:r w:rsidR="00687D5D" w:rsidRPr="00B92E89">
        <w:rPr>
          <w:rFonts w:eastAsia="Calibri"/>
          <w:color w:val="000000" w:themeColor="text1"/>
          <w:sz w:val="22"/>
          <w:szCs w:val="22"/>
          <w:lang w:eastAsia="en-US"/>
        </w:rPr>
        <w:t xml:space="preserve"> г. -  92 к/дня.</w:t>
      </w:r>
    </w:p>
    <w:p w:rsidR="00687D5D" w:rsidRPr="00B92E89" w:rsidRDefault="00687D5D"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Дополнительные каникулы для 1 классов:</w:t>
      </w:r>
      <w:r w:rsidR="00C35363">
        <w:rPr>
          <w:rFonts w:eastAsia="Calibri"/>
          <w:color w:val="000000" w:themeColor="text1"/>
          <w:sz w:val="22"/>
          <w:szCs w:val="22"/>
          <w:lang w:eastAsia="en-US"/>
        </w:rPr>
        <w:t xml:space="preserve"> с 15 февраля по 21</w:t>
      </w:r>
      <w:r w:rsidR="003C6BF7" w:rsidRPr="00B92E89">
        <w:rPr>
          <w:rFonts w:eastAsia="Calibri"/>
          <w:color w:val="000000" w:themeColor="text1"/>
          <w:sz w:val="22"/>
          <w:szCs w:val="22"/>
          <w:lang w:eastAsia="en-US"/>
        </w:rPr>
        <w:t xml:space="preserve"> февраля 2020</w:t>
      </w:r>
      <w:r w:rsidRPr="00B92E89">
        <w:rPr>
          <w:rFonts w:eastAsia="Calibri"/>
          <w:color w:val="000000" w:themeColor="text1"/>
          <w:sz w:val="22"/>
          <w:szCs w:val="22"/>
          <w:lang w:eastAsia="en-US"/>
        </w:rPr>
        <w:t xml:space="preserve"> г. – 7 дней.</w:t>
      </w:r>
    </w:p>
    <w:p w:rsidR="00687D5D" w:rsidRPr="00B92E89" w:rsidRDefault="00C35363"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Pr>
          <w:rFonts w:eastAsia="Calibri"/>
          <w:color w:val="000000" w:themeColor="text1"/>
          <w:sz w:val="22"/>
          <w:szCs w:val="22"/>
          <w:lang w:eastAsia="en-US"/>
        </w:rPr>
        <w:t>Окончание 2020 – 2021</w:t>
      </w:r>
      <w:r w:rsidR="00687D5D" w:rsidRPr="00B92E89">
        <w:rPr>
          <w:rFonts w:eastAsia="Calibri"/>
          <w:color w:val="000000" w:themeColor="text1"/>
          <w:sz w:val="22"/>
          <w:szCs w:val="22"/>
          <w:lang w:eastAsia="en-US"/>
        </w:rPr>
        <w:t xml:space="preserve"> учебного года:</w:t>
      </w:r>
    </w:p>
    <w:p w:rsidR="00687D5D" w:rsidRPr="00B92E89" w:rsidRDefault="003C6BF7"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Для 9, 11 классов – 24 мая 2020</w:t>
      </w:r>
      <w:r w:rsidR="00687D5D"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Для</w:t>
      </w:r>
      <w:r w:rsidR="00C35363">
        <w:rPr>
          <w:rFonts w:eastAsia="Calibri"/>
          <w:color w:val="000000" w:themeColor="text1"/>
          <w:sz w:val="22"/>
          <w:szCs w:val="22"/>
          <w:lang w:eastAsia="en-US"/>
        </w:rPr>
        <w:t xml:space="preserve"> 1 – 8, 10 классов – 31 мая 2021</w:t>
      </w:r>
      <w:r w:rsidRPr="00B92E89">
        <w:rPr>
          <w:rFonts w:eastAsia="Calibri"/>
          <w:color w:val="000000" w:themeColor="text1"/>
          <w:sz w:val="22"/>
          <w:szCs w:val="22"/>
          <w:lang w:eastAsia="en-US"/>
        </w:rPr>
        <w:t xml:space="preserve"> г.</w:t>
      </w:r>
    </w:p>
    <w:p w:rsidR="00687D5D" w:rsidRPr="00B92E89" w:rsidRDefault="00687D5D" w:rsidP="003D37AE">
      <w:pPr>
        <w:widowControl w:val="0"/>
        <w:numPr>
          <w:ilvl w:val="0"/>
          <w:numId w:val="120"/>
        </w:numPr>
        <w:spacing w:line="360" w:lineRule="auto"/>
        <w:ind w:left="851" w:hanging="425"/>
        <w:contextualSpacing/>
        <w:jc w:val="both"/>
        <w:rPr>
          <w:rFonts w:eastAsia="Calibri"/>
          <w:color w:val="000000" w:themeColor="text1"/>
          <w:sz w:val="22"/>
          <w:szCs w:val="22"/>
          <w:lang w:eastAsia="en-US"/>
        </w:rPr>
      </w:pPr>
      <w:r w:rsidRPr="00B92E89">
        <w:rPr>
          <w:rFonts w:eastAsia="Calibri"/>
          <w:color w:val="000000" w:themeColor="text1"/>
          <w:sz w:val="22"/>
          <w:szCs w:val="22"/>
          <w:lang w:eastAsia="en-US"/>
        </w:rPr>
        <w:t>Летние каникулы по окончании промежуточной (годовой) аттестации до 31 августа</w:t>
      </w:r>
      <w:r w:rsidR="00C35363">
        <w:rPr>
          <w:rFonts w:eastAsia="Calibri"/>
          <w:color w:val="000000" w:themeColor="text1"/>
          <w:sz w:val="22"/>
          <w:szCs w:val="22"/>
          <w:lang w:eastAsia="en-US"/>
        </w:rPr>
        <w:t xml:space="preserve"> 2021</w:t>
      </w:r>
      <w:r w:rsidRPr="00B92E89">
        <w:rPr>
          <w:rFonts w:eastAsia="Calibri"/>
          <w:color w:val="000000" w:themeColor="text1"/>
          <w:sz w:val="22"/>
          <w:szCs w:val="22"/>
          <w:lang w:eastAsia="en-US"/>
        </w:rPr>
        <w:t xml:space="preserve"> г.</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150"/>
        <w:gridCol w:w="1563"/>
        <w:gridCol w:w="3574"/>
      </w:tblGrid>
      <w:tr w:rsidR="00B92E89" w:rsidRPr="00B92E89" w:rsidTr="00805526">
        <w:trPr>
          <w:trHeight w:val="399"/>
          <w:jc w:val="center"/>
        </w:trPr>
        <w:tc>
          <w:tcPr>
            <w:tcW w:w="4571" w:type="dxa"/>
            <w:gridSpan w:val="2"/>
          </w:tcPr>
          <w:p w:rsidR="00687D5D" w:rsidRPr="00B92E89" w:rsidRDefault="00687D5D" w:rsidP="00687D5D">
            <w:pPr>
              <w:ind w:firstLine="720"/>
              <w:jc w:val="center"/>
              <w:rPr>
                <w:b/>
                <w:color w:val="000000" w:themeColor="text1"/>
              </w:rPr>
            </w:pPr>
            <w:r w:rsidRPr="00B92E89">
              <w:rPr>
                <w:b/>
                <w:color w:val="000000" w:themeColor="text1"/>
                <w:sz w:val="22"/>
              </w:rPr>
              <w:br/>
              <w:t>Расписание звонков для 2-11 кл.:</w:t>
            </w:r>
          </w:p>
        </w:tc>
        <w:tc>
          <w:tcPr>
            <w:tcW w:w="5137" w:type="dxa"/>
            <w:gridSpan w:val="2"/>
          </w:tcPr>
          <w:p w:rsidR="00687D5D" w:rsidRPr="00B92E89" w:rsidRDefault="00687D5D" w:rsidP="00687D5D">
            <w:pPr>
              <w:jc w:val="center"/>
              <w:rPr>
                <w:b/>
                <w:color w:val="000000" w:themeColor="text1"/>
              </w:rPr>
            </w:pPr>
            <w:r w:rsidRPr="00B92E89">
              <w:rPr>
                <w:b/>
                <w:color w:val="000000" w:themeColor="text1"/>
                <w:sz w:val="22"/>
              </w:rPr>
              <w:t>Расписание звонков для 1 класса</w:t>
            </w:r>
          </w:p>
          <w:p w:rsidR="00687D5D" w:rsidRPr="00B92E89" w:rsidRDefault="00687D5D" w:rsidP="00687D5D">
            <w:pPr>
              <w:jc w:val="center"/>
              <w:rPr>
                <w:b/>
                <w:color w:val="000000" w:themeColor="text1"/>
              </w:rPr>
            </w:pPr>
            <w:r w:rsidRPr="00B92E89">
              <w:rPr>
                <w:b/>
                <w:color w:val="000000" w:themeColor="text1"/>
                <w:sz w:val="22"/>
              </w:rPr>
              <w:t xml:space="preserve">на </w:t>
            </w:r>
            <w:r w:rsidRPr="00B92E89">
              <w:rPr>
                <w:b/>
                <w:color w:val="000000" w:themeColor="text1"/>
                <w:sz w:val="22"/>
                <w:lang w:val="en-US"/>
              </w:rPr>
              <w:t>I</w:t>
            </w:r>
            <w:r w:rsidRPr="00B92E89">
              <w:rPr>
                <w:b/>
                <w:color w:val="000000" w:themeColor="text1"/>
                <w:sz w:val="22"/>
              </w:rPr>
              <w:t>-</w:t>
            </w:r>
            <w:r w:rsidRPr="00B92E89">
              <w:rPr>
                <w:b/>
                <w:color w:val="000000" w:themeColor="text1"/>
                <w:sz w:val="22"/>
                <w:lang w:val="en-US"/>
              </w:rPr>
              <w:t>II</w:t>
            </w:r>
            <w:r w:rsidRPr="00B92E89">
              <w:rPr>
                <w:b/>
                <w:color w:val="000000" w:themeColor="text1"/>
                <w:sz w:val="22"/>
              </w:rPr>
              <w:t xml:space="preserve"> четверть </w:t>
            </w:r>
            <w:r w:rsidRPr="00B92E89">
              <w:rPr>
                <w:color w:val="000000" w:themeColor="text1"/>
                <w:sz w:val="22"/>
              </w:rPr>
              <w:t>(сентябрь-декабрь)</w:t>
            </w:r>
          </w:p>
        </w:tc>
      </w:tr>
      <w:tr w:rsidR="00B92E89" w:rsidRPr="00B92E89" w:rsidTr="00805526">
        <w:trPr>
          <w:trHeight w:val="399"/>
          <w:jc w:val="center"/>
        </w:trPr>
        <w:tc>
          <w:tcPr>
            <w:tcW w:w="2421" w:type="dxa"/>
            <w:vMerge w:val="restart"/>
          </w:tcPr>
          <w:p w:rsidR="00687D5D" w:rsidRPr="00B92E89" w:rsidRDefault="00687D5D" w:rsidP="00687D5D">
            <w:pPr>
              <w:spacing w:line="480" w:lineRule="auto"/>
              <w:jc w:val="both"/>
              <w:rPr>
                <w:color w:val="000000" w:themeColor="text1"/>
              </w:rPr>
            </w:pPr>
            <w:r w:rsidRPr="00B92E89">
              <w:rPr>
                <w:color w:val="000000" w:themeColor="text1"/>
                <w:sz w:val="22"/>
              </w:rPr>
              <w:t>1 урок – 8.30-9.15</w:t>
            </w:r>
          </w:p>
          <w:p w:rsidR="00687D5D" w:rsidRPr="00B92E89" w:rsidRDefault="00687D5D" w:rsidP="00687D5D">
            <w:pPr>
              <w:spacing w:line="480" w:lineRule="auto"/>
              <w:jc w:val="both"/>
              <w:rPr>
                <w:color w:val="000000" w:themeColor="text1"/>
              </w:rPr>
            </w:pPr>
            <w:r w:rsidRPr="00B92E89">
              <w:rPr>
                <w:color w:val="000000" w:themeColor="text1"/>
                <w:sz w:val="22"/>
              </w:rPr>
              <w:t>2 урок – 9.25-10.10</w:t>
            </w:r>
          </w:p>
          <w:p w:rsidR="00687D5D" w:rsidRPr="00B92E89" w:rsidRDefault="00687D5D" w:rsidP="00687D5D">
            <w:pPr>
              <w:spacing w:line="480" w:lineRule="auto"/>
              <w:jc w:val="both"/>
              <w:rPr>
                <w:color w:val="000000" w:themeColor="text1"/>
              </w:rPr>
            </w:pPr>
            <w:r w:rsidRPr="00B92E89">
              <w:rPr>
                <w:color w:val="000000" w:themeColor="text1"/>
                <w:sz w:val="22"/>
              </w:rPr>
              <w:t>3 урок – 10.20-11.05</w:t>
            </w:r>
          </w:p>
          <w:p w:rsidR="00687D5D" w:rsidRPr="00B92E89" w:rsidRDefault="00687D5D" w:rsidP="00687D5D">
            <w:pPr>
              <w:spacing w:line="480" w:lineRule="auto"/>
              <w:jc w:val="both"/>
              <w:rPr>
                <w:color w:val="000000" w:themeColor="text1"/>
              </w:rPr>
            </w:pPr>
            <w:r w:rsidRPr="00B92E89">
              <w:rPr>
                <w:color w:val="000000" w:themeColor="text1"/>
                <w:sz w:val="22"/>
              </w:rPr>
              <w:t>4 урок – 11.25-12.10</w:t>
            </w:r>
          </w:p>
          <w:p w:rsidR="00687D5D" w:rsidRPr="00B92E89" w:rsidRDefault="00687D5D" w:rsidP="00687D5D">
            <w:pPr>
              <w:spacing w:line="480" w:lineRule="auto"/>
              <w:jc w:val="both"/>
              <w:rPr>
                <w:color w:val="000000" w:themeColor="text1"/>
              </w:rPr>
            </w:pPr>
            <w:r w:rsidRPr="00B92E89">
              <w:rPr>
                <w:color w:val="000000" w:themeColor="text1"/>
                <w:sz w:val="22"/>
              </w:rPr>
              <w:t>5 урок – 12.30-13.15</w:t>
            </w:r>
          </w:p>
          <w:p w:rsidR="00687D5D" w:rsidRPr="00B92E89" w:rsidRDefault="00687D5D" w:rsidP="00687D5D">
            <w:pPr>
              <w:spacing w:line="480" w:lineRule="auto"/>
              <w:jc w:val="both"/>
              <w:rPr>
                <w:color w:val="000000" w:themeColor="text1"/>
              </w:rPr>
            </w:pPr>
            <w:r w:rsidRPr="00B92E89">
              <w:rPr>
                <w:color w:val="000000" w:themeColor="text1"/>
                <w:sz w:val="22"/>
                <w:lang w:val="en-US"/>
              </w:rPr>
              <w:t xml:space="preserve">6 </w:t>
            </w:r>
            <w:r w:rsidRPr="00B92E89">
              <w:rPr>
                <w:color w:val="000000" w:themeColor="text1"/>
                <w:sz w:val="22"/>
              </w:rPr>
              <w:t>урок – 13.25-14.10</w:t>
            </w:r>
          </w:p>
        </w:tc>
        <w:tc>
          <w:tcPr>
            <w:tcW w:w="2150" w:type="dxa"/>
            <w:vMerge w:val="restart"/>
          </w:tcPr>
          <w:p w:rsidR="00687D5D" w:rsidRPr="00B92E89" w:rsidRDefault="00687D5D" w:rsidP="00687D5D">
            <w:pPr>
              <w:spacing w:line="480" w:lineRule="auto"/>
              <w:jc w:val="both"/>
              <w:rPr>
                <w:color w:val="000000" w:themeColor="text1"/>
              </w:rPr>
            </w:pPr>
            <w:r w:rsidRPr="00B92E89">
              <w:rPr>
                <w:color w:val="000000" w:themeColor="text1"/>
                <w:sz w:val="22"/>
              </w:rPr>
              <w:t>10 мин. перемена</w:t>
            </w:r>
          </w:p>
          <w:p w:rsidR="00687D5D" w:rsidRPr="00B92E89" w:rsidRDefault="00687D5D" w:rsidP="00687D5D">
            <w:pPr>
              <w:spacing w:line="480" w:lineRule="auto"/>
              <w:jc w:val="both"/>
              <w:rPr>
                <w:color w:val="000000" w:themeColor="text1"/>
              </w:rPr>
            </w:pPr>
            <w:r w:rsidRPr="00B92E89">
              <w:rPr>
                <w:color w:val="000000" w:themeColor="text1"/>
                <w:sz w:val="22"/>
              </w:rPr>
              <w:t>10 мин. перемена</w:t>
            </w:r>
          </w:p>
          <w:p w:rsidR="00687D5D" w:rsidRPr="00B92E89" w:rsidRDefault="00687D5D" w:rsidP="00687D5D">
            <w:pPr>
              <w:spacing w:line="480" w:lineRule="auto"/>
              <w:jc w:val="both"/>
              <w:rPr>
                <w:color w:val="000000" w:themeColor="text1"/>
              </w:rPr>
            </w:pPr>
            <w:r w:rsidRPr="00B92E89">
              <w:rPr>
                <w:color w:val="000000" w:themeColor="text1"/>
                <w:sz w:val="22"/>
              </w:rPr>
              <w:t>20 мин. перемена</w:t>
            </w:r>
          </w:p>
          <w:p w:rsidR="00687D5D" w:rsidRPr="00B92E89" w:rsidRDefault="00687D5D" w:rsidP="00687D5D">
            <w:pPr>
              <w:spacing w:line="480" w:lineRule="auto"/>
              <w:jc w:val="both"/>
              <w:rPr>
                <w:color w:val="000000" w:themeColor="text1"/>
              </w:rPr>
            </w:pPr>
            <w:r w:rsidRPr="00B92E89">
              <w:rPr>
                <w:color w:val="000000" w:themeColor="text1"/>
                <w:sz w:val="22"/>
              </w:rPr>
              <w:t>20 мин. перемена</w:t>
            </w:r>
          </w:p>
          <w:p w:rsidR="00687D5D" w:rsidRPr="00B92E89" w:rsidRDefault="00687D5D" w:rsidP="00687D5D">
            <w:pPr>
              <w:spacing w:line="480" w:lineRule="auto"/>
              <w:jc w:val="both"/>
              <w:rPr>
                <w:color w:val="000000" w:themeColor="text1"/>
              </w:rPr>
            </w:pPr>
            <w:r w:rsidRPr="00B92E89">
              <w:rPr>
                <w:color w:val="000000" w:themeColor="text1"/>
                <w:sz w:val="22"/>
              </w:rPr>
              <w:t>10 мин. перемена</w:t>
            </w:r>
          </w:p>
          <w:p w:rsidR="00687D5D" w:rsidRPr="00B92E89" w:rsidRDefault="00687D5D" w:rsidP="00687D5D">
            <w:pPr>
              <w:spacing w:line="480" w:lineRule="auto"/>
              <w:jc w:val="both"/>
              <w:rPr>
                <w:color w:val="000000" w:themeColor="text1"/>
              </w:rPr>
            </w:pPr>
          </w:p>
        </w:tc>
        <w:tc>
          <w:tcPr>
            <w:tcW w:w="1563" w:type="dxa"/>
          </w:tcPr>
          <w:p w:rsidR="00687D5D" w:rsidRPr="00B92E89" w:rsidRDefault="00687D5D" w:rsidP="00687D5D">
            <w:pPr>
              <w:spacing w:line="276" w:lineRule="auto"/>
              <w:rPr>
                <w:color w:val="000000" w:themeColor="text1"/>
              </w:rPr>
            </w:pPr>
            <w:r w:rsidRPr="00B92E89">
              <w:rPr>
                <w:color w:val="000000" w:themeColor="text1"/>
                <w:sz w:val="22"/>
              </w:rPr>
              <w:t>8.30 - 9.05</w:t>
            </w:r>
          </w:p>
          <w:p w:rsidR="00687D5D" w:rsidRPr="00B92E89" w:rsidRDefault="00687D5D" w:rsidP="00687D5D">
            <w:pPr>
              <w:spacing w:line="276" w:lineRule="auto"/>
              <w:rPr>
                <w:color w:val="000000" w:themeColor="text1"/>
              </w:rPr>
            </w:pPr>
            <w:r w:rsidRPr="00B92E89">
              <w:rPr>
                <w:color w:val="000000" w:themeColor="text1"/>
                <w:sz w:val="22"/>
              </w:rPr>
              <w:t>9.15 - 9.50</w:t>
            </w:r>
          </w:p>
          <w:p w:rsidR="00687D5D" w:rsidRPr="00B92E89" w:rsidRDefault="00687D5D" w:rsidP="00687D5D">
            <w:pPr>
              <w:spacing w:line="276" w:lineRule="auto"/>
              <w:rPr>
                <w:color w:val="000000" w:themeColor="text1"/>
              </w:rPr>
            </w:pPr>
            <w:r w:rsidRPr="00B92E89">
              <w:rPr>
                <w:color w:val="000000" w:themeColor="text1"/>
                <w:sz w:val="22"/>
              </w:rPr>
              <w:t>10.30-11.05</w:t>
            </w:r>
          </w:p>
          <w:p w:rsidR="00687D5D" w:rsidRPr="00B92E89" w:rsidRDefault="00687D5D" w:rsidP="00687D5D">
            <w:pPr>
              <w:spacing w:line="276" w:lineRule="auto"/>
              <w:rPr>
                <w:color w:val="000000" w:themeColor="text1"/>
              </w:rPr>
            </w:pPr>
            <w:r w:rsidRPr="00B92E89">
              <w:rPr>
                <w:color w:val="000000" w:themeColor="text1"/>
                <w:sz w:val="22"/>
              </w:rPr>
              <w:t>11.25-12.00</w:t>
            </w:r>
          </w:p>
          <w:p w:rsidR="00687D5D" w:rsidRPr="00B92E89" w:rsidRDefault="00687D5D" w:rsidP="00687D5D">
            <w:pPr>
              <w:spacing w:line="276" w:lineRule="auto"/>
              <w:rPr>
                <w:color w:val="000000" w:themeColor="text1"/>
              </w:rPr>
            </w:pPr>
            <w:r w:rsidRPr="00B92E89">
              <w:rPr>
                <w:color w:val="000000" w:themeColor="text1"/>
                <w:sz w:val="22"/>
              </w:rPr>
              <w:t>12.20-12.55</w:t>
            </w:r>
          </w:p>
        </w:tc>
        <w:tc>
          <w:tcPr>
            <w:tcW w:w="3574" w:type="dxa"/>
          </w:tcPr>
          <w:p w:rsidR="00687D5D" w:rsidRPr="00B92E89" w:rsidRDefault="00687D5D" w:rsidP="00687D5D">
            <w:pPr>
              <w:spacing w:line="276" w:lineRule="auto"/>
              <w:rPr>
                <w:color w:val="000000" w:themeColor="text1"/>
              </w:rPr>
            </w:pPr>
            <w:r w:rsidRPr="00B92E89">
              <w:rPr>
                <w:color w:val="000000" w:themeColor="text1"/>
                <w:sz w:val="22"/>
              </w:rPr>
              <w:t>10 минут перемена</w:t>
            </w:r>
          </w:p>
          <w:p w:rsidR="00687D5D" w:rsidRPr="00B92E89" w:rsidRDefault="00687D5D" w:rsidP="00687D5D">
            <w:pPr>
              <w:spacing w:line="276" w:lineRule="auto"/>
              <w:rPr>
                <w:b/>
                <w:i/>
                <w:color w:val="000000" w:themeColor="text1"/>
              </w:rPr>
            </w:pPr>
            <w:r w:rsidRPr="00B92E89">
              <w:rPr>
                <w:b/>
                <w:i/>
                <w:color w:val="000000" w:themeColor="text1"/>
                <w:sz w:val="20"/>
              </w:rPr>
              <w:t>Динамическая пауза  (40 минут)</w:t>
            </w:r>
          </w:p>
          <w:p w:rsidR="00687D5D" w:rsidRPr="00B92E89" w:rsidRDefault="00687D5D" w:rsidP="00687D5D">
            <w:pPr>
              <w:spacing w:line="276" w:lineRule="auto"/>
              <w:rPr>
                <w:color w:val="000000" w:themeColor="text1"/>
              </w:rPr>
            </w:pPr>
            <w:r w:rsidRPr="00B92E89">
              <w:rPr>
                <w:color w:val="000000" w:themeColor="text1"/>
                <w:sz w:val="22"/>
              </w:rPr>
              <w:t>20 минут перемена</w:t>
            </w:r>
          </w:p>
          <w:p w:rsidR="00687D5D" w:rsidRPr="00B92E89" w:rsidRDefault="00687D5D" w:rsidP="00687D5D">
            <w:pPr>
              <w:spacing w:line="276" w:lineRule="auto"/>
              <w:rPr>
                <w:color w:val="000000" w:themeColor="text1"/>
              </w:rPr>
            </w:pPr>
            <w:r w:rsidRPr="00B92E89">
              <w:rPr>
                <w:color w:val="000000" w:themeColor="text1"/>
                <w:sz w:val="22"/>
              </w:rPr>
              <w:t>20 минут перемена</w:t>
            </w:r>
          </w:p>
          <w:p w:rsidR="00687D5D" w:rsidRPr="00B92E89" w:rsidRDefault="00687D5D" w:rsidP="00687D5D">
            <w:pPr>
              <w:spacing w:line="276" w:lineRule="auto"/>
              <w:rPr>
                <w:color w:val="000000" w:themeColor="text1"/>
              </w:rPr>
            </w:pPr>
          </w:p>
        </w:tc>
      </w:tr>
      <w:tr w:rsidR="00B92E89" w:rsidRPr="00B92E89" w:rsidTr="00805526">
        <w:trPr>
          <w:trHeight w:val="399"/>
          <w:jc w:val="center"/>
        </w:trPr>
        <w:tc>
          <w:tcPr>
            <w:tcW w:w="2421" w:type="dxa"/>
            <w:vMerge/>
          </w:tcPr>
          <w:p w:rsidR="00687D5D" w:rsidRPr="00B92E89" w:rsidRDefault="00687D5D" w:rsidP="00687D5D">
            <w:pPr>
              <w:ind w:firstLine="720"/>
              <w:jc w:val="center"/>
              <w:rPr>
                <w:color w:val="000000" w:themeColor="text1"/>
              </w:rPr>
            </w:pPr>
          </w:p>
        </w:tc>
        <w:tc>
          <w:tcPr>
            <w:tcW w:w="2150" w:type="dxa"/>
            <w:vMerge/>
          </w:tcPr>
          <w:p w:rsidR="00687D5D" w:rsidRPr="00B92E89" w:rsidRDefault="00687D5D" w:rsidP="00687D5D">
            <w:pPr>
              <w:ind w:firstLine="720"/>
              <w:jc w:val="center"/>
              <w:rPr>
                <w:color w:val="000000" w:themeColor="text1"/>
              </w:rPr>
            </w:pPr>
          </w:p>
        </w:tc>
        <w:tc>
          <w:tcPr>
            <w:tcW w:w="5137" w:type="dxa"/>
            <w:gridSpan w:val="2"/>
          </w:tcPr>
          <w:p w:rsidR="00687D5D" w:rsidRPr="00B92E89" w:rsidRDefault="00687D5D" w:rsidP="00687D5D">
            <w:pPr>
              <w:jc w:val="center"/>
              <w:rPr>
                <w:b/>
                <w:color w:val="000000" w:themeColor="text1"/>
                <w:sz w:val="20"/>
              </w:rPr>
            </w:pPr>
            <w:r w:rsidRPr="00B92E89">
              <w:rPr>
                <w:b/>
                <w:color w:val="000000" w:themeColor="text1"/>
                <w:sz w:val="20"/>
              </w:rPr>
              <w:t xml:space="preserve">Расписание звонков для 1 класса </w:t>
            </w:r>
          </w:p>
          <w:p w:rsidR="00687D5D" w:rsidRPr="00B92E89" w:rsidRDefault="00687D5D" w:rsidP="00687D5D">
            <w:pPr>
              <w:jc w:val="center"/>
              <w:rPr>
                <w:b/>
                <w:color w:val="000000" w:themeColor="text1"/>
              </w:rPr>
            </w:pPr>
            <w:r w:rsidRPr="00B92E89">
              <w:rPr>
                <w:b/>
                <w:color w:val="000000" w:themeColor="text1"/>
                <w:sz w:val="20"/>
              </w:rPr>
              <w:t xml:space="preserve">на </w:t>
            </w:r>
            <w:r w:rsidRPr="00B92E89">
              <w:rPr>
                <w:b/>
                <w:color w:val="000000" w:themeColor="text1"/>
                <w:sz w:val="20"/>
                <w:lang w:val="en-US"/>
              </w:rPr>
              <w:t>III</w:t>
            </w:r>
            <w:r w:rsidRPr="00B92E89">
              <w:rPr>
                <w:b/>
                <w:color w:val="000000" w:themeColor="text1"/>
                <w:sz w:val="20"/>
              </w:rPr>
              <w:t>-</w:t>
            </w:r>
            <w:r w:rsidRPr="00B92E89">
              <w:rPr>
                <w:b/>
                <w:color w:val="000000" w:themeColor="text1"/>
                <w:sz w:val="20"/>
                <w:lang w:val="en-US"/>
              </w:rPr>
              <w:t>IV</w:t>
            </w:r>
            <w:r w:rsidRPr="00B92E89">
              <w:rPr>
                <w:b/>
                <w:color w:val="000000" w:themeColor="text1"/>
                <w:sz w:val="20"/>
              </w:rPr>
              <w:t xml:space="preserve"> четверть </w:t>
            </w:r>
            <w:r w:rsidRPr="00B92E89">
              <w:rPr>
                <w:color w:val="000000" w:themeColor="text1"/>
                <w:sz w:val="20"/>
              </w:rPr>
              <w:t>(январь-май)</w:t>
            </w:r>
          </w:p>
        </w:tc>
      </w:tr>
      <w:tr w:rsidR="00B92E89" w:rsidRPr="00B92E89" w:rsidTr="00805526">
        <w:trPr>
          <w:trHeight w:val="399"/>
          <w:jc w:val="center"/>
        </w:trPr>
        <w:tc>
          <w:tcPr>
            <w:tcW w:w="2421" w:type="dxa"/>
            <w:vMerge/>
          </w:tcPr>
          <w:p w:rsidR="00687D5D" w:rsidRPr="00B92E89" w:rsidRDefault="00687D5D" w:rsidP="00687D5D">
            <w:pPr>
              <w:spacing w:line="276" w:lineRule="auto"/>
              <w:jc w:val="both"/>
              <w:rPr>
                <w:color w:val="000000" w:themeColor="text1"/>
              </w:rPr>
            </w:pPr>
          </w:p>
        </w:tc>
        <w:tc>
          <w:tcPr>
            <w:tcW w:w="2150" w:type="dxa"/>
            <w:vMerge/>
          </w:tcPr>
          <w:p w:rsidR="00687D5D" w:rsidRPr="00B92E89" w:rsidRDefault="00687D5D" w:rsidP="00687D5D">
            <w:pPr>
              <w:spacing w:line="276" w:lineRule="auto"/>
              <w:jc w:val="both"/>
              <w:rPr>
                <w:color w:val="000000" w:themeColor="text1"/>
              </w:rPr>
            </w:pPr>
          </w:p>
        </w:tc>
        <w:tc>
          <w:tcPr>
            <w:tcW w:w="1563" w:type="dxa"/>
          </w:tcPr>
          <w:p w:rsidR="00687D5D" w:rsidRPr="00B92E89" w:rsidRDefault="00687D5D" w:rsidP="00687D5D">
            <w:pPr>
              <w:spacing w:line="276" w:lineRule="auto"/>
              <w:rPr>
                <w:color w:val="000000" w:themeColor="text1"/>
              </w:rPr>
            </w:pPr>
            <w:r w:rsidRPr="00B92E89">
              <w:rPr>
                <w:color w:val="000000" w:themeColor="text1"/>
                <w:sz w:val="22"/>
              </w:rPr>
              <w:t>8.30 - 9.10</w:t>
            </w:r>
          </w:p>
          <w:p w:rsidR="00687D5D" w:rsidRPr="00B92E89" w:rsidRDefault="00687D5D" w:rsidP="00687D5D">
            <w:pPr>
              <w:spacing w:line="276" w:lineRule="auto"/>
              <w:rPr>
                <w:color w:val="000000" w:themeColor="text1"/>
              </w:rPr>
            </w:pPr>
            <w:r w:rsidRPr="00B92E89">
              <w:rPr>
                <w:color w:val="000000" w:themeColor="text1"/>
                <w:sz w:val="22"/>
              </w:rPr>
              <w:t>9.20 - 10.00</w:t>
            </w:r>
          </w:p>
          <w:p w:rsidR="00687D5D" w:rsidRPr="00B92E89" w:rsidRDefault="00687D5D" w:rsidP="00687D5D">
            <w:pPr>
              <w:spacing w:line="276" w:lineRule="auto"/>
              <w:rPr>
                <w:color w:val="000000" w:themeColor="text1"/>
              </w:rPr>
            </w:pPr>
            <w:r w:rsidRPr="00B92E89">
              <w:rPr>
                <w:color w:val="000000" w:themeColor="text1"/>
                <w:sz w:val="22"/>
              </w:rPr>
              <w:t>10.40-11.20</w:t>
            </w:r>
          </w:p>
          <w:p w:rsidR="00687D5D" w:rsidRPr="00B92E89" w:rsidRDefault="00687D5D" w:rsidP="00687D5D">
            <w:pPr>
              <w:spacing w:line="276" w:lineRule="auto"/>
              <w:rPr>
                <w:color w:val="000000" w:themeColor="text1"/>
              </w:rPr>
            </w:pPr>
            <w:r w:rsidRPr="00B92E89">
              <w:rPr>
                <w:color w:val="000000" w:themeColor="text1"/>
                <w:sz w:val="22"/>
              </w:rPr>
              <w:t>11.35-12.15</w:t>
            </w:r>
          </w:p>
          <w:p w:rsidR="00687D5D" w:rsidRPr="00B92E89" w:rsidRDefault="00687D5D" w:rsidP="00687D5D">
            <w:pPr>
              <w:spacing w:line="276" w:lineRule="auto"/>
              <w:rPr>
                <w:color w:val="000000" w:themeColor="text1"/>
              </w:rPr>
            </w:pPr>
            <w:r w:rsidRPr="00B92E89">
              <w:rPr>
                <w:color w:val="000000" w:themeColor="text1"/>
                <w:sz w:val="22"/>
              </w:rPr>
              <w:t>12.30-13.10</w:t>
            </w:r>
          </w:p>
        </w:tc>
        <w:tc>
          <w:tcPr>
            <w:tcW w:w="3574" w:type="dxa"/>
          </w:tcPr>
          <w:p w:rsidR="00687D5D" w:rsidRPr="00B92E89" w:rsidRDefault="00687D5D" w:rsidP="00687D5D">
            <w:pPr>
              <w:spacing w:line="276" w:lineRule="auto"/>
              <w:rPr>
                <w:color w:val="000000" w:themeColor="text1"/>
              </w:rPr>
            </w:pPr>
            <w:r w:rsidRPr="00B92E89">
              <w:rPr>
                <w:color w:val="000000" w:themeColor="text1"/>
                <w:sz w:val="22"/>
              </w:rPr>
              <w:t>10 минут перемена</w:t>
            </w:r>
          </w:p>
          <w:p w:rsidR="00687D5D" w:rsidRPr="00B92E89" w:rsidRDefault="00687D5D" w:rsidP="00687D5D">
            <w:pPr>
              <w:spacing w:line="276" w:lineRule="auto"/>
              <w:rPr>
                <w:b/>
                <w:i/>
                <w:color w:val="000000" w:themeColor="text1"/>
              </w:rPr>
            </w:pPr>
            <w:r w:rsidRPr="00B92E89">
              <w:rPr>
                <w:b/>
                <w:i/>
                <w:color w:val="000000" w:themeColor="text1"/>
                <w:sz w:val="20"/>
              </w:rPr>
              <w:t>Динамическая пауза  (40 минут)</w:t>
            </w:r>
          </w:p>
          <w:p w:rsidR="00687D5D" w:rsidRPr="00B92E89" w:rsidRDefault="00687D5D" w:rsidP="00687D5D">
            <w:pPr>
              <w:spacing w:line="276" w:lineRule="auto"/>
              <w:rPr>
                <w:color w:val="000000" w:themeColor="text1"/>
              </w:rPr>
            </w:pPr>
            <w:r w:rsidRPr="00B92E89">
              <w:rPr>
                <w:color w:val="000000" w:themeColor="text1"/>
                <w:sz w:val="22"/>
              </w:rPr>
              <w:t>15 минут перемена</w:t>
            </w:r>
          </w:p>
          <w:p w:rsidR="00687D5D" w:rsidRPr="00B92E89" w:rsidRDefault="00687D5D" w:rsidP="00687D5D">
            <w:pPr>
              <w:spacing w:line="276" w:lineRule="auto"/>
              <w:rPr>
                <w:color w:val="000000" w:themeColor="text1"/>
              </w:rPr>
            </w:pPr>
            <w:r w:rsidRPr="00B92E89">
              <w:rPr>
                <w:color w:val="000000" w:themeColor="text1"/>
                <w:sz w:val="22"/>
              </w:rPr>
              <w:t>15 минут перемена</w:t>
            </w:r>
          </w:p>
          <w:p w:rsidR="00687D5D" w:rsidRPr="00B92E89" w:rsidRDefault="00687D5D" w:rsidP="00687D5D">
            <w:pPr>
              <w:spacing w:line="276" w:lineRule="auto"/>
              <w:rPr>
                <w:color w:val="000000" w:themeColor="text1"/>
              </w:rPr>
            </w:pPr>
          </w:p>
        </w:tc>
      </w:tr>
    </w:tbl>
    <w:p w:rsidR="00687D5D" w:rsidRPr="00453BCA" w:rsidRDefault="00687D5D" w:rsidP="005E3825">
      <w:pPr>
        <w:spacing w:after="200" w:line="276" w:lineRule="auto"/>
        <w:jc w:val="both"/>
        <w:rPr>
          <w:b/>
          <w:color w:val="FF0000"/>
          <w:sz w:val="22"/>
          <w:szCs w:val="22"/>
          <w:lang w:eastAsia="en-US"/>
        </w:rPr>
      </w:pPr>
    </w:p>
    <w:p w:rsidR="00847D57" w:rsidRPr="00C35363" w:rsidRDefault="00847D57" w:rsidP="005E3825">
      <w:pPr>
        <w:spacing w:after="200" w:line="276" w:lineRule="auto"/>
        <w:jc w:val="both"/>
        <w:rPr>
          <w:b/>
          <w:color w:val="000000" w:themeColor="text1"/>
          <w:sz w:val="22"/>
          <w:szCs w:val="22"/>
          <w:lang w:eastAsia="en-US"/>
        </w:rPr>
      </w:pPr>
      <w:r w:rsidRPr="00C35363">
        <w:rPr>
          <w:b/>
          <w:color w:val="000000" w:themeColor="text1"/>
          <w:sz w:val="22"/>
          <w:szCs w:val="22"/>
          <w:lang w:eastAsia="en-US"/>
        </w:rPr>
        <w:t> 3.3.Система условий реализации образовательной программы начального общего образования разработана на основе соответствующих требований Стандарта и должна обеспечивать достижение планируемых результатов освоения образовательной программы начального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Система условий учитывает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Описание системы условий опирается на локальные акты образовательного учреждения, нормативные правовые акты муниципального, регионального, федерального уровней: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Федеральный уровень.</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Федеральный закон «Об образовании в Российской федерации».</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Национальная образовательная инициатива  «Наша новая школа».</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Распоряжение Правительства РФ от 07 февраля 2011г. №163-р «О концепции Федеральной целевой программы развития образования на 2011-2015годы».</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образования и науки РФ от 06 октября 2009г. №373, зарегистрирован Минюстом России 22 декабря 2009г., рег. № 17785 «Об утверждении и введении в действие федерального государственного образовательного стандарта начального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образования и науки РФ от 26 ноября 2010г. № 1241, зарегистрирован Минюстом России 04 февраля 2011г., рег. № 19707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образования и науки РФ от 17 декабря 2010 года № 1897, зарегистрирован в Министерстве юстиции РФ 01 февраля 2011 года № 19644 «Об утверждении и введении в действие федерального государственного образовательного стандарта основного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образования и науки РФ от 24 декабря 2010 г.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Минюсте РФ 10 февраля 2011г., регистрационный  № 19776.</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образования и науки РФ от 04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2010 г., регистрационный N 16299.</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2011 г.,    регистрационный № 19993.</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Письмо Министерства образования и науки РФ от 25.02.2011г. №03-114 «Модель мониторинга введения ФГОС начального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Постановление правительства РФ от 31 мая 2011 г. №436 «О порядке предоставления в 2011 - 2013 годах субсидий из федерального бюджета бюджетам субъектов Российской Федерации на модернизацию региональных систем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                       II. Региональный уровень</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№01-16/2516 от 25.08.2011г «О работе образовательных учреждений Республики Саха (Якутия), реализующих программы общего образования  по Базисному учебному плану Республики Саха (Якутия) (2005 г.) в 2011-2012 учебном году»</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МО РС(Я)№01-16/1559 от 26.05.2011г «О введении ФГОС общего образования в 2011-12 учебном году»</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 01-016/69 от 17.01.2012г. МО РС(Я) «Об обеспечении преподавания комплексного учебного курса «Основы религиозных культур и светской этики»»</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МО РС(Я) от 26.03.2014г №01-16/641  «О реализации проекта РС(Я) музыка для всех».</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III. Документация общеобразовательного учреждения.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Протокол заседания Управляющего совета  школы, на котором принято решение о введении ФГОС ООО в ОУ. </w:t>
      </w:r>
    </w:p>
    <w:p w:rsidR="00847D57" w:rsidRPr="00C35363" w:rsidRDefault="00AB3838" w:rsidP="005E3825">
      <w:pPr>
        <w:spacing w:after="200" w:line="276" w:lineRule="auto"/>
        <w:jc w:val="both"/>
        <w:rPr>
          <w:color w:val="000000" w:themeColor="text1"/>
          <w:sz w:val="22"/>
          <w:szCs w:val="22"/>
          <w:lang w:eastAsia="en-US"/>
        </w:rPr>
      </w:pPr>
      <w:hyperlink r:id="rId13" w:history="1">
        <w:r w:rsidR="00847D57" w:rsidRPr="00C35363">
          <w:rPr>
            <w:color w:val="000000" w:themeColor="text1"/>
            <w:sz w:val="22"/>
            <w:szCs w:val="22"/>
            <w:lang w:eastAsia="en-US"/>
          </w:rPr>
          <w:t xml:space="preserve">Приказ  </w:t>
        </w:r>
      </w:hyperlink>
      <w:r w:rsidR="00847D57" w:rsidRPr="00C35363">
        <w:rPr>
          <w:color w:val="000000" w:themeColor="text1"/>
          <w:sz w:val="22"/>
          <w:szCs w:val="22"/>
          <w:lang w:eastAsia="en-US"/>
        </w:rPr>
        <w:t>«О создании рабочей группы по введению ФГОС ООО»</w:t>
      </w:r>
    </w:p>
    <w:p w:rsidR="00847D57" w:rsidRPr="00C35363" w:rsidRDefault="00AB3838" w:rsidP="005E3825">
      <w:pPr>
        <w:spacing w:after="200" w:line="276" w:lineRule="auto"/>
        <w:jc w:val="both"/>
        <w:rPr>
          <w:color w:val="000000" w:themeColor="text1"/>
          <w:sz w:val="22"/>
          <w:szCs w:val="22"/>
          <w:lang w:eastAsia="en-US"/>
        </w:rPr>
      </w:pPr>
      <w:hyperlink r:id="rId14" w:history="1">
        <w:r w:rsidR="00847D57" w:rsidRPr="00C35363">
          <w:rPr>
            <w:color w:val="000000" w:themeColor="text1"/>
            <w:sz w:val="22"/>
            <w:szCs w:val="22"/>
            <w:lang w:eastAsia="en-US"/>
          </w:rPr>
          <w:t>Приказ</w:t>
        </w:r>
      </w:hyperlink>
      <w:r w:rsidR="00847D57" w:rsidRPr="00C35363">
        <w:rPr>
          <w:color w:val="000000" w:themeColor="text1"/>
          <w:sz w:val="22"/>
          <w:szCs w:val="22"/>
          <w:lang w:eastAsia="en-US"/>
        </w:rPr>
        <w:t xml:space="preserve"> «Об утверждении проекта и плана-графика введения ФГОС основного   общего образования».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«Об утверждении ООП НОО ОУ».</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«Об утверждении годового календарного учебного графика».</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Приказ «Об утверждении программ внеурочной деятельности».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Приказ «Об утверждении рабочих программ учебных курсов, предметов, дисциплин (модулей)».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«Об утверждении списка учебников и учебных пособий, допущенных к использованию в образовательном процессе ОУ».</w:t>
      </w:r>
    </w:p>
    <w:p w:rsidR="00847D57" w:rsidRPr="00C35363" w:rsidRDefault="00AB3838" w:rsidP="005E3825">
      <w:pPr>
        <w:spacing w:after="200" w:line="276" w:lineRule="auto"/>
        <w:jc w:val="both"/>
        <w:rPr>
          <w:color w:val="000000" w:themeColor="text1"/>
          <w:sz w:val="22"/>
          <w:szCs w:val="22"/>
          <w:lang w:eastAsia="en-US"/>
        </w:rPr>
      </w:pPr>
      <w:hyperlink r:id="rId15" w:history="1">
        <w:r w:rsidR="00847D57" w:rsidRPr="00C35363">
          <w:rPr>
            <w:color w:val="000000" w:themeColor="text1"/>
            <w:sz w:val="22"/>
            <w:szCs w:val="22"/>
            <w:lang w:eastAsia="en-US"/>
          </w:rPr>
          <w:t xml:space="preserve">Система контроля и мониторинга </w:t>
        </w:r>
      </w:hyperlink>
      <w:r w:rsidR="00847D57" w:rsidRPr="00C35363">
        <w:rPr>
          <w:color w:val="000000" w:themeColor="text1"/>
          <w:sz w:val="22"/>
          <w:szCs w:val="22"/>
          <w:lang w:eastAsia="en-US"/>
        </w:rPr>
        <w:t>введения ФГОС ООО.</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План внутришкольного контроля с определением направлений контроля по реализации ФГОС ООП образовательного учреждения (в структуре плана учебно-воспитательной работы ОУ).</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Основная образовательная программа (далее ООП) НОО (первая ступень) образовательного учреждения, рассмотренная и принятая на заседании Управляющего совета школы и утвержденная директором.</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Рабочие программы учебных курсов, предметов, дисциплин (модулей) (приложение к ООП НОО школы).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Программы внеурочной деятельности (приложение к ООП начального общего образования ОУ).</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Список учебников в соответствии с утвержденными федеральными перечнями учебников и учебных    пособий, допущенных к использованию в образовательном процессе образовательного учреждения (приложение к приказу).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Договоры с учреждениями дополнительного     образования детей и (или) физическими лицами по реализации направлений внеурочной деятельности.</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Договор о сотрудничестве ОУ с родителями     (законными представителями) обучающихся о предоставлении начального общего образования.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Устав ОУ с внесенными изменениями в соответствии с законодательством Российской Федерации в        области образования, связанными с внедрением ФГОС ООО.</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Локальные акты, регламентирующие установление заработной платы работников ОУ, в том числе стимулирующие надбавки и доплаты, порядок и размеры премирования.</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«Об оплате внеурочной деятельности».</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Приказы «Об установлении стимулирующих  выплат работникам ОУ» и т.д.</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Дополнительные соглашения к трудовому договору с педагогическими работниками (с учетом требований ФГОС).</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План методической работы ОУ по введению ФГОС НОО с учетом мероприятий по внутришкольному повышению квалификации учителей с ориентацией на проблемы реализации ФГОС ООО.</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Приказ «Об утверждении должностных инструкций педагогических и руководящих работников ОУ» (учителя, разрабатывающие и реализующие рабочие программы по предметам, курирующий первую ступень школы зам. директора по УВР).</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Должностные инструкции работников ОУ (в соответствии с требованиями ФГОС НОО и новыми квалификационными характеристиками).</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План-график повышения квалификации педагогических и руководящих работников ОУ в связи с реализацией ФГОС НОО.</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Информационно-аналитическая справка об укомплектованности ОУ педагогическими кадрами с указанием образовательного ценза, квалификации, квалификационной категории, сведений о повышении квалификации учителей начального звена школы (электронный мониторинг).</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Материалы для организованного изучения общественного мнения родителей (законных представителей) обучающихся по вопросам введения ФГОС НОО. Документы, отражающие анализ результатов изучения общественного мнения (анкеты, опросники и др.).</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 xml:space="preserve">Положение о сайте ОУ в сети Интернет. </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Информация о созданных в ОУ условиях реализации ООП основного общего образования в соответствии с ФГОС НОО, размещенная на официальном сайте ОУ в сети Интернет.</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Соглашения с родителями (законными представителями) обучающихся о персональных данных для ведения электронных дневников и журналов.</w:t>
      </w:r>
    </w:p>
    <w:p w:rsidR="00847D57" w:rsidRPr="00C35363" w:rsidRDefault="00847D57" w:rsidP="005E3825">
      <w:pPr>
        <w:spacing w:after="200" w:line="276" w:lineRule="auto"/>
        <w:jc w:val="both"/>
        <w:rPr>
          <w:color w:val="000000" w:themeColor="text1"/>
          <w:sz w:val="22"/>
          <w:szCs w:val="22"/>
          <w:lang w:eastAsia="en-US"/>
        </w:rPr>
      </w:pPr>
      <w:r w:rsidRPr="00C35363">
        <w:rPr>
          <w:color w:val="000000" w:themeColor="text1"/>
          <w:sz w:val="22"/>
          <w:szCs w:val="22"/>
          <w:lang w:eastAsia="en-US"/>
        </w:rPr>
        <w:t>Локальные акты, регламентирующие организацию и проведение публичного отчета образовательного учреждения.</w:t>
      </w:r>
    </w:p>
    <w:p w:rsidR="00D5310D" w:rsidRDefault="00D5310D" w:rsidP="00D5310D">
      <w:pPr>
        <w:ind w:left="240"/>
        <w:jc w:val="center"/>
        <w:rPr>
          <w:b/>
          <w:noProof/>
        </w:rPr>
      </w:pPr>
      <w:r>
        <w:rPr>
          <w:b/>
          <w:noProof/>
        </w:rPr>
        <w:t>3.3.1. М</w:t>
      </w:r>
      <w:r w:rsidRPr="00D5310D">
        <w:rPr>
          <w:b/>
          <w:noProof/>
        </w:rPr>
        <w:t>ониторинг и контроль качества образования в школе</w:t>
      </w:r>
    </w:p>
    <w:p w:rsidR="005D0574" w:rsidRDefault="005D0574" w:rsidP="006A1FFE">
      <w:pPr>
        <w:jc w:val="both"/>
        <w:rPr>
          <w:noProof/>
        </w:rPr>
      </w:pPr>
      <w:r>
        <w:rPr>
          <w:noProof/>
        </w:rPr>
        <w:t>1.</w:t>
      </w:r>
      <w:r w:rsidR="00D5310D">
        <w:rPr>
          <w:noProof/>
        </w:rPr>
        <w:t>Реализация внутренного мониторинг</w:t>
      </w:r>
      <w:r>
        <w:rPr>
          <w:noProof/>
        </w:rPr>
        <w:t>а качества образования осуществляется на основе нормативных правовых актов Российской Федерации, Республики Саха (Якутия), регламентирующих реализацию всех процедур контроля и оценки качества образования.</w:t>
      </w:r>
    </w:p>
    <w:p w:rsidR="00D5310D" w:rsidRDefault="005D0574" w:rsidP="006A1FFE">
      <w:pPr>
        <w:jc w:val="both"/>
        <w:rPr>
          <w:noProof/>
        </w:rPr>
      </w:pPr>
      <w:r>
        <w:rPr>
          <w:noProof/>
        </w:rPr>
        <w:t xml:space="preserve">2.Мероприятия </w:t>
      </w:r>
      <w:r w:rsidR="00D5310D">
        <w:rPr>
          <w:noProof/>
        </w:rPr>
        <w:t xml:space="preserve"> </w:t>
      </w:r>
      <w:r>
        <w:rPr>
          <w:noProof/>
        </w:rPr>
        <w:t>по реализации целей и задач СОКО планируются и осуществляется на основе проблемного анализа образоваательного процесса школы, определения методологии, технологии и инструментария оценки качества образования.</w:t>
      </w:r>
    </w:p>
    <w:p w:rsidR="005D0574" w:rsidRDefault="005D0574" w:rsidP="006A1FFE">
      <w:pPr>
        <w:jc w:val="both"/>
        <w:rPr>
          <w:noProof/>
        </w:rPr>
      </w:pPr>
      <w:r>
        <w:rPr>
          <w:noProof/>
        </w:rPr>
        <w:t>3.Предметом системы оценки качества образования являются:</w:t>
      </w:r>
    </w:p>
    <w:p w:rsidR="005D0574" w:rsidRDefault="005D0574" w:rsidP="003D37AE">
      <w:pPr>
        <w:pStyle w:val="a7"/>
        <w:numPr>
          <w:ilvl w:val="0"/>
          <w:numId w:val="127"/>
        </w:numPr>
        <w:ind w:left="567" w:hanging="283"/>
        <w:jc w:val="both"/>
        <w:rPr>
          <w:rFonts w:eastAsia="MS Mincho"/>
          <w:noProof/>
        </w:rPr>
      </w:pPr>
      <w:r>
        <w:rPr>
          <w:rFonts w:eastAsia="MS Mincho"/>
          <w:noProof/>
        </w:rPr>
        <w:t>Качество образовательных результатов обучающихся (степень соотвествия индивидуальных образовательных достижений и результатов освоения обучающимися</w:t>
      </w:r>
      <w:r w:rsidR="006E44C8">
        <w:rPr>
          <w:rFonts w:eastAsia="MS Mincho"/>
          <w:noProof/>
        </w:rPr>
        <w:t xml:space="preserve"> обраовательных программ государственному и социальному стандартам);</w:t>
      </w:r>
    </w:p>
    <w:p w:rsidR="006E44C8" w:rsidRDefault="006E44C8" w:rsidP="003D37AE">
      <w:pPr>
        <w:pStyle w:val="a7"/>
        <w:numPr>
          <w:ilvl w:val="0"/>
          <w:numId w:val="127"/>
        </w:numPr>
        <w:ind w:left="567" w:hanging="283"/>
        <w:jc w:val="both"/>
        <w:rPr>
          <w:rFonts w:eastAsia="MS Mincho"/>
          <w:noProof/>
        </w:rPr>
      </w:pPr>
      <w:r>
        <w:rPr>
          <w:rFonts w:eastAsia="MS Mincho"/>
          <w:noProof/>
        </w:rPr>
        <w:t>Качество организации образовательного процесса, включающей условияорганизации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6E44C8" w:rsidRDefault="006E44C8" w:rsidP="003D37AE">
      <w:pPr>
        <w:pStyle w:val="a7"/>
        <w:numPr>
          <w:ilvl w:val="0"/>
          <w:numId w:val="127"/>
        </w:numPr>
        <w:ind w:left="567" w:hanging="283"/>
        <w:jc w:val="both"/>
        <w:rPr>
          <w:rFonts w:eastAsia="MS Mincho"/>
          <w:noProof/>
        </w:rPr>
      </w:pPr>
      <w:r>
        <w:rPr>
          <w:rFonts w:eastAsia="MS Mincho"/>
          <w:noProof/>
        </w:rPr>
        <w:t>Качества основных и дополнительных образовательных программ, принятых и реализуемых в школе, условия их реализации;</w:t>
      </w:r>
    </w:p>
    <w:p w:rsidR="006E44C8" w:rsidRDefault="006E44C8" w:rsidP="003D37AE">
      <w:pPr>
        <w:pStyle w:val="a7"/>
        <w:numPr>
          <w:ilvl w:val="0"/>
          <w:numId w:val="127"/>
        </w:numPr>
        <w:ind w:left="567" w:hanging="283"/>
        <w:jc w:val="both"/>
        <w:rPr>
          <w:rFonts w:eastAsia="MS Mincho"/>
          <w:noProof/>
        </w:rPr>
      </w:pPr>
      <w:r>
        <w:rPr>
          <w:rFonts w:eastAsia="MS Mincho"/>
          <w:noProof/>
        </w:rPr>
        <w:t>Воспитательная работа;</w:t>
      </w:r>
    </w:p>
    <w:p w:rsidR="006E44C8" w:rsidRDefault="006E44C8" w:rsidP="003D37AE">
      <w:pPr>
        <w:pStyle w:val="a7"/>
        <w:numPr>
          <w:ilvl w:val="0"/>
          <w:numId w:val="127"/>
        </w:numPr>
        <w:ind w:left="567" w:hanging="283"/>
        <w:jc w:val="both"/>
        <w:rPr>
          <w:rFonts w:eastAsia="MS Mincho"/>
          <w:noProof/>
        </w:rPr>
      </w:pPr>
      <w:r>
        <w:rPr>
          <w:rFonts w:eastAsia="MS Mincho"/>
          <w:noProof/>
        </w:rPr>
        <w:t>Професиональная компитетность педагогов</w:t>
      </w:r>
      <w:r w:rsidR="0057190D">
        <w:rPr>
          <w:rFonts w:eastAsia="MS Mincho"/>
          <w:noProof/>
        </w:rPr>
        <w:t>, их деятельность по обеспечению требуемого качество результатов образования;</w:t>
      </w:r>
    </w:p>
    <w:p w:rsidR="0057190D" w:rsidRDefault="0057190D" w:rsidP="003D37AE">
      <w:pPr>
        <w:pStyle w:val="a7"/>
        <w:numPr>
          <w:ilvl w:val="0"/>
          <w:numId w:val="127"/>
        </w:numPr>
        <w:ind w:left="567" w:hanging="283"/>
        <w:jc w:val="both"/>
        <w:rPr>
          <w:rFonts w:eastAsia="MS Mincho"/>
          <w:noProof/>
        </w:rPr>
      </w:pPr>
      <w:r>
        <w:rPr>
          <w:rFonts w:eastAsia="MS Mincho"/>
          <w:noProof/>
        </w:rPr>
        <w:t>Эффективность управления качеством образования и открытость деятельности школы;</w:t>
      </w:r>
    </w:p>
    <w:p w:rsidR="0057190D" w:rsidRDefault="0057190D" w:rsidP="003D37AE">
      <w:pPr>
        <w:pStyle w:val="a7"/>
        <w:numPr>
          <w:ilvl w:val="0"/>
          <w:numId w:val="127"/>
        </w:numPr>
        <w:ind w:left="567" w:hanging="283"/>
        <w:jc w:val="both"/>
        <w:rPr>
          <w:rFonts w:eastAsia="MS Mincho"/>
          <w:noProof/>
        </w:rPr>
      </w:pPr>
      <w:r>
        <w:rPr>
          <w:rFonts w:eastAsia="MS Mincho"/>
          <w:noProof/>
        </w:rPr>
        <w:t>Состояние здоровье обучающихся.</w:t>
      </w:r>
    </w:p>
    <w:p w:rsidR="0057190D" w:rsidRDefault="00E31163" w:rsidP="00E31163">
      <w:pPr>
        <w:jc w:val="both"/>
        <w:rPr>
          <w:rFonts w:eastAsia="MS Mincho"/>
          <w:noProof/>
        </w:rPr>
      </w:pPr>
      <w:r>
        <w:rPr>
          <w:rFonts w:eastAsia="MS Mincho"/>
          <w:noProof/>
        </w:rPr>
        <w:t>4.</w:t>
      </w:r>
      <w:r w:rsidR="006A1FFE">
        <w:rPr>
          <w:rFonts w:eastAsia="MS Mincho"/>
          <w:noProof/>
        </w:rPr>
        <w:t>Реализации школьной СОКО осуществляется посредством существующих процедур и экспертной оценки качество образования.</w:t>
      </w:r>
    </w:p>
    <w:p w:rsidR="002B167A" w:rsidRDefault="002B167A" w:rsidP="00E31163">
      <w:pPr>
        <w:jc w:val="both"/>
        <w:rPr>
          <w:rFonts w:eastAsia="MS Mincho"/>
          <w:noProof/>
        </w:rPr>
      </w:pPr>
      <w:r>
        <w:rPr>
          <w:rFonts w:eastAsia="MS Mincho"/>
          <w:noProof/>
        </w:rPr>
        <w:t>5.Содержание процедуры оценки качества образовательных результатов обучающихся включает в себя:</w:t>
      </w:r>
    </w:p>
    <w:p w:rsidR="002B167A" w:rsidRDefault="002B167A" w:rsidP="003D37AE">
      <w:pPr>
        <w:pStyle w:val="a7"/>
        <w:numPr>
          <w:ilvl w:val="0"/>
          <w:numId w:val="128"/>
        </w:numPr>
        <w:jc w:val="both"/>
        <w:rPr>
          <w:rFonts w:eastAsia="MS Mincho"/>
          <w:noProof/>
        </w:rPr>
      </w:pPr>
      <w:r>
        <w:rPr>
          <w:rFonts w:eastAsia="MS Mincho"/>
          <w:noProof/>
        </w:rPr>
        <w:t>Промежутовную и текущую аттестацию обучающихся;</w:t>
      </w:r>
    </w:p>
    <w:p w:rsidR="002B167A" w:rsidRDefault="002B167A" w:rsidP="003D37AE">
      <w:pPr>
        <w:pStyle w:val="a7"/>
        <w:numPr>
          <w:ilvl w:val="0"/>
          <w:numId w:val="128"/>
        </w:numPr>
        <w:jc w:val="both"/>
        <w:rPr>
          <w:rFonts w:eastAsia="MS Mincho"/>
          <w:noProof/>
        </w:rPr>
      </w:pPr>
      <w:r>
        <w:rPr>
          <w:rFonts w:eastAsia="MS Mincho"/>
          <w:noProof/>
        </w:rPr>
        <w:t>Мониторинговые иследования качества знаний обучающихся 4-ых классов по русскому языку, математике и чтению;</w:t>
      </w:r>
    </w:p>
    <w:p w:rsidR="002B167A" w:rsidRDefault="002B167A" w:rsidP="003D37AE">
      <w:pPr>
        <w:pStyle w:val="a7"/>
        <w:numPr>
          <w:ilvl w:val="0"/>
          <w:numId w:val="128"/>
        </w:numPr>
        <w:jc w:val="both"/>
        <w:rPr>
          <w:rFonts w:eastAsia="MS Mincho"/>
          <w:noProof/>
        </w:rPr>
      </w:pPr>
      <w:r>
        <w:rPr>
          <w:rFonts w:eastAsia="MS Mincho"/>
          <w:noProof/>
        </w:rPr>
        <w:t>Участие и результативность в школьных, районных</w:t>
      </w:r>
      <w:r w:rsidR="00B37BA4">
        <w:rPr>
          <w:rFonts w:eastAsia="MS Mincho"/>
          <w:noProof/>
        </w:rPr>
        <w:t>, республиканских и др. предметных олипиадах, конкурсах, соревнованиях;</w:t>
      </w:r>
    </w:p>
    <w:p w:rsidR="00CA1016" w:rsidRDefault="00CA1016" w:rsidP="003D37AE">
      <w:pPr>
        <w:pStyle w:val="a7"/>
        <w:numPr>
          <w:ilvl w:val="0"/>
          <w:numId w:val="128"/>
        </w:numPr>
        <w:jc w:val="both"/>
        <w:rPr>
          <w:rFonts w:eastAsia="MS Mincho"/>
          <w:noProof/>
        </w:rPr>
      </w:pPr>
      <w:r>
        <w:rPr>
          <w:rFonts w:eastAsia="MS Mincho"/>
          <w:noProof/>
        </w:rPr>
        <w:t>Мониторинговое исследование обучающихся 1-ых классов «Готовность к обучению в школе и адаптпация»;</w:t>
      </w:r>
    </w:p>
    <w:p w:rsidR="00CA1016" w:rsidRDefault="00FA638D" w:rsidP="003D37AE">
      <w:pPr>
        <w:pStyle w:val="a7"/>
        <w:numPr>
          <w:ilvl w:val="0"/>
          <w:numId w:val="128"/>
        </w:numPr>
        <w:jc w:val="both"/>
        <w:rPr>
          <w:rFonts w:eastAsia="MS Mincho"/>
          <w:noProof/>
        </w:rPr>
      </w:pPr>
      <w:r>
        <w:rPr>
          <w:rFonts w:eastAsia="MS Mincho"/>
          <w:noProof/>
        </w:rPr>
        <w:t xml:space="preserve">Мониторинговое исследование образовательных достижений обучающихся на разных ступенях обучения в соотвествии со школьной программой </w:t>
      </w:r>
      <w:r w:rsidR="003354BA">
        <w:rPr>
          <w:rFonts w:eastAsia="MS Mincho"/>
          <w:noProof/>
        </w:rPr>
        <w:t>мониторинговых исследований.</w:t>
      </w:r>
    </w:p>
    <w:p w:rsidR="00B652D7" w:rsidRDefault="00B652D7" w:rsidP="00B652D7">
      <w:pPr>
        <w:jc w:val="both"/>
        <w:rPr>
          <w:rFonts w:eastAsia="MS Mincho"/>
          <w:noProof/>
        </w:rPr>
      </w:pPr>
      <w:r>
        <w:rPr>
          <w:rFonts w:eastAsia="MS Mincho"/>
          <w:noProof/>
        </w:rPr>
        <w:t>6.Содержание процедуры оценки качества организации образовательного процесса включает в себя:</w:t>
      </w:r>
    </w:p>
    <w:p w:rsidR="003D37AE" w:rsidRDefault="003D37AE" w:rsidP="003D37AE">
      <w:pPr>
        <w:pStyle w:val="a7"/>
        <w:numPr>
          <w:ilvl w:val="0"/>
          <w:numId w:val="129"/>
        </w:numPr>
        <w:jc w:val="both"/>
        <w:rPr>
          <w:rFonts w:eastAsia="MS Mincho"/>
          <w:noProof/>
        </w:rPr>
      </w:pPr>
      <w:r>
        <w:rPr>
          <w:rFonts w:eastAsia="MS Mincho"/>
          <w:noProof/>
        </w:rPr>
        <w:t>Результаты лицензирования и государственной аккредитации;</w:t>
      </w:r>
    </w:p>
    <w:p w:rsidR="003D37AE" w:rsidRDefault="003D37AE" w:rsidP="003D37AE">
      <w:pPr>
        <w:pStyle w:val="a7"/>
        <w:numPr>
          <w:ilvl w:val="0"/>
          <w:numId w:val="129"/>
        </w:numPr>
        <w:jc w:val="both"/>
        <w:rPr>
          <w:rFonts w:eastAsia="MS Mincho"/>
          <w:noProof/>
        </w:rPr>
      </w:pPr>
      <w:r>
        <w:rPr>
          <w:rFonts w:eastAsia="MS Mincho"/>
          <w:noProof/>
        </w:rPr>
        <w:t>Эффективность механизмом самооценки и внешней оценки деятельности путем анализа ежегодных публичных докладов;</w:t>
      </w:r>
    </w:p>
    <w:p w:rsidR="003D37AE" w:rsidRDefault="001154A4" w:rsidP="003D37AE">
      <w:pPr>
        <w:pStyle w:val="a7"/>
        <w:numPr>
          <w:ilvl w:val="0"/>
          <w:numId w:val="129"/>
        </w:numPr>
        <w:jc w:val="both"/>
        <w:rPr>
          <w:rFonts w:eastAsia="MS Mincho"/>
          <w:noProof/>
        </w:rPr>
      </w:pPr>
      <w:r>
        <w:rPr>
          <w:rFonts w:eastAsia="MS Mincho"/>
          <w:noProof/>
        </w:rPr>
        <w:t>Прошграмно-информационное обеспечение, наличие Интернета, эффективность его использования в учебном процессе;</w:t>
      </w:r>
    </w:p>
    <w:p w:rsidR="001154A4" w:rsidRDefault="00F21561" w:rsidP="003D37AE">
      <w:pPr>
        <w:pStyle w:val="a7"/>
        <w:numPr>
          <w:ilvl w:val="0"/>
          <w:numId w:val="129"/>
        </w:numPr>
        <w:jc w:val="both"/>
        <w:rPr>
          <w:rFonts w:eastAsia="MS Mincho"/>
          <w:noProof/>
        </w:rPr>
      </w:pPr>
      <w:r>
        <w:rPr>
          <w:rFonts w:eastAsia="MS Mincho"/>
          <w:noProof/>
        </w:rPr>
        <w:t>Оснащенность учебных кабинетов современным оборудованием, средствами обучения и мебелью;</w:t>
      </w:r>
    </w:p>
    <w:p w:rsidR="00F21561" w:rsidRDefault="00F21561" w:rsidP="003D37AE">
      <w:pPr>
        <w:pStyle w:val="a7"/>
        <w:numPr>
          <w:ilvl w:val="0"/>
          <w:numId w:val="129"/>
        </w:numPr>
        <w:jc w:val="both"/>
        <w:rPr>
          <w:rFonts w:eastAsia="MS Mincho"/>
          <w:noProof/>
        </w:rPr>
      </w:pPr>
      <w:r>
        <w:rPr>
          <w:rFonts w:eastAsia="MS Mincho"/>
          <w:noProof/>
        </w:rPr>
        <w:t>Обеспеченность методической и учебной литературой;</w:t>
      </w:r>
    </w:p>
    <w:p w:rsidR="00586799" w:rsidRDefault="00352130" w:rsidP="003D37AE">
      <w:pPr>
        <w:pStyle w:val="a7"/>
        <w:numPr>
          <w:ilvl w:val="0"/>
          <w:numId w:val="129"/>
        </w:numPr>
        <w:jc w:val="both"/>
        <w:rPr>
          <w:rFonts w:eastAsia="MS Mincho"/>
          <w:noProof/>
        </w:rPr>
      </w:pPr>
      <w:r>
        <w:rPr>
          <w:rFonts w:eastAsia="MS Mincho"/>
          <w:noProof/>
        </w:rPr>
        <w:t>Оценку соотвествия службы охраны труда и обеспечения безопасности (ТБ, ОТ, ППБ, производственной санитарии, антитеррористической безопасности, требование нормативных документов);</w:t>
      </w:r>
    </w:p>
    <w:p w:rsidR="00352130" w:rsidRDefault="00352130" w:rsidP="003D37AE">
      <w:pPr>
        <w:pStyle w:val="a7"/>
        <w:numPr>
          <w:ilvl w:val="0"/>
          <w:numId w:val="129"/>
        </w:numPr>
        <w:jc w:val="both"/>
        <w:rPr>
          <w:rFonts w:eastAsia="MS Mincho"/>
          <w:noProof/>
        </w:rPr>
      </w:pPr>
      <w:r>
        <w:rPr>
          <w:rFonts w:eastAsia="MS Mincho"/>
          <w:noProof/>
        </w:rPr>
        <w:t>Оценку состояния условий обучения нормативам и требованиям СанПин;</w:t>
      </w:r>
    </w:p>
    <w:p w:rsidR="00352130" w:rsidRDefault="00352130" w:rsidP="003D37AE">
      <w:pPr>
        <w:pStyle w:val="a7"/>
        <w:numPr>
          <w:ilvl w:val="0"/>
          <w:numId w:val="129"/>
        </w:numPr>
        <w:jc w:val="both"/>
        <w:rPr>
          <w:rFonts w:eastAsia="MS Mincho"/>
          <w:noProof/>
        </w:rPr>
      </w:pPr>
      <w:r>
        <w:rPr>
          <w:rFonts w:eastAsia="MS Mincho"/>
          <w:noProof/>
        </w:rPr>
        <w:t>Диогностика уровня тревожности обучающихся 1 классов в период адаптации;</w:t>
      </w:r>
    </w:p>
    <w:p w:rsidR="00352130" w:rsidRDefault="00352130" w:rsidP="003D37AE">
      <w:pPr>
        <w:pStyle w:val="a7"/>
        <w:numPr>
          <w:ilvl w:val="0"/>
          <w:numId w:val="129"/>
        </w:numPr>
        <w:jc w:val="both"/>
        <w:rPr>
          <w:rFonts w:eastAsia="MS Mincho"/>
          <w:noProof/>
        </w:rPr>
      </w:pPr>
      <w:r>
        <w:rPr>
          <w:rFonts w:eastAsia="MS Mincho"/>
          <w:noProof/>
        </w:rPr>
        <w:t>Оценку отсева обучающихся на всех ступенях обучения и сохранение контингента обучающихся;</w:t>
      </w:r>
    </w:p>
    <w:p w:rsidR="00352130" w:rsidRDefault="00352130" w:rsidP="003D37AE">
      <w:pPr>
        <w:pStyle w:val="a7"/>
        <w:numPr>
          <w:ilvl w:val="0"/>
          <w:numId w:val="129"/>
        </w:numPr>
        <w:jc w:val="both"/>
        <w:rPr>
          <w:rFonts w:eastAsia="MS Mincho"/>
          <w:noProof/>
        </w:rPr>
      </w:pPr>
      <w:r>
        <w:rPr>
          <w:rFonts w:eastAsia="MS Mincho"/>
          <w:noProof/>
        </w:rPr>
        <w:t>Анализ результатов дальнейшего трудоустройства выпускников;</w:t>
      </w:r>
    </w:p>
    <w:p w:rsidR="00352130" w:rsidRDefault="00352130" w:rsidP="003D37AE">
      <w:pPr>
        <w:pStyle w:val="a7"/>
        <w:numPr>
          <w:ilvl w:val="0"/>
          <w:numId w:val="129"/>
        </w:numPr>
        <w:jc w:val="both"/>
        <w:rPr>
          <w:rFonts w:eastAsia="MS Mincho"/>
          <w:noProof/>
        </w:rPr>
      </w:pPr>
      <w:r>
        <w:rPr>
          <w:rFonts w:eastAsia="MS Mincho"/>
          <w:noProof/>
        </w:rPr>
        <w:t>Оценку открытости школы для родителей и общественных организаций анкетирование родителей.</w:t>
      </w:r>
    </w:p>
    <w:p w:rsidR="00352130" w:rsidRDefault="00352130" w:rsidP="00352130">
      <w:pPr>
        <w:jc w:val="both"/>
        <w:rPr>
          <w:rFonts w:eastAsia="MS Mincho"/>
          <w:noProof/>
        </w:rPr>
      </w:pPr>
      <w:r>
        <w:rPr>
          <w:rFonts w:eastAsia="MS Mincho"/>
          <w:noProof/>
        </w:rPr>
        <w:t>7.Содержание процедуры оценки системы дополнительного образования включает в себя:</w:t>
      </w:r>
    </w:p>
    <w:p w:rsidR="00352130" w:rsidRDefault="00352130" w:rsidP="00352130">
      <w:pPr>
        <w:pStyle w:val="a7"/>
        <w:numPr>
          <w:ilvl w:val="0"/>
          <w:numId w:val="130"/>
        </w:numPr>
        <w:jc w:val="both"/>
        <w:rPr>
          <w:rFonts w:eastAsia="MS Mincho"/>
          <w:noProof/>
        </w:rPr>
      </w:pPr>
      <w:r>
        <w:rPr>
          <w:rFonts w:eastAsia="MS Mincho"/>
          <w:noProof/>
        </w:rPr>
        <w:t>Степень соотвествия программ дополнительного образования нормативным требованиям;</w:t>
      </w:r>
    </w:p>
    <w:p w:rsidR="00352130" w:rsidRDefault="00352130" w:rsidP="00352130">
      <w:pPr>
        <w:pStyle w:val="a7"/>
        <w:numPr>
          <w:ilvl w:val="0"/>
          <w:numId w:val="130"/>
        </w:numPr>
        <w:jc w:val="both"/>
        <w:rPr>
          <w:rFonts w:eastAsia="MS Mincho"/>
          <w:noProof/>
        </w:rPr>
      </w:pPr>
      <w:r>
        <w:rPr>
          <w:rFonts w:eastAsia="MS Mincho"/>
          <w:noProof/>
        </w:rPr>
        <w:t>Реализация направленности программ дополнительного образования, заявленно в лицензии;</w:t>
      </w:r>
    </w:p>
    <w:p w:rsidR="00352130" w:rsidRDefault="00352130" w:rsidP="00352130">
      <w:pPr>
        <w:pStyle w:val="a7"/>
        <w:numPr>
          <w:ilvl w:val="0"/>
          <w:numId w:val="130"/>
        </w:numPr>
        <w:jc w:val="both"/>
        <w:rPr>
          <w:rFonts w:eastAsia="MS Mincho"/>
          <w:noProof/>
        </w:rPr>
      </w:pPr>
      <w:r>
        <w:rPr>
          <w:rFonts w:eastAsia="MS Mincho"/>
          <w:noProof/>
        </w:rPr>
        <w:t>Доля обучающихся(%), охваченных дополнительным образованием.</w:t>
      </w:r>
    </w:p>
    <w:p w:rsidR="00352130" w:rsidRDefault="00352130" w:rsidP="00352130">
      <w:pPr>
        <w:jc w:val="both"/>
        <w:rPr>
          <w:rFonts w:eastAsia="MS Mincho"/>
          <w:noProof/>
        </w:rPr>
      </w:pPr>
      <w:r>
        <w:rPr>
          <w:rFonts w:eastAsia="MS Mincho"/>
          <w:noProof/>
        </w:rPr>
        <w:t xml:space="preserve">8.Содержание процедуры оценки качества воспитательной работы включает в себе: </w:t>
      </w:r>
    </w:p>
    <w:p w:rsidR="00352130" w:rsidRDefault="00E83502" w:rsidP="00352130">
      <w:pPr>
        <w:pStyle w:val="a7"/>
        <w:numPr>
          <w:ilvl w:val="0"/>
          <w:numId w:val="131"/>
        </w:numPr>
        <w:jc w:val="both"/>
        <w:rPr>
          <w:rFonts w:eastAsia="MS Mincho"/>
          <w:noProof/>
        </w:rPr>
      </w:pPr>
      <w:r>
        <w:rPr>
          <w:rFonts w:eastAsia="MS Mincho"/>
          <w:noProof/>
        </w:rPr>
        <w:t>Степень вовлеченности в воспитательный процесс педагогического коллектива и родителей;</w:t>
      </w:r>
    </w:p>
    <w:p w:rsidR="00E83502" w:rsidRDefault="00E83502" w:rsidP="00352130">
      <w:pPr>
        <w:pStyle w:val="a7"/>
        <w:numPr>
          <w:ilvl w:val="0"/>
          <w:numId w:val="131"/>
        </w:numPr>
        <w:jc w:val="both"/>
        <w:rPr>
          <w:rFonts w:eastAsia="MS Mincho"/>
          <w:noProof/>
        </w:rPr>
      </w:pPr>
      <w:r>
        <w:rPr>
          <w:rFonts w:eastAsia="MS Mincho"/>
          <w:noProof/>
        </w:rPr>
        <w:t>Качество планирование воспитательной работы;</w:t>
      </w:r>
    </w:p>
    <w:p w:rsidR="00E83502" w:rsidRDefault="00E83502" w:rsidP="00352130">
      <w:pPr>
        <w:pStyle w:val="a7"/>
        <w:numPr>
          <w:ilvl w:val="0"/>
          <w:numId w:val="131"/>
        </w:numPr>
        <w:jc w:val="both"/>
        <w:rPr>
          <w:rFonts w:eastAsia="MS Mincho"/>
          <w:noProof/>
        </w:rPr>
      </w:pPr>
      <w:r>
        <w:rPr>
          <w:rFonts w:eastAsia="MS Mincho"/>
          <w:noProof/>
        </w:rPr>
        <w:t>Охват обучающихся таким содержанием деятельности, которая соотвествует их интересам и потребностям;</w:t>
      </w:r>
    </w:p>
    <w:p w:rsidR="00E83502" w:rsidRDefault="00E83502" w:rsidP="00352130">
      <w:pPr>
        <w:pStyle w:val="a7"/>
        <w:numPr>
          <w:ilvl w:val="0"/>
          <w:numId w:val="131"/>
        </w:numPr>
        <w:jc w:val="both"/>
        <w:rPr>
          <w:rFonts w:eastAsia="MS Mincho"/>
          <w:noProof/>
        </w:rPr>
      </w:pPr>
      <w:r>
        <w:rPr>
          <w:rFonts w:eastAsia="MS Mincho"/>
          <w:noProof/>
        </w:rPr>
        <w:t>Наличие детского самоуправления;</w:t>
      </w:r>
    </w:p>
    <w:p w:rsidR="00E83502" w:rsidRDefault="00E83502" w:rsidP="00352130">
      <w:pPr>
        <w:pStyle w:val="a7"/>
        <w:numPr>
          <w:ilvl w:val="0"/>
          <w:numId w:val="131"/>
        </w:numPr>
        <w:jc w:val="both"/>
        <w:rPr>
          <w:rFonts w:eastAsia="MS Mincho"/>
          <w:noProof/>
        </w:rPr>
      </w:pPr>
      <w:r>
        <w:rPr>
          <w:rFonts w:eastAsia="MS Mincho"/>
          <w:noProof/>
        </w:rPr>
        <w:t>Удовлетворенность обучающихся и родителей оспитательным процессом;</w:t>
      </w:r>
    </w:p>
    <w:p w:rsidR="00E83502" w:rsidRDefault="00E83502" w:rsidP="00352130">
      <w:pPr>
        <w:pStyle w:val="a7"/>
        <w:numPr>
          <w:ilvl w:val="0"/>
          <w:numId w:val="131"/>
        </w:numPr>
        <w:jc w:val="both"/>
        <w:rPr>
          <w:rFonts w:eastAsia="MS Mincho"/>
          <w:noProof/>
        </w:rPr>
      </w:pPr>
      <w:r>
        <w:rPr>
          <w:rFonts w:eastAsia="MS Mincho"/>
          <w:noProof/>
        </w:rPr>
        <w:t>Исследование уровня воспитанности обучающихся;</w:t>
      </w:r>
    </w:p>
    <w:p w:rsidR="00E83502" w:rsidRDefault="00E83502" w:rsidP="00352130">
      <w:pPr>
        <w:pStyle w:val="a7"/>
        <w:numPr>
          <w:ilvl w:val="0"/>
          <w:numId w:val="131"/>
        </w:numPr>
        <w:jc w:val="both"/>
        <w:rPr>
          <w:rFonts w:eastAsia="MS Mincho"/>
          <w:noProof/>
        </w:rPr>
      </w:pPr>
      <w:r>
        <w:rPr>
          <w:rFonts w:eastAsia="MS Mincho"/>
          <w:noProof/>
        </w:rPr>
        <w:t>Положительная динамика количества прованорушения обучающихся.</w:t>
      </w:r>
    </w:p>
    <w:p w:rsidR="00E83502" w:rsidRDefault="00E83502" w:rsidP="00E83502">
      <w:pPr>
        <w:jc w:val="both"/>
        <w:rPr>
          <w:rFonts w:eastAsia="MS Mincho"/>
          <w:noProof/>
        </w:rPr>
      </w:pPr>
      <w:r>
        <w:rPr>
          <w:rFonts w:eastAsia="MS Mincho"/>
          <w:noProof/>
        </w:rPr>
        <w:t>9.Содержание процедуры оценки профессиональной компететности педагогови их деятельности по обеспечению требуемого качества образования включает в себя:</w:t>
      </w:r>
    </w:p>
    <w:p w:rsidR="00E83502" w:rsidRDefault="00E83502" w:rsidP="00E83502">
      <w:pPr>
        <w:pStyle w:val="a7"/>
        <w:numPr>
          <w:ilvl w:val="0"/>
          <w:numId w:val="132"/>
        </w:numPr>
        <w:jc w:val="both"/>
        <w:rPr>
          <w:rFonts w:eastAsia="MS Mincho"/>
          <w:noProof/>
        </w:rPr>
      </w:pPr>
      <w:r w:rsidRPr="00E83502">
        <w:rPr>
          <w:rFonts w:eastAsia="MS Mincho"/>
          <w:noProof/>
        </w:rPr>
        <w:t>Аттестацию педагогов</w:t>
      </w:r>
      <w:r>
        <w:rPr>
          <w:rFonts w:eastAsia="MS Mincho"/>
          <w:noProof/>
        </w:rPr>
        <w:t>;</w:t>
      </w:r>
    </w:p>
    <w:p w:rsidR="00E83502" w:rsidRDefault="00E83502" w:rsidP="00E83502">
      <w:pPr>
        <w:pStyle w:val="a7"/>
        <w:numPr>
          <w:ilvl w:val="0"/>
          <w:numId w:val="132"/>
        </w:numPr>
        <w:jc w:val="both"/>
        <w:rPr>
          <w:rFonts w:eastAsia="MS Mincho"/>
          <w:noProof/>
        </w:rPr>
      </w:pPr>
      <w:r>
        <w:rPr>
          <w:rFonts w:eastAsia="MS Mincho"/>
          <w:noProof/>
        </w:rPr>
        <w:t>Отношение и готовность к повышению педагогического мастерства (систематичность прохождения курсов, участвие в работе районных методических объединений и т.д.);</w:t>
      </w:r>
    </w:p>
    <w:p w:rsidR="00E83502" w:rsidRDefault="00E83502" w:rsidP="00E83502">
      <w:pPr>
        <w:pStyle w:val="a7"/>
        <w:numPr>
          <w:ilvl w:val="0"/>
          <w:numId w:val="132"/>
        </w:numPr>
        <w:jc w:val="both"/>
        <w:rPr>
          <w:rFonts w:eastAsia="MS Mincho"/>
          <w:noProof/>
        </w:rPr>
      </w:pPr>
      <w:r>
        <w:rPr>
          <w:rFonts w:eastAsia="MS Mincho"/>
          <w:noProof/>
        </w:rPr>
        <w:t>Знание и использование современных педагогичеких методик и технологий;</w:t>
      </w:r>
    </w:p>
    <w:p w:rsidR="00E83502" w:rsidRDefault="00E83502" w:rsidP="00E83502">
      <w:pPr>
        <w:pStyle w:val="a7"/>
        <w:numPr>
          <w:ilvl w:val="0"/>
          <w:numId w:val="132"/>
        </w:numPr>
        <w:jc w:val="both"/>
        <w:rPr>
          <w:rFonts w:eastAsia="MS Mincho"/>
          <w:noProof/>
        </w:rPr>
      </w:pPr>
      <w:r>
        <w:rPr>
          <w:rFonts w:eastAsia="MS Mincho"/>
          <w:noProof/>
        </w:rPr>
        <w:t>Образовательные достижения учащихся;</w:t>
      </w:r>
    </w:p>
    <w:p w:rsidR="00E83502" w:rsidRDefault="00F949D0" w:rsidP="00E83502">
      <w:pPr>
        <w:pStyle w:val="a7"/>
        <w:numPr>
          <w:ilvl w:val="0"/>
          <w:numId w:val="132"/>
        </w:numPr>
        <w:jc w:val="both"/>
        <w:rPr>
          <w:rFonts w:eastAsia="MS Mincho"/>
          <w:noProof/>
        </w:rPr>
      </w:pPr>
      <w:r>
        <w:rPr>
          <w:rFonts w:eastAsia="MS Mincho"/>
          <w:noProof/>
        </w:rPr>
        <w:t>Участие в прфессиональных конкурсах разного уровная.</w:t>
      </w:r>
    </w:p>
    <w:p w:rsidR="00F949D0" w:rsidRDefault="00F949D0" w:rsidP="00F949D0">
      <w:pPr>
        <w:jc w:val="both"/>
        <w:rPr>
          <w:rFonts w:eastAsia="MS Mincho"/>
          <w:noProof/>
        </w:rPr>
      </w:pPr>
      <w:r>
        <w:rPr>
          <w:rFonts w:eastAsia="MS Mincho"/>
          <w:noProof/>
        </w:rPr>
        <w:t>10.Содержание процедуры оценки здоровья учащихся включает в себя:</w:t>
      </w:r>
    </w:p>
    <w:p w:rsidR="00F949D0" w:rsidRDefault="00F949D0" w:rsidP="00F949D0">
      <w:pPr>
        <w:pStyle w:val="a7"/>
        <w:numPr>
          <w:ilvl w:val="0"/>
          <w:numId w:val="133"/>
        </w:numPr>
        <w:jc w:val="both"/>
        <w:rPr>
          <w:rFonts w:eastAsia="MS Mincho"/>
          <w:noProof/>
        </w:rPr>
      </w:pPr>
      <w:r>
        <w:rPr>
          <w:rFonts w:eastAsia="MS Mincho"/>
          <w:noProof/>
        </w:rPr>
        <w:t>Наличие медицинского кабинета  и его оснащенность;</w:t>
      </w:r>
    </w:p>
    <w:p w:rsidR="00F949D0" w:rsidRDefault="00F949D0" w:rsidP="00F949D0">
      <w:pPr>
        <w:pStyle w:val="a7"/>
        <w:numPr>
          <w:ilvl w:val="0"/>
          <w:numId w:val="133"/>
        </w:numPr>
        <w:jc w:val="both"/>
        <w:rPr>
          <w:rFonts w:eastAsia="MS Mincho"/>
          <w:noProof/>
        </w:rPr>
      </w:pPr>
      <w:r>
        <w:rPr>
          <w:rFonts w:eastAsia="MS Mincho"/>
          <w:noProof/>
        </w:rPr>
        <w:t>Регулярность и качество проведения санитарно-эпидемиологических профилактических мероприятий;</w:t>
      </w:r>
    </w:p>
    <w:p w:rsidR="00F949D0" w:rsidRDefault="00F949D0" w:rsidP="00F949D0">
      <w:pPr>
        <w:pStyle w:val="a7"/>
        <w:numPr>
          <w:ilvl w:val="0"/>
          <w:numId w:val="133"/>
        </w:numPr>
        <w:jc w:val="both"/>
        <w:rPr>
          <w:rFonts w:eastAsia="MS Mincho"/>
          <w:noProof/>
        </w:rPr>
      </w:pPr>
      <w:r>
        <w:rPr>
          <w:rFonts w:eastAsia="MS Mincho"/>
          <w:noProof/>
        </w:rPr>
        <w:t>Оценку заболеваемости обучающихся, педагогических и других работников школы;</w:t>
      </w:r>
    </w:p>
    <w:p w:rsidR="00F949D0" w:rsidRDefault="00F949D0" w:rsidP="00F949D0">
      <w:pPr>
        <w:pStyle w:val="a7"/>
        <w:numPr>
          <w:ilvl w:val="0"/>
          <w:numId w:val="133"/>
        </w:numPr>
        <w:jc w:val="both"/>
        <w:rPr>
          <w:rFonts w:eastAsia="MS Mincho"/>
          <w:noProof/>
        </w:rPr>
      </w:pPr>
      <w:r>
        <w:rPr>
          <w:rFonts w:eastAsia="MS Mincho"/>
          <w:noProof/>
        </w:rPr>
        <w:t>Оценку эффективности оздоровительной работы (здоровьесберегающие программы, режим дня, организация отдыха и оздоровление детей в каникулярное время);</w:t>
      </w:r>
    </w:p>
    <w:p w:rsidR="00F949D0" w:rsidRDefault="00F949D0" w:rsidP="00F949D0">
      <w:pPr>
        <w:pStyle w:val="a7"/>
        <w:numPr>
          <w:ilvl w:val="0"/>
          <w:numId w:val="133"/>
        </w:numPr>
        <w:jc w:val="both"/>
        <w:rPr>
          <w:rFonts w:eastAsia="MS Mincho"/>
          <w:noProof/>
        </w:rPr>
      </w:pPr>
      <w:r>
        <w:rPr>
          <w:rFonts w:eastAsia="MS Mincho"/>
          <w:noProof/>
        </w:rPr>
        <w:t>Оценку состояния физкультурно-оздороительной работы;</w:t>
      </w:r>
    </w:p>
    <w:p w:rsidR="00F949D0" w:rsidRDefault="00F949D0" w:rsidP="00F949D0">
      <w:pPr>
        <w:pStyle w:val="a7"/>
        <w:numPr>
          <w:ilvl w:val="0"/>
          <w:numId w:val="133"/>
        </w:numPr>
        <w:jc w:val="both"/>
        <w:rPr>
          <w:rFonts w:eastAsia="MS Mincho"/>
          <w:noProof/>
        </w:rPr>
      </w:pPr>
      <w:r>
        <w:rPr>
          <w:rFonts w:eastAsia="MS Mincho"/>
          <w:noProof/>
        </w:rPr>
        <w:t>Диогностика состояния здоровья обучающихся.</w:t>
      </w:r>
    </w:p>
    <w:p w:rsidR="00F949D0" w:rsidRDefault="00F949D0" w:rsidP="00F949D0">
      <w:pPr>
        <w:jc w:val="both"/>
        <w:rPr>
          <w:rFonts w:eastAsia="MS Mincho"/>
          <w:noProof/>
        </w:rPr>
      </w:pPr>
      <w:r>
        <w:rPr>
          <w:rFonts w:eastAsia="MS Mincho"/>
          <w:noProof/>
        </w:rPr>
        <w:t>11.Критерии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w:t>
      </w:r>
    </w:p>
    <w:p w:rsidR="00F949D0" w:rsidRDefault="00F949D0" w:rsidP="00F949D0">
      <w:pPr>
        <w:jc w:val="both"/>
        <w:rPr>
          <w:rFonts w:eastAsia="MS Mincho"/>
          <w:noProof/>
        </w:rPr>
      </w:pPr>
      <w:r>
        <w:rPr>
          <w:rFonts w:eastAsia="MS Mincho"/>
          <w:noProof/>
        </w:rPr>
        <w:t>12.Критерии представлены набором расчетных показателей, которые при необходимости могут корректироваться</w:t>
      </w:r>
      <w:r w:rsidR="00984836">
        <w:rPr>
          <w:rFonts w:eastAsia="MS Mincho"/>
          <w:noProof/>
        </w:rPr>
        <w:t>, источником расчета являются данные стастики.</w:t>
      </w:r>
    </w:p>
    <w:p w:rsidR="00984836" w:rsidRDefault="00984836" w:rsidP="00F949D0">
      <w:pPr>
        <w:jc w:val="both"/>
        <w:rPr>
          <w:rFonts w:eastAsia="MS Mincho"/>
          <w:noProof/>
        </w:rPr>
      </w:pPr>
    </w:p>
    <w:tbl>
      <w:tblPr>
        <w:tblStyle w:val="af"/>
        <w:tblW w:w="0" w:type="auto"/>
        <w:tblLook w:val="04A0" w:firstRow="1" w:lastRow="0" w:firstColumn="1" w:lastColumn="0" w:noHBand="0" w:noVBand="1"/>
      </w:tblPr>
      <w:tblGrid>
        <w:gridCol w:w="2376"/>
        <w:gridCol w:w="7194"/>
      </w:tblGrid>
      <w:tr w:rsidR="00984836" w:rsidTr="00984836">
        <w:tc>
          <w:tcPr>
            <w:tcW w:w="2376" w:type="dxa"/>
          </w:tcPr>
          <w:p w:rsidR="00984836" w:rsidRPr="00984836" w:rsidRDefault="00984836" w:rsidP="00984836">
            <w:pPr>
              <w:jc w:val="center"/>
              <w:rPr>
                <w:rFonts w:ascii="Times New Roman" w:eastAsia="MS Mincho" w:hAnsi="Times New Roman"/>
                <w:b/>
                <w:noProof/>
              </w:rPr>
            </w:pPr>
            <w:r>
              <w:rPr>
                <w:rFonts w:ascii="Times New Roman" w:eastAsia="MS Mincho" w:hAnsi="Times New Roman"/>
                <w:b/>
                <w:noProof/>
              </w:rPr>
              <w:t>Критерии</w:t>
            </w:r>
          </w:p>
        </w:tc>
        <w:tc>
          <w:tcPr>
            <w:tcW w:w="7194" w:type="dxa"/>
          </w:tcPr>
          <w:p w:rsidR="00984836" w:rsidRPr="00984836" w:rsidRDefault="00984836" w:rsidP="00984836">
            <w:pPr>
              <w:jc w:val="center"/>
              <w:rPr>
                <w:rFonts w:ascii="Times New Roman" w:eastAsia="MS Mincho" w:hAnsi="Times New Roman"/>
                <w:b/>
                <w:noProof/>
              </w:rPr>
            </w:pPr>
            <w:r w:rsidRPr="00984836">
              <w:rPr>
                <w:rFonts w:ascii="Times New Roman" w:eastAsia="MS Mincho" w:hAnsi="Times New Roman"/>
                <w:b/>
                <w:noProof/>
              </w:rPr>
              <w:t>Показатели</w:t>
            </w:r>
          </w:p>
        </w:tc>
      </w:tr>
      <w:tr w:rsidR="00984836" w:rsidTr="00984836">
        <w:tc>
          <w:tcPr>
            <w:tcW w:w="2376" w:type="dxa"/>
          </w:tcPr>
          <w:p w:rsidR="00984836" w:rsidRPr="00984836" w:rsidRDefault="00984836" w:rsidP="00F949D0">
            <w:pPr>
              <w:jc w:val="both"/>
              <w:rPr>
                <w:rFonts w:ascii="Times New Roman" w:eastAsia="MS Mincho" w:hAnsi="Times New Roman"/>
                <w:noProof/>
              </w:rPr>
            </w:pPr>
            <w:r>
              <w:rPr>
                <w:rFonts w:ascii="Times New Roman" w:eastAsia="MS Mincho" w:hAnsi="Times New Roman"/>
                <w:noProof/>
              </w:rPr>
              <w:t>Образовательные результаты по ступеням образования (внутрення оценка)</w:t>
            </w:r>
          </w:p>
        </w:tc>
        <w:tc>
          <w:tcPr>
            <w:tcW w:w="7194" w:type="dxa"/>
          </w:tcPr>
          <w:p w:rsidR="00984836" w:rsidRDefault="00984836" w:rsidP="00F949D0">
            <w:pPr>
              <w:jc w:val="both"/>
              <w:rPr>
                <w:rFonts w:ascii="Times New Roman" w:eastAsia="MS Mincho" w:hAnsi="Times New Roman"/>
                <w:noProof/>
              </w:rPr>
            </w:pPr>
            <w:r>
              <w:rPr>
                <w:rFonts w:ascii="Times New Roman" w:eastAsia="MS Mincho" w:hAnsi="Times New Roman"/>
                <w:noProof/>
              </w:rPr>
              <w:t>Доля обучающихся, которые учатся на «4» и «5»</w:t>
            </w:r>
          </w:p>
          <w:p w:rsidR="00984836" w:rsidRDefault="00984836" w:rsidP="00F949D0">
            <w:pPr>
              <w:jc w:val="both"/>
              <w:rPr>
                <w:rFonts w:ascii="Times New Roman" w:eastAsia="MS Mincho" w:hAnsi="Times New Roman"/>
                <w:noProof/>
              </w:rPr>
            </w:pPr>
            <w:r>
              <w:rPr>
                <w:rFonts w:ascii="Times New Roman" w:eastAsia="MS Mincho" w:hAnsi="Times New Roman"/>
                <w:noProof/>
              </w:rPr>
              <w:t>Доля обучающихся, которые участвуют в конкурсах. Олимпиадах, научно-практичеких конференсиях</w:t>
            </w:r>
          </w:p>
          <w:p w:rsidR="00984836" w:rsidRDefault="00984836" w:rsidP="00F949D0">
            <w:pPr>
              <w:jc w:val="both"/>
              <w:rPr>
                <w:rFonts w:ascii="Times New Roman" w:eastAsia="MS Mincho" w:hAnsi="Times New Roman"/>
                <w:noProof/>
              </w:rPr>
            </w:pPr>
            <w:r>
              <w:rPr>
                <w:rFonts w:ascii="Times New Roman" w:eastAsia="MS Mincho" w:hAnsi="Times New Roman"/>
                <w:noProof/>
              </w:rPr>
              <w:t>Доля второготников</w:t>
            </w:r>
          </w:p>
          <w:p w:rsidR="00984836" w:rsidRPr="00984836" w:rsidRDefault="00984836" w:rsidP="00F949D0">
            <w:pPr>
              <w:jc w:val="both"/>
              <w:rPr>
                <w:rFonts w:ascii="Times New Roman" w:eastAsia="MS Mincho" w:hAnsi="Times New Roman"/>
                <w:noProof/>
              </w:rPr>
            </w:pPr>
          </w:p>
        </w:tc>
      </w:tr>
      <w:tr w:rsidR="00984836" w:rsidTr="00984836">
        <w:tc>
          <w:tcPr>
            <w:tcW w:w="2376" w:type="dxa"/>
          </w:tcPr>
          <w:p w:rsidR="00984836" w:rsidRPr="00984836" w:rsidRDefault="00984836" w:rsidP="00F949D0">
            <w:pPr>
              <w:jc w:val="both"/>
              <w:rPr>
                <w:rFonts w:ascii="Times New Roman" w:eastAsia="MS Mincho" w:hAnsi="Times New Roman"/>
                <w:noProof/>
              </w:rPr>
            </w:pPr>
            <w:r>
              <w:rPr>
                <w:rFonts w:ascii="Times New Roman" w:eastAsia="MS Mincho" w:hAnsi="Times New Roman"/>
                <w:noProof/>
              </w:rPr>
              <w:t>Внешняя оценка</w:t>
            </w:r>
          </w:p>
        </w:tc>
        <w:tc>
          <w:tcPr>
            <w:tcW w:w="7194" w:type="dxa"/>
          </w:tcPr>
          <w:p w:rsidR="00984836" w:rsidRDefault="00984836" w:rsidP="00F949D0">
            <w:pPr>
              <w:jc w:val="both"/>
              <w:rPr>
                <w:rFonts w:ascii="Times New Roman" w:eastAsia="MS Mincho" w:hAnsi="Times New Roman"/>
                <w:noProof/>
              </w:rPr>
            </w:pPr>
            <w:r>
              <w:rPr>
                <w:rFonts w:ascii="Times New Roman" w:eastAsia="MS Mincho" w:hAnsi="Times New Roman"/>
                <w:noProof/>
              </w:rPr>
              <w:t>Результаты независимого регионального комплексного исследования качества общего образования</w:t>
            </w:r>
          </w:p>
          <w:p w:rsidR="00984836" w:rsidRDefault="00984836" w:rsidP="00F949D0">
            <w:pPr>
              <w:jc w:val="both"/>
              <w:rPr>
                <w:rFonts w:ascii="Times New Roman" w:eastAsia="MS Mincho" w:hAnsi="Times New Roman"/>
                <w:noProof/>
              </w:rPr>
            </w:pPr>
            <w:r>
              <w:rPr>
                <w:rFonts w:ascii="Times New Roman" w:eastAsia="MS Mincho" w:hAnsi="Times New Roman"/>
                <w:noProof/>
              </w:rPr>
              <w:t>Доля обучающихся, участвующих в районных предметных олимпиадах</w:t>
            </w:r>
          </w:p>
          <w:p w:rsidR="00984836" w:rsidRDefault="00984836" w:rsidP="00F949D0">
            <w:pPr>
              <w:jc w:val="both"/>
              <w:rPr>
                <w:rFonts w:ascii="Times New Roman" w:eastAsia="MS Mincho" w:hAnsi="Times New Roman"/>
                <w:noProof/>
              </w:rPr>
            </w:pPr>
            <w:r>
              <w:rPr>
                <w:rFonts w:ascii="Times New Roman" w:eastAsia="MS Mincho" w:hAnsi="Times New Roman"/>
                <w:noProof/>
              </w:rPr>
              <w:t>Доля обучающихся, победивших  районных предметных олимпиадах</w:t>
            </w:r>
          </w:p>
          <w:p w:rsidR="00984836" w:rsidRPr="00984836" w:rsidRDefault="00984836" w:rsidP="00F949D0">
            <w:pPr>
              <w:jc w:val="both"/>
              <w:rPr>
                <w:rFonts w:ascii="Times New Roman" w:eastAsia="MS Mincho" w:hAnsi="Times New Roman"/>
                <w:noProof/>
              </w:rPr>
            </w:pPr>
            <w:r>
              <w:rPr>
                <w:rFonts w:ascii="Times New Roman" w:eastAsia="MS Mincho" w:hAnsi="Times New Roman"/>
                <w:noProof/>
              </w:rPr>
              <w:t>Доля обучающихся, принимавших участие в районных мероприятиях</w:t>
            </w:r>
          </w:p>
        </w:tc>
      </w:tr>
      <w:tr w:rsidR="00984836" w:rsidTr="00984836">
        <w:tc>
          <w:tcPr>
            <w:tcW w:w="2376" w:type="dxa"/>
          </w:tcPr>
          <w:p w:rsidR="00984836" w:rsidRPr="00984836" w:rsidRDefault="00D948D0" w:rsidP="00F949D0">
            <w:pPr>
              <w:jc w:val="both"/>
              <w:rPr>
                <w:rFonts w:ascii="Times New Roman" w:eastAsia="MS Mincho" w:hAnsi="Times New Roman"/>
                <w:noProof/>
              </w:rPr>
            </w:pPr>
            <w:r>
              <w:rPr>
                <w:rFonts w:ascii="Times New Roman" w:eastAsia="MS Mincho" w:hAnsi="Times New Roman"/>
                <w:noProof/>
              </w:rPr>
              <w:t>Здоровье обучающихся</w:t>
            </w:r>
          </w:p>
        </w:tc>
        <w:tc>
          <w:tcPr>
            <w:tcW w:w="7194" w:type="dxa"/>
          </w:tcPr>
          <w:p w:rsidR="00984836" w:rsidRDefault="00D948D0" w:rsidP="00F949D0">
            <w:pPr>
              <w:jc w:val="both"/>
              <w:rPr>
                <w:rFonts w:ascii="Times New Roman" w:eastAsia="MS Mincho" w:hAnsi="Times New Roman"/>
                <w:noProof/>
              </w:rPr>
            </w:pPr>
            <w:r>
              <w:rPr>
                <w:rFonts w:ascii="Times New Roman" w:eastAsia="MS Mincho" w:hAnsi="Times New Roman"/>
                <w:noProof/>
              </w:rPr>
              <w:t>Соотношение доли детей, имеющих отклонение в здоровье, до поступления в школу к доле детей с отклонениями в здоровье в возрасте 15 лет</w:t>
            </w:r>
          </w:p>
          <w:p w:rsidR="00D948D0" w:rsidRDefault="00D948D0" w:rsidP="00F949D0">
            <w:pPr>
              <w:jc w:val="both"/>
              <w:rPr>
                <w:rFonts w:ascii="Times New Roman" w:eastAsia="MS Mincho" w:hAnsi="Times New Roman"/>
                <w:noProof/>
              </w:rPr>
            </w:pPr>
            <w:r>
              <w:rPr>
                <w:rFonts w:ascii="Times New Roman" w:eastAsia="MS Mincho" w:hAnsi="Times New Roman"/>
                <w:noProof/>
              </w:rPr>
              <w:t>Доля обучающихся, которые занимаются спортом</w:t>
            </w:r>
          </w:p>
          <w:p w:rsidR="00D948D0" w:rsidRPr="00984836" w:rsidRDefault="00D948D0" w:rsidP="00F949D0">
            <w:pPr>
              <w:jc w:val="both"/>
              <w:rPr>
                <w:rFonts w:ascii="Times New Roman" w:eastAsia="MS Mincho" w:hAnsi="Times New Roman"/>
                <w:noProof/>
              </w:rPr>
            </w:pPr>
            <w:r>
              <w:rPr>
                <w:rFonts w:ascii="Times New Roman" w:eastAsia="MS Mincho" w:hAnsi="Times New Roman"/>
                <w:noProof/>
              </w:rPr>
              <w:t>Доля обучающихся, которые занимаются в спортивных секциях</w:t>
            </w:r>
          </w:p>
        </w:tc>
      </w:tr>
      <w:tr w:rsidR="00984836" w:rsidTr="00984836">
        <w:tc>
          <w:tcPr>
            <w:tcW w:w="2376" w:type="dxa"/>
          </w:tcPr>
          <w:p w:rsidR="00984836" w:rsidRPr="00984836" w:rsidRDefault="00D948D0" w:rsidP="00F949D0">
            <w:pPr>
              <w:jc w:val="both"/>
              <w:rPr>
                <w:rFonts w:ascii="Times New Roman" w:eastAsia="MS Mincho" w:hAnsi="Times New Roman"/>
                <w:noProof/>
              </w:rPr>
            </w:pPr>
            <w:r>
              <w:rPr>
                <w:rFonts w:ascii="Times New Roman" w:eastAsia="MS Mincho" w:hAnsi="Times New Roman"/>
                <w:noProof/>
              </w:rPr>
              <w:t>Социализация огбучающихся</w:t>
            </w:r>
          </w:p>
        </w:tc>
        <w:tc>
          <w:tcPr>
            <w:tcW w:w="7194" w:type="dxa"/>
          </w:tcPr>
          <w:p w:rsidR="00D948D0" w:rsidRPr="00984836" w:rsidRDefault="00D948D0" w:rsidP="00F949D0">
            <w:pPr>
              <w:jc w:val="both"/>
              <w:rPr>
                <w:rFonts w:ascii="Times New Roman" w:eastAsia="MS Mincho" w:hAnsi="Times New Roman"/>
                <w:noProof/>
              </w:rPr>
            </w:pPr>
            <w:r>
              <w:rPr>
                <w:rFonts w:ascii="Times New Roman" w:eastAsia="MS Mincho" w:hAnsi="Times New Roman"/>
                <w:noProof/>
              </w:rPr>
              <w:t>Доля обучающихся, состоящих на учете в ОПДН. КНД к общей численности обучающихся</w:t>
            </w:r>
          </w:p>
        </w:tc>
      </w:tr>
      <w:tr w:rsidR="00984836" w:rsidTr="00984836">
        <w:tc>
          <w:tcPr>
            <w:tcW w:w="2376" w:type="dxa"/>
          </w:tcPr>
          <w:p w:rsidR="00984836" w:rsidRPr="00984836" w:rsidRDefault="00D948D0" w:rsidP="00F949D0">
            <w:pPr>
              <w:jc w:val="both"/>
              <w:rPr>
                <w:rFonts w:ascii="Times New Roman" w:eastAsia="MS Mincho" w:hAnsi="Times New Roman"/>
                <w:noProof/>
              </w:rPr>
            </w:pPr>
            <w:r>
              <w:rPr>
                <w:rFonts w:ascii="Times New Roman" w:eastAsia="MS Mincho" w:hAnsi="Times New Roman"/>
                <w:noProof/>
              </w:rPr>
              <w:t>Готовность родителей к участию в управлении школой</w:t>
            </w:r>
          </w:p>
        </w:tc>
        <w:tc>
          <w:tcPr>
            <w:tcW w:w="7194" w:type="dxa"/>
          </w:tcPr>
          <w:p w:rsidR="00984836" w:rsidRPr="00984836" w:rsidRDefault="00D948D0" w:rsidP="00F949D0">
            <w:pPr>
              <w:jc w:val="both"/>
              <w:rPr>
                <w:rFonts w:ascii="Times New Roman" w:eastAsia="MS Mincho" w:hAnsi="Times New Roman"/>
                <w:noProof/>
              </w:rPr>
            </w:pPr>
            <w:r>
              <w:rPr>
                <w:rFonts w:ascii="Times New Roman" w:eastAsia="MS Mincho" w:hAnsi="Times New Roman"/>
                <w:noProof/>
              </w:rPr>
              <w:t>Доля родителей, участвующих в «жизни школы»</w:t>
            </w:r>
          </w:p>
        </w:tc>
      </w:tr>
      <w:tr w:rsidR="00984836" w:rsidTr="00984836">
        <w:tc>
          <w:tcPr>
            <w:tcW w:w="2376" w:type="dxa"/>
          </w:tcPr>
          <w:p w:rsidR="00984836" w:rsidRPr="00984836" w:rsidRDefault="00AF42DC" w:rsidP="00F949D0">
            <w:pPr>
              <w:jc w:val="both"/>
              <w:rPr>
                <w:rFonts w:ascii="Times New Roman" w:eastAsia="MS Mincho" w:hAnsi="Times New Roman"/>
                <w:noProof/>
              </w:rPr>
            </w:pPr>
            <w:r>
              <w:rPr>
                <w:rFonts w:ascii="Times New Roman" w:eastAsia="MS Mincho" w:hAnsi="Times New Roman"/>
                <w:noProof/>
              </w:rPr>
              <w:t>Инновационный потенциал учителей</w:t>
            </w:r>
          </w:p>
        </w:tc>
        <w:tc>
          <w:tcPr>
            <w:tcW w:w="7194" w:type="dxa"/>
          </w:tcPr>
          <w:p w:rsidR="00984836" w:rsidRDefault="00AF42DC" w:rsidP="00F949D0">
            <w:pPr>
              <w:jc w:val="both"/>
              <w:rPr>
                <w:rFonts w:ascii="Times New Roman" w:eastAsia="MS Mincho" w:hAnsi="Times New Roman"/>
                <w:noProof/>
              </w:rPr>
            </w:pPr>
            <w:r>
              <w:rPr>
                <w:rFonts w:ascii="Times New Roman" w:eastAsia="MS Mincho" w:hAnsi="Times New Roman"/>
                <w:noProof/>
              </w:rPr>
              <w:t>Доля учителей, которые используют современные педагогичечские технологии</w:t>
            </w:r>
          </w:p>
          <w:p w:rsidR="00AF42DC" w:rsidRDefault="00AF42DC" w:rsidP="00F949D0">
            <w:pPr>
              <w:jc w:val="both"/>
              <w:rPr>
                <w:rFonts w:ascii="Times New Roman" w:eastAsia="MS Mincho" w:hAnsi="Times New Roman"/>
                <w:noProof/>
              </w:rPr>
            </w:pPr>
            <w:r>
              <w:rPr>
                <w:rFonts w:ascii="Times New Roman" w:eastAsia="MS Mincho" w:hAnsi="Times New Roman"/>
                <w:noProof/>
              </w:rPr>
              <w:t>Доля учителей, которые испльзуют ИКТ на уроках</w:t>
            </w:r>
          </w:p>
          <w:p w:rsidR="00AF42DC" w:rsidRDefault="00AF42DC" w:rsidP="00F949D0">
            <w:pPr>
              <w:jc w:val="both"/>
              <w:rPr>
                <w:rFonts w:ascii="Times New Roman" w:eastAsia="MS Mincho" w:hAnsi="Times New Roman"/>
                <w:noProof/>
              </w:rPr>
            </w:pPr>
            <w:r>
              <w:rPr>
                <w:rFonts w:ascii="Times New Roman" w:eastAsia="MS Mincho" w:hAnsi="Times New Roman"/>
                <w:noProof/>
              </w:rPr>
              <w:t>Доля педагогичеких работников, имеющих первую квалификационную категорию</w:t>
            </w:r>
          </w:p>
          <w:p w:rsidR="00AF42DC" w:rsidRDefault="00AF42DC" w:rsidP="00AF42DC">
            <w:pPr>
              <w:jc w:val="both"/>
              <w:rPr>
                <w:rFonts w:ascii="Times New Roman" w:eastAsia="MS Mincho" w:hAnsi="Times New Roman"/>
                <w:noProof/>
              </w:rPr>
            </w:pPr>
            <w:r>
              <w:rPr>
                <w:rFonts w:ascii="Times New Roman" w:eastAsia="MS Mincho" w:hAnsi="Times New Roman"/>
                <w:noProof/>
              </w:rPr>
              <w:t>Доля педагогичеких работников, имеющих высшую квалификационную категорию</w:t>
            </w:r>
          </w:p>
          <w:p w:rsidR="00AF42DC" w:rsidRDefault="00AF42DC" w:rsidP="00561425">
            <w:pPr>
              <w:jc w:val="both"/>
              <w:rPr>
                <w:rFonts w:ascii="Times New Roman" w:eastAsia="MS Mincho" w:hAnsi="Times New Roman"/>
                <w:noProof/>
              </w:rPr>
            </w:pPr>
            <w:r>
              <w:rPr>
                <w:rFonts w:ascii="Times New Roman" w:eastAsia="MS Mincho" w:hAnsi="Times New Roman"/>
                <w:noProof/>
              </w:rPr>
              <w:t xml:space="preserve">Доля педагогичеких работников, </w:t>
            </w:r>
            <w:r w:rsidR="00561425">
              <w:rPr>
                <w:rFonts w:ascii="Times New Roman" w:eastAsia="MS Mincho" w:hAnsi="Times New Roman"/>
                <w:noProof/>
              </w:rPr>
              <w:t>прошедщих курсы повышения квалификации</w:t>
            </w:r>
          </w:p>
          <w:p w:rsidR="00561425" w:rsidRDefault="00561425" w:rsidP="00561425">
            <w:pPr>
              <w:jc w:val="both"/>
              <w:rPr>
                <w:rFonts w:ascii="Times New Roman" w:eastAsia="MS Mincho" w:hAnsi="Times New Roman"/>
                <w:noProof/>
              </w:rPr>
            </w:pPr>
            <w:r>
              <w:rPr>
                <w:rFonts w:ascii="Times New Roman" w:eastAsia="MS Mincho" w:hAnsi="Times New Roman"/>
                <w:noProof/>
              </w:rPr>
              <w:t>Доля педагогических работников, выступавших на РМО</w:t>
            </w:r>
          </w:p>
          <w:p w:rsidR="00561425" w:rsidRPr="00984836" w:rsidRDefault="00561425" w:rsidP="00561425">
            <w:pPr>
              <w:jc w:val="both"/>
              <w:rPr>
                <w:rFonts w:ascii="Times New Roman" w:eastAsia="MS Mincho" w:hAnsi="Times New Roman"/>
                <w:noProof/>
              </w:rPr>
            </w:pPr>
            <w:r>
              <w:rPr>
                <w:rFonts w:ascii="Times New Roman" w:eastAsia="MS Mincho" w:hAnsi="Times New Roman"/>
                <w:noProof/>
              </w:rPr>
              <w:t>Доля педагогических работников, принимавших участие в конкурсах «Учитель года». «Классный руководитель года» и др.</w:t>
            </w:r>
          </w:p>
        </w:tc>
      </w:tr>
      <w:tr w:rsidR="00984836" w:rsidTr="00984836">
        <w:tc>
          <w:tcPr>
            <w:tcW w:w="2376" w:type="dxa"/>
          </w:tcPr>
          <w:p w:rsidR="00984836" w:rsidRPr="00984836" w:rsidRDefault="0029277C" w:rsidP="00F949D0">
            <w:pPr>
              <w:jc w:val="both"/>
              <w:rPr>
                <w:rFonts w:ascii="Times New Roman" w:eastAsia="MS Mincho" w:hAnsi="Times New Roman"/>
                <w:noProof/>
              </w:rPr>
            </w:pPr>
            <w:r>
              <w:rPr>
                <w:rFonts w:ascii="Times New Roman" w:eastAsia="MS Mincho" w:hAnsi="Times New Roman"/>
                <w:noProof/>
              </w:rPr>
              <w:t>Соотвествия требования к условиям обучения</w:t>
            </w:r>
          </w:p>
        </w:tc>
        <w:tc>
          <w:tcPr>
            <w:tcW w:w="7194" w:type="dxa"/>
          </w:tcPr>
          <w:p w:rsidR="00984836" w:rsidRDefault="0029277C" w:rsidP="00F949D0">
            <w:pPr>
              <w:jc w:val="both"/>
              <w:rPr>
                <w:rFonts w:ascii="Times New Roman" w:eastAsia="MS Mincho" w:hAnsi="Times New Roman"/>
                <w:noProof/>
              </w:rPr>
            </w:pPr>
            <w:r>
              <w:rPr>
                <w:rFonts w:ascii="Times New Roman" w:eastAsia="MS Mincho" w:hAnsi="Times New Roman"/>
                <w:noProof/>
              </w:rPr>
              <w:t>Укомплектовонность педагогическими кадрами, имеющими необходимую квалификацию,э по каждому из предметов учебного плана</w:t>
            </w:r>
          </w:p>
          <w:p w:rsidR="0029277C" w:rsidRDefault="0029277C" w:rsidP="00F949D0">
            <w:pPr>
              <w:jc w:val="both"/>
              <w:rPr>
                <w:rFonts w:ascii="Times New Roman" w:eastAsia="MS Mincho" w:hAnsi="Times New Roman"/>
                <w:noProof/>
              </w:rPr>
            </w:pPr>
            <w:r>
              <w:rPr>
                <w:rFonts w:ascii="Times New Roman" w:eastAsia="MS Mincho" w:hAnsi="Times New Roman"/>
                <w:noProof/>
              </w:rPr>
              <w:t>Соотвествие нормам и требованиям СанПиН</w:t>
            </w:r>
          </w:p>
          <w:p w:rsidR="0029277C" w:rsidRDefault="0029277C" w:rsidP="00F949D0">
            <w:pPr>
              <w:jc w:val="both"/>
              <w:rPr>
                <w:rFonts w:ascii="Times New Roman" w:eastAsia="MS Mincho" w:hAnsi="Times New Roman"/>
                <w:noProof/>
              </w:rPr>
            </w:pPr>
            <w:r>
              <w:rPr>
                <w:rFonts w:ascii="Times New Roman" w:eastAsia="MS Mincho" w:hAnsi="Times New Roman"/>
                <w:noProof/>
              </w:rPr>
              <w:t>Наличия дополнительного образования, количество программ дополнительного образования</w:t>
            </w:r>
          </w:p>
          <w:p w:rsidR="0029277C" w:rsidRPr="00984836" w:rsidRDefault="0029277C" w:rsidP="00F949D0">
            <w:pPr>
              <w:jc w:val="both"/>
              <w:rPr>
                <w:rFonts w:ascii="Times New Roman" w:eastAsia="MS Mincho" w:hAnsi="Times New Roman"/>
                <w:noProof/>
              </w:rPr>
            </w:pPr>
            <w:r>
              <w:rPr>
                <w:rFonts w:ascii="Times New Roman" w:eastAsia="MS Mincho" w:hAnsi="Times New Roman"/>
                <w:noProof/>
              </w:rPr>
              <w:t>Наличие оборудонного медицинского кабинета</w:t>
            </w:r>
          </w:p>
        </w:tc>
      </w:tr>
    </w:tbl>
    <w:p w:rsidR="00984836" w:rsidRPr="00F949D0" w:rsidRDefault="00984836" w:rsidP="00F949D0">
      <w:pPr>
        <w:jc w:val="both"/>
        <w:rPr>
          <w:rFonts w:eastAsia="MS Mincho"/>
          <w:noProof/>
        </w:rPr>
      </w:pPr>
    </w:p>
    <w:p w:rsidR="006A1FFE" w:rsidRDefault="001352F1" w:rsidP="00E31163">
      <w:pPr>
        <w:jc w:val="both"/>
        <w:rPr>
          <w:rFonts w:eastAsia="MS Mincho"/>
          <w:noProof/>
        </w:rPr>
      </w:pPr>
      <w:r>
        <w:rPr>
          <w:rFonts w:eastAsia="MS Mincho"/>
          <w:noProof/>
        </w:rPr>
        <w:t>13.Для проведения оценки качесва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 позволяющих провести сопостовительный анализ образовательной системы школы. Совокупность показателей обеспечивает возможность описание состояние системы, дает общую оценку результативности ее деятельности.</w:t>
      </w:r>
    </w:p>
    <w:p w:rsidR="001352F1" w:rsidRDefault="001352F1" w:rsidP="00E31163">
      <w:pPr>
        <w:jc w:val="both"/>
        <w:rPr>
          <w:rFonts w:eastAsia="MS Mincho"/>
          <w:noProof/>
        </w:rPr>
      </w:pPr>
      <w:r>
        <w:rPr>
          <w:rFonts w:eastAsia="MS Mincho"/>
          <w:noProof/>
        </w:rPr>
        <w:t>14.Периодичность проведения оценки качества образования, субъекты оценочной деятельности, формы результатов оценивания</w:t>
      </w:r>
      <w:r w:rsidR="00E42470">
        <w:rPr>
          <w:rFonts w:eastAsia="MS Mincho"/>
          <w:noProof/>
        </w:rPr>
        <w:t>, а также номенклатура показателей и паораметров качества устанавливаются в школьной программе мониторинговых исследований.</w:t>
      </w:r>
    </w:p>
    <w:p w:rsidR="00E42470" w:rsidRPr="00E31163" w:rsidRDefault="00E42470" w:rsidP="00E31163">
      <w:pPr>
        <w:jc w:val="both"/>
        <w:rPr>
          <w:rFonts w:eastAsia="MS Mincho"/>
          <w:noProof/>
        </w:rPr>
      </w:pPr>
      <w:r>
        <w:rPr>
          <w:rFonts w:eastAsia="MS Mincho"/>
          <w:noProof/>
        </w:rPr>
        <w:t>15.</w:t>
      </w:r>
      <w:r w:rsidR="005D7516">
        <w:rPr>
          <w:rFonts w:eastAsia="MS Mincho"/>
          <w:noProof/>
        </w:rPr>
        <w:t>Диогностические и оценочные процедуры в рамках СОКО проводятся с привлечением профессиональных и общественных экспертов (экспертных сообществ).</w:t>
      </w:r>
    </w:p>
    <w:p w:rsidR="00D5310D" w:rsidRDefault="00D5310D" w:rsidP="005E3825">
      <w:pPr>
        <w:shd w:val="clear" w:color="auto" w:fill="FFFFFF"/>
        <w:ind w:firstLine="714"/>
        <w:jc w:val="both"/>
        <w:rPr>
          <w:b/>
          <w:sz w:val="22"/>
          <w:szCs w:val="22"/>
        </w:rPr>
      </w:pPr>
    </w:p>
    <w:p w:rsidR="00847D57" w:rsidRPr="005E3825" w:rsidRDefault="00D5310D" w:rsidP="005E3825">
      <w:pPr>
        <w:shd w:val="clear" w:color="auto" w:fill="FFFFFF"/>
        <w:ind w:firstLine="714"/>
        <w:jc w:val="both"/>
        <w:rPr>
          <w:b/>
          <w:sz w:val="22"/>
          <w:szCs w:val="22"/>
        </w:rPr>
      </w:pPr>
      <w:r>
        <w:rPr>
          <w:b/>
          <w:sz w:val="22"/>
          <w:szCs w:val="22"/>
        </w:rPr>
        <w:t>3.3.2</w:t>
      </w:r>
      <w:r w:rsidR="00847D57" w:rsidRPr="005E3825">
        <w:rPr>
          <w:b/>
          <w:sz w:val="22"/>
          <w:szCs w:val="22"/>
        </w:rPr>
        <w:t>.Кадровые условия реализации ООП НОО</w:t>
      </w:r>
    </w:p>
    <w:p w:rsidR="00847D57" w:rsidRPr="005E3825" w:rsidRDefault="00847D57" w:rsidP="005E3825">
      <w:pPr>
        <w:shd w:val="clear" w:color="auto" w:fill="FFFFFF"/>
        <w:ind w:firstLine="714"/>
        <w:jc w:val="both"/>
        <w:rPr>
          <w:sz w:val="22"/>
          <w:szCs w:val="22"/>
        </w:rPr>
      </w:pPr>
      <w:r w:rsidRPr="005E3825">
        <w:rPr>
          <w:sz w:val="22"/>
          <w:szCs w:val="22"/>
        </w:rPr>
        <w:t>Школа для реализации образовательной программы в начальной школе имеет следующий кадровый состав:</w:t>
      </w:r>
    </w:p>
    <w:p w:rsidR="00847D57" w:rsidRPr="005E3825" w:rsidRDefault="00847D57" w:rsidP="005E3825">
      <w:pPr>
        <w:shd w:val="clear" w:color="auto" w:fill="FFFFFF"/>
        <w:ind w:firstLine="714"/>
        <w:jc w:val="both"/>
        <w:rPr>
          <w:sz w:val="22"/>
          <w:szCs w:val="22"/>
        </w:rPr>
      </w:pPr>
    </w:p>
    <w:tbl>
      <w:tblPr>
        <w:tblpPr w:leftFromText="180" w:rightFromText="180" w:vertAnchor="text" w:horzAnchor="page" w:tblpX="1823" w:tblpY="167"/>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3118"/>
        <w:gridCol w:w="2835"/>
        <w:gridCol w:w="1985"/>
      </w:tblGrid>
      <w:tr w:rsidR="00847D57" w:rsidRPr="005E3825" w:rsidTr="00676523">
        <w:trPr>
          <w:trHeight w:val="240"/>
        </w:trPr>
        <w:tc>
          <w:tcPr>
            <w:tcW w:w="534" w:type="dxa"/>
            <w:tcBorders>
              <w:bottom w:val="single" w:sz="4" w:space="0" w:color="auto"/>
            </w:tcBorders>
          </w:tcPr>
          <w:p w:rsidR="00847D57" w:rsidRPr="005E3825" w:rsidRDefault="00847D57" w:rsidP="005E3825">
            <w:pPr>
              <w:widowControl w:val="0"/>
              <w:autoSpaceDE w:val="0"/>
              <w:autoSpaceDN w:val="0"/>
              <w:adjustRightInd w:val="0"/>
              <w:spacing w:after="200" w:line="276" w:lineRule="auto"/>
              <w:jc w:val="center"/>
              <w:rPr>
                <w:bCs/>
                <w:lang w:eastAsia="en-US"/>
              </w:rPr>
            </w:pPr>
            <w:r w:rsidRPr="005E3825">
              <w:rPr>
                <w:bCs/>
                <w:sz w:val="22"/>
                <w:szCs w:val="22"/>
                <w:lang w:eastAsia="en-US"/>
              </w:rPr>
              <w:t>п/п</w:t>
            </w:r>
          </w:p>
        </w:tc>
        <w:tc>
          <w:tcPr>
            <w:tcW w:w="3118" w:type="dxa"/>
            <w:tcBorders>
              <w:bottom w:val="single" w:sz="4" w:space="0" w:color="auto"/>
              <w:right w:val="single" w:sz="4" w:space="0" w:color="auto"/>
            </w:tcBorders>
          </w:tcPr>
          <w:p w:rsidR="00847D57" w:rsidRPr="005E3825" w:rsidRDefault="00847D57" w:rsidP="005E3825">
            <w:pPr>
              <w:widowControl w:val="0"/>
              <w:autoSpaceDE w:val="0"/>
              <w:autoSpaceDN w:val="0"/>
              <w:adjustRightInd w:val="0"/>
              <w:spacing w:after="200" w:line="276" w:lineRule="auto"/>
              <w:jc w:val="center"/>
              <w:rPr>
                <w:bCs/>
                <w:lang w:eastAsia="en-US"/>
              </w:rPr>
            </w:pPr>
            <w:r w:rsidRPr="005E3825">
              <w:rPr>
                <w:bCs/>
                <w:sz w:val="22"/>
                <w:szCs w:val="22"/>
                <w:lang w:eastAsia="en-US"/>
              </w:rPr>
              <w:t>Ф.И.О.(полностью)</w:t>
            </w:r>
          </w:p>
        </w:tc>
        <w:tc>
          <w:tcPr>
            <w:tcW w:w="2835" w:type="dxa"/>
            <w:tcBorders>
              <w:left w:val="single" w:sz="4" w:space="0" w:color="auto"/>
              <w:bottom w:val="single" w:sz="4" w:space="0" w:color="auto"/>
            </w:tcBorders>
          </w:tcPr>
          <w:p w:rsidR="00847D57" w:rsidRPr="005E3825" w:rsidRDefault="00847D57" w:rsidP="005E3825">
            <w:pPr>
              <w:widowControl w:val="0"/>
              <w:autoSpaceDE w:val="0"/>
              <w:autoSpaceDN w:val="0"/>
              <w:adjustRightInd w:val="0"/>
              <w:spacing w:after="200" w:line="276" w:lineRule="auto"/>
              <w:ind w:right="-108"/>
              <w:jc w:val="center"/>
              <w:rPr>
                <w:bCs/>
                <w:lang w:eastAsia="en-US"/>
              </w:rPr>
            </w:pPr>
            <w:r w:rsidRPr="005E3825">
              <w:rPr>
                <w:bCs/>
                <w:sz w:val="22"/>
                <w:szCs w:val="22"/>
                <w:lang w:eastAsia="en-US"/>
              </w:rPr>
              <w:t>Занимаемая должность</w:t>
            </w:r>
          </w:p>
        </w:tc>
        <w:tc>
          <w:tcPr>
            <w:tcW w:w="1985" w:type="dxa"/>
            <w:tcBorders>
              <w:left w:val="single" w:sz="4" w:space="0" w:color="auto"/>
              <w:bottom w:val="single" w:sz="4" w:space="0" w:color="auto"/>
            </w:tcBorders>
          </w:tcPr>
          <w:p w:rsidR="00847D57" w:rsidRPr="005E3825" w:rsidRDefault="00847D57" w:rsidP="005E3825">
            <w:pPr>
              <w:widowControl w:val="0"/>
              <w:autoSpaceDE w:val="0"/>
              <w:autoSpaceDN w:val="0"/>
              <w:adjustRightInd w:val="0"/>
              <w:spacing w:after="200" w:line="276" w:lineRule="auto"/>
              <w:jc w:val="center"/>
              <w:rPr>
                <w:bCs/>
                <w:lang w:eastAsia="en-US"/>
              </w:rPr>
            </w:pPr>
            <w:r w:rsidRPr="005E3825">
              <w:rPr>
                <w:bCs/>
                <w:sz w:val="22"/>
                <w:szCs w:val="22"/>
                <w:lang w:eastAsia="en-US"/>
              </w:rPr>
              <w:t>Образование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1</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Ремизова Алена Михайловна</w:t>
            </w:r>
          </w:p>
        </w:tc>
        <w:tc>
          <w:tcPr>
            <w:tcW w:w="2835" w:type="dxa"/>
            <w:tcBorders>
              <w:left w:val="single" w:sz="4" w:space="0" w:color="auto"/>
            </w:tcBorders>
          </w:tcPr>
          <w:p w:rsidR="00191503" w:rsidRPr="008A71CF" w:rsidRDefault="00191503" w:rsidP="00191503">
            <w:pPr>
              <w:widowControl w:val="0"/>
              <w:autoSpaceDE w:val="0"/>
              <w:autoSpaceDN w:val="0"/>
              <w:adjustRightInd w:val="0"/>
              <w:spacing w:after="200" w:line="276" w:lineRule="auto"/>
              <w:jc w:val="center"/>
              <w:rPr>
                <w:bCs/>
                <w:lang w:eastAsia="en-US"/>
              </w:rPr>
            </w:pPr>
            <w:r>
              <w:rPr>
                <w:bCs/>
                <w:sz w:val="22"/>
                <w:szCs w:val="22"/>
                <w:lang w:eastAsia="en-US"/>
              </w:rPr>
              <w:t xml:space="preserve">Учитель </w:t>
            </w:r>
            <w:r w:rsidRPr="008A71CF">
              <w:rPr>
                <w:bCs/>
                <w:sz w:val="22"/>
                <w:szCs w:val="22"/>
                <w:lang w:eastAsia="en-US"/>
              </w:rPr>
              <w:t xml:space="preserve"> нач. класс</w:t>
            </w:r>
            <w:r>
              <w:rPr>
                <w:bCs/>
                <w:sz w:val="22"/>
                <w:szCs w:val="22"/>
                <w:lang w:eastAsia="en-US"/>
              </w:rPr>
              <w:t>ов</w:t>
            </w:r>
          </w:p>
        </w:tc>
        <w:tc>
          <w:tcPr>
            <w:tcW w:w="1985" w:type="dxa"/>
            <w:tcBorders>
              <w:left w:val="single" w:sz="4" w:space="0" w:color="auto"/>
            </w:tcBorders>
          </w:tcPr>
          <w:p w:rsidR="00191503" w:rsidRPr="00C655DA" w:rsidRDefault="00C655DA" w:rsidP="00191503">
            <w:pPr>
              <w:widowControl w:val="0"/>
              <w:autoSpaceDE w:val="0"/>
              <w:autoSpaceDN w:val="0"/>
              <w:adjustRightInd w:val="0"/>
              <w:spacing w:after="200" w:line="276" w:lineRule="auto"/>
              <w:jc w:val="center"/>
              <w:rPr>
                <w:bCs/>
                <w:lang w:eastAsia="en-US"/>
              </w:rPr>
            </w:pPr>
            <w:r w:rsidRPr="00C655DA">
              <w:rPr>
                <w:bCs/>
                <w:sz w:val="22"/>
                <w:szCs w:val="22"/>
                <w:lang w:eastAsia="en-US"/>
              </w:rPr>
              <w:t>Высшее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2</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Егорова Оксана Львовна</w:t>
            </w:r>
          </w:p>
        </w:tc>
        <w:tc>
          <w:tcPr>
            <w:tcW w:w="2835" w:type="dxa"/>
            <w:tcBorders>
              <w:left w:val="single" w:sz="4" w:space="0" w:color="auto"/>
            </w:tcBorders>
          </w:tcPr>
          <w:p w:rsidR="00191503" w:rsidRPr="008A71CF" w:rsidRDefault="00C655DA" w:rsidP="00191503">
            <w:pPr>
              <w:widowControl w:val="0"/>
              <w:autoSpaceDE w:val="0"/>
              <w:autoSpaceDN w:val="0"/>
              <w:adjustRightInd w:val="0"/>
              <w:spacing w:after="200" w:line="276" w:lineRule="auto"/>
              <w:ind w:left="-108" w:firstLine="108"/>
              <w:jc w:val="center"/>
              <w:rPr>
                <w:bCs/>
                <w:lang w:eastAsia="en-US"/>
              </w:rPr>
            </w:pPr>
            <w:r>
              <w:rPr>
                <w:bCs/>
                <w:sz w:val="22"/>
                <w:szCs w:val="22"/>
                <w:lang w:eastAsia="en-US"/>
              </w:rPr>
              <w:t xml:space="preserve">Учитель </w:t>
            </w:r>
            <w:r w:rsidR="00191503" w:rsidRPr="008A71CF">
              <w:rPr>
                <w:bCs/>
                <w:sz w:val="22"/>
                <w:szCs w:val="22"/>
                <w:lang w:eastAsia="en-US"/>
              </w:rPr>
              <w:t>ОДНК</w:t>
            </w:r>
          </w:p>
        </w:tc>
        <w:tc>
          <w:tcPr>
            <w:tcW w:w="1985" w:type="dxa"/>
            <w:tcBorders>
              <w:left w:val="single" w:sz="4" w:space="0" w:color="auto"/>
            </w:tcBorders>
          </w:tcPr>
          <w:p w:rsidR="00191503" w:rsidRPr="00C655DA" w:rsidRDefault="00C655DA" w:rsidP="00191503">
            <w:pPr>
              <w:widowControl w:val="0"/>
              <w:autoSpaceDE w:val="0"/>
              <w:autoSpaceDN w:val="0"/>
              <w:adjustRightInd w:val="0"/>
              <w:spacing w:after="200" w:line="276" w:lineRule="auto"/>
              <w:jc w:val="center"/>
              <w:rPr>
                <w:bCs/>
                <w:lang w:eastAsia="en-US"/>
              </w:rPr>
            </w:pPr>
            <w:r w:rsidRPr="00C655DA">
              <w:rPr>
                <w:bCs/>
                <w:sz w:val="22"/>
                <w:szCs w:val="22"/>
                <w:lang w:eastAsia="en-US"/>
              </w:rPr>
              <w:t>Высшее</w:t>
            </w:r>
          </w:p>
        </w:tc>
      </w:tr>
      <w:tr w:rsidR="00191503" w:rsidRPr="005E3825" w:rsidTr="00676523">
        <w:trPr>
          <w:trHeight w:val="813"/>
        </w:trPr>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3</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Винокурова Татьяна Александровна</w:t>
            </w:r>
          </w:p>
        </w:tc>
        <w:tc>
          <w:tcPr>
            <w:tcW w:w="2835" w:type="dxa"/>
            <w:tcBorders>
              <w:left w:val="single" w:sz="4" w:space="0" w:color="auto"/>
            </w:tcBorders>
          </w:tcPr>
          <w:p w:rsidR="00191503" w:rsidRPr="008A71CF" w:rsidRDefault="00C655DA" w:rsidP="00191503">
            <w:pPr>
              <w:widowControl w:val="0"/>
              <w:autoSpaceDE w:val="0"/>
              <w:autoSpaceDN w:val="0"/>
              <w:adjustRightInd w:val="0"/>
              <w:spacing w:after="200" w:line="276" w:lineRule="auto"/>
              <w:jc w:val="center"/>
              <w:rPr>
                <w:bCs/>
                <w:lang w:eastAsia="en-US"/>
              </w:rPr>
            </w:pPr>
            <w:r>
              <w:rPr>
                <w:bCs/>
                <w:sz w:val="22"/>
                <w:szCs w:val="22"/>
                <w:lang w:eastAsia="en-US"/>
              </w:rPr>
              <w:t>Учительэлективных курсов</w:t>
            </w:r>
            <w:r w:rsidR="00191503" w:rsidRPr="008A71CF">
              <w:rPr>
                <w:bCs/>
                <w:sz w:val="22"/>
                <w:szCs w:val="22"/>
                <w:lang w:eastAsia="en-US"/>
              </w:rPr>
              <w:t xml:space="preserve">  «Час культуры и здоровья»</w:t>
            </w:r>
          </w:p>
        </w:tc>
        <w:tc>
          <w:tcPr>
            <w:tcW w:w="1985" w:type="dxa"/>
            <w:tcBorders>
              <w:left w:val="single" w:sz="4" w:space="0" w:color="auto"/>
            </w:tcBorders>
          </w:tcPr>
          <w:p w:rsidR="00191503" w:rsidRPr="00C655DA" w:rsidRDefault="00C655DA" w:rsidP="00191503">
            <w:pPr>
              <w:widowControl w:val="0"/>
              <w:autoSpaceDE w:val="0"/>
              <w:autoSpaceDN w:val="0"/>
              <w:adjustRightInd w:val="0"/>
              <w:spacing w:after="200" w:line="276" w:lineRule="auto"/>
              <w:jc w:val="center"/>
              <w:rPr>
                <w:bCs/>
                <w:lang w:eastAsia="en-US"/>
              </w:rPr>
            </w:pPr>
            <w:r w:rsidRPr="00C655DA">
              <w:rPr>
                <w:bCs/>
                <w:sz w:val="22"/>
                <w:szCs w:val="22"/>
                <w:lang w:eastAsia="en-US"/>
              </w:rPr>
              <w:t>Среднее специальное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4</w:t>
            </w:r>
          </w:p>
        </w:tc>
        <w:tc>
          <w:tcPr>
            <w:tcW w:w="3118" w:type="dxa"/>
            <w:tcBorders>
              <w:right w:val="single" w:sz="4" w:space="0" w:color="auto"/>
            </w:tcBorders>
          </w:tcPr>
          <w:p w:rsidR="00191503" w:rsidRPr="008A71CF" w:rsidRDefault="00453BCA" w:rsidP="00191503">
            <w:pPr>
              <w:widowControl w:val="0"/>
              <w:autoSpaceDE w:val="0"/>
              <w:autoSpaceDN w:val="0"/>
              <w:adjustRightInd w:val="0"/>
              <w:spacing w:after="200" w:line="276" w:lineRule="auto"/>
              <w:rPr>
                <w:bCs/>
                <w:lang w:eastAsia="en-US"/>
              </w:rPr>
            </w:pPr>
            <w:r>
              <w:rPr>
                <w:bCs/>
                <w:sz w:val="22"/>
                <w:szCs w:val="22"/>
                <w:lang w:eastAsia="en-US"/>
              </w:rPr>
              <w:t>Кривошапкина Евдокия Ивановна</w:t>
            </w:r>
          </w:p>
        </w:tc>
        <w:tc>
          <w:tcPr>
            <w:tcW w:w="2835" w:type="dxa"/>
            <w:tcBorders>
              <w:left w:val="single" w:sz="4" w:space="0" w:color="auto"/>
            </w:tcBorders>
          </w:tcPr>
          <w:p w:rsidR="00191503" w:rsidRPr="008A71CF" w:rsidRDefault="00C655DA" w:rsidP="00191503">
            <w:pPr>
              <w:widowControl w:val="0"/>
              <w:autoSpaceDE w:val="0"/>
              <w:autoSpaceDN w:val="0"/>
              <w:adjustRightInd w:val="0"/>
              <w:spacing w:after="200" w:line="276" w:lineRule="auto"/>
              <w:jc w:val="center"/>
              <w:rPr>
                <w:bCs/>
                <w:lang w:eastAsia="en-US"/>
              </w:rPr>
            </w:pPr>
            <w:r>
              <w:rPr>
                <w:bCs/>
                <w:sz w:val="22"/>
                <w:szCs w:val="22"/>
                <w:lang w:eastAsia="en-US"/>
              </w:rPr>
              <w:t>Учитель</w:t>
            </w:r>
            <w:r w:rsidR="00453BCA">
              <w:rPr>
                <w:bCs/>
                <w:sz w:val="22"/>
                <w:szCs w:val="22"/>
                <w:lang w:eastAsia="en-US"/>
              </w:rPr>
              <w:t xml:space="preserve"> нач. классов</w:t>
            </w:r>
          </w:p>
        </w:tc>
        <w:tc>
          <w:tcPr>
            <w:tcW w:w="1985" w:type="dxa"/>
            <w:tcBorders>
              <w:left w:val="single" w:sz="4" w:space="0" w:color="auto"/>
            </w:tcBorders>
          </w:tcPr>
          <w:p w:rsidR="00191503" w:rsidRPr="00C655DA" w:rsidRDefault="00453BCA" w:rsidP="00191503">
            <w:pPr>
              <w:widowControl w:val="0"/>
              <w:autoSpaceDE w:val="0"/>
              <w:autoSpaceDN w:val="0"/>
              <w:adjustRightInd w:val="0"/>
              <w:spacing w:after="200" w:line="276" w:lineRule="auto"/>
              <w:jc w:val="center"/>
              <w:rPr>
                <w:bCs/>
                <w:lang w:eastAsia="en-US"/>
              </w:rPr>
            </w:pPr>
            <w:r>
              <w:rPr>
                <w:bCs/>
                <w:sz w:val="22"/>
                <w:szCs w:val="22"/>
                <w:lang w:eastAsia="en-US"/>
              </w:rPr>
              <w:t>Среднее специальное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5</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Захарова Иванна Михайловна</w:t>
            </w:r>
          </w:p>
        </w:tc>
        <w:tc>
          <w:tcPr>
            <w:tcW w:w="2835" w:type="dxa"/>
            <w:tcBorders>
              <w:left w:val="single" w:sz="4" w:space="0" w:color="auto"/>
            </w:tcBorders>
          </w:tcPr>
          <w:p w:rsidR="00191503" w:rsidRPr="008A71CF" w:rsidRDefault="00C655DA" w:rsidP="00191503">
            <w:pPr>
              <w:widowControl w:val="0"/>
              <w:autoSpaceDE w:val="0"/>
              <w:autoSpaceDN w:val="0"/>
              <w:adjustRightInd w:val="0"/>
              <w:spacing w:after="200" w:line="276" w:lineRule="auto"/>
              <w:jc w:val="center"/>
              <w:rPr>
                <w:bCs/>
                <w:lang w:eastAsia="en-US"/>
              </w:rPr>
            </w:pPr>
            <w:r>
              <w:rPr>
                <w:bCs/>
                <w:sz w:val="22"/>
                <w:szCs w:val="22"/>
                <w:lang w:eastAsia="en-US"/>
              </w:rPr>
              <w:t>Учительэлективного курса</w:t>
            </w:r>
            <w:r w:rsidR="00191503" w:rsidRPr="008A71CF">
              <w:rPr>
                <w:bCs/>
                <w:sz w:val="22"/>
                <w:szCs w:val="22"/>
                <w:lang w:eastAsia="en-US"/>
              </w:rPr>
              <w:t xml:space="preserve"> «Инфознайка»</w:t>
            </w:r>
          </w:p>
        </w:tc>
        <w:tc>
          <w:tcPr>
            <w:tcW w:w="1985" w:type="dxa"/>
            <w:tcBorders>
              <w:left w:val="single" w:sz="4" w:space="0" w:color="auto"/>
            </w:tcBorders>
          </w:tcPr>
          <w:p w:rsidR="00191503" w:rsidRPr="00C655DA" w:rsidRDefault="00C655DA" w:rsidP="00191503">
            <w:pPr>
              <w:widowControl w:val="0"/>
              <w:autoSpaceDE w:val="0"/>
              <w:autoSpaceDN w:val="0"/>
              <w:adjustRightInd w:val="0"/>
              <w:spacing w:after="200" w:line="276" w:lineRule="auto"/>
              <w:jc w:val="center"/>
              <w:rPr>
                <w:bCs/>
                <w:lang w:eastAsia="en-US"/>
              </w:rPr>
            </w:pPr>
            <w:r w:rsidRPr="00C655DA">
              <w:rPr>
                <w:bCs/>
                <w:sz w:val="22"/>
                <w:szCs w:val="22"/>
                <w:lang w:eastAsia="en-US"/>
              </w:rPr>
              <w:t>Высшее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6</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Зинченко Эдуард Петрович</w:t>
            </w:r>
          </w:p>
        </w:tc>
        <w:tc>
          <w:tcPr>
            <w:tcW w:w="2835" w:type="dxa"/>
            <w:tcBorders>
              <w:left w:val="single" w:sz="4" w:space="0" w:color="auto"/>
            </w:tcBorders>
          </w:tcPr>
          <w:p w:rsidR="00191503" w:rsidRPr="008A71CF" w:rsidRDefault="00C655DA" w:rsidP="00191503">
            <w:pPr>
              <w:widowControl w:val="0"/>
              <w:autoSpaceDE w:val="0"/>
              <w:autoSpaceDN w:val="0"/>
              <w:adjustRightInd w:val="0"/>
              <w:spacing w:after="200" w:line="276" w:lineRule="auto"/>
              <w:jc w:val="center"/>
              <w:rPr>
                <w:bCs/>
                <w:lang w:eastAsia="en-US"/>
              </w:rPr>
            </w:pPr>
            <w:r>
              <w:rPr>
                <w:bCs/>
                <w:sz w:val="22"/>
                <w:szCs w:val="22"/>
                <w:lang w:eastAsia="en-US"/>
              </w:rPr>
              <w:t>Учительфизкультуры</w:t>
            </w:r>
            <w:r w:rsidR="00191503" w:rsidRPr="008A71CF">
              <w:rPr>
                <w:bCs/>
                <w:sz w:val="22"/>
                <w:szCs w:val="22"/>
                <w:lang w:eastAsia="en-US"/>
              </w:rPr>
              <w:t>, ОФП</w:t>
            </w:r>
          </w:p>
        </w:tc>
        <w:tc>
          <w:tcPr>
            <w:tcW w:w="1985" w:type="dxa"/>
            <w:tcBorders>
              <w:left w:val="single" w:sz="4" w:space="0" w:color="auto"/>
            </w:tcBorders>
          </w:tcPr>
          <w:p w:rsidR="00191503" w:rsidRPr="00C655DA" w:rsidRDefault="00C655DA" w:rsidP="00191503">
            <w:pPr>
              <w:widowControl w:val="0"/>
              <w:autoSpaceDE w:val="0"/>
              <w:autoSpaceDN w:val="0"/>
              <w:adjustRightInd w:val="0"/>
              <w:spacing w:after="200" w:line="276" w:lineRule="auto"/>
              <w:jc w:val="center"/>
              <w:rPr>
                <w:bCs/>
                <w:lang w:eastAsia="en-US"/>
              </w:rPr>
            </w:pPr>
            <w:r w:rsidRPr="00C655DA">
              <w:rPr>
                <w:bCs/>
                <w:sz w:val="22"/>
                <w:szCs w:val="22"/>
                <w:lang w:eastAsia="en-US"/>
              </w:rPr>
              <w:t>Высшее</w:t>
            </w:r>
          </w:p>
        </w:tc>
      </w:tr>
      <w:tr w:rsidR="00191503" w:rsidRPr="005E3825" w:rsidTr="00676523">
        <w:tc>
          <w:tcPr>
            <w:tcW w:w="534" w:type="dxa"/>
          </w:tcPr>
          <w:p w:rsidR="00191503" w:rsidRPr="005E3825" w:rsidRDefault="00191503" w:rsidP="00191503">
            <w:pPr>
              <w:widowControl w:val="0"/>
              <w:autoSpaceDE w:val="0"/>
              <w:autoSpaceDN w:val="0"/>
              <w:adjustRightInd w:val="0"/>
              <w:spacing w:after="200" w:line="276" w:lineRule="auto"/>
              <w:jc w:val="center"/>
              <w:rPr>
                <w:bCs/>
                <w:lang w:eastAsia="en-US"/>
              </w:rPr>
            </w:pPr>
            <w:r w:rsidRPr="005E3825">
              <w:rPr>
                <w:bCs/>
                <w:sz w:val="22"/>
                <w:szCs w:val="22"/>
                <w:lang w:eastAsia="en-US"/>
              </w:rPr>
              <w:t>7</w:t>
            </w:r>
          </w:p>
        </w:tc>
        <w:tc>
          <w:tcPr>
            <w:tcW w:w="3118" w:type="dxa"/>
            <w:tcBorders>
              <w:right w:val="single" w:sz="4" w:space="0" w:color="auto"/>
            </w:tcBorders>
          </w:tcPr>
          <w:p w:rsidR="00191503" w:rsidRPr="008A71CF" w:rsidRDefault="00191503" w:rsidP="00191503">
            <w:pPr>
              <w:widowControl w:val="0"/>
              <w:autoSpaceDE w:val="0"/>
              <w:autoSpaceDN w:val="0"/>
              <w:adjustRightInd w:val="0"/>
              <w:spacing w:after="200" w:line="276" w:lineRule="auto"/>
              <w:rPr>
                <w:bCs/>
                <w:lang w:eastAsia="en-US"/>
              </w:rPr>
            </w:pPr>
            <w:r w:rsidRPr="008A71CF">
              <w:rPr>
                <w:bCs/>
                <w:sz w:val="22"/>
                <w:szCs w:val="22"/>
                <w:lang w:eastAsia="en-US"/>
              </w:rPr>
              <w:t>Семенова Ольга Михайловна</w:t>
            </w:r>
          </w:p>
        </w:tc>
        <w:tc>
          <w:tcPr>
            <w:tcW w:w="2835" w:type="dxa"/>
            <w:tcBorders>
              <w:left w:val="single" w:sz="4" w:space="0" w:color="auto"/>
            </w:tcBorders>
          </w:tcPr>
          <w:p w:rsidR="00191503" w:rsidRPr="008A71CF" w:rsidRDefault="00C655DA" w:rsidP="00C35363">
            <w:pPr>
              <w:widowControl w:val="0"/>
              <w:autoSpaceDE w:val="0"/>
              <w:autoSpaceDN w:val="0"/>
              <w:adjustRightInd w:val="0"/>
              <w:spacing w:after="200" w:line="276" w:lineRule="auto"/>
              <w:jc w:val="center"/>
              <w:rPr>
                <w:bCs/>
                <w:lang w:eastAsia="en-US"/>
              </w:rPr>
            </w:pPr>
            <w:r>
              <w:rPr>
                <w:bCs/>
                <w:sz w:val="22"/>
                <w:szCs w:val="22"/>
                <w:lang w:eastAsia="en-US"/>
              </w:rPr>
              <w:t>Учительэлективных курсов</w:t>
            </w:r>
            <w:r w:rsidR="00191503" w:rsidRPr="008A71CF">
              <w:rPr>
                <w:bCs/>
                <w:sz w:val="22"/>
                <w:szCs w:val="22"/>
                <w:lang w:eastAsia="en-US"/>
              </w:rPr>
              <w:t xml:space="preserve"> «Очумелые ручки», «Волшебная кисточка», </w:t>
            </w:r>
          </w:p>
        </w:tc>
        <w:tc>
          <w:tcPr>
            <w:tcW w:w="1985" w:type="dxa"/>
            <w:tcBorders>
              <w:left w:val="single" w:sz="4" w:space="0" w:color="auto"/>
            </w:tcBorders>
          </w:tcPr>
          <w:p w:rsidR="00191503" w:rsidRPr="005E3825" w:rsidRDefault="00C655DA" w:rsidP="00191503">
            <w:pPr>
              <w:widowControl w:val="0"/>
              <w:autoSpaceDE w:val="0"/>
              <w:autoSpaceDN w:val="0"/>
              <w:adjustRightInd w:val="0"/>
              <w:spacing w:after="200" w:line="276" w:lineRule="auto"/>
              <w:jc w:val="center"/>
              <w:rPr>
                <w:bCs/>
                <w:lang w:eastAsia="en-US"/>
              </w:rPr>
            </w:pPr>
            <w:r w:rsidRPr="005E3825">
              <w:rPr>
                <w:bCs/>
                <w:sz w:val="22"/>
                <w:szCs w:val="22"/>
                <w:lang w:eastAsia="en-US"/>
              </w:rPr>
              <w:t>Среднее специальное</w:t>
            </w:r>
          </w:p>
        </w:tc>
      </w:tr>
      <w:tr w:rsidR="00C655DA" w:rsidRPr="005E3825" w:rsidTr="00676523">
        <w:tc>
          <w:tcPr>
            <w:tcW w:w="534" w:type="dxa"/>
          </w:tcPr>
          <w:p w:rsidR="00C655DA" w:rsidRPr="005E3825" w:rsidRDefault="00C655DA" w:rsidP="00C655DA">
            <w:pPr>
              <w:widowControl w:val="0"/>
              <w:autoSpaceDE w:val="0"/>
              <w:autoSpaceDN w:val="0"/>
              <w:adjustRightInd w:val="0"/>
              <w:spacing w:after="200" w:line="276" w:lineRule="auto"/>
              <w:jc w:val="center"/>
              <w:rPr>
                <w:bCs/>
                <w:lang w:eastAsia="en-US"/>
              </w:rPr>
            </w:pPr>
            <w:r w:rsidRPr="005E3825">
              <w:rPr>
                <w:bCs/>
                <w:sz w:val="22"/>
                <w:szCs w:val="22"/>
                <w:lang w:eastAsia="en-US"/>
              </w:rPr>
              <w:t>8</w:t>
            </w:r>
          </w:p>
        </w:tc>
        <w:tc>
          <w:tcPr>
            <w:tcW w:w="3118" w:type="dxa"/>
            <w:tcBorders>
              <w:right w:val="single" w:sz="4" w:space="0" w:color="auto"/>
            </w:tcBorders>
          </w:tcPr>
          <w:p w:rsidR="00C655DA" w:rsidRPr="005E3825" w:rsidRDefault="00453BCA" w:rsidP="00C655DA">
            <w:pPr>
              <w:widowControl w:val="0"/>
              <w:autoSpaceDE w:val="0"/>
              <w:autoSpaceDN w:val="0"/>
              <w:adjustRightInd w:val="0"/>
              <w:spacing w:after="200" w:line="276" w:lineRule="auto"/>
              <w:rPr>
                <w:bCs/>
                <w:lang w:eastAsia="en-US"/>
              </w:rPr>
            </w:pPr>
            <w:r>
              <w:rPr>
                <w:bCs/>
                <w:sz w:val="22"/>
                <w:szCs w:val="22"/>
                <w:lang w:eastAsia="en-US"/>
              </w:rPr>
              <w:t>Одинцов Владимир Артурович</w:t>
            </w:r>
          </w:p>
        </w:tc>
        <w:tc>
          <w:tcPr>
            <w:tcW w:w="2835" w:type="dxa"/>
            <w:tcBorders>
              <w:left w:val="single" w:sz="4" w:space="0" w:color="auto"/>
            </w:tcBorders>
          </w:tcPr>
          <w:p w:rsidR="00C655DA" w:rsidRPr="005E3825" w:rsidRDefault="00C655DA" w:rsidP="00C655DA">
            <w:pPr>
              <w:widowControl w:val="0"/>
              <w:autoSpaceDE w:val="0"/>
              <w:autoSpaceDN w:val="0"/>
              <w:adjustRightInd w:val="0"/>
              <w:spacing w:after="200" w:line="276" w:lineRule="auto"/>
              <w:jc w:val="center"/>
              <w:rPr>
                <w:bCs/>
                <w:lang w:eastAsia="en-US"/>
              </w:rPr>
            </w:pPr>
            <w:r w:rsidRPr="005E3825">
              <w:rPr>
                <w:bCs/>
                <w:sz w:val="22"/>
                <w:szCs w:val="22"/>
                <w:lang w:eastAsia="en-US"/>
              </w:rPr>
              <w:t>ОДД</w:t>
            </w:r>
          </w:p>
        </w:tc>
        <w:tc>
          <w:tcPr>
            <w:tcW w:w="1985" w:type="dxa"/>
            <w:tcBorders>
              <w:left w:val="single" w:sz="4" w:space="0" w:color="auto"/>
            </w:tcBorders>
          </w:tcPr>
          <w:p w:rsidR="00C655DA" w:rsidRPr="005E3825" w:rsidRDefault="00453BCA" w:rsidP="00C655DA">
            <w:pPr>
              <w:widowControl w:val="0"/>
              <w:autoSpaceDE w:val="0"/>
              <w:autoSpaceDN w:val="0"/>
              <w:adjustRightInd w:val="0"/>
              <w:spacing w:after="200" w:line="276" w:lineRule="auto"/>
              <w:jc w:val="center"/>
              <w:rPr>
                <w:bCs/>
                <w:lang w:eastAsia="en-US"/>
              </w:rPr>
            </w:pPr>
            <w:r>
              <w:rPr>
                <w:bCs/>
                <w:sz w:val="22"/>
                <w:szCs w:val="22"/>
                <w:lang w:eastAsia="en-US"/>
              </w:rPr>
              <w:t xml:space="preserve">Высшее </w:t>
            </w:r>
          </w:p>
        </w:tc>
      </w:tr>
      <w:tr w:rsidR="00C655DA" w:rsidRPr="005E3825" w:rsidTr="00676523">
        <w:tc>
          <w:tcPr>
            <w:tcW w:w="534" w:type="dxa"/>
          </w:tcPr>
          <w:p w:rsidR="00C655DA" w:rsidRPr="005E3825" w:rsidRDefault="00C655DA" w:rsidP="00C655DA">
            <w:pPr>
              <w:widowControl w:val="0"/>
              <w:autoSpaceDE w:val="0"/>
              <w:autoSpaceDN w:val="0"/>
              <w:adjustRightInd w:val="0"/>
              <w:spacing w:after="200" w:line="276" w:lineRule="auto"/>
              <w:jc w:val="center"/>
              <w:rPr>
                <w:bCs/>
                <w:lang w:eastAsia="en-US"/>
              </w:rPr>
            </w:pPr>
            <w:r w:rsidRPr="005E3825">
              <w:rPr>
                <w:bCs/>
                <w:sz w:val="22"/>
                <w:szCs w:val="22"/>
                <w:lang w:eastAsia="en-US"/>
              </w:rPr>
              <w:t>9</w:t>
            </w:r>
          </w:p>
        </w:tc>
        <w:tc>
          <w:tcPr>
            <w:tcW w:w="3118" w:type="dxa"/>
            <w:tcBorders>
              <w:right w:val="single" w:sz="4" w:space="0" w:color="auto"/>
            </w:tcBorders>
          </w:tcPr>
          <w:p w:rsidR="00C655DA" w:rsidRPr="005E3825" w:rsidRDefault="00C655DA" w:rsidP="00C655DA">
            <w:pPr>
              <w:widowControl w:val="0"/>
              <w:autoSpaceDE w:val="0"/>
              <w:autoSpaceDN w:val="0"/>
              <w:adjustRightInd w:val="0"/>
              <w:spacing w:after="200" w:line="276" w:lineRule="auto"/>
              <w:rPr>
                <w:bCs/>
                <w:lang w:eastAsia="en-US"/>
              </w:rPr>
            </w:pPr>
            <w:r w:rsidRPr="005E3825">
              <w:rPr>
                <w:bCs/>
                <w:sz w:val="22"/>
                <w:szCs w:val="22"/>
                <w:lang w:eastAsia="en-US"/>
              </w:rPr>
              <w:t>Иванова Алена Германовна</w:t>
            </w:r>
          </w:p>
        </w:tc>
        <w:tc>
          <w:tcPr>
            <w:tcW w:w="2835" w:type="dxa"/>
            <w:tcBorders>
              <w:left w:val="single" w:sz="4" w:space="0" w:color="auto"/>
            </w:tcBorders>
          </w:tcPr>
          <w:p w:rsidR="00C655DA" w:rsidRPr="005E3825" w:rsidRDefault="00C655DA" w:rsidP="00C655DA">
            <w:pPr>
              <w:widowControl w:val="0"/>
              <w:autoSpaceDE w:val="0"/>
              <w:autoSpaceDN w:val="0"/>
              <w:adjustRightInd w:val="0"/>
              <w:spacing w:after="200" w:line="276" w:lineRule="auto"/>
              <w:jc w:val="center"/>
              <w:rPr>
                <w:bCs/>
                <w:lang w:eastAsia="en-US"/>
              </w:rPr>
            </w:pPr>
            <w:r>
              <w:rPr>
                <w:bCs/>
                <w:sz w:val="22"/>
                <w:szCs w:val="22"/>
                <w:lang w:eastAsia="en-US"/>
              </w:rPr>
              <w:t>Педагог-б</w:t>
            </w:r>
            <w:r w:rsidRPr="005E3825">
              <w:rPr>
                <w:bCs/>
                <w:sz w:val="22"/>
                <w:szCs w:val="22"/>
                <w:lang w:eastAsia="en-US"/>
              </w:rPr>
              <w:t>иблиотекарь</w:t>
            </w:r>
          </w:p>
        </w:tc>
        <w:tc>
          <w:tcPr>
            <w:tcW w:w="1985" w:type="dxa"/>
            <w:tcBorders>
              <w:left w:val="single" w:sz="4" w:space="0" w:color="auto"/>
            </w:tcBorders>
          </w:tcPr>
          <w:p w:rsidR="00C655DA" w:rsidRPr="005E3825" w:rsidRDefault="00C655DA" w:rsidP="00C655DA">
            <w:pPr>
              <w:widowControl w:val="0"/>
              <w:autoSpaceDE w:val="0"/>
              <w:autoSpaceDN w:val="0"/>
              <w:adjustRightInd w:val="0"/>
              <w:spacing w:after="200" w:line="276" w:lineRule="auto"/>
              <w:jc w:val="center"/>
              <w:rPr>
                <w:bCs/>
                <w:lang w:eastAsia="en-US"/>
              </w:rPr>
            </w:pPr>
            <w:r w:rsidRPr="005E3825">
              <w:rPr>
                <w:bCs/>
                <w:sz w:val="22"/>
                <w:szCs w:val="22"/>
                <w:lang w:eastAsia="en-US"/>
              </w:rPr>
              <w:t>Среднее специальное</w:t>
            </w:r>
          </w:p>
        </w:tc>
      </w:tr>
      <w:tr w:rsidR="001F1101" w:rsidRPr="005E3825" w:rsidTr="00676523">
        <w:tc>
          <w:tcPr>
            <w:tcW w:w="534" w:type="dxa"/>
          </w:tcPr>
          <w:p w:rsidR="001F1101" w:rsidRPr="005E3825" w:rsidRDefault="001F1101" w:rsidP="00C655DA">
            <w:pPr>
              <w:widowControl w:val="0"/>
              <w:autoSpaceDE w:val="0"/>
              <w:autoSpaceDN w:val="0"/>
              <w:adjustRightInd w:val="0"/>
              <w:spacing w:after="200" w:line="276" w:lineRule="auto"/>
              <w:jc w:val="center"/>
              <w:rPr>
                <w:bCs/>
                <w:lang w:eastAsia="en-US"/>
              </w:rPr>
            </w:pPr>
            <w:r>
              <w:rPr>
                <w:bCs/>
                <w:sz w:val="22"/>
                <w:szCs w:val="22"/>
                <w:lang w:eastAsia="en-US"/>
              </w:rPr>
              <w:t>10</w:t>
            </w:r>
          </w:p>
        </w:tc>
        <w:tc>
          <w:tcPr>
            <w:tcW w:w="3118" w:type="dxa"/>
            <w:tcBorders>
              <w:right w:val="single" w:sz="4" w:space="0" w:color="auto"/>
            </w:tcBorders>
          </w:tcPr>
          <w:p w:rsidR="001F1101" w:rsidRPr="005E3825" w:rsidRDefault="001F1101" w:rsidP="00C655DA">
            <w:pPr>
              <w:widowControl w:val="0"/>
              <w:autoSpaceDE w:val="0"/>
              <w:autoSpaceDN w:val="0"/>
              <w:adjustRightInd w:val="0"/>
              <w:spacing w:after="200" w:line="276" w:lineRule="auto"/>
              <w:rPr>
                <w:bCs/>
                <w:lang w:eastAsia="en-US"/>
              </w:rPr>
            </w:pPr>
            <w:r>
              <w:rPr>
                <w:bCs/>
                <w:sz w:val="22"/>
                <w:szCs w:val="22"/>
                <w:lang w:eastAsia="en-US"/>
              </w:rPr>
              <w:t>Барышник Людмила Владимировна</w:t>
            </w:r>
          </w:p>
        </w:tc>
        <w:tc>
          <w:tcPr>
            <w:tcW w:w="2835" w:type="dxa"/>
            <w:tcBorders>
              <w:left w:val="single" w:sz="4" w:space="0" w:color="auto"/>
            </w:tcBorders>
          </w:tcPr>
          <w:p w:rsidR="001F1101" w:rsidRDefault="001F1101" w:rsidP="00C655DA">
            <w:pPr>
              <w:widowControl w:val="0"/>
              <w:autoSpaceDE w:val="0"/>
              <w:autoSpaceDN w:val="0"/>
              <w:adjustRightInd w:val="0"/>
              <w:spacing w:after="200" w:line="276" w:lineRule="auto"/>
              <w:jc w:val="center"/>
              <w:rPr>
                <w:bCs/>
                <w:lang w:eastAsia="en-US"/>
              </w:rPr>
            </w:pPr>
            <w:r>
              <w:rPr>
                <w:bCs/>
                <w:sz w:val="22"/>
                <w:szCs w:val="22"/>
                <w:lang w:eastAsia="en-US"/>
              </w:rPr>
              <w:t>Учитель музыки</w:t>
            </w:r>
          </w:p>
        </w:tc>
        <w:tc>
          <w:tcPr>
            <w:tcW w:w="1985" w:type="dxa"/>
            <w:tcBorders>
              <w:left w:val="single" w:sz="4" w:space="0" w:color="auto"/>
            </w:tcBorders>
          </w:tcPr>
          <w:p w:rsidR="001F1101" w:rsidRPr="005E3825" w:rsidRDefault="001F1101" w:rsidP="00C655DA">
            <w:pPr>
              <w:widowControl w:val="0"/>
              <w:autoSpaceDE w:val="0"/>
              <w:autoSpaceDN w:val="0"/>
              <w:adjustRightInd w:val="0"/>
              <w:spacing w:after="200" w:line="276" w:lineRule="auto"/>
              <w:jc w:val="center"/>
              <w:rPr>
                <w:bCs/>
                <w:lang w:eastAsia="en-US"/>
              </w:rPr>
            </w:pPr>
            <w:r>
              <w:rPr>
                <w:bCs/>
                <w:sz w:val="22"/>
                <w:szCs w:val="22"/>
                <w:lang w:eastAsia="en-US"/>
              </w:rPr>
              <w:t>Среднее специальное</w:t>
            </w:r>
          </w:p>
        </w:tc>
      </w:tr>
    </w:tbl>
    <w:p w:rsidR="00847D57" w:rsidRPr="005E3825" w:rsidRDefault="00847D57" w:rsidP="005E3825">
      <w:pPr>
        <w:jc w:val="both"/>
        <w:rPr>
          <w:sz w:val="22"/>
          <w:szCs w:val="22"/>
        </w:rPr>
      </w:pPr>
    </w:p>
    <w:p w:rsidR="00847D57" w:rsidRPr="005E3825" w:rsidRDefault="00847D57" w:rsidP="005E3825">
      <w:pPr>
        <w:spacing w:line="276" w:lineRule="auto"/>
        <w:jc w:val="both"/>
        <w:rPr>
          <w:b/>
          <w:sz w:val="22"/>
          <w:szCs w:val="22"/>
          <w:lang w:eastAsia="en-US"/>
        </w:rPr>
      </w:pPr>
    </w:p>
    <w:p w:rsidR="00847D57" w:rsidRPr="005E3825" w:rsidRDefault="00847D57" w:rsidP="005E3825">
      <w:pPr>
        <w:spacing w:line="276" w:lineRule="auto"/>
        <w:jc w:val="both"/>
        <w:rPr>
          <w:b/>
          <w:sz w:val="22"/>
          <w:szCs w:val="22"/>
          <w:lang w:eastAsia="en-US"/>
        </w:rPr>
      </w:pPr>
    </w:p>
    <w:p w:rsidR="00847D57" w:rsidRPr="005E3825" w:rsidRDefault="00847D57" w:rsidP="005E3825">
      <w:pPr>
        <w:spacing w:line="276" w:lineRule="auto"/>
        <w:jc w:val="both"/>
        <w:rPr>
          <w:b/>
          <w:sz w:val="22"/>
          <w:szCs w:val="22"/>
          <w:lang w:eastAsia="en-US"/>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Pr="005E3825" w:rsidRDefault="00847D57" w:rsidP="005E3825">
      <w:pPr>
        <w:jc w:val="both"/>
        <w:rPr>
          <w:b/>
          <w:sz w:val="22"/>
          <w:szCs w:val="22"/>
        </w:rPr>
      </w:pPr>
    </w:p>
    <w:p w:rsidR="00847D57" w:rsidRDefault="00847D57" w:rsidP="005E3825">
      <w:pPr>
        <w:jc w:val="both"/>
        <w:rPr>
          <w:b/>
          <w:sz w:val="22"/>
          <w:szCs w:val="22"/>
        </w:rPr>
      </w:pPr>
    </w:p>
    <w:p w:rsidR="00847D57" w:rsidRDefault="00847D57" w:rsidP="005E3825">
      <w:pPr>
        <w:jc w:val="both"/>
        <w:rPr>
          <w:b/>
          <w:sz w:val="22"/>
          <w:szCs w:val="22"/>
        </w:rPr>
      </w:pPr>
    </w:p>
    <w:p w:rsidR="00847D57" w:rsidRDefault="00847D57" w:rsidP="005E3825">
      <w:pPr>
        <w:jc w:val="both"/>
        <w:rPr>
          <w:b/>
          <w:sz w:val="22"/>
          <w:szCs w:val="22"/>
        </w:rPr>
      </w:pPr>
    </w:p>
    <w:p w:rsidR="00191503" w:rsidRDefault="00191503" w:rsidP="005E3825">
      <w:pPr>
        <w:jc w:val="both"/>
        <w:rPr>
          <w:b/>
          <w:sz w:val="22"/>
          <w:szCs w:val="22"/>
        </w:rPr>
      </w:pPr>
    </w:p>
    <w:p w:rsidR="001F1101" w:rsidRDefault="001F1101" w:rsidP="005E3825">
      <w:pPr>
        <w:jc w:val="both"/>
        <w:rPr>
          <w:b/>
          <w:sz w:val="22"/>
          <w:szCs w:val="22"/>
        </w:rPr>
      </w:pPr>
    </w:p>
    <w:p w:rsidR="00847D57" w:rsidRDefault="00847D57" w:rsidP="005E3825">
      <w:pPr>
        <w:jc w:val="both"/>
        <w:rPr>
          <w:b/>
          <w:sz w:val="22"/>
          <w:szCs w:val="22"/>
        </w:rPr>
      </w:pPr>
    </w:p>
    <w:p w:rsidR="00847D57" w:rsidRDefault="00847D57" w:rsidP="005E3825">
      <w:pPr>
        <w:jc w:val="both"/>
        <w:rPr>
          <w:b/>
          <w:sz w:val="22"/>
          <w:szCs w:val="22"/>
        </w:rPr>
      </w:pPr>
    </w:p>
    <w:p w:rsidR="001F1101" w:rsidRDefault="001F1101" w:rsidP="005E3825">
      <w:pPr>
        <w:jc w:val="both"/>
        <w:rPr>
          <w:b/>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687D5D" w:rsidRDefault="00687D5D" w:rsidP="005E3825">
      <w:pPr>
        <w:jc w:val="both"/>
        <w:rPr>
          <w:b/>
          <w:color w:val="FF0000"/>
          <w:sz w:val="22"/>
          <w:szCs w:val="22"/>
        </w:rPr>
      </w:pPr>
    </w:p>
    <w:p w:rsidR="00453BCA" w:rsidRDefault="00453BCA" w:rsidP="005E3825">
      <w:pPr>
        <w:jc w:val="both"/>
        <w:rPr>
          <w:b/>
          <w:sz w:val="22"/>
          <w:szCs w:val="22"/>
        </w:rPr>
      </w:pPr>
    </w:p>
    <w:p w:rsidR="00847D57" w:rsidRPr="00687D5D" w:rsidRDefault="00D5310D" w:rsidP="005E3825">
      <w:pPr>
        <w:jc w:val="both"/>
        <w:rPr>
          <w:b/>
          <w:sz w:val="22"/>
          <w:szCs w:val="22"/>
        </w:rPr>
      </w:pPr>
      <w:r>
        <w:rPr>
          <w:b/>
          <w:sz w:val="22"/>
          <w:szCs w:val="22"/>
        </w:rPr>
        <w:t>3.3.3</w:t>
      </w:r>
      <w:r w:rsidR="00847D57" w:rsidRPr="00687D5D">
        <w:rPr>
          <w:b/>
          <w:sz w:val="22"/>
          <w:szCs w:val="22"/>
        </w:rPr>
        <w:t>.  Психолого-педагогические условия реализации основной образовательной программы</w:t>
      </w:r>
    </w:p>
    <w:p w:rsidR="00847D57" w:rsidRPr="00687D5D" w:rsidRDefault="00847D57" w:rsidP="005E3825">
      <w:pPr>
        <w:spacing w:after="200" w:line="276" w:lineRule="auto"/>
        <w:jc w:val="both"/>
        <w:rPr>
          <w:sz w:val="22"/>
          <w:szCs w:val="22"/>
          <w:lang w:eastAsia="en-US"/>
        </w:rPr>
      </w:pPr>
      <w:r w:rsidRPr="00687D5D">
        <w:rPr>
          <w:sz w:val="22"/>
          <w:szCs w:val="22"/>
          <w:lang w:eastAsia="en-US"/>
        </w:rPr>
        <w:t xml:space="preserve">  В соответствии с Федеральным законом «Об образовании в Российской Федерации»  участниками образовательного процесса являются:</w:t>
      </w:r>
    </w:p>
    <w:p w:rsidR="00847D57" w:rsidRPr="00687D5D" w:rsidRDefault="00847D57" w:rsidP="005E3825">
      <w:pPr>
        <w:spacing w:after="200" w:line="276" w:lineRule="auto"/>
        <w:jc w:val="both"/>
        <w:rPr>
          <w:sz w:val="22"/>
          <w:szCs w:val="22"/>
          <w:lang w:eastAsia="en-US"/>
        </w:rPr>
      </w:pPr>
      <w:r w:rsidRPr="00687D5D">
        <w:rPr>
          <w:sz w:val="22"/>
          <w:szCs w:val="22"/>
          <w:lang w:eastAsia="en-US"/>
        </w:rPr>
        <w:t>- обучающи</w:t>
      </w:r>
      <w:r w:rsidR="00687D5D" w:rsidRPr="00687D5D">
        <w:rPr>
          <w:sz w:val="22"/>
          <w:szCs w:val="22"/>
          <w:lang w:eastAsia="en-US"/>
        </w:rPr>
        <w:t>еся 1-4-х классов- 9</w:t>
      </w:r>
      <w:r w:rsidRPr="00687D5D">
        <w:rPr>
          <w:sz w:val="22"/>
          <w:szCs w:val="22"/>
          <w:lang w:eastAsia="en-US"/>
        </w:rPr>
        <w:t>;</w:t>
      </w:r>
    </w:p>
    <w:p w:rsidR="00847D57" w:rsidRPr="00687D5D" w:rsidRDefault="00847D57" w:rsidP="005E3825">
      <w:pPr>
        <w:spacing w:after="200" w:line="276" w:lineRule="auto"/>
        <w:jc w:val="both"/>
        <w:rPr>
          <w:sz w:val="22"/>
          <w:szCs w:val="22"/>
          <w:lang w:eastAsia="en-US"/>
        </w:rPr>
      </w:pPr>
      <w:r w:rsidRPr="00687D5D">
        <w:rPr>
          <w:sz w:val="22"/>
          <w:szCs w:val="22"/>
          <w:lang w:eastAsia="en-US"/>
        </w:rPr>
        <w:t xml:space="preserve"> - родители (законные представители) обучающихся;</w:t>
      </w:r>
    </w:p>
    <w:p w:rsidR="00847D57" w:rsidRPr="005E3825" w:rsidRDefault="00847D57" w:rsidP="005E3825">
      <w:pPr>
        <w:spacing w:after="200" w:line="276" w:lineRule="auto"/>
        <w:jc w:val="both"/>
        <w:rPr>
          <w:sz w:val="22"/>
          <w:szCs w:val="22"/>
          <w:lang w:eastAsia="en-US"/>
        </w:rPr>
      </w:pPr>
      <w:r w:rsidRPr="00687D5D">
        <w:rPr>
          <w:sz w:val="22"/>
          <w:szCs w:val="22"/>
          <w:lang w:eastAsia="en-US"/>
        </w:rPr>
        <w:t>- педагогический коллектив школы, который насчитывает</w:t>
      </w:r>
      <w:r w:rsidR="00687D5D">
        <w:rPr>
          <w:sz w:val="22"/>
          <w:szCs w:val="22"/>
          <w:lang w:eastAsia="en-US"/>
        </w:rPr>
        <w:t>10 учителей и 15</w:t>
      </w:r>
      <w:r w:rsidRPr="005E3825">
        <w:rPr>
          <w:sz w:val="22"/>
          <w:szCs w:val="22"/>
          <w:lang w:eastAsia="en-US"/>
        </w:rPr>
        <w:t xml:space="preserve"> педагогических сотрудника в постоянном штате, 1-  совместитель, 3-администраторов.</w:t>
      </w:r>
    </w:p>
    <w:p w:rsidR="00847D57" w:rsidRPr="005E3825" w:rsidRDefault="00847D57" w:rsidP="005E3825">
      <w:pPr>
        <w:spacing w:line="276" w:lineRule="auto"/>
        <w:jc w:val="both"/>
        <w:rPr>
          <w:sz w:val="22"/>
          <w:szCs w:val="22"/>
          <w:lang w:eastAsia="en-US"/>
        </w:rPr>
      </w:pPr>
      <w:r w:rsidRPr="005E3825">
        <w:rPr>
          <w:b/>
          <w:sz w:val="22"/>
          <w:szCs w:val="22"/>
          <w:lang w:eastAsia="en-US"/>
        </w:rPr>
        <w:t>Педагогический коллектив.</w:t>
      </w:r>
      <w:r w:rsidRPr="005E3825">
        <w:rPr>
          <w:sz w:val="22"/>
          <w:szCs w:val="22"/>
          <w:lang w:eastAsia="en-US"/>
        </w:rPr>
        <w:t xml:space="preserve"> Высшую ква</w:t>
      </w:r>
      <w:r w:rsidR="00687D5D">
        <w:rPr>
          <w:sz w:val="22"/>
          <w:szCs w:val="22"/>
          <w:lang w:eastAsia="en-US"/>
        </w:rPr>
        <w:t>лификационную категорию  имеют 6</w:t>
      </w:r>
      <w:r w:rsidRPr="005E3825">
        <w:rPr>
          <w:sz w:val="22"/>
          <w:szCs w:val="22"/>
          <w:lang w:eastAsia="en-US"/>
        </w:rPr>
        <w:t xml:space="preserve">  педагогических</w:t>
      </w:r>
      <w:r w:rsidR="00687D5D">
        <w:rPr>
          <w:sz w:val="22"/>
          <w:szCs w:val="22"/>
          <w:lang w:eastAsia="en-US"/>
        </w:rPr>
        <w:t xml:space="preserve"> работника, первую категорию – 1</w:t>
      </w:r>
      <w:r w:rsidRPr="005E3825">
        <w:rPr>
          <w:sz w:val="22"/>
          <w:szCs w:val="22"/>
          <w:lang w:eastAsia="en-US"/>
        </w:rPr>
        <w:t>, соответствие занимаемой должно</w:t>
      </w:r>
      <w:r w:rsidR="00687D5D">
        <w:rPr>
          <w:sz w:val="22"/>
          <w:szCs w:val="22"/>
          <w:lang w:eastAsia="en-US"/>
        </w:rPr>
        <w:t>сти – 6</w:t>
      </w:r>
      <w:r w:rsidRPr="005E3825">
        <w:rPr>
          <w:sz w:val="22"/>
          <w:szCs w:val="22"/>
          <w:lang w:eastAsia="en-US"/>
        </w:rPr>
        <w:t xml:space="preserve"> сотрудн</w:t>
      </w:r>
      <w:r w:rsidR="00F11E25">
        <w:rPr>
          <w:sz w:val="22"/>
          <w:szCs w:val="22"/>
          <w:lang w:eastAsia="en-US"/>
        </w:rPr>
        <w:t>иков, без категории-1 сотрудник</w:t>
      </w:r>
      <w:r w:rsidR="00687D5D">
        <w:rPr>
          <w:sz w:val="22"/>
          <w:szCs w:val="22"/>
          <w:lang w:eastAsia="en-US"/>
        </w:rPr>
        <w:t>.  Четвера</w:t>
      </w:r>
      <w:r w:rsidRPr="005E3825">
        <w:rPr>
          <w:sz w:val="22"/>
          <w:szCs w:val="22"/>
          <w:lang w:eastAsia="en-US"/>
        </w:rPr>
        <w:t xml:space="preserve"> учителей имеют «Отличник образования РС(Я)». Средний возраст учителей составл</w:t>
      </w:r>
      <w:r w:rsidR="00F11E25">
        <w:rPr>
          <w:sz w:val="22"/>
          <w:szCs w:val="22"/>
          <w:lang w:eastAsia="en-US"/>
        </w:rPr>
        <w:t>яет  38 лет</w:t>
      </w:r>
      <w:r w:rsidRPr="005E3825">
        <w:rPr>
          <w:sz w:val="22"/>
          <w:szCs w:val="22"/>
          <w:lang w:eastAsia="en-US"/>
        </w:rPr>
        <w:t xml:space="preserve">, администрации – 45 лет.      </w:t>
      </w:r>
    </w:p>
    <w:p w:rsidR="00847D57" w:rsidRPr="005E3825" w:rsidRDefault="00847D57" w:rsidP="005E3825">
      <w:pPr>
        <w:spacing w:after="200" w:line="276" w:lineRule="auto"/>
        <w:jc w:val="both"/>
        <w:rPr>
          <w:sz w:val="22"/>
          <w:szCs w:val="22"/>
          <w:lang w:eastAsia="en-US"/>
        </w:rPr>
      </w:pPr>
      <w:r w:rsidRPr="005E3825">
        <w:rPr>
          <w:sz w:val="22"/>
          <w:szCs w:val="22"/>
          <w:lang w:eastAsia="en-US"/>
        </w:rPr>
        <w:tab/>
        <w:t>Учитель истории и обществознания Егорова О.Л.</w:t>
      </w:r>
      <w:r w:rsidR="001F1101">
        <w:rPr>
          <w:sz w:val="22"/>
          <w:szCs w:val="22"/>
          <w:lang w:eastAsia="en-US"/>
        </w:rPr>
        <w:t>, ведет в начальных классах ОРКСЭ</w:t>
      </w:r>
      <w:r w:rsidRPr="005E3825">
        <w:rPr>
          <w:sz w:val="22"/>
          <w:szCs w:val="22"/>
          <w:lang w:eastAsia="en-US"/>
        </w:rPr>
        <w:t>, она стала победителем конкурса «Лучший педагог общеобразовательного учреждения – 2013» ,</w:t>
      </w:r>
      <w:r w:rsidR="00C655DA">
        <w:rPr>
          <w:sz w:val="22"/>
          <w:szCs w:val="22"/>
          <w:lang w:eastAsia="en-US"/>
        </w:rPr>
        <w:t xml:space="preserve"> победитель олимпиады «Профи-учитель» 2018,</w:t>
      </w:r>
      <w:r w:rsidRPr="005E3825">
        <w:rPr>
          <w:sz w:val="22"/>
          <w:szCs w:val="22"/>
          <w:lang w:eastAsia="en-US"/>
        </w:rPr>
        <w:t xml:space="preserve"> ей присужден грант Главы муниципального района «Олекминский район» РС (Я). В разные годы  победителем нацпроекта «Образование» на федеральном уровне была Корчагина В.В. - учитель биологии</w:t>
      </w:r>
      <w:r w:rsidR="00C655DA">
        <w:rPr>
          <w:sz w:val="22"/>
          <w:szCs w:val="22"/>
          <w:lang w:eastAsia="en-US"/>
        </w:rPr>
        <w:t>, победитель олимпиады «Профи-учитель» 2018</w:t>
      </w:r>
      <w:r w:rsidRPr="005E3825">
        <w:rPr>
          <w:sz w:val="22"/>
          <w:szCs w:val="22"/>
          <w:lang w:eastAsia="en-US"/>
        </w:rPr>
        <w:t>. Шесть учителей-предметников стали победителями и призерами муниципальной дистанционной олимпиады учителей. Сударенко О.Ю. учитель технологии, дополнительно занимает детей на элективных курсах «Волшебный клубочек», «Очумелые ручки»,  за прошлый учебный год по результатам</w:t>
      </w:r>
      <w:r w:rsidR="00C655DA">
        <w:rPr>
          <w:sz w:val="22"/>
          <w:szCs w:val="22"/>
          <w:lang w:eastAsia="en-US"/>
        </w:rPr>
        <w:t xml:space="preserve"> своей работы </w:t>
      </w:r>
      <w:r w:rsidRPr="005E3825">
        <w:rPr>
          <w:sz w:val="22"/>
          <w:szCs w:val="22"/>
          <w:lang w:eastAsia="en-US"/>
        </w:rPr>
        <w:t xml:space="preserve">награждена Благодарностью Министерства образования РС (Я). </w:t>
      </w:r>
    </w:p>
    <w:p w:rsidR="00847D57" w:rsidRPr="005E3825" w:rsidRDefault="00847D57" w:rsidP="005E3825">
      <w:pPr>
        <w:autoSpaceDE w:val="0"/>
        <w:autoSpaceDN w:val="0"/>
        <w:adjustRightInd w:val="0"/>
        <w:spacing w:after="200" w:line="276" w:lineRule="auto"/>
        <w:jc w:val="both"/>
        <w:rPr>
          <w:bCs/>
          <w:sz w:val="22"/>
          <w:szCs w:val="22"/>
          <w:lang w:eastAsia="en-US"/>
        </w:rPr>
      </w:pPr>
      <w:r w:rsidRPr="005E3825">
        <w:rPr>
          <w:sz w:val="22"/>
          <w:szCs w:val="22"/>
          <w:lang w:eastAsia="en-US"/>
        </w:rPr>
        <w:t xml:space="preserve">           Педагоги школы постоянно повышают свою квалификацию на  очных и дистанционных курсах. </w:t>
      </w:r>
      <w:r w:rsidRPr="005E3825">
        <w:rPr>
          <w:bCs/>
          <w:sz w:val="22"/>
          <w:szCs w:val="22"/>
          <w:lang w:eastAsia="en-US"/>
        </w:rPr>
        <w:t>Знания, полученные на курсах повышения квалификации, успешно применяются учителями на уроках и во внеклассной работе, а также на семинарах и научно-практических конферен</w:t>
      </w:r>
      <w:r w:rsidR="00453BCA">
        <w:rPr>
          <w:bCs/>
          <w:sz w:val="22"/>
          <w:szCs w:val="22"/>
          <w:lang w:eastAsia="en-US"/>
        </w:rPr>
        <w:t>циях различного уровня. К 2020-2021</w:t>
      </w:r>
      <w:r w:rsidR="001F1101">
        <w:rPr>
          <w:bCs/>
          <w:sz w:val="22"/>
          <w:szCs w:val="22"/>
          <w:lang w:eastAsia="en-US"/>
        </w:rPr>
        <w:t xml:space="preserve"> </w:t>
      </w:r>
      <w:r w:rsidRPr="005E3825">
        <w:rPr>
          <w:bCs/>
          <w:sz w:val="22"/>
          <w:szCs w:val="22"/>
          <w:lang w:eastAsia="en-US"/>
        </w:rPr>
        <w:t>уч.г. закончили курсы по</w:t>
      </w:r>
      <w:r w:rsidR="00EF0735">
        <w:rPr>
          <w:bCs/>
          <w:sz w:val="22"/>
          <w:szCs w:val="22"/>
          <w:lang w:eastAsia="en-US"/>
        </w:rPr>
        <w:t>вышения квалификации по ФГОС   6</w:t>
      </w:r>
      <w:r w:rsidRPr="005E3825">
        <w:rPr>
          <w:bCs/>
          <w:sz w:val="22"/>
          <w:szCs w:val="22"/>
          <w:lang w:eastAsia="en-US"/>
        </w:rPr>
        <w:t>- педагогических работника. Все учителя основной и начальной школы обучены по ФГОС.</w:t>
      </w:r>
    </w:p>
    <w:p w:rsidR="00847D57" w:rsidRPr="005E3825" w:rsidRDefault="00847D57" w:rsidP="005E3825">
      <w:pPr>
        <w:spacing w:after="200" w:line="276" w:lineRule="auto"/>
        <w:jc w:val="both"/>
        <w:rPr>
          <w:sz w:val="22"/>
          <w:szCs w:val="22"/>
          <w:lang w:eastAsia="en-US"/>
        </w:rPr>
      </w:pPr>
      <w:r w:rsidRPr="005E3825">
        <w:rPr>
          <w:b/>
          <w:sz w:val="22"/>
          <w:szCs w:val="22"/>
          <w:lang w:eastAsia="en-US"/>
        </w:rPr>
        <w:t>Ученический коллектив.</w:t>
      </w:r>
      <w:r w:rsidR="00453BCA">
        <w:rPr>
          <w:sz w:val="22"/>
          <w:szCs w:val="22"/>
          <w:lang w:eastAsia="en-US"/>
        </w:rPr>
        <w:t xml:space="preserve"> По итогам 2019</w:t>
      </w:r>
      <w:r w:rsidR="00F11E25">
        <w:rPr>
          <w:sz w:val="22"/>
          <w:szCs w:val="22"/>
          <w:lang w:eastAsia="en-US"/>
        </w:rPr>
        <w:t>-</w:t>
      </w:r>
      <w:r w:rsidR="00453BCA">
        <w:rPr>
          <w:sz w:val="22"/>
          <w:szCs w:val="22"/>
          <w:lang w:eastAsia="en-US"/>
        </w:rPr>
        <w:t>2020</w:t>
      </w:r>
      <w:r w:rsidRPr="005E3825">
        <w:rPr>
          <w:sz w:val="22"/>
          <w:szCs w:val="22"/>
          <w:lang w:eastAsia="en-US"/>
        </w:rPr>
        <w:t xml:space="preserve"> учебного года качество знаний по школе состав</w:t>
      </w:r>
      <w:r w:rsidR="00F11E25">
        <w:rPr>
          <w:sz w:val="22"/>
          <w:szCs w:val="22"/>
          <w:lang w:eastAsia="en-US"/>
        </w:rPr>
        <w:t>и</w:t>
      </w:r>
      <w:r w:rsidRPr="005E3825">
        <w:rPr>
          <w:sz w:val="22"/>
          <w:szCs w:val="22"/>
          <w:lang w:eastAsia="en-US"/>
        </w:rPr>
        <w:t xml:space="preserve">ло </w:t>
      </w:r>
      <w:r w:rsidR="00453BCA">
        <w:rPr>
          <w:sz w:val="22"/>
          <w:szCs w:val="22"/>
          <w:lang w:eastAsia="en-US"/>
        </w:rPr>
        <w:t>65</w:t>
      </w:r>
      <w:r w:rsidR="00EF0735" w:rsidRPr="00EF0735">
        <w:rPr>
          <w:sz w:val="22"/>
          <w:szCs w:val="22"/>
          <w:lang w:eastAsia="en-US"/>
        </w:rPr>
        <w:t xml:space="preserve"> </w:t>
      </w:r>
      <w:r w:rsidRPr="005E3825">
        <w:rPr>
          <w:sz w:val="22"/>
          <w:szCs w:val="22"/>
          <w:lang w:eastAsia="en-US"/>
        </w:rPr>
        <w:t>%. На уровне начального среднего образования качество обучения сост</w:t>
      </w:r>
      <w:r w:rsidR="00453BCA">
        <w:rPr>
          <w:sz w:val="22"/>
          <w:szCs w:val="22"/>
          <w:lang w:eastAsia="en-US"/>
        </w:rPr>
        <w:t>авило 60</w:t>
      </w:r>
      <w:r w:rsidRPr="005E3825">
        <w:rPr>
          <w:sz w:val="22"/>
          <w:szCs w:val="22"/>
          <w:lang w:eastAsia="en-US"/>
        </w:rPr>
        <w:t>% .</w:t>
      </w:r>
    </w:p>
    <w:p w:rsidR="00847D57" w:rsidRPr="005E3825" w:rsidRDefault="00847D57" w:rsidP="00191503">
      <w:pPr>
        <w:spacing w:after="200" w:line="276" w:lineRule="auto"/>
        <w:ind w:firstLine="708"/>
        <w:jc w:val="both"/>
        <w:rPr>
          <w:sz w:val="22"/>
          <w:szCs w:val="22"/>
          <w:lang w:eastAsia="en-US"/>
        </w:rPr>
      </w:pPr>
      <w:r w:rsidRPr="005E3825">
        <w:rPr>
          <w:sz w:val="22"/>
          <w:szCs w:val="22"/>
          <w:lang w:eastAsia="en-US"/>
        </w:rPr>
        <w:t>Учащиеся школы активно участвуют в очных и заочных олимпиадах, конкурсах.</w:t>
      </w: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18"/>
        <w:gridCol w:w="800"/>
        <w:gridCol w:w="2602"/>
        <w:gridCol w:w="1134"/>
        <w:gridCol w:w="1565"/>
        <w:gridCol w:w="1377"/>
      </w:tblGrid>
      <w:tr w:rsidR="00847D57" w:rsidRPr="005E3825" w:rsidTr="003B0A86">
        <w:trPr>
          <w:trHeight w:val="208"/>
        </w:trPr>
        <w:tc>
          <w:tcPr>
            <w:tcW w:w="1134" w:type="dxa"/>
            <w:vMerge w:val="restart"/>
          </w:tcPr>
          <w:p w:rsidR="00847D57" w:rsidRPr="005E3825" w:rsidRDefault="00847D57" w:rsidP="005E3825">
            <w:pPr>
              <w:spacing w:after="200" w:line="276" w:lineRule="auto"/>
              <w:rPr>
                <w:lang w:eastAsia="en-US"/>
              </w:rPr>
            </w:pPr>
            <w:r w:rsidRPr="005E3825">
              <w:rPr>
                <w:sz w:val="22"/>
                <w:szCs w:val="22"/>
                <w:lang w:eastAsia="en-US"/>
              </w:rPr>
              <w:t>ФИО учителя</w:t>
            </w:r>
          </w:p>
        </w:tc>
        <w:tc>
          <w:tcPr>
            <w:tcW w:w="1418" w:type="dxa"/>
            <w:vMerge w:val="restart"/>
          </w:tcPr>
          <w:p w:rsidR="00847D57" w:rsidRPr="005E3825" w:rsidRDefault="00847D57" w:rsidP="005E3825">
            <w:pPr>
              <w:spacing w:after="200" w:line="276" w:lineRule="auto"/>
              <w:rPr>
                <w:lang w:eastAsia="en-US"/>
              </w:rPr>
            </w:pPr>
            <w:r w:rsidRPr="005E3825">
              <w:rPr>
                <w:sz w:val="22"/>
                <w:szCs w:val="22"/>
                <w:lang w:eastAsia="en-US"/>
              </w:rPr>
              <w:t>ФИ учащихся</w:t>
            </w:r>
          </w:p>
        </w:tc>
        <w:tc>
          <w:tcPr>
            <w:tcW w:w="800" w:type="dxa"/>
            <w:vMerge w:val="restart"/>
          </w:tcPr>
          <w:p w:rsidR="00847D57" w:rsidRPr="005E3825" w:rsidRDefault="00847D57" w:rsidP="005E3825">
            <w:pPr>
              <w:spacing w:after="200" w:line="276" w:lineRule="auto"/>
              <w:rPr>
                <w:lang w:eastAsia="en-US"/>
              </w:rPr>
            </w:pPr>
            <w:r w:rsidRPr="005E3825">
              <w:rPr>
                <w:sz w:val="22"/>
                <w:szCs w:val="22"/>
                <w:lang w:eastAsia="en-US"/>
              </w:rPr>
              <w:t>Класс</w:t>
            </w:r>
          </w:p>
        </w:tc>
        <w:tc>
          <w:tcPr>
            <w:tcW w:w="2602" w:type="dxa"/>
            <w:vMerge w:val="restart"/>
          </w:tcPr>
          <w:p w:rsidR="00847D57" w:rsidRPr="005E3825" w:rsidRDefault="00847D57" w:rsidP="005E3825">
            <w:pPr>
              <w:spacing w:after="200" w:line="276" w:lineRule="auto"/>
              <w:rPr>
                <w:lang w:eastAsia="en-US"/>
              </w:rPr>
            </w:pPr>
            <w:r w:rsidRPr="005E3825">
              <w:rPr>
                <w:sz w:val="22"/>
                <w:szCs w:val="22"/>
                <w:lang w:eastAsia="en-US"/>
              </w:rPr>
              <w:t xml:space="preserve">Мероприятие </w:t>
            </w:r>
          </w:p>
        </w:tc>
        <w:tc>
          <w:tcPr>
            <w:tcW w:w="4076" w:type="dxa"/>
            <w:gridSpan w:val="3"/>
          </w:tcPr>
          <w:p w:rsidR="00847D57" w:rsidRPr="005E3825" w:rsidRDefault="00847D57" w:rsidP="005E3825">
            <w:pPr>
              <w:spacing w:after="200" w:line="276" w:lineRule="auto"/>
              <w:jc w:val="center"/>
              <w:rPr>
                <w:lang w:eastAsia="en-US"/>
              </w:rPr>
            </w:pPr>
            <w:r w:rsidRPr="005E3825">
              <w:rPr>
                <w:sz w:val="22"/>
                <w:szCs w:val="22"/>
                <w:lang w:eastAsia="en-US"/>
              </w:rPr>
              <w:t>Результаты участия</w:t>
            </w:r>
          </w:p>
        </w:tc>
      </w:tr>
      <w:tr w:rsidR="00847D57" w:rsidRPr="005E3825" w:rsidTr="003B0A86">
        <w:trPr>
          <w:trHeight w:val="992"/>
        </w:trPr>
        <w:tc>
          <w:tcPr>
            <w:tcW w:w="1134" w:type="dxa"/>
            <w:vMerge/>
          </w:tcPr>
          <w:p w:rsidR="00847D57" w:rsidRPr="005E3825" w:rsidRDefault="00847D57" w:rsidP="005E3825">
            <w:pPr>
              <w:spacing w:after="200" w:line="276" w:lineRule="auto"/>
              <w:rPr>
                <w:lang w:eastAsia="en-US"/>
              </w:rPr>
            </w:pPr>
          </w:p>
        </w:tc>
        <w:tc>
          <w:tcPr>
            <w:tcW w:w="1418" w:type="dxa"/>
            <w:vMerge/>
          </w:tcPr>
          <w:p w:rsidR="00847D57" w:rsidRPr="005E3825" w:rsidRDefault="00847D57" w:rsidP="005E3825">
            <w:pPr>
              <w:spacing w:after="200" w:line="276" w:lineRule="auto"/>
              <w:rPr>
                <w:lang w:eastAsia="en-US"/>
              </w:rPr>
            </w:pPr>
          </w:p>
        </w:tc>
        <w:tc>
          <w:tcPr>
            <w:tcW w:w="800" w:type="dxa"/>
            <w:vMerge/>
          </w:tcPr>
          <w:p w:rsidR="00847D57" w:rsidRPr="005E3825" w:rsidRDefault="00847D57" w:rsidP="005E3825">
            <w:pPr>
              <w:spacing w:after="200" w:line="276" w:lineRule="auto"/>
              <w:rPr>
                <w:lang w:eastAsia="en-US"/>
              </w:rPr>
            </w:pPr>
          </w:p>
        </w:tc>
        <w:tc>
          <w:tcPr>
            <w:tcW w:w="2602" w:type="dxa"/>
            <w:vMerge/>
          </w:tcPr>
          <w:p w:rsidR="00847D57" w:rsidRPr="005E3825" w:rsidRDefault="00847D57" w:rsidP="005E3825">
            <w:pPr>
              <w:spacing w:after="200" w:line="276" w:lineRule="auto"/>
              <w:rPr>
                <w:lang w:eastAsia="en-US"/>
              </w:rPr>
            </w:pPr>
          </w:p>
        </w:tc>
        <w:tc>
          <w:tcPr>
            <w:tcW w:w="1134" w:type="dxa"/>
          </w:tcPr>
          <w:p w:rsidR="00847D57" w:rsidRPr="005E3825" w:rsidRDefault="00847D57" w:rsidP="005E3825">
            <w:pPr>
              <w:spacing w:after="200" w:line="276" w:lineRule="auto"/>
              <w:rPr>
                <w:lang w:eastAsia="en-US"/>
              </w:rPr>
            </w:pPr>
            <w:r w:rsidRPr="005E3825">
              <w:rPr>
                <w:sz w:val="22"/>
                <w:szCs w:val="22"/>
                <w:lang w:eastAsia="en-US"/>
              </w:rPr>
              <w:t>Районный</w:t>
            </w:r>
          </w:p>
        </w:tc>
        <w:tc>
          <w:tcPr>
            <w:tcW w:w="1565" w:type="dxa"/>
          </w:tcPr>
          <w:p w:rsidR="00847D57" w:rsidRPr="005E3825" w:rsidRDefault="00847D57" w:rsidP="005E3825">
            <w:pPr>
              <w:spacing w:after="200" w:line="276" w:lineRule="auto"/>
              <w:rPr>
                <w:lang w:eastAsia="en-US"/>
              </w:rPr>
            </w:pPr>
            <w:r w:rsidRPr="005E3825">
              <w:rPr>
                <w:sz w:val="22"/>
                <w:szCs w:val="22"/>
                <w:lang w:eastAsia="en-US"/>
              </w:rPr>
              <w:t>Республиканский</w:t>
            </w:r>
          </w:p>
        </w:tc>
        <w:tc>
          <w:tcPr>
            <w:tcW w:w="1377" w:type="dxa"/>
          </w:tcPr>
          <w:p w:rsidR="00847D57" w:rsidRPr="005E3825" w:rsidRDefault="00847D57" w:rsidP="005E3825">
            <w:pPr>
              <w:spacing w:after="200" w:line="276" w:lineRule="auto"/>
              <w:rPr>
                <w:lang w:eastAsia="en-US"/>
              </w:rPr>
            </w:pPr>
            <w:r w:rsidRPr="005E3825">
              <w:rPr>
                <w:sz w:val="22"/>
                <w:szCs w:val="22"/>
                <w:lang w:eastAsia="en-US"/>
              </w:rPr>
              <w:t>Российский</w:t>
            </w:r>
          </w:p>
          <w:p w:rsidR="00847D57" w:rsidRPr="005E3825" w:rsidRDefault="00847D57" w:rsidP="005E3825">
            <w:pPr>
              <w:spacing w:after="200" w:line="276" w:lineRule="auto"/>
              <w:rPr>
                <w:lang w:eastAsia="en-US"/>
              </w:rPr>
            </w:pPr>
            <w:r w:rsidRPr="005E3825">
              <w:rPr>
                <w:sz w:val="22"/>
                <w:szCs w:val="22"/>
                <w:lang w:eastAsia="en-US"/>
              </w:rPr>
              <w:t xml:space="preserve">(Международный) </w:t>
            </w:r>
          </w:p>
        </w:tc>
      </w:tr>
      <w:tr w:rsidR="00847D57" w:rsidRPr="005E3825" w:rsidTr="003B0A86">
        <w:trPr>
          <w:trHeight w:val="775"/>
        </w:trPr>
        <w:tc>
          <w:tcPr>
            <w:tcW w:w="1134" w:type="dxa"/>
            <w:vMerge w:val="restart"/>
          </w:tcPr>
          <w:p w:rsidR="00847D57" w:rsidRPr="005E3825" w:rsidRDefault="00847D57" w:rsidP="005E3825">
            <w:pPr>
              <w:spacing w:after="200" w:line="276" w:lineRule="auto"/>
              <w:rPr>
                <w:lang w:eastAsia="en-US"/>
              </w:rPr>
            </w:pPr>
            <w:r w:rsidRPr="005E3825">
              <w:rPr>
                <w:sz w:val="22"/>
                <w:szCs w:val="22"/>
                <w:lang w:eastAsia="en-US"/>
              </w:rPr>
              <w:t>Ремизова А.М.</w:t>
            </w: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p>
        </w:tc>
        <w:tc>
          <w:tcPr>
            <w:tcW w:w="1418" w:type="dxa"/>
          </w:tcPr>
          <w:p w:rsidR="00847D57" w:rsidRPr="005E3825" w:rsidRDefault="00847D57" w:rsidP="005E3825">
            <w:pPr>
              <w:spacing w:after="200" w:line="276" w:lineRule="auto"/>
              <w:rPr>
                <w:color w:val="000000"/>
                <w:lang w:eastAsia="en-US"/>
              </w:rPr>
            </w:pPr>
            <w:r w:rsidRPr="005E3825">
              <w:rPr>
                <w:color w:val="000000"/>
                <w:sz w:val="22"/>
                <w:szCs w:val="22"/>
                <w:lang w:eastAsia="en-US"/>
              </w:rPr>
              <w:t>1.</w:t>
            </w:r>
            <w:r w:rsidR="008B10C0">
              <w:rPr>
                <w:color w:val="000000"/>
                <w:sz w:val="22"/>
                <w:szCs w:val="22"/>
                <w:lang w:eastAsia="en-US"/>
              </w:rPr>
              <w:t>Багдасарян Армине</w:t>
            </w:r>
          </w:p>
          <w:p w:rsidR="00847D57" w:rsidRPr="005E3825" w:rsidRDefault="00847D57" w:rsidP="008B10C0">
            <w:pPr>
              <w:spacing w:after="200" w:line="276" w:lineRule="auto"/>
              <w:rPr>
                <w:color w:val="000000"/>
                <w:lang w:eastAsia="en-US"/>
              </w:rPr>
            </w:pPr>
            <w:r w:rsidRPr="005E3825">
              <w:rPr>
                <w:color w:val="000000"/>
                <w:sz w:val="22"/>
                <w:szCs w:val="22"/>
                <w:lang w:eastAsia="en-US"/>
              </w:rPr>
              <w:t>2.</w:t>
            </w:r>
            <w:r w:rsidR="008B10C0">
              <w:rPr>
                <w:color w:val="000000"/>
                <w:sz w:val="22"/>
                <w:szCs w:val="22"/>
                <w:lang w:eastAsia="en-US"/>
              </w:rPr>
              <w:t>Боровикова Настя</w:t>
            </w:r>
          </w:p>
        </w:tc>
        <w:tc>
          <w:tcPr>
            <w:tcW w:w="800" w:type="dxa"/>
          </w:tcPr>
          <w:p w:rsidR="00847D57" w:rsidRPr="005E3825" w:rsidRDefault="008B10C0" w:rsidP="005E3825">
            <w:pPr>
              <w:spacing w:after="200" w:line="276" w:lineRule="auto"/>
              <w:rPr>
                <w:lang w:eastAsia="en-US"/>
              </w:rPr>
            </w:pPr>
            <w:r>
              <w:rPr>
                <w:sz w:val="22"/>
                <w:szCs w:val="22"/>
                <w:lang w:eastAsia="en-US"/>
              </w:rPr>
              <w:t>2</w:t>
            </w:r>
          </w:p>
          <w:p w:rsidR="00847D57" w:rsidRPr="005E3825" w:rsidRDefault="00847D57" w:rsidP="005E3825">
            <w:pPr>
              <w:spacing w:after="200" w:line="276" w:lineRule="auto"/>
              <w:rPr>
                <w:lang w:eastAsia="en-US"/>
              </w:rPr>
            </w:pPr>
          </w:p>
          <w:p w:rsidR="00847D57" w:rsidRPr="005E3825" w:rsidRDefault="008B10C0" w:rsidP="005E3825">
            <w:pPr>
              <w:spacing w:after="200" w:line="276" w:lineRule="auto"/>
              <w:rPr>
                <w:lang w:eastAsia="en-US"/>
              </w:rPr>
            </w:pPr>
            <w:r>
              <w:rPr>
                <w:sz w:val="22"/>
                <w:szCs w:val="22"/>
                <w:lang w:eastAsia="en-US"/>
              </w:rPr>
              <w:t>2</w:t>
            </w:r>
          </w:p>
        </w:tc>
        <w:tc>
          <w:tcPr>
            <w:tcW w:w="2602" w:type="dxa"/>
          </w:tcPr>
          <w:p w:rsidR="00847D57" w:rsidRPr="005E3825" w:rsidRDefault="00847D57" w:rsidP="005E3825">
            <w:pPr>
              <w:spacing w:after="200" w:line="276" w:lineRule="auto"/>
              <w:rPr>
                <w:color w:val="000000"/>
                <w:lang w:eastAsia="en-US"/>
              </w:rPr>
            </w:pPr>
            <w:r w:rsidRPr="005E3825">
              <w:rPr>
                <w:color w:val="000000"/>
                <w:sz w:val="22"/>
                <w:szCs w:val="22"/>
                <w:lang w:eastAsia="en-US"/>
              </w:rPr>
              <w:t>"Путешествие по Лингвинии".V</w:t>
            </w:r>
            <w:r w:rsidR="008B10C0">
              <w:rPr>
                <w:color w:val="000000"/>
                <w:sz w:val="22"/>
                <w:szCs w:val="22"/>
                <w:lang w:eastAsia="en-US"/>
              </w:rPr>
              <w:t>1</w:t>
            </w:r>
            <w:r w:rsidRPr="005E3825">
              <w:rPr>
                <w:color w:val="000000"/>
                <w:sz w:val="22"/>
                <w:szCs w:val="22"/>
                <w:lang w:eastAsia="en-US"/>
              </w:rPr>
              <w:t xml:space="preserve"> Всероссийский блицтурнир по русскому языку</w:t>
            </w:r>
          </w:p>
        </w:tc>
        <w:tc>
          <w:tcPr>
            <w:tcW w:w="1134" w:type="dxa"/>
          </w:tcPr>
          <w:p w:rsidR="00847D57" w:rsidRPr="005E3825" w:rsidRDefault="00847D57" w:rsidP="005E3825">
            <w:pPr>
              <w:spacing w:after="200" w:line="276" w:lineRule="auto"/>
              <w:rPr>
                <w:lang w:eastAsia="en-US"/>
              </w:rPr>
            </w:pPr>
          </w:p>
        </w:tc>
        <w:tc>
          <w:tcPr>
            <w:tcW w:w="1565" w:type="dxa"/>
          </w:tcPr>
          <w:p w:rsidR="00847D57" w:rsidRPr="005E3825" w:rsidRDefault="00847D57" w:rsidP="005E3825">
            <w:pPr>
              <w:spacing w:after="200" w:line="276" w:lineRule="auto"/>
              <w:rPr>
                <w:lang w:eastAsia="en-US"/>
              </w:rPr>
            </w:pPr>
          </w:p>
        </w:tc>
        <w:tc>
          <w:tcPr>
            <w:tcW w:w="1377" w:type="dxa"/>
          </w:tcPr>
          <w:p w:rsidR="00847D57" w:rsidRPr="005E3825" w:rsidRDefault="00847D57" w:rsidP="005E3825">
            <w:pPr>
              <w:spacing w:after="200" w:line="276" w:lineRule="auto"/>
              <w:rPr>
                <w:lang w:eastAsia="en-US"/>
              </w:rPr>
            </w:pPr>
            <w:r w:rsidRPr="005E3825">
              <w:rPr>
                <w:sz w:val="22"/>
                <w:szCs w:val="22"/>
                <w:lang w:eastAsia="en-US"/>
              </w:rPr>
              <w:t>Сертификат участника</w:t>
            </w:r>
          </w:p>
          <w:p w:rsidR="00847D57" w:rsidRPr="005E3825" w:rsidRDefault="00847D57" w:rsidP="005E3825">
            <w:pPr>
              <w:spacing w:after="200" w:line="276" w:lineRule="auto"/>
              <w:rPr>
                <w:lang w:eastAsia="en-US"/>
              </w:rPr>
            </w:pPr>
            <w:r w:rsidRPr="005E3825">
              <w:rPr>
                <w:sz w:val="22"/>
                <w:szCs w:val="22"/>
                <w:lang w:eastAsia="en-US"/>
              </w:rPr>
              <w:t>Сертификат участника</w:t>
            </w:r>
          </w:p>
        </w:tc>
      </w:tr>
      <w:tr w:rsidR="00847D57" w:rsidRPr="005E3825" w:rsidTr="003B0A86">
        <w:trPr>
          <w:trHeight w:val="1204"/>
        </w:trPr>
        <w:tc>
          <w:tcPr>
            <w:tcW w:w="1134" w:type="dxa"/>
            <w:vMerge/>
          </w:tcPr>
          <w:p w:rsidR="00847D57" w:rsidRPr="005E3825" w:rsidRDefault="00847D57" w:rsidP="005E3825">
            <w:pPr>
              <w:spacing w:after="200" w:line="276" w:lineRule="auto"/>
              <w:rPr>
                <w:lang w:eastAsia="en-US"/>
              </w:rPr>
            </w:pPr>
          </w:p>
        </w:tc>
        <w:tc>
          <w:tcPr>
            <w:tcW w:w="1418" w:type="dxa"/>
          </w:tcPr>
          <w:p w:rsidR="00847D57" w:rsidRPr="005E3825" w:rsidRDefault="00847D57" w:rsidP="005E3825">
            <w:pPr>
              <w:spacing w:after="200" w:line="276" w:lineRule="auto"/>
              <w:rPr>
                <w:lang w:eastAsia="en-US"/>
              </w:rPr>
            </w:pPr>
            <w:r w:rsidRPr="005E3825">
              <w:rPr>
                <w:sz w:val="22"/>
                <w:szCs w:val="22"/>
                <w:lang w:eastAsia="en-US"/>
              </w:rPr>
              <w:t>1.</w:t>
            </w:r>
            <w:r w:rsidR="008B10C0">
              <w:rPr>
                <w:sz w:val="22"/>
                <w:szCs w:val="22"/>
                <w:lang w:eastAsia="en-US"/>
              </w:rPr>
              <w:t>Голомарева Аня</w:t>
            </w:r>
          </w:p>
          <w:p w:rsidR="00847D57" w:rsidRPr="005E3825" w:rsidRDefault="00847D57" w:rsidP="00453BCA">
            <w:pPr>
              <w:spacing w:after="200" w:line="276" w:lineRule="auto"/>
              <w:rPr>
                <w:lang w:eastAsia="en-US"/>
              </w:rPr>
            </w:pPr>
            <w:r w:rsidRPr="005E3825">
              <w:rPr>
                <w:sz w:val="22"/>
                <w:szCs w:val="22"/>
                <w:lang w:eastAsia="en-US"/>
              </w:rPr>
              <w:t>2.</w:t>
            </w:r>
            <w:r w:rsidR="00453BCA">
              <w:rPr>
                <w:sz w:val="22"/>
                <w:szCs w:val="22"/>
                <w:lang w:eastAsia="en-US"/>
              </w:rPr>
              <w:t>Иванов Сергей</w:t>
            </w:r>
          </w:p>
        </w:tc>
        <w:tc>
          <w:tcPr>
            <w:tcW w:w="800" w:type="dxa"/>
          </w:tcPr>
          <w:p w:rsidR="00847D57" w:rsidRPr="005E3825" w:rsidRDefault="008B10C0" w:rsidP="005E3825">
            <w:pPr>
              <w:spacing w:after="200" w:line="276" w:lineRule="auto"/>
              <w:rPr>
                <w:lang w:eastAsia="en-US"/>
              </w:rPr>
            </w:pPr>
            <w:r>
              <w:rPr>
                <w:sz w:val="22"/>
                <w:szCs w:val="22"/>
                <w:lang w:eastAsia="en-US"/>
              </w:rPr>
              <w:t>3</w:t>
            </w:r>
          </w:p>
          <w:p w:rsidR="00847D57" w:rsidRPr="005E3825" w:rsidRDefault="00847D57" w:rsidP="005E3825">
            <w:pPr>
              <w:spacing w:after="200" w:line="276" w:lineRule="auto"/>
              <w:rPr>
                <w:lang w:eastAsia="en-US"/>
              </w:rPr>
            </w:pPr>
          </w:p>
          <w:p w:rsidR="00847D57" w:rsidRPr="005E3825" w:rsidRDefault="00847D57" w:rsidP="005E3825">
            <w:pPr>
              <w:spacing w:after="200" w:line="276" w:lineRule="auto"/>
              <w:rPr>
                <w:lang w:eastAsia="en-US"/>
              </w:rPr>
            </w:pPr>
            <w:r w:rsidRPr="005E3825">
              <w:rPr>
                <w:sz w:val="22"/>
                <w:szCs w:val="22"/>
                <w:lang w:eastAsia="en-US"/>
              </w:rPr>
              <w:t>3</w:t>
            </w:r>
          </w:p>
        </w:tc>
        <w:tc>
          <w:tcPr>
            <w:tcW w:w="2602" w:type="dxa"/>
          </w:tcPr>
          <w:p w:rsidR="00847D57" w:rsidRDefault="008B10C0" w:rsidP="005E3825">
            <w:pPr>
              <w:spacing w:after="200" w:line="276" w:lineRule="auto"/>
              <w:rPr>
                <w:lang w:eastAsia="en-US"/>
              </w:rPr>
            </w:pPr>
            <w:r>
              <w:rPr>
                <w:sz w:val="22"/>
                <w:szCs w:val="22"/>
                <w:lang w:eastAsia="en-US"/>
              </w:rPr>
              <w:t>Эрудит</w:t>
            </w:r>
          </w:p>
          <w:p w:rsidR="008B10C0" w:rsidRDefault="008B10C0" w:rsidP="005E3825">
            <w:pPr>
              <w:spacing w:after="200" w:line="276" w:lineRule="auto"/>
              <w:rPr>
                <w:lang w:eastAsia="en-US"/>
              </w:rPr>
            </w:pPr>
          </w:p>
          <w:p w:rsidR="008B10C0" w:rsidRPr="005E3825" w:rsidRDefault="008B10C0" w:rsidP="005E3825">
            <w:pPr>
              <w:spacing w:after="200" w:line="276" w:lineRule="auto"/>
              <w:rPr>
                <w:lang w:eastAsia="en-US"/>
              </w:rPr>
            </w:pPr>
            <w:r>
              <w:rPr>
                <w:sz w:val="22"/>
                <w:szCs w:val="22"/>
                <w:lang w:eastAsia="en-US"/>
              </w:rPr>
              <w:t>Эрудит</w:t>
            </w:r>
          </w:p>
        </w:tc>
        <w:tc>
          <w:tcPr>
            <w:tcW w:w="1134" w:type="dxa"/>
          </w:tcPr>
          <w:p w:rsidR="00847D57" w:rsidRPr="005E3825" w:rsidRDefault="00847D57" w:rsidP="005E3825">
            <w:pPr>
              <w:spacing w:after="200" w:line="276" w:lineRule="auto"/>
              <w:rPr>
                <w:lang w:eastAsia="en-US"/>
              </w:rPr>
            </w:pPr>
          </w:p>
        </w:tc>
        <w:tc>
          <w:tcPr>
            <w:tcW w:w="1565" w:type="dxa"/>
          </w:tcPr>
          <w:p w:rsidR="00847D57" w:rsidRPr="005E3825" w:rsidRDefault="00847D57" w:rsidP="005E3825">
            <w:pPr>
              <w:spacing w:after="200" w:line="276" w:lineRule="auto"/>
              <w:rPr>
                <w:lang w:eastAsia="en-US"/>
              </w:rPr>
            </w:pPr>
          </w:p>
        </w:tc>
        <w:tc>
          <w:tcPr>
            <w:tcW w:w="1377" w:type="dxa"/>
          </w:tcPr>
          <w:p w:rsidR="00847D57" w:rsidRPr="005E3825" w:rsidRDefault="00847D57" w:rsidP="005E3825">
            <w:pPr>
              <w:spacing w:after="200" w:line="276" w:lineRule="auto"/>
              <w:rPr>
                <w:lang w:eastAsia="en-US"/>
              </w:rPr>
            </w:pPr>
            <w:r w:rsidRPr="005E3825">
              <w:rPr>
                <w:sz w:val="22"/>
                <w:szCs w:val="22"/>
                <w:lang w:eastAsia="en-US"/>
              </w:rPr>
              <w:t>Сертификат участника</w:t>
            </w:r>
          </w:p>
          <w:p w:rsidR="00847D57" w:rsidRPr="005E3825" w:rsidRDefault="00847D57" w:rsidP="005E3825">
            <w:pPr>
              <w:spacing w:after="200" w:line="276" w:lineRule="auto"/>
              <w:rPr>
                <w:lang w:eastAsia="en-US"/>
              </w:rPr>
            </w:pPr>
            <w:r w:rsidRPr="005E3825">
              <w:rPr>
                <w:sz w:val="22"/>
                <w:szCs w:val="22"/>
                <w:lang w:eastAsia="en-US"/>
              </w:rPr>
              <w:t>Сертификат участника</w:t>
            </w:r>
          </w:p>
        </w:tc>
      </w:tr>
      <w:tr w:rsidR="00847D57" w:rsidRPr="005E3825" w:rsidTr="003B0A86">
        <w:trPr>
          <w:trHeight w:val="595"/>
        </w:trPr>
        <w:tc>
          <w:tcPr>
            <w:tcW w:w="1134" w:type="dxa"/>
            <w:vMerge/>
          </w:tcPr>
          <w:p w:rsidR="00847D57" w:rsidRPr="005E3825" w:rsidRDefault="00847D57" w:rsidP="005E3825">
            <w:pPr>
              <w:spacing w:after="200" w:line="276" w:lineRule="auto"/>
              <w:rPr>
                <w:lang w:eastAsia="en-US"/>
              </w:rPr>
            </w:pPr>
          </w:p>
        </w:tc>
        <w:tc>
          <w:tcPr>
            <w:tcW w:w="1418" w:type="dxa"/>
          </w:tcPr>
          <w:p w:rsidR="00847D57" w:rsidRPr="003B0A86" w:rsidRDefault="00847D57" w:rsidP="005E3825">
            <w:pPr>
              <w:spacing w:after="200" w:line="276" w:lineRule="auto"/>
              <w:rPr>
                <w:color w:val="000000"/>
                <w:lang w:eastAsia="en-US"/>
              </w:rPr>
            </w:pPr>
            <w:r w:rsidRPr="005E3825">
              <w:rPr>
                <w:color w:val="000000"/>
                <w:sz w:val="22"/>
                <w:szCs w:val="22"/>
                <w:lang w:eastAsia="en-US"/>
              </w:rPr>
              <w:t>1.</w:t>
            </w:r>
            <w:r w:rsidR="00453BCA">
              <w:rPr>
                <w:color w:val="000000"/>
                <w:sz w:val="22"/>
                <w:szCs w:val="22"/>
                <w:lang w:eastAsia="en-US"/>
              </w:rPr>
              <w:t>Илиева Кармелита</w:t>
            </w:r>
          </w:p>
        </w:tc>
        <w:tc>
          <w:tcPr>
            <w:tcW w:w="800" w:type="dxa"/>
          </w:tcPr>
          <w:p w:rsidR="00847D57" w:rsidRPr="005E3825" w:rsidRDefault="008B10C0" w:rsidP="005E3825">
            <w:pPr>
              <w:spacing w:after="200" w:line="276" w:lineRule="auto"/>
              <w:rPr>
                <w:lang w:eastAsia="en-US"/>
              </w:rPr>
            </w:pPr>
            <w:r>
              <w:rPr>
                <w:sz w:val="22"/>
                <w:szCs w:val="22"/>
                <w:lang w:eastAsia="en-US"/>
              </w:rPr>
              <w:t>4</w:t>
            </w:r>
          </w:p>
        </w:tc>
        <w:tc>
          <w:tcPr>
            <w:tcW w:w="2602" w:type="dxa"/>
          </w:tcPr>
          <w:p w:rsidR="00847D57" w:rsidRPr="005E3825" w:rsidRDefault="008B10C0" w:rsidP="005E3825">
            <w:pPr>
              <w:spacing w:after="200" w:line="276" w:lineRule="auto"/>
              <w:rPr>
                <w:lang w:eastAsia="en-US"/>
              </w:rPr>
            </w:pPr>
            <w:r>
              <w:rPr>
                <w:sz w:val="22"/>
                <w:szCs w:val="22"/>
                <w:lang w:eastAsia="en-US"/>
              </w:rPr>
              <w:t>Русский медвеженок</w:t>
            </w:r>
          </w:p>
        </w:tc>
        <w:tc>
          <w:tcPr>
            <w:tcW w:w="1134" w:type="dxa"/>
          </w:tcPr>
          <w:p w:rsidR="00847D57" w:rsidRPr="005E3825" w:rsidRDefault="00847D57" w:rsidP="005E3825">
            <w:pPr>
              <w:spacing w:after="200" w:line="276" w:lineRule="auto"/>
              <w:rPr>
                <w:lang w:eastAsia="en-US"/>
              </w:rPr>
            </w:pPr>
          </w:p>
        </w:tc>
        <w:tc>
          <w:tcPr>
            <w:tcW w:w="1565" w:type="dxa"/>
          </w:tcPr>
          <w:p w:rsidR="00847D57" w:rsidRPr="005E3825" w:rsidRDefault="00847D57" w:rsidP="005E3825">
            <w:pPr>
              <w:spacing w:after="200" w:line="276" w:lineRule="auto"/>
              <w:rPr>
                <w:lang w:eastAsia="en-US"/>
              </w:rPr>
            </w:pPr>
          </w:p>
        </w:tc>
        <w:tc>
          <w:tcPr>
            <w:tcW w:w="1377" w:type="dxa"/>
          </w:tcPr>
          <w:p w:rsidR="00847D57" w:rsidRPr="005E3825" w:rsidRDefault="00847D57" w:rsidP="005E3825">
            <w:pPr>
              <w:spacing w:after="200" w:line="276" w:lineRule="auto"/>
              <w:rPr>
                <w:lang w:eastAsia="en-US"/>
              </w:rPr>
            </w:pPr>
            <w:r w:rsidRPr="005E3825">
              <w:rPr>
                <w:sz w:val="22"/>
                <w:szCs w:val="22"/>
                <w:lang w:eastAsia="en-US"/>
              </w:rPr>
              <w:t>Сертификат участника</w:t>
            </w:r>
          </w:p>
        </w:tc>
      </w:tr>
    </w:tbl>
    <w:p w:rsidR="00847D57" w:rsidRPr="005E3825" w:rsidRDefault="00847D57" w:rsidP="00191503">
      <w:pPr>
        <w:spacing w:after="200" w:line="276" w:lineRule="auto"/>
        <w:jc w:val="both"/>
        <w:rPr>
          <w:sz w:val="22"/>
          <w:szCs w:val="22"/>
          <w:lang w:eastAsia="en-US"/>
        </w:rPr>
      </w:pPr>
    </w:p>
    <w:p w:rsidR="00847D57" w:rsidRPr="005E3825" w:rsidRDefault="00847D57" w:rsidP="005E3825">
      <w:pPr>
        <w:spacing w:after="200" w:line="276" w:lineRule="auto"/>
        <w:jc w:val="both"/>
        <w:rPr>
          <w:b/>
          <w:sz w:val="22"/>
          <w:szCs w:val="22"/>
          <w:lang w:eastAsia="en-US"/>
        </w:rPr>
      </w:pPr>
      <w:r w:rsidRPr="005E3825">
        <w:rPr>
          <w:b/>
          <w:sz w:val="22"/>
          <w:szCs w:val="22"/>
          <w:lang w:eastAsia="en-US"/>
        </w:rPr>
        <w:t>Традиции школы.</w:t>
      </w:r>
    </w:p>
    <w:p w:rsidR="00847D57" w:rsidRPr="005E3825" w:rsidRDefault="00847D57" w:rsidP="005E3825">
      <w:pPr>
        <w:spacing w:after="200" w:line="276" w:lineRule="auto"/>
        <w:jc w:val="both"/>
        <w:rPr>
          <w:spacing w:val="-1"/>
          <w:sz w:val="22"/>
          <w:szCs w:val="22"/>
          <w:lang w:eastAsia="en-US"/>
        </w:rPr>
      </w:pPr>
      <w:r w:rsidRPr="005E3825">
        <w:rPr>
          <w:spacing w:val="-1"/>
          <w:sz w:val="22"/>
          <w:szCs w:val="22"/>
          <w:lang w:eastAsia="en-US"/>
        </w:rPr>
        <w:t>Ежегодные праздники: «Посвящение в первоклассники», «День самоуправления»,  «День здоровья», «День Земли»,  «Осенний бал», смотр песни строя, спартакиада, Новогодние вечера и представления, «Последний звонок» и др.</w:t>
      </w:r>
    </w:p>
    <w:p w:rsidR="00847D57" w:rsidRPr="005E3825" w:rsidRDefault="00847D57" w:rsidP="005E3825">
      <w:pPr>
        <w:tabs>
          <w:tab w:val="left" w:pos="4290"/>
        </w:tabs>
        <w:spacing w:after="200" w:line="276" w:lineRule="auto"/>
        <w:jc w:val="both"/>
        <w:rPr>
          <w:sz w:val="22"/>
          <w:szCs w:val="22"/>
          <w:lang w:eastAsia="en-US"/>
        </w:rPr>
      </w:pPr>
      <w:r w:rsidRPr="005E3825">
        <w:rPr>
          <w:b/>
          <w:sz w:val="22"/>
          <w:szCs w:val="22"/>
          <w:lang w:eastAsia="en-US"/>
        </w:rPr>
        <w:t xml:space="preserve">Отличительные особенности. </w:t>
      </w:r>
      <w:r w:rsidRPr="005E3825">
        <w:rPr>
          <w:sz w:val="22"/>
          <w:szCs w:val="22"/>
          <w:lang w:eastAsia="en-US"/>
        </w:rPr>
        <w:t xml:space="preserve">Главной особенностью школы  является ее разносторонность и общедоступность, а также тот факт, что в учебном заведении обучаются дети с разным уровнем мотивации, сформированностью учебных навыков, и задача Образовательной программы школы организовать образовательную и воспитательную деятельность так, чтобы каждый ученик мог  развиваться и совершенствоваться как личность и успешно социализироваться. </w:t>
      </w:r>
    </w:p>
    <w:p w:rsidR="00847D57" w:rsidRPr="005E3825" w:rsidRDefault="00D5310D" w:rsidP="005E3825">
      <w:pPr>
        <w:jc w:val="both"/>
        <w:rPr>
          <w:sz w:val="22"/>
          <w:szCs w:val="22"/>
        </w:rPr>
      </w:pPr>
      <w:r>
        <w:rPr>
          <w:b/>
          <w:sz w:val="22"/>
          <w:szCs w:val="22"/>
        </w:rPr>
        <w:t>3.3.4</w:t>
      </w:r>
      <w:r w:rsidR="00847D57" w:rsidRPr="005E3825">
        <w:rPr>
          <w:b/>
          <w:sz w:val="22"/>
          <w:szCs w:val="22"/>
        </w:rPr>
        <w:t>.Финансовое обеспечение</w:t>
      </w:r>
      <w:r w:rsidR="00847D57" w:rsidRPr="005E3825">
        <w:rPr>
          <w:sz w:val="22"/>
          <w:szCs w:val="22"/>
        </w:rPr>
        <w:t xml:space="preserve"> реализации основной</w:t>
      </w:r>
      <w:r w:rsidR="00D003FF">
        <w:rPr>
          <w:sz w:val="22"/>
          <w:szCs w:val="22"/>
        </w:rPr>
        <w:t xml:space="preserve"> образовательной программы началь</w:t>
      </w:r>
      <w:r w:rsidR="00847D57" w:rsidRPr="005E3825">
        <w:rPr>
          <w:sz w:val="22"/>
          <w:szCs w:val="22"/>
        </w:rPr>
        <w:t>ного общего образования бюджетного учреждения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w:t>
      </w:r>
    </w:p>
    <w:p w:rsidR="00847D57" w:rsidRPr="005E3825" w:rsidRDefault="00847D57" w:rsidP="005E3825">
      <w:pPr>
        <w:autoSpaceDE w:val="0"/>
        <w:autoSpaceDN w:val="0"/>
        <w:adjustRightInd w:val="0"/>
        <w:spacing w:after="200" w:line="276" w:lineRule="auto"/>
        <w:rPr>
          <w:b/>
          <w:bCs/>
          <w:sz w:val="22"/>
          <w:szCs w:val="22"/>
          <w:lang w:eastAsia="en-US"/>
        </w:rPr>
      </w:pPr>
    </w:p>
    <w:p w:rsidR="00847D57" w:rsidRPr="005E3825" w:rsidRDefault="00D5310D" w:rsidP="005E3825">
      <w:pPr>
        <w:autoSpaceDE w:val="0"/>
        <w:autoSpaceDN w:val="0"/>
        <w:adjustRightInd w:val="0"/>
        <w:spacing w:after="200" w:line="276" w:lineRule="auto"/>
        <w:rPr>
          <w:b/>
          <w:bCs/>
          <w:sz w:val="22"/>
          <w:szCs w:val="22"/>
          <w:lang w:eastAsia="en-US"/>
        </w:rPr>
      </w:pPr>
      <w:r>
        <w:rPr>
          <w:b/>
          <w:bCs/>
          <w:sz w:val="22"/>
          <w:szCs w:val="22"/>
          <w:lang w:eastAsia="en-US"/>
        </w:rPr>
        <w:t>3.3.5</w:t>
      </w:r>
      <w:r w:rsidR="00847D57" w:rsidRPr="005E3825">
        <w:rPr>
          <w:b/>
          <w:bCs/>
          <w:sz w:val="22"/>
          <w:szCs w:val="22"/>
          <w:lang w:eastAsia="en-US"/>
        </w:rPr>
        <w:t>.  Материально-техническая и информационно-методическая база</w:t>
      </w:r>
    </w:p>
    <w:p w:rsidR="00847D57" w:rsidRPr="005E3825" w:rsidRDefault="00847D57" w:rsidP="005E3825">
      <w:pPr>
        <w:spacing w:after="200" w:line="276" w:lineRule="auto"/>
        <w:jc w:val="both"/>
        <w:rPr>
          <w:sz w:val="22"/>
          <w:szCs w:val="22"/>
          <w:lang w:eastAsia="en-US"/>
        </w:rPr>
      </w:pPr>
      <w:r w:rsidRPr="005E3825">
        <w:rPr>
          <w:sz w:val="22"/>
          <w:szCs w:val="22"/>
          <w:lang w:eastAsia="en-US"/>
        </w:rPr>
        <w:t xml:space="preserve">     Школа оснащена современным компьютерным, учебным и спортивным оборудованием. </w:t>
      </w:r>
    </w:p>
    <w:tbl>
      <w:tblPr>
        <w:tblW w:w="7969" w:type="dxa"/>
        <w:jc w:val="center"/>
        <w:tblCellMar>
          <w:left w:w="0" w:type="dxa"/>
          <w:right w:w="0" w:type="dxa"/>
        </w:tblCellMar>
        <w:tblLook w:val="0000" w:firstRow="0" w:lastRow="0" w:firstColumn="0" w:lastColumn="0" w:noHBand="0" w:noVBand="0"/>
      </w:tblPr>
      <w:tblGrid>
        <w:gridCol w:w="7091"/>
        <w:gridCol w:w="878"/>
      </w:tblGrid>
      <w:tr w:rsidR="00847D57" w:rsidRPr="005E3825" w:rsidTr="00676523">
        <w:trPr>
          <w:jc w:val="center"/>
        </w:trPr>
        <w:tc>
          <w:tcPr>
            <w:tcW w:w="7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jc w:val="center"/>
              <w:rPr>
                <w:lang w:eastAsia="en-US"/>
              </w:rPr>
            </w:pPr>
            <w:r w:rsidRPr="005E3825">
              <w:rPr>
                <w:bCs/>
                <w:sz w:val="22"/>
                <w:szCs w:val="22"/>
                <w:lang w:eastAsia="en-US"/>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453BCA" w:rsidP="005E3825">
            <w:pPr>
              <w:spacing w:after="200" w:line="276" w:lineRule="auto"/>
              <w:jc w:val="center"/>
              <w:rPr>
                <w:lang w:eastAsia="en-US"/>
              </w:rPr>
            </w:pPr>
            <w:r>
              <w:rPr>
                <w:sz w:val="22"/>
                <w:szCs w:val="22"/>
                <w:lang w:eastAsia="en-US"/>
              </w:rPr>
              <w:t>2020</w:t>
            </w:r>
            <w:r w:rsidR="00847D57" w:rsidRPr="005E3825">
              <w:rPr>
                <w:sz w:val="22"/>
                <w:szCs w:val="22"/>
                <w:lang w:eastAsia="en-US"/>
              </w:rPr>
              <w:t>-</w:t>
            </w:r>
          </w:p>
          <w:p w:rsidR="00847D57" w:rsidRPr="005E3825" w:rsidRDefault="00847D57" w:rsidP="005E3825">
            <w:pPr>
              <w:spacing w:after="200" w:line="276" w:lineRule="auto"/>
              <w:jc w:val="center"/>
              <w:rPr>
                <w:lang w:eastAsia="en-US"/>
              </w:rPr>
            </w:pPr>
            <w:r w:rsidRPr="005E3825">
              <w:rPr>
                <w:sz w:val="22"/>
                <w:szCs w:val="22"/>
                <w:lang w:eastAsia="en-US"/>
              </w:rPr>
              <w:t>20</w:t>
            </w:r>
            <w:r w:rsidR="008E303E">
              <w:rPr>
                <w:sz w:val="22"/>
                <w:szCs w:val="22"/>
                <w:lang w:eastAsia="en-US"/>
              </w:rPr>
              <w:t>2</w:t>
            </w:r>
            <w:r w:rsidR="00453BCA">
              <w:rPr>
                <w:sz w:val="22"/>
                <w:szCs w:val="22"/>
                <w:lang w:eastAsia="en-US"/>
              </w:rPr>
              <w:t>1</w:t>
            </w:r>
          </w:p>
        </w:tc>
      </w:tr>
      <w:tr w:rsidR="00847D57" w:rsidRPr="005E3825" w:rsidTr="00676523">
        <w:trPr>
          <w:jc w:val="center"/>
        </w:trPr>
        <w:tc>
          <w:tcPr>
            <w:tcW w:w="709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w:t>
            </w:r>
            <w:r w:rsidR="00453BCA">
              <w:rPr>
                <w:sz w:val="22"/>
                <w:szCs w:val="22"/>
                <w:lang w:eastAsia="en-US"/>
              </w:rPr>
              <w:t>8</w:t>
            </w:r>
          </w:p>
        </w:tc>
      </w:tr>
      <w:tr w:rsidR="00847D57" w:rsidRPr="005E3825" w:rsidTr="00676523">
        <w:trPr>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w:t>
            </w:r>
          </w:p>
        </w:tc>
      </w:tr>
      <w:tr w:rsidR="00847D57" w:rsidRPr="005E3825" w:rsidTr="00676523">
        <w:trPr>
          <w:trHeight w:val="345"/>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 xml:space="preserve">Количество компьютеров, используемых в уч. </w:t>
            </w:r>
            <w:r w:rsidR="00C35363" w:rsidRPr="005E3825">
              <w:rPr>
                <w:sz w:val="22"/>
                <w:szCs w:val="22"/>
                <w:lang w:eastAsia="en-US"/>
              </w:rPr>
              <w:t>П</w:t>
            </w:r>
            <w:r w:rsidRPr="005E3825">
              <w:rPr>
                <w:sz w:val="22"/>
                <w:szCs w:val="22"/>
                <w:lang w:eastAsia="en-US"/>
              </w:rPr>
              <w:t>роцессе</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14</w:t>
            </w:r>
          </w:p>
        </w:tc>
      </w:tr>
      <w:tr w:rsidR="00847D57" w:rsidRPr="005E3825" w:rsidTr="00676523">
        <w:trPr>
          <w:jc w:val="center"/>
        </w:trPr>
        <w:tc>
          <w:tcPr>
            <w:tcW w:w="70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5</w:t>
            </w:r>
          </w:p>
        </w:tc>
      </w:tr>
      <w:tr w:rsidR="00847D57" w:rsidRPr="005E3825" w:rsidTr="00676523">
        <w:trPr>
          <w:jc w:val="center"/>
        </w:trPr>
        <w:tc>
          <w:tcPr>
            <w:tcW w:w="70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w:t>
            </w:r>
          </w:p>
        </w:tc>
      </w:tr>
      <w:tr w:rsidR="00847D57" w:rsidRPr="005E3825" w:rsidTr="00676523">
        <w:trPr>
          <w:jc w:val="center"/>
        </w:trPr>
        <w:tc>
          <w:tcPr>
            <w:tcW w:w="70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w:t>
            </w:r>
            <w:r w:rsidR="00453BCA">
              <w:rPr>
                <w:sz w:val="22"/>
                <w:szCs w:val="22"/>
                <w:lang w:eastAsia="en-US"/>
              </w:rPr>
              <w:t>8</w:t>
            </w:r>
          </w:p>
        </w:tc>
      </w:tr>
      <w:tr w:rsidR="00847D57" w:rsidRPr="005E3825" w:rsidTr="00676523">
        <w:trPr>
          <w:jc w:val="center"/>
        </w:trPr>
        <w:tc>
          <w:tcPr>
            <w:tcW w:w="709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847D57" w:rsidRPr="005E3825" w:rsidRDefault="00453BCA" w:rsidP="005E3825">
            <w:pPr>
              <w:spacing w:after="200" w:line="276" w:lineRule="auto"/>
              <w:jc w:val="center"/>
              <w:rPr>
                <w:lang w:eastAsia="en-US"/>
              </w:rPr>
            </w:pPr>
            <w:r>
              <w:rPr>
                <w:sz w:val="22"/>
                <w:szCs w:val="22"/>
                <w:lang w:eastAsia="en-US"/>
              </w:rPr>
              <w:t>6</w:t>
            </w:r>
          </w:p>
        </w:tc>
      </w:tr>
      <w:tr w:rsidR="00847D57" w:rsidRPr="005E3825" w:rsidTr="00676523">
        <w:trPr>
          <w:jc w:val="center"/>
        </w:trPr>
        <w:tc>
          <w:tcPr>
            <w:tcW w:w="7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14</w:t>
            </w:r>
          </w:p>
        </w:tc>
      </w:tr>
      <w:tr w:rsidR="00847D57" w:rsidRPr="005E3825" w:rsidTr="00676523">
        <w:trPr>
          <w:jc w:val="center"/>
        </w:trPr>
        <w:tc>
          <w:tcPr>
            <w:tcW w:w="70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47D57" w:rsidRPr="005E3825" w:rsidRDefault="00847D57" w:rsidP="005E3825">
            <w:pPr>
              <w:spacing w:after="200" w:line="276" w:lineRule="auto"/>
              <w:rPr>
                <w:lang w:eastAsia="en-US"/>
              </w:rPr>
            </w:pPr>
            <w:r w:rsidRPr="005E3825">
              <w:rPr>
                <w:sz w:val="22"/>
                <w:szCs w:val="22"/>
                <w:lang w:eastAsia="en-US"/>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847D57" w:rsidRPr="005E3825" w:rsidRDefault="00847D57" w:rsidP="005E3825">
            <w:pPr>
              <w:spacing w:after="200" w:line="276" w:lineRule="auto"/>
              <w:jc w:val="center"/>
              <w:rPr>
                <w:lang w:eastAsia="en-US"/>
              </w:rPr>
            </w:pPr>
            <w:r w:rsidRPr="005E3825">
              <w:rPr>
                <w:sz w:val="22"/>
                <w:szCs w:val="22"/>
                <w:lang w:eastAsia="en-US"/>
              </w:rPr>
              <w:t>1</w:t>
            </w:r>
          </w:p>
        </w:tc>
      </w:tr>
    </w:tbl>
    <w:p w:rsidR="00847D57" w:rsidRPr="005E3825" w:rsidRDefault="00847D57" w:rsidP="005E3825">
      <w:pPr>
        <w:spacing w:after="200" w:line="276" w:lineRule="auto"/>
        <w:rPr>
          <w:b/>
          <w:sz w:val="22"/>
          <w:szCs w:val="22"/>
          <w:lang w:eastAsia="en-US"/>
        </w:rPr>
      </w:pPr>
    </w:p>
    <w:p w:rsidR="00847D57" w:rsidRPr="005E3825" w:rsidRDefault="00847D57" w:rsidP="005E3825">
      <w:pPr>
        <w:spacing w:after="200" w:line="276" w:lineRule="auto"/>
        <w:jc w:val="both"/>
        <w:rPr>
          <w:sz w:val="22"/>
          <w:szCs w:val="22"/>
          <w:lang w:eastAsia="en-US"/>
        </w:rPr>
      </w:pPr>
      <w:r w:rsidRPr="005E3825">
        <w:rPr>
          <w:sz w:val="22"/>
          <w:szCs w:val="22"/>
          <w:lang w:eastAsia="en-US"/>
        </w:rPr>
        <w:t xml:space="preserve">            В школе имеется  7- проекторов мультимедиа, 5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847D57" w:rsidRPr="005E3825" w:rsidRDefault="00847D57" w:rsidP="005E3825">
      <w:pPr>
        <w:spacing w:after="200" w:line="276" w:lineRule="auto"/>
        <w:jc w:val="both"/>
        <w:rPr>
          <w:sz w:val="22"/>
          <w:szCs w:val="22"/>
          <w:lang w:eastAsia="en-US"/>
        </w:rPr>
      </w:pPr>
      <w:r w:rsidRPr="005E3825">
        <w:rPr>
          <w:sz w:val="22"/>
          <w:szCs w:val="22"/>
          <w:lang w:eastAsia="en-US"/>
        </w:rPr>
        <w:t xml:space="preserve">     В рамках внедрения ФГОС ООО получено новое оборудование -  кабинет проектной деятельности и полиграфический комплекс.</w:t>
      </w:r>
    </w:p>
    <w:p w:rsidR="00847D57" w:rsidRPr="005E3825" w:rsidRDefault="00847D57" w:rsidP="005E3825">
      <w:pPr>
        <w:spacing w:after="200" w:line="276" w:lineRule="auto"/>
        <w:ind w:firstLine="540"/>
        <w:jc w:val="both"/>
        <w:rPr>
          <w:sz w:val="22"/>
          <w:szCs w:val="22"/>
          <w:lang w:eastAsia="en-US"/>
        </w:rPr>
      </w:pPr>
      <w:r w:rsidRPr="005E3825">
        <w:rPr>
          <w:sz w:val="22"/>
          <w:szCs w:val="22"/>
          <w:lang w:eastAsia="en-US"/>
        </w:rPr>
        <w:t>В школе имеются спортивный зал площадью 220 м</w:t>
      </w:r>
      <w:r w:rsidRPr="005E3825">
        <w:rPr>
          <w:sz w:val="22"/>
          <w:szCs w:val="22"/>
          <w:vertAlign w:val="superscript"/>
          <w:lang w:eastAsia="en-US"/>
        </w:rPr>
        <w:t>2</w:t>
      </w:r>
      <w:r w:rsidRPr="005E3825">
        <w:rPr>
          <w:sz w:val="22"/>
          <w:szCs w:val="22"/>
          <w:lang w:eastAsia="en-US"/>
        </w:rPr>
        <w:t xml:space="preserve">, столовая на 30 посадочных места, библиотека с читальным залом и медиатекой. Имеется медицинский кабинет. Школьный музей. Интернат при школе на 25 мест. </w:t>
      </w:r>
      <w:r w:rsidR="00191503">
        <w:rPr>
          <w:sz w:val="22"/>
          <w:szCs w:val="22"/>
          <w:lang w:eastAsia="en-US"/>
        </w:rPr>
        <w:t xml:space="preserve">Баня. </w:t>
      </w:r>
      <w:r w:rsidRPr="005E3825">
        <w:rPr>
          <w:sz w:val="22"/>
          <w:szCs w:val="22"/>
          <w:lang w:eastAsia="en-US"/>
        </w:rPr>
        <w:t xml:space="preserve">Пришкольный участок. </w:t>
      </w:r>
      <w:r w:rsidR="00191503">
        <w:rPr>
          <w:sz w:val="22"/>
          <w:szCs w:val="22"/>
          <w:lang w:eastAsia="en-US"/>
        </w:rPr>
        <w:t xml:space="preserve">2 теплицы из поликарбоната. </w:t>
      </w:r>
      <w:r w:rsidRPr="005E3825">
        <w:rPr>
          <w:sz w:val="22"/>
          <w:szCs w:val="22"/>
          <w:lang w:eastAsia="en-US"/>
        </w:rPr>
        <w:t>Улично-спортивная площадка</w:t>
      </w:r>
      <w:r w:rsidR="00191503">
        <w:rPr>
          <w:sz w:val="22"/>
          <w:szCs w:val="22"/>
          <w:lang w:eastAsia="en-US"/>
        </w:rPr>
        <w:t xml:space="preserve"> с оборудованием</w:t>
      </w:r>
      <w:r w:rsidRPr="005E3825">
        <w:rPr>
          <w:sz w:val="22"/>
          <w:szCs w:val="22"/>
          <w:lang w:eastAsia="en-US"/>
        </w:rPr>
        <w:t>.</w:t>
      </w:r>
    </w:p>
    <w:p w:rsidR="00847D57" w:rsidRPr="005E3825" w:rsidRDefault="00847D57" w:rsidP="005E3825">
      <w:pPr>
        <w:spacing w:after="200" w:line="276" w:lineRule="auto"/>
        <w:jc w:val="both"/>
        <w:rPr>
          <w:sz w:val="22"/>
          <w:szCs w:val="22"/>
          <w:lang w:eastAsia="en-US"/>
        </w:rPr>
      </w:pPr>
    </w:p>
    <w:p w:rsidR="00847D57" w:rsidRPr="005E3825" w:rsidRDefault="00847D57" w:rsidP="005E3825">
      <w:pPr>
        <w:autoSpaceDE w:val="0"/>
        <w:autoSpaceDN w:val="0"/>
        <w:adjustRightInd w:val="0"/>
        <w:spacing w:after="200" w:line="276" w:lineRule="auto"/>
        <w:jc w:val="both"/>
        <w:rPr>
          <w:sz w:val="22"/>
          <w:szCs w:val="22"/>
          <w:lang w:eastAsia="en-US"/>
        </w:rPr>
      </w:pPr>
      <w:r w:rsidRPr="005E3825">
        <w:rPr>
          <w:sz w:val="22"/>
          <w:szCs w:val="22"/>
          <w:lang w:eastAsia="en-US"/>
        </w:rPr>
        <w:t xml:space="preserve">     Сложилась система социального партнерства школы.</w:t>
      </w:r>
    </w:p>
    <w:p w:rsidR="00847D57" w:rsidRPr="005E3825" w:rsidRDefault="00847D57" w:rsidP="005E3825">
      <w:pPr>
        <w:autoSpaceDE w:val="0"/>
        <w:autoSpaceDN w:val="0"/>
        <w:adjustRightInd w:val="0"/>
        <w:spacing w:after="200" w:line="276" w:lineRule="auto"/>
        <w:jc w:val="both"/>
        <w:rPr>
          <w:sz w:val="22"/>
          <w:szCs w:val="22"/>
          <w:lang w:eastAsia="en-US"/>
        </w:rPr>
      </w:pPr>
    </w:p>
    <w:p w:rsidR="00847D57" w:rsidRPr="005E3825" w:rsidRDefault="00847D57" w:rsidP="005E3825">
      <w:pPr>
        <w:autoSpaceDE w:val="0"/>
        <w:autoSpaceDN w:val="0"/>
        <w:adjustRightInd w:val="0"/>
        <w:spacing w:after="200" w:line="276" w:lineRule="auto"/>
        <w:jc w:val="both"/>
        <w:rPr>
          <w:sz w:val="22"/>
          <w:szCs w:val="22"/>
          <w:lang w:eastAsia="en-US"/>
        </w:rPr>
      </w:pPr>
    </w:p>
    <w:p w:rsidR="00847D57" w:rsidRPr="005E3825" w:rsidRDefault="00847D57" w:rsidP="005E3825">
      <w:pPr>
        <w:autoSpaceDE w:val="0"/>
        <w:autoSpaceDN w:val="0"/>
        <w:adjustRightInd w:val="0"/>
        <w:spacing w:after="200" w:line="276" w:lineRule="auto"/>
        <w:jc w:val="both"/>
        <w:rPr>
          <w:sz w:val="22"/>
          <w:szCs w:val="22"/>
          <w:lang w:eastAsia="en-US"/>
        </w:rPr>
      </w:pPr>
    </w:p>
    <w:p w:rsidR="00847D57" w:rsidRPr="005E3825" w:rsidRDefault="006F0EBB" w:rsidP="005E3825">
      <w:pPr>
        <w:autoSpaceDE w:val="0"/>
        <w:autoSpaceDN w:val="0"/>
        <w:adjustRightInd w:val="0"/>
        <w:spacing w:after="200" w:line="276" w:lineRule="auto"/>
        <w:jc w:val="both"/>
        <w:rPr>
          <w:sz w:val="22"/>
          <w:szCs w:val="22"/>
          <w:lang w:eastAsia="en-US"/>
        </w:rPr>
      </w:pPr>
      <w:r>
        <w:rPr>
          <w:noProof/>
        </w:rPr>
        <mc:AlternateContent>
          <mc:Choice Requires="wpc">
            <w:drawing>
              <wp:anchor distT="0" distB="0" distL="114300" distR="114300" simplePos="0" relativeHeight="251658240" behindDoc="0" locked="0" layoutInCell="1" allowOverlap="1">
                <wp:simplePos x="0" y="0"/>
                <wp:positionH relativeFrom="character">
                  <wp:posOffset>-119380</wp:posOffset>
                </wp:positionH>
                <wp:positionV relativeFrom="line">
                  <wp:posOffset>43180</wp:posOffset>
                </wp:positionV>
                <wp:extent cx="6076315" cy="4104005"/>
                <wp:effectExtent l="0" t="0" r="19685" b="0"/>
                <wp:wrapNone/>
                <wp:docPr id="18" name="Полотно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lgn="ctr">
                            <a:solidFill>
                              <a:srgbClr val="000000"/>
                            </a:solidFill>
                            <a:round/>
                            <a:headEnd/>
                            <a:tailEnd/>
                          </a:ln>
                        </wps:spPr>
                        <wps:txbx>
                          <w:txbxContent>
                            <w:p w:rsidR="00586799" w:rsidRPr="005E34B8" w:rsidRDefault="00586799" w:rsidP="005E3825">
                              <w:pPr>
                                <w:autoSpaceDE w:val="0"/>
                                <w:autoSpaceDN w:val="0"/>
                                <w:adjustRightInd w:val="0"/>
                                <w:jc w:val="center"/>
                                <w:rPr>
                                  <w:b/>
                                  <w:bCs/>
                                  <w:color w:val="000000"/>
                                  <w:sz w:val="28"/>
                                  <w:szCs w:val="40"/>
                                </w:rPr>
                              </w:pPr>
                              <w:r w:rsidRPr="005E34B8">
                                <w:rPr>
                                  <w:b/>
                                  <w:bCs/>
                                  <w:color w:val="000000"/>
                                  <w:sz w:val="28"/>
                                  <w:szCs w:val="40"/>
                                </w:rPr>
                                <w:t>М</w:t>
                              </w:r>
                              <w:r>
                                <w:rPr>
                                  <w:b/>
                                  <w:bCs/>
                                  <w:color w:val="000000"/>
                                  <w:sz w:val="28"/>
                                  <w:szCs w:val="40"/>
                                </w:rPr>
                                <w:t>Б</w:t>
                              </w:r>
                              <w:r w:rsidRPr="005E34B8">
                                <w:rPr>
                                  <w:b/>
                                  <w:bCs/>
                                  <w:color w:val="000000"/>
                                  <w:sz w:val="28"/>
                                  <w:szCs w:val="40"/>
                                </w:rPr>
                                <w:t>ОУ «</w:t>
                              </w:r>
                              <w:r>
                                <w:rPr>
                                  <w:b/>
                                  <w:bCs/>
                                  <w:color w:val="000000"/>
                                  <w:sz w:val="28"/>
                                  <w:szCs w:val="40"/>
                                </w:rPr>
                                <w:t>Урицкая СОШ</w:t>
                              </w:r>
                              <w:r w:rsidRPr="005E34B8">
                                <w:rPr>
                                  <w:b/>
                                  <w:bCs/>
                                  <w:color w:val="000000"/>
                                  <w:sz w:val="28"/>
                                  <w:szCs w:val="40"/>
                                </w:rPr>
                                <w:t>»</w:t>
                              </w:r>
                            </w:p>
                          </w:txbxContent>
                        </wps:txbx>
                        <wps:bodyPr rot="0" vert="horz" wrap="square" lIns="63094" tIns="31547" rIns="63094" bIns="31547" anchor="ctr" anchorCtr="0">
                          <a:noAutofit/>
                        </wps:bodyPr>
                      </wps:wsp>
                      <wps:wsp>
                        <wps:cNvPr id="4"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lgn="ctr">
                            <a:solidFill>
                              <a:srgbClr val="000000"/>
                            </a:solidFill>
                            <a:round/>
                            <a:headEnd/>
                            <a:tailEnd/>
                          </a:ln>
                        </wps:spPr>
                        <wps:txbx>
                          <w:txbxContent>
                            <w:p w:rsidR="00586799" w:rsidRPr="005E34B8" w:rsidRDefault="00586799" w:rsidP="005E3825">
                              <w:pPr>
                                <w:autoSpaceDE w:val="0"/>
                                <w:autoSpaceDN w:val="0"/>
                                <w:adjustRightInd w:val="0"/>
                                <w:jc w:val="center"/>
                                <w:rPr>
                                  <w:color w:val="000000"/>
                                  <w:szCs w:val="32"/>
                                </w:rPr>
                              </w:pPr>
                              <w:r>
                                <w:rPr>
                                  <w:color w:val="000000"/>
                                  <w:szCs w:val="32"/>
                                </w:rPr>
                                <w:t xml:space="preserve">КДН </w:t>
                              </w:r>
                              <w:r w:rsidRPr="005E34B8">
                                <w:rPr>
                                  <w:color w:val="000000"/>
                                  <w:szCs w:val="32"/>
                                </w:rPr>
                                <w:t xml:space="preserve">при Администрации </w:t>
                              </w:r>
                              <w:r>
                                <w:rPr>
                                  <w:color w:val="000000"/>
                                  <w:szCs w:val="32"/>
                                </w:rPr>
                                <w:t>с Урицкое</w:t>
                              </w:r>
                            </w:p>
                          </w:txbxContent>
                        </wps:txbx>
                        <wps:bodyPr rot="0" vert="horz" wrap="square" lIns="63094" tIns="31547" rIns="63094" bIns="31547" anchor="ctr" anchorCtr="0">
                          <a:noAutofit/>
                        </wps:bodyPr>
                      </wps:wsp>
                      <wps:wsp>
                        <wps:cNvPr id="5"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lgn="ctr">
                            <a:solidFill>
                              <a:srgbClr val="000000"/>
                            </a:solidFill>
                            <a:round/>
                            <a:headEnd/>
                            <a:tailEnd/>
                          </a:ln>
                        </wps:spPr>
                        <wps:txbx>
                          <w:txbxContent>
                            <w:p w:rsidR="00586799" w:rsidRPr="005E34B8" w:rsidRDefault="00586799" w:rsidP="005E3825">
                              <w:pPr>
                                <w:autoSpaceDE w:val="0"/>
                                <w:autoSpaceDN w:val="0"/>
                                <w:adjustRightInd w:val="0"/>
                                <w:jc w:val="center"/>
                                <w:rPr>
                                  <w:color w:val="000000"/>
                                  <w:szCs w:val="32"/>
                                </w:rPr>
                              </w:pPr>
                              <w:r>
                                <w:rPr>
                                  <w:color w:val="000000"/>
                                  <w:szCs w:val="32"/>
                                </w:rPr>
                                <w:t>ЦД</w:t>
                              </w:r>
                              <w:r w:rsidRPr="005E34B8">
                                <w:rPr>
                                  <w:color w:val="000000"/>
                                  <w:szCs w:val="32"/>
                                </w:rPr>
                                <w:t>«</w:t>
                              </w:r>
                              <w:r>
                                <w:rPr>
                                  <w:color w:val="000000"/>
                                  <w:szCs w:val="32"/>
                                </w:rPr>
                                <w:t>Напев</w:t>
                              </w:r>
                              <w:r w:rsidRPr="005E34B8">
                                <w:rPr>
                                  <w:color w:val="000000"/>
                                  <w:szCs w:val="32"/>
                                </w:rPr>
                                <w:t>»</w:t>
                              </w:r>
                            </w:p>
                          </w:txbxContent>
                        </wps:txbx>
                        <wps:bodyPr rot="0" vert="horz" wrap="square" lIns="63094" tIns="31547" rIns="63094" bIns="31547" anchor="ctr" anchorCtr="0">
                          <a:noAutofit/>
                        </wps:bodyPr>
                      </wps:wsp>
                      <wps:wsp>
                        <wps:cNvPr id="6"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lgn="ctr">
                            <a:solidFill>
                              <a:srgbClr val="000000"/>
                            </a:solidFill>
                            <a:round/>
                            <a:headEnd/>
                            <a:tailEnd/>
                          </a:ln>
                        </wps:spPr>
                        <wps:txbx>
                          <w:txbxContent>
                            <w:p w:rsidR="00586799" w:rsidRPr="005E34B8" w:rsidRDefault="00586799" w:rsidP="005E3825">
                              <w:pPr>
                                <w:autoSpaceDE w:val="0"/>
                                <w:autoSpaceDN w:val="0"/>
                                <w:adjustRightInd w:val="0"/>
                                <w:jc w:val="center"/>
                                <w:rPr>
                                  <w:color w:val="000000"/>
                                  <w:szCs w:val="32"/>
                                </w:rPr>
                              </w:pPr>
                              <w:r w:rsidRPr="005E34B8">
                                <w:rPr>
                                  <w:color w:val="000000"/>
                                  <w:szCs w:val="32"/>
                                </w:rPr>
                                <w:t xml:space="preserve">Инспекция по делам несовершеннолетних при </w:t>
                              </w:r>
                              <w:r>
                                <w:rPr>
                                  <w:color w:val="000000"/>
                                  <w:szCs w:val="32"/>
                                </w:rPr>
                                <w:t>Олекминский</w:t>
                              </w:r>
                              <w:r w:rsidRPr="005E34B8">
                                <w:rPr>
                                  <w:color w:val="000000"/>
                                  <w:szCs w:val="32"/>
                                </w:rPr>
                                <w:t>ОВД</w:t>
                              </w:r>
                            </w:p>
                          </w:txbxContent>
                        </wps:txbx>
                        <wps:bodyPr rot="0" vert="horz" wrap="square" lIns="63094" tIns="31547" rIns="63094" bIns="31547" anchor="ctr" anchorCtr="0">
                          <a:noAutofit/>
                        </wps:bodyPr>
                      </wps:wsp>
                      <wps:wsp>
                        <wps:cNvPr id="7"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lgn="ctr">
                            <a:solidFill>
                              <a:srgbClr val="000000"/>
                            </a:solidFill>
                            <a:round/>
                            <a:headEnd/>
                            <a:tailEnd/>
                          </a:ln>
                        </wps:spPr>
                        <wps:txbx>
                          <w:txbxContent>
                            <w:p w:rsidR="00586799" w:rsidRDefault="00586799" w:rsidP="005E3825">
                              <w:pPr>
                                <w:autoSpaceDE w:val="0"/>
                                <w:autoSpaceDN w:val="0"/>
                                <w:adjustRightInd w:val="0"/>
                                <w:jc w:val="center"/>
                                <w:rPr>
                                  <w:color w:val="000000"/>
                                  <w:szCs w:val="32"/>
                                </w:rPr>
                              </w:pPr>
                              <w:r>
                                <w:rPr>
                                  <w:color w:val="000000"/>
                                  <w:szCs w:val="32"/>
                                </w:rPr>
                                <w:t>Управление</w:t>
                              </w:r>
                            </w:p>
                            <w:p w:rsidR="00586799" w:rsidRDefault="00586799" w:rsidP="005E3825">
                              <w:pPr>
                                <w:autoSpaceDE w:val="0"/>
                                <w:autoSpaceDN w:val="0"/>
                                <w:adjustRightInd w:val="0"/>
                                <w:jc w:val="center"/>
                                <w:rPr>
                                  <w:color w:val="000000"/>
                                  <w:szCs w:val="32"/>
                                </w:rPr>
                              </w:pPr>
                              <w:r w:rsidRPr="005E34B8">
                                <w:rPr>
                                  <w:color w:val="000000"/>
                                  <w:szCs w:val="32"/>
                                </w:rPr>
                                <w:t>Образования</w:t>
                              </w:r>
                            </w:p>
                            <w:p w:rsidR="00586799" w:rsidRPr="005E34B8" w:rsidRDefault="00586799" w:rsidP="005E3825">
                              <w:pPr>
                                <w:autoSpaceDE w:val="0"/>
                                <w:autoSpaceDN w:val="0"/>
                                <w:adjustRightInd w:val="0"/>
                                <w:jc w:val="center"/>
                                <w:rPr>
                                  <w:color w:val="000000"/>
                                  <w:szCs w:val="32"/>
                                </w:rPr>
                              </w:pPr>
                              <w:r>
                                <w:rPr>
                                  <w:color w:val="000000"/>
                                  <w:szCs w:val="32"/>
                                </w:rPr>
                                <w:t>Олекминского района</w:t>
                              </w:r>
                            </w:p>
                          </w:txbxContent>
                        </wps:txbx>
                        <wps:bodyPr rot="0" vert="horz" wrap="square" lIns="63094" tIns="31547" rIns="63094" bIns="31547" anchor="ctr" anchorCtr="0">
                          <a:noAutofit/>
                        </wps:bodyPr>
                      </wps:wsp>
                      <wps:wsp>
                        <wps:cNvPr id="8" name="Скругленный прямоугольник 10"/>
                        <wps:cNvSpPr>
                          <a:spLocks noChangeArrowheads="1"/>
                        </wps:cNvSpPr>
                        <wps:spPr bwMode="auto">
                          <a:xfrm>
                            <a:off x="2339340" y="0"/>
                            <a:ext cx="1537970" cy="653142"/>
                          </a:xfrm>
                          <a:prstGeom prst="roundRect">
                            <a:avLst>
                              <a:gd name="adj" fmla="val 16667"/>
                            </a:avLst>
                          </a:prstGeom>
                          <a:solidFill>
                            <a:srgbClr val="92D050"/>
                          </a:solidFill>
                          <a:ln w="25400" algn="ctr">
                            <a:solidFill>
                              <a:srgbClr val="000000"/>
                            </a:solidFill>
                            <a:round/>
                            <a:headEnd/>
                            <a:tailEnd/>
                          </a:ln>
                        </wps:spPr>
                        <wps:txbx>
                          <w:txbxContent>
                            <w:p w:rsidR="00586799" w:rsidRPr="005E34B8" w:rsidRDefault="00586799" w:rsidP="005E3825">
                              <w:pPr>
                                <w:autoSpaceDE w:val="0"/>
                                <w:autoSpaceDN w:val="0"/>
                                <w:adjustRightInd w:val="0"/>
                                <w:jc w:val="center"/>
                                <w:rPr>
                                  <w:color w:val="000000"/>
                                  <w:szCs w:val="32"/>
                                </w:rPr>
                              </w:pPr>
                              <w:r w:rsidRPr="005E34B8">
                                <w:rPr>
                                  <w:color w:val="000000"/>
                                  <w:szCs w:val="32"/>
                                </w:rPr>
                                <w:t>Социально психологическая служба</w:t>
                              </w:r>
                            </w:p>
                          </w:txbxContent>
                        </wps:txbx>
                        <wps:bodyPr rot="0" vert="horz" wrap="square" lIns="63094" tIns="31547" rIns="63094" bIns="31547" anchor="ctr" anchorCtr="0">
                          <a:noAutofit/>
                        </wps:bodyPr>
                      </wps:wsp>
                      <wps:wsp>
                        <wps:cNvPr id="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lgn="ctr">
                            <a:solidFill>
                              <a:srgbClr val="000000"/>
                            </a:solidFill>
                            <a:round/>
                            <a:headEnd/>
                            <a:tailEnd/>
                          </a:ln>
                        </wps:spPr>
                        <wps:txbx>
                          <w:txbxContent>
                            <w:p w:rsidR="00586799" w:rsidRDefault="00586799" w:rsidP="005E3825">
                              <w:pPr>
                                <w:autoSpaceDE w:val="0"/>
                                <w:autoSpaceDN w:val="0"/>
                                <w:adjustRightInd w:val="0"/>
                                <w:jc w:val="center"/>
                                <w:rPr>
                                  <w:color w:val="000000"/>
                                  <w:szCs w:val="32"/>
                                </w:rPr>
                              </w:pPr>
                              <w:r w:rsidRPr="005E34B8">
                                <w:rPr>
                                  <w:color w:val="000000"/>
                                  <w:szCs w:val="32"/>
                                </w:rPr>
                                <w:t>Воспитательная система М</w:t>
                              </w:r>
                              <w:r>
                                <w:rPr>
                                  <w:color w:val="000000"/>
                                  <w:szCs w:val="32"/>
                                </w:rPr>
                                <w:t>Б</w:t>
                              </w:r>
                              <w:r w:rsidRPr="005E34B8">
                                <w:rPr>
                                  <w:color w:val="000000"/>
                                  <w:szCs w:val="32"/>
                                </w:rPr>
                                <w:t>ОУ</w:t>
                              </w:r>
                            </w:p>
                            <w:p w:rsidR="00586799" w:rsidRPr="005E34B8" w:rsidRDefault="00586799" w:rsidP="005E3825">
                              <w:pPr>
                                <w:autoSpaceDE w:val="0"/>
                                <w:autoSpaceDN w:val="0"/>
                                <w:adjustRightInd w:val="0"/>
                                <w:jc w:val="center"/>
                                <w:rPr>
                                  <w:color w:val="000000"/>
                                  <w:szCs w:val="32"/>
                                </w:rPr>
                              </w:pPr>
                              <w:r>
                                <w:rPr>
                                  <w:color w:val="000000"/>
                                  <w:szCs w:val="32"/>
                                </w:rPr>
                                <w:t>«Урицкая СОШ»</w:t>
                              </w:r>
                            </w:p>
                          </w:txbxContent>
                        </wps:txbx>
                        <wps:bodyPr rot="0" vert="horz" wrap="square" lIns="63094" tIns="31547" rIns="63094" bIns="31547" anchor="ctr" anchorCtr="0">
                          <a:noAutofit/>
                        </wps:bodyPr>
                      </wps:wsp>
                      <wps:wsp>
                        <wps:cNvPr id="10" name="Прямая со стрелкой 29"/>
                        <wps:cNvCnPr>
                          <a:cxnSpLocks noChangeShapeType="1"/>
                          <a:stCxn id="3" idx="0"/>
                        </wps:cNvCnPr>
                        <wps:spPr bwMode="auto">
                          <a:xfrm flipV="1">
                            <a:off x="3158490" y="584200"/>
                            <a:ext cx="26670" cy="298450"/>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1" name="Прямая со стрелкой 36"/>
                        <wps:cNvCnPr>
                          <a:cxnSpLocks noChangeShapeType="1"/>
                        </wps:cNvCnPr>
                        <wps:spPr bwMode="auto">
                          <a:xfrm>
                            <a:off x="4208780" y="2445385"/>
                            <a:ext cx="537845" cy="742315"/>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2" name="Прямая со стрелкой 38"/>
                        <wps:cNvCnPr>
                          <a:cxnSpLocks noChangeShapeType="1"/>
                          <a:stCxn id="3" idx="3"/>
                          <a:endCxn id="7" idx="1"/>
                        </wps:cNvCnPr>
                        <wps:spPr bwMode="auto">
                          <a:xfrm flipV="1">
                            <a:off x="3966845" y="1109345"/>
                            <a:ext cx="706755" cy="156210"/>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586799" w:rsidRDefault="00586799" w:rsidP="005E3825">
                              <w:r>
                                <w:t>Урицкий ФАП</w:t>
                              </w:r>
                            </w:p>
                          </w:txbxContent>
                        </wps:txbx>
                        <wps:bodyPr rot="0" vert="horz" wrap="square" lIns="91440" tIns="45720" rIns="91440" bIns="45720" anchor="t" anchorCtr="0" upright="1">
                          <a:noAutofit/>
                        </wps:bodyPr>
                      </wps:wsp>
                      <wps:wsp>
                        <wps:cNvPr id="15" name="AutoShape 16"/>
                        <wps:cNvCnPr>
                          <a:cxnSpLocks noChangeShapeType="1"/>
                          <a:stCxn id="9" idx="1"/>
                          <a:endCxn id="1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a:endCxn id="4"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a:stCxn id="9" idx="2"/>
                          <a:endCxn id="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8" o:spid="_x0000_s1026" editas="canvas" style="position:absolute;margin-left:-9.4pt;margin-top:3.4pt;width:478.45pt;height:323.15pt;z-index:251658240;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9QsMA&#10;AADaAAAADwAAAGRycy9kb3ducmV2LnhtbESPQWvCQBSE74X+h+UJXkrdtIJIdBUrLXjxYJKLt9fs&#10;Mwlm36a72xj/vSsIHoeZ+YZZrgfTip6cbywr+JgkIIhLqxuuFBT5z/schA/IGlvLpOBKHtar15cl&#10;ptpe+EB9FioRIexTVFCH0KVS+rImg35iO+LonawzGKJ0ldQOLxFuWvmZJDNpsOG4UGNH25rKc/Zv&#10;FLx9SfzLh/106/pjMc/w+3dDhVLj0bBZgAg0hGf40d5pBVO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T9QsMAAADaAAAADwAAAAAAAAAAAAAAAACYAgAAZHJzL2Rv&#10;d25yZXYueG1sUEsFBgAAAAAEAAQA9QAAAIgDAAAAAA==&#10;" strokeweight="2pt">
                  <v:textbox inset="1.75261mm,.87631mm,1.75261mm,.87631mm">
                    <w:txbxContent>
                      <w:p w:rsidR="00586799" w:rsidRPr="005E34B8" w:rsidRDefault="00586799" w:rsidP="005E3825">
                        <w:pPr>
                          <w:autoSpaceDE w:val="0"/>
                          <w:autoSpaceDN w:val="0"/>
                          <w:adjustRightInd w:val="0"/>
                          <w:jc w:val="center"/>
                          <w:rPr>
                            <w:b/>
                            <w:bCs/>
                            <w:color w:val="000000"/>
                            <w:sz w:val="28"/>
                            <w:szCs w:val="40"/>
                          </w:rPr>
                        </w:pPr>
                        <w:r w:rsidRPr="005E34B8">
                          <w:rPr>
                            <w:b/>
                            <w:bCs/>
                            <w:color w:val="000000"/>
                            <w:sz w:val="28"/>
                            <w:szCs w:val="40"/>
                          </w:rPr>
                          <w:t>М</w:t>
                        </w:r>
                        <w:r>
                          <w:rPr>
                            <w:b/>
                            <w:bCs/>
                            <w:color w:val="000000"/>
                            <w:sz w:val="28"/>
                            <w:szCs w:val="40"/>
                          </w:rPr>
                          <w:t>Б</w:t>
                        </w:r>
                        <w:r w:rsidRPr="005E34B8">
                          <w:rPr>
                            <w:b/>
                            <w:bCs/>
                            <w:color w:val="000000"/>
                            <w:sz w:val="28"/>
                            <w:szCs w:val="40"/>
                          </w:rPr>
                          <w:t>ОУ «</w:t>
                        </w:r>
                        <w:r>
                          <w:rPr>
                            <w:b/>
                            <w:bCs/>
                            <w:color w:val="000000"/>
                            <w:sz w:val="28"/>
                            <w:szCs w:val="40"/>
                          </w:rPr>
                          <w:t>Урицкая СОШ</w:t>
                        </w:r>
                        <w:r w:rsidRPr="005E34B8">
                          <w:rPr>
                            <w:b/>
                            <w:bCs/>
                            <w:color w:val="000000"/>
                            <w:sz w:val="28"/>
                            <w:szCs w:val="40"/>
                          </w:rPr>
                          <w:t>»</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586799" w:rsidRPr="005E34B8" w:rsidRDefault="00586799" w:rsidP="005E3825">
                        <w:pPr>
                          <w:autoSpaceDE w:val="0"/>
                          <w:autoSpaceDN w:val="0"/>
                          <w:adjustRightInd w:val="0"/>
                          <w:jc w:val="center"/>
                          <w:rPr>
                            <w:color w:val="000000"/>
                            <w:szCs w:val="32"/>
                          </w:rPr>
                        </w:pPr>
                        <w:r>
                          <w:rPr>
                            <w:color w:val="000000"/>
                            <w:szCs w:val="32"/>
                          </w:rPr>
                          <w:t xml:space="preserve">КДН </w:t>
                        </w:r>
                        <w:r w:rsidRPr="005E34B8">
                          <w:rPr>
                            <w:color w:val="000000"/>
                            <w:szCs w:val="32"/>
                          </w:rPr>
                          <w:t xml:space="preserve">при Администрации </w:t>
                        </w:r>
                        <w:r>
                          <w:rPr>
                            <w:color w:val="000000"/>
                            <w:szCs w:val="32"/>
                          </w:rPr>
                          <w:t>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586799" w:rsidRPr="005E34B8" w:rsidRDefault="00586799" w:rsidP="005E3825">
                        <w:pPr>
                          <w:autoSpaceDE w:val="0"/>
                          <w:autoSpaceDN w:val="0"/>
                          <w:adjustRightInd w:val="0"/>
                          <w:jc w:val="center"/>
                          <w:rPr>
                            <w:color w:val="000000"/>
                            <w:szCs w:val="32"/>
                          </w:rPr>
                        </w:pPr>
                        <w:r>
                          <w:rPr>
                            <w:color w:val="000000"/>
                            <w:szCs w:val="32"/>
                          </w:rPr>
                          <w:t>ЦД</w:t>
                        </w:r>
                        <w:r w:rsidRPr="005E34B8">
                          <w:rPr>
                            <w:color w:val="000000"/>
                            <w:szCs w:val="32"/>
                          </w:rPr>
                          <w:t>«</w:t>
                        </w:r>
                        <w:r>
                          <w:rPr>
                            <w:color w:val="000000"/>
                            <w:szCs w:val="32"/>
                          </w:rPr>
                          <w:t>Напев</w:t>
                        </w:r>
                        <w:r w:rsidRPr="005E34B8">
                          <w:rPr>
                            <w:color w:val="000000"/>
                            <w:szCs w:val="32"/>
                          </w:rPr>
                          <w:t>»</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586799" w:rsidRPr="005E34B8" w:rsidRDefault="00586799" w:rsidP="005E3825">
                        <w:pPr>
                          <w:autoSpaceDE w:val="0"/>
                          <w:autoSpaceDN w:val="0"/>
                          <w:adjustRightInd w:val="0"/>
                          <w:jc w:val="center"/>
                          <w:rPr>
                            <w:color w:val="000000"/>
                            <w:szCs w:val="32"/>
                          </w:rPr>
                        </w:pPr>
                        <w:r w:rsidRPr="005E34B8">
                          <w:rPr>
                            <w:color w:val="000000"/>
                            <w:szCs w:val="32"/>
                          </w:rPr>
                          <w:t xml:space="preserve">Инспекция по делам несовершеннолетних при </w:t>
                        </w:r>
                        <w:r>
                          <w:rPr>
                            <w:color w:val="000000"/>
                            <w:szCs w:val="32"/>
                          </w:rPr>
                          <w:t>Олекминский</w:t>
                        </w:r>
                        <w:r w:rsidRPr="005E34B8">
                          <w:rPr>
                            <w:color w:val="000000"/>
                            <w:szCs w:val="32"/>
                          </w:rPr>
                          <w:t>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586799" w:rsidRDefault="00586799" w:rsidP="005E3825">
                        <w:pPr>
                          <w:autoSpaceDE w:val="0"/>
                          <w:autoSpaceDN w:val="0"/>
                          <w:adjustRightInd w:val="0"/>
                          <w:jc w:val="center"/>
                          <w:rPr>
                            <w:color w:val="000000"/>
                            <w:szCs w:val="32"/>
                          </w:rPr>
                        </w:pPr>
                        <w:r>
                          <w:rPr>
                            <w:color w:val="000000"/>
                            <w:szCs w:val="32"/>
                          </w:rPr>
                          <w:t>Управление</w:t>
                        </w:r>
                      </w:p>
                      <w:p w:rsidR="00586799" w:rsidRDefault="00586799" w:rsidP="005E3825">
                        <w:pPr>
                          <w:autoSpaceDE w:val="0"/>
                          <w:autoSpaceDN w:val="0"/>
                          <w:adjustRightInd w:val="0"/>
                          <w:jc w:val="center"/>
                          <w:rPr>
                            <w:color w:val="000000"/>
                            <w:szCs w:val="32"/>
                          </w:rPr>
                        </w:pPr>
                        <w:r w:rsidRPr="005E34B8">
                          <w:rPr>
                            <w:color w:val="000000"/>
                            <w:szCs w:val="32"/>
                          </w:rPr>
                          <w:t>Образования</w:t>
                        </w:r>
                      </w:p>
                      <w:p w:rsidR="00586799" w:rsidRPr="005E34B8" w:rsidRDefault="00586799" w:rsidP="005E3825">
                        <w:pPr>
                          <w:autoSpaceDE w:val="0"/>
                          <w:autoSpaceDN w:val="0"/>
                          <w:adjustRightInd w:val="0"/>
                          <w:jc w:val="center"/>
                          <w:rPr>
                            <w:color w:val="000000"/>
                            <w:szCs w:val="32"/>
                          </w:rPr>
                        </w:pPr>
                        <w:r>
                          <w:rPr>
                            <w:color w:val="000000"/>
                            <w:szCs w:val="32"/>
                          </w:rPr>
                          <w:t>Олекминского района</w:t>
                        </w:r>
                      </w:p>
                    </w:txbxContent>
                  </v:textbox>
                </v:roundrect>
                <v:roundrect id="Скругленный прямоугольник 10" o:spid="_x0000_s1033" style="position:absolute;left:23393;width:15380;height:65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586799" w:rsidRPr="005E34B8" w:rsidRDefault="00586799" w:rsidP="005E3825">
                        <w:pPr>
                          <w:autoSpaceDE w:val="0"/>
                          <w:autoSpaceDN w:val="0"/>
                          <w:adjustRightInd w:val="0"/>
                          <w:jc w:val="center"/>
                          <w:rPr>
                            <w:color w:val="000000"/>
                            <w:szCs w:val="32"/>
                          </w:rPr>
                        </w:pPr>
                        <w:r w:rsidRPr="005E34B8">
                          <w:rPr>
                            <w:color w:val="000000"/>
                            <w:szCs w:val="32"/>
                          </w:rPr>
                          <w:t>Социально психологическая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586799" w:rsidRDefault="00586799" w:rsidP="005E3825">
                        <w:pPr>
                          <w:autoSpaceDE w:val="0"/>
                          <w:autoSpaceDN w:val="0"/>
                          <w:adjustRightInd w:val="0"/>
                          <w:jc w:val="center"/>
                          <w:rPr>
                            <w:color w:val="000000"/>
                            <w:szCs w:val="32"/>
                          </w:rPr>
                        </w:pPr>
                        <w:r w:rsidRPr="005E34B8">
                          <w:rPr>
                            <w:color w:val="000000"/>
                            <w:szCs w:val="32"/>
                          </w:rPr>
                          <w:t>Воспитательная система М</w:t>
                        </w:r>
                        <w:r>
                          <w:rPr>
                            <w:color w:val="000000"/>
                            <w:szCs w:val="32"/>
                          </w:rPr>
                          <w:t>Б</w:t>
                        </w:r>
                        <w:r w:rsidRPr="005E34B8">
                          <w:rPr>
                            <w:color w:val="000000"/>
                            <w:szCs w:val="32"/>
                          </w:rPr>
                          <w:t>ОУ</w:t>
                        </w:r>
                      </w:p>
                      <w:p w:rsidR="00586799" w:rsidRPr="005E34B8" w:rsidRDefault="00586799" w:rsidP="005E3825">
                        <w:pPr>
                          <w:autoSpaceDE w:val="0"/>
                          <w:autoSpaceDN w:val="0"/>
                          <w:adjustRightInd w:val="0"/>
                          <w:jc w:val="center"/>
                          <w:rPr>
                            <w:color w:val="000000"/>
                            <w:szCs w:val="32"/>
                          </w:rPr>
                        </w:pPr>
                        <w:r>
                          <w:rPr>
                            <w:color w:val="000000"/>
                            <w:szCs w:val="32"/>
                          </w:rPr>
                          <w:t>«Урицкая СОШ»</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Ts8AAAADbAAAADwAAAGRycy9kb3ducmV2LnhtbERPO2/CMBDeK/EfrENiaxwy8EgxKFQC&#10;sTZkYTvF1yRtfA62C+Hf15Uqsd2n73mb3Wh6cSPnO8sK5kkKgri2uuNGQXU+vK5A+ICssbdMCh7k&#10;YbedvGww1/bOH3QrQyNiCPscFbQhDLmUvm7JoE/sQBy5T+sMhghdI7XDeww3vczSdCENdhwbWhzo&#10;vaX6u/wxCop9tewu6/nKlcWwvGJ19ONXptRsOhZvIAKN4Sn+d590nJ/B3y/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wE7PAAAAA2wAAAA8AAAAAAAAAAAAAAAAA&#10;oQIAAGRycy9kb3ducmV2LnhtbFBLBQYAAAAABAAEAPkAAACO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ud5sEAAADbAAAADwAAAGRycy9kb3ducmV2LnhtbERPS2vCQBC+F/wPywi91Y1pkBpdRSqC&#10;lF58HHocsuMmmJ0N2anGf98tFHqbj+85y/XgW3WjPjaBDUwnGSjiKtiGnYHzaffyBioKssU2MBl4&#10;UIT1avS0xNKGOx/odhSnUgjHEg3UIl2pdaxq8hgnoSNO3CX0HiXB3mnb4z2F+1bnWTbTHhtODTV2&#10;9F5TdT1+ewNfZ/85z4utd4U7yUHoo8mLmTHP42GzACU0yL/4z723af4r/P6SD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m53mwQAAANsAAAAPAAAAAAAAAAAAAAAA&#10;AKECAABkcnMvZG93bnJldi54bWxQSwUGAAAAAAQABAD5AAAAjwM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9t8EA&#10;AADbAAAADwAAAGRycy9kb3ducmV2LnhtbERPPWvDMBDdA/kP4gLdYjklFONGMYnB0KFL3dTzYV0t&#10;U+vkWGri9NdXhUK2e7zP2xWzHcSFJt87VrBJUhDErdM9dwpO79U6A+EDssbBMSm4kYdiv1zsMNfu&#10;ym90qUMnYgj7HBWYEMZcSt8asugTNxJH7tNNFkOEUyf1hNcYbgf5mKZP0mLPscHgSKWh9qv+tgp+&#10;PFVNb7bl+cPhsXG3DMv0VamH1Xx4BhFoDnfxv/tFx/lb+PslHi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PbfBAAAA2wAAAA8AAAAAAAAAAAAAAAAAmAIAAGRycy9kb3du&#10;cmV2LnhtbFBLBQYAAAAABAAEAPUAAACGAwAAAAA=&#10;" fillcolor="#9bbb59" strokecolor="#f2f2f2" strokeweight="3pt">
                  <v:shadow on="t" color="#4e6128" opacity=".5" offset="1pt"/>
                  <v:textbox>
                    <w:txbxContent>
                      <w:p w:rsidR="00586799" w:rsidRDefault="00586799" w:rsidP="005E3825">
                        <w:r>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w10:wrap anchory="line"/>
              </v:group>
            </w:pict>
          </mc:Fallback>
        </mc:AlternateContent>
      </w:r>
    </w:p>
    <w:p w:rsidR="00847D57" w:rsidRPr="005E3825" w:rsidRDefault="00847D57" w:rsidP="005E3825">
      <w:pPr>
        <w:autoSpaceDE w:val="0"/>
        <w:autoSpaceDN w:val="0"/>
        <w:adjustRightInd w:val="0"/>
        <w:spacing w:after="200" w:line="276" w:lineRule="auto"/>
        <w:jc w:val="both"/>
        <w:rPr>
          <w:sz w:val="22"/>
          <w:szCs w:val="22"/>
          <w:lang w:eastAsia="en-US"/>
        </w:rPr>
      </w:pPr>
    </w:p>
    <w:p w:rsidR="00847D57" w:rsidRPr="005E3825" w:rsidRDefault="006F0EBB" w:rsidP="005E3825">
      <w:pPr>
        <w:autoSpaceDE w:val="0"/>
        <w:autoSpaceDN w:val="0"/>
        <w:adjustRightInd w:val="0"/>
        <w:spacing w:after="200" w:line="276" w:lineRule="auto"/>
        <w:jc w:val="both"/>
        <w:rPr>
          <w:sz w:val="22"/>
          <w:szCs w:val="22"/>
          <w:lang w:eastAsia="en-US"/>
        </w:rPr>
      </w:pPr>
      <w:r>
        <w:rPr>
          <w:noProof/>
          <w:sz w:val="22"/>
          <w:szCs w:val="22"/>
        </w:rPr>
        <mc:AlternateContent>
          <mc:Choice Requires="wps">
            <w:drawing>
              <wp:inline distT="0" distB="0" distL="0" distR="0">
                <wp:extent cx="5986145" cy="3818890"/>
                <wp:effectExtent l="0" t="0" r="0" b="635"/>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" filled="f" stroked="f">
                <o:lock v:ext="edit" aspectratio="t"/>
                <w10:anchorlock/>
              </v:rect>
            </w:pict>
          </mc:Fallback>
        </mc:AlternateContent>
      </w:r>
    </w:p>
    <w:p w:rsidR="00847D57" w:rsidRPr="005E3825" w:rsidRDefault="00847D57" w:rsidP="005E3825">
      <w:pPr>
        <w:autoSpaceDE w:val="0"/>
        <w:autoSpaceDN w:val="0"/>
        <w:adjustRightInd w:val="0"/>
        <w:spacing w:after="200" w:line="276" w:lineRule="auto"/>
        <w:jc w:val="both"/>
        <w:rPr>
          <w:sz w:val="22"/>
          <w:szCs w:val="22"/>
          <w:lang w:eastAsia="en-US"/>
        </w:rPr>
      </w:pPr>
    </w:p>
    <w:p w:rsidR="00847D57" w:rsidRPr="005E3825" w:rsidRDefault="00847D57" w:rsidP="005E3825">
      <w:pPr>
        <w:autoSpaceDE w:val="0"/>
        <w:autoSpaceDN w:val="0"/>
        <w:adjustRightInd w:val="0"/>
        <w:spacing w:after="200" w:line="276" w:lineRule="auto"/>
        <w:jc w:val="both"/>
        <w:rPr>
          <w:sz w:val="22"/>
          <w:szCs w:val="22"/>
          <w:lang w:eastAsia="en-US"/>
        </w:rPr>
      </w:pPr>
      <w:r w:rsidRPr="005E3825">
        <w:rPr>
          <w:b/>
          <w:sz w:val="22"/>
          <w:szCs w:val="22"/>
          <w:lang w:eastAsia="en-US"/>
        </w:rPr>
        <w:t>Расширяется участие общественности в управлении школы:</w:t>
      </w:r>
    </w:p>
    <w:p w:rsidR="00847D57" w:rsidRPr="005E3825" w:rsidRDefault="00847D57" w:rsidP="005E3825">
      <w:pPr>
        <w:spacing w:after="200" w:line="276" w:lineRule="auto"/>
        <w:jc w:val="both"/>
        <w:rPr>
          <w:sz w:val="22"/>
          <w:szCs w:val="22"/>
          <w:lang w:eastAsia="en-US"/>
        </w:rPr>
      </w:pPr>
      <w:r w:rsidRPr="005E3825">
        <w:rPr>
          <w:sz w:val="22"/>
          <w:szCs w:val="22"/>
          <w:lang w:eastAsia="en-US"/>
        </w:rPr>
        <w:t xml:space="preserve">совершенствуется работа </w:t>
      </w:r>
      <w:r w:rsidRPr="005E3825">
        <w:rPr>
          <w:b/>
          <w:sz w:val="22"/>
          <w:szCs w:val="22"/>
          <w:lang w:eastAsia="en-US"/>
        </w:rPr>
        <w:t xml:space="preserve">Совета школы </w:t>
      </w:r>
      <w:r w:rsidRPr="005E3825">
        <w:rPr>
          <w:sz w:val="22"/>
          <w:szCs w:val="22"/>
          <w:lang w:eastAsia="en-US"/>
        </w:rPr>
        <w:t>(Управляющего совета).</w:t>
      </w:r>
    </w:p>
    <w:p w:rsidR="00847D57" w:rsidRPr="005E3825" w:rsidRDefault="00847D57" w:rsidP="005E3825">
      <w:pPr>
        <w:spacing w:after="200" w:line="276" w:lineRule="auto"/>
        <w:jc w:val="both"/>
        <w:rPr>
          <w:b/>
          <w:sz w:val="22"/>
          <w:szCs w:val="22"/>
          <w:lang w:eastAsia="en-US"/>
        </w:rPr>
      </w:pPr>
      <w:r w:rsidRPr="005E3825">
        <w:rPr>
          <w:sz w:val="22"/>
          <w:szCs w:val="22"/>
          <w:lang w:eastAsia="en-US"/>
        </w:rPr>
        <w:t xml:space="preserve">Осуществляется активная социальная адаптация обучающихся, их знакомство  с устройством и функционированием государственных институтов демократического общества на основе деятельности </w:t>
      </w:r>
      <w:r w:rsidRPr="005E3825">
        <w:rPr>
          <w:b/>
          <w:sz w:val="22"/>
          <w:szCs w:val="22"/>
          <w:lang w:eastAsia="en-US"/>
        </w:rPr>
        <w:t xml:space="preserve">органа ученического самоуправления «Шанс». </w:t>
      </w:r>
    </w:p>
    <w:p w:rsidR="00847D57" w:rsidRPr="005E3825" w:rsidRDefault="00847D57" w:rsidP="005E3825">
      <w:pPr>
        <w:jc w:val="both"/>
        <w:rPr>
          <w:sz w:val="22"/>
          <w:szCs w:val="22"/>
        </w:rPr>
      </w:pPr>
      <w:r w:rsidRPr="005E3825">
        <w:rPr>
          <w:sz w:val="22"/>
          <w:szCs w:val="22"/>
        </w:rPr>
        <w:t>Учреждение укомплектовано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дополнительной литературой.</w:t>
      </w:r>
    </w:p>
    <w:p w:rsidR="00847D57" w:rsidRPr="005E3825" w:rsidRDefault="00847D57" w:rsidP="005E3825">
      <w:pPr>
        <w:tabs>
          <w:tab w:val="left" w:pos="4290"/>
        </w:tabs>
        <w:spacing w:after="200" w:line="276" w:lineRule="auto"/>
        <w:jc w:val="both"/>
        <w:rPr>
          <w:sz w:val="22"/>
          <w:szCs w:val="22"/>
          <w:lang w:eastAsia="en-US"/>
        </w:rPr>
      </w:pPr>
    </w:p>
    <w:p w:rsidR="00847D57" w:rsidRPr="005E3825" w:rsidRDefault="00D5310D" w:rsidP="005E3825">
      <w:pPr>
        <w:spacing w:line="276" w:lineRule="auto"/>
        <w:jc w:val="both"/>
        <w:rPr>
          <w:b/>
          <w:sz w:val="22"/>
          <w:szCs w:val="22"/>
          <w:lang w:eastAsia="en-US"/>
        </w:rPr>
      </w:pPr>
      <w:r>
        <w:rPr>
          <w:b/>
          <w:sz w:val="22"/>
          <w:szCs w:val="22"/>
          <w:lang w:eastAsia="en-US"/>
        </w:rPr>
        <w:t>3.3.6</w:t>
      </w:r>
      <w:r w:rsidR="00847D57" w:rsidRPr="005E3825">
        <w:rPr>
          <w:b/>
          <w:sz w:val="22"/>
          <w:szCs w:val="22"/>
          <w:lang w:eastAsia="en-US"/>
        </w:rPr>
        <w:t>.Учебно-методическая оснащенность фонда медиатеки в соответствии с федеральным и республиканским перечнем  учебников рекомендованных (допущенных) к использованию в образовательном процессе</w:t>
      </w:r>
    </w:p>
    <w:p w:rsidR="00847D57" w:rsidRPr="005E3825" w:rsidRDefault="00847D57" w:rsidP="005E3825">
      <w:pPr>
        <w:spacing w:line="276" w:lineRule="auto"/>
        <w:jc w:val="both"/>
        <w:rPr>
          <w:b/>
          <w:sz w:val="22"/>
          <w:szCs w:val="22"/>
          <w:lang w:eastAsia="en-US"/>
        </w:rPr>
      </w:pPr>
    </w:p>
    <w:p w:rsidR="00847D57" w:rsidRPr="005E3825" w:rsidRDefault="00847D57" w:rsidP="005E3825">
      <w:pPr>
        <w:tabs>
          <w:tab w:val="left" w:pos="13750"/>
        </w:tabs>
        <w:spacing w:line="276" w:lineRule="auto"/>
        <w:ind w:right="394"/>
        <w:jc w:val="both"/>
        <w:rPr>
          <w:b/>
          <w:i/>
          <w:sz w:val="22"/>
          <w:szCs w:val="22"/>
          <w:lang w:eastAsia="en-US"/>
        </w:rPr>
      </w:pPr>
    </w:p>
    <w:tbl>
      <w:tblPr>
        <w:tblW w:w="10793" w:type="dxa"/>
        <w:tblInd w:w="-885" w:type="dxa"/>
        <w:tblLook w:val="00A0" w:firstRow="1" w:lastRow="0" w:firstColumn="1" w:lastColumn="0" w:noHBand="0" w:noVBand="0"/>
      </w:tblPr>
      <w:tblGrid>
        <w:gridCol w:w="812"/>
        <w:gridCol w:w="531"/>
        <w:gridCol w:w="2019"/>
        <w:gridCol w:w="2909"/>
        <w:gridCol w:w="2268"/>
        <w:gridCol w:w="785"/>
        <w:gridCol w:w="1469"/>
      </w:tblGrid>
      <w:tr w:rsidR="00847D57" w:rsidRPr="00D244BD" w:rsidTr="005E3825">
        <w:trPr>
          <w:trHeight w:val="330"/>
        </w:trPr>
        <w:tc>
          <w:tcPr>
            <w:tcW w:w="10793" w:type="dxa"/>
            <w:gridSpan w:val="7"/>
            <w:tcBorders>
              <w:top w:val="nil"/>
              <w:left w:val="nil"/>
              <w:bottom w:val="nil"/>
              <w:right w:val="nil"/>
            </w:tcBorders>
            <w:noWrap/>
            <w:vAlign w:val="bottom"/>
          </w:tcPr>
          <w:p w:rsidR="00847D57" w:rsidRPr="00EC2BC6" w:rsidRDefault="00847D57" w:rsidP="005E3825">
            <w:pPr>
              <w:jc w:val="center"/>
              <w:rPr>
                <w:b/>
                <w:bCs/>
                <w:sz w:val="26"/>
                <w:szCs w:val="26"/>
              </w:rPr>
            </w:pPr>
            <w:r w:rsidRPr="00EC2BC6">
              <w:rPr>
                <w:b/>
                <w:bCs/>
                <w:sz w:val="26"/>
                <w:szCs w:val="26"/>
              </w:rPr>
              <w:t xml:space="preserve">Банк данных по учебникам начального звена МБОУ "Урицкая СОШ" </w:t>
            </w:r>
          </w:p>
          <w:p w:rsidR="00EC2BC6" w:rsidRPr="00191503" w:rsidRDefault="00EC2BC6" w:rsidP="005E3825">
            <w:pPr>
              <w:jc w:val="center"/>
              <w:rPr>
                <w:b/>
                <w:bCs/>
                <w:color w:val="FF0000"/>
              </w:rPr>
            </w:pPr>
          </w:p>
          <w:p w:rsidR="00EC2BC6" w:rsidRPr="00191503" w:rsidRDefault="00EC2BC6" w:rsidP="00EC2BC6">
            <w:r w:rsidRPr="00191503">
              <w:rPr>
                <w:sz w:val="22"/>
                <w:szCs w:val="22"/>
              </w:rPr>
              <w:t>1 класс</w:t>
            </w:r>
          </w:p>
          <w:tbl>
            <w:tblPr>
              <w:tblStyle w:val="af"/>
              <w:tblW w:w="0" w:type="auto"/>
              <w:tblLook w:val="04A0" w:firstRow="1" w:lastRow="0" w:firstColumn="1" w:lastColumn="0" w:noHBand="0" w:noVBand="1"/>
            </w:tblPr>
            <w:tblGrid>
              <w:gridCol w:w="2335"/>
              <w:gridCol w:w="2348"/>
              <w:gridCol w:w="1104"/>
              <w:gridCol w:w="2118"/>
              <w:gridCol w:w="1666"/>
            </w:tblGrid>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автор</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название</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Год издания</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И</w:t>
                  </w:r>
                  <w:r w:rsidR="00EC2BC6" w:rsidRPr="00191503">
                    <w:rPr>
                      <w:rFonts w:ascii="Times New Roman" w:hAnsi="Times New Roman"/>
                      <w:sz w:val="22"/>
                      <w:szCs w:val="22"/>
                    </w:rPr>
                    <w:t>здательство</w:t>
                  </w:r>
                </w:p>
              </w:tc>
              <w:tc>
                <w:tcPr>
                  <w:tcW w:w="1666" w:type="dxa"/>
                </w:tcPr>
                <w:p w:rsidR="00EC2BC6" w:rsidRPr="00191503" w:rsidRDefault="00453BCA" w:rsidP="00455978">
                  <w:pPr>
                    <w:rPr>
                      <w:rFonts w:ascii="Times New Roman" w:hAnsi="Times New Roman"/>
                      <w:sz w:val="22"/>
                      <w:szCs w:val="22"/>
                    </w:rPr>
                  </w:pPr>
                  <w:r w:rsidRPr="00191503">
                    <w:rPr>
                      <w:rFonts w:ascii="Times New Roman" w:hAnsi="Times New Roman"/>
                      <w:sz w:val="22"/>
                      <w:szCs w:val="22"/>
                    </w:rPr>
                    <w:t>К</w:t>
                  </w:r>
                  <w:r w:rsidR="00EC2BC6" w:rsidRPr="00191503">
                    <w:rPr>
                      <w:rFonts w:ascii="Times New Roman" w:hAnsi="Times New Roman"/>
                      <w:sz w:val="22"/>
                      <w:szCs w:val="22"/>
                    </w:rPr>
                    <w:t>оличество</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Е.А.Лутцева</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технология</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М.И.Моро</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математика</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7</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В.П.Канакина</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Русский язык</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7</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Е.Д.Критская</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Музыка </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Л.Ф.Климанова</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Литературное чтение</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В.Г.Горецкий</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Азбука </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7</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C3235B">
              <w:trPr>
                <w:trHeight w:val="2354"/>
              </w:trPr>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А.А.Плешаков</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Окружающий мир</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tc>
            </w:tr>
            <w:tr w:rsidR="00EC2BC6" w:rsidRPr="00191503" w:rsidTr="00455978">
              <w:tc>
                <w:tcPr>
                  <w:tcW w:w="233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Л.А.Неменская</w:t>
                  </w:r>
                </w:p>
              </w:tc>
              <w:tc>
                <w:tcPr>
                  <w:tcW w:w="2348"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Изо </w:t>
                  </w:r>
                </w:p>
              </w:tc>
              <w:tc>
                <w:tcPr>
                  <w:tcW w:w="110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2118"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66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3</w:t>
                  </w:r>
                </w:p>
              </w:tc>
            </w:tr>
          </w:tbl>
          <w:p w:rsidR="00EC2BC6" w:rsidRPr="00191503" w:rsidRDefault="00EC2BC6" w:rsidP="00EC2BC6"/>
          <w:p w:rsidR="00EC2BC6" w:rsidRPr="00191503" w:rsidRDefault="00EC2BC6" w:rsidP="00EC2BC6">
            <w:r w:rsidRPr="00191503">
              <w:rPr>
                <w:sz w:val="22"/>
                <w:szCs w:val="22"/>
              </w:rPr>
              <w:t>2 класс</w:t>
            </w:r>
          </w:p>
          <w:tbl>
            <w:tblPr>
              <w:tblStyle w:val="af"/>
              <w:tblW w:w="0" w:type="auto"/>
              <w:tblLook w:val="04A0" w:firstRow="1" w:lastRow="0" w:firstColumn="1" w:lastColumn="0" w:noHBand="0" w:noVBand="1"/>
            </w:tblPr>
            <w:tblGrid>
              <w:gridCol w:w="2146"/>
              <w:gridCol w:w="1914"/>
              <w:gridCol w:w="1914"/>
              <w:gridCol w:w="1914"/>
              <w:gridCol w:w="1915"/>
            </w:tblGrid>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Автор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Название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Год издания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издательство</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Кол </w:t>
                  </w:r>
                  <w:r w:rsidR="00453BCA">
                    <w:rPr>
                      <w:rFonts w:ascii="Times New Roman" w:hAnsi="Times New Roman"/>
                      <w:sz w:val="22"/>
                      <w:szCs w:val="22"/>
                    </w:rPr>
                    <w:t>–</w:t>
                  </w:r>
                  <w:r w:rsidRPr="00191503">
                    <w:rPr>
                      <w:rFonts w:ascii="Times New Roman" w:hAnsi="Times New Roman"/>
                      <w:sz w:val="22"/>
                      <w:szCs w:val="22"/>
                    </w:rPr>
                    <w:t xml:space="preserve"> во</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Е.Д.Критская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Музыка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206"/>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Е.И.Коротеева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Изо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139"/>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Н.И.Быкова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Английский язык</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127"/>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Л.Ф.Климанова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Литературное чтение</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237"/>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В.П.Канакина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Русский язык</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206"/>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Н.И.Роговцева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Технология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tc>
            </w:tr>
            <w:tr w:rsidR="00EC2BC6" w:rsidRPr="00191503" w:rsidTr="00EC2BC6">
              <w:trPr>
                <w:trHeight w:val="253"/>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А.А.Плешаков</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Окружающий мир</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9</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rPr>
                <w:trHeight w:val="205"/>
              </w:trPr>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М.И.Моро</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Математика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7</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Просвещение </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3</w:t>
                  </w:r>
                </w:p>
              </w:tc>
            </w:tr>
          </w:tbl>
          <w:p w:rsidR="00EC2BC6" w:rsidRPr="00191503" w:rsidRDefault="00EC2BC6" w:rsidP="00EC2BC6"/>
          <w:p w:rsidR="00EC2BC6" w:rsidRPr="00191503" w:rsidRDefault="00EC2BC6" w:rsidP="00EC2BC6">
            <w:r w:rsidRPr="00191503">
              <w:rPr>
                <w:sz w:val="22"/>
                <w:szCs w:val="22"/>
              </w:rPr>
              <w:t>3 класс</w:t>
            </w:r>
          </w:p>
          <w:tbl>
            <w:tblPr>
              <w:tblStyle w:val="af"/>
              <w:tblW w:w="0" w:type="auto"/>
              <w:tblLook w:val="04A0" w:firstRow="1" w:lastRow="0" w:firstColumn="1" w:lastColumn="0" w:noHBand="0" w:noVBand="1"/>
            </w:tblPr>
            <w:tblGrid>
              <w:gridCol w:w="1914"/>
              <w:gridCol w:w="1914"/>
              <w:gridCol w:w="1914"/>
              <w:gridCol w:w="1914"/>
              <w:gridCol w:w="1915"/>
            </w:tblGrid>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Н.А.Горяева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Изо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8</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А.А.Плешаков</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Окружающий мир</w:t>
                  </w:r>
                </w:p>
              </w:tc>
              <w:tc>
                <w:tcPr>
                  <w:tcW w:w="1914" w:type="dxa"/>
                </w:tcPr>
                <w:p w:rsidR="00EC2BC6" w:rsidRPr="00191503" w:rsidRDefault="00453BCA" w:rsidP="00455978">
                  <w:pPr>
                    <w:rPr>
                      <w:rFonts w:ascii="Times New Roman" w:hAnsi="Times New Roman"/>
                      <w:sz w:val="22"/>
                      <w:szCs w:val="22"/>
                    </w:rPr>
                  </w:pPr>
                  <w:r>
                    <w:rPr>
                      <w:rFonts w:ascii="Times New Roman" w:hAnsi="Times New Roman"/>
                      <w:sz w:val="22"/>
                      <w:szCs w:val="22"/>
                    </w:rPr>
                    <w:t>2018</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Н.И.Быкова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Английский язык</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453BCA">
                    <w:rPr>
                      <w:rFonts w:ascii="Times New Roman" w:hAnsi="Times New Roman"/>
                      <w:sz w:val="22"/>
                      <w:szCs w:val="22"/>
                    </w:rPr>
                    <w:t>9</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Л.Ф.Климанова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Литературное чтение</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9</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Н.И.Роговцева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Технология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7</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Е.Д.Критская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Музыка </w:t>
                  </w:r>
                </w:p>
              </w:tc>
              <w:tc>
                <w:tcPr>
                  <w:tcW w:w="1914" w:type="dxa"/>
                </w:tcPr>
                <w:p w:rsidR="00EC2BC6" w:rsidRPr="00191503" w:rsidRDefault="00C3235B" w:rsidP="00455978">
                  <w:pPr>
                    <w:rPr>
                      <w:rFonts w:ascii="Times New Roman" w:hAnsi="Times New Roman"/>
                      <w:sz w:val="22"/>
                      <w:szCs w:val="22"/>
                    </w:rPr>
                  </w:pPr>
                  <w:r>
                    <w:rPr>
                      <w:rFonts w:ascii="Times New Roman" w:hAnsi="Times New Roman"/>
                      <w:sz w:val="22"/>
                      <w:szCs w:val="22"/>
                    </w:rPr>
                    <w:t>2018</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2017</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В.П.Канакина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Русский язык</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8</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455978">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М.И.Моро</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Математика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7</w:t>
                  </w:r>
                </w:p>
              </w:tc>
              <w:tc>
                <w:tcPr>
                  <w:tcW w:w="1914" w:type="dxa"/>
                </w:tcPr>
                <w:p w:rsidR="00EC2BC6" w:rsidRPr="00191503" w:rsidRDefault="00C35363" w:rsidP="00455978">
                  <w:pPr>
                    <w:rPr>
                      <w:rFonts w:ascii="Times New Roman" w:hAnsi="Times New Roman"/>
                      <w:sz w:val="22"/>
                      <w:szCs w:val="22"/>
                    </w:rPr>
                  </w:pPr>
                  <w:r w:rsidRPr="00191503">
                    <w:rPr>
                      <w:rFonts w:ascii="Times New Roman" w:hAnsi="Times New Roman"/>
                      <w:sz w:val="22"/>
                      <w:szCs w:val="22"/>
                    </w:rPr>
                    <w:t>П</w:t>
                  </w:r>
                  <w:r w:rsidR="00EC2BC6" w:rsidRPr="00191503">
                    <w:rPr>
                      <w:rFonts w:ascii="Times New Roman" w:hAnsi="Times New Roman"/>
                      <w:sz w:val="22"/>
                      <w:szCs w:val="22"/>
                    </w:rPr>
                    <w:t>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bl>
          <w:p w:rsidR="00EC2BC6" w:rsidRPr="00191503" w:rsidRDefault="00EC2BC6" w:rsidP="00EC2BC6"/>
          <w:p w:rsidR="00EC2BC6" w:rsidRPr="00191503" w:rsidRDefault="00EC2BC6" w:rsidP="00EC2BC6">
            <w:r w:rsidRPr="00191503">
              <w:rPr>
                <w:sz w:val="22"/>
                <w:szCs w:val="22"/>
              </w:rPr>
              <w:t>4 класс</w:t>
            </w:r>
          </w:p>
          <w:tbl>
            <w:tblPr>
              <w:tblStyle w:val="af"/>
              <w:tblW w:w="0" w:type="auto"/>
              <w:tblLook w:val="04A0" w:firstRow="1" w:lastRow="0" w:firstColumn="1" w:lastColumn="0" w:noHBand="0" w:noVBand="1"/>
            </w:tblPr>
            <w:tblGrid>
              <w:gridCol w:w="2146"/>
              <w:gridCol w:w="1914"/>
              <w:gridCol w:w="1914"/>
              <w:gridCol w:w="1914"/>
              <w:gridCol w:w="1915"/>
            </w:tblGrid>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автор</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название</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Год издания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издательство</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Кол - во</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Л.А.Неменская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Изо </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9</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А.А.Плешаков</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Окружающий мир</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7</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Е.Д.Критская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Музыка </w:t>
                  </w:r>
                </w:p>
              </w:tc>
              <w:tc>
                <w:tcPr>
                  <w:tcW w:w="1914" w:type="dxa"/>
                </w:tcPr>
                <w:p w:rsidR="00EC2BC6" w:rsidRPr="00191503" w:rsidRDefault="00C3235B" w:rsidP="00455978">
                  <w:pPr>
                    <w:rPr>
                      <w:rFonts w:ascii="Times New Roman" w:hAnsi="Times New Roman"/>
                      <w:sz w:val="22"/>
                      <w:szCs w:val="22"/>
                    </w:rPr>
                  </w:pPr>
                  <w:r>
                    <w:rPr>
                      <w:rFonts w:ascii="Times New Roman" w:hAnsi="Times New Roman"/>
                      <w:sz w:val="22"/>
                      <w:szCs w:val="22"/>
                    </w:rPr>
                    <w:t>2019</w:t>
                  </w:r>
                </w:p>
                <w:p w:rsidR="00EC2BC6" w:rsidRPr="00191503" w:rsidRDefault="00C3235B" w:rsidP="00455978">
                  <w:pPr>
                    <w:rPr>
                      <w:rFonts w:ascii="Times New Roman" w:hAnsi="Times New Roman"/>
                      <w:sz w:val="22"/>
                      <w:szCs w:val="22"/>
                    </w:rPr>
                  </w:pPr>
                  <w:r>
                    <w:rPr>
                      <w:rFonts w:ascii="Times New Roman" w:hAnsi="Times New Roman"/>
                      <w:sz w:val="22"/>
                      <w:szCs w:val="22"/>
                    </w:rPr>
                    <w:t>2017</w:t>
                  </w:r>
                </w:p>
                <w:p w:rsidR="00EC2BC6" w:rsidRPr="00191503" w:rsidRDefault="00C3235B" w:rsidP="00455978">
                  <w:pPr>
                    <w:rPr>
                      <w:rFonts w:ascii="Times New Roman" w:hAnsi="Times New Roman"/>
                      <w:sz w:val="22"/>
                      <w:szCs w:val="22"/>
                    </w:rPr>
                  </w:pPr>
                  <w:r>
                    <w:rPr>
                      <w:rFonts w:ascii="Times New Roman" w:hAnsi="Times New Roman"/>
                      <w:sz w:val="22"/>
                      <w:szCs w:val="22"/>
                    </w:rPr>
                    <w:t>2017</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Н.И.Роговцева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технология</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В.П.Канакина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Русский язык</w:t>
                  </w:r>
                </w:p>
              </w:tc>
              <w:tc>
                <w:tcPr>
                  <w:tcW w:w="1914" w:type="dxa"/>
                </w:tcPr>
                <w:p w:rsidR="00EC2BC6" w:rsidRPr="00191503" w:rsidRDefault="00C3235B" w:rsidP="00455978">
                  <w:pPr>
                    <w:rPr>
                      <w:rFonts w:ascii="Times New Roman" w:hAnsi="Times New Roman"/>
                      <w:sz w:val="22"/>
                      <w:szCs w:val="22"/>
                    </w:rPr>
                  </w:pPr>
                  <w:r>
                    <w:rPr>
                      <w:rFonts w:ascii="Times New Roman" w:hAnsi="Times New Roman"/>
                      <w:sz w:val="22"/>
                      <w:szCs w:val="22"/>
                    </w:rPr>
                    <w:t>2017</w:t>
                  </w:r>
                </w:p>
                <w:p w:rsidR="00EC2BC6" w:rsidRPr="00191503" w:rsidRDefault="00C3235B" w:rsidP="00455978">
                  <w:pPr>
                    <w:rPr>
                      <w:rFonts w:ascii="Times New Roman" w:hAnsi="Times New Roman"/>
                      <w:sz w:val="22"/>
                      <w:szCs w:val="22"/>
                    </w:rPr>
                  </w:pPr>
                  <w:r>
                    <w:rPr>
                      <w:rFonts w:ascii="Times New Roman" w:hAnsi="Times New Roman"/>
                      <w:sz w:val="22"/>
                      <w:szCs w:val="22"/>
                    </w:rPr>
                    <w:t>2018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М.И.Моро</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 xml:space="preserve">Математика </w:t>
                  </w:r>
                </w:p>
              </w:tc>
              <w:tc>
                <w:tcPr>
                  <w:tcW w:w="1914" w:type="dxa"/>
                </w:tcPr>
                <w:p w:rsidR="00EC2BC6" w:rsidRPr="00191503" w:rsidRDefault="00C3235B" w:rsidP="00455978">
                  <w:pPr>
                    <w:rPr>
                      <w:rFonts w:ascii="Times New Roman" w:hAnsi="Times New Roman"/>
                      <w:sz w:val="22"/>
                      <w:szCs w:val="22"/>
                    </w:rPr>
                  </w:pPr>
                  <w:r>
                    <w:rPr>
                      <w:rFonts w:ascii="Times New Roman" w:hAnsi="Times New Roman"/>
                      <w:sz w:val="22"/>
                      <w:szCs w:val="22"/>
                    </w:rPr>
                    <w:t>2019</w:t>
                  </w:r>
                </w:p>
                <w:p w:rsidR="00EC2BC6" w:rsidRPr="00191503" w:rsidRDefault="00C3235B" w:rsidP="00455978">
                  <w:pPr>
                    <w:rPr>
                      <w:rFonts w:ascii="Times New Roman" w:hAnsi="Times New Roman"/>
                      <w:sz w:val="22"/>
                      <w:szCs w:val="22"/>
                    </w:rPr>
                  </w:pPr>
                  <w:r>
                    <w:rPr>
                      <w:rFonts w:ascii="Times New Roman" w:hAnsi="Times New Roman"/>
                      <w:sz w:val="22"/>
                      <w:szCs w:val="22"/>
                    </w:rPr>
                    <w:t>2018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1</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Л.Ф.Климанова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Литературное чтение</w:t>
                  </w:r>
                </w:p>
              </w:tc>
              <w:tc>
                <w:tcPr>
                  <w:tcW w:w="1914" w:type="dxa"/>
                </w:tcPr>
                <w:p w:rsidR="00EC2BC6" w:rsidRPr="00191503" w:rsidRDefault="00C3235B" w:rsidP="00455978">
                  <w:pPr>
                    <w:rPr>
                      <w:rFonts w:ascii="Times New Roman" w:hAnsi="Times New Roman"/>
                      <w:sz w:val="22"/>
                      <w:szCs w:val="22"/>
                    </w:rPr>
                  </w:pPr>
                  <w:r>
                    <w:rPr>
                      <w:rFonts w:ascii="Times New Roman" w:hAnsi="Times New Roman"/>
                      <w:sz w:val="22"/>
                      <w:szCs w:val="22"/>
                    </w:rPr>
                    <w:t>2018</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2017</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w:t>
                  </w:r>
                </w:p>
                <w:p w:rsidR="00EC2BC6" w:rsidRPr="00191503" w:rsidRDefault="00EC2BC6" w:rsidP="00455978">
                  <w:pPr>
                    <w:rPr>
                      <w:rFonts w:ascii="Times New Roman" w:hAnsi="Times New Roman"/>
                      <w:sz w:val="22"/>
                      <w:szCs w:val="22"/>
                    </w:rPr>
                  </w:pPr>
                  <w:r w:rsidRPr="00191503">
                    <w:rPr>
                      <w:rFonts w:ascii="Times New Roman" w:hAnsi="Times New Roman"/>
                      <w:sz w:val="22"/>
                      <w:szCs w:val="22"/>
                    </w:rPr>
                    <w:t>3</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А.В.Кураев</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Основы православной культуры</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9</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5</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Н.И.Быкова</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Английский язык</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w:t>
                  </w:r>
                  <w:r w:rsidR="00C3235B">
                    <w:rPr>
                      <w:rFonts w:ascii="Times New Roman" w:hAnsi="Times New Roman"/>
                      <w:sz w:val="22"/>
                      <w:szCs w:val="22"/>
                    </w:rPr>
                    <w:t>8</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4</w:t>
                  </w:r>
                </w:p>
              </w:tc>
            </w:tr>
            <w:tr w:rsidR="00EC2BC6" w:rsidRPr="00191503" w:rsidTr="00EC2BC6">
              <w:tc>
                <w:tcPr>
                  <w:tcW w:w="2146"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В.И.Лях</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Физическая культура 1-4 класс</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2017</w:t>
                  </w:r>
                </w:p>
              </w:tc>
              <w:tc>
                <w:tcPr>
                  <w:tcW w:w="1914"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просвещение</w:t>
                  </w:r>
                </w:p>
              </w:tc>
              <w:tc>
                <w:tcPr>
                  <w:tcW w:w="1915" w:type="dxa"/>
                </w:tcPr>
                <w:p w:rsidR="00EC2BC6" w:rsidRPr="00191503" w:rsidRDefault="00EC2BC6" w:rsidP="00455978">
                  <w:pPr>
                    <w:rPr>
                      <w:rFonts w:ascii="Times New Roman" w:hAnsi="Times New Roman"/>
                      <w:sz w:val="22"/>
                      <w:szCs w:val="22"/>
                    </w:rPr>
                  </w:pPr>
                  <w:r w:rsidRPr="00191503">
                    <w:rPr>
                      <w:rFonts w:ascii="Times New Roman" w:hAnsi="Times New Roman"/>
                      <w:sz w:val="22"/>
                      <w:szCs w:val="22"/>
                    </w:rPr>
                    <w:t>9</w:t>
                  </w:r>
                </w:p>
              </w:tc>
            </w:tr>
          </w:tbl>
          <w:p w:rsidR="00EC2BC6" w:rsidRDefault="00EC2BC6" w:rsidP="005E3825">
            <w:pPr>
              <w:jc w:val="center"/>
              <w:rPr>
                <w:b/>
                <w:bCs/>
                <w:color w:val="FF0000"/>
                <w:sz w:val="26"/>
                <w:szCs w:val="26"/>
              </w:rPr>
            </w:pPr>
          </w:p>
          <w:p w:rsidR="00EC2BC6" w:rsidRPr="00D244BD" w:rsidRDefault="00EC2BC6" w:rsidP="005E3825">
            <w:pPr>
              <w:jc w:val="center"/>
              <w:rPr>
                <w:b/>
                <w:bCs/>
                <w:color w:val="FF0000"/>
                <w:sz w:val="26"/>
                <w:szCs w:val="26"/>
              </w:rPr>
            </w:pPr>
          </w:p>
        </w:tc>
      </w:tr>
      <w:tr w:rsidR="00847D57" w:rsidRPr="00D244BD" w:rsidTr="005E3825">
        <w:trPr>
          <w:trHeight w:val="300"/>
        </w:trPr>
        <w:tc>
          <w:tcPr>
            <w:tcW w:w="812" w:type="dxa"/>
            <w:tcBorders>
              <w:top w:val="nil"/>
              <w:left w:val="nil"/>
              <w:bottom w:val="nil"/>
              <w:right w:val="nil"/>
            </w:tcBorders>
            <w:noWrap/>
            <w:vAlign w:val="bottom"/>
          </w:tcPr>
          <w:p w:rsidR="00847D57" w:rsidRPr="00D244BD" w:rsidRDefault="00847D57" w:rsidP="005E3825">
            <w:pPr>
              <w:rPr>
                <w:color w:val="FF0000"/>
              </w:rPr>
            </w:pPr>
          </w:p>
        </w:tc>
        <w:tc>
          <w:tcPr>
            <w:tcW w:w="531" w:type="dxa"/>
            <w:tcBorders>
              <w:top w:val="nil"/>
              <w:left w:val="nil"/>
              <w:bottom w:val="nil"/>
              <w:right w:val="nil"/>
            </w:tcBorders>
            <w:noWrap/>
            <w:vAlign w:val="bottom"/>
          </w:tcPr>
          <w:p w:rsidR="00847D57" w:rsidRPr="00D244BD" w:rsidRDefault="00847D57" w:rsidP="005E3825">
            <w:pPr>
              <w:rPr>
                <w:color w:val="FF0000"/>
              </w:rPr>
            </w:pPr>
          </w:p>
        </w:tc>
        <w:tc>
          <w:tcPr>
            <w:tcW w:w="2019" w:type="dxa"/>
            <w:tcBorders>
              <w:top w:val="nil"/>
              <w:left w:val="nil"/>
              <w:bottom w:val="nil"/>
              <w:right w:val="nil"/>
            </w:tcBorders>
            <w:noWrap/>
            <w:vAlign w:val="bottom"/>
          </w:tcPr>
          <w:p w:rsidR="00847D57" w:rsidRPr="00D244BD" w:rsidRDefault="00847D57" w:rsidP="005E3825">
            <w:pPr>
              <w:rPr>
                <w:color w:val="FF0000"/>
              </w:rPr>
            </w:pPr>
          </w:p>
        </w:tc>
        <w:tc>
          <w:tcPr>
            <w:tcW w:w="2909" w:type="dxa"/>
            <w:tcBorders>
              <w:top w:val="nil"/>
              <w:left w:val="nil"/>
              <w:bottom w:val="nil"/>
              <w:right w:val="nil"/>
            </w:tcBorders>
            <w:noWrap/>
            <w:vAlign w:val="bottom"/>
          </w:tcPr>
          <w:p w:rsidR="00847D57" w:rsidRPr="00D244BD" w:rsidRDefault="00847D57" w:rsidP="005E3825">
            <w:pPr>
              <w:rPr>
                <w:color w:val="FF0000"/>
              </w:rPr>
            </w:pPr>
          </w:p>
        </w:tc>
        <w:tc>
          <w:tcPr>
            <w:tcW w:w="2268" w:type="dxa"/>
            <w:tcBorders>
              <w:top w:val="nil"/>
              <w:left w:val="nil"/>
              <w:bottom w:val="nil"/>
              <w:right w:val="nil"/>
            </w:tcBorders>
            <w:noWrap/>
            <w:vAlign w:val="bottom"/>
          </w:tcPr>
          <w:p w:rsidR="00847D57" w:rsidRPr="00D244BD" w:rsidRDefault="00847D57" w:rsidP="005E3825">
            <w:pPr>
              <w:rPr>
                <w:color w:val="FF0000"/>
              </w:rPr>
            </w:pPr>
          </w:p>
        </w:tc>
        <w:tc>
          <w:tcPr>
            <w:tcW w:w="785" w:type="dxa"/>
            <w:tcBorders>
              <w:top w:val="nil"/>
              <w:left w:val="nil"/>
              <w:bottom w:val="nil"/>
              <w:right w:val="nil"/>
            </w:tcBorders>
            <w:noWrap/>
            <w:vAlign w:val="bottom"/>
          </w:tcPr>
          <w:p w:rsidR="00847D57" w:rsidRPr="00D244BD" w:rsidRDefault="00847D57" w:rsidP="005E3825">
            <w:pPr>
              <w:rPr>
                <w:color w:val="FF0000"/>
              </w:rPr>
            </w:pPr>
          </w:p>
        </w:tc>
        <w:tc>
          <w:tcPr>
            <w:tcW w:w="1469" w:type="dxa"/>
            <w:tcBorders>
              <w:top w:val="nil"/>
              <w:left w:val="nil"/>
              <w:bottom w:val="nil"/>
              <w:right w:val="nil"/>
            </w:tcBorders>
            <w:noWrap/>
            <w:vAlign w:val="bottom"/>
          </w:tcPr>
          <w:p w:rsidR="00847D57" w:rsidRPr="00D244BD" w:rsidRDefault="00847D57" w:rsidP="005E3825">
            <w:pPr>
              <w:rPr>
                <w:color w:val="FF0000"/>
              </w:rPr>
            </w:pPr>
          </w:p>
        </w:tc>
      </w:tr>
    </w:tbl>
    <w:p w:rsidR="00847D57" w:rsidRDefault="00847D57"/>
    <w:sectPr w:rsidR="00847D57" w:rsidSect="00D233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838" w:rsidRDefault="00AB3838" w:rsidP="005E3825">
      <w:r>
        <w:separator/>
      </w:r>
    </w:p>
  </w:endnote>
  <w:endnote w:type="continuationSeparator" w:id="0">
    <w:p w:rsidR="00AB3838" w:rsidRDefault="00AB3838" w:rsidP="005E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choolBook">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OfficinaSansC">
    <w:altName w:val="OfficinaSansC"/>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mp;quo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799" w:rsidRDefault="00586799">
    <w:pPr>
      <w:pStyle w:val="aff0"/>
      <w:jc w:val="right"/>
    </w:pPr>
    <w:r>
      <w:fldChar w:fldCharType="begin"/>
    </w:r>
    <w:r>
      <w:instrText>PAGE   \* MERGEFORMAT</w:instrText>
    </w:r>
    <w:r>
      <w:fldChar w:fldCharType="separate"/>
    </w:r>
    <w:r w:rsidR="00AB3838">
      <w:rPr>
        <w:noProof/>
      </w:rPr>
      <w:t>1</w:t>
    </w:r>
    <w:r>
      <w:rPr>
        <w:noProof/>
      </w:rPr>
      <w:fldChar w:fldCharType="end"/>
    </w:r>
  </w:p>
  <w:p w:rsidR="00586799" w:rsidRDefault="00586799">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799" w:rsidRDefault="00586799" w:rsidP="00805526">
    <w:pPr>
      <w:pStyle w:val="aff0"/>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end"/>
    </w:r>
  </w:p>
  <w:p w:rsidR="00586799" w:rsidRDefault="00586799" w:rsidP="00805526">
    <w:pPr>
      <w:pStyle w:val="af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799" w:rsidRDefault="00586799" w:rsidP="00805526">
    <w:pPr>
      <w:pStyle w:val="aff0"/>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separate"/>
    </w:r>
    <w:r w:rsidR="006F0EBB">
      <w:rPr>
        <w:rStyle w:val="aff8"/>
        <w:noProof/>
      </w:rPr>
      <w:t>36</w:t>
    </w:r>
    <w:r>
      <w:rPr>
        <w:rStyle w:val="aff8"/>
      </w:rPr>
      <w:fldChar w:fldCharType="end"/>
    </w:r>
  </w:p>
  <w:p w:rsidR="00586799" w:rsidRDefault="00586799" w:rsidP="00805526">
    <w:pPr>
      <w:pStyle w:val="af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838" w:rsidRDefault="00AB3838" w:rsidP="005E3825">
      <w:r>
        <w:separator/>
      </w:r>
    </w:p>
  </w:footnote>
  <w:footnote w:type="continuationSeparator" w:id="0">
    <w:p w:rsidR="00AB3838" w:rsidRDefault="00AB3838" w:rsidP="005E3825">
      <w:r>
        <w:continuationSeparator/>
      </w:r>
    </w:p>
  </w:footnote>
  <w:footnote w:id="1">
    <w:p w:rsidR="00586799" w:rsidRPr="00A94410" w:rsidRDefault="00586799" w:rsidP="00EC6814">
      <w:pPr>
        <w:pStyle w:val="af0"/>
        <w:rPr>
          <w:sz w:val="22"/>
          <w:szCs w:val="22"/>
        </w:rPr>
      </w:pPr>
    </w:p>
  </w:footnote>
  <w:footnote w:id="2">
    <w:p w:rsidR="00586799" w:rsidRPr="00A94410" w:rsidRDefault="00586799" w:rsidP="00EC6814">
      <w:pPr>
        <w:pStyle w:val="af0"/>
        <w:rPr>
          <w:sz w:val="22"/>
          <w:szCs w:val="22"/>
        </w:rPr>
      </w:pPr>
    </w:p>
  </w:footnote>
  <w:footnote w:id="3">
    <w:p w:rsidR="00586799" w:rsidRPr="00BD7394" w:rsidRDefault="00586799" w:rsidP="00EC6814">
      <w:pPr>
        <w:pStyle w:val="afffff6"/>
        <w:spacing w:line="240" w:lineRule="auto"/>
        <w:ind w:firstLine="0"/>
        <w:rPr>
          <w:rFonts w:ascii="Times New Roman" w:hAnsi="Times New Roman"/>
          <w:sz w:val="20"/>
          <w:szCs w:val="20"/>
        </w:rPr>
      </w:pPr>
    </w:p>
  </w:footnote>
  <w:footnote w:id="4">
    <w:p w:rsidR="00586799" w:rsidRPr="00413904" w:rsidRDefault="00586799" w:rsidP="00EC6814">
      <w:pPr>
        <w:pStyle w:val="af0"/>
      </w:pPr>
      <w:r w:rsidRPr="002F30AF">
        <w:rPr>
          <w:rStyle w:val="af2"/>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9008114"/>
    <w:lvl w:ilvl="0">
      <w:numFmt w:val="bullet"/>
      <w:lvlText w:val="*"/>
      <w:lvlJc w:val="left"/>
    </w:lvl>
  </w:abstractNum>
  <w:abstractNum w:abstractNumId="2">
    <w:nsid w:val="00000004"/>
    <w:multiLevelType w:val="singleLevel"/>
    <w:tmpl w:val="00000004"/>
    <w:name w:val="WW8Num7"/>
    <w:lvl w:ilvl="0">
      <w:start w:val="1"/>
      <w:numFmt w:val="decimal"/>
      <w:lvlText w:val="%1."/>
      <w:lvlJc w:val="left"/>
      <w:pPr>
        <w:tabs>
          <w:tab w:val="num" w:pos="720"/>
        </w:tabs>
        <w:ind w:left="720" w:hanging="360"/>
      </w:pPr>
    </w:lvl>
  </w:abstractNum>
  <w:abstractNum w:abstractNumId="3">
    <w:nsid w:val="00000007"/>
    <w:multiLevelType w:val="singleLevel"/>
    <w:tmpl w:val="00000007"/>
    <w:name w:val="WW8Num11"/>
    <w:lvl w:ilvl="0">
      <w:start w:val="1"/>
      <w:numFmt w:val="bullet"/>
      <w:lvlText w:val=""/>
      <w:lvlJc w:val="left"/>
      <w:pPr>
        <w:tabs>
          <w:tab w:val="num" w:pos="720"/>
        </w:tabs>
        <w:ind w:left="720" w:hanging="360"/>
      </w:pPr>
      <w:rPr>
        <w:rFonts w:ascii="Wingdings" w:hAnsi="Wingdings"/>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1873B84"/>
    <w:multiLevelType w:val="hybridMultilevel"/>
    <w:tmpl w:val="058AF27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715"/>
        </w:tabs>
        <w:ind w:left="715" w:hanging="360"/>
      </w:pPr>
      <w:rPr>
        <w:rFonts w:ascii="Courier New" w:hAnsi="Courier New" w:cs="Courier New" w:hint="default"/>
      </w:rPr>
    </w:lvl>
    <w:lvl w:ilvl="2" w:tplc="04190005" w:tentative="1">
      <w:start w:val="1"/>
      <w:numFmt w:val="bullet"/>
      <w:lvlText w:val=""/>
      <w:lvlJc w:val="left"/>
      <w:pPr>
        <w:tabs>
          <w:tab w:val="num" w:pos="1435"/>
        </w:tabs>
        <w:ind w:left="1435" w:hanging="360"/>
      </w:pPr>
      <w:rPr>
        <w:rFonts w:ascii="Wingdings" w:hAnsi="Wingdings" w:hint="default"/>
      </w:rPr>
    </w:lvl>
    <w:lvl w:ilvl="3" w:tplc="04190001" w:tentative="1">
      <w:start w:val="1"/>
      <w:numFmt w:val="bullet"/>
      <w:lvlText w:val=""/>
      <w:lvlJc w:val="left"/>
      <w:pPr>
        <w:tabs>
          <w:tab w:val="num" w:pos="2155"/>
        </w:tabs>
        <w:ind w:left="2155" w:hanging="360"/>
      </w:pPr>
      <w:rPr>
        <w:rFonts w:ascii="Symbol" w:hAnsi="Symbol" w:hint="default"/>
      </w:rPr>
    </w:lvl>
    <w:lvl w:ilvl="4" w:tplc="04190003" w:tentative="1">
      <w:start w:val="1"/>
      <w:numFmt w:val="bullet"/>
      <w:lvlText w:val="o"/>
      <w:lvlJc w:val="left"/>
      <w:pPr>
        <w:tabs>
          <w:tab w:val="num" w:pos="2875"/>
        </w:tabs>
        <w:ind w:left="2875" w:hanging="360"/>
      </w:pPr>
      <w:rPr>
        <w:rFonts w:ascii="Courier New" w:hAnsi="Courier New" w:cs="Courier New" w:hint="default"/>
      </w:rPr>
    </w:lvl>
    <w:lvl w:ilvl="5" w:tplc="04190005" w:tentative="1">
      <w:start w:val="1"/>
      <w:numFmt w:val="bullet"/>
      <w:lvlText w:val=""/>
      <w:lvlJc w:val="left"/>
      <w:pPr>
        <w:tabs>
          <w:tab w:val="num" w:pos="3595"/>
        </w:tabs>
        <w:ind w:left="3595" w:hanging="360"/>
      </w:pPr>
      <w:rPr>
        <w:rFonts w:ascii="Wingdings" w:hAnsi="Wingdings" w:hint="default"/>
      </w:rPr>
    </w:lvl>
    <w:lvl w:ilvl="6" w:tplc="04190001" w:tentative="1">
      <w:start w:val="1"/>
      <w:numFmt w:val="bullet"/>
      <w:lvlText w:val=""/>
      <w:lvlJc w:val="left"/>
      <w:pPr>
        <w:tabs>
          <w:tab w:val="num" w:pos="4315"/>
        </w:tabs>
        <w:ind w:left="4315" w:hanging="360"/>
      </w:pPr>
      <w:rPr>
        <w:rFonts w:ascii="Symbol" w:hAnsi="Symbol" w:hint="default"/>
      </w:rPr>
    </w:lvl>
    <w:lvl w:ilvl="7" w:tplc="04190003" w:tentative="1">
      <w:start w:val="1"/>
      <w:numFmt w:val="bullet"/>
      <w:lvlText w:val="o"/>
      <w:lvlJc w:val="left"/>
      <w:pPr>
        <w:tabs>
          <w:tab w:val="num" w:pos="5035"/>
        </w:tabs>
        <w:ind w:left="5035" w:hanging="360"/>
      </w:pPr>
      <w:rPr>
        <w:rFonts w:ascii="Courier New" w:hAnsi="Courier New" w:cs="Courier New" w:hint="default"/>
      </w:rPr>
    </w:lvl>
    <w:lvl w:ilvl="8" w:tplc="04190005" w:tentative="1">
      <w:start w:val="1"/>
      <w:numFmt w:val="bullet"/>
      <w:lvlText w:val=""/>
      <w:lvlJc w:val="left"/>
      <w:pPr>
        <w:tabs>
          <w:tab w:val="num" w:pos="5755"/>
        </w:tabs>
        <w:ind w:left="5755" w:hanging="360"/>
      </w:pPr>
      <w:rPr>
        <w:rFonts w:ascii="Wingdings" w:hAnsi="Wingdings" w:hint="default"/>
      </w:rPr>
    </w:lvl>
  </w:abstractNum>
  <w:abstractNum w:abstractNumId="6">
    <w:nsid w:val="03627558"/>
    <w:multiLevelType w:val="hybridMultilevel"/>
    <w:tmpl w:val="07CA21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4C07EB"/>
    <w:multiLevelType w:val="hybridMultilevel"/>
    <w:tmpl w:val="03E24F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04765A7F"/>
    <w:multiLevelType w:val="hybridMultilevel"/>
    <w:tmpl w:val="A62E9F40"/>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6C71DE5"/>
    <w:multiLevelType w:val="multilevel"/>
    <w:tmpl w:val="39BE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7671B36"/>
    <w:multiLevelType w:val="multilevel"/>
    <w:tmpl w:val="5B74ED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B14D6A"/>
    <w:multiLevelType w:val="hybridMultilevel"/>
    <w:tmpl w:val="F9A0289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2">
    <w:nsid w:val="081E26AD"/>
    <w:multiLevelType w:val="hybridMultilevel"/>
    <w:tmpl w:val="F09AC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ADE0E51"/>
    <w:multiLevelType w:val="hybridMultilevel"/>
    <w:tmpl w:val="C3EE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A42D98"/>
    <w:multiLevelType w:val="multilevel"/>
    <w:tmpl w:val="B0C2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F375434"/>
    <w:multiLevelType w:val="multilevel"/>
    <w:tmpl w:val="0752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AC2D7A"/>
    <w:multiLevelType w:val="hybridMultilevel"/>
    <w:tmpl w:val="AA645ED6"/>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0">
    <w:nsid w:val="145C4A67"/>
    <w:multiLevelType w:val="hybridMultilevel"/>
    <w:tmpl w:val="4B3473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48A2337"/>
    <w:multiLevelType w:val="hybridMultilevel"/>
    <w:tmpl w:val="5AE22A02"/>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5940904"/>
    <w:multiLevelType w:val="hybridMultilevel"/>
    <w:tmpl w:val="335CA47C"/>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65B6641"/>
    <w:multiLevelType w:val="hybridMultilevel"/>
    <w:tmpl w:val="313EA224"/>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25">
    <w:nsid w:val="16963DC1"/>
    <w:multiLevelType w:val="multilevel"/>
    <w:tmpl w:val="B9C66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8D85750"/>
    <w:multiLevelType w:val="hybridMultilevel"/>
    <w:tmpl w:val="AF249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9AC0422"/>
    <w:multiLevelType w:val="hybridMultilevel"/>
    <w:tmpl w:val="4F16788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AA84F82"/>
    <w:multiLevelType w:val="hybridMultilevel"/>
    <w:tmpl w:val="C4C0AE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1CAB7622"/>
    <w:multiLevelType w:val="multilevel"/>
    <w:tmpl w:val="B63C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1CF93F96"/>
    <w:multiLevelType w:val="hybridMultilevel"/>
    <w:tmpl w:val="4A2A8C5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E6A76D5"/>
    <w:multiLevelType w:val="hybridMultilevel"/>
    <w:tmpl w:val="4E48A0B4"/>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7">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8">
    <w:nsid w:val="24534E34"/>
    <w:multiLevelType w:val="hybridMultilevel"/>
    <w:tmpl w:val="B5FAA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4D82D0A"/>
    <w:multiLevelType w:val="multilevel"/>
    <w:tmpl w:val="3746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6BB15F4"/>
    <w:multiLevelType w:val="multilevel"/>
    <w:tmpl w:val="C3EC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7D84938"/>
    <w:multiLevelType w:val="multilevel"/>
    <w:tmpl w:val="688C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7FA4E2B"/>
    <w:multiLevelType w:val="hybridMultilevel"/>
    <w:tmpl w:val="061225F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28690711"/>
    <w:multiLevelType w:val="hybridMultilevel"/>
    <w:tmpl w:val="0A4C7218"/>
    <w:lvl w:ilvl="0" w:tplc="04190001">
      <w:start w:val="1"/>
      <w:numFmt w:val="bullet"/>
      <w:lvlText w:val=""/>
      <w:lvlJc w:val="left"/>
      <w:pPr>
        <w:tabs>
          <w:tab w:val="num" w:pos="1426"/>
        </w:tabs>
        <w:ind w:left="1426" w:hanging="360"/>
      </w:pPr>
      <w:rPr>
        <w:rFonts w:ascii="Symbol" w:hAnsi="Symbol" w:hint="default"/>
      </w:rPr>
    </w:lvl>
    <w:lvl w:ilvl="1" w:tplc="0419000F">
      <w:start w:val="1"/>
      <w:numFmt w:val="decimal"/>
      <w:lvlText w:val="%2."/>
      <w:lvlJc w:val="left"/>
      <w:pPr>
        <w:tabs>
          <w:tab w:val="num" w:pos="2146"/>
        </w:tabs>
        <w:ind w:left="2146" w:hanging="360"/>
      </w:pPr>
      <w:rPr>
        <w:rFonts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45">
    <w:nsid w:val="2872586A"/>
    <w:multiLevelType w:val="hybridMultilevel"/>
    <w:tmpl w:val="7F66DF4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2CB83EAC"/>
    <w:multiLevelType w:val="hybridMultilevel"/>
    <w:tmpl w:val="FE606CC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CE61EAB"/>
    <w:multiLevelType w:val="multilevel"/>
    <w:tmpl w:val="5CCA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AF29C3"/>
    <w:multiLevelType w:val="hybridMultilevel"/>
    <w:tmpl w:val="CD84CE8C"/>
    <w:lvl w:ilvl="0" w:tplc="2E54AA22">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9">
    <w:nsid w:val="2ECD3233"/>
    <w:multiLevelType w:val="hybridMultilevel"/>
    <w:tmpl w:val="2C9A84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DA3025"/>
    <w:multiLevelType w:val="hybridMultilevel"/>
    <w:tmpl w:val="5D786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EED67D0"/>
    <w:multiLevelType w:val="multilevel"/>
    <w:tmpl w:val="C7269E46"/>
    <w:lvl w:ilvl="0">
      <w:start w:val="1"/>
      <w:numFmt w:val="decimal"/>
      <w:lvlText w:val="%1."/>
      <w:lvlJc w:val="left"/>
      <w:pPr>
        <w:ind w:left="360" w:hanging="360"/>
      </w:pPr>
      <w:rPr>
        <w:rFonts w:cs="Times New Roman"/>
      </w:rPr>
    </w:lvl>
    <w:lvl w:ilvl="1">
      <w:start w:val="6"/>
      <w:numFmt w:val="decimal"/>
      <w:isLgl/>
      <w:lvlText w:val="%1.%2."/>
      <w:lvlJc w:val="left"/>
      <w:pPr>
        <w:ind w:left="66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abstractNum w:abstractNumId="52">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2F796FC5"/>
    <w:multiLevelType w:val="hybridMultilevel"/>
    <w:tmpl w:val="5EC05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2FB3324C"/>
    <w:multiLevelType w:val="hybridMultilevel"/>
    <w:tmpl w:val="8E3E7C60"/>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30E579A1"/>
    <w:multiLevelType w:val="hybridMultilevel"/>
    <w:tmpl w:val="C83E7F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1014245"/>
    <w:multiLevelType w:val="hybridMultilevel"/>
    <w:tmpl w:val="C7C095D2"/>
    <w:lvl w:ilvl="0" w:tplc="04190001">
      <w:start w:val="1"/>
      <w:numFmt w:val="bullet"/>
      <w:lvlText w:val=""/>
      <w:lvlJc w:val="left"/>
      <w:pPr>
        <w:tabs>
          <w:tab w:val="num" w:pos="720"/>
        </w:tabs>
        <w:ind w:left="720" w:hanging="360"/>
      </w:pPr>
      <w:rPr>
        <w:rFonts w:ascii="Symbol" w:hAnsi="Symbol" w:hint="default"/>
      </w:rPr>
    </w:lvl>
    <w:lvl w:ilvl="1" w:tplc="9312A4B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2D1CA0"/>
    <w:multiLevelType w:val="hybridMultilevel"/>
    <w:tmpl w:val="DA68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27F5CA6"/>
    <w:multiLevelType w:val="hybridMultilevel"/>
    <w:tmpl w:val="150829F6"/>
    <w:lvl w:ilvl="0" w:tplc="0419000B">
      <w:start w:val="1"/>
      <w:numFmt w:val="bullet"/>
      <w:lvlText w:val=""/>
      <w:lvlJc w:val="left"/>
      <w:pPr>
        <w:ind w:left="1287" w:hanging="360"/>
      </w:pPr>
      <w:rPr>
        <w:rFonts w:ascii="Wingdings" w:hAnsi="Wingdings" w:hint="default"/>
      </w:rPr>
    </w:lvl>
    <w:lvl w:ilvl="1" w:tplc="0419000B"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29005F9"/>
    <w:multiLevelType w:val="hybridMultilevel"/>
    <w:tmpl w:val="91C0E7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2AB0EB7"/>
    <w:multiLevelType w:val="hybridMultilevel"/>
    <w:tmpl w:val="91E21DD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2CC7C3E"/>
    <w:multiLevelType w:val="multilevel"/>
    <w:tmpl w:val="49C80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3271BD8"/>
    <w:multiLevelType w:val="hybridMultilevel"/>
    <w:tmpl w:val="9A0C3160"/>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34C76158"/>
    <w:multiLevelType w:val="hybridMultilevel"/>
    <w:tmpl w:val="2DF22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5CE4D04"/>
    <w:multiLevelType w:val="hybridMultilevel"/>
    <w:tmpl w:val="A57AC34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3633026D"/>
    <w:multiLevelType w:val="hybridMultilevel"/>
    <w:tmpl w:val="7ABC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7A3FD5"/>
    <w:multiLevelType w:val="multilevel"/>
    <w:tmpl w:val="FCAA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B5F708E"/>
    <w:multiLevelType w:val="hybridMultilevel"/>
    <w:tmpl w:val="F49459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nsid w:val="3C111256"/>
    <w:multiLevelType w:val="hybridMultilevel"/>
    <w:tmpl w:val="2278B2B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71">
    <w:nsid w:val="3C3036B5"/>
    <w:multiLevelType w:val="hybridMultilevel"/>
    <w:tmpl w:val="1D0003F0"/>
    <w:lvl w:ilvl="0" w:tplc="AD7628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D342E25"/>
    <w:multiLevelType w:val="hybridMultilevel"/>
    <w:tmpl w:val="0700D2E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3D8A0DC7"/>
    <w:multiLevelType w:val="multilevel"/>
    <w:tmpl w:val="62F4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DA65619"/>
    <w:multiLevelType w:val="multilevel"/>
    <w:tmpl w:val="7C12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DAC3A3C"/>
    <w:multiLevelType w:val="multilevel"/>
    <w:tmpl w:val="A8AEC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EA91D7C"/>
    <w:multiLevelType w:val="hybridMultilevel"/>
    <w:tmpl w:val="03263362"/>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0F">
      <w:start w:val="1"/>
      <w:numFmt w:val="decimal"/>
      <w:lvlText w:val="%3."/>
      <w:lvlJc w:val="left"/>
      <w:pPr>
        <w:tabs>
          <w:tab w:val="num" w:pos="2700"/>
        </w:tabs>
        <w:ind w:left="2700" w:hanging="36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7">
    <w:nsid w:val="405A0AB1"/>
    <w:multiLevelType w:val="hybridMultilevel"/>
    <w:tmpl w:val="C3BA6DD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40A36A3E"/>
    <w:multiLevelType w:val="hybridMultilevel"/>
    <w:tmpl w:val="E3CEEF34"/>
    <w:lvl w:ilvl="0" w:tplc="04190001">
      <w:start w:val="1"/>
      <w:numFmt w:val="bullet"/>
      <w:lvlText w:val=""/>
      <w:lvlJc w:val="left"/>
      <w:pPr>
        <w:tabs>
          <w:tab w:val="num" w:pos="720"/>
        </w:tabs>
        <w:ind w:left="720" w:hanging="360"/>
      </w:pPr>
      <w:rPr>
        <w:rFonts w:ascii="Symbol" w:hAnsi="Symbol" w:hint="default"/>
      </w:rPr>
    </w:lvl>
    <w:lvl w:ilvl="1" w:tplc="9312A4B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4897382"/>
    <w:multiLevelType w:val="hybridMultilevel"/>
    <w:tmpl w:val="A9163882"/>
    <w:lvl w:ilvl="0" w:tplc="67243D82">
      <w:start w:val="1"/>
      <w:numFmt w:val="bullet"/>
      <w:lvlText w:val=""/>
      <w:lvlJc w:val="left"/>
      <w:pPr>
        <w:ind w:left="1287" w:hanging="360"/>
      </w:pPr>
      <w:rPr>
        <w:rFonts w:ascii="Wingdings" w:hAnsi="Wingdings" w:hint="default"/>
      </w:rPr>
    </w:lvl>
    <w:lvl w:ilvl="1" w:tplc="04190003">
      <w:numFmt w:val="bullet"/>
      <w:lvlText w:val="•"/>
      <w:lvlJc w:val="left"/>
      <w:pPr>
        <w:ind w:left="2007" w:hanging="360"/>
      </w:pPr>
      <w:rPr>
        <w:rFonts w:ascii="Georgia" w:eastAsia="Times New Roman" w:hAnsi="Georgia"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5150644"/>
    <w:multiLevelType w:val="hybridMultilevel"/>
    <w:tmpl w:val="FE84C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458F46C3"/>
    <w:multiLevelType w:val="hybridMultilevel"/>
    <w:tmpl w:val="B75236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73033D3"/>
    <w:multiLevelType w:val="hybridMultilevel"/>
    <w:tmpl w:val="BFFA7F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47CD423E"/>
    <w:multiLevelType w:val="hybridMultilevel"/>
    <w:tmpl w:val="239C9314"/>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4B4B41D1"/>
    <w:multiLevelType w:val="hybridMultilevel"/>
    <w:tmpl w:val="64127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4C0C3D09"/>
    <w:multiLevelType w:val="hybridMultilevel"/>
    <w:tmpl w:val="73E22D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4CAB04D3"/>
    <w:multiLevelType w:val="multilevel"/>
    <w:tmpl w:val="6698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D102B6F"/>
    <w:multiLevelType w:val="hybridMultilevel"/>
    <w:tmpl w:val="19622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D847CA3"/>
    <w:multiLevelType w:val="hybridMultilevel"/>
    <w:tmpl w:val="E0EE8CE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4DFF0850"/>
    <w:multiLevelType w:val="hybridMultilevel"/>
    <w:tmpl w:val="204E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FF9481F"/>
    <w:multiLevelType w:val="hybridMultilevel"/>
    <w:tmpl w:val="20BAF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50341370"/>
    <w:multiLevelType w:val="hybridMultilevel"/>
    <w:tmpl w:val="E7E4C9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5">
    <w:nsid w:val="509B0906"/>
    <w:multiLevelType w:val="hybridMultilevel"/>
    <w:tmpl w:val="04520D96"/>
    <w:lvl w:ilvl="0" w:tplc="0419000F">
      <w:start w:val="1"/>
      <w:numFmt w:val="decimal"/>
      <w:lvlText w:val="%1."/>
      <w:lvlJc w:val="left"/>
      <w:pPr>
        <w:tabs>
          <w:tab w:val="num" w:pos="720"/>
        </w:tabs>
        <w:ind w:left="720" w:hanging="360"/>
      </w:pPr>
    </w:lvl>
    <w:lvl w:ilvl="1" w:tplc="9312A4BA">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51CF442C"/>
    <w:multiLevelType w:val="hybridMultilevel"/>
    <w:tmpl w:val="3BE0683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8">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9">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5C016BBB"/>
    <w:multiLevelType w:val="multilevel"/>
    <w:tmpl w:val="4CD26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EE77DDF"/>
    <w:multiLevelType w:val="hybridMultilevel"/>
    <w:tmpl w:val="29AC16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5F8A0B41"/>
    <w:multiLevelType w:val="multilevel"/>
    <w:tmpl w:val="CA58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4">
    <w:nsid w:val="60D05FA3"/>
    <w:multiLevelType w:val="multilevel"/>
    <w:tmpl w:val="84CE59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158344E"/>
    <w:multiLevelType w:val="hybridMultilevel"/>
    <w:tmpl w:val="BF1E6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32717F7"/>
    <w:multiLevelType w:val="multilevel"/>
    <w:tmpl w:val="2882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40F5E3C"/>
    <w:multiLevelType w:val="hybridMultilevel"/>
    <w:tmpl w:val="4D60E00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646B375F"/>
    <w:multiLevelType w:val="hybridMultilevel"/>
    <w:tmpl w:val="E606F2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65873BEC"/>
    <w:multiLevelType w:val="hybridMultilevel"/>
    <w:tmpl w:val="32CAFD54"/>
    <w:lvl w:ilvl="0" w:tplc="AD7628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5890370"/>
    <w:multiLevelType w:val="hybridMultilevel"/>
    <w:tmpl w:val="2FE4B0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5CB585C"/>
    <w:multiLevelType w:val="hybridMultilevel"/>
    <w:tmpl w:val="F1EE01EC"/>
    <w:lvl w:ilvl="0" w:tplc="F8626296">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2">
    <w:nsid w:val="680D1030"/>
    <w:multiLevelType w:val="multilevel"/>
    <w:tmpl w:val="8E8E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8B23FBA"/>
    <w:multiLevelType w:val="hybridMultilevel"/>
    <w:tmpl w:val="F5426F68"/>
    <w:lvl w:ilvl="0" w:tplc="203876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9D861C1"/>
    <w:multiLevelType w:val="hybridMultilevel"/>
    <w:tmpl w:val="323A6C3A"/>
    <w:lvl w:ilvl="0" w:tplc="04190001">
      <w:start w:val="1"/>
      <w:numFmt w:val="bullet"/>
      <w:lvlText w:val=""/>
      <w:lvlJc w:val="left"/>
      <w:pPr>
        <w:tabs>
          <w:tab w:val="num" w:pos="1426"/>
        </w:tabs>
        <w:ind w:left="1426" w:hanging="360"/>
      </w:pPr>
      <w:rPr>
        <w:rFonts w:ascii="Symbol" w:hAnsi="Symbol" w:hint="default"/>
      </w:rPr>
    </w:lvl>
    <w:lvl w:ilvl="1" w:tplc="0419000F">
      <w:start w:val="1"/>
      <w:numFmt w:val="decimal"/>
      <w:lvlText w:val="%2."/>
      <w:lvlJc w:val="left"/>
      <w:pPr>
        <w:tabs>
          <w:tab w:val="num" w:pos="2146"/>
        </w:tabs>
        <w:ind w:left="2146" w:hanging="360"/>
      </w:pPr>
      <w:rPr>
        <w:rFonts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15">
    <w:nsid w:val="6B445068"/>
    <w:multiLevelType w:val="hybridMultilevel"/>
    <w:tmpl w:val="DE947594"/>
    <w:lvl w:ilvl="0" w:tplc="AD7628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6BBD108E"/>
    <w:multiLevelType w:val="hybridMultilevel"/>
    <w:tmpl w:val="7D84B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6E5E5775"/>
    <w:multiLevelType w:val="hybridMultilevel"/>
    <w:tmpl w:val="F7D0A7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EDB0A38"/>
    <w:multiLevelType w:val="hybridMultilevel"/>
    <w:tmpl w:val="887EBF56"/>
    <w:lvl w:ilvl="0" w:tplc="04190001">
      <w:start w:val="1"/>
      <w:numFmt w:val="bullet"/>
      <w:lvlText w:val=""/>
      <w:lvlJc w:val="left"/>
      <w:pPr>
        <w:ind w:left="2346" w:hanging="360"/>
      </w:pPr>
      <w:rPr>
        <w:rFonts w:ascii="Wingdings" w:hAnsi="Wingdings" w:hint="default"/>
      </w:rPr>
    </w:lvl>
    <w:lvl w:ilvl="1" w:tplc="04190003" w:tentative="1">
      <w:start w:val="1"/>
      <w:numFmt w:val="bullet"/>
      <w:lvlText w:val="o"/>
      <w:lvlJc w:val="left"/>
      <w:pPr>
        <w:ind w:left="3066" w:hanging="360"/>
      </w:pPr>
      <w:rPr>
        <w:rFonts w:ascii="Courier New" w:hAnsi="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120">
    <w:nsid w:val="71A17AB1"/>
    <w:multiLevelType w:val="hybridMultilevel"/>
    <w:tmpl w:val="F8927F16"/>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21">
    <w:nsid w:val="720B6970"/>
    <w:multiLevelType w:val="hybridMultilevel"/>
    <w:tmpl w:val="FE00DBA4"/>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743A31B9"/>
    <w:multiLevelType w:val="hybridMultilevel"/>
    <w:tmpl w:val="3E944006"/>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nsid w:val="74AB1441"/>
    <w:multiLevelType w:val="hybridMultilevel"/>
    <w:tmpl w:val="8776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50805E5"/>
    <w:multiLevelType w:val="hybridMultilevel"/>
    <w:tmpl w:val="8458A642"/>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5">
    <w:nsid w:val="756B5DAE"/>
    <w:multiLevelType w:val="hybridMultilevel"/>
    <w:tmpl w:val="53069AC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6">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7321B9A"/>
    <w:multiLevelType w:val="hybridMultilevel"/>
    <w:tmpl w:val="F85A5462"/>
    <w:lvl w:ilvl="0" w:tplc="9312A4B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95D2DC4"/>
    <w:multiLevelType w:val="multilevel"/>
    <w:tmpl w:val="C5A4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7ED470E5"/>
    <w:multiLevelType w:val="multilevel"/>
    <w:tmpl w:val="7DA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FD303DF"/>
    <w:multiLevelType w:val="multilevel"/>
    <w:tmpl w:val="73AC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9"/>
  </w:num>
  <w:num w:numId="2">
    <w:abstractNumId w:val="60"/>
  </w:num>
  <w:num w:numId="3">
    <w:abstractNumId w:val="119"/>
  </w:num>
  <w:num w:numId="4">
    <w:abstractNumId w:val="59"/>
  </w:num>
  <w:num w:numId="5">
    <w:abstractNumId w:val="7"/>
  </w:num>
  <w:num w:numId="6">
    <w:abstractNumId w:val="48"/>
  </w:num>
  <w:num w:numId="7">
    <w:abstractNumId w:val="51"/>
  </w:num>
  <w:num w:numId="8">
    <w:abstractNumId w:val="111"/>
  </w:num>
  <w:num w:numId="9">
    <w:abstractNumId w:val="36"/>
  </w:num>
  <w:num w:numId="10">
    <w:abstractNumId w:val="0"/>
  </w:num>
  <w:num w:numId="11">
    <w:abstractNumId w:val="129"/>
  </w:num>
  <w:num w:numId="12">
    <w:abstractNumId w:val="54"/>
  </w:num>
  <w:num w:numId="13">
    <w:abstractNumId w:val="85"/>
  </w:num>
  <w:num w:numId="14">
    <w:abstractNumId w:val="17"/>
  </w:num>
  <w:num w:numId="15">
    <w:abstractNumId w:val="22"/>
  </w:num>
  <w:num w:numId="16">
    <w:abstractNumId w:val="28"/>
  </w:num>
  <w:num w:numId="17">
    <w:abstractNumId w:val="77"/>
  </w:num>
  <w:num w:numId="18">
    <w:abstractNumId w:val="97"/>
  </w:num>
  <w:num w:numId="19">
    <w:abstractNumId w:val="103"/>
  </w:num>
  <w:num w:numId="20">
    <w:abstractNumId w:val="99"/>
  </w:num>
  <w:num w:numId="21">
    <w:abstractNumId w:val="64"/>
  </w:num>
  <w:num w:numId="22">
    <w:abstractNumId w:val="72"/>
  </w:num>
  <w:num w:numId="23">
    <w:abstractNumId w:val="43"/>
  </w:num>
  <w:num w:numId="24">
    <w:abstractNumId w:val="34"/>
  </w:num>
  <w:num w:numId="25">
    <w:abstractNumId w:val="4"/>
  </w:num>
  <w:num w:numId="26">
    <w:abstractNumId w:val="33"/>
  </w:num>
  <w:num w:numId="27">
    <w:abstractNumId w:val="31"/>
  </w:num>
  <w:num w:numId="28">
    <w:abstractNumId w:val="52"/>
  </w:num>
  <w:num w:numId="29">
    <w:abstractNumId w:val="27"/>
  </w:num>
  <w:num w:numId="30">
    <w:abstractNumId w:val="117"/>
  </w:num>
  <w:num w:numId="31">
    <w:abstractNumId w:val="98"/>
  </w:num>
  <w:num w:numId="32">
    <w:abstractNumId w:val="84"/>
  </w:num>
  <w:num w:numId="33">
    <w:abstractNumId w:val="126"/>
  </w:num>
  <w:num w:numId="34">
    <w:abstractNumId w:val="57"/>
  </w:num>
  <w:num w:numId="35">
    <w:abstractNumId w:val="69"/>
  </w:num>
  <w:num w:numId="36">
    <w:abstractNumId w:val="5"/>
  </w:num>
  <w:num w:numId="37">
    <w:abstractNumId w:val="66"/>
  </w:num>
  <w:num w:numId="38">
    <w:abstractNumId w:val="96"/>
  </w:num>
  <w:num w:numId="39">
    <w:abstractNumId w:val="16"/>
  </w:num>
  <w:num w:numId="40">
    <w:abstractNumId w:val="47"/>
  </w:num>
  <w:num w:numId="41">
    <w:abstractNumId w:val="88"/>
  </w:num>
  <w:num w:numId="42">
    <w:abstractNumId w:val="14"/>
  </w:num>
  <w:num w:numId="43">
    <w:abstractNumId w:val="39"/>
  </w:num>
  <w:num w:numId="44">
    <w:abstractNumId w:val="132"/>
  </w:num>
  <w:num w:numId="45">
    <w:abstractNumId w:val="40"/>
  </w:num>
  <w:num w:numId="46">
    <w:abstractNumId w:val="130"/>
  </w:num>
  <w:num w:numId="47">
    <w:abstractNumId w:val="18"/>
  </w:num>
  <w:num w:numId="48">
    <w:abstractNumId w:val="90"/>
  </w:num>
  <w:num w:numId="49">
    <w:abstractNumId w:val="2"/>
  </w:num>
  <w:num w:numId="50">
    <w:abstractNumId w:val="3"/>
  </w:num>
  <w:num w:numId="51">
    <w:abstractNumId w:val="30"/>
  </w:num>
  <w:num w:numId="52">
    <w:abstractNumId w:val="19"/>
  </w:num>
  <w:num w:numId="53">
    <w:abstractNumId w:val="9"/>
  </w:num>
  <w:num w:numId="54">
    <w:abstractNumId w:val="32"/>
  </w:num>
  <w:num w:numId="55">
    <w:abstractNumId w:val="131"/>
  </w:num>
  <w:num w:numId="56">
    <w:abstractNumId w:val="68"/>
  </w:num>
  <w:num w:numId="57">
    <w:abstractNumId w:val="24"/>
  </w:num>
  <w:num w:numId="58">
    <w:abstractNumId w:val="15"/>
  </w:num>
  <w:num w:numId="59">
    <w:abstractNumId w:val="26"/>
  </w:num>
  <w:num w:numId="60">
    <w:abstractNumId w:val="37"/>
  </w:num>
  <w:num w:numId="61">
    <w:abstractNumId w:val="76"/>
  </w:num>
  <w:num w:numId="62">
    <w:abstractNumId w:val="107"/>
  </w:num>
  <w:num w:numId="63">
    <w:abstractNumId w:val="12"/>
  </w:num>
  <w:num w:numId="64">
    <w:abstractNumId w:val="44"/>
  </w:num>
  <w:num w:numId="65">
    <w:abstractNumId w:val="61"/>
  </w:num>
  <w:num w:numId="66">
    <w:abstractNumId w:val="20"/>
  </w:num>
  <w:num w:numId="67">
    <w:abstractNumId w:val="91"/>
  </w:num>
  <w:num w:numId="68">
    <w:abstractNumId w:val="29"/>
  </w:num>
  <w:num w:numId="69">
    <w:abstractNumId w:val="114"/>
  </w:num>
  <w:num w:numId="70">
    <w:abstractNumId w:val="46"/>
  </w:num>
  <w:num w:numId="71">
    <w:abstractNumId w:val="35"/>
  </w:num>
  <w:num w:numId="72">
    <w:abstractNumId w:val="45"/>
  </w:num>
  <w:num w:numId="73">
    <w:abstractNumId w:val="122"/>
  </w:num>
  <w:num w:numId="74">
    <w:abstractNumId w:val="120"/>
  </w:num>
  <w:num w:numId="75">
    <w:abstractNumId w:val="11"/>
  </w:num>
  <w:num w:numId="76">
    <w:abstractNumId w:val="87"/>
  </w:num>
  <w:num w:numId="77">
    <w:abstractNumId w:val="89"/>
  </w:num>
  <w:num w:numId="78">
    <w:abstractNumId w:val="108"/>
  </w:num>
  <w:num w:numId="79">
    <w:abstractNumId w:val="81"/>
  </w:num>
  <w:num w:numId="80">
    <w:abstractNumId w:val="93"/>
  </w:num>
  <w:num w:numId="81">
    <w:abstractNumId w:val="101"/>
  </w:num>
  <w:num w:numId="82">
    <w:abstractNumId w:val="127"/>
  </w:num>
  <w:num w:numId="83">
    <w:abstractNumId w:val="110"/>
  </w:num>
  <w:num w:numId="84">
    <w:abstractNumId w:val="53"/>
  </w:num>
  <w:num w:numId="85">
    <w:abstractNumId w:val="56"/>
  </w:num>
  <w:num w:numId="86">
    <w:abstractNumId w:val="78"/>
  </w:num>
  <w:num w:numId="87">
    <w:abstractNumId w:val="50"/>
  </w:num>
  <w:num w:numId="88">
    <w:abstractNumId w:val="115"/>
  </w:num>
  <w:num w:numId="89">
    <w:abstractNumId w:val="71"/>
  </w:num>
  <w:num w:numId="90">
    <w:abstractNumId w:val="109"/>
  </w:num>
  <w:num w:numId="91">
    <w:abstractNumId w:val="113"/>
  </w:num>
  <w:num w:numId="92">
    <w:abstractNumId w:val="6"/>
  </w:num>
  <w:num w:numId="93">
    <w:abstractNumId w:val="49"/>
  </w:num>
  <w:num w:numId="94">
    <w:abstractNumId w:val="95"/>
  </w:num>
  <w:num w:numId="95">
    <w:abstractNumId w:val="1"/>
    <w:lvlOverride w:ilvl="0">
      <w:lvl w:ilvl="0">
        <w:start w:val="65535"/>
        <w:numFmt w:val="bullet"/>
        <w:lvlText w:val="•"/>
        <w:legacy w:legacy="1" w:legacySpace="0" w:legacyIndent="269"/>
        <w:lvlJc w:val="left"/>
        <w:rPr>
          <w:rFonts w:ascii="Times New Roman" w:hAnsi="Times New Roman" w:cs="Times New Roman" w:hint="default"/>
        </w:rPr>
      </w:lvl>
    </w:lvlOverride>
  </w:num>
  <w:num w:numId="96">
    <w:abstractNumId w:val="80"/>
  </w:num>
  <w:num w:numId="97">
    <w:abstractNumId w:val="82"/>
  </w:num>
  <w:num w:numId="98">
    <w:abstractNumId w:val="94"/>
  </w:num>
  <w:num w:numId="99">
    <w:abstractNumId w:val="25"/>
  </w:num>
  <w:num w:numId="100">
    <w:abstractNumId w:val="104"/>
  </w:num>
  <w:num w:numId="101">
    <w:abstractNumId w:val="125"/>
  </w:num>
  <w:num w:numId="102">
    <w:abstractNumId w:val="23"/>
  </w:num>
  <w:num w:numId="103">
    <w:abstractNumId w:val="83"/>
  </w:num>
  <w:num w:numId="104">
    <w:abstractNumId w:val="21"/>
  </w:num>
  <w:num w:numId="105">
    <w:abstractNumId w:val="63"/>
  </w:num>
  <w:num w:numId="106">
    <w:abstractNumId w:val="121"/>
  </w:num>
  <w:num w:numId="107">
    <w:abstractNumId w:val="8"/>
  </w:num>
  <w:num w:numId="108">
    <w:abstractNumId w:val="86"/>
  </w:num>
  <w:num w:numId="109">
    <w:abstractNumId w:val="116"/>
  </w:num>
  <w:num w:numId="110">
    <w:abstractNumId w:val="38"/>
  </w:num>
  <w:num w:numId="111">
    <w:abstractNumId w:val="124"/>
  </w:num>
  <w:num w:numId="112">
    <w:abstractNumId w:val="55"/>
  </w:num>
  <w:num w:numId="113">
    <w:abstractNumId w:val="128"/>
  </w:num>
  <w:num w:numId="114">
    <w:abstractNumId w:val="41"/>
  </w:num>
  <w:num w:numId="115">
    <w:abstractNumId w:val="100"/>
    <w:lvlOverride w:ilvl="0">
      <w:startOverride w:val="1"/>
    </w:lvlOverride>
  </w:num>
  <w:num w:numId="116">
    <w:abstractNumId w:val="62"/>
  </w:num>
  <w:num w:numId="117">
    <w:abstractNumId w:val="10"/>
  </w:num>
  <w:num w:numId="118">
    <w:abstractNumId w:val="75"/>
  </w:num>
  <w:num w:numId="119">
    <w:abstractNumId w:val="65"/>
  </w:num>
  <w:num w:numId="120">
    <w:abstractNumId w:val="118"/>
  </w:num>
  <w:num w:numId="121">
    <w:abstractNumId w:val="73"/>
  </w:num>
  <w:num w:numId="122">
    <w:abstractNumId w:val="106"/>
  </w:num>
  <w:num w:numId="123">
    <w:abstractNumId w:val="42"/>
  </w:num>
  <w:num w:numId="124">
    <w:abstractNumId w:val="74"/>
  </w:num>
  <w:num w:numId="125">
    <w:abstractNumId w:val="102"/>
  </w:num>
  <w:num w:numId="126">
    <w:abstractNumId w:val="112"/>
  </w:num>
  <w:num w:numId="127">
    <w:abstractNumId w:val="70"/>
  </w:num>
  <w:num w:numId="128">
    <w:abstractNumId w:val="123"/>
  </w:num>
  <w:num w:numId="129">
    <w:abstractNumId w:val="67"/>
  </w:num>
  <w:num w:numId="130">
    <w:abstractNumId w:val="92"/>
  </w:num>
  <w:num w:numId="131">
    <w:abstractNumId w:val="58"/>
  </w:num>
  <w:num w:numId="132">
    <w:abstractNumId w:val="105"/>
  </w:num>
  <w:num w:numId="133">
    <w:abstractNumId w:val="1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FC"/>
    <w:rsid w:val="00023E25"/>
    <w:rsid w:val="00024D5B"/>
    <w:rsid w:val="00025AD2"/>
    <w:rsid w:val="00054E33"/>
    <w:rsid w:val="00080489"/>
    <w:rsid w:val="00083471"/>
    <w:rsid w:val="0008635F"/>
    <w:rsid w:val="000A6BD9"/>
    <w:rsid w:val="000B18BB"/>
    <w:rsid w:val="000E6B2D"/>
    <w:rsid w:val="001154A4"/>
    <w:rsid w:val="001352F1"/>
    <w:rsid w:val="0014554E"/>
    <w:rsid w:val="001800CD"/>
    <w:rsid w:val="00183F70"/>
    <w:rsid w:val="00191503"/>
    <w:rsid w:val="00195D9A"/>
    <w:rsid w:val="00196A0E"/>
    <w:rsid w:val="001F1101"/>
    <w:rsid w:val="00222D37"/>
    <w:rsid w:val="0027003E"/>
    <w:rsid w:val="00276137"/>
    <w:rsid w:val="002805DD"/>
    <w:rsid w:val="00282D3E"/>
    <w:rsid w:val="0029277C"/>
    <w:rsid w:val="002B167A"/>
    <w:rsid w:val="002C1934"/>
    <w:rsid w:val="002E4051"/>
    <w:rsid w:val="00307519"/>
    <w:rsid w:val="003354BA"/>
    <w:rsid w:val="0034440A"/>
    <w:rsid w:val="00352130"/>
    <w:rsid w:val="003537A7"/>
    <w:rsid w:val="00353DAF"/>
    <w:rsid w:val="00380ACC"/>
    <w:rsid w:val="003913E9"/>
    <w:rsid w:val="00396AF9"/>
    <w:rsid w:val="003A0E84"/>
    <w:rsid w:val="003B0A86"/>
    <w:rsid w:val="003C1674"/>
    <w:rsid w:val="003C6BF7"/>
    <w:rsid w:val="003D37AE"/>
    <w:rsid w:val="003F24FB"/>
    <w:rsid w:val="00453BCA"/>
    <w:rsid w:val="00455978"/>
    <w:rsid w:val="004641AD"/>
    <w:rsid w:val="00476456"/>
    <w:rsid w:val="004B446C"/>
    <w:rsid w:val="004C1BA8"/>
    <w:rsid w:val="004E2C80"/>
    <w:rsid w:val="00517553"/>
    <w:rsid w:val="00561425"/>
    <w:rsid w:val="0057190D"/>
    <w:rsid w:val="00573B78"/>
    <w:rsid w:val="00586799"/>
    <w:rsid w:val="00597A30"/>
    <w:rsid w:val="005A098B"/>
    <w:rsid w:val="005D0574"/>
    <w:rsid w:val="005D2A3E"/>
    <w:rsid w:val="005D7516"/>
    <w:rsid w:val="005E1210"/>
    <w:rsid w:val="005E1683"/>
    <w:rsid w:val="005E34B8"/>
    <w:rsid w:val="005E3575"/>
    <w:rsid w:val="005E3825"/>
    <w:rsid w:val="006025B9"/>
    <w:rsid w:val="00613A98"/>
    <w:rsid w:val="00653EF7"/>
    <w:rsid w:val="00666186"/>
    <w:rsid w:val="00676523"/>
    <w:rsid w:val="00687D5D"/>
    <w:rsid w:val="006A1FFE"/>
    <w:rsid w:val="006E44C8"/>
    <w:rsid w:val="006F0EBB"/>
    <w:rsid w:val="0072679E"/>
    <w:rsid w:val="00733C37"/>
    <w:rsid w:val="007351AA"/>
    <w:rsid w:val="007736CC"/>
    <w:rsid w:val="007E3E38"/>
    <w:rsid w:val="007E7693"/>
    <w:rsid w:val="007F08A5"/>
    <w:rsid w:val="00805526"/>
    <w:rsid w:val="00817CA0"/>
    <w:rsid w:val="00826D6E"/>
    <w:rsid w:val="00835D36"/>
    <w:rsid w:val="00841699"/>
    <w:rsid w:val="00843403"/>
    <w:rsid w:val="00847D57"/>
    <w:rsid w:val="00853CFC"/>
    <w:rsid w:val="008812A5"/>
    <w:rsid w:val="008A71CF"/>
    <w:rsid w:val="008B09C6"/>
    <w:rsid w:val="008B10C0"/>
    <w:rsid w:val="008E303E"/>
    <w:rsid w:val="008E331E"/>
    <w:rsid w:val="00907320"/>
    <w:rsid w:val="00912C98"/>
    <w:rsid w:val="00942798"/>
    <w:rsid w:val="009518F3"/>
    <w:rsid w:val="009521FE"/>
    <w:rsid w:val="009731F2"/>
    <w:rsid w:val="00984836"/>
    <w:rsid w:val="009A540D"/>
    <w:rsid w:val="009D5CD7"/>
    <w:rsid w:val="00A405A0"/>
    <w:rsid w:val="00A4756B"/>
    <w:rsid w:val="00A804BA"/>
    <w:rsid w:val="00AB3838"/>
    <w:rsid w:val="00AF42DC"/>
    <w:rsid w:val="00B13F49"/>
    <w:rsid w:val="00B36C21"/>
    <w:rsid w:val="00B37BA4"/>
    <w:rsid w:val="00B50A98"/>
    <w:rsid w:val="00B554AA"/>
    <w:rsid w:val="00B652D7"/>
    <w:rsid w:val="00B81BE7"/>
    <w:rsid w:val="00B82D08"/>
    <w:rsid w:val="00B92342"/>
    <w:rsid w:val="00B92E89"/>
    <w:rsid w:val="00BC2C60"/>
    <w:rsid w:val="00BD7C3D"/>
    <w:rsid w:val="00BE7C3F"/>
    <w:rsid w:val="00BF5310"/>
    <w:rsid w:val="00C0353C"/>
    <w:rsid w:val="00C3235B"/>
    <w:rsid w:val="00C336E4"/>
    <w:rsid w:val="00C35363"/>
    <w:rsid w:val="00C463FD"/>
    <w:rsid w:val="00C655DA"/>
    <w:rsid w:val="00C67E5C"/>
    <w:rsid w:val="00C824A2"/>
    <w:rsid w:val="00C93ABE"/>
    <w:rsid w:val="00CA1016"/>
    <w:rsid w:val="00CA4625"/>
    <w:rsid w:val="00D003FF"/>
    <w:rsid w:val="00D10B56"/>
    <w:rsid w:val="00D233D9"/>
    <w:rsid w:val="00D244BD"/>
    <w:rsid w:val="00D5310D"/>
    <w:rsid w:val="00D57D8A"/>
    <w:rsid w:val="00D711C5"/>
    <w:rsid w:val="00D948D0"/>
    <w:rsid w:val="00DB0D88"/>
    <w:rsid w:val="00DB5142"/>
    <w:rsid w:val="00DC22FE"/>
    <w:rsid w:val="00DD4D63"/>
    <w:rsid w:val="00DD6F39"/>
    <w:rsid w:val="00DE6233"/>
    <w:rsid w:val="00E168B1"/>
    <w:rsid w:val="00E31163"/>
    <w:rsid w:val="00E42470"/>
    <w:rsid w:val="00E440C5"/>
    <w:rsid w:val="00E77F92"/>
    <w:rsid w:val="00E8334E"/>
    <w:rsid w:val="00E83502"/>
    <w:rsid w:val="00EA4EDA"/>
    <w:rsid w:val="00EA7D9A"/>
    <w:rsid w:val="00EB57B5"/>
    <w:rsid w:val="00EC2BC6"/>
    <w:rsid w:val="00EC4FC1"/>
    <w:rsid w:val="00EC6814"/>
    <w:rsid w:val="00EF0735"/>
    <w:rsid w:val="00EF395B"/>
    <w:rsid w:val="00F050A2"/>
    <w:rsid w:val="00F10C47"/>
    <w:rsid w:val="00F11E25"/>
    <w:rsid w:val="00F21561"/>
    <w:rsid w:val="00F24A54"/>
    <w:rsid w:val="00F26639"/>
    <w:rsid w:val="00F477D7"/>
    <w:rsid w:val="00F706F6"/>
    <w:rsid w:val="00F8166A"/>
    <w:rsid w:val="00F949D0"/>
    <w:rsid w:val="00FA638D"/>
    <w:rsid w:val="00FE79CF"/>
    <w:rsid w:val="00FF1EDF"/>
    <w:rsid w:val="00FF1FA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0"/>
    <w:lsdException w:name="annotation text" w:locked="1"/>
    <w:lsdException w:name="header" w:uiPriority="0"/>
    <w:lsdException w:name="footer" w:locked="1"/>
    <w:lsdException w:name="caption" w:locked="1" w:qFormat="1"/>
    <w:lsdException w:name="footnote reference" w:locked="1" w:uiPriority="0"/>
    <w:lsdException w:name="annotation reference" w:locked="1"/>
    <w:lsdException w:name="page number" w:uiPriority="0"/>
    <w:lsdException w:name="Title" w:locked="1" w:semiHidden="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FollowedHyperlink" w:locked="1"/>
    <w:lsdException w:name="Strong" w:locked="1" w:semiHidden="0" w:uiPriority="0" w:unhideWhenUsed="0" w:qFormat="1"/>
    <w:lsdException w:name="Emphasis" w:locked="1" w:semiHidden="0" w:uiPriority="0" w:unhideWhenUsed="0" w:qFormat="1"/>
    <w:lsdException w:name="Normal (Web)" w:locked="1"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7F08A5"/>
    <w:rPr>
      <w:sz w:val="24"/>
      <w:szCs w:val="24"/>
    </w:rPr>
  </w:style>
  <w:style w:type="paragraph" w:styleId="1">
    <w:name w:val="heading 1"/>
    <w:basedOn w:val="a"/>
    <w:next w:val="a"/>
    <w:link w:val="10"/>
    <w:qFormat/>
    <w:rsid w:val="005E382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qFormat/>
    <w:rsid w:val="005E382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qFormat/>
    <w:rsid w:val="005E3825"/>
    <w:pPr>
      <w:keepNext/>
      <w:shd w:val="clear" w:color="auto" w:fill="FFFFFF"/>
      <w:spacing w:before="274" w:line="274" w:lineRule="exact"/>
      <w:ind w:left="48"/>
      <w:jc w:val="center"/>
      <w:outlineLvl w:val="2"/>
    </w:pPr>
    <w:rPr>
      <w:b/>
      <w:color w:val="000000"/>
      <w:szCs w:val="20"/>
    </w:rPr>
  </w:style>
  <w:style w:type="paragraph" w:styleId="4">
    <w:name w:val="heading 4"/>
    <w:basedOn w:val="a"/>
    <w:next w:val="a"/>
    <w:link w:val="40"/>
    <w:qFormat/>
    <w:rsid w:val="005E3825"/>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9"/>
    <w:qFormat/>
    <w:rsid w:val="005E3825"/>
    <w:pPr>
      <w:keepNext/>
      <w:keepLines/>
      <w:spacing w:before="200" w:line="276" w:lineRule="auto"/>
      <w:outlineLvl w:val="4"/>
    </w:pPr>
    <w:rPr>
      <w:rFonts w:ascii="Cambria" w:hAnsi="Cambria"/>
      <w:color w:val="243F60"/>
      <w:sz w:val="20"/>
      <w:szCs w:val="20"/>
    </w:rPr>
  </w:style>
  <w:style w:type="paragraph" w:styleId="6">
    <w:name w:val="heading 6"/>
    <w:basedOn w:val="a"/>
    <w:next w:val="a"/>
    <w:link w:val="60"/>
    <w:uiPriority w:val="99"/>
    <w:qFormat/>
    <w:rsid w:val="005E3825"/>
    <w:pPr>
      <w:keepNext/>
      <w:keepLines/>
      <w:spacing w:before="200" w:line="276" w:lineRule="auto"/>
      <w:outlineLvl w:val="5"/>
    </w:pPr>
    <w:rPr>
      <w:rFonts w:ascii="Cambria" w:hAnsi="Cambria"/>
      <w:i/>
      <w:iCs/>
      <w:color w:val="243F60"/>
      <w:sz w:val="20"/>
      <w:szCs w:val="20"/>
    </w:rPr>
  </w:style>
  <w:style w:type="paragraph" w:styleId="7">
    <w:name w:val="heading 7"/>
    <w:basedOn w:val="a"/>
    <w:next w:val="a"/>
    <w:link w:val="70"/>
    <w:uiPriority w:val="99"/>
    <w:qFormat/>
    <w:rsid w:val="005E3825"/>
    <w:pPr>
      <w:spacing w:before="240" w:after="60"/>
      <w:outlineLvl w:val="6"/>
    </w:pPr>
  </w:style>
  <w:style w:type="paragraph" w:styleId="8">
    <w:name w:val="heading 8"/>
    <w:basedOn w:val="a"/>
    <w:next w:val="a"/>
    <w:link w:val="80"/>
    <w:uiPriority w:val="99"/>
    <w:qFormat/>
    <w:rsid w:val="005E3825"/>
    <w:pPr>
      <w:keepNext/>
      <w:keepLines/>
      <w:spacing w:before="200" w:line="276" w:lineRule="auto"/>
      <w:outlineLvl w:val="7"/>
    </w:pPr>
    <w:rPr>
      <w:rFonts w:ascii="Cambria" w:hAnsi="Cambria"/>
      <w:color w:val="404040"/>
      <w:sz w:val="20"/>
      <w:szCs w:val="20"/>
    </w:rPr>
  </w:style>
  <w:style w:type="paragraph" w:styleId="9">
    <w:name w:val="heading 9"/>
    <w:basedOn w:val="a"/>
    <w:next w:val="a"/>
    <w:link w:val="90"/>
    <w:uiPriority w:val="99"/>
    <w:qFormat/>
    <w:rsid w:val="005E3825"/>
    <w:pPr>
      <w:keepNext/>
      <w:ind w:firstLine="720"/>
      <w:jc w:val="both"/>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3825"/>
    <w:rPr>
      <w:rFonts w:ascii="Cambria" w:hAnsi="Cambria" w:cs="Times New Roman"/>
      <w:b/>
      <w:bCs/>
      <w:color w:val="365F91"/>
      <w:sz w:val="28"/>
      <w:szCs w:val="28"/>
    </w:rPr>
  </w:style>
  <w:style w:type="character" w:customStyle="1" w:styleId="20">
    <w:name w:val="Заголовок 2 Знак"/>
    <w:basedOn w:val="a0"/>
    <w:link w:val="2"/>
    <w:uiPriority w:val="99"/>
    <w:locked/>
    <w:rsid w:val="005E3825"/>
    <w:rPr>
      <w:rFonts w:ascii="Cambria" w:hAnsi="Cambria" w:cs="Times New Roman"/>
      <w:b/>
      <w:bCs/>
      <w:color w:val="4F81BD"/>
      <w:sz w:val="26"/>
      <w:szCs w:val="26"/>
    </w:rPr>
  </w:style>
  <w:style w:type="character" w:customStyle="1" w:styleId="30">
    <w:name w:val="Заголовок 3 Знак"/>
    <w:basedOn w:val="a0"/>
    <w:link w:val="3"/>
    <w:uiPriority w:val="99"/>
    <w:locked/>
    <w:rsid w:val="005E3825"/>
    <w:rPr>
      <w:rFonts w:cs="Times New Roman"/>
      <w:b/>
      <w:color w:val="000000"/>
      <w:sz w:val="24"/>
      <w:shd w:val="clear" w:color="auto" w:fill="FFFFFF"/>
    </w:rPr>
  </w:style>
  <w:style w:type="character" w:customStyle="1" w:styleId="40">
    <w:name w:val="Заголовок 4 Знак"/>
    <w:basedOn w:val="a0"/>
    <w:link w:val="4"/>
    <w:uiPriority w:val="99"/>
    <w:locked/>
    <w:rsid w:val="005E3825"/>
    <w:rPr>
      <w:rFonts w:ascii="Cambria" w:hAnsi="Cambria" w:cs="Times New Roman"/>
      <w:b/>
      <w:bCs/>
      <w:i/>
      <w:iCs/>
      <w:color w:val="4F81BD"/>
    </w:rPr>
  </w:style>
  <w:style w:type="character" w:customStyle="1" w:styleId="50">
    <w:name w:val="Заголовок 5 Знак"/>
    <w:basedOn w:val="a0"/>
    <w:link w:val="5"/>
    <w:uiPriority w:val="99"/>
    <w:locked/>
    <w:rsid w:val="005E3825"/>
    <w:rPr>
      <w:rFonts w:ascii="Cambria" w:hAnsi="Cambria" w:cs="Times New Roman"/>
      <w:color w:val="243F60"/>
    </w:rPr>
  </w:style>
  <w:style w:type="character" w:customStyle="1" w:styleId="60">
    <w:name w:val="Заголовок 6 Знак"/>
    <w:basedOn w:val="a0"/>
    <w:link w:val="6"/>
    <w:uiPriority w:val="99"/>
    <w:locked/>
    <w:rsid w:val="005E3825"/>
    <w:rPr>
      <w:rFonts w:ascii="Cambria" w:hAnsi="Cambria" w:cs="Times New Roman"/>
      <w:i/>
      <w:iCs/>
      <w:color w:val="243F60"/>
    </w:rPr>
  </w:style>
  <w:style w:type="character" w:customStyle="1" w:styleId="70">
    <w:name w:val="Заголовок 7 Знак"/>
    <w:basedOn w:val="a0"/>
    <w:link w:val="7"/>
    <w:uiPriority w:val="99"/>
    <w:locked/>
    <w:rsid w:val="005E3825"/>
    <w:rPr>
      <w:rFonts w:cs="Times New Roman"/>
      <w:sz w:val="24"/>
      <w:szCs w:val="24"/>
    </w:rPr>
  </w:style>
  <w:style w:type="character" w:customStyle="1" w:styleId="80">
    <w:name w:val="Заголовок 8 Знак"/>
    <w:basedOn w:val="a0"/>
    <w:link w:val="8"/>
    <w:uiPriority w:val="99"/>
    <w:locked/>
    <w:rsid w:val="005E3825"/>
    <w:rPr>
      <w:rFonts w:ascii="Cambria" w:hAnsi="Cambria" w:cs="Times New Roman"/>
      <w:color w:val="404040"/>
    </w:rPr>
  </w:style>
  <w:style w:type="character" w:customStyle="1" w:styleId="90">
    <w:name w:val="Заголовок 9 Знак"/>
    <w:basedOn w:val="a0"/>
    <w:link w:val="9"/>
    <w:uiPriority w:val="99"/>
    <w:locked/>
    <w:rsid w:val="005E3825"/>
    <w:rPr>
      <w:rFonts w:cs="Times New Roman"/>
      <w:sz w:val="24"/>
      <w:szCs w:val="24"/>
    </w:rPr>
  </w:style>
  <w:style w:type="paragraph" w:styleId="a3">
    <w:name w:val="Balloon Text"/>
    <w:basedOn w:val="a"/>
    <w:link w:val="a4"/>
    <w:uiPriority w:val="99"/>
    <w:rsid w:val="005E3825"/>
    <w:rPr>
      <w:rFonts w:ascii="Tahoma" w:hAnsi="Tahoma" w:cs="Tahoma"/>
      <w:sz w:val="16"/>
      <w:szCs w:val="16"/>
    </w:rPr>
  </w:style>
  <w:style w:type="character" w:customStyle="1" w:styleId="a4">
    <w:name w:val="Текст выноски Знак"/>
    <w:basedOn w:val="a0"/>
    <w:link w:val="a3"/>
    <w:uiPriority w:val="99"/>
    <w:locked/>
    <w:rsid w:val="005E3825"/>
    <w:rPr>
      <w:rFonts w:ascii="Tahoma" w:hAnsi="Tahoma" w:cs="Tahoma"/>
      <w:sz w:val="16"/>
      <w:szCs w:val="16"/>
    </w:rPr>
  </w:style>
  <w:style w:type="paragraph" w:customStyle="1" w:styleId="Zag1">
    <w:name w:val="Zag_1"/>
    <w:basedOn w:val="a"/>
    <w:uiPriority w:val="99"/>
    <w:rsid w:val="005E3825"/>
    <w:pPr>
      <w:widowControl w:val="0"/>
      <w:autoSpaceDE w:val="0"/>
      <w:autoSpaceDN w:val="0"/>
      <w:adjustRightInd w:val="0"/>
      <w:spacing w:after="337" w:line="302" w:lineRule="exact"/>
      <w:jc w:val="center"/>
    </w:pPr>
    <w:rPr>
      <w:b/>
      <w:bCs/>
      <w:color w:val="000000"/>
      <w:lang w:val="en-US"/>
    </w:rPr>
  </w:style>
  <w:style w:type="character" w:customStyle="1" w:styleId="Zag11">
    <w:name w:val="Zag_11"/>
    <w:uiPriority w:val="99"/>
    <w:rsid w:val="005E3825"/>
  </w:style>
  <w:style w:type="paragraph" w:customStyle="1" w:styleId="Osnova">
    <w:name w:val="Osnova"/>
    <w:basedOn w:val="a"/>
    <w:uiPriority w:val="99"/>
    <w:rsid w:val="005E382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5">
    <w:name w:val="Название Знак"/>
    <w:aliases w:val="Знак3 Знак"/>
    <w:link w:val="a6"/>
    <w:uiPriority w:val="99"/>
    <w:locked/>
    <w:rsid w:val="005E3825"/>
    <w:rPr>
      <w:b/>
      <w:sz w:val="24"/>
    </w:rPr>
  </w:style>
  <w:style w:type="paragraph" w:styleId="a6">
    <w:name w:val="Title"/>
    <w:aliases w:val="Знак3"/>
    <w:basedOn w:val="a"/>
    <w:link w:val="a5"/>
    <w:uiPriority w:val="99"/>
    <w:qFormat/>
    <w:rsid w:val="005E3825"/>
    <w:pPr>
      <w:jc w:val="center"/>
    </w:pPr>
    <w:rPr>
      <w:b/>
      <w:bCs/>
    </w:rPr>
  </w:style>
  <w:style w:type="character" w:customStyle="1" w:styleId="TitleChar1">
    <w:name w:val="Title Char1"/>
    <w:aliases w:val="Знак3 Char1"/>
    <w:basedOn w:val="a0"/>
    <w:uiPriority w:val="10"/>
    <w:rsid w:val="00FE17C7"/>
    <w:rPr>
      <w:rFonts w:asciiTheme="majorHAnsi" w:eastAsiaTheme="majorEastAsia" w:hAnsiTheme="majorHAnsi" w:cstheme="majorBidi"/>
      <w:b/>
      <w:bCs/>
      <w:kern w:val="28"/>
      <w:sz w:val="32"/>
      <w:szCs w:val="32"/>
    </w:rPr>
  </w:style>
  <w:style w:type="character" w:customStyle="1" w:styleId="11">
    <w:name w:val="Название Знак1"/>
    <w:basedOn w:val="a0"/>
    <w:uiPriority w:val="99"/>
    <w:rsid w:val="005E3825"/>
    <w:rPr>
      <w:rFonts w:ascii="Cambria" w:hAnsi="Cambria" w:cs="Times New Roman"/>
      <w:color w:val="17365D"/>
      <w:spacing w:val="5"/>
      <w:kern w:val="28"/>
      <w:sz w:val="52"/>
      <w:szCs w:val="52"/>
    </w:rPr>
  </w:style>
  <w:style w:type="paragraph" w:styleId="a7">
    <w:name w:val="List Paragraph"/>
    <w:basedOn w:val="a"/>
    <w:link w:val="a8"/>
    <w:qFormat/>
    <w:rsid w:val="005E3825"/>
    <w:pPr>
      <w:ind w:left="720"/>
      <w:contextualSpacing/>
    </w:pPr>
  </w:style>
  <w:style w:type="paragraph" w:customStyle="1" w:styleId="Zag2">
    <w:name w:val="Zag_2"/>
    <w:basedOn w:val="a"/>
    <w:uiPriority w:val="99"/>
    <w:rsid w:val="005E3825"/>
    <w:pPr>
      <w:widowControl w:val="0"/>
      <w:autoSpaceDE w:val="0"/>
      <w:autoSpaceDN w:val="0"/>
      <w:adjustRightInd w:val="0"/>
      <w:spacing w:after="129" w:line="291" w:lineRule="exact"/>
      <w:jc w:val="center"/>
    </w:pPr>
    <w:rPr>
      <w:b/>
      <w:bCs/>
      <w:color w:val="000000"/>
      <w:lang w:val="en-US"/>
    </w:rPr>
  </w:style>
  <w:style w:type="paragraph" w:styleId="a9">
    <w:name w:val="No Spacing"/>
    <w:aliases w:val="основа"/>
    <w:link w:val="aa"/>
    <w:uiPriority w:val="99"/>
    <w:qFormat/>
    <w:rsid w:val="005E3825"/>
    <w:rPr>
      <w:rFonts w:ascii="Calibri" w:hAnsi="Calibri"/>
      <w:lang w:eastAsia="en-US"/>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Знак1 Знак,Основной текст Знак Знак Знак Знак Знак Знак"/>
    <w:basedOn w:val="a"/>
    <w:link w:val="ac"/>
    <w:rsid w:val="005E3825"/>
    <w:pPr>
      <w:spacing w:after="120"/>
    </w:p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Знак1 Знак Знак1"/>
    <w:basedOn w:val="a0"/>
    <w:link w:val="ab"/>
    <w:uiPriority w:val="99"/>
    <w:locked/>
    <w:rsid w:val="005E3825"/>
    <w:rPr>
      <w:rFonts w:cs="Times New Roman"/>
      <w:sz w:val="24"/>
      <w:szCs w:val="24"/>
    </w:rPr>
  </w:style>
  <w:style w:type="paragraph" w:styleId="ad">
    <w:name w:val="Body Text Indent"/>
    <w:basedOn w:val="a"/>
    <w:link w:val="ae"/>
    <w:rsid w:val="005E3825"/>
    <w:pPr>
      <w:spacing w:after="120" w:line="276" w:lineRule="auto"/>
      <w:ind w:left="283"/>
    </w:pPr>
    <w:rPr>
      <w:rFonts w:ascii="Calibri" w:hAnsi="Calibri"/>
      <w:sz w:val="22"/>
      <w:szCs w:val="22"/>
      <w:lang w:eastAsia="en-US"/>
    </w:rPr>
  </w:style>
  <w:style w:type="character" w:customStyle="1" w:styleId="ae">
    <w:name w:val="Основной текст с отступом Знак"/>
    <w:basedOn w:val="a0"/>
    <w:link w:val="ad"/>
    <w:locked/>
    <w:rsid w:val="005E3825"/>
    <w:rPr>
      <w:rFonts w:ascii="Calibri" w:eastAsia="Times New Roman" w:hAnsi="Calibri" w:cs="Times New Roman"/>
      <w:sz w:val="22"/>
      <w:szCs w:val="22"/>
      <w:lang w:eastAsia="en-US"/>
    </w:rPr>
  </w:style>
  <w:style w:type="paragraph" w:styleId="22">
    <w:name w:val="Body Text 2"/>
    <w:basedOn w:val="a"/>
    <w:link w:val="23"/>
    <w:rsid w:val="005E3825"/>
    <w:pPr>
      <w:spacing w:after="120" w:line="480" w:lineRule="auto"/>
    </w:pPr>
  </w:style>
  <w:style w:type="character" w:customStyle="1" w:styleId="23">
    <w:name w:val="Основной текст 2 Знак"/>
    <w:basedOn w:val="a0"/>
    <w:link w:val="22"/>
    <w:locked/>
    <w:rsid w:val="005E3825"/>
    <w:rPr>
      <w:rFonts w:cs="Times New Roman"/>
      <w:sz w:val="24"/>
      <w:szCs w:val="24"/>
    </w:rPr>
  </w:style>
  <w:style w:type="paragraph" w:styleId="31">
    <w:name w:val="Body Text 3"/>
    <w:basedOn w:val="a"/>
    <w:link w:val="32"/>
    <w:uiPriority w:val="99"/>
    <w:rsid w:val="005E3825"/>
    <w:pPr>
      <w:spacing w:after="120"/>
    </w:pPr>
    <w:rPr>
      <w:sz w:val="16"/>
      <w:szCs w:val="16"/>
    </w:rPr>
  </w:style>
  <w:style w:type="character" w:customStyle="1" w:styleId="32">
    <w:name w:val="Основной текст 3 Знак"/>
    <w:basedOn w:val="a0"/>
    <w:link w:val="31"/>
    <w:uiPriority w:val="99"/>
    <w:locked/>
    <w:rsid w:val="005E3825"/>
    <w:rPr>
      <w:rFonts w:cs="Times New Roman"/>
      <w:sz w:val="16"/>
      <w:szCs w:val="16"/>
    </w:rPr>
  </w:style>
  <w:style w:type="table" w:styleId="af">
    <w:name w:val="Table Grid"/>
    <w:basedOn w:val="a1"/>
    <w:rsid w:val="005E3825"/>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aliases w:val="Знак6,F1,Знак2"/>
    <w:basedOn w:val="a"/>
    <w:link w:val="af1"/>
    <w:rsid w:val="005E3825"/>
    <w:rPr>
      <w:sz w:val="20"/>
      <w:szCs w:val="20"/>
    </w:rPr>
  </w:style>
  <w:style w:type="character" w:customStyle="1" w:styleId="af1">
    <w:name w:val="Текст сноски Знак"/>
    <w:aliases w:val="Знак6 Знак,F1 Знак,Знак2 Знак"/>
    <w:basedOn w:val="a0"/>
    <w:link w:val="af0"/>
    <w:locked/>
    <w:rsid w:val="005E3825"/>
    <w:rPr>
      <w:rFonts w:cs="Times New Roman"/>
    </w:rPr>
  </w:style>
  <w:style w:type="character" w:styleId="af2">
    <w:name w:val="footnote reference"/>
    <w:basedOn w:val="a0"/>
    <w:rsid w:val="005E3825"/>
    <w:rPr>
      <w:rFonts w:cs="Times New Roman"/>
      <w:vertAlign w:val="superscript"/>
    </w:rPr>
  </w:style>
  <w:style w:type="paragraph" w:customStyle="1" w:styleId="Style1">
    <w:name w:val="Style1"/>
    <w:basedOn w:val="a"/>
    <w:uiPriority w:val="99"/>
    <w:rsid w:val="005E3825"/>
    <w:pPr>
      <w:widowControl w:val="0"/>
      <w:autoSpaceDE w:val="0"/>
      <w:autoSpaceDN w:val="0"/>
      <w:adjustRightInd w:val="0"/>
    </w:pPr>
  </w:style>
  <w:style w:type="paragraph" w:customStyle="1" w:styleId="Style2">
    <w:name w:val="Style2"/>
    <w:basedOn w:val="a"/>
    <w:uiPriority w:val="99"/>
    <w:rsid w:val="005E3825"/>
    <w:pPr>
      <w:widowControl w:val="0"/>
      <w:autoSpaceDE w:val="0"/>
      <w:autoSpaceDN w:val="0"/>
      <w:adjustRightInd w:val="0"/>
      <w:spacing w:line="227" w:lineRule="exact"/>
      <w:ind w:firstLine="288"/>
      <w:jc w:val="both"/>
    </w:pPr>
  </w:style>
  <w:style w:type="paragraph" w:customStyle="1" w:styleId="Style3">
    <w:name w:val="Style3"/>
    <w:basedOn w:val="a"/>
    <w:uiPriority w:val="99"/>
    <w:rsid w:val="005E3825"/>
    <w:pPr>
      <w:widowControl w:val="0"/>
      <w:autoSpaceDE w:val="0"/>
      <w:autoSpaceDN w:val="0"/>
      <w:adjustRightInd w:val="0"/>
      <w:spacing w:line="206" w:lineRule="exact"/>
      <w:jc w:val="center"/>
    </w:pPr>
  </w:style>
  <w:style w:type="paragraph" w:customStyle="1" w:styleId="Style4">
    <w:name w:val="Style4"/>
    <w:basedOn w:val="a"/>
    <w:uiPriority w:val="99"/>
    <w:rsid w:val="005E3825"/>
    <w:pPr>
      <w:widowControl w:val="0"/>
      <w:autoSpaceDE w:val="0"/>
      <w:autoSpaceDN w:val="0"/>
      <w:adjustRightInd w:val="0"/>
    </w:pPr>
  </w:style>
  <w:style w:type="paragraph" w:customStyle="1" w:styleId="Style5">
    <w:name w:val="Style5"/>
    <w:basedOn w:val="a"/>
    <w:uiPriority w:val="99"/>
    <w:rsid w:val="005E3825"/>
    <w:pPr>
      <w:widowControl w:val="0"/>
      <w:autoSpaceDE w:val="0"/>
      <w:autoSpaceDN w:val="0"/>
      <w:adjustRightInd w:val="0"/>
    </w:pPr>
  </w:style>
  <w:style w:type="character" w:customStyle="1" w:styleId="FontStyle11">
    <w:name w:val="Font Style11"/>
    <w:uiPriority w:val="99"/>
    <w:rsid w:val="005E3825"/>
    <w:rPr>
      <w:rFonts w:ascii="Times New Roman" w:hAnsi="Times New Roman"/>
      <w:b/>
      <w:spacing w:val="10"/>
      <w:sz w:val="20"/>
    </w:rPr>
  </w:style>
  <w:style w:type="character" w:customStyle="1" w:styleId="FontStyle12">
    <w:name w:val="Font Style12"/>
    <w:uiPriority w:val="99"/>
    <w:rsid w:val="005E3825"/>
    <w:rPr>
      <w:rFonts w:ascii="Times New Roman" w:hAnsi="Times New Roman"/>
      <w:sz w:val="18"/>
    </w:rPr>
  </w:style>
  <w:style w:type="character" w:customStyle="1" w:styleId="FontStyle13">
    <w:name w:val="Font Style13"/>
    <w:uiPriority w:val="99"/>
    <w:rsid w:val="005E3825"/>
    <w:rPr>
      <w:rFonts w:ascii="Times New Roman" w:hAnsi="Times New Roman"/>
      <w:i/>
      <w:sz w:val="18"/>
    </w:rPr>
  </w:style>
  <w:style w:type="character" w:customStyle="1" w:styleId="FontStyle14">
    <w:name w:val="Font Style14"/>
    <w:uiPriority w:val="99"/>
    <w:rsid w:val="005E3825"/>
    <w:rPr>
      <w:rFonts w:ascii="Times New Roman" w:hAnsi="Times New Roman"/>
      <w:b/>
      <w:sz w:val="18"/>
    </w:rPr>
  </w:style>
  <w:style w:type="character" w:customStyle="1" w:styleId="FontStyle15">
    <w:name w:val="Font Style15"/>
    <w:uiPriority w:val="99"/>
    <w:rsid w:val="005E3825"/>
    <w:rPr>
      <w:rFonts w:ascii="Georgia" w:hAnsi="Georgia"/>
      <w:b/>
      <w:sz w:val="18"/>
    </w:rPr>
  </w:style>
  <w:style w:type="paragraph" w:customStyle="1" w:styleId="Style6">
    <w:name w:val="Style6"/>
    <w:basedOn w:val="a"/>
    <w:uiPriority w:val="99"/>
    <w:rsid w:val="005E3825"/>
    <w:pPr>
      <w:widowControl w:val="0"/>
      <w:autoSpaceDE w:val="0"/>
      <w:autoSpaceDN w:val="0"/>
      <w:adjustRightInd w:val="0"/>
    </w:pPr>
  </w:style>
  <w:style w:type="paragraph" w:customStyle="1" w:styleId="Style7">
    <w:name w:val="Style7"/>
    <w:basedOn w:val="a"/>
    <w:uiPriority w:val="99"/>
    <w:rsid w:val="005E3825"/>
    <w:pPr>
      <w:widowControl w:val="0"/>
      <w:autoSpaceDE w:val="0"/>
      <w:autoSpaceDN w:val="0"/>
      <w:adjustRightInd w:val="0"/>
      <w:spacing w:line="230" w:lineRule="exact"/>
      <w:ind w:firstLine="288"/>
      <w:jc w:val="both"/>
    </w:pPr>
  </w:style>
  <w:style w:type="paragraph" w:customStyle="1" w:styleId="Style8">
    <w:name w:val="Style8"/>
    <w:basedOn w:val="a"/>
    <w:uiPriority w:val="99"/>
    <w:rsid w:val="005E3825"/>
    <w:pPr>
      <w:widowControl w:val="0"/>
      <w:autoSpaceDE w:val="0"/>
      <w:autoSpaceDN w:val="0"/>
      <w:adjustRightInd w:val="0"/>
      <w:spacing w:line="226" w:lineRule="exact"/>
      <w:ind w:firstLine="283"/>
      <w:jc w:val="both"/>
    </w:pPr>
  </w:style>
  <w:style w:type="paragraph" w:customStyle="1" w:styleId="Style9">
    <w:name w:val="Style9"/>
    <w:basedOn w:val="a"/>
    <w:uiPriority w:val="99"/>
    <w:rsid w:val="005E3825"/>
    <w:pPr>
      <w:widowControl w:val="0"/>
      <w:autoSpaceDE w:val="0"/>
      <w:autoSpaceDN w:val="0"/>
      <w:adjustRightInd w:val="0"/>
    </w:pPr>
  </w:style>
  <w:style w:type="character" w:customStyle="1" w:styleId="FontStyle16">
    <w:name w:val="Font Style16"/>
    <w:uiPriority w:val="99"/>
    <w:rsid w:val="005E3825"/>
    <w:rPr>
      <w:rFonts w:ascii="Times New Roman" w:hAnsi="Times New Roman"/>
      <w:b/>
      <w:sz w:val="12"/>
    </w:rPr>
  </w:style>
  <w:style w:type="character" w:customStyle="1" w:styleId="FontStyle17">
    <w:name w:val="Font Style17"/>
    <w:uiPriority w:val="99"/>
    <w:rsid w:val="005E3825"/>
    <w:rPr>
      <w:rFonts w:ascii="Times New Roman" w:hAnsi="Times New Roman"/>
      <w:sz w:val="20"/>
    </w:rPr>
  </w:style>
  <w:style w:type="character" w:customStyle="1" w:styleId="FontStyle28">
    <w:name w:val="Font Style28"/>
    <w:uiPriority w:val="99"/>
    <w:rsid w:val="005E3825"/>
    <w:rPr>
      <w:rFonts w:ascii="Times New Roman" w:hAnsi="Times New Roman"/>
      <w:sz w:val="18"/>
    </w:rPr>
  </w:style>
  <w:style w:type="character" w:customStyle="1" w:styleId="FontStyle31">
    <w:name w:val="Font Style31"/>
    <w:uiPriority w:val="99"/>
    <w:rsid w:val="005E3825"/>
    <w:rPr>
      <w:rFonts w:ascii="Times New Roman" w:hAnsi="Times New Roman"/>
      <w:b/>
      <w:i/>
      <w:sz w:val="18"/>
    </w:rPr>
  </w:style>
  <w:style w:type="character" w:customStyle="1" w:styleId="FontStyle34">
    <w:name w:val="Font Style34"/>
    <w:uiPriority w:val="99"/>
    <w:rsid w:val="005E3825"/>
    <w:rPr>
      <w:rFonts w:ascii="Times New Roman" w:hAnsi="Times New Roman"/>
      <w:w w:val="75"/>
      <w:sz w:val="22"/>
    </w:rPr>
  </w:style>
  <w:style w:type="character" w:customStyle="1" w:styleId="FontStyle35">
    <w:name w:val="Font Style35"/>
    <w:uiPriority w:val="99"/>
    <w:rsid w:val="005E3825"/>
    <w:rPr>
      <w:rFonts w:ascii="Times New Roman" w:hAnsi="Times New Roman"/>
      <w:sz w:val="18"/>
    </w:rPr>
  </w:style>
  <w:style w:type="character" w:customStyle="1" w:styleId="FontStyle30">
    <w:name w:val="Font Style30"/>
    <w:uiPriority w:val="99"/>
    <w:rsid w:val="005E3825"/>
    <w:rPr>
      <w:rFonts w:ascii="Times New Roman" w:hAnsi="Times New Roman"/>
      <w:b/>
      <w:i/>
      <w:spacing w:val="-20"/>
      <w:sz w:val="18"/>
    </w:rPr>
  </w:style>
  <w:style w:type="character" w:customStyle="1" w:styleId="FontStyle32">
    <w:name w:val="Font Style32"/>
    <w:uiPriority w:val="99"/>
    <w:rsid w:val="005E3825"/>
    <w:rPr>
      <w:rFonts w:ascii="Times New Roman" w:hAnsi="Times New Roman"/>
      <w:b/>
      <w:smallCaps/>
      <w:sz w:val="18"/>
    </w:rPr>
  </w:style>
  <w:style w:type="character" w:customStyle="1" w:styleId="FontStyle24">
    <w:name w:val="Font Style24"/>
    <w:uiPriority w:val="99"/>
    <w:rsid w:val="005E3825"/>
    <w:rPr>
      <w:rFonts w:ascii="Times New Roman" w:hAnsi="Times New Roman"/>
      <w:sz w:val="18"/>
    </w:rPr>
  </w:style>
  <w:style w:type="character" w:customStyle="1" w:styleId="FontStyle25">
    <w:name w:val="Font Style25"/>
    <w:uiPriority w:val="99"/>
    <w:rsid w:val="005E3825"/>
    <w:rPr>
      <w:rFonts w:ascii="Times New Roman" w:hAnsi="Times New Roman"/>
      <w:i/>
      <w:sz w:val="18"/>
    </w:rPr>
  </w:style>
  <w:style w:type="character" w:customStyle="1" w:styleId="FontStyle20">
    <w:name w:val="Font Style20"/>
    <w:uiPriority w:val="99"/>
    <w:rsid w:val="005E3825"/>
    <w:rPr>
      <w:rFonts w:ascii="Franklin Gothic Medium" w:hAnsi="Franklin Gothic Medium"/>
      <w:sz w:val="20"/>
    </w:rPr>
  </w:style>
  <w:style w:type="character" w:customStyle="1" w:styleId="FontStyle21">
    <w:name w:val="Font Style21"/>
    <w:uiPriority w:val="99"/>
    <w:rsid w:val="005E3825"/>
    <w:rPr>
      <w:rFonts w:ascii="Arial Narrow" w:hAnsi="Arial Narrow"/>
      <w:b/>
      <w:sz w:val="20"/>
    </w:rPr>
  </w:style>
  <w:style w:type="paragraph" w:customStyle="1" w:styleId="12">
    <w:name w:val="Стиль1"/>
    <w:basedOn w:val="a"/>
    <w:link w:val="13"/>
    <w:uiPriority w:val="99"/>
    <w:rsid w:val="005E3825"/>
    <w:pPr>
      <w:spacing w:after="200" w:line="276" w:lineRule="auto"/>
    </w:pPr>
    <w:rPr>
      <w:sz w:val="28"/>
      <w:szCs w:val="28"/>
    </w:rPr>
  </w:style>
  <w:style w:type="character" w:customStyle="1" w:styleId="13">
    <w:name w:val="Стиль1 Знак"/>
    <w:link w:val="12"/>
    <w:uiPriority w:val="99"/>
    <w:locked/>
    <w:rsid w:val="005E3825"/>
    <w:rPr>
      <w:rFonts w:eastAsia="Times New Roman"/>
      <w:sz w:val="28"/>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4"/>
    <w:rsid w:val="005E3825"/>
    <w:pPr>
      <w:spacing w:before="100" w:beforeAutospacing="1" w:after="100" w:afterAutospacing="1"/>
    </w:pPr>
  </w:style>
  <w:style w:type="paragraph" w:customStyle="1" w:styleId="14">
    <w:name w:val="Обычный1"/>
    <w:uiPriority w:val="99"/>
    <w:rsid w:val="005E3825"/>
    <w:pPr>
      <w:widowControl w:val="0"/>
      <w:jc w:val="both"/>
    </w:pPr>
    <w:rPr>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E3825"/>
    <w:rPr>
      <w:rFonts w:ascii="Times New Roman" w:hAnsi="Times New Roman"/>
      <w:sz w:val="24"/>
      <w:u w:val="none"/>
      <w:effect w:val="none"/>
    </w:rPr>
  </w:style>
  <w:style w:type="paragraph" w:customStyle="1" w:styleId="af5">
    <w:name w:val="А_основной"/>
    <w:basedOn w:val="a"/>
    <w:link w:val="af6"/>
    <w:uiPriority w:val="99"/>
    <w:rsid w:val="005E3825"/>
    <w:pPr>
      <w:spacing w:line="360" w:lineRule="auto"/>
      <w:ind w:firstLine="454"/>
      <w:jc w:val="both"/>
    </w:pPr>
    <w:rPr>
      <w:sz w:val="28"/>
      <w:szCs w:val="28"/>
    </w:rPr>
  </w:style>
  <w:style w:type="character" w:customStyle="1" w:styleId="af6">
    <w:name w:val="А_основной Знак"/>
    <w:link w:val="af5"/>
    <w:uiPriority w:val="99"/>
    <w:locked/>
    <w:rsid w:val="005E3825"/>
    <w:rPr>
      <w:rFonts w:eastAsia="Times New Roman"/>
      <w:sz w:val="28"/>
    </w:rPr>
  </w:style>
  <w:style w:type="paragraph" w:customStyle="1" w:styleId="af7">
    <w:name w:val="А_осн"/>
    <w:basedOn w:val="a"/>
    <w:link w:val="af8"/>
    <w:uiPriority w:val="99"/>
    <w:rsid w:val="005E3825"/>
    <w:pPr>
      <w:widowControl w:val="0"/>
      <w:autoSpaceDE w:val="0"/>
      <w:autoSpaceDN w:val="0"/>
      <w:adjustRightInd w:val="0"/>
      <w:spacing w:line="360" w:lineRule="auto"/>
      <w:ind w:firstLine="454"/>
      <w:jc w:val="both"/>
    </w:pPr>
    <w:rPr>
      <w:rFonts w:eastAsia="@Arial Unicode MS"/>
      <w:sz w:val="28"/>
      <w:szCs w:val="28"/>
    </w:rPr>
  </w:style>
  <w:style w:type="character" w:customStyle="1" w:styleId="af8">
    <w:name w:val="А_осн Знак"/>
    <w:link w:val="af7"/>
    <w:uiPriority w:val="99"/>
    <w:locked/>
    <w:rsid w:val="005E3825"/>
    <w:rPr>
      <w:rFonts w:eastAsia="@Arial Unicode MS"/>
      <w:sz w:val="28"/>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5E3825"/>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5E3825"/>
    <w:rPr>
      <w:rFonts w:ascii="Times New Roman" w:hAnsi="Times New Roman"/>
      <w:sz w:val="24"/>
      <w:u w:val="none"/>
      <w:effect w:val="none"/>
    </w:rPr>
  </w:style>
  <w:style w:type="paragraph" w:customStyle="1" w:styleId="af9">
    <w:name w:val="Новый"/>
    <w:basedOn w:val="a"/>
    <w:uiPriority w:val="99"/>
    <w:rsid w:val="005E3825"/>
    <w:pPr>
      <w:spacing w:line="360" w:lineRule="auto"/>
      <w:ind w:firstLine="454"/>
      <w:jc w:val="both"/>
    </w:pPr>
    <w:rPr>
      <w:sz w:val="28"/>
      <w:lang w:eastAsia="en-US"/>
    </w:rPr>
  </w:style>
  <w:style w:type="paragraph" w:customStyle="1" w:styleId="Abstract">
    <w:name w:val="Abstract"/>
    <w:basedOn w:val="a"/>
    <w:link w:val="Abstract0"/>
    <w:uiPriority w:val="99"/>
    <w:rsid w:val="005E3825"/>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link w:val="Abstract"/>
    <w:uiPriority w:val="99"/>
    <w:locked/>
    <w:rsid w:val="005E3825"/>
    <w:rPr>
      <w:rFonts w:eastAsia="@Arial Unicode MS"/>
      <w:sz w:val="28"/>
    </w:rPr>
  </w:style>
  <w:style w:type="character" w:styleId="afa">
    <w:name w:val="Strong"/>
    <w:basedOn w:val="a0"/>
    <w:qFormat/>
    <w:rsid w:val="005E3825"/>
    <w:rPr>
      <w:rFonts w:cs="Times New Roman"/>
      <w:b/>
    </w:rPr>
  </w:style>
  <w:style w:type="paragraph" w:styleId="afb">
    <w:name w:val="header"/>
    <w:basedOn w:val="a"/>
    <w:link w:val="afc"/>
    <w:rsid w:val="005E3825"/>
    <w:pPr>
      <w:widowControl w:val="0"/>
      <w:tabs>
        <w:tab w:val="center" w:pos="4677"/>
        <w:tab w:val="right" w:pos="9355"/>
      </w:tabs>
      <w:autoSpaceDE w:val="0"/>
      <w:autoSpaceDN w:val="0"/>
      <w:adjustRightInd w:val="0"/>
    </w:pPr>
    <w:rPr>
      <w:lang w:val="en-US"/>
    </w:rPr>
  </w:style>
  <w:style w:type="character" w:customStyle="1" w:styleId="afc">
    <w:name w:val="Верхний колонтитул Знак"/>
    <w:basedOn w:val="a0"/>
    <w:link w:val="afb"/>
    <w:uiPriority w:val="99"/>
    <w:locked/>
    <w:rsid w:val="005E3825"/>
    <w:rPr>
      <w:rFonts w:eastAsia="Times New Roman" w:cs="Times New Roman"/>
      <w:sz w:val="24"/>
      <w:szCs w:val="24"/>
      <w:lang w:val="en-US"/>
    </w:rPr>
  </w:style>
  <w:style w:type="character" w:customStyle="1" w:styleId="dash041e0431044b0447043d044b0439char1">
    <w:name w:val="dash041e_0431_044b_0447_043d_044b_0439__char1"/>
    <w:uiPriority w:val="99"/>
    <w:rsid w:val="005E3825"/>
    <w:rPr>
      <w:rFonts w:ascii="Times New Roman" w:hAnsi="Times New Roman"/>
      <w:sz w:val="24"/>
      <w:u w:val="none"/>
      <w:effect w:val="none"/>
    </w:rPr>
  </w:style>
  <w:style w:type="paragraph" w:customStyle="1" w:styleId="dash041e0431044b0447043d044b0439">
    <w:name w:val="dash041e_0431_044b_0447_043d_044b_0439"/>
    <w:basedOn w:val="a"/>
    <w:uiPriority w:val="99"/>
    <w:rsid w:val="005E3825"/>
  </w:style>
  <w:style w:type="character" w:customStyle="1" w:styleId="dash041e005f0431005f044b005f0447005f043d005f044b005f0439005f005fchar1char1">
    <w:name w:val="dash041e_005f0431_005f044b_005f0447_005f043d_005f044b_005f0439_005f_005fchar1__char1"/>
    <w:uiPriority w:val="99"/>
    <w:rsid w:val="005E3825"/>
    <w:rPr>
      <w:rFonts w:ascii="Times New Roman" w:hAnsi="Times New Roman"/>
      <w:sz w:val="24"/>
      <w:u w:val="none"/>
      <w:effect w:val="none"/>
    </w:rPr>
  </w:style>
  <w:style w:type="paragraph" w:styleId="afd">
    <w:name w:val="Plain Text"/>
    <w:basedOn w:val="a"/>
    <w:link w:val="afe"/>
    <w:uiPriority w:val="99"/>
    <w:rsid w:val="005E3825"/>
    <w:rPr>
      <w:rFonts w:ascii="Courier New" w:hAnsi="Courier New"/>
      <w:sz w:val="20"/>
      <w:szCs w:val="20"/>
    </w:rPr>
  </w:style>
  <w:style w:type="character" w:customStyle="1" w:styleId="afe">
    <w:name w:val="Текст Знак"/>
    <w:basedOn w:val="a0"/>
    <w:link w:val="afd"/>
    <w:uiPriority w:val="99"/>
    <w:locked/>
    <w:rsid w:val="005E3825"/>
    <w:rPr>
      <w:rFonts w:ascii="Courier New" w:hAnsi="Courier New" w:cs="Times New Roman"/>
    </w:rPr>
  </w:style>
  <w:style w:type="character" w:customStyle="1" w:styleId="dash041e005f0431005f044b005f0447005f043d005f044b005f0439char1">
    <w:name w:val="dash041e_005f0431_005f044b_005f0447_005f043d_005f044b_005f0439__char1"/>
    <w:uiPriority w:val="99"/>
    <w:rsid w:val="005E3825"/>
    <w:rPr>
      <w:rFonts w:ascii="Times New Roman" w:hAnsi="Times New Roman"/>
      <w:sz w:val="24"/>
      <w:u w:val="none"/>
      <w:effect w:val="none"/>
    </w:rPr>
  </w:style>
  <w:style w:type="character" w:styleId="aff">
    <w:name w:val="Hyperlink"/>
    <w:basedOn w:val="a0"/>
    <w:uiPriority w:val="99"/>
    <w:rsid w:val="005E3825"/>
    <w:rPr>
      <w:rFonts w:cs="Times New Roman"/>
      <w:color w:val="0000FF"/>
      <w:u w:val="single"/>
    </w:rPr>
  </w:style>
  <w:style w:type="paragraph" w:customStyle="1" w:styleId="xl78">
    <w:name w:val="xl78"/>
    <w:basedOn w:val="a"/>
    <w:uiPriority w:val="99"/>
    <w:rsid w:val="005E38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b/>
      <w:bCs/>
    </w:rPr>
  </w:style>
  <w:style w:type="character" w:customStyle="1" w:styleId="maintext1">
    <w:name w:val="maintext1"/>
    <w:uiPriority w:val="99"/>
    <w:rsid w:val="005E3825"/>
    <w:rPr>
      <w:sz w:val="24"/>
    </w:rPr>
  </w:style>
  <w:style w:type="paragraph" w:styleId="aff0">
    <w:name w:val="footer"/>
    <w:basedOn w:val="a"/>
    <w:link w:val="aff1"/>
    <w:uiPriority w:val="99"/>
    <w:rsid w:val="005E3825"/>
    <w:pPr>
      <w:tabs>
        <w:tab w:val="center" w:pos="4677"/>
        <w:tab w:val="right" w:pos="9355"/>
      </w:tabs>
    </w:pPr>
  </w:style>
  <w:style w:type="character" w:customStyle="1" w:styleId="aff1">
    <w:name w:val="Нижний колонтитул Знак"/>
    <w:basedOn w:val="a0"/>
    <w:link w:val="aff0"/>
    <w:uiPriority w:val="99"/>
    <w:locked/>
    <w:rsid w:val="005E3825"/>
    <w:rPr>
      <w:rFonts w:cs="Times New Roman"/>
      <w:sz w:val="24"/>
      <w:szCs w:val="24"/>
    </w:rPr>
  </w:style>
  <w:style w:type="table" w:customStyle="1" w:styleId="-11">
    <w:name w:val="Светлая заливка - Акцент 11"/>
    <w:uiPriority w:val="99"/>
    <w:rsid w:val="005E3825"/>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aff2">
    <w:name w:val="Document Map"/>
    <w:basedOn w:val="a"/>
    <w:link w:val="aff3"/>
    <w:uiPriority w:val="99"/>
    <w:rsid w:val="005E3825"/>
    <w:rPr>
      <w:rFonts w:ascii="Tahoma" w:hAnsi="Tahoma"/>
      <w:sz w:val="16"/>
      <w:szCs w:val="16"/>
    </w:rPr>
  </w:style>
  <w:style w:type="character" w:customStyle="1" w:styleId="aff3">
    <w:name w:val="Схема документа Знак"/>
    <w:basedOn w:val="a0"/>
    <w:link w:val="aff2"/>
    <w:uiPriority w:val="99"/>
    <w:locked/>
    <w:rsid w:val="005E3825"/>
    <w:rPr>
      <w:rFonts w:ascii="Tahoma" w:eastAsia="Times New Roman" w:hAnsi="Tahoma" w:cs="Times New Roman"/>
      <w:sz w:val="16"/>
      <w:szCs w:val="16"/>
    </w:rPr>
  </w:style>
  <w:style w:type="table" w:customStyle="1" w:styleId="15">
    <w:name w:val="Сетка таблицы1"/>
    <w:uiPriority w:val="5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5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Emphasis"/>
    <w:basedOn w:val="a0"/>
    <w:qFormat/>
    <w:rsid w:val="005E3825"/>
    <w:rPr>
      <w:rFonts w:cs="Times New Roman"/>
      <w:i/>
    </w:rPr>
  </w:style>
  <w:style w:type="paragraph" w:styleId="aff5">
    <w:name w:val="Subtitle"/>
    <w:basedOn w:val="a"/>
    <w:link w:val="aff6"/>
    <w:qFormat/>
    <w:rsid w:val="005E3825"/>
    <w:pPr>
      <w:jc w:val="center"/>
    </w:pPr>
    <w:rPr>
      <w:b/>
      <w:bCs/>
      <w:sz w:val="32"/>
    </w:rPr>
  </w:style>
  <w:style w:type="character" w:customStyle="1" w:styleId="aff6">
    <w:name w:val="Подзаголовок Знак"/>
    <w:basedOn w:val="a0"/>
    <w:link w:val="aff5"/>
    <w:locked/>
    <w:rsid w:val="005E3825"/>
    <w:rPr>
      <w:rFonts w:cs="Times New Roman"/>
      <w:b/>
      <w:bCs/>
      <w:sz w:val="24"/>
      <w:szCs w:val="24"/>
    </w:rPr>
  </w:style>
  <w:style w:type="character" w:customStyle="1" w:styleId="eyebrow">
    <w:name w:val="eyebrow"/>
    <w:uiPriority w:val="99"/>
    <w:rsid w:val="005E3825"/>
    <w:rPr>
      <w:rFonts w:ascii="Verdana" w:hAnsi="Verdana"/>
      <w:sz w:val="14"/>
    </w:rPr>
  </w:style>
  <w:style w:type="paragraph" w:customStyle="1" w:styleId="aff7">
    <w:name w:val="Знак"/>
    <w:basedOn w:val="a"/>
    <w:uiPriority w:val="99"/>
    <w:rsid w:val="005E3825"/>
    <w:pPr>
      <w:spacing w:after="160" w:line="240" w:lineRule="exact"/>
    </w:pPr>
    <w:rPr>
      <w:rFonts w:ascii="Verdana" w:hAnsi="Verdana" w:cs="Verdana"/>
      <w:sz w:val="20"/>
      <w:szCs w:val="20"/>
      <w:lang w:val="en-US" w:eastAsia="en-US"/>
    </w:rPr>
  </w:style>
  <w:style w:type="paragraph" w:customStyle="1" w:styleId="25">
    <w:name w:val="Обычный2"/>
    <w:uiPriority w:val="99"/>
    <w:rsid w:val="005E3825"/>
    <w:pPr>
      <w:spacing w:before="100" w:after="100"/>
    </w:pPr>
    <w:rPr>
      <w:sz w:val="20"/>
      <w:szCs w:val="20"/>
    </w:rPr>
  </w:style>
  <w:style w:type="paragraph" w:customStyle="1" w:styleId="26">
    <w:name w:val="заголовок 2"/>
    <w:basedOn w:val="a"/>
    <w:next w:val="a"/>
    <w:uiPriority w:val="99"/>
    <w:rsid w:val="005E3825"/>
    <w:pPr>
      <w:autoSpaceDE w:val="0"/>
      <w:autoSpaceDN w:val="0"/>
      <w:adjustRightInd w:val="0"/>
      <w:spacing w:before="113" w:after="57"/>
      <w:ind w:firstLine="283"/>
      <w:jc w:val="both"/>
    </w:pPr>
    <w:rPr>
      <w:rFonts w:ascii="#SchoolBook" w:hAnsi="#SchoolBook"/>
      <w:b/>
      <w:bCs/>
      <w:sz w:val="22"/>
      <w:szCs w:val="22"/>
    </w:rPr>
  </w:style>
  <w:style w:type="paragraph" w:styleId="33">
    <w:name w:val="Body Text Indent 3"/>
    <w:basedOn w:val="a"/>
    <w:link w:val="34"/>
    <w:rsid w:val="005E3825"/>
    <w:pPr>
      <w:spacing w:after="120"/>
      <w:ind w:left="283"/>
    </w:pPr>
    <w:rPr>
      <w:sz w:val="16"/>
      <w:szCs w:val="16"/>
    </w:rPr>
  </w:style>
  <w:style w:type="character" w:customStyle="1" w:styleId="34">
    <w:name w:val="Основной текст с отступом 3 Знак"/>
    <w:basedOn w:val="a0"/>
    <w:link w:val="33"/>
    <w:locked/>
    <w:rsid w:val="005E3825"/>
    <w:rPr>
      <w:rFonts w:cs="Times New Roman"/>
      <w:sz w:val="16"/>
      <w:szCs w:val="16"/>
    </w:rPr>
  </w:style>
  <w:style w:type="paragraph" w:customStyle="1" w:styleId="210">
    <w:name w:val="Основной текст 21"/>
    <w:basedOn w:val="a"/>
    <w:rsid w:val="005E3825"/>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6">
    <w:name w:val="Номер 1"/>
    <w:basedOn w:val="1"/>
    <w:qFormat/>
    <w:rsid w:val="005E3825"/>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27">
    <w:name w:val="Номер 2"/>
    <w:basedOn w:val="3"/>
    <w:qFormat/>
    <w:rsid w:val="005E3825"/>
    <w:pPr>
      <w:shd w:val="clear" w:color="auto" w:fill="auto"/>
      <w:spacing w:before="120" w:after="120" w:line="360" w:lineRule="auto"/>
      <w:ind w:left="0"/>
    </w:pPr>
    <w:rPr>
      <w:bCs/>
      <w:color w:val="auto"/>
      <w:sz w:val="28"/>
      <w:szCs w:val="28"/>
    </w:rPr>
  </w:style>
  <w:style w:type="character" w:customStyle="1" w:styleId="FontStyle29">
    <w:name w:val="Font Style29"/>
    <w:uiPriority w:val="99"/>
    <w:rsid w:val="005E3825"/>
    <w:rPr>
      <w:rFonts w:ascii="Century Schoolbook" w:hAnsi="Century Schoolbook"/>
      <w:sz w:val="18"/>
    </w:rPr>
  </w:style>
  <w:style w:type="paragraph" w:customStyle="1" w:styleId="Style12">
    <w:name w:val="Style12"/>
    <w:basedOn w:val="a"/>
    <w:uiPriority w:val="99"/>
    <w:rsid w:val="005E3825"/>
    <w:pPr>
      <w:widowControl w:val="0"/>
      <w:autoSpaceDE w:val="0"/>
      <w:autoSpaceDN w:val="0"/>
      <w:adjustRightInd w:val="0"/>
      <w:spacing w:line="226" w:lineRule="exact"/>
      <w:ind w:firstLine="288"/>
      <w:jc w:val="both"/>
    </w:pPr>
    <w:rPr>
      <w:rFonts w:ascii="Century Schoolbook" w:hAnsi="Century Schoolbook"/>
    </w:rPr>
  </w:style>
  <w:style w:type="paragraph" w:styleId="28">
    <w:name w:val="Body Text Indent 2"/>
    <w:basedOn w:val="a"/>
    <w:link w:val="29"/>
    <w:uiPriority w:val="99"/>
    <w:rsid w:val="005E3825"/>
    <w:pPr>
      <w:spacing w:after="120" w:line="480" w:lineRule="auto"/>
      <w:ind w:left="283"/>
    </w:pPr>
  </w:style>
  <w:style w:type="character" w:customStyle="1" w:styleId="29">
    <w:name w:val="Основной текст с отступом 2 Знак"/>
    <w:basedOn w:val="a0"/>
    <w:link w:val="28"/>
    <w:uiPriority w:val="99"/>
    <w:locked/>
    <w:rsid w:val="005E3825"/>
    <w:rPr>
      <w:rFonts w:cs="Times New Roman"/>
      <w:sz w:val="24"/>
      <w:szCs w:val="24"/>
    </w:rPr>
  </w:style>
  <w:style w:type="character" w:customStyle="1" w:styleId="FontStyle36">
    <w:name w:val="Font Style36"/>
    <w:uiPriority w:val="99"/>
    <w:rsid w:val="005E3825"/>
    <w:rPr>
      <w:rFonts w:ascii="Century Schoolbook" w:hAnsi="Century Schoolbook"/>
      <w:b/>
      <w:sz w:val="18"/>
    </w:rPr>
  </w:style>
  <w:style w:type="character" w:customStyle="1" w:styleId="FontStyle40">
    <w:name w:val="Font Style40"/>
    <w:uiPriority w:val="99"/>
    <w:rsid w:val="005E3825"/>
    <w:rPr>
      <w:rFonts w:ascii="Century Schoolbook" w:hAnsi="Century Schoolbook"/>
      <w:i/>
      <w:sz w:val="18"/>
    </w:rPr>
  </w:style>
  <w:style w:type="paragraph" w:customStyle="1" w:styleId="Style19">
    <w:name w:val="Style19"/>
    <w:basedOn w:val="a"/>
    <w:uiPriority w:val="99"/>
    <w:rsid w:val="005E3825"/>
    <w:pPr>
      <w:widowControl w:val="0"/>
      <w:autoSpaceDE w:val="0"/>
      <w:autoSpaceDN w:val="0"/>
      <w:adjustRightInd w:val="0"/>
      <w:jc w:val="center"/>
    </w:pPr>
    <w:rPr>
      <w:rFonts w:ascii="Century Schoolbook" w:hAnsi="Century Schoolbook"/>
    </w:rPr>
  </w:style>
  <w:style w:type="paragraph" w:customStyle="1" w:styleId="Style27">
    <w:name w:val="Style27"/>
    <w:basedOn w:val="a"/>
    <w:uiPriority w:val="99"/>
    <w:rsid w:val="005E3825"/>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uiPriority w:val="99"/>
    <w:rsid w:val="005E3825"/>
    <w:pPr>
      <w:widowControl w:val="0"/>
      <w:autoSpaceDE w:val="0"/>
      <w:autoSpaceDN w:val="0"/>
      <w:adjustRightInd w:val="0"/>
      <w:spacing w:line="240" w:lineRule="exact"/>
      <w:ind w:firstLine="278"/>
      <w:jc w:val="both"/>
    </w:pPr>
    <w:rPr>
      <w:rFonts w:ascii="Century Schoolbook" w:hAnsi="Century Schoolbook"/>
    </w:rPr>
  </w:style>
  <w:style w:type="paragraph" w:customStyle="1" w:styleId="41">
    <w:name w:val="Знак4"/>
    <w:basedOn w:val="a"/>
    <w:uiPriority w:val="99"/>
    <w:rsid w:val="005E3825"/>
    <w:pPr>
      <w:spacing w:after="160" w:line="240" w:lineRule="exact"/>
    </w:pPr>
    <w:rPr>
      <w:rFonts w:ascii="Verdana" w:hAnsi="Verdana"/>
      <w:sz w:val="20"/>
      <w:szCs w:val="20"/>
      <w:lang w:val="en-US" w:eastAsia="en-US"/>
    </w:rPr>
  </w:style>
  <w:style w:type="character" w:styleId="aff8">
    <w:name w:val="page number"/>
    <w:basedOn w:val="a0"/>
    <w:rsid w:val="005E3825"/>
    <w:rPr>
      <w:rFonts w:cs="Times New Roman"/>
    </w:rPr>
  </w:style>
  <w:style w:type="character" w:customStyle="1" w:styleId="2a">
    <w:name w:val="Основной текст (2)_"/>
    <w:link w:val="2b"/>
    <w:locked/>
    <w:rsid w:val="005E3825"/>
    <w:rPr>
      <w:rFonts w:ascii="Georgia" w:hAnsi="Georgia"/>
      <w:b/>
      <w:sz w:val="19"/>
      <w:shd w:val="clear" w:color="auto" w:fill="FFFFFF"/>
    </w:rPr>
  </w:style>
  <w:style w:type="paragraph" w:customStyle="1" w:styleId="2b">
    <w:name w:val="Основной текст (2)"/>
    <w:basedOn w:val="a"/>
    <w:link w:val="2a"/>
    <w:rsid w:val="005E3825"/>
    <w:pPr>
      <w:shd w:val="clear" w:color="auto" w:fill="FFFFFF"/>
      <w:spacing w:before="180" w:after="180" w:line="240" w:lineRule="atLeast"/>
      <w:jc w:val="center"/>
    </w:pPr>
    <w:rPr>
      <w:rFonts w:ascii="Georgia" w:hAnsi="Georgia"/>
      <w:b/>
      <w:bCs/>
      <w:sz w:val="19"/>
      <w:szCs w:val="19"/>
    </w:rPr>
  </w:style>
  <w:style w:type="paragraph" w:customStyle="1" w:styleId="aff9">
    <w:name w:val="Ξαϋχνϋι"/>
    <w:basedOn w:val="a"/>
    <w:uiPriority w:val="99"/>
    <w:rsid w:val="005E3825"/>
    <w:pPr>
      <w:widowControl w:val="0"/>
      <w:autoSpaceDE w:val="0"/>
      <w:autoSpaceDN w:val="0"/>
      <w:adjustRightInd w:val="0"/>
      <w:ind w:firstLine="720"/>
    </w:pPr>
    <w:rPr>
      <w:color w:val="000000"/>
      <w:lang w:val="en-US"/>
    </w:rPr>
  </w:style>
  <w:style w:type="character" w:customStyle="1" w:styleId="17">
    <w:name w:val="Заголовок №1_"/>
    <w:link w:val="18"/>
    <w:uiPriority w:val="99"/>
    <w:locked/>
    <w:rsid w:val="005E3825"/>
    <w:rPr>
      <w:b/>
      <w:sz w:val="22"/>
      <w:shd w:val="clear" w:color="auto" w:fill="FFFFFF"/>
    </w:rPr>
  </w:style>
  <w:style w:type="paragraph" w:customStyle="1" w:styleId="18">
    <w:name w:val="Заголовок №1"/>
    <w:basedOn w:val="a"/>
    <w:link w:val="17"/>
    <w:uiPriority w:val="99"/>
    <w:rsid w:val="005E3825"/>
    <w:pPr>
      <w:shd w:val="clear" w:color="auto" w:fill="FFFFFF"/>
      <w:spacing w:after="360" w:line="240" w:lineRule="atLeast"/>
      <w:outlineLvl w:val="0"/>
    </w:pPr>
    <w:rPr>
      <w:b/>
      <w:bCs/>
      <w:sz w:val="22"/>
      <w:szCs w:val="22"/>
    </w:rPr>
  </w:style>
  <w:style w:type="character" w:customStyle="1" w:styleId="affa">
    <w:name w:val="Основной текст + Полужирный"/>
    <w:aliases w:val="Курсив,Основной текст + 11 pt"/>
    <w:uiPriority w:val="99"/>
    <w:rsid w:val="005E3825"/>
    <w:rPr>
      <w:rFonts w:eastAsia="Times New Roman"/>
      <w:sz w:val="24"/>
      <w:lang w:val="ru-RU" w:eastAsia="ar-SA" w:bidi="ar-SA"/>
    </w:rPr>
  </w:style>
  <w:style w:type="paragraph" w:customStyle="1" w:styleId="110">
    <w:name w:val="Заголовок №11"/>
    <w:basedOn w:val="a"/>
    <w:uiPriority w:val="99"/>
    <w:rsid w:val="005E3825"/>
    <w:pPr>
      <w:shd w:val="clear" w:color="auto" w:fill="FFFFFF"/>
      <w:spacing w:after="540" w:line="281" w:lineRule="exact"/>
      <w:jc w:val="center"/>
      <w:outlineLvl w:val="0"/>
    </w:pPr>
    <w:rPr>
      <w:rFonts w:ascii="Franklin Gothic Heavy" w:hAnsi="Franklin Gothic Heavy"/>
    </w:rPr>
  </w:style>
  <w:style w:type="character" w:customStyle="1" w:styleId="91">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
    <w:uiPriority w:val="99"/>
    <w:rsid w:val="005E3825"/>
    <w:rPr>
      <w:rFonts w:eastAsia="Times New Roman"/>
      <w:sz w:val="24"/>
      <w:lang w:val="ru-RU" w:eastAsia="ar-SA" w:bidi="ar-SA"/>
    </w:rPr>
  </w:style>
  <w:style w:type="character" w:customStyle="1" w:styleId="100">
    <w:name w:val="Основной текст + 10"/>
    <w:aliases w:val="5 pt3,Основной текст (2) + Lucida Sans Unicode,7,5 pt5,Полужирный5"/>
    <w:uiPriority w:val="99"/>
    <w:rsid w:val="005E3825"/>
    <w:rPr>
      <w:rFonts w:eastAsia="Times New Roman"/>
      <w:sz w:val="24"/>
      <w:lang w:val="ru-RU" w:eastAsia="ar-SA" w:bidi="ar-SA"/>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7 pt,Колонтитул + Calibri1,18 pt1,Интервал 1 pt"/>
    <w:uiPriority w:val="99"/>
    <w:rsid w:val="005E3825"/>
    <w:rPr>
      <w:rFonts w:eastAsia="Times New Roman"/>
      <w:sz w:val="24"/>
      <w:lang w:val="ru-RU" w:eastAsia="ar-SA" w:bidi="ar-SA"/>
    </w:rPr>
  </w:style>
  <w:style w:type="character" w:customStyle="1" w:styleId="2c">
    <w:name w:val="Заголовок №2_"/>
    <w:link w:val="2d"/>
    <w:uiPriority w:val="99"/>
    <w:locked/>
    <w:rsid w:val="005E3825"/>
    <w:rPr>
      <w:b/>
      <w:sz w:val="22"/>
      <w:shd w:val="clear" w:color="auto" w:fill="FFFFFF"/>
    </w:rPr>
  </w:style>
  <w:style w:type="paragraph" w:customStyle="1" w:styleId="2d">
    <w:name w:val="Заголовок №2"/>
    <w:basedOn w:val="a"/>
    <w:link w:val="2c"/>
    <w:uiPriority w:val="99"/>
    <w:rsid w:val="005E3825"/>
    <w:pPr>
      <w:shd w:val="clear" w:color="auto" w:fill="FFFFFF"/>
      <w:spacing w:before="180" w:line="240" w:lineRule="atLeast"/>
      <w:jc w:val="both"/>
      <w:outlineLvl w:val="1"/>
    </w:pPr>
    <w:rPr>
      <w:b/>
      <w:bCs/>
      <w:sz w:val="22"/>
      <w:szCs w:val="22"/>
    </w:rPr>
  </w:style>
  <w:style w:type="character" w:customStyle="1" w:styleId="35">
    <w:name w:val="Основной текст (3) + Не полужирный"/>
    <w:uiPriority w:val="99"/>
    <w:rsid w:val="005E3825"/>
    <w:rPr>
      <w:rFonts w:ascii="Georgia" w:hAnsi="Georgia"/>
      <w:b/>
      <w:i/>
      <w:sz w:val="22"/>
      <w:shd w:val="clear" w:color="auto" w:fill="FFFFFF"/>
    </w:rPr>
  </w:style>
  <w:style w:type="character" w:customStyle="1" w:styleId="111">
    <w:name w:val="Основной текст (11)_"/>
    <w:link w:val="112"/>
    <w:uiPriority w:val="99"/>
    <w:locked/>
    <w:rsid w:val="005E3825"/>
    <w:rPr>
      <w:sz w:val="36"/>
      <w:shd w:val="clear" w:color="auto" w:fill="FFFFFF"/>
    </w:rPr>
  </w:style>
  <w:style w:type="paragraph" w:customStyle="1" w:styleId="112">
    <w:name w:val="Основной текст (11)"/>
    <w:basedOn w:val="a"/>
    <w:link w:val="111"/>
    <w:uiPriority w:val="99"/>
    <w:rsid w:val="005E3825"/>
    <w:pPr>
      <w:shd w:val="clear" w:color="auto" w:fill="FFFFFF"/>
      <w:spacing w:before="420" w:line="475" w:lineRule="exact"/>
      <w:ind w:hanging="580"/>
    </w:pPr>
    <w:rPr>
      <w:sz w:val="36"/>
      <w:szCs w:val="36"/>
    </w:rPr>
  </w:style>
  <w:style w:type="character" w:customStyle="1" w:styleId="13TimesNewRoman">
    <w:name w:val="Основной текст (13) + Times New Roman"/>
    <w:aliases w:val="18 pt,Полужирный6"/>
    <w:uiPriority w:val="99"/>
    <w:rsid w:val="005E3825"/>
    <w:rPr>
      <w:rFonts w:ascii="Times New Roman" w:hAnsi="Times New Roman"/>
      <w:b/>
      <w:spacing w:val="0"/>
      <w:sz w:val="36"/>
    </w:rPr>
  </w:style>
  <w:style w:type="character" w:customStyle="1" w:styleId="aa">
    <w:name w:val="Без интервала Знак"/>
    <w:aliases w:val="основа Знак"/>
    <w:link w:val="a9"/>
    <w:uiPriority w:val="99"/>
    <w:locked/>
    <w:rsid w:val="005E3825"/>
    <w:rPr>
      <w:rFonts w:ascii="Calibri" w:eastAsia="Times New Roman" w:hAnsi="Calibri"/>
      <w:sz w:val="22"/>
      <w:lang w:eastAsia="en-US"/>
    </w:rPr>
  </w:style>
  <w:style w:type="character" w:customStyle="1" w:styleId="2TimesNewRoman">
    <w:name w:val="Заголовок №2 + Times New Roman"/>
    <w:aliases w:val="18 pt3,Полужирный4"/>
    <w:uiPriority w:val="99"/>
    <w:rsid w:val="005E3825"/>
    <w:rPr>
      <w:rFonts w:ascii="Times New Roman" w:hAnsi="Times New Roman"/>
      <w:sz w:val="36"/>
      <w:shd w:val="clear" w:color="auto" w:fill="FFFFFF"/>
    </w:rPr>
  </w:style>
  <w:style w:type="character" w:customStyle="1" w:styleId="affb">
    <w:name w:val="Основной текст_"/>
    <w:link w:val="19"/>
    <w:uiPriority w:val="99"/>
    <w:locked/>
    <w:rsid w:val="005E3825"/>
    <w:rPr>
      <w:sz w:val="13"/>
      <w:shd w:val="clear" w:color="auto" w:fill="FFFFFF"/>
    </w:rPr>
  </w:style>
  <w:style w:type="paragraph" w:customStyle="1" w:styleId="19">
    <w:name w:val="Основной текст1"/>
    <w:basedOn w:val="a"/>
    <w:link w:val="affb"/>
    <w:uiPriority w:val="99"/>
    <w:rsid w:val="005E3825"/>
    <w:pPr>
      <w:shd w:val="clear" w:color="auto" w:fill="FFFFFF"/>
      <w:spacing w:line="240" w:lineRule="atLeast"/>
    </w:pPr>
    <w:rPr>
      <w:sz w:val="13"/>
      <w:szCs w:val="13"/>
    </w:rPr>
  </w:style>
  <w:style w:type="character" w:customStyle="1" w:styleId="affc">
    <w:name w:val="Подпись к таблице_"/>
    <w:link w:val="affd"/>
    <w:uiPriority w:val="99"/>
    <w:locked/>
    <w:rsid w:val="005E3825"/>
    <w:rPr>
      <w:sz w:val="13"/>
      <w:shd w:val="clear" w:color="auto" w:fill="FFFFFF"/>
    </w:rPr>
  </w:style>
  <w:style w:type="paragraph" w:customStyle="1" w:styleId="affd">
    <w:name w:val="Подпись к таблице"/>
    <w:basedOn w:val="a"/>
    <w:link w:val="affc"/>
    <w:uiPriority w:val="99"/>
    <w:rsid w:val="005E3825"/>
    <w:pPr>
      <w:shd w:val="clear" w:color="auto" w:fill="FFFFFF"/>
      <w:spacing w:line="240" w:lineRule="atLeast"/>
    </w:pPr>
    <w:rPr>
      <w:sz w:val="13"/>
      <w:szCs w:val="13"/>
    </w:rPr>
  </w:style>
  <w:style w:type="character" w:customStyle="1" w:styleId="36">
    <w:name w:val="Основной текст (3)_"/>
    <w:link w:val="37"/>
    <w:uiPriority w:val="99"/>
    <w:locked/>
    <w:rsid w:val="005E3825"/>
    <w:rPr>
      <w:sz w:val="14"/>
      <w:shd w:val="clear" w:color="auto" w:fill="FFFFFF"/>
    </w:rPr>
  </w:style>
  <w:style w:type="paragraph" w:customStyle="1" w:styleId="37">
    <w:name w:val="Основной текст (3)"/>
    <w:basedOn w:val="a"/>
    <w:link w:val="36"/>
    <w:uiPriority w:val="99"/>
    <w:rsid w:val="005E3825"/>
    <w:pPr>
      <w:shd w:val="clear" w:color="auto" w:fill="FFFFFF"/>
      <w:spacing w:line="240" w:lineRule="atLeast"/>
    </w:pPr>
    <w:rPr>
      <w:sz w:val="14"/>
      <w:szCs w:val="14"/>
    </w:rPr>
  </w:style>
  <w:style w:type="character" w:customStyle="1" w:styleId="61">
    <w:name w:val="Основной текст (6)_"/>
    <w:link w:val="62"/>
    <w:uiPriority w:val="99"/>
    <w:locked/>
    <w:rsid w:val="005E3825"/>
    <w:rPr>
      <w:sz w:val="18"/>
      <w:shd w:val="clear" w:color="auto" w:fill="FFFFFF"/>
    </w:rPr>
  </w:style>
  <w:style w:type="paragraph" w:customStyle="1" w:styleId="62">
    <w:name w:val="Основной текст (6)"/>
    <w:basedOn w:val="a"/>
    <w:link w:val="61"/>
    <w:uiPriority w:val="99"/>
    <w:rsid w:val="005E3825"/>
    <w:pPr>
      <w:shd w:val="clear" w:color="auto" w:fill="FFFFFF"/>
      <w:spacing w:after="120" w:line="240" w:lineRule="atLeast"/>
      <w:ind w:hanging="1620"/>
    </w:pPr>
    <w:rPr>
      <w:sz w:val="18"/>
      <w:szCs w:val="18"/>
    </w:rPr>
  </w:style>
  <w:style w:type="character" w:customStyle="1" w:styleId="affe">
    <w:name w:val="Подпись к таблице + Не полужирный"/>
    <w:uiPriority w:val="99"/>
    <w:rsid w:val="005E3825"/>
    <w:rPr>
      <w:b/>
      <w:sz w:val="13"/>
      <w:shd w:val="clear" w:color="auto" w:fill="FFFFFF"/>
    </w:rPr>
  </w:style>
  <w:style w:type="character" w:customStyle="1" w:styleId="38">
    <w:name w:val="Основной текст (3) + Полужирный"/>
    <w:uiPriority w:val="99"/>
    <w:rsid w:val="005E3825"/>
    <w:rPr>
      <w:b/>
      <w:sz w:val="14"/>
      <w:shd w:val="clear" w:color="auto" w:fill="FFFFFF"/>
    </w:rPr>
  </w:style>
  <w:style w:type="character" w:customStyle="1" w:styleId="afff">
    <w:name w:val="Колонтитул_"/>
    <w:link w:val="afff0"/>
    <w:uiPriority w:val="99"/>
    <w:locked/>
    <w:rsid w:val="005E3825"/>
    <w:rPr>
      <w:shd w:val="clear" w:color="auto" w:fill="FFFFFF"/>
    </w:rPr>
  </w:style>
  <w:style w:type="paragraph" w:customStyle="1" w:styleId="afff0">
    <w:name w:val="Колонтитул"/>
    <w:basedOn w:val="a"/>
    <w:link w:val="afff"/>
    <w:uiPriority w:val="99"/>
    <w:rsid w:val="005E3825"/>
    <w:pPr>
      <w:shd w:val="clear" w:color="auto" w:fill="FFFFFF"/>
    </w:pPr>
    <w:rPr>
      <w:sz w:val="20"/>
      <w:szCs w:val="20"/>
    </w:rPr>
  </w:style>
  <w:style w:type="character" w:customStyle="1" w:styleId="130">
    <w:name w:val="Основной текст (13)_"/>
    <w:link w:val="131"/>
    <w:uiPriority w:val="99"/>
    <w:locked/>
    <w:rsid w:val="005E3825"/>
    <w:rPr>
      <w:sz w:val="40"/>
      <w:shd w:val="clear" w:color="auto" w:fill="FFFFFF"/>
    </w:rPr>
  </w:style>
  <w:style w:type="paragraph" w:customStyle="1" w:styleId="131">
    <w:name w:val="Основной текст (13)"/>
    <w:basedOn w:val="a"/>
    <w:link w:val="130"/>
    <w:uiPriority w:val="99"/>
    <w:rsid w:val="005E3825"/>
    <w:pPr>
      <w:shd w:val="clear" w:color="auto" w:fill="FFFFFF"/>
      <w:spacing w:line="413" w:lineRule="exact"/>
      <w:jc w:val="both"/>
    </w:pPr>
    <w:rPr>
      <w:sz w:val="40"/>
      <w:szCs w:val="40"/>
    </w:rPr>
  </w:style>
  <w:style w:type="character" w:customStyle="1" w:styleId="Calibri">
    <w:name w:val="Колонтитул + Calibri"/>
    <w:aliases w:val="19,5 pt4"/>
    <w:uiPriority w:val="99"/>
    <w:rsid w:val="005E3825"/>
    <w:rPr>
      <w:rFonts w:ascii="Calibri" w:eastAsia="Times New Roman" w:hAnsi="Calibri"/>
      <w:spacing w:val="0"/>
      <w:sz w:val="39"/>
      <w:shd w:val="clear" w:color="auto" w:fill="FFFFFF"/>
    </w:rPr>
  </w:style>
  <w:style w:type="character" w:customStyle="1" w:styleId="Calibri2">
    <w:name w:val="Колонтитул + Calibri2"/>
    <w:aliases w:val="18 pt2,Полужирный3,Интервал 1 pt1"/>
    <w:uiPriority w:val="99"/>
    <w:rsid w:val="005E3825"/>
    <w:rPr>
      <w:rFonts w:ascii="Calibri" w:eastAsia="Times New Roman" w:hAnsi="Calibri"/>
      <w:b/>
      <w:spacing w:val="20"/>
      <w:sz w:val="36"/>
      <w:shd w:val="clear" w:color="auto" w:fill="FFFFFF"/>
    </w:rPr>
  </w:style>
  <w:style w:type="character" w:customStyle="1" w:styleId="1a">
    <w:name w:val="Основной текст + Полужирный1"/>
    <w:uiPriority w:val="99"/>
    <w:rsid w:val="005E3825"/>
    <w:rPr>
      <w:rFonts w:eastAsia="Times New Roman"/>
      <w:sz w:val="24"/>
      <w:lang w:val="ru-RU" w:eastAsia="ar-SA" w:bidi="ar-SA"/>
    </w:rPr>
  </w:style>
  <w:style w:type="paragraph" w:customStyle="1" w:styleId="121">
    <w:name w:val="Заголовок №1 (2)1"/>
    <w:basedOn w:val="a"/>
    <w:uiPriority w:val="99"/>
    <w:rsid w:val="005E3825"/>
    <w:pPr>
      <w:shd w:val="clear" w:color="auto" w:fill="FFFFFF"/>
      <w:spacing w:before="180" w:after="180" w:line="240" w:lineRule="atLeast"/>
      <w:outlineLvl w:val="0"/>
    </w:pPr>
    <w:rPr>
      <w:rFonts w:ascii="Microsoft Sans Serif" w:hAnsi="Microsoft Sans Serif" w:cs="Microsoft Sans Serif"/>
      <w:b/>
      <w:bCs/>
    </w:rPr>
  </w:style>
  <w:style w:type="character" w:customStyle="1" w:styleId="10pt">
    <w:name w:val="Основной текст + 10 pt"/>
    <w:aliases w:val="Полужирный2"/>
    <w:uiPriority w:val="99"/>
    <w:rsid w:val="005E3825"/>
    <w:rPr>
      <w:rFonts w:eastAsia="Times New Roman"/>
      <w:sz w:val="24"/>
      <w:lang w:val="ru-RU" w:eastAsia="ar-SA" w:bidi="ar-SA"/>
    </w:rPr>
  </w:style>
  <w:style w:type="character" w:customStyle="1" w:styleId="42">
    <w:name w:val="Основной текст (4) + Полужирный"/>
    <w:uiPriority w:val="99"/>
    <w:rsid w:val="005E3825"/>
    <w:rPr>
      <w:rFonts w:ascii="Georgia" w:hAnsi="Georgia"/>
      <w:b/>
      <w:i/>
      <w:spacing w:val="0"/>
      <w:sz w:val="20"/>
      <w:shd w:val="clear" w:color="auto" w:fill="FFFFFF"/>
    </w:rPr>
  </w:style>
  <w:style w:type="paragraph" w:customStyle="1" w:styleId="410">
    <w:name w:val="Основной текст (4)1"/>
    <w:basedOn w:val="a"/>
    <w:uiPriority w:val="99"/>
    <w:rsid w:val="005E3825"/>
    <w:pPr>
      <w:shd w:val="clear" w:color="auto" w:fill="FFFFFF"/>
      <w:spacing w:line="240" w:lineRule="atLeast"/>
      <w:jc w:val="both"/>
    </w:pPr>
    <w:rPr>
      <w:rFonts w:ascii="Georgia" w:hAnsi="Georgia" w:cs="Georgia"/>
      <w:i/>
      <w:iCs/>
      <w:sz w:val="20"/>
      <w:szCs w:val="20"/>
    </w:rPr>
  </w:style>
  <w:style w:type="character" w:customStyle="1" w:styleId="2e">
    <w:name w:val="Основной текст (2) + Полужирный"/>
    <w:uiPriority w:val="99"/>
    <w:rsid w:val="005E3825"/>
    <w:rPr>
      <w:rFonts w:ascii="Georgia" w:hAnsi="Georgia"/>
      <w:i/>
      <w:sz w:val="22"/>
      <w:shd w:val="clear" w:color="auto" w:fill="FFFFFF"/>
    </w:rPr>
  </w:style>
  <w:style w:type="character" w:customStyle="1" w:styleId="211">
    <w:name w:val="Основной текст (2) + Полужирный1"/>
    <w:uiPriority w:val="99"/>
    <w:rsid w:val="005E3825"/>
    <w:rPr>
      <w:rFonts w:ascii="Georgia" w:hAnsi="Georgia"/>
      <w:i/>
      <w:sz w:val="22"/>
      <w:shd w:val="clear" w:color="auto" w:fill="FFFFFF"/>
    </w:rPr>
  </w:style>
  <w:style w:type="character" w:customStyle="1" w:styleId="MicrosoftSansSerif1">
    <w:name w:val="Основной текст + Microsoft Sans Serif1"/>
    <w:aliases w:val="10 pt1,Основной текст + Arial1"/>
    <w:uiPriority w:val="99"/>
    <w:rsid w:val="005E3825"/>
    <w:rPr>
      <w:rFonts w:eastAsia="Times New Roman"/>
      <w:sz w:val="24"/>
      <w:lang w:val="ru-RU" w:eastAsia="ar-SA" w:bidi="ar-SA"/>
    </w:rPr>
  </w:style>
  <w:style w:type="character" w:customStyle="1" w:styleId="71">
    <w:name w:val="Основной текст (7)_"/>
    <w:link w:val="72"/>
    <w:uiPriority w:val="99"/>
    <w:locked/>
    <w:rsid w:val="005E3825"/>
    <w:rPr>
      <w:b/>
      <w:sz w:val="22"/>
      <w:shd w:val="clear" w:color="auto" w:fill="FFFFFF"/>
    </w:rPr>
  </w:style>
  <w:style w:type="paragraph" w:customStyle="1" w:styleId="72">
    <w:name w:val="Основной текст (7)"/>
    <w:basedOn w:val="a"/>
    <w:link w:val="71"/>
    <w:uiPriority w:val="99"/>
    <w:rsid w:val="005E3825"/>
    <w:pPr>
      <w:shd w:val="clear" w:color="auto" w:fill="FFFFFF"/>
      <w:spacing w:after="60" w:line="240" w:lineRule="atLeast"/>
      <w:jc w:val="both"/>
    </w:pPr>
    <w:rPr>
      <w:b/>
      <w:bCs/>
      <w:sz w:val="22"/>
      <w:szCs w:val="22"/>
    </w:rPr>
  </w:style>
  <w:style w:type="character" w:customStyle="1" w:styleId="2f">
    <w:name w:val="Оглавление (2)_"/>
    <w:link w:val="2f0"/>
    <w:uiPriority w:val="99"/>
    <w:locked/>
    <w:rsid w:val="005E3825"/>
    <w:rPr>
      <w:i/>
      <w:sz w:val="22"/>
      <w:shd w:val="clear" w:color="auto" w:fill="FFFFFF"/>
    </w:rPr>
  </w:style>
  <w:style w:type="paragraph" w:customStyle="1" w:styleId="2f0">
    <w:name w:val="Оглавление (2)"/>
    <w:basedOn w:val="a"/>
    <w:link w:val="2f"/>
    <w:uiPriority w:val="99"/>
    <w:rsid w:val="005E3825"/>
    <w:pPr>
      <w:shd w:val="clear" w:color="auto" w:fill="FFFFFF"/>
      <w:spacing w:after="60" w:line="211" w:lineRule="exact"/>
      <w:ind w:firstLine="400"/>
      <w:jc w:val="both"/>
    </w:pPr>
    <w:rPr>
      <w:i/>
      <w:iCs/>
      <w:sz w:val="22"/>
      <w:szCs w:val="22"/>
    </w:rPr>
  </w:style>
  <w:style w:type="character" w:customStyle="1" w:styleId="39">
    <w:name w:val="Оглавление (3)_"/>
    <w:link w:val="3a"/>
    <w:uiPriority w:val="99"/>
    <w:locked/>
    <w:rsid w:val="005E3825"/>
    <w:rPr>
      <w:b/>
      <w:sz w:val="22"/>
      <w:shd w:val="clear" w:color="auto" w:fill="FFFFFF"/>
    </w:rPr>
  </w:style>
  <w:style w:type="paragraph" w:customStyle="1" w:styleId="3a">
    <w:name w:val="Оглавление (3)"/>
    <w:basedOn w:val="a"/>
    <w:link w:val="39"/>
    <w:uiPriority w:val="99"/>
    <w:rsid w:val="005E3825"/>
    <w:pPr>
      <w:shd w:val="clear" w:color="auto" w:fill="FFFFFF"/>
      <w:spacing w:before="60" w:after="60" w:line="240" w:lineRule="atLeast"/>
      <w:jc w:val="both"/>
    </w:pPr>
    <w:rPr>
      <w:b/>
      <w:bCs/>
      <w:sz w:val="22"/>
      <w:szCs w:val="22"/>
    </w:rPr>
  </w:style>
  <w:style w:type="character" w:customStyle="1" w:styleId="afff1">
    <w:name w:val="Оглавление_"/>
    <w:link w:val="afff2"/>
    <w:uiPriority w:val="99"/>
    <w:locked/>
    <w:rsid w:val="005E3825"/>
    <w:rPr>
      <w:sz w:val="22"/>
      <w:shd w:val="clear" w:color="auto" w:fill="FFFFFF"/>
    </w:rPr>
  </w:style>
  <w:style w:type="paragraph" w:customStyle="1" w:styleId="afff2">
    <w:name w:val="Оглавление"/>
    <w:basedOn w:val="a"/>
    <w:link w:val="afff1"/>
    <w:uiPriority w:val="99"/>
    <w:rsid w:val="005E3825"/>
    <w:pPr>
      <w:shd w:val="clear" w:color="auto" w:fill="FFFFFF"/>
      <w:spacing w:before="60" w:line="211" w:lineRule="exact"/>
      <w:ind w:firstLine="400"/>
      <w:jc w:val="both"/>
    </w:pPr>
    <w:rPr>
      <w:sz w:val="22"/>
      <w:szCs w:val="22"/>
    </w:rPr>
  </w:style>
  <w:style w:type="character" w:customStyle="1" w:styleId="220">
    <w:name w:val="Заголовок №2 (2)_"/>
    <w:link w:val="221"/>
    <w:uiPriority w:val="99"/>
    <w:locked/>
    <w:rsid w:val="005E3825"/>
    <w:rPr>
      <w:sz w:val="22"/>
      <w:shd w:val="clear" w:color="auto" w:fill="FFFFFF"/>
    </w:rPr>
  </w:style>
  <w:style w:type="paragraph" w:customStyle="1" w:styleId="221">
    <w:name w:val="Заголовок №2 (2)"/>
    <w:basedOn w:val="a"/>
    <w:link w:val="220"/>
    <w:uiPriority w:val="99"/>
    <w:rsid w:val="005E3825"/>
    <w:pPr>
      <w:shd w:val="clear" w:color="auto" w:fill="FFFFFF"/>
      <w:spacing w:before="180" w:after="60" w:line="216" w:lineRule="exact"/>
      <w:jc w:val="right"/>
      <w:outlineLvl w:val="1"/>
    </w:pPr>
    <w:rPr>
      <w:sz w:val="22"/>
      <w:szCs w:val="22"/>
    </w:rPr>
  </w:style>
  <w:style w:type="character" w:customStyle="1" w:styleId="240">
    <w:name w:val="Заголовок №2 (4)_"/>
    <w:link w:val="241"/>
    <w:uiPriority w:val="99"/>
    <w:locked/>
    <w:rsid w:val="005E3825"/>
    <w:rPr>
      <w:rFonts w:ascii="Arial" w:hAnsi="Arial"/>
      <w:b/>
      <w:sz w:val="23"/>
      <w:shd w:val="clear" w:color="auto" w:fill="FFFFFF"/>
    </w:rPr>
  </w:style>
  <w:style w:type="paragraph" w:customStyle="1" w:styleId="241">
    <w:name w:val="Заголовок №2 (4)1"/>
    <w:basedOn w:val="a"/>
    <w:link w:val="240"/>
    <w:uiPriority w:val="99"/>
    <w:rsid w:val="005E3825"/>
    <w:pPr>
      <w:shd w:val="clear" w:color="auto" w:fill="FFFFFF"/>
      <w:spacing w:after="120" w:line="240" w:lineRule="atLeast"/>
      <w:outlineLvl w:val="1"/>
    </w:pPr>
    <w:rPr>
      <w:rFonts w:ascii="Arial" w:hAnsi="Arial"/>
      <w:b/>
      <w:bCs/>
      <w:sz w:val="23"/>
      <w:szCs w:val="23"/>
    </w:rPr>
  </w:style>
  <w:style w:type="character" w:customStyle="1" w:styleId="242">
    <w:name w:val="Заголовок №2 (4)"/>
    <w:basedOn w:val="240"/>
    <w:uiPriority w:val="99"/>
    <w:rsid w:val="005E3825"/>
    <w:rPr>
      <w:rFonts w:ascii="Arial" w:hAnsi="Arial" w:cs="Times New Roman"/>
      <w:b/>
      <w:bCs/>
      <w:sz w:val="23"/>
      <w:szCs w:val="23"/>
      <w:shd w:val="clear" w:color="auto" w:fill="FFFFFF"/>
    </w:rPr>
  </w:style>
  <w:style w:type="character" w:customStyle="1" w:styleId="afff3">
    <w:name w:val="Колонтитул + Полужирный"/>
    <w:aliases w:val="Интервал -1 pt1"/>
    <w:uiPriority w:val="99"/>
    <w:rsid w:val="005E3825"/>
    <w:rPr>
      <w:b/>
      <w:spacing w:val="-20"/>
      <w:shd w:val="clear" w:color="auto" w:fill="FFFFFF"/>
    </w:rPr>
  </w:style>
  <w:style w:type="character" w:customStyle="1" w:styleId="132">
    <w:name w:val="Заголовок №13"/>
    <w:uiPriority w:val="99"/>
    <w:rsid w:val="005E3825"/>
    <w:rPr>
      <w:rFonts w:ascii="Arial" w:hAnsi="Arial"/>
      <w:spacing w:val="0"/>
      <w:sz w:val="23"/>
      <w:u w:val="single"/>
      <w:shd w:val="clear" w:color="auto" w:fill="FFFFFF"/>
    </w:rPr>
  </w:style>
  <w:style w:type="character" w:customStyle="1" w:styleId="120">
    <w:name w:val="Заголовок №12"/>
    <w:uiPriority w:val="99"/>
    <w:rsid w:val="005E3825"/>
    <w:rPr>
      <w:rFonts w:ascii="Arial" w:hAnsi="Arial"/>
      <w:spacing w:val="0"/>
      <w:sz w:val="23"/>
      <w:u w:val="single"/>
      <w:shd w:val="clear" w:color="auto" w:fill="FFFFFF"/>
    </w:rPr>
  </w:style>
  <w:style w:type="paragraph" w:styleId="1b">
    <w:name w:val="toc 1"/>
    <w:basedOn w:val="a"/>
    <w:next w:val="a"/>
    <w:autoRedefine/>
    <w:uiPriority w:val="99"/>
    <w:rsid w:val="005E3825"/>
    <w:pPr>
      <w:jc w:val="center"/>
    </w:pPr>
  </w:style>
  <w:style w:type="paragraph" w:styleId="2f1">
    <w:name w:val="toc 2"/>
    <w:basedOn w:val="a"/>
    <w:next w:val="a"/>
    <w:autoRedefine/>
    <w:uiPriority w:val="99"/>
    <w:rsid w:val="005E3825"/>
    <w:pPr>
      <w:ind w:left="240"/>
    </w:pPr>
  </w:style>
  <w:style w:type="paragraph" w:customStyle="1" w:styleId="acxspmiddle">
    <w:name w:val="acxspmiddle"/>
    <w:basedOn w:val="a"/>
    <w:uiPriority w:val="99"/>
    <w:rsid w:val="005E3825"/>
    <w:pPr>
      <w:spacing w:before="100" w:beforeAutospacing="1" w:after="100" w:afterAutospacing="1"/>
    </w:pPr>
  </w:style>
  <w:style w:type="character" w:customStyle="1" w:styleId="FontStyle46">
    <w:name w:val="Font Style46"/>
    <w:uiPriority w:val="99"/>
    <w:rsid w:val="005E3825"/>
    <w:rPr>
      <w:rFonts w:ascii="Times New Roman" w:hAnsi="Times New Roman"/>
      <w:sz w:val="22"/>
    </w:rPr>
  </w:style>
  <w:style w:type="character" w:customStyle="1" w:styleId="FontStyle47">
    <w:name w:val="Font Style47"/>
    <w:uiPriority w:val="99"/>
    <w:rsid w:val="005E3825"/>
    <w:rPr>
      <w:rFonts w:ascii="Times New Roman" w:hAnsi="Times New Roman"/>
      <w:b/>
      <w:sz w:val="22"/>
    </w:rPr>
  </w:style>
  <w:style w:type="character" w:customStyle="1" w:styleId="FontStyle65">
    <w:name w:val="Font Style65"/>
    <w:uiPriority w:val="99"/>
    <w:rsid w:val="005E3825"/>
    <w:rPr>
      <w:rFonts w:ascii="Times New Roman" w:hAnsi="Times New Roman"/>
      <w:b/>
      <w:sz w:val="26"/>
    </w:rPr>
  </w:style>
  <w:style w:type="paragraph" w:customStyle="1" w:styleId="Style10">
    <w:name w:val="Style10"/>
    <w:basedOn w:val="a"/>
    <w:uiPriority w:val="99"/>
    <w:rsid w:val="005E3825"/>
    <w:pPr>
      <w:widowControl w:val="0"/>
      <w:autoSpaceDE w:val="0"/>
      <w:autoSpaceDN w:val="0"/>
      <w:adjustRightInd w:val="0"/>
      <w:spacing w:line="317" w:lineRule="exact"/>
      <w:jc w:val="both"/>
    </w:pPr>
  </w:style>
  <w:style w:type="paragraph" w:customStyle="1" w:styleId="Style28">
    <w:name w:val="Style28"/>
    <w:basedOn w:val="a"/>
    <w:uiPriority w:val="99"/>
    <w:rsid w:val="005E3825"/>
    <w:pPr>
      <w:widowControl w:val="0"/>
      <w:autoSpaceDE w:val="0"/>
      <w:autoSpaceDN w:val="0"/>
      <w:adjustRightInd w:val="0"/>
      <w:spacing w:line="274" w:lineRule="exact"/>
      <w:ind w:firstLine="1267"/>
    </w:pPr>
  </w:style>
  <w:style w:type="character" w:customStyle="1" w:styleId="FontStyle64">
    <w:name w:val="Font Style64"/>
    <w:uiPriority w:val="99"/>
    <w:rsid w:val="005E3825"/>
    <w:rPr>
      <w:rFonts w:ascii="Times New Roman" w:hAnsi="Times New Roman"/>
      <w:sz w:val="24"/>
    </w:rPr>
  </w:style>
  <w:style w:type="paragraph" w:customStyle="1" w:styleId="ConsPlusTitle">
    <w:name w:val="ConsPlusTitle"/>
    <w:uiPriority w:val="99"/>
    <w:rsid w:val="005E3825"/>
    <w:pPr>
      <w:autoSpaceDE w:val="0"/>
      <w:autoSpaceDN w:val="0"/>
      <w:adjustRightInd w:val="0"/>
    </w:pPr>
    <w:rPr>
      <w:rFonts w:ascii="Arial" w:hAnsi="Arial" w:cs="Arial"/>
      <w:b/>
      <w:bCs/>
      <w:sz w:val="20"/>
      <w:szCs w:val="20"/>
    </w:rPr>
  </w:style>
  <w:style w:type="paragraph" w:customStyle="1" w:styleId="1c">
    <w:name w:val="Абзац списка1"/>
    <w:basedOn w:val="a"/>
    <w:uiPriority w:val="99"/>
    <w:rsid w:val="005E3825"/>
    <w:pPr>
      <w:ind w:left="720"/>
    </w:pPr>
    <w:rPr>
      <w:lang w:val="en-US" w:eastAsia="en-US"/>
    </w:rPr>
  </w:style>
  <w:style w:type="paragraph" w:customStyle="1" w:styleId="afff4">
    <w:name w:val="Знак Знак Знак Знак"/>
    <w:basedOn w:val="a"/>
    <w:uiPriority w:val="99"/>
    <w:rsid w:val="005E3825"/>
    <w:pPr>
      <w:spacing w:after="160" w:line="240" w:lineRule="exact"/>
    </w:pPr>
    <w:rPr>
      <w:rFonts w:ascii="Verdana" w:hAnsi="Verdana"/>
      <w:sz w:val="20"/>
      <w:szCs w:val="20"/>
      <w:lang w:val="en-US" w:eastAsia="en-US"/>
    </w:rPr>
  </w:style>
  <w:style w:type="character" w:customStyle="1" w:styleId="apple-converted-space">
    <w:name w:val="apple-converted-space"/>
    <w:basedOn w:val="a0"/>
    <w:uiPriority w:val="99"/>
    <w:rsid w:val="005E3825"/>
    <w:rPr>
      <w:rFonts w:cs="Times New Roman"/>
    </w:rPr>
  </w:style>
  <w:style w:type="paragraph" w:customStyle="1" w:styleId="razdel">
    <w:name w:val="razdel"/>
    <w:basedOn w:val="a"/>
    <w:uiPriority w:val="99"/>
    <w:rsid w:val="005E3825"/>
    <w:pPr>
      <w:spacing w:before="100" w:beforeAutospacing="1" w:after="100" w:afterAutospacing="1"/>
    </w:pPr>
  </w:style>
  <w:style w:type="paragraph" w:customStyle="1" w:styleId="body">
    <w:name w:val="body"/>
    <w:basedOn w:val="a"/>
    <w:uiPriority w:val="99"/>
    <w:rsid w:val="005E3825"/>
    <w:pPr>
      <w:spacing w:before="100" w:beforeAutospacing="1" w:after="100" w:afterAutospacing="1"/>
    </w:pPr>
  </w:style>
  <w:style w:type="paragraph" w:customStyle="1" w:styleId="Style11">
    <w:name w:val="Style11"/>
    <w:basedOn w:val="a"/>
    <w:uiPriority w:val="99"/>
    <w:rsid w:val="005E3825"/>
    <w:pPr>
      <w:widowControl w:val="0"/>
      <w:autoSpaceDE w:val="0"/>
      <w:autoSpaceDN w:val="0"/>
      <w:adjustRightInd w:val="0"/>
    </w:pPr>
    <w:rPr>
      <w:rFonts w:ascii="Arial" w:hAnsi="Arial" w:cs="Arial"/>
    </w:rPr>
  </w:style>
  <w:style w:type="paragraph" w:customStyle="1" w:styleId="Style13">
    <w:name w:val="Style13"/>
    <w:basedOn w:val="a"/>
    <w:uiPriority w:val="99"/>
    <w:rsid w:val="005E3825"/>
    <w:pPr>
      <w:widowControl w:val="0"/>
      <w:autoSpaceDE w:val="0"/>
      <w:autoSpaceDN w:val="0"/>
      <w:adjustRightInd w:val="0"/>
    </w:pPr>
    <w:rPr>
      <w:rFonts w:ascii="Arial" w:hAnsi="Arial" w:cs="Arial"/>
    </w:rPr>
  </w:style>
  <w:style w:type="paragraph" w:customStyle="1" w:styleId="Style14">
    <w:name w:val="Style14"/>
    <w:basedOn w:val="a"/>
    <w:uiPriority w:val="99"/>
    <w:rsid w:val="005E3825"/>
    <w:pPr>
      <w:widowControl w:val="0"/>
      <w:autoSpaceDE w:val="0"/>
      <w:autoSpaceDN w:val="0"/>
      <w:adjustRightInd w:val="0"/>
      <w:spacing w:line="161" w:lineRule="exact"/>
    </w:pPr>
    <w:rPr>
      <w:rFonts w:ascii="Arial" w:hAnsi="Arial" w:cs="Arial"/>
    </w:rPr>
  </w:style>
  <w:style w:type="paragraph" w:customStyle="1" w:styleId="Style16">
    <w:name w:val="Style16"/>
    <w:basedOn w:val="a"/>
    <w:uiPriority w:val="99"/>
    <w:rsid w:val="005E3825"/>
    <w:pPr>
      <w:widowControl w:val="0"/>
      <w:autoSpaceDE w:val="0"/>
      <w:autoSpaceDN w:val="0"/>
      <w:adjustRightInd w:val="0"/>
      <w:spacing w:line="202" w:lineRule="exact"/>
      <w:ind w:firstLine="283"/>
      <w:jc w:val="both"/>
    </w:pPr>
    <w:rPr>
      <w:rFonts w:ascii="Arial" w:hAnsi="Arial" w:cs="Arial"/>
    </w:rPr>
  </w:style>
  <w:style w:type="paragraph" w:customStyle="1" w:styleId="Style17">
    <w:name w:val="Style17"/>
    <w:basedOn w:val="a"/>
    <w:uiPriority w:val="99"/>
    <w:rsid w:val="005E3825"/>
    <w:pPr>
      <w:widowControl w:val="0"/>
      <w:autoSpaceDE w:val="0"/>
      <w:autoSpaceDN w:val="0"/>
      <w:adjustRightInd w:val="0"/>
    </w:pPr>
    <w:rPr>
      <w:rFonts w:ascii="Arial" w:hAnsi="Arial" w:cs="Arial"/>
    </w:rPr>
  </w:style>
  <w:style w:type="character" w:customStyle="1" w:styleId="FontStyle19">
    <w:name w:val="Font Style19"/>
    <w:uiPriority w:val="99"/>
    <w:rsid w:val="005E3825"/>
    <w:rPr>
      <w:rFonts w:ascii="Arial" w:hAnsi="Arial"/>
      <w:b/>
      <w:sz w:val="22"/>
    </w:rPr>
  </w:style>
  <w:style w:type="character" w:customStyle="1" w:styleId="FontStyle22">
    <w:name w:val="Font Style22"/>
    <w:uiPriority w:val="99"/>
    <w:rsid w:val="005E3825"/>
    <w:rPr>
      <w:rFonts w:ascii="Arial" w:hAnsi="Arial"/>
      <w:b/>
      <w:sz w:val="18"/>
    </w:rPr>
  </w:style>
  <w:style w:type="character" w:customStyle="1" w:styleId="FontStyle23">
    <w:name w:val="Font Style23"/>
    <w:uiPriority w:val="99"/>
    <w:rsid w:val="005E3825"/>
    <w:rPr>
      <w:rFonts w:ascii="Candara" w:hAnsi="Candara"/>
      <w:b/>
      <w:sz w:val="20"/>
    </w:rPr>
  </w:style>
  <w:style w:type="paragraph" w:customStyle="1" w:styleId="1d">
    <w:name w:val="Знак1"/>
    <w:basedOn w:val="a"/>
    <w:uiPriority w:val="99"/>
    <w:rsid w:val="005E3825"/>
    <w:pPr>
      <w:spacing w:after="160" w:line="240" w:lineRule="exact"/>
    </w:pPr>
    <w:rPr>
      <w:rFonts w:ascii="Verdana" w:hAnsi="Verdana"/>
      <w:sz w:val="20"/>
      <w:szCs w:val="20"/>
      <w:lang w:val="en-US" w:eastAsia="en-US"/>
    </w:rPr>
  </w:style>
  <w:style w:type="paragraph" w:customStyle="1" w:styleId="afff5">
    <w:name w:val="Стиль"/>
    <w:uiPriority w:val="99"/>
    <w:rsid w:val="005E3825"/>
    <w:pPr>
      <w:widowControl w:val="0"/>
      <w:autoSpaceDE w:val="0"/>
      <w:autoSpaceDN w:val="0"/>
      <w:adjustRightInd w:val="0"/>
    </w:pPr>
    <w:rPr>
      <w:sz w:val="24"/>
      <w:szCs w:val="24"/>
    </w:rPr>
  </w:style>
  <w:style w:type="paragraph" w:customStyle="1" w:styleId="3b">
    <w:name w:val="Заголовок 3+"/>
    <w:basedOn w:val="a"/>
    <w:uiPriority w:val="99"/>
    <w:rsid w:val="005E3825"/>
    <w:pPr>
      <w:widowControl w:val="0"/>
      <w:overflowPunct w:val="0"/>
      <w:autoSpaceDE w:val="0"/>
      <w:autoSpaceDN w:val="0"/>
      <w:adjustRightInd w:val="0"/>
      <w:spacing w:before="240"/>
      <w:jc w:val="center"/>
      <w:textAlignment w:val="baseline"/>
    </w:pPr>
    <w:rPr>
      <w:b/>
      <w:sz w:val="28"/>
      <w:szCs w:val="20"/>
    </w:rPr>
  </w:style>
  <w:style w:type="paragraph" w:customStyle="1" w:styleId="a10">
    <w:name w:val="a1"/>
    <w:basedOn w:val="a"/>
    <w:uiPriority w:val="99"/>
    <w:rsid w:val="005E3825"/>
    <w:pPr>
      <w:spacing w:before="100" w:beforeAutospacing="1" w:after="100" w:afterAutospacing="1"/>
    </w:pPr>
  </w:style>
  <w:style w:type="paragraph" w:customStyle="1" w:styleId="c2">
    <w:name w:val="c2"/>
    <w:basedOn w:val="a"/>
    <w:uiPriority w:val="99"/>
    <w:rsid w:val="005E3825"/>
    <w:pPr>
      <w:spacing w:before="120" w:after="120"/>
    </w:pPr>
  </w:style>
  <w:style w:type="paragraph" w:customStyle="1" w:styleId="c5">
    <w:name w:val="c5"/>
    <w:basedOn w:val="a"/>
    <w:uiPriority w:val="99"/>
    <w:rsid w:val="005E3825"/>
    <w:pPr>
      <w:spacing w:before="120" w:after="120"/>
    </w:pPr>
  </w:style>
  <w:style w:type="paragraph" w:customStyle="1" w:styleId="c3">
    <w:name w:val="c3"/>
    <w:basedOn w:val="a"/>
    <w:uiPriority w:val="99"/>
    <w:rsid w:val="005E3825"/>
    <w:pPr>
      <w:spacing w:before="100" w:beforeAutospacing="1" w:after="100" w:afterAutospacing="1"/>
    </w:pPr>
  </w:style>
  <w:style w:type="character" w:customStyle="1" w:styleId="c1">
    <w:name w:val="c1"/>
    <w:uiPriority w:val="99"/>
    <w:rsid w:val="005E3825"/>
  </w:style>
  <w:style w:type="paragraph" w:styleId="afff6">
    <w:name w:val="TOC Heading"/>
    <w:basedOn w:val="1"/>
    <w:next w:val="a"/>
    <w:uiPriority w:val="99"/>
    <w:qFormat/>
    <w:rsid w:val="005E3825"/>
    <w:pPr>
      <w:keepLines w:val="0"/>
      <w:spacing w:before="240" w:after="60" w:line="240" w:lineRule="auto"/>
      <w:outlineLvl w:val="9"/>
    </w:pPr>
    <w:rPr>
      <w:color w:val="auto"/>
      <w:kern w:val="32"/>
      <w:sz w:val="32"/>
      <w:szCs w:val="32"/>
    </w:rPr>
  </w:style>
  <w:style w:type="character" w:customStyle="1" w:styleId="NoSpacingChar">
    <w:name w:val="No Spacing Char"/>
    <w:link w:val="1e"/>
    <w:uiPriority w:val="99"/>
    <w:locked/>
    <w:rsid w:val="005E3825"/>
    <w:rPr>
      <w:sz w:val="22"/>
      <w:lang w:val="ru-RU" w:eastAsia="en-US"/>
    </w:rPr>
  </w:style>
  <w:style w:type="paragraph" w:customStyle="1" w:styleId="1e">
    <w:name w:val="Без интервала1"/>
    <w:link w:val="NoSpacingChar"/>
    <w:uiPriority w:val="99"/>
    <w:rsid w:val="005E3825"/>
    <w:rPr>
      <w:rFonts w:cs="Calibri"/>
      <w:lang w:eastAsia="en-US"/>
    </w:rPr>
  </w:style>
  <w:style w:type="paragraph" w:customStyle="1" w:styleId="msonormalcxspmiddle">
    <w:name w:val="msonormalcxspmiddle"/>
    <w:basedOn w:val="a"/>
    <w:uiPriority w:val="99"/>
    <w:rsid w:val="005E3825"/>
    <w:pPr>
      <w:spacing w:before="100" w:beforeAutospacing="1" w:after="100" w:afterAutospacing="1"/>
    </w:pPr>
    <w:rPr>
      <w:rFonts w:ascii="Calibri" w:hAnsi="Calibri" w:cs="Calibri"/>
    </w:rPr>
  </w:style>
  <w:style w:type="paragraph" w:styleId="afff7">
    <w:name w:val="Body Text First Indent"/>
    <w:basedOn w:val="ab"/>
    <w:link w:val="afff8"/>
    <w:uiPriority w:val="99"/>
    <w:rsid w:val="005E3825"/>
    <w:pPr>
      <w:ind w:firstLine="210"/>
    </w:pPr>
  </w:style>
  <w:style w:type="character" w:customStyle="1" w:styleId="afff8">
    <w:name w:val="Красная строка Знак"/>
    <w:basedOn w:val="ac"/>
    <w:link w:val="afff7"/>
    <w:uiPriority w:val="99"/>
    <w:locked/>
    <w:rsid w:val="005E3825"/>
    <w:rPr>
      <w:rFonts w:cs="Times New Roman"/>
      <w:sz w:val="24"/>
      <w:szCs w:val="24"/>
    </w:rPr>
  </w:style>
  <w:style w:type="character" w:customStyle="1" w:styleId="style70">
    <w:name w:val="style7"/>
    <w:uiPriority w:val="99"/>
    <w:rsid w:val="005E3825"/>
  </w:style>
  <w:style w:type="paragraph" w:customStyle="1" w:styleId="222">
    <w:name w:val="Основной текст с отступом 22"/>
    <w:basedOn w:val="a"/>
    <w:uiPriority w:val="99"/>
    <w:rsid w:val="005E3825"/>
    <w:pPr>
      <w:suppressAutoHyphens/>
      <w:jc w:val="both"/>
    </w:pPr>
    <w:rPr>
      <w:lang w:eastAsia="ar-SA"/>
    </w:rPr>
  </w:style>
  <w:style w:type="character" w:customStyle="1" w:styleId="2f2">
    <w:name w:val="Основной текст2"/>
    <w:uiPriority w:val="99"/>
    <w:rsid w:val="005E3825"/>
  </w:style>
  <w:style w:type="paragraph" w:customStyle="1" w:styleId="113">
    <w:name w:val="Основной текст11"/>
    <w:basedOn w:val="a"/>
    <w:uiPriority w:val="99"/>
    <w:rsid w:val="005E3825"/>
    <w:pPr>
      <w:shd w:val="clear" w:color="auto" w:fill="FFFFFF"/>
      <w:spacing w:line="269" w:lineRule="exact"/>
    </w:pPr>
    <w:rPr>
      <w:sz w:val="22"/>
      <w:szCs w:val="22"/>
    </w:rPr>
  </w:style>
  <w:style w:type="character" w:customStyle="1" w:styleId="1f">
    <w:name w:val="Основной текст с отступом Знак1"/>
    <w:uiPriority w:val="99"/>
    <w:locked/>
    <w:rsid w:val="005E3825"/>
    <w:rPr>
      <w:sz w:val="24"/>
      <w:lang w:val="ru-RU" w:eastAsia="ru-RU"/>
    </w:rPr>
  </w:style>
  <w:style w:type="paragraph" w:customStyle="1" w:styleId="Default">
    <w:name w:val="Default"/>
    <w:uiPriority w:val="99"/>
    <w:rsid w:val="005E3825"/>
    <w:pPr>
      <w:autoSpaceDE w:val="0"/>
      <w:autoSpaceDN w:val="0"/>
      <w:adjustRightInd w:val="0"/>
    </w:pPr>
    <w:rPr>
      <w:rFonts w:ascii="OfficinaSansC" w:hAnsi="OfficinaSansC" w:cs="OfficinaSansC"/>
      <w:color w:val="000000"/>
      <w:sz w:val="24"/>
      <w:szCs w:val="24"/>
    </w:rPr>
  </w:style>
  <w:style w:type="paragraph" w:customStyle="1" w:styleId="text">
    <w:name w:val="text"/>
    <w:basedOn w:val="a"/>
    <w:uiPriority w:val="99"/>
    <w:rsid w:val="005E3825"/>
    <w:pPr>
      <w:spacing w:before="100" w:beforeAutospacing="1" w:after="100" w:afterAutospacing="1"/>
    </w:pPr>
    <w:rPr>
      <w:color w:val="000000"/>
      <w:sz w:val="22"/>
      <w:szCs w:val="22"/>
    </w:rPr>
  </w:style>
  <w:style w:type="paragraph" w:customStyle="1" w:styleId="114">
    <w:name w:val="Абзац списка11"/>
    <w:basedOn w:val="a"/>
    <w:uiPriority w:val="99"/>
    <w:rsid w:val="005E3825"/>
    <w:pPr>
      <w:ind w:left="720"/>
    </w:pPr>
    <w:rPr>
      <w:lang w:val="en-US" w:eastAsia="en-US"/>
    </w:rPr>
  </w:style>
  <w:style w:type="paragraph" w:customStyle="1" w:styleId="1f0">
    <w:name w:val="Знак Знак Знак Знак1"/>
    <w:basedOn w:val="a"/>
    <w:uiPriority w:val="99"/>
    <w:rsid w:val="005E3825"/>
    <w:pPr>
      <w:spacing w:after="160" w:line="240" w:lineRule="exact"/>
    </w:pPr>
    <w:rPr>
      <w:rFonts w:ascii="Verdana" w:hAnsi="Verdana"/>
      <w:sz w:val="20"/>
      <w:szCs w:val="20"/>
      <w:lang w:val="en-US" w:eastAsia="en-US"/>
    </w:rPr>
  </w:style>
  <w:style w:type="paragraph" w:customStyle="1" w:styleId="115">
    <w:name w:val="Без интервала11"/>
    <w:uiPriority w:val="99"/>
    <w:rsid w:val="005E3825"/>
    <w:rPr>
      <w:rFonts w:ascii="Calibri" w:hAnsi="Calibri" w:cs="Calibri"/>
      <w:lang w:eastAsia="en-US"/>
    </w:rPr>
  </w:style>
  <w:style w:type="character" w:styleId="afff9">
    <w:name w:val="FollowedHyperlink"/>
    <w:basedOn w:val="a0"/>
    <w:uiPriority w:val="99"/>
    <w:rsid w:val="005E3825"/>
    <w:rPr>
      <w:rFonts w:cs="Times New Roman"/>
      <w:color w:val="800080"/>
      <w:u w:val="single"/>
    </w:rPr>
  </w:style>
  <w:style w:type="paragraph" w:customStyle="1" w:styleId="western">
    <w:name w:val="western"/>
    <w:basedOn w:val="a"/>
    <w:uiPriority w:val="99"/>
    <w:rsid w:val="005E3825"/>
    <w:pPr>
      <w:spacing w:before="100" w:beforeAutospacing="1" w:after="119"/>
    </w:pPr>
  </w:style>
  <w:style w:type="character" w:customStyle="1" w:styleId="highlighthighlightactive">
    <w:name w:val="highlight highlight_active"/>
    <w:basedOn w:val="a0"/>
    <w:uiPriority w:val="99"/>
    <w:rsid w:val="005E3825"/>
    <w:rPr>
      <w:rFonts w:cs="Times New Roman"/>
    </w:rPr>
  </w:style>
  <w:style w:type="paragraph" w:customStyle="1" w:styleId="msolistparagraphcxsplast">
    <w:name w:val="msolistparagraphcxsplast"/>
    <w:basedOn w:val="a"/>
    <w:uiPriority w:val="99"/>
    <w:rsid w:val="005E3825"/>
    <w:pPr>
      <w:spacing w:before="100" w:beforeAutospacing="1" w:after="100" w:afterAutospacing="1"/>
    </w:pPr>
  </w:style>
  <w:style w:type="paragraph" w:customStyle="1" w:styleId="212">
    <w:name w:val="Основной текст с отступом 21"/>
    <w:basedOn w:val="a"/>
    <w:uiPriority w:val="99"/>
    <w:rsid w:val="005E3825"/>
    <w:pPr>
      <w:widowControl w:val="0"/>
      <w:spacing w:line="360" w:lineRule="auto"/>
      <w:ind w:firstLine="567"/>
      <w:jc w:val="both"/>
    </w:pPr>
    <w:rPr>
      <w:sz w:val="28"/>
      <w:szCs w:val="20"/>
    </w:rPr>
  </w:style>
  <w:style w:type="character" w:customStyle="1" w:styleId="afffa">
    <w:name w:val="Символ сноски"/>
    <w:uiPriority w:val="99"/>
    <w:rsid w:val="005E3825"/>
    <w:rPr>
      <w:vertAlign w:val="superscript"/>
    </w:rPr>
  </w:style>
  <w:style w:type="paragraph" w:customStyle="1" w:styleId="223">
    <w:name w:val="Основной текст 22"/>
    <w:basedOn w:val="a"/>
    <w:uiPriority w:val="99"/>
    <w:rsid w:val="005E3825"/>
    <w:pPr>
      <w:jc w:val="both"/>
    </w:pPr>
    <w:rPr>
      <w:szCs w:val="20"/>
    </w:rPr>
  </w:style>
  <w:style w:type="paragraph" w:customStyle="1" w:styleId="u-2-msonormal">
    <w:name w:val="u-2-msonormal"/>
    <w:basedOn w:val="a"/>
    <w:uiPriority w:val="99"/>
    <w:rsid w:val="005E3825"/>
    <w:pPr>
      <w:spacing w:before="100" w:beforeAutospacing="1" w:after="100" w:afterAutospacing="1"/>
    </w:pPr>
  </w:style>
  <w:style w:type="paragraph" w:styleId="afffb">
    <w:name w:val="caption"/>
    <w:basedOn w:val="a"/>
    <w:next w:val="a"/>
    <w:uiPriority w:val="99"/>
    <w:qFormat/>
    <w:rsid w:val="005E3825"/>
    <w:pPr>
      <w:ind w:firstLine="709"/>
      <w:jc w:val="both"/>
    </w:pPr>
    <w:rPr>
      <w:sz w:val="28"/>
      <w:szCs w:val="28"/>
    </w:rPr>
  </w:style>
  <w:style w:type="paragraph" w:styleId="2f3">
    <w:name w:val="List 2"/>
    <w:basedOn w:val="a"/>
    <w:uiPriority w:val="99"/>
    <w:rsid w:val="005E3825"/>
    <w:pPr>
      <w:widowControl w:val="0"/>
      <w:autoSpaceDE w:val="0"/>
      <w:autoSpaceDN w:val="0"/>
      <w:adjustRightInd w:val="0"/>
      <w:ind w:left="566" w:hanging="283"/>
    </w:pPr>
    <w:rPr>
      <w:b/>
      <w:bCs/>
      <w:sz w:val="20"/>
      <w:szCs w:val="20"/>
    </w:rPr>
  </w:style>
  <w:style w:type="paragraph" w:customStyle="1" w:styleId="afffc">
    <w:name w:val="Знак Знак Знак Знак Знак Знак Знак Знак Знак Знак"/>
    <w:basedOn w:val="a"/>
    <w:uiPriority w:val="99"/>
    <w:rsid w:val="005E3825"/>
    <w:pPr>
      <w:spacing w:after="160" w:line="240" w:lineRule="exact"/>
    </w:pPr>
    <w:rPr>
      <w:rFonts w:ascii="Verdana" w:hAnsi="Verdana" w:cs="Verdana"/>
      <w:sz w:val="20"/>
      <w:szCs w:val="20"/>
      <w:lang w:val="en-US" w:eastAsia="en-US"/>
    </w:rPr>
  </w:style>
  <w:style w:type="paragraph" w:styleId="afffd">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ffe"/>
    <w:autoRedefine/>
    <w:uiPriority w:val="99"/>
    <w:rsid w:val="005E3825"/>
    <w:pPr>
      <w:spacing w:line="360" w:lineRule="auto"/>
      <w:ind w:left="0" w:firstLine="0"/>
      <w:jc w:val="both"/>
    </w:pPr>
    <w:rPr>
      <w:szCs w:val="20"/>
    </w:rPr>
  </w:style>
  <w:style w:type="paragraph" w:styleId="afffe">
    <w:name w:val="List"/>
    <w:basedOn w:val="a"/>
    <w:uiPriority w:val="99"/>
    <w:rsid w:val="005E3825"/>
    <w:pPr>
      <w:ind w:left="283" w:hanging="283"/>
    </w:pPr>
  </w:style>
  <w:style w:type="character" w:customStyle="1" w:styleId="udar">
    <w:name w:val="udar"/>
    <w:basedOn w:val="a0"/>
    <w:uiPriority w:val="99"/>
    <w:rsid w:val="005E3825"/>
    <w:rPr>
      <w:rFonts w:cs="Times New Roman"/>
    </w:rPr>
  </w:style>
  <w:style w:type="paragraph" w:customStyle="1" w:styleId="st">
    <w:name w:val="st"/>
    <w:basedOn w:val="a"/>
    <w:uiPriority w:val="99"/>
    <w:rsid w:val="005E3825"/>
    <w:pPr>
      <w:spacing w:before="20" w:after="20"/>
      <w:ind w:left="612" w:right="612"/>
      <w:jc w:val="both"/>
    </w:pPr>
  </w:style>
  <w:style w:type="paragraph" w:styleId="affff">
    <w:name w:val="annotation text"/>
    <w:basedOn w:val="a"/>
    <w:link w:val="affff0"/>
    <w:uiPriority w:val="99"/>
    <w:rsid w:val="005E3825"/>
    <w:rPr>
      <w:sz w:val="20"/>
      <w:szCs w:val="20"/>
    </w:rPr>
  </w:style>
  <w:style w:type="character" w:customStyle="1" w:styleId="affff0">
    <w:name w:val="Текст примечания Знак"/>
    <w:basedOn w:val="a0"/>
    <w:link w:val="affff"/>
    <w:uiPriority w:val="99"/>
    <w:locked/>
    <w:rsid w:val="005E3825"/>
    <w:rPr>
      <w:rFonts w:cs="Times New Roman"/>
    </w:rPr>
  </w:style>
  <w:style w:type="character" w:customStyle="1" w:styleId="affff1">
    <w:name w:val="Текст концевой сноски Знак"/>
    <w:link w:val="affff2"/>
    <w:uiPriority w:val="99"/>
    <w:locked/>
    <w:rsid w:val="005E3825"/>
  </w:style>
  <w:style w:type="paragraph" w:styleId="affff2">
    <w:name w:val="endnote text"/>
    <w:basedOn w:val="a"/>
    <w:link w:val="affff1"/>
    <w:uiPriority w:val="99"/>
    <w:rsid w:val="005E3825"/>
    <w:rPr>
      <w:sz w:val="20"/>
      <w:szCs w:val="20"/>
    </w:rPr>
  </w:style>
  <w:style w:type="character" w:customStyle="1" w:styleId="EndnoteTextChar1">
    <w:name w:val="Endnote Text Char1"/>
    <w:basedOn w:val="a0"/>
    <w:uiPriority w:val="99"/>
    <w:semiHidden/>
    <w:rsid w:val="00FE17C7"/>
    <w:rPr>
      <w:sz w:val="20"/>
      <w:szCs w:val="20"/>
    </w:rPr>
  </w:style>
  <w:style w:type="character" w:customStyle="1" w:styleId="1f1">
    <w:name w:val="Текст концевой сноски Знак1"/>
    <w:basedOn w:val="a0"/>
    <w:uiPriority w:val="99"/>
    <w:rsid w:val="005E3825"/>
    <w:rPr>
      <w:rFonts w:cs="Times New Roman"/>
    </w:rPr>
  </w:style>
  <w:style w:type="paragraph" w:customStyle="1" w:styleId="Style18">
    <w:name w:val="Style18"/>
    <w:basedOn w:val="a"/>
    <w:uiPriority w:val="99"/>
    <w:rsid w:val="005E3825"/>
    <w:pPr>
      <w:widowControl w:val="0"/>
      <w:autoSpaceDE w:val="0"/>
      <w:spacing w:line="331" w:lineRule="exact"/>
      <w:ind w:firstLine="482"/>
      <w:jc w:val="both"/>
    </w:pPr>
    <w:rPr>
      <w:lang w:eastAsia="ar-SA"/>
    </w:rPr>
  </w:style>
  <w:style w:type="paragraph" w:customStyle="1" w:styleId="310">
    <w:name w:val="Основной текст с отступом 31"/>
    <w:basedOn w:val="a"/>
    <w:uiPriority w:val="99"/>
    <w:rsid w:val="005E3825"/>
    <w:pPr>
      <w:spacing w:after="120"/>
      <w:ind w:left="283"/>
    </w:pPr>
    <w:rPr>
      <w:sz w:val="16"/>
      <w:szCs w:val="16"/>
      <w:lang w:eastAsia="ar-SA"/>
    </w:rPr>
  </w:style>
  <w:style w:type="paragraph" w:customStyle="1" w:styleId="1f2">
    <w:name w:val="Текст1"/>
    <w:basedOn w:val="a"/>
    <w:uiPriority w:val="99"/>
    <w:rsid w:val="005E3825"/>
    <w:rPr>
      <w:rFonts w:ascii="Courier New" w:hAnsi="Courier New" w:cs="Courier New"/>
      <w:sz w:val="20"/>
      <w:szCs w:val="20"/>
      <w:lang w:eastAsia="ar-SA"/>
    </w:rPr>
  </w:style>
  <w:style w:type="paragraph" w:customStyle="1" w:styleId="Zag3">
    <w:name w:val="Zag_3"/>
    <w:basedOn w:val="a"/>
    <w:uiPriority w:val="99"/>
    <w:rsid w:val="005E3825"/>
    <w:pPr>
      <w:widowControl w:val="0"/>
      <w:autoSpaceDE w:val="0"/>
      <w:autoSpaceDN w:val="0"/>
      <w:adjustRightInd w:val="0"/>
      <w:spacing w:after="68" w:line="282" w:lineRule="exact"/>
      <w:jc w:val="center"/>
    </w:pPr>
    <w:rPr>
      <w:i/>
      <w:iCs/>
      <w:color w:val="000000"/>
      <w:lang w:val="en-US"/>
    </w:rPr>
  </w:style>
  <w:style w:type="paragraph" w:customStyle="1" w:styleId="affff3">
    <w:name w:val="Νξβϋι"/>
    <w:basedOn w:val="a"/>
    <w:uiPriority w:val="99"/>
    <w:rsid w:val="005E3825"/>
    <w:pPr>
      <w:widowControl w:val="0"/>
      <w:autoSpaceDE w:val="0"/>
      <w:autoSpaceDN w:val="0"/>
      <w:adjustRightInd w:val="0"/>
    </w:pPr>
    <w:rPr>
      <w:color w:val="000000"/>
      <w:lang w:val="en-US"/>
    </w:rPr>
  </w:style>
  <w:style w:type="paragraph" w:customStyle="1" w:styleId="zag4">
    <w:name w:val="zag_4"/>
    <w:basedOn w:val="a"/>
    <w:uiPriority w:val="99"/>
    <w:rsid w:val="005E3825"/>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Osnova1">
    <w:name w:val="Osnova1"/>
    <w:uiPriority w:val="99"/>
    <w:rsid w:val="005E3825"/>
  </w:style>
  <w:style w:type="character" w:customStyle="1" w:styleId="Zag21">
    <w:name w:val="Zag_21"/>
    <w:uiPriority w:val="99"/>
    <w:rsid w:val="005E3825"/>
  </w:style>
  <w:style w:type="character" w:customStyle="1" w:styleId="Zag31">
    <w:name w:val="Zag_31"/>
    <w:uiPriority w:val="99"/>
    <w:rsid w:val="005E3825"/>
  </w:style>
  <w:style w:type="paragraph" w:customStyle="1" w:styleId="NormalPP">
    <w:name w:val="Normal PP"/>
    <w:basedOn w:val="a"/>
    <w:uiPriority w:val="99"/>
    <w:rsid w:val="005E3825"/>
    <w:pPr>
      <w:widowControl w:val="0"/>
      <w:autoSpaceDE w:val="0"/>
      <w:autoSpaceDN w:val="0"/>
      <w:adjustRightInd w:val="0"/>
    </w:pPr>
    <w:rPr>
      <w:rFonts w:ascii="Arial" w:hAnsi="Arial" w:cs="Arial"/>
      <w:color w:val="000000"/>
      <w:lang w:val="en-US"/>
    </w:rPr>
  </w:style>
  <w:style w:type="paragraph" w:customStyle="1" w:styleId="text2">
    <w:name w:val="text2"/>
    <w:basedOn w:val="a"/>
    <w:uiPriority w:val="99"/>
    <w:rsid w:val="005E3825"/>
    <w:pPr>
      <w:widowControl w:val="0"/>
      <w:autoSpaceDE w:val="0"/>
      <w:autoSpaceDN w:val="0"/>
      <w:adjustRightInd w:val="0"/>
      <w:ind w:left="566" w:right="793"/>
      <w:jc w:val="both"/>
    </w:pPr>
    <w:rPr>
      <w:color w:val="000000"/>
      <w:lang w:val="en-US"/>
    </w:rPr>
  </w:style>
  <w:style w:type="character" w:customStyle="1" w:styleId="WW8Num8z0">
    <w:name w:val="WW8Num8z0"/>
    <w:uiPriority w:val="99"/>
    <w:rsid w:val="005E3825"/>
    <w:rPr>
      <w:rFonts w:ascii="Symbol" w:hAnsi="Symbol"/>
    </w:rPr>
  </w:style>
  <w:style w:type="character" w:customStyle="1" w:styleId="apple-style-span">
    <w:name w:val="apple-style-span"/>
    <w:basedOn w:val="a0"/>
    <w:uiPriority w:val="99"/>
    <w:rsid w:val="005E3825"/>
    <w:rPr>
      <w:rFonts w:cs="Times New Roman"/>
    </w:rPr>
  </w:style>
  <w:style w:type="character" w:customStyle="1" w:styleId="1f3">
    <w:name w:val="Знак1 Знак Знак"/>
    <w:aliases w:val="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uiPriority w:val="99"/>
    <w:rsid w:val="005E3825"/>
    <w:rPr>
      <w:sz w:val="24"/>
      <w:lang w:val="ru-RU" w:eastAsia="ru-RU"/>
    </w:rPr>
  </w:style>
  <w:style w:type="paragraph" w:customStyle="1" w:styleId="2f4">
    <w:name w:val="Текст2"/>
    <w:basedOn w:val="a"/>
    <w:uiPriority w:val="99"/>
    <w:rsid w:val="005E3825"/>
    <w:pPr>
      <w:overflowPunct w:val="0"/>
      <w:autoSpaceDE w:val="0"/>
      <w:autoSpaceDN w:val="0"/>
      <w:adjustRightInd w:val="0"/>
      <w:textAlignment w:val="baseline"/>
    </w:pPr>
    <w:rPr>
      <w:rFonts w:ascii="Courier New" w:hAnsi="Courier New"/>
      <w:sz w:val="20"/>
      <w:szCs w:val="20"/>
      <w:lang w:val="en-GB"/>
    </w:rPr>
  </w:style>
  <w:style w:type="paragraph" w:customStyle="1" w:styleId="affff4">
    <w:name w:val="Заголовок таблицы"/>
    <w:basedOn w:val="a"/>
    <w:uiPriority w:val="99"/>
    <w:rsid w:val="005E3825"/>
    <w:pPr>
      <w:widowControl w:val="0"/>
      <w:suppressLineNumbers/>
      <w:suppressAutoHyphens/>
      <w:jc w:val="center"/>
    </w:pPr>
    <w:rPr>
      <w:rFonts w:ascii="Times" w:hAnsi="Times"/>
      <w:b/>
      <w:bCs/>
      <w:szCs w:val="20"/>
      <w:lang w:val="en-US"/>
    </w:rPr>
  </w:style>
  <w:style w:type="paragraph" w:customStyle="1" w:styleId="2110">
    <w:name w:val="Основной текст с отступом 211"/>
    <w:basedOn w:val="a"/>
    <w:uiPriority w:val="99"/>
    <w:rsid w:val="005E3825"/>
    <w:pPr>
      <w:spacing w:after="120" w:line="480" w:lineRule="auto"/>
      <w:ind w:left="283"/>
    </w:pPr>
    <w:rPr>
      <w:lang w:eastAsia="zh-CN"/>
    </w:rPr>
  </w:style>
  <w:style w:type="paragraph" w:customStyle="1" w:styleId="affff5">
    <w:name w:val="Содержимое таблицы"/>
    <w:basedOn w:val="a"/>
    <w:uiPriority w:val="99"/>
    <w:rsid w:val="005E3825"/>
    <w:pPr>
      <w:suppressLineNumbers/>
      <w:suppressAutoHyphens/>
      <w:spacing w:after="200" w:line="276" w:lineRule="auto"/>
    </w:pPr>
    <w:rPr>
      <w:rFonts w:ascii="Calibri" w:hAnsi="Calibri"/>
      <w:sz w:val="22"/>
      <w:szCs w:val="22"/>
      <w:lang w:eastAsia="zh-CN"/>
    </w:rPr>
  </w:style>
  <w:style w:type="character" w:customStyle="1" w:styleId="c4">
    <w:name w:val="c4"/>
    <w:basedOn w:val="a0"/>
    <w:uiPriority w:val="99"/>
    <w:rsid w:val="005E3825"/>
    <w:rPr>
      <w:rFonts w:cs="Times New Roman"/>
    </w:rPr>
  </w:style>
  <w:style w:type="character" w:customStyle="1" w:styleId="c8">
    <w:name w:val="c8"/>
    <w:basedOn w:val="a0"/>
    <w:uiPriority w:val="99"/>
    <w:rsid w:val="005E3825"/>
    <w:rPr>
      <w:rFonts w:cs="Times New Roman"/>
    </w:rPr>
  </w:style>
  <w:style w:type="paragraph" w:customStyle="1" w:styleId="ConsPlusNormal">
    <w:name w:val="ConsPlusNormal"/>
    <w:uiPriority w:val="99"/>
    <w:rsid w:val="005E382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5E3825"/>
    <w:pPr>
      <w:widowControl w:val="0"/>
      <w:autoSpaceDE w:val="0"/>
      <w:autoSpaceDN w:val="0"/>
      <w:adjustRightInd w:val="0"/>
    </w:pPr>
    <w:rPr>
      <w:rFonts w:ascii="Courier New" w:hAnsi="Courier New" w:cs="Courier New"/>
      <w:sz w:val="20"/>
      <w:szCs w:val="20"/>
    </w:rPr>
  </w:style>
  <w:style w:type="paragraph" w:customStyle="1" w:styleId="affff6">
    <w:name w:val="Основной"/>
    <w:basedOn w:val="a"/>
    <w:link w:val="affff7"/>
    <w:uiPriority w:val="99"/>
    <w:rsid w:val="005E3825"/>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fff8">
    <w:name w:val="Таблица"/>
    <w:basedOn w:val="affff6"/>
    <w:uiPriority w:val="99"/>
    <w:rsid w:val="005E3825"/>
    <w:pPr>
      <w:tabs>
        <w:tab w:val="left" w:pos="4500"/>
        <w:tab w:val="left" w:pos="9180"/>
        <w:tab w:val="left" w:pos="9360"/>
      </w:tabs>
      <w:spacing w:line="194" w:lineRule="atLeast"/>
      <w:ind w:firstLine="0"/>
      <w:jc w:val="left"/>
    </w:pPr>
    <w:rPr>
      <w:sz w:val="19"/>
      <w:szCs w:val="19"/>
    </w:rPr>
  </w:style>
  <w:style w:type="paragraph" w:styleId="affff9">
    <w:name w:val="Message Header"/>
    <w:basedOn w:val="affff8"/>
    <w:link w:val="affffa"/>
    <w:uiPriority w:val="99"/>
    <w:rsid w:val="005E3825"/>
    <w:pPr>
      <w:jc w:val="center"/>
    </w:pPr>
    <w:rPr>
      <w:b/>
      <w:bCs/>
    </w:rPr>
  </w:style>
  <w:style w:type="character" w:customStyle="1" w:styleId="affffa">
    <w:name w:val="Шапка Знак"/>
    <w:basedOn w:val="a0"/>
    <w:link w:val="affff9"/>
    <w:uiPriority w:val="99"/>
    <w:locked/>
    <w:rsid w:val="005E3825"/>
    <w:rPr>
      <w:rFonts w:ascii="NewtonCSanPin" w:hAnsi="NewtonCSanPin" w:cs="Times New Roman"/>
      <w:b/>
      <w:bCs/>
      <w:color w:val="000000"/>
      <w:sz w:val="19"/>
      <w:szCs w:val="19"/>
    </w:rPr>
  </w:style>
  <w:style w:type="paragraph" w:customStyle="1" w:styleId="affffb">
    <w:name w:val="Название таблицы"/>
    <w:basedOn w:val="affff6"/>
    <w:uiPriority w:val="99"/>
    <w:rsid w:val="005E3825"/>
    <w:pPr>
      <w:spacing w:before="113"/>
      <w:ind w:firstLine="0"/>
      <w:jc w:val="center"/>
    </w:pPr>
    <w:rPr>
      <w:b/>
      <w:bCs/>
    </w:rPr>
  </w:style>
  <w:style w:type="paragraph" w:customStyle="1" w:styleId="affffc">
    <w:name w:val="Приложение"/>
    <w:basedOn w:val="1f4"/>
    <w:uiPriority w:val="99"/>
    <w:rsid w:val="005E3825"/>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ff6"/>
    <w:uiPriority w:val="99"/>
    <w:rsid w:val="005E3825"/>
    <w:pPr>
      <w:keepNext/>
      <w:pageBreakBefore/>
      <w:spacing w:after="170" w:line="296" w:lineRule="atLeast"/>
      <w:ind w:firstLine="0"/>
      <w:jc w:val="center"/>
    </w:pPr>
    <w:rPr>
      <w:rFonts w:ascii="PragmaticaC" w:hAnsi="PragmaticaC" w:cs="PragmaticaC"/>
      <w:b/>
      <w:bCs/>
      <w:caps/>
      <w:sz w:val="26"/>
      <w:szCs w:val="26"/>
    </w:rPr>
  </w:style>
  <w:style w:type="paragraph" w:styleId="affffd">
    <w:name w:val="Signature"/>
    <w:basedOn w:val="affff6"/>
    <w:link w:val="affffe"/>
    <w:uiPriority w:val="99"/>
    <w:rsid w:val="005E3825"/>
    <w:pPr>
      <w:spacing w:before="57" w:line="194" w:lineRule="atLeast"/>
      <w:ind w:firstLine="0"/>
      <w:jc w:val="center"/>
    </w:pPr>
    <w:rPr>
      <w:sz w:val="19"/>
      <w:szCs w:val="19"/>
    </w:rPr>
  </w:style>
  <w:style w:type="character" w:customStyle="1" w:styleId="affffe">
    <w:name w:val="Подпись Знак"/>
    <w:basedOn w:val="a0"/>
    <w:link w:val="affffd"/>
    <w:uiPriority w:val="99"/>
    <w:locked/>
    <w:rsid w:val="005E3825"/>
    <w:rPr>
      <w:rFonts w:ascii="NewtonCSanPin" w:hAnsi="NewtonCSanPin" w:cs="Times New Roman"/>
      <w:color w:val="000000"/>
      <w:sz w:val="19"/>
      <w:szCs w:val="19"/>
    </w:rPr>
  </w:style>
  <w:style w:type="paragraph" w:customStyle="1" w:styleId="afffff">
    <w:name w:val="В скобках"/>
    <w:basedOn w:val="affffd"/>
    <w:uiPriority w:val="99"/>
    <w:rsid w:val="005E3825"/>
    <w:pPr>
      <w:spacing w:line="174" w:lineRule="atLeast"/>
    </w:pPr>
    <w:rPr>
      <w:sz w:val="17"/>
      <w:szCs w:val="17"/>
    </w:rPr>
  </w:style>
  <w:style w:type="paragraph" w:customStyle="1" w:styleId="1f5">
    <w:name w:val="Содержание 1"/>
    <w:basedOn w:val="affff6"/>
    <w:uiPriority w:val="99"/>
    <w:rsid w:val="005E3825"/>
    <w:pPr>
      <w:suppressAutoHyphens/>
      <w:ind w:firstLine="0"/>
    </w:pPr>
    <w:rPr>
      <w:rFonts w:ascii="Times New Roman" w:hAnsi="Times New Roman"/>
      <w:lang w:val="en-US"/>
    </w:rPr>
  </w:style>
  <w:style w:type="paragraph" w:customStyle="1" w:styleId="BasicParagraph">
    <w:name w:val="[Basic Paragraph]"/>
    <w:basedOn w:val="NoParagraphStyle"/>
    <w:uiPriority w:val="99"/>
    <w:rsid w:val="005E3825"/>
  </w:style>
  <w:style w:type="paragraph" w:customStyle="1" w:styleId="NoParagraphStyle">
    <w:name w:val="[No Paragraph Style]"/>
    <w:uiPriority w:val="99"/>
    <w:rsid w:val="005E3825"/>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ff0">
    <w:name w:val="Буллит"/>
    <w:basedOn w:val="affff6"/>
    <w:link w:val="afffff1"/>
    <w:uiPriority w:val="99"/>
    <w:rsid w:val="005E3825"/>
    <w:pPr>
      <w:ind w:firstLine="244"/>
    </w:pPr>
  </w:style>
  <w:style w:type="paragraph" w:customStyle="1" w:styleId="2f5">
    <w:name w:val="Заг 2"/>
    <w:basedOn w:val="1f4"/>
    <w:uiPriority w:val="99"/>
    <w:rsid w:val="005E3825"/>
    <w:pPr>
      <w:pageBreakBefore w:val="0"/>
      <w:spacing w:before="283"/>
    </w:pPr>
    <w:rPr>
      <w:caps w:val="0"/>
    </w:rPr>
  </w:style>
  <w:style w:type="paragraph" w:customStyle="1" w:styleId="3c">
    <w:name w:val="Заг 3"/>
    <w:basedOn w:val="2f5"/>
    <w:uiPriority w:val="99"/>
    <w:rsid w:val="005E3825"/>
    <w:pPr>
      <w:spacing w:before="255" w:after="113" w:line="240" w:lineRule="atLeast"/>
    </w:pPr>
    <w:rPr>
      <w:i/>
      <w:iCs/>
      <w:sz w:val="23"/>
      <w:szCs w:val="23"/>
    </w:rPr>
  </w:style>
  <w:style w:type="paragraph" w:customStyle="1" w:styleId="43">
    <w:name w:val="Заг 4"/>
    <w:basedOn w:val="3c"/>
    <w:uiPriority w:val="99"/>
    <w:rsid w:val="005E3825"/>
    <w:rPr>
      <w:b w:val="0"/>
      <w:bCs w:val="0"/>
    </w:rPr>
  </w:style>
  <w:style w:type="paragraph" w:customStyle="1" w:styleId="afffff2">
    <w:name w:val="Буллит Курсив"/>
    <w:basedOn w:val="afffff0"/>
    <w:link w:val="afffff3"/>
    <w:uiPriority w:val="99"/>
    <w:rsid w:val="005E3825"/>
    <w:rPr>
      <w:i/>
      <w:iCs/>
    </w:rPr>
  </w:style>
  <w:style w:type="paragraph" w:customStyle="1" w:styleId="afffff4">
    <w:name w:val="Подзаг"/>
    <w:basedOn w:val="affff6"/>
    <w:uiPriority w:val="99"/>
    <w:rsid w:val="005E3825"/>
    <w:pPr>
      <w:spacing w:before="113" w:after="28"/>
      <w:jc w:val="center"/>
    </w:pPr>
    <w:rPr>
      <w:b/>
      <w:bCs/>
      <w:i/>
      <w:iCs/>
    </w:rPr>
  </w:style>
  <w:style w:type="paragraph" w:customStyle="1" w:styleId="afffff5">
    <w:name w:val="Пж Курсив"/>
    <w:basedOn w:val="affff6"/>
    <w:uiPriority w:val="99"/>
    <w:rsid w:val="005E3825"/>
    <w:rPr>
      <w:b/>
      <w:bCs/>
      <w:i/>
      <w:iCs/>
    </w:rPr>
  </w:style>
  <w:style w:type="paragraph" w:customStyle="1" w:styleId="afffff6">
    <w:name w:val="Сноска"/>
    <w:basedOn w:val="affff6"/>
    <w:uiPriority w:val="99"/>
    <w:rsid w:val="005E3825"/>
    <w:pPr>
      <w:spacing w:line="174" w:lineRule="atLeast"/>
    </w:pPr>
    <w:rPr>
      <w:sz w:val="17"/>
      <w:szCs w:val="17"/>
    </w:rPr>
  </w:style>
  <w:style w:type="character" w:customStyle="1" w:styleId="1f6">
    <w:name w:val="Сноска1"/>
    <w:uiPriority w:val="99"/>
    <w:rsid w:val="005E3825"/>
    <w:rPr>
      <w:rFonts w:ascii="Times New Roman" w:hAnsi="Times New Roman"/>
      <w:vertAlign w:val="superscript"/>
    </w:rPr>
  </w:style>
  <w:style w:type="character" w:styleId="afffff7">
    <w:name w:val="annotation reference"/>
    <w:basedOn w:val="a0"/>
    <w:uiPriority w:val="99"/>
    <w:rsid w:val="005E3825"/>
    <w:rPr>
      <w:rFonts w:cs="Times New Roman"/>
      <w:sz w:val="16"/>
    </w:rPr>
  </w:style>
  <w:style w:type="paragraph" w:styleId="afffff8">
    <w:name w:val="annotation subject"/>
    <w:basedOn w:val="affff"/>
    <w:next w:val="affff"/>
    <w:link w:val="afffff9"/>
    <w:uiPriority w:val="99"/>
    <w:rsid w:val="005E3825"/>
    <w:rPr>
      <w:b/>
      <w:bCs/>
    </w:rPr>
  </w:style>
  <w:style w:type="character" w:customStyle="1" w:styleId="afffff9">
    <w:name w:val="Тема примечания Знак"/>
    <w:basedOn w:val="affff0"/>
    <w:link w:val="afffff8"/>
    <w:uiPriority w:val="99"/>
    <w:locked/>
    <w:rsid w:val="005E3825"/>
    <w:rPr>
      <w:rFonts w:cs="Times New Roman"/>
      <w:b/>
      <w:bCs/>
    </w:rPr>
  </w:style>
  <w:style w:type="paragraph" w:customStyle="1" w:styleId="-31">
    <w:name w:val="Темный список - Акцент 31"/>
    <w:hidden/>
    <w:uiPriority w:val="99"/>
    <w:rsid w:val="005E3825"/>
    <w:rPr>
      <w:sz w:val="24"/>
      <w:szCs w:val="24"/>
    </w:rPr>
  </w:style>
  <w:style w:type="paragraph" w:customStyle="1" w:styleId="21">
    <w:name w:val="Средняя сетка 21"/>
    <w:basedOn w:val="a"/>
    <w:uiPriority w:val="99"/>
    <w:qFormat/>
    <w:rsid w:val="005E3825"/>
    <w:pPr>
      <w:numPr>
        <w:numId w:val="10"/>
      </w:numPr>
      <w:spacing w:line="360" w:lineRule="auto"/>
      <w:contextualSpacing/>
      <w:jc w:val="both"/>
      <w:outlineLvl w:val="1"/>
    </w:pPr>
    <w:rPr>
      <w:sz w:val="28"/>
    </w:rPr>
  </w:style>
  <w:style w:type="paragraph" w:styleId="3d">
    <w:name w:val="toc 3"/>
    <w:basedOn w:val="a"/>
    <w:next w:val="a"/>
    <w:autoRedefine/>
    <w:uiPriority w:val="99"/>
    <w:rsid w:val="005E3825"/>
    <w:pPr>
      <w:ind w:left="480"/>
    </w:pPr>
    <w:rPr>
      <w:rFonts w:ascii="Cambria" w:hAnsi="Cambria"/>
      <w:sz w:val="22"/>
      <w:szCs w:val="22"/>
    </w:rPr>
  </w:style>
  <w:style w:type="paragraph" w:styleId="44">
    <w:name w:val="toc 4"/>
    <w:basedOn w:val="a"/>
    <w:next w:val="a"/>
    <w:autoRedefine/>
    <w:uiPriority w:val="99"/>
    <w:rsid w:val="005E3825"/>
    <w:pPr>
      <w:ind w:left="720"/>
    </w:pPr>
    <w:rPr>
      <w:rFonts w:ascii="Cambria" w:hAnsi="Cambria"/>
      <w:sz w:val="20"/>
      <w:szCs w:val="20"/>
    </w:rPr>
  </w:style>
  <w:style w:type="paragraph" w:styleId="51">
    <w:name w:val="toc 5"/>
    <w:basedOn w:val="a"/>
    <w:next w:val="a"/>
    <w:autoRedefine/>
    <w:uiPriority w:val="99"/>
    <w:rsid w:val="005E3825"/>
    <w:pPr>
      <w:ind w:left="960"/>
    </w:pPr>
    <w:rPr>
      <w:rFonts w:ascii="Cambria" w:hAnsi="Cambria"/>
      <w:sz w:val="20"/>
      <w:szCs w:val="20"/>
    </w:rPr>
  </w:style>
  <w:style w:type="paragraph" w:styleId="63">
    <w:name w:val="toc 6"/>
    <w:basedOn w:val="a"/>
    <w:next w:val="a"/>
    <w:autoRedefine/>
    <w:uiPriority w:val="99"/>
    <w:rsid w:val="005E3825"/>
    <w:pPr>
      <w:ind w:left="1200"/>
    </w:pPr>
    <w:rPr>
      <w:rFonts w:ascii="Cambria" w:hAnsi="Cambria"/>
      <w:sz w:val="20"/>
      <w:szCs w:val="20"/>
    </w:rPr>
  </w:style>
  <w:style w:type="paragraph" w:styleId="73">
    <w:name w:val="toc 7"/>
    <w:basedOn w:val="a"/>
    <w:next w:val="a"/>
    <w:autoRedefine/>
    <w:uiPriority w:val="99"/>
    <w:rsid w:val="005E3825"/>
    <w:pPr>
      <w:ind w:left="1440"/>
    </w:pPr>
    <w:rPr>
      <w:rFonts w:ascii="Cambria" w:hAnsi="Cambria"/>
      <w:sz w:val="20"/>
      <w:szCs w:val="20"/>
    </w:rPr>
  </w:style>
  <w:style w:type="paragraph" w:styleId="81">
    <w:name w:val="toc 8"/>
    <w:basedOn w:val="a"/>
    <w:next w:val="a"/>
    <w:autoRedefine/>
    <w:uiPriority w:val="99"/>
    <w:rsid w:val="005E3825"/>
    <w:pPr>
      <w:ind w:left="1680"/>
    </w:pPr>
    <w:rPr>
      <w:rFonts w:ascii="Cambria" w:hAnsi="Cambria"/>
      <w:sz w:val="20"/>
      <w:szCs w:val="20"/>
    </w:rPr>
  </w:style>
  <w:style w:type="paragraph" w:styleId="92">
    <w:name w:val="toc 9"/>
    <w:basedOn w:val="a"/>
    <w:next w:val="a"/>
    <w:autoRedefine/>
    <w:uiPriority w:val="99"/>
    <w:rsid w:val="005E3825"/>
    <w:pPr>
      <w:ind w:left="1920"/>
    </w:pPr>
    <w:rPr>
      <w:rFonts w:ascii="Cambria" w:hAnsi="Cambria"/>
      <w:sz w:val="20"/>
      <w:szCs w:val="20"/>
    </w:rPr>
  </w:style>
  <w:style w:type="paragraph" w:customStyle="1" w:styleId="1-21">
    <w:name w:val="Средняя сетка 1 - Акцент 21"/>
    <w:basedOn w:val="a"/>
    <w:link w:val="1-2"/>
    <w:uiPriority w:val="99"/>
    <w:qFormat/>
    <w:rsid w:val="005E3825"/>
    <w:pPr>
      <w:ind w:left="720"/>
      <w:contextualSpacing/>
    </w:pPr>
    <w:rPr>
      <w:rFonts w:ascii="Calibri" w:hAnsi="Calibri"/>
    </w:rPr>
  </w:style>
  <w:style w:type="character" w:customStyle="1" w:styleId="1-2">
    <w:name w:val="Средняя сетка 1 - Акцент 2 Знак"/>
    <w:link w:val="1-21"/>
    <w:uiPriority w:val="99"/>
    <w:locked/>
    <w:rsid w:val="005E3825"/>
    <w:rPr>
      <w:rFonts w:ascii="Calibri" w:eastAsia="Times New Roman" w:hAnsi="Calibri"/>
      <w:sz w:val="24"/>
    </w:rPr>
  </w:style>
  <w:style w:type="paragraph" w:customStyle="1" w:styleId="afffffa">
    <w:name w:val="О_Т"/>
    <w:basedOn w:val="a"/>
    <w:link w:val="afffffb"/>
    <w:uiPriority w:val="99"/>
    <w:rsid w:val="005E3825"/>
    <w:pPr>
      <w:spacing w:line="288" w:lineRule="auto"/>
      <w:ind w:firstLine="539"/>
      <w:jc w:val="both"/>
    </w:pPr>
    <w:rPr>
      <w:rFonts w:ascii="Arial" w:hAnsi="Arial"/>
      <w:sz w:val="28"/>
      <w:szCs w:val="28"/>
    </w:rPr>
  </w:style>
  <w:style w:type="character" w:customStyle="1" w:styleId="afffffb">
    <w:name w:val="О_Т Знак"/>
    <w:link w:val="afffffa"/>
    <w:uiPriority w:val="99"/>
    <w:locked/>
    <w:rsid w:val="005E3825"/>
    <w:rPr>
      <w:rFonts w:ascii="Arial" w:hAnsi="Arial"/>
      <w:sz w:val="28"/>
    </w:rPr>
  </w:style>
  <w:style w:type="character" w:customStyle="1" w:styleId="affff7">
    <w:name w:val="Основной Знак"/>
    <w:link w:val="affff6"/>
    <w:uiPriority w:val="99"/>
    <w:locked/>
    <w:rsid w:val="005E3825"/>
    <w:rPr>
      <w:rFonts w:ascii="NewtonCSanPin" w:hAnsi="NewtonCSanPin"/>
      <w:color w:val="000000"/>
      <w:sz w:val="21"/>
    </w:rPr>
  </w:style>
  <w:style w:type="character" w:customStyle="1" w:styleId="afffff1">
    <w:name w:val="Буллит Знак"/>
    <w:link w:val="afffff0"/>
    <w:uiPriority w:val="99"/>
    <w:locked/>
    <w:rsid w:val="005E3825"/>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rsid w:val="005E3825"/>
  </w:style>
  <w:style w:type="paragraph" w:customStyle="1" w:styleId="-12">
    <w:name w:val="Цветной список - Акцент 12"/>
    <w:basedOn w:val="a"/>
    <w:uiPriority w:val="99"/>
    <w:qFormat/>
    <w:rsid w:val="005E3825"/>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5E3825"/>
    <w:rPr>
      <w:rFonts w:ascii="Times New Roman" w:hAnsi="Times New Roman"/>
      <w:sz w:val="24"/>
      <w:u w:val="none"/>
      <w:effect w:val="none"/>
    </w:rPr>
  </w:style>
  <w:style w:type="paragraph" w:customStyle="1" w:styleId="-110">
    <w:name w:val="Цветная заливка - Акцент 11"/>
    <w:hidden/>
    <w:uiPriority w:val="99"/>
    <w:semiHidden/>
    <w:rsid w:val="005E3825"/>
    <w:rPr>
      <w:sz w:val="24"/>
      <w:szCs w:val="24"/>
    </w:rPr>
  </w:style>
  <w:style w:type="paragraph" w:customStyle="1" w:styleId="-111">
    <w:name w:val="Цветной список - Акцент 11"/>
    <w:basedOn w:val="a"/>
    <w:link w:val="-1"/>
    <w:uiPriority w:val="99"/>
    <w:qFormat/>
    <w:rsid w:val="005E3825"/>
    <w:pPr>
      <w:spacing w:after="200" w:line="276" w:lineRule="auto"/>
      <w:ind w:left="720"/>
      <w:contextualSpacing/>
    </w:pPr>
    <w:rPr>
      <w:rFonts w:ascii="Calibri" w:hAnsi="Calibri"/>
      <w:sz w:val="22"/>
      <w:szCs w:val="22"/>
      <w:lang w:eastAsia="en-US"/>
    </w:rPr>
  </w:style>
  <w:style w:type="character" w:customStyle="1" w:styleId="-1">
    <w:name w:val="Цветной список - Акцент 1 Знак"/>
    <w:link w:val="-111"/>
    <w:uiPriority w:val="99"/>
    <w:locked/>
    <w:rsid w:val="005E3825"/>
    <w:rPr>
      <w:rFonts w:ascii="Calibri" w:eastAsia="Times New Roman" w:hAnsi="Calibri"/>
      <w:sz w:val="22"/>
      <w:lang w:eastAsia="en-US"/>
    </w:rPr>
  </w:style>
  <w:style w:type="character" w:customStyle="1" w:styleId="3e">
    <w:name w:val="Основной текст + Курсив3"/>
    <w:uiPriority w:val="99"/>
    <w:rsid w:val="005E3825"/>
    <w:rPr>
      <w:rFonts w:ascii="Times New Roman" w:hAnsi="Times New Roman"/>
      <w:i/>
      <w:spacing w:val="0"/>
      <w:sz w:val="18"/>
    </w:rPr>
  </w:style>
  <w:style w:type="character" w:customStyle="1" w:styleId="afffff3">
    <w:name w:val="Буллит Курсив Знак"/>
    <w:link w:val="afffff2"/>
    <w:uiPriority w:val="99"/>
    <w:locked/>
    <w:rsid w:val="005E3825"/>
    <w:rPr>
      <w:rFonts w:ascii="NewtonCSanPin" w:hAnsi="NewtonCSanPin"/>
      <w:i/>
      <w:color w:val="000000"/>
      <w:sz w:val="21"/>
    </w:rPr>
  </w:style>
  <w:style w:type="paragraph" w:customStyle="1" w:styleId="82">
    <w:name w:val="Основной текст8"/>
    <w:basedOn w:val="a"/>
    <w:uiPriority w:val="99"/>
    <w:rsid w:val="005E3825"/>
    <w:pPr>
      <w:shd w:val="clear" w:color="auto" w:fill="FFFFFF"/>
      <w:spacing w:before="600" w:after="60" w:line="240" w:lineRule="atLeast"/>
      <w:ind w:hanging="2080"/>
    </w:pPr>
    <w:rPr>
      <w:rFonts w:ascii="Courier New" w:hAnsi="Courier New"/>
      <w:spacing w:val="-20"/>
      <w:sz w:val="28"/>
      <w:szCs w:val="28"/>
    </w:rPr>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3"/>
    <w:uiPriority w:val="99"/>
    <w:locked/>
    <w:rsid w:val="005E3825"/>
    <w:rPr>
      <w:sz w:val="24"/>
    </w:rPr>
  </w:style>
  <w:style w:type="paragraph" w:customStyle="1" w:styleId="2210">
    <w:name w:val="Основной текст 221"/>
    <w:basedOn w:val="a"/>
    <w:uiPriority w:val="99"/>
    <w:rsid w:val="005E3825"/>
    <w:pPr>
      <w:ind w:firstLine="709"/>
      <w:jc w:val="both"/>
    </w:pPr>
  </w:style>
  <w:style w:type="character" w:customStyle="1" w:styleId="a8">
    <w:name w:val="Абзац списка Знак"/>
    <w:link w:val="a7"/>
    <w:uiPriority w:val="99"/>
    <w:locked/>
    <w:rsid w:val="005E3825"/>
    <w:rPr>
      <w:sz w:val="24"/>
    </w:rPr>
  </w:style>
  <w:style w:type="table" w:customStyle="1" w:styleId="116">
    <w:name w:val="Сетка таблицы11"/>
    <w:uiPriority w:val="9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uiPriority w:val="9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uiPriority w:val="99"/>
    <w:rsid w:val="00CA46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uiPriority w:val="99"/>
    <w:rsid w:val="00CA46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1"/>
    <w:next w:val="af"/>
    <w:uiPriority w:val="59"/>
    <w:rsid w:val="00817CA0"/>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7">
    <w:name w:val="Нет списка1"/>
    <w:next w:val="a2"/>
    <w:uiPriority w:val="99"/>
    <w:semiHidden/>
    <w:unhideWhenUsed/>
    <w:rsid w:val="00EC6814"/>
  </w:style>
  <w:style w:type="table" w:customStyle="1" w:styleId="133">
    <w:name w:val="Сетка таблицы13"/>
    <w:basedOn w:val="a1"/>
    <w:next w:val="af"/>
    <w:uiPriority w:val="59"/>
    <w:rsid w:val="00EC68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1"/>
    <w:next w:val="af"/>
    <w:uiPriority w:val="59"/>
    <w:rsid w:val="00EC681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
    <w:name w:val="p1"/>
    <w:basedOn w:val="a"/>
    <w:rsid w:val="00EC6814"/>
    <w:pPr>
      <w:spacing w:before="100" w:beforeAutospacing="1" w:after="100" w:afterAutospacing="1"/>
    </w:pPr>
  </w:style>
  <w:style w:type="character" w:customStyle="1" w:styleId="s1">
    <w:name w:val="s1"/>
    <w:basedOn w:val="a0"/>
    <w:rsid w:val="00EC6814"/>
  </w:style>
  <w:style w:type="paragraph" w:customStyle="1" w:styleId="p2">
    <w:name w:val="p2"/>
    <w:basedOn w:val="a"/>
    <w:rsid w:val="00EC6814"/>
    <w:pPr>
      <w:spacing w:before="100" w:beforeAutospacing="1" w:after="100" w:afterAutospacing="1"/>
    </w:pPr>
  </w:style>
  <w:style w:type="paragraph" w:customStyle="1" w:styleId="p3">
    <w:name w:val="p3"/>
    <w:basedOn w:val="a"/>
    <w:rsid w:val="00EC6814"/>
    <w:pPr>
      <w:spacing w:before="100" w:beforeAutospacing="1" w:after="100" w:afterAutospacing="1"/>
    </w:pPr>
  </w:style>
  <w:style w:type="paragraph" w:customStyle="1" w:styleId="p4">
    <w:name w:val="p4"/>
    <w:basedOn w:val="a"/>
    <w:rsid w:val="00EC6814"/>
    <w:pPr>
      <w:spacing w:before="100" w:beforeAutospacing="1" w:after="100" w:afterAutospacing="1"/>
    </w:pPr>
  </w:style>
  <w:style w:type="character" w:customStyle="1" w:styleId="s2">
    <w:name w:val="s2"/>
    <w:basedOn w:val="a0"/>
    <w:rsid w:val="00EC6814"/>
  </w:style>
  <w:style w:type="paragraph" w:customStyle="1" w:styleId="p5">
    <w:name w:val="p5"/>
    <w:basedOn w:val="a"/>
    <w:rsid w:val="00EC6814"/>
    <w:pPr>
      <w:spacing w:before="100" w:beforeAutospacing="1" w:after="100" w:afterAutospacing="1"/>
    </w:pPr>
  </w:style>
  <w:style w:type="paragraph" w:customStyle="1" w:styleId="p6">
    <w:name w:val="p6"/>
    <w:basedOn w:val="a"/>
    <w:rsid w:val="00EC6814"/>
    <w:pPr>
      <w:spacing w:before="100" w:beforeAutospacing="1" w:after="100" w:afterAutospacing="1"/>
    </w:pPr>
  </w:style>
  <w:style w:type="paragraph" w:customStyle="1" w:styleId="p7">
    <w:name w:val="p7"/>
    <w:basedOn w:val="a"/>
    <w:rsid w:val="00EC6814"/>
    <w:pPr>
      <w:spacing w:before="100" w:beforeAutospacing="1" w:after="100" w:afterAutospacing="1"/>
    </w:pPr>
  </w:style>
  <w:style w:type="character" w:customStyle="1" w:styleId="s3">
    <w:name w:val="s3"/>
    <w:basedOn w:val="a0"/>
    <w:rsid w:val="00EC6814"/>
  </w:style>
  <w:style w:type="character" w:customStyle="1" w:styleId="s4">
    <w:name w:val="s4"/>
    <w:basedOn w:val="a0"/>
    <w:rsid w:val="00EC6814"/>
  </w:style>
  <w:style w:type="character" w:customStyle="1" w:styleId="s5">
    <w:name w:val="s5"/>
    <w:basedOn w:val="a0"/>
    <w:rsid w:val="00EC6814"/>
  </w:style>
  <w:style w:type="paragraph" w:customStyle="1" w:styleId="p8">
    <w:name w:val="p8"/>
    <w:basedOn w:val="a"/>
    <w:rsid w:val="00EC6814"/>
    <w:pPr>
      <w:spacing w:before="100" w:beforeAutospacing="1" w:after="100" w:afterAutospacing="1"/>
    </w:pPr>
  </w:style>
  <w:style w:type="paragraph" w:customStyle="1" w:styleId="p9">
    <w:name w:val="p9"/>
    <w:basedOn w:val="a"/>
    <w:rsid w:val="00EC6814"/>
    <w:pPr>
      <w:spacing w:before="100" w:beforeAutospacing="1" w:after="100" w:afterAutospacing="1"/>
    </w:pPr>
  </w:style>
  <w:style w:type="character" w:customStyle="1" w:styleId="s6">
    <w:name w:val="s6"/>
    <w:basedOn w:val="a0"/>
    <w:rsid w:val="00EC6814"/>
  </w:style>
  <w:style w:type="paragraph" w:customStyle="1" w:styleId="p10">
    <w:name w:val="p10"/>
    <w:basedOn w:val="a"/>
    <w:rsid w:val="00EC6814"/>
    <w:pPr>
      <w:spacing w:before="100" w:beforeAutospacing="1" w:after="100" w:afterAutospacing="1"/>
    </w:pPr>
  </w:style>
  <w:style w:type="paragraph" w:customStyle="1" w:styleId="p11">
    <w:name w:val="p11"/>
    <w:basedOn w:val="a"/>
    <w:rsid w:val="00EC6814"/>
    <w:pPr>
      <w:spacing w:before="100" w:beforeAutospacing="1" w:after="100" w:afterAutospacing="1"/>
    </w:pPr>
  </w:style>
  <w:style w:type="paragraph" w:customStyle="1" w:styleId="p12">
    <w:name w:val="p12"/>
    <w:basedOn w:val="a"/>
    <w:rsid w:val="00EC6814"/>
    <w:pPr>
      <w:spacing w:before="100" w:beforeAutospacing="1" w:after="100" w:afterAutospacing="1"/>
    </w:pPr>
  </w:style>
  <w:style w:type="paragraph" w:customStyle="1" w:styleId="p13">
    <w:name w:val="p13"/>
    <w:basedOn w:val="a"/>
    <w:rsid w:val="00EC6814"/>
    <w:pPr>
      <w:spacing w:before="100" w:beforeAutospacing="1" w:after="100" w:afterAutospacing="1"/>
    </w:pPr>
  </w:style>
  <w:style w:type="paragraph" w:customStyle="1" w:styleId="p14">
    <w:name w:val="p14"/>
    <w:basedOn w:val="a"/>
    <w:rsid w:val="00EC6814"/>
    <w:pPr>
      <w:spacing w:before="100" w:beforeAutospacing="1" w:after="100" w:afterAutospacing="1"/>
    </w:pPr>
  </w:style>
  <w:style w:type="character" w:customStyle="1" w:styleId="s7">
    <w:name w:val="s7"/>
    <w:basedOn w:val="a0"/>
    <w:rsid w:val="00EC6814"/>
  </w:style>
  <w:style w:type="paragraph" w:customStyle="1" w:styleId="p15">
    <w:name w:val="p15"/>
    <w:basedOn w:val="a"/>
    <w:rsid w:val="00EC6814"/>
    <w:pPr>
      <w:spacing w:before="100" w:beforeAutospacing="1" w:after="100" w:afterAutospacing="1"/>
    </w:pPr>
  </w:style>
  <w:style w:type="paragraph" w:customStyle="1" w:styleId="p16">
    <w:name w:val="p16"/>
    <w:basedOn w:val="a"/>
    <w:rsid w:val="00EC6814"/>
    <w:pPr>
      <w:spacing w:before="100" w:beforeAutospacing="1" w:after="100" w:afterAutospacing="1"/>
    </w:pPr>
  </w:style>
  <w:style w:type="paragraph" w:customStyle="1" w:styleId="p17">
    <w:name w:val="p17"/>
    <w:basedOn w:val="a"/>
    <w:rsid w:val="00EC6814"/>
    <w:pPr>
      <w:spacing w:before="100" w:beforeAutospacing="1" w:after="100" w:afterAutospacing="1"/>
    </w:pPr>
  </w:style>
  <w:style w:type="paragraph" w:customStyle="1" w:styleId="p18">
    <w:name w:val="p18"/>
    <w:basedOn w:val="a"/>
    <w:rsid w:val="00EC6814"/>
    <w:pPr>
      <w:spacing w:before="100" w:beforeAutospacing="1" w:after="100" w:afterAutospacing="1"/>
    </w:pPr>
  </w:style>
  <w:style w:type="paragraph" w:customStyle="1" w:styleId="p19">
    <w:name w:val="p19"/>
    <w:basedOn w:val="a"/>
    <w:rsid w:val="00EC6814"/>
    <w:pPr>
      <w:spacing w:before="100" w:beforeAutospacing="1" w:after="100" w:afterAutospacing="1"/>
    </w:pPr>
  </w:style>
  <w:style w:type="paragraph" w:customStyle="1" w:styleId="p20">
    <w:name w:val="p20"/>
    <w:basedOn w:val="a"/>
    <w:rsid w:val="00EC6814"/>
    <w:pPr>
      <w:spacing w:before="100" w:beforeAutospacing="1" w:after="100" w:afterAutospacing="1"/>
    </w:pPr>
  </w:style>
  <w:style w:type="paragraph" w:customStyle="1" w:styleId="p21">
    <w:name w:val="p21"/>
    <w:basedOn w:val="a"/>
    <w:rsid w:val="00EC6814"/>
    <w:pPr>
      <w:spacing w:before="100" w:beforeAutospacing="1" w:after="100" w:afterAutospacing="1"/>
    </w:pPr>
  </w:style>
  <w:style w:type="character" w:customStyle="1" w:styleId="s8">
    <w:name w:val="s8"/>
    <w:basedOn w:val="a0"/>
    <w:rsid w:val="00EC6814"/>
  </w:style>
  <w:style w:type="paragraph" w:customStyle="1" w:styleId="p22">
    <w:name w:val="p22"/>
    <w:basedOn w:val="a"/>
    <w:rsid w:val="00EC6814"/>
    <w:pPr>
      <w:spacing w:before="100" w:beforeAutospacing="1" w:after="100" w:afterAutospacing="1"/>
    </w:pPr>
  </w:style>
  <w:style w:type="paragraph" w:customStyle="1" w:styleId="p23">
    <w:name w:val="p23"/>
    <w:basedOn w:val="a"/>
    <w:rsid w:val="00EC6814"/>
    <w:pPr>
      <w:spacing w:before="100" w:beforeAutospacing="1" w:after="100" w:afterAutospacing="1"/>
    </w:pPr>
  </w:style>
  <w:style w:type="paragraph" w:customStyle="1" w:styleId="p24">
    <w:name w:val="p24"/>
    <w:basedOn w:val="a"/>
    <w:rsid w:val="00EC6814"/>
    <w:pPr>
      <w:spacing w:before="100" w:beforeAutospacing="1" w:after="100" w:afterAutospacing="1"/>
    </w:pPr>
  </w:style>
  <w:style w:type="character" w:customStyle="1" w:styleId="s9">
    <w:name w:val="s9"/>
    <w:basedOn w:val="a0"/>
    <w:rsid w:val="00EC6814"/>
  </w:style>
  <w:style w:type="paragraph" w:customStyle="1" w:styleId="p25">
    <w:name w:val="p25"/>
    <w:basedOn w:val="a"/>
    <w:rsid w:val="00EC6814"/>
    <w:pPr>
      <w:spacing w:before="100" w:beforeAutospacing="1" w:after="100" w:afterAutospacing="1"/>
    </w:pPr>
  </w:style>
  <w:style w:type="paragraph" w:customStyle="1" w:styleId="p26">
    <w:name w:val="p26"/>
    <w:basedOn w:val="a"/>
    <w:rsid w:val="00EC6814"/>
    <w:pPr>
      <w:spacing w:before="100" w:beforeAutospacing="1" w:after="100" w:afterAutospacing="1"/>
    </w:pPr>
  </w:style>
  <w:style w:type="character" w:customStyle="1" w:styleId="s10">
    <w:name w:val="s10"/>
    <w:basedOn w:val="a0"/>
    <w:rsid w:val="00EC6814"/>
  </w:style>
  <w:style w:type="paragraph" w:customStyle="1" w:styleId="p27">
    <w:name w:val="p27"/>
    <w:basedOn w:val="a"/>
    <w:rsid w:val="00EC6814"/>
    <w:pPr>
      <w:spacing w:before="100" w:beforeAutospacing="1" w:after="100" w:afterAutospacing="1"/>
    </w:pPr>
  </w:style>
  <w:style w:type="paragraph" w:customStyle="1" w:styleId="p28">
    <w:name w:val="p28"/>
    <w:basedOn w:val="a"/>
    <w:rsid w:val="00EC6814"/>
    <w:pPr>
      <w:spacing w:before="100" w:beforeAutospacing="1" w:after="100" w:afterAutospacing="1"/>
    </w:pPr>
  </w:style>
  <w:style w:type="paragraph" w:customStyle="1" w:styleId="p29">
    <w:name w:val="p29"/>
    <w:basedOn w:val="a"/>
    <w:rsid w:val="00EC6814"/>
    <w:pPr>
      <w:spacing w:before="100" w:beforeAutospacing="1" w:after="100" w:afterAutospacing="1"/>
    </w:pPr>
  </w:style>
  <w:style w:type="paragraph" w:customStyle="1" w:styleId="p30">
    <w:name w:val="p30"/>
    <w:basedOn w:val="a"/>
    <w:rsid w:val="00EC6814"/>
    <w:pPr>
      <w:spacing w:before="100" w:beforeAutospacing="1" w:after="100" w:afterAutospacing="1"/>
    </w:pPr>
  </w:style>
  <w:style w:type="paragraph" w:customStyle="1" w:styleId="p31">
    <w:name w:val="p31"/>
    <w:basedOn w:val="a"/>
    <w:rsid w:val="00EC6814"/>
    <w:pPr>
      <w:spacing w:before="100" w:beforeAutospacing="1" w:after="100" w:afterAutospacing="1"/>
    </w:pPr>
  </w:style>
  <w:style w:type="character" w:customStyle="1" w:styleId="s11">
    <w:name w:val="s11"/>
    <w:basedOn w:val="a0"/>
    <w:rsid w:val="00EC6814"/>
  </w:style>
  <w:style w:type="paragraph" w:customStyle="1" w:styleId="p32">
    <w:name w:val="p32"/>
    <w:basedOn w:val="a"/>
    <w:rsid w:val="00EC6814"/>
    <w:pPr>
      <w:spacing w:before="100" w:beforeAutospacing="1" w:after="100" w:afterAutospacing="1"/>
    </w:pPr>
  </w:style>
  <w:style w:type="character" w:customStyle="1" w:styleId="s12">
    <w:name w:val="s12"/>
    <w:basedOn w:val="a0"/>
    <w:rsid w:val="00EC6814"/>
  </w:style>
  <w:style w:type="paragraph" w:customStyle="1" w:styleId="p33">
    <w:name w:val="p33"/>
    <w:basedOn w:val="a"/>
    <w:rsid w:val="00EC6814"/>
    <w:pPr>
      <w:spacing w:before="100" w:beforeAutospacing="1" w:after="100" w:afterAutospacing="1"/>
    </w:pPr>
  </w:style>
  <w:style w:type="character" w:customStyle="1" w:styleId="s13">
    <w:name w:val="s13"/>
    <w:basedOn w:val="a0"/>
    <w:rsid w:val="00EC6814"/>
  </w:style>
  <w:style w:type="paragraph" w:customStyle="1" w:styleId="p34">
    <w:name w:val="p34"/>
    <w:basedOn w:val="a"/>
    <w:rsid w:val="00EC6814"/>
    <w:pPr>
      <w:spacing w:before="100" w:beforeAutospacing="1" w:after="100" w:afterAutospacing="1"/>
    </w:pPr>
  </w:style>
  <w:style w:type="paragraph" w:customStyle="1" w:styleId="p35">
    <w:name w:val="p35"/>
    <w:basedOn w:val="a"/>
    <w:rsid w:val="00EC6814"/>
    <w:pPr>
      <w:spacing w:before="100" w:beforeAutospacing="1" w:after="100" w:afterAutospacing="1"/>
    </w:pPr>
  </w:style>
  <w:style w:type="paragraph" w:customStyle="1" w:styleId="p36">
    <w:name w:val="p36"/>
    <w:basedOn w:val="a"/>
    <w:rsid w:val="00EC6814"/>
    <w:pPr>
      <w:spacing w:before="100" w:beforeAutospacing="1" w:after="100" w:afterAutospacing="1"/>
    </w:pPr>
  </w:style>
  <w:style w:type="paragraph" w:customStyle="1" w:styleId="p37">
    <w:name w:val="p37"/>
    <w:basedOn w:val="a"/>
    <w:rsid w:val="00EC6814"/>
    <w:pPr>
      <w:spacing w:before="100" w:beforeAutospacing="1" w:after="100" w:afterAutospacing="1"/>
    </w:pPr>
  </w:style>
  <w:style w:type="paragraph" w:customStyle="1" w:styleId="p38">
    <w:name w:val="p38"/>
    <w:basedOn w:val="a"/>
    <w:rsid w:val="00EC6814"/>
    <w:pPr>
      <w:spacing w:before="100" w:beforeAutospacing="1" w:after="100" w:afterAutospacing="1"/>
    </w:pPr>
  </w:style>
  <w:style w:type="paragraph" w:customStyle="1" w:styleId="p39">
    <w:name w:val="p39"/>
    <w:basedOn w:val="a"/>
    <w:rsid w:val="00EC6814"/>
    <w:pPr>
      <w:spacing w:before="100" w:beforeAutospacing="1" w:after="100" w:afterAutospacing="1"/>
    </w:pPr>
  </w:style>
  <w:style w:type="paragraph" w:customStyle="1" w:styleId="p40">
    <w:name w:val="p40"/>
    <w:basedOn w:val="a"/>
    <w:rsid w:val="00EC6814"/>
    <w:pPr>
      <w:spacing w:before="100" w:beforeAutospacing="1" w:after="100" w:afterAutospacing="1"/>
    </w:pPr>
  </w:style>
  <w:style w:type="paragraph" w:customStyle="1" w:styleId="p41">
    <w:name w:val="p41"/>
    <w:basedOn w:val="a"/>
    <w:rsid w:val="00EC6814"/>
    <w:pPr>
      <w:spacing w:before="100" w:beforeAutospacing="1" w:after="100" w:afterAutospacing="1"/>
    </w:pPr>
  </w:style>
  <w:style w:type="paragraph" w:customStyle="1" w:styleId="p42">
    <w:name w:val="p42"/>
    <w:basedOn w:val="a"/>
    <w:rsid w:val="00EC6814"/>
    <w:pPr>
      <w:spacing w:before="100" w:beforeAutospacing="1" w:after="100" w:afterAutospacing="1"/>
    </w:pPr>
  </w:style>
  <w:style w:type="paragraph" w:customStyle="1" w:styleId="p43">
    <w:name w:val="p43"/>
    <w:basedOn w:val="a"/>
    <w:rsid w:val="00EC6814"/>
    <w:pPr>
      <w:spacing w:before="100" w:beforeAutospacing="1" w:after="100" w:afterAutospacing="1"/>
    </w:pPr>
  </w:style>
  <w:style w:type="paragraph" w:customStyle="1" w:styleId="p44">
    <w:name w:val="p44"/>
    <w:basedOn w:val="a"/>
    <w:rsid w:val="00EC6814"/>
    <w:pPr>
      <w:spacing w:before="100" w:beforeAutospacing="1" w:after="100" w:afterAutospacing="1"/>
    </w:pPr>
  </w:style>
  <w:style w:type="paragraph" w:customStyle="1" w:styleId="p45">
    <w:name w:val="p45"/>
    <w:basedOn w:val="a"/>
    <w:rsid w:val="00EC6814"/>
    <w:pPr>
      <w:spacing w:before="100" w:beforeAutospacing="1" w:after="100" w:afterAutospacing="1"/>
    </w:pPr>
  </w:style>
  <w:style w:type="paragraph" w:customStyle="1" w:styleId="p46">
    <w:name w:val="p46"/>
    <w:basedOn w:val="a"/>
    <w:rsid w:val="00EC6814"/>
    <w:pPr>
      <w:spacing w:before="100" w:beforeAutospacing="1" w:after="100" w:afterAutospacing="1"/>
    </w:pPr>
  </w:style>
  <w:style w:type="paragraph" w:customStyle="1" w:styleId="p47">
    <w:name w:val="p47"/>
    <w:basedOn w:val="a"/>
    <w:rsid w:val="00EC6814"/>
    <w:pPr>
      <w:spacing w:before="100" w:beforeAutospacing="1" w:after="100" w:afterAutospacing="1"/>
    </w:pPr>
  </w:style>
  <w:style w:type="paragraph" w:customStyle="1" w:styleId="p48">
    <w:name w:val="p48"/>
    <w:basedOn w:val="a"/>
    <w:rsid w:val="00EC6814"/>
    <w:pPr>
      <w:spacing w:before="100" w:beforeAutospacing="1" w:after="100" w:afterAutospacing="1"/>
    </w:pPr>
  </w:style>
  <w:style w:type="table" w:customStyle="1" w:styleId="411">
    <w:name w:val="Сетка таблицы41"/>
    <w:basedOn w:val="a1"/>
    <w:next w:val="af"/>
    <w:uiPriority w:val="59"/>
    <w:rsid w:val="00EC681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Нет списка11"/>
    <w:next w:val="a2"/>
    <w:uiPriority w:val="99"/>
    <w:semiHidden/>
    <w:unhideWhenUsed/>
    <w:rsid w:val="00EC6814"/>
  </w:style>
  <w:style w:type="numbering" w:customStyle="1" w:styleId="2f6">
    <w:name w:val="Нет списка2"/>
    <w:next w:val="a2"/>
    <w:uiPriority w:val="99"/>
    <w:semiHidden/>
    <w:unhideWhenUsed/>
    <w:rsid w:val="00EC6814"/>
  </w:style>
  <w:style w:type="paragraph" w:customStyle="1" w:styleId="123">
    <w:name w:val="12"/>
    <w:basedOn w:val="a"/>
    <w:rsid w:val="00597A30"/>
    <w:pPr>
      <w:spacing w:before="100" w:beforeAutospacing="1" w:after="100" w:afterAutospacing="1"/>
    </w:pPr>
  </w:style>
  <w:style w:type="table" w:customStyle="1" w:styleId="64">
    <w:name w:val="Сетка таблицы6"/>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Сетка таблицы24"/>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0"/>
    <w:lsdException w:name="annotation text" w:locked="1"/>
    <w:lsdException w:name="header" w:uiPriority="0"/>
    <w:lsdException w:name="footer" w:locked="1"/>
    <w:lsdException w:name="caption" w:locked="1" w:qFormat="1"/>
    <w:lsdException w:name="footnote reference" w:locked="1" w:uiPriority="0"/>
    <w:lsdException w:name="annotation reference" w:locked="1"/>
    <w:lsdException w:name="page number" w:uiPriority="0"/>
    <w:lsdException w:name="Title" w:locked="1" w:semiHidden="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FollowedHyperlink" w:locked="1"/>
    <w:lsdException w:name="Strong" w:locked="1" w:semiHidden="0" w:uiPriority="0" w:unhideWhenUsed="0" w:qFormat="1"/>
    <w:lsdException w:name="Emphasis" w:locked="1" w:semiHidden="0" w:uiPriority="0" w:unhideWhenUsed="0" w:qFormat="1"/>
    <w:lsdException w:name="Normal (Web)" w:locked="1"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7F08A5"/>
    <w:rPr>
      <w:sz w:val="24"/>
      <w:szCs w:val="24"/>
    </w:rPr>
  </w:style>
  <w:style w:type="paragraph" w:styleId="1">
    <w:name w:val="heading 1"/>
    <w:basedOn w:val="a"/>
    <w:next w:val="a"/>
    <w:link w:val="10"/>
    <w:qFormat/>
    <w:rsid w:val="005E382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qFormat/>
    <w:rsid w:val="005E382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qFormat/>
    <w:rsid w:val="005E3825"/>
    <w:pPr>
      <w:keepNext/>
      <w:shd w:val="clear" w:color="auto" w:fill="FFFFFF"/>
      <w:spacing w:before="274" w:line="274" w:lineRule="exact"/>
      <w:ind w:left="48"/>
      <w:jc w:val="center"/>
      <w:outlineLvl w:val="2"/>
    </w:pPr>
    <w:rPr>
      <w:b/>
      <w:color w:val="000000"/>
      <w:szCs w:val="20"/>
    </w:rPr>
  </w:style>
  <w:style w:type="paragraph" w:styleId="4">
    <w:name w:val="heading 4"/>
    <w:basedOn w:val="a"/>
    <w:next w:val="a"/>
    <w:link w:val="40"/>
    <w:qFormat/>
    <w:rsid w:val="005E3825"/>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9"/>
    <w:qFormat/>
    <w:rsid w:val="005E3825"/>
    <w:pPr>
      <w:keepNext/>
      <w:keepLines/>
      <w:spacing w:before="200" w:line="276" w:lineRule="auto"/>
      <w:outlineLvl w:val="4"/>
    </w:pPr>
    <w:rPr>
      <w:rFonts w:ascii="Cambria" w:hAnsi="Cambria"/>
      <w:color w:val="243F60"/>
      <w:sz w:val="20"/>
      <w:szCs w:val="20"/>
    </w:rPr>
  </w:style>
  <w:style w:type="paragraph" w:styleId="6">
    <w:name w:val="heading 6"/>
    <w:basedOn w:val="a"/>
    <w:next w:val="a"/>
    <w:link w:val="60"/>
    <w:uiPriority w:val="99"/>
    <w:qFormat/>
    <w:rsid w:val="005E3825"/>
    <w:pPr>
      <w:keepNext/>
      <w:keepLines/>
      <w:spacing w:before="200" w:line="276" w:lineRule="auto"/>
      <w:outlineLvl w:val="5"/>
    </w:pPr>
    <w:rPr>
      <w:rFonts w:ascii="Cambria" w:hAnsi="Cambria"/>
      <w:i/>
      <w:iCs/>
      <w:color w:val="243F60"/>
      <w:sz w:val="20"/>
      <w:szCs w:val="20"/>
    </w:rPr>
  </w:style>
  <w:style w:type="paragraph" w:styleId="7">
    <w:name w:val="heading 7"/>
    <w:basedOn w:val="a"/>
    <w:next w:val="a"/>
    <w:link w:val="70"/>
    <w:uiPriority w:val="99"/>
    <w:qFormat/>
    <w:rsid w:val="005E3825"/>
    <w:pPr>
      <w:spacing w:before="240" w:after="60"/>
      <w:outlineLvl w:val="6"/>
    </w:pPr>
  </w:style>
  <w:style w:type="paragraph" w:styleId="8">
    <w:name w:val="heading 8"/>
    <w:basedOn w:val="a"/>
    <w:next w:val="a"/>
    <w:link w:val="80"/>
    <w:uiPriority w:val="99"/>
    <w:qFormat/>
    <w:rsid w:val="005E3825"/>
    <w:pPr>
      <w:keepNext/>
      <w:keepLines/>
      <w:spacing w:before="200" w:line="276" w:lineRule="auto"/>
      <w:outlineLvl w:val="7"/>
    </w:pPr>
    <w:rPr>
      <w:rFonts w:ascii="Cambria" w:hAnsi="Cambria"/>
      <w:color w:val="404040"/>
      <w:sz w:val="20"/>
      <w:szCs w:val="20"/>
    </w:rPr>
  </w:style>
  <w:style w:type="paragraph" w:styleId="9">
    <w:name w:val="heading 9"/>
    <w:basedOn w:val="a"/>
    <w:next w:val="a"/>
    <w:link w:val="90"/>
    <w:uiPriority w:val="99"/>
    <w:qFormat/>
    <w:rsid w:val="005E3825"/>
    <w:pPr>
      <w:keepNext/>
      <w:ind w:firstLine="720"/>
      <w:jc w:val="both"/>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3825"/>
    <w:rPr>
      <w:rFonts w:ascii="Cambria" w:hAnsi="Cambria" w:cs="Times New Roman"/>
      <w:b/>
      <w:bCs/>
      <w:color w:val="365F91"/>
      <w:sz w:val="28"/>
      <w:szCs w:val="28"/>
    </w:rPr>
  </w:style>
  <w:style w:type="character" w:customStyle="1" w:styleId="20">
    <w:name w:val="Заголовок 2 Знак"/>
    <w:basedOn w:val="a0"/>
    <w:link w:val="2"/>
    <w:uiPriority w:val="99"/>
    <w:locked/>
    <w:rsid w:val="005E3825"/>
    <w:rPr>
      <w:rFonts w:ascii="Cambria" w:hAnsi="Cambria" w:cs="Times New Roman"/>
      <w:b/>
      <w:bCs/>
      <w:color w:val="4F81BD"/>
      <w:sz w:val="26"/>
      <w:szCs w:val="26"/>
    </w:rPr>
  </w:style>
  <w:style w:type="character" w:customStyle="1" w:styleId="30">
    <w:name w:val="Заголовок 3 Знак"/>
    <w:basedOn w:val="a0"/>
    <w:link w:val="3"/>
    <w:uiPriority w:val="99"/>
    <w:locked/>
    <w:rsid w:val="005E3825"/>
    <w:rPr>
      <w:rFonts w:cs="Times New Roman"/>
      <w:b/>
      <w:color w:val="000000"/>
      <w:sz w:val="24"/>
      <w:shd w:val="clear" w:color="auto" w:fill="FFFFFF"/>
    </w:rPr>
  </w:style>
  <w:style w:type="character" w:customStyle="1" w:styleId="40">
    <w:name w:val="Заголовок 4 Знак"/>
    <w:basedOn w:val="a0"/>
    <w:link w:val="4"/>
    <w:uiPriority w:val="99"/>
    <w:locked/>
    <w:rsid w:val="005E3825"/>
    <w:rPr>
      <w:rFonts w:ascii="Cambria" w:hAnsi="Cambria" w:cs="Times New Roman"/>
      <w:b/>
      <w:bCs/>
      <w:i/>
      <w:iCs/>
      <w:color w:val="4F81BD"/>
    </w:rPr>
  </w:style>
  <w:style w:type="character" w:customStyle="1" w:styleId="50">
    <w:name w:val="Заголовок 5 Знак"/>
    <w:basedOn w:val="a0"/>
    <w:link w:val="5"/>
    <w:uiPriority w:val="99"/>
    <w:locked/>
    <w:rsid w:val="005E3825"/>
    <w:rPr>
      <w:rFonts w:ascii="Cambria" w:hAnsi="Cambria" w:cs="Times New Roman"/>
      <w:color w:val="243F60"/>
    </w:rPr>
  </w:style>
  <w:style w:type="character" w:customStyle="1" w:styleId="60">
    <w:name w:val="Заголовок 6 Знак"/>
    <w:basedOn w:val="a0"/>
    <w:link w:val="6"/>
    <w:uiPriority w:val="99"/>
    <w:locked/>
    <w:rsid w:val="005E3825"/>
    <w:rPr>
      <w:rFonts w:ascii="Cambria" w:hAnsi="Cambria" w:cs="Times New Roman"/>
      <w:i/>
      <w:iCs/>
      <w:color w:val="243F60"/>
    </w:rPr>
  </w:style>
  <w:style w:type="character" w:customStyle="1" w:styleId="70">
    <w:name w:val="Заголовок 7 Знак"/>
    <w:basedOn w:val="a0"/>
    <w:link w:val="7"/>
    <w:uiPriority w:val="99"/>
    <w:locked/>
    <w:rsid w:val="005E3825"/>
    <w:rPr>
      <w:rFonts w:cs="Times New Roman"/>
      <w:sz w:val="24"/>
      <w:szCs w:val="24"/>
    </w:rPr>
  </w:style>
  <w:style w:type="character" w:customStyle="1" w:styleId="80">
    <w:name w:val="Заголовок 8 Знак"/>
    <w:basedOn w:val="a0"/>
    <w:link w:val="8"/>
    <w:uiPriority w:val="99"/>
    <w:locked/>
    <w:rsid w:val="005E3825"/>
    <w:rPr>
      <w:rFonts w:ascii="Cambria" w:hAnsi="Cambria" w:cs="Times New Roman"/>
      <w:color w:val="404040"/>
    </w:rPr>
  </w:style>
  <w:style w:type="character" w:customStyle="1" w:styleId="90">
    <w:name w:val="Заголовок 9 Знак"/>
    <w:basedOn w:val="a0"/>
    <w:link w:val="9"/>
    <w:uiPriority w:val="99"/>
    <w:locked/>
    <w:rsid w:val="005E3825"/>
    <w:rPr>
      <w:rFonts w:cs="Times New Roman"/>
      <w:sz w:val="24"/>
      <w:szCs w:val="24"/>
    </w:rPr>
  </w:style>
  <w:style w:type="paragraph" w:styleId="a3">
    <w:name w:val="Balloon Text"/>
    <w:basedOn w:val="a"/>
    <w:link w:val="a4"/>
    <w:uiPriority w:val="99"/>
    <w:rsid w:val="005E3825"/>
    <w:rPr>
      <w:rFonts w:ascii="Tahoma" w:hAnsi="Tahoma" w:cs="Tahoma"/>
      <w:sz w:val="16"/>
      <w:szCs w:val="16"/>
    </w:rPr>
  </w:style>
  <w:style w:type="character" w:customStyle="1" w:styleId="a4">
    <w:name w:val="Текст выноски Знак"/>
    <w:basedOn w:val="a0"/>
    <w:link w:val="a3"/>
    <w:uiPriority w:val="99"/>
    <w:locked/>
    <w:rsid w:val="005E3825"/>
    <w:rPr>
      <w:rFonts w:ascii="Tahoma" w:hAnsi="Tahoma" w:cs="Tahoma"/>
      <w:sz w:val="16"/>
      <w:szCs w:val="16"/>
    </w:rPr>
  </w:style>
  <w:style w:type="paragraph" w:customStyle="1" w:styleId="Zag1">
    <w:name w:val="Zag_1"/>
    <w:basedOn w:val="a"/>
    <w:uiPriority w:val="99"/>
    <w:rsid w:val="005E3825"/>
    <w:pPr>
      <w:widowControl w:val="0"/>
      <w:autoSpaceDE w:val="0"/>
      <w:autoSpaceDN w:val="0"/>
      <w:adjustRightInd w:val="0"/>
      <w:spacing w:after="337" w:line="302" w:lineRule="exact"/>
      <w:jc w:val="center"/>
    </w:pPr>
    <w:rPr>
      <w:b/>
      <w:bCs/>
      <w:color w:val="000000"/>
      <w:lang w:val="en-US"/>
    </w:rPr>
  </w:style>
  <w:style w:type="character" w:customStyle="1" w:styleId="Zag11">
    <w:name w:val="Zag_11"/>
    <w:uiPriority w:val="99"/>
    <w:rsid w:val="005E3825"/>
  </w:style>
  <w:style w:type="paragraph" w:customStyle="1" w:styleId="Osnova">
    <w:name w:val="Osnova"/>
    <w:basedOn w:val="a"/>
    <w:uiPriority w:val="99"/>
    <w:rsid w:val="005E382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5">
    <w:name w:val="Название Знак"/>
    <w:aliases w:val="Знак3 Знак"/>
    <w:link w:val="a6"/>
    <w:uiPriority w:val="99"/>
    <w:locked/>
    <w:rsid w:val="005E3825"/>
    <w:rPr>
      <w:b/>
      <w:sz w:val="24"/>
    </w:rPr>
  </w:style>
  <w:style w:type="paragraph" w:styleId="a6">
    <w:name w:val="Title"/>
    <w:aliases w:val="Знак3"/>
    <w:basedOn w:val="a"/>
    <w:link w:val="a5"/>
    <w:uiPriority w:val="99"/>
    <w:qFormat/>
    <w:rsid w:val="005E3825"/>
    <w:pPr>
      <w:jc w:val="center"/>
    </w:pPr>
    <w:rPr>
      <w:b/>
      <w:bCs/>
    </w:rPr>
  </w:style>
  <w:style w:type="character" w:customStyle="1" w:styleId="TitleChar1">
    <w:name w:val="Title Char1"/>
    <w:aliases w:val="Знак3 Char1"/>
    <w:basedOn w:val="a0"/>
    <w:uiPriority w:val="10"/>
    <w:rsid w:val="00FE17C7"/>
    <w:rPr>
      <w:rFonts w:asciiTheme="majorHAnsi" w:eastAsiaTheme="majorEastAsia" w:hAnsiTheme="majorHAnsi" w:cstheme="majorBidi"/>
      <w:b/>
      <w:bCs/>
      <w:kern w:val="28"/>
      <w:sz w:val="32"/>
      <w:szCs w:val="32"/>
    </w:rPr>
  </w:style>
  <w:style w:type="character" w:customStyle="1" w:styleId="11">
    <w:name w:val="Название Знак1"/>
    <w:basedOn w:val="a0"/>
    <w:uiPriority w:val="99"/>
    <w:rsid w:val="005E3825"/>
    <w:rPr>
      <w:rFonts w:ascii="Cambria" w:hAnsi="Cambria" w:cs="Times New Roman"/>
      <w:color w:val="17365D"/>
      <w:spacing w:val="5"/>
      <w:kern w:val="28"/>
      <w:sz w:val="52"/>
      <w:szCs w:val="52"/>
    </w:rPr>
  </w:style>
  <w:style w:type="paragraph" w:styleId="a7">
    <w:name w:val="List Paragraph"/>
    <w:basedOn w:val="a"/>
    <w:link w:val="a8"/>
    <w:qFormat/>
    <w:rsid w:val="005E3825"/>
    <w:pPr>
      <w:ind w:left="720"/>
      <w:contextualSpacing/>
    </w:pPr>
  </w:style>
  <w:style w:type="paragraph" w:customStyle="1" w:styleId="Zag2">
    <w:name w:val="Zag_2"/>
    <w:basedOn w:val="a"/>
    <w:uiPriority w:val="99"/>
    <w:rsid w:val="005E3825"/>
    <w:pPr>
      <w:widowControl w:val="0"/>
      <w:autoSpaceDE w:val="0"/>
      <w:autoSpaceDN w:val="0"/>
      <w:adjustRightInd w:val="0"/>
      <w:spacing w:after="129" w:line="291" w:lineRule="exact"/>
      <w:jc w:val="center"/>
    </w:pPr>
    <w:rPr>
      <w:b/>
      <w:bCs/>
      <w:color w:val="000000"/>
      <w:lang w:val="en-US"/>
    </w:rPr>
  </w:style>
  <w:style w:type="paragraph" w:styleId="a9">
    <w:name w:val="No Spacing"/>
    <w:aliases w:val="основа"/>
    <w:link w:val="aa"/>
    <w:uiPriority w:val="99"/>
    <w:qFormat/>
    <w:rsid w:val="005E3825"/>
    <w:rPr>
      <w:rFonts w:ascii="Calibri" w:hAnsi="Calibri"/>
      <w:lang w:eastAsia="en-US"/>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Знак1 Знак,Основной текст Знак Знак Знак Знак Знак Знак"/>
    <w:basedOn w:val="a"/>
    <w:link w:val="ac"/>
    <w:rsid w:val="005E3825"/>
    <w:pPr>
      <w:spacing w:after="120"/>
    </w:p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Знак1 Знак Знак1"/>
    <w:basedOn w:val="a0"/>
    <w:link w:val="ab"/>
    <w:uiPriority w:val="99"/>
    <w:locked/>
    <w:rsid w:val="005E3825"/>
    <w:rPr>
      <w:rFonts w:cs="Times New Roman"/>
      <w:sz w:val="24"/>
      <w:szCs w:val="24"/>
    </w:rPr>
  </w:style>
  <w:style w:type="paragraph" w:styleId="ad">
    <w:name w:val="Body Text Indent"/>
    <w:basedOn w:val="a"/>
    <w:link w:val="ae"/>
    <w:rsid w:val="005E3825"/>
    <w:pPr>
      <w:spacing w:after="120" w:line="276" w:lineRule="auto"/>
      <w:ind w:left="283"/>
    </w:pPr>
    <w:rPr>
      <w:rFonts w:ascii="Calibri" w:hAnsi="Calibri"/>
      <w:sz w:val="22"/>
      <w:szCs w:val="22"/>
      <w:lang w:eastAsia="en-US"/>
    </w:rPr>
  </w:style>
  <w:style w:type="character" w:customStyle="1" w:styleId="ae">
    <w:name w:val="Основной текст с отступом Знак"/>
    <w:basedOn w:val="a0"/>
    <w:link w:val="ad"/>
    <w:locked/>
    <w:rsid w:val="005E3825"/>
    <w:rPr>
      <w:rFonts w:ascii="Calibri" w:eastAsia="Times New Roman" w:hAnsi="Calibri" w:cs="Times New Roman"/>
      <w:sz w:val="22"/>
      <w:szCs w:val="22"/>
      <w:lang w:eastAsia="en-US"/>
    </w:rPr>
  </w:style>
  <w:style w:type="paragraph" w:styleId="22">
    <w:name w:val="Body Text 2"/>
    <w:basedOn w:val="a"/>
    <w:link w:val="23"/>
    <w:rsid w:val="005E3825"/>
    <w:pPr>
      <w:spacing w:after="120" w:line="480" w:lineRule="auto"/>
    </w:pPr>
  </w:style>
  <w:style w:type="character" w:customStyle="1" w:styleId="23">
    <w:name w:val="Основной текст 2 Знак"/>
    <w:basedOn w:val="a0"/>
    <w:link w:val="22"/>
    <w:locked/>
    <w:rsid w:val="005E3825"/>
    <w:rPr>
      <w:rFonts w:cs="Times New Roman"/>
      <w:sz w:val="24"/>
      <w:szCs w:val="24"/>
    </w:rPr>
  </w:style>
  <w:style w:type="paragraph" w:styleId="31">
    <w:name w:val="Body Text 3"/>
    <w:basedOn w:val="a"/>
    <w:link w:val="32"/>
    <w:uiPriority w:val="99"/>
    <w:rsid w:val="005E3825"/>
    <w:pPr>
      <w:spacing w:after="120"/>
    </w:pPr>
    <w:rPr>
      <w:sz w:val="16"/>
      <w:szCs w:val="16"/>
    </w:rPr>
  </w:style>
  <w:style w:type="character" w:customStyle="1" w:styleId="32">
    <w:name w:val="Основной текст 3 Знак"/>
    <w:basedOn w:val="a0"/>
    <w:link w:val="31"/>
    <w:uiPriority w:val="99"/>
    <w:locked/>
    <w:rsid w:val="005E3825"/>
    <w:rPr>
      <w:rFonts w:cs="Times New Roman"/>
      <w:sz w:val="16"/>
      <w:szCs w:val="16"/>
    </w:rPr>
  </w:style>
  <w:style w:type="table" w:styleId="af">
    <w:name w:val="Table Grid"/>
    <w:basedOn w:val="a1"/>
    <w:rsid w:val="005E3825"/>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aliases w:val="Знак6,F1,Знак2"/>
    <w:basedOn w:val="a"/>
    <w:link w:val="af1"/>
    <w:rsid w:val="005E3825"/>
    <w:rPr>
      <w:sz w:val="20"/>
      <w:szCs w:val="20"/>
    </w:rPr>
  </w:style>
  <w:style w:type="character" w:customStyle="1" w:styleId="af1">
    <w:name w:val="Текст сноски Знак"/>
    <w:aliases w:val="Знак6 Знак,F1 Знак,Знак2 Знак"/>
    <w:basedOn w:val="a0"/>
    <w:link w:val="af0"/>
    <w:locked/>
    <w:rsid w:val="005E3825"/>
    <w:rPr>
      <w:rFonts w:cs="Times New Roman"/>
    </w:rPr>
  </w:style>
  <w:style w:type="character" w:styleId="af2">
    <w:name w:val="footnote reference"/>
    <w:basedOn w:val="a0"/>
    <w:rsid w:val="005E3825"/>
    <w:rPr>
      <w:rFonts w:cs="Times New Roman"/>
      <w:vertAlign w:val="superscript"/>
    </w:rPr>
  </w:style>
  <w:style w:type="paragraph" w:customStyle="1" w:styleId="Style1">
    <w:name w:val="Style1"/>
    <w:basedOn w:val="a"/>
    <w:uiPriority w:val="99"/>
    <w:rsid w:val="005E3825"/>
    <w:pPr>
      <w:widowControl w:val="0"/>
      <w:autoSpaceDE w:val="0"/>
      <w:autoSpaceDN w:val="0"/>
      <w:adjustRightInd w:val="0"/>
    </w:pPr>
  </w:style>
  <w:style w:type="paragraph" w:customStyle="1" w:styleId="Style2">
    <w:name w:val="Style2"/>
    <w:basedOn w:val="a"/>
    <w:uiPriority w:val="99"/>
    <w:rsid w:val="005E3825"/>
    <w:pPr>
      <w:widowControl w:val="0"/>
      <w:autoSpaceDE w:val="0"/>
      <w:autoSpaceDN w:val="0"/>
      <w:adjustRightInd w:val="0"/>
      <w:spacing w:line="227" w:lineRule="exact"/>
      <w:ind w:firstLine="288"/>
      <w:jc w:val="both"/>
    </w:pPr>
  </w:style>
  <w:style w:type="paragraph" w:customStyle="1" w:styleId="Style3">
    <w:name w:val="Style3"/>
    <w:basedOn w:val="a"/>
    <w:uiPriority w:val="99"/>
    <w:rsid w:val="005E3825"/>
    <w:pPr>
      <w:widowControl w:val="0"/>
      <w:autoSpaceDE w:val="0"/>
      <w:autoSpaceDN w:val="0"/>
      <w:adjustRightInd w:val="0"/>
      <w:spacing w:line="206" w:lineRule="exact"/>
      <w:jc w:val="center"/>
    </w:pPr>
  </w:style>
  <w:style w:type="paragraph" w:customStyle="1" w:styleId="Style4">
    <w:name w:val="Style4"/>
    <w:basedOn w:val="a"/>
    <w:uiPriority w:val="99"/>
    <w:rsid w:val="005E3825"/>
    <w:pPr>
      <w:widowControl w:val="0"/>
      <w:autoSpaceDE w:val="0"/>
      <w:autoSpaceDN w:val="0"/>
      <w:adjustRightInd w:val="0"/>
    </w:pPr>
  </w:style>
  <w:style w:type="paragraph" w:customStyle="1" w:styleId="Style5">
    <w:name w:val="Style5"/>
    <w:basedOn w:val="a"/>
    <w:uiPriority w:val="99"/>
    <w:rsid w:val="005E3825"/>
    <w:pPr>
      <w:widowControl w:val="0"/>
      <w:autoSpaceDE w:val="0"/>
      <w:autoSpaceDN w:val="0"/>
      <w:adjustRightInd w:val="0"/>
    </w:pPr>
  </w:style>
  <w:style w:type="character" w:customStyle="1" w:styleId="FontStyle11">
    <w:name w:val="Font Style11"/>
    <w:uiPriority w:val="99"/>
    <w:rsid w:val="005E3825"/>
    <w:rPr>
      <w:rFonts w:ascii="Times New Roman" w:hAnsi="Times New Roman"/>
      <w:b/>
      <w:spacing w:val="10"/>
      <w:sz w:val="20"/>
    </w:rPr>
  </w:style>
  <w:style w:type="character" w:customStyle="1" w:styleId="FontStyle12">
    <w:name w:val="Font Style12"/>
    <w:uiPriority w:val="99"/>
    <w:rsid w:val="005E3825"/>
    <w:rPr>
      <w:rFonts w:ascii="Times New Roman" w:hAnsi="Times New Roman"/>
      <w:sz w:val="18"/>
    </w:rPr>
  </w:style>
  <w:style w:type="character" w:customStyle="1" w:styleId="FontStyle13">
    <w:name w:val="Font Style13"/>
    <w:uiPriority w:val="99"/>
    <w:rsid w:val="005E3825"/>
    <w:rPr>
      <w:rFonts w:ascii="Times New Roman" w:hAnsi="Times New Roman"/>
      <w:i/>
      <w:sz w:val="18"/>
    </w:rPr>
  </w:style>
  <w:style w:type="character" w:customStyle="1" w:styleId="FontStyle14">
    <w:name w:val="Font Style14"/>
    <w:uiPriority w:val="99"/>
    <w:rsid w:val="005E3825"/>
    <w:rPr>
      <w:rFonts w:ascii="Times New Roman" w:hAnsi="Times New Roman"/>
      <w:b/>
      <w:sz w:val="18"/>
    </w:rPr>
  </w:style>
  <w:style w:type="character" w:customStyle="1" w:styleId="FontStyle15">
    <w:name w:val="Font Style15"/>
    <w:uiPriority w:val="99"/>
    <w:rsid w:val="005E3825"/>
    <w:rPr>
      <w:rFonts w:ascii="Georgia" w:hAnsi="Georgia"/>
      <w:b/>
      <w:sz w:val="18"/>
    </w:rPr>
  </w:style>
  <w:style w:type="paragraph" w:customStyle="1" w:styleId="Style6">
    <w:name w:val="Style6"/>
    <w:basedOn w:val="a"/>
    <w:uiPriority w:val="99"/>
    <w:rsid w:val="005E3825"/>
    <w:pPr>
      <w:widowControl w:val="0"/>
      <w:autoSpaceDE w:val="0"/>
      <w:autoSpaceDN w:val="0"/>
      <w:adjustRightInd w:val="0"/>
    </w:pPr>
  </w:style>
  <w:style w:type="paragraph" w:customStyle="1" w:styleId="Style7">
    <w:name w:val="Style7"/>
    <w:basedOn w:val="a"/>
    <w:uiPriority w:val="99"/>
    <w:rsid w:val="005E3825"/>
    <w:pPr>
      <w:widowControl w:val="0"/>
      <w:autoSpaceDE w:val="0"/>
      <w:autoSpaceDN w:val="0"/>
      <w:adjustRightInd w:val="0"/>
      <w:spacing w:line="230" w:lineRule="exact"/>
      <w:ind w:firstLine="288"/>
      <w:jc w:val="both"/>
    </w:pPr>
  </w:style>
  <w:style w:type="paragraph" w:customStyle="1" w:styleId="Style8">
    <w:name w:val="Style8"/>
    <w:basedOn w:val="a"/>
    <w:uiPriority w:val="99"/>
    <w:rsid w:val="005E3825"/>
    <w:pPr>
      <w:widowControl w:val="0"/>
      <w:autoSpaceDE w:val="0"/>
      <w:autoSpaceDN w:val="0"/>
      <w:adjustRightInd w:val="0"/>
      <w:spacing w:line="226" w:lineRule="exact"/>
      <w:ind w:firstLine="283"/>
      <w:jc w:val="both"/>
    </w:pPr>
  </w:style>
  <w:style w:type="paragraph" w:customStyle="1" w:styleId="Style9">
    <w:name w:val="Style9"/>
    <w:basedOn w:val="a"/>
    <w:uiPriority w:val="99"/>
    <w:rsid w:val="005E3825"/>
    <w:pPr>
      <w:widowControl w:val="0"/>
      <w:autoSpaceDE w:val="0"/>
      <w:autoSpaceDN w:val="0"/>
      <w:adjustRightInd w:val="0"/>
    </w:pPr>
  </w:style>
  <w:style w:type="character" w:customStyle="1" w:styleId="FontStyle16">
    <w:name w:val="Font Style16"/>
    <w:uiPriority w:val="99"/>
    <w:rsid w:val="005E3825"/>
    <w:rPr>
      <w:rFonts w:ascii="Times New Roman" w:hAnsi="Times New Roman"/>
      <w:b/>
      <w:sz w:val="12"/>
    </w:rPr>
  </w:style>
  <w:style w:type="character" w:customStyle="1" w:styleId="FontStyle17">
    <w:name w:val="Font Style17"/>
    <w:uiPriority w:val="99"/>
    <w:rsid w:val="005E3825"/>
    <w:rPr>
      <w:rFonts w:ascii="Times New Roman" w:hAnsi="Times New Roman"/>
      <w:sz w:val="20"/>
    </w:rPr>
  </w:style>
  <w:style w:type="character" w:customStyle="1" w:styleId="FontStyle28">
    <w:name w:val="Font Style28"/>
    <w:uiPriority w:val="99"/>
    <w:rsid w:val="005E3825"/>
    <w:rPr>
      <w:rFonts w:ascii="Times New Roman" w:hAnsi="Times New Roman"/>
      <w:sz w:val="18"/>
    </w:rPr>
  </w:style>
  <w:style w:type="character" w:customStyle="1" w:styleId="FontStyle31">
    <w:name w:val="Font Style31"/>
    <w:uiPriority w:val="99"/>
    <w:rsid w:val="005E3825"/>
    <w:rPr>
      <w:rFonts w:ascii="Times New Roman" w:hAnsi="Times New Roman"/>
      <w:b/>
      <w:i/>
      <w:sz w:val="18"/>
    </w:rPr>
  </w:style>
  <w:style w:type="character" w:customStyle="1" w:styleId="FontStyle34">
    <w:name w:val="Font Style34"/>
    <w:uiPriority w:val="99"/>
    <w:rsid w:val="005E3825"/>
    <w:rPr>
      <w:rFonts w:ascii="Times New Roman" w:hAnsi="Times New Roman"/>
      <w:w w:val="75"/>
      <w:sz w:val="22"/>
    </w:rPr>
  </w:style>
  <w:style w:type="character" w:customStyle="1" w:styleId="FontStyle35">
    <w:name w:val="Font Style35"/>
    <w:uiPriority w:val="99"/>
    <w:rsid w:val="005E3825"/>
    <w:rPr>
      <w:rFonts w:ascii="Times New Roman" w:hAnsi="Times New Roman"/>
      <w:sz w:val="18"/>
    </w:rPr>
  </w:style>
  <w:style w:type="character" w:customStyle="1" w:styleId="FontStyle30">
    <w:name w:val="Font Style30"/>
    <w:uiPriority w:val="99"/>
    <w:rsid w:val="005E3825"/>
    <w:rPr>
      <w:rFonts w:ascii="Times New Roman" w:hAnsi="Times New Roman"/>
      <w:b/>
      <w:i/>
      <w:spacing w:val="-20"/>
      <w:sz w:val="18"/>
    </w:rPr>
  </w:style>
  <w:style w:type="character" w:customStyle="1" w:styleId="FontStyle32">
    <w:name w:val="Font Style32"/>
    <w:uiPriority w:val="99"/>
    <w:rsid w:val="005E3825"/>
    <w:rPr>
      <w:rFonts w:ascii="Times New Roman" w:hAnsi="Times New Roman"/>
      <w:b/>
      <w:smallCaps/>
      <w:sz w:val="18"/>
    </w:rPr>
  </w:style>
  <w:style w:type="character" w:customStyle="1" w:styleId="FontStyle24">
    <w:name w:val="Font Style24"/>
    <w:uiPriority w:val="99"/>
    <w:rsid w:val="005E3825"/>
    <w:rPr>
      <w:rFonts w:ascii="Times New Roman" w:hAnsi="Times New Roman"/>
      <w:sz w:val="18"/>
    </w:rPr>
  </w:style>
  <w:style w:type="character" w:customStyle="1" w:styleId="FontStyle25">
    <w:name w:val="Font Style25"/>
    <w:uiPriority w:val="99"/>
    <w:rsid w:val="005E3825"/>
    <w:rPr>
      <w:rFonts w:ascii="Times New Roman" w:hAnsi="Times New Roman"/>
      <w:i/>
      <w:sz w:val="18"/>
    </w:rPr>
  </w:style>
  <w:style w:type="character" w:customStyle="1" w:styleId="FontStyle20">
    <w:name w:val="Font Style20"/>
    <w:uiPriority w:val="99"/>
    <w:rsid w:val="005E3825"/>
    <w:rPr>
      <w:rFonts w:ascii="Franklin Gothic Medium" w:hAnsi="Franklin Gothic Medium"/>
      <w:sz w:val="20"/>
    </w:rPr>
  </w:style>
  <w:style w:type="character" w:customStyle="1" w:styleId="FontStyle21">
    <w:name w:val="Font Style21"/>
    <w:uiPriority w:val="99"/>
    <w:rsid w:val="005E3825"/>
    <w:rPr>
      <w:rFonts w:ascii="Arial Narrow" w:hAnsi="Arial Narrow"/>
      <w:b/>
      <w:sz w:val="20"/>
    </w:rPr>
  </w:style>
  <w:style w:type="paragraph" w:customStyle="1" w:styleId="12">
    <w:name w:val="Стиль1"/>
    <w:basedOn w:val="a"/>
    <w:link w:val="13"/>
    <w:uiPriority w:val="99"/>
    <w:rsid w:val="005E3825"/>
    <w:pPr>
      <w:spacing w:after="200" w:line="276" w:lineRule="auto"/>
    </w:pPr>
    <w:rPr>
      <w:sz w:val="28"/>
      <w:szCs w:val="28"/>
    </w:rPr>
  </w:style>
  <w:style w:type="character" w:customStyle="1" w:styleId="13">
    <w:name w:val="Стиль1 Знак"/>
    <w:link w:val="12"/>
    <w:uiPriority w:val="99"/>
    <w:locked/>
    <w:rsid w:val="005E3825"/>
    <w:rPr>
      <w:rFonts w:eastAsia="Times New Roman"/>
      <w:sz w:val="28"/>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4"/>
    <w:rsid w:val="005E3825"/>
    <w:pPr>
      <w:spacing w:before="100" w:beforeAutospacing="1" w:after="100" w:afterAutospacing="1"/>
    </w:pPr>
  </w:style>
  <w:style w:type="paragraph" w:customStyle="1" w:styleId="14">
    <w:name w:val="Обычный1"/>
    <w:uiPriority w:val="99"/>
    <w:rsid w:val="005E3825"/>
    <w:pPr>
      <w:widowControl w:val="0"/>
      <w:jc w:val="both"/>
    </w:pPr>
    <w:rPr>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E3825"/>
    <w:rPr>
      <w:rFonts w:ascii="Times New Roman" w:hAnsi="Times New Roman"/>
      <w:sz w:val="24"/>
      <w:u w:val="none"/>
      <w:effect w:val="none"/>
    </w:rPr>
  </w:style>
  <w:style w:type="paragraph" w:customStyle="1" w:styleId="af5">
    <w:name w:val="А_основной"/>
    <w:basedOn w:val="a"/>
    <w:link w:val="af6"/>
    <w:uiPriority w:val="99"/>
    <w:rsid w:val="005E3825"/>
    <w:pPr>
      <w:spacing w:line="360" w:lineRule="auto"/>
      <w:ind w:firstLine="454"/>
      <w:jc w:val="both"/>
    </w:pPr>
    <w:rPr>
      <w:sz w:val="28"/>
      <w:szCs w:val="28"/>
    </w:rPr>
  </w:style>
  <w:style w:type="character" w:customStyle="1" w:styleId="af6">
    <w:name w:val="А_основной Знак"/>
    <w:link w:val="af5"/>
    <w:uiPriority w:val="99"/>
    <w:locked/>
    <w:rsid w:val="005E3825"/>
    <w:rPr>
      <w:rFonts w:eastAsia="Times New Roman"/>
      <w:sz w:val="28"/>
    </w:rPr>
  </w:style>
  <w:style w:type="paragraph" w:customStyle="1" w:styleId="af7">
    <w:name w:val="А_осн"/>
    <w:basedOn w:val="a"/>
    <w:link w:val="af8"/>
    <w:uiPriority w:val="99"/>
    <w:rsid w:val="005E3825"/>
    <w:pPr>
      <w:widowControl w:val="0"/>
      <w:autoSpaceDE w:val="0"/>
      <w:autoSpaceDN w:val="0"/>
      <w:adjustRightInd w:val="0"/>
      <w:spacing w:line="360" w:lineRule="auto"/>
      <w:ind w:firstLine="454"/>
      <w:jc w:val="both"/>
    </w:pPr>
    <w:rPr>
      <w:rFonts w:eastAsia="@Arial Unicode MS"/>
      <w:sz w:val="28"/>
      <w:szCs w:val="28"/>
    </w:rPr>
  </w:style>
  <w:style w:type="character" w:customStyle="1" w:styleId="af8">
    <w:name w:val="А_осн Знак"/>
    <w:link w:val="af7"/>
    <w:uiPriority w:val="99"/>
    <w:locked/>
    <w:rsid w:val="005E3825"/>
    <w:rPr>
      <w:rFonts w:eastAsia="@Arial Unicode MS"/>
      <w:sz w:val="28"/>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5E3825"/>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5E3825"/>
    <w:rPr>
      <w:rFonts w:ascii="Times New Roman" w:hAnsi="Times New Roman"/>
      <w:sz w:val="24"/>
      <w:u w:val="none"/>
      <w:effect w:val="none"/>
    </w:rPr>
  </w:style>
  <w:style w:type="paragraph" w:customStyle="1" w:styleId="af9">
    <w:name w:val="Новый"/>
    <w:basedOn w:val="a"/>
    <w:uiPriority w:val="99"/>
    <w:rsid w:val="005E3825"/>
    <w:pPr>
      <w:spacing w:line="360" w:lineRule="auto"/>
      <w:ind w:firstLine="454"/>
      <w:jc w:val="both"/>
    </w:pPr>
    <w:rPr>
      <w:sz w:val="28"/>
      <w:lang w:eastAsia="en-US"/>
    </w:rPr>
  </w:style>
  <w:style w:type="paragraph" w:customStyle="1" w:styleId="Abstract">
    <w:name w:val="Abstract"/>
    <w:basedOn w:val="a"/>
    <w:link w:val="Abstract0"/>
    <w:uiPriority w:val="99"/>
    <w:rsid w:val="005E3825"/>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link w:val="Abstract"/>
    <w:uiPriority w:val="99"/>
    <w:locked/>
    <w:rsid w:val="005E3825"/>
    <w:rPr>
      <w:rFonts w:eastAsia="@Arial Unicode MS"/>
      <w:sz w:val="28"/>
    </w:rPr>
  </w:style>
  <w:style w:type="character" w:styleId="afa">
    <w:name w:val="Strong"/>
    <w:basedOn w:val="a0"/>
    <w:qFormat/>
    <w:rsid w:val="005E3825"/>
    <w:rPr>
      <w:rFonts w:cs="Times New Roman"/>
      <w:b/>
    </w:rPr>
  </w:style>
  <w:style w:type="paragraph" w:styleId="afb">
    <w:name w:val="header"/>
    <w:basedOn w:val="a"/>
    <w:link w:val="afc"/>
    <w:rsid w:val="005E3825"/>
    <w:pPr>
      <w:widowControl w:val="0"/>
      <w:tabs>
        <w:tab w:val="center" w:pos="4677"/>
        <w:tab w:val="right" w:pos="9355"/>
      </w:tabs>
      <w:autoSpaceDE w:val="0"/>
      <w:autoSpaceDN w:val="0"/>
      <w:adjustRightInd w:val="0"/>
    </w:pPr>
    <w:rPr>
      <w:lang w:val="en-US"/>
    </w:rPr>
  </w:style>
  <w:style w:type="character" w:customStyle="1" w:styleId="afc">
    <w:name w:val="Верхний колонтитул Знак"/>
    <w:basedOn w:val="a0"/>
    <w:link w:val="afb"/>
    <w:uiPriority w:val="99"/>
    <w:locked/>
    <w:rsid w:val="005E3825"/>
    <w:rPr>
      <w:rFonts w:eastAsia="Times New Roman" w:cs="Times New Roman"/>
      <w:sz w:val="24"/>
      <w:szCs w:val="24"/>
      <w:lang w:val="en-US"/>
    </w:rPr>
  </w:style>
  <w:style w:type="character" w:customStyle="1" w:styleId="dash041e0431044b0447043d044b0439char1">
    <w:name w:val="dash041e_0431_044b_0447_043d_044b_0439__char1"/>
    <w:uiPriority w:val="99"/>
    <w:rsid w:val="005E3825"/>
    <w:rPr>
      <w:rFonts w:ascii="Times New Roman" w:hAnsi="Times New Roman"/>
      <w:sz w:val="24"/>
      <w:u w:val="none"/>
      <w:effect w:val="none"/>
    </w:rPr>
  </w:style>
  <w:style w:type="paragraph" w:customStyle="1" w:styleId="dash041e0431044b0447043d044b0439">
    <w:name w:val="dash041e_0431_044b_0447_043d_044b_0439"/>
    <w:basedOn w:val="a"/>
    <w:uiPriority w:val="99"/>
    <w:rsid w:val="005E3825"/>
  </w:style>
  <w:style w:type="character" w:customStyle="1" w:styleId="dash041e005f0431005f044b005f0447005f043d005f044b005f0439005f005fchar1char1">
    <w:name w:val="dash041e_005f0431_005f044b_005f0447_005f043d_005f044b_005f0439_005f_005fchar1__char1"/>
    <w:uiPriority w:val="99"/>
    <w:rsid w:val="005E3825"/>
    <w:rPr>
      <w:rFonts w:ascii="Times New Roman" w:hAnsi="Times New Roman"/>
      <w:sz w:val="24"/>
      <w:u w:val="none"/>
      <w:effect w:val="none"/>
    </w:rPr>
  </w:style>
  <w:style w:type="paragraph" w:styleId="afd">
    <w:name w:val="Plain Text"/>
    <w:basedOn w:val="a"/>
    <w:link w:val="afe"/>
    <w:uiPriority w:val="99"/>
    <w:rsid w:val="005E3825"/>
    <w:rPr>
      <w:rFonts w:ascii="Courier New" w:hAnsi="Courier New"/>
      <w:sz w:val="20"/>
      <w:szCs w:val="20"/>
    </w:rPr>
  </w:style>
  <w:style w:type="character" w:customStyle="1" w:styleId="afe">
    <w:name w:val="Текст Знак"/>
    <w:basedOn w:val="a0"/>
    <w:link w:val="afd"/>
    <w:uiPriority w:val="99"/>
    <w:locked/>
    <w:rsid w:val="005E3825"/>
    <w:rPr>
      <w:rFonts w:ascii="Courier New" w:hAnsi="Courier New" w:cs="Times New Roman"/>
    </w:rPr>
  </w:style>
  <w:style w:type="character" w:customStyle="1" w:styleId="dash041e005f0431005f044b005f0447005f043d005f044b005f0439char1">
    <w:name w:val="dash041e_005f0431_005f044b_005f0447_005f043d_005f044b_005f0439__char1"/>
    <w:uiPriority w:val="99"/>
    <w:rsid w:val="005E3825"/>
    <w:rPr>
      <w:rFonts w:ascii="Times New Roman" w:hAnsi="Times New Roman"/>
      <w:sz w:val="24"/>
      <w:u w:val="none"/>
      <w:effect w:val="none"/>
    </w:rPr>
  </w:style>
  <w:style w:type="character" w:styleId="aff">
    <w:name w:val="Hyperlink"/>
    <w:basedOn w:val="a0"/>
    <w:uiPriority w:val="99"/>
    <w:rsid w:val="005E3825"/>
    <w:rPr>
      <w:rFonts w:cs="Times New Roman"/>
      <w:color w:val="0000FF"/>
      <w:u w:val="single"/>
    </w:rPr>
  </w:style>
  <w:style w:type="paragraph" w:customStyle="1" w:styleId="xl78">
    <w:name w:val="xl78"/>
    <w:basedOn w:val="a"/>
    <w:uiPriority w:val="99"/>
    <w:rsid w:val="005E38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b/>
      <w:bCs/>
    </w:rPr>
  </w:style>
  <w:style w:type="character" w:customStyle="1" w:styleId="maintext1">
    <w:name w:val="maintext1"/>
    <w:uiPriority w:val="99"/>
    <w:rsid w:val="005E3825"/>
    <w:rPr>
      <w:sz w:val="24"/>
    </w:rPr>
  </w:style>
  <w:style w:type="paragraph" w:styleId="aff0">
    <w:name w:val="footer"/>
    <w:basedOn w:val="a"/>
    <w:link w:val="aff1"/>
    <w:uiPriority w:val="99"/>
    <w:rsid w:val="005E3825"/>
    <w:pPr>
      <w:tabs>
        <w:tab w:val="center" w:pos="4677"/>
        <w:tab w:val="right" w:pos="9355"/>
      </w:tabs>
    </w:pPr>
  </w:style>
  <w:style w:type="character" w:customStyle="1" w:styleId="aff1">
    <w:name w:val="Нижний колонтитул Знак"/>
    <w:basedOn w:val="a0"/>
    <w:link w:val="aff0"/>
    <w:uiPriority w:val="99"/>
    <w:locked/>
    <w:rsid w:val="005E3825"/>
    <w:rPr>
      <w:rFonts w:cs="Times New Roman"/>
      <w:sz w:val="24"/>
      <w:szCs w:val="24"/>
    </w:rPr>
  </w:style>
  <w:style w:type="table" w:customStyle="1" w:styleId="-11">
    <w:name w:val="Светлая заливка - Акцент 11"/>
    <w:uiPriority w:val="99"/>
    <w:rsid w:val="005E3825"/>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aff2">
    <w:name w:val="Document Map"/>
    <w:basedOn w:val="a"/>
    <w:link w:val="aff3"/>
    <w:uiPriority w:val="99"/>
    <w:rsid w:val="005E3825"/>
    <w:rPr>
      <w:rFonts w:ascii="Tahoma" w:hAnsi="Tahoma"/>
      <w:sz w:val="16"/>
      <w:szCs w:val="16"/>
    </w:rPr>
  </w:style>
  <w:style w:type="character" w:customStyle="1" w:styleId="aff3">
    <w:name w:val="Схема документа Знак"/>
    <w:basedOn w:val="a0"/>
    <w:link w:val="aff2"/>
    <w:uiPriority w:val="99"/>
    <w:locked/>
    <w:rsid w:val="005E3825"/>
    <w:rPr>
      <w:rFonts w:ascii="Tahoma" w:eastAsia="Times New Roman" w:hAnsi="Tahoma" w:cs="Times New Roman"/>
      <w:sz w:val="16"/>
      <w:szCs w:val="16"/>
    </w:rPr>
  </w:style>
  <w:style w:type="table" w:customStyle="1" w:styleId="15">
    <w:name w:val="Сетка таблицы1"/>
    <w:uiPriority w:val="5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5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Emphasis"/>
    <w:basedOn w:val="a0"/>
    <w:qFormat/>
    <w:rsid w:val="005E3825"/>
    <w:rPr>
      <w:rFonts w:cs="Times New Roman"/>
      <w:i/>
    </w:rPr>
  </w:style>
  <w:style w:type="paragraph" w:styleId="aff5">
    <w:name w:val="Subtitle"/>
    <w:basedOn w:val="a"/>
    <w:link w:val="aff6"/>
    <w:qFormat/>
    <w:rsid w:val="005E3825"/>
    <w:pPr>
      <w:jc w:val="center"/>
    </w:pPr>
    <w:rPr>
      <w:b/>
      <w:bCs/>
      <w:sz w:val="32"/>
    </w:rPr>
  </w:style>
  <w:style w:type="character" w:customStyle="1" w:styleId="aff6">
    <w:name w:val="Подзаголовок Знак"/>
    <w:basedOn w:val="a0"/>
    <w:link w:val="aff5"/>
    <w:locked/>
    <w:rsid w:val="005E3825"/>
    <w:rPr>
      <w:rFonts w:cs="Times New Roman"/>
      <w:b/>
      <w:bCs/>
      <w:sz w:val="24"/>
      <w:szCs w:val="24"/>
    </w:rPr>
  </w:style>
  <w:style w:type="character" w:customStyle="1" w:styleId="eyebrow">
    <w:name w:val="eyebrow"/>
    <w:uiPriority w:val="99"/>
    <w:rsid w:val="005E3825"/>
    <w:rPr>
      <w:rFonts w:ascii="Verdana" w:hAnsi="Verdana"/>
      <w:sz w:val="14"/>
    </w:rPr>
  </w:style>
  <w:style w:type="paragraph" w:customStyle="1" w:styleId="aff7">
    <w:name w:val="Знак"/>
    <w:basedOn w:val="a"/>
    <w:uiPriority w:val="99"/>
    <w:rsid w:val="005E3825"/>
    <w:pPr>
      <w:spacing w:after="160" w:line="240" w:lineRule="exact"/>
    </w:pPr>
    <w:rPr>
      <w:rFonts w:ascii="Verdana" w:hAnsi="Verdana" w:cs="Verdana"/>
      <w:sz w:val="20"/>
      <w:szCs w:val="20"/>
      <w:lang w:val="en-US" w:eastAsia="en-US"/>
    </w:rPr>
  </w:style>
  <w:style w:type="paragraph" w:customStyle="1" w:styleId="25">
    <w:name w:val="Обычный2"/>
    <w:uiPriority w:val="99"/>
    <w:rsid w:val="005E3825"/>
    <w:pPr>
      <w:spacing w:before="100" w:after="100"/>
    </w:pPr>
    <w:rPr>
      <w:sz w:val="20"/>
      <w:szCs w:val="20"/>
    </w:rPr>
  </w:style>
  <w:style w:type="paragraph" w:customStyle="1" w:styleId="26">
    <w:name w:val="заголовок 2"/>
    <w:basedOn w:val="a"/>
    <w:next w:val="a"/>
    <w:uiPriority w:val="99"/>
    <w:rsid w:val="005E3825"/>
    <w:pPr>
      <w:autoSpaceDE w:val="0"/>
      <w:autoSpaceDN w:val="0"/>
      <w:adjustRightInd w:val="0"/>
      <w:spacing w:before="113" w:after="57"/>
      <w:ind w:firstLine="283"/>
      <w:jc w:val="both"/>
    </w:pPr>
    <w:rPr>
      <w:rFonts w:ascii="#SchoolBook" w:hAnsi="#SchoolBook"/>
      <w:b/>
      <w:bCs/>
      <w:sz w:val="22"/>
      <w:szCs w:val="22"/>
    </w:rPr>
  </w:style>
  <w:style w:type="paragraph" w:styleId="33">
    <w:name w:val="Body Text Indent 3"/>
    <w:basedOn w:val="a"/>
    <w:link w:val="34"/>
    <w:rsid w:val="005E3825"/>
    <w:pPr>
      <w:spacing w:after="120"/>
      <w:ind w:left="283"/>
    </w:pPr>
    <w:rPr>
      <w:sz w:val="16"/>
      <w:szCs w:val="16"/>
    </w:rPr>
  </w:style>
  <w:style w:type="character" w:customStyle="1" w:styleId="34">
    <w:name w:val="Основной текст с отступом 3 Знак"/>
    <w:basedOn w:val="a0"/>
    <w:link w:val="33"/>
    <w:locked/>
    <w:rsid w:val="005E3825"/>
    <w:rPr>
      <w:rFonts w:cs="Times New Roman"/>
      <w:sz w:val="16"/>
      <w:szCs w:val="16"/>
    </w:rPr>
  </w:style>
  <w:style w:type="paragraph" w:customStyle="1" w:styleId="210">
    <w:name w:val="Основной текст 21"/>
    <w:basedOn w:val="a"/>
    <w:rsid w:val="005E3825"/>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6">
    <w:name w:val="Номер 1"/>
    <w:basedOn w:val="1"/>
    <w:qFormat/>
    <w:rsid w:val="005E3825"/>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27">
    <w:name w:val="Номер 2"/>
    <w:basedOn w:val="3"/>
    <w:qFormat/>
    <w:rsid w:val="005E3825"/>
    <w:pPr>
      <w:shd w:val="clear" w:color="auto" w:fill="auto"/>
      <w:spacing w:before="120" w:after="120" w:line="360" w:lineRule="auto"/>
      <w:ind w:left="0"/>
    </w:pPr>
    <w:rPr>
      <w:bCs/>
      <w:color w:val="auto"/>
      <w:sz w:val="28"/>
      <w:szCs w:val="28"/>
    </w:rPr>
  </w:style>
  <w:style w:type="character" w:customStyle="1" w:styleId="FontStyle29">
    <w:name w:val="Font Style29"/>
    <w:uiPriority w:val="99"/>
    <w:rsid w:val="005E3825"/>
    <w:rPr>
      <w:rFonts w:ascii="Century Schoolbook" w:hAnsi="Century Schoolbook"/>
      <w:sz w:val="18"/>
    </w:rPr>
  </w:style>
  <w:style w:type="paragraph" w:customStyle="1" w:styleId="Style12">
    <w:name w:val="Style12"/>
    <w:basedOn w:val="a"/>
    <w:uiPriority w:val="99"/>
    <w:rsid w:val="005E3825"/>
    <w:pPr>
      <w:widowControl w:val="0"/>
      <w:autoSpaceDE w:val="0"/>
      <w:autoSpaceDN w:val="0"/>
      <w:adjustRightInd w:val="0"/>
      <w:spacing w:line="226" w:lineRule="exact"/>
      <w:ind w:firstLine="288"/>
      <w:jc w:val="both"/>
    </w:pPr>
    <w:rPr>
      <w:rFonts w:ascii="Century Schoolbook" w:hAnsi="Century Schoolbook"/>
    </w:rPr>
  </w:style>
  <w:style w:type="paragraph" w:styleId="28">
    <w:name w:val="Body Text Indent 2"/>
    <w:basedOn w:val="a"/>
    <w:link w:val="29"/>
    <w:uiPriority w:val="99"/>
    <w:rsid w:val="005E3825"/>
    <w:pPr>
      <w:spacing w:after="120" w:line="480" w:lineRule="auto"/>
      <w:ind w:left="283"/>
    </w:pPr>
  </w:style>
  <w:style w:type="character" w:customStyle="1" w:styleId="29">
    <w:name w:val="Основной текст с отступом 2 Знак"/>
    <w:basedOn w:val="a0"/>
    <w:link w:val="28"/>
    <w:uiPriority w:val="99"/>
    <w:locked/>
    <w:rsid w:val="005E3825"/>
    <w:rPr>
      <w:rFonts w:cs="Times New Roman"/>
      <w:sz w:val="24"/>
      <w:szCs w:val="24"/>
    </w:rPr>
  </w:style>
  <w:style w:type="character" w:customStyle="1" w:styleId="FontStyle36">
    <w:name w:val="Font Style36"/>
    <w:uiPriority w:val="99"/>
    <w:rsid w:val="005E3825"/>
    <w:rPr>
      <w:rFonts w:ascii="Century Schoolbook" w:hAnsi="Century Schoolbook"/>
      <w:b/>
      <w:sz w:val="18"/>
    </w:rPr>
  </w:style>
  <w:style w:type="character" w:customStyle="1" w:styleId="FontStyle40">
    <w:name w:val="Font Style40"/>
    <w:uiPriority w:val="99"/>
    <w:rsid w:val="005E3825"/>
    <w:rPr>
      <w:rFonts w:ascii="Century Schoolbook" w:hAnsi="Century Schoolbook"/>
      <w:i/>
      <w:sz w:val="18"/>
    </w:rPr>
  </w:style>
  <w:style w:type="paragraph" w:customStyle="1" w:styleId="Style19">
    <w:name w:val="Style19"/>
    <w:basedOn w:val="a"/>
    <w:uiPriority w:val="99"/>
    <w:rsid w:val="005E3825"/>
    <w:pPr>
      <w:widowControl w:val="0"/>
      <w:autoSpaceDE w:val="0"/>
      <w:autoSpaceDN w:val="0"/>
      <w:adjustRightInd w:val="0"/>
      <w:jc w:val="center"/>
    </w:pPr>
    <w:rPr>
      <w:rFonts w:ascii="Century Schoolbook" w:hAnsi="Century Schoolbook"/>
    </w:rPr>
  </w:style>
  <w:style w:type="paragraph" w:customStyle="1" w:styleId="Style27">
    <w:name w:val="Style27"/>
    <w:basedOn w:val="a"/>
    <w:uiPriority w:val="99"/>
    <w:rsid w:val="005E3825"/>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uiPriority w:val="99"/>
    <w:rsid w:val="005E3825"/>
    <w:pPr>
      <w:widowControl w:val="0"/>
      <w:autoSpaceDE w:val="0"/>
      <w:autoSpaceDN w:val="0"/>
      <w:adjustRightInd w:val="0"/>
      <w:spacing w:line="240" w:lineRule="exact"/>
      <w:ind w:firstLine="278"/>
      <w:jc w:val="both"/>
    </w:pPr>
    <w:rPr>
      <w:rFonts w:ascii="Century Schoolbook" w:hAnsi="Century Schoolbook"/>
    </w:rPr>
  </w:style>
  <w:style w:type="paragraph" w:customStyle="1" w:styleId="41">
    <w:name w:val="Знак4"/>
    <w:basedOn w:val="a"/>
    <w:uiPriority w:val="99"/>
    <w:rsid w:val="005E3825"/>
    <w:pPr>
      <w:spacing w:after="160" w:line="240" w:lineRule="exact"/>
    </w:pPr>
    <w:rPr>
      <w:rFonts w:ascii="Verdana" w:hAnsi="Verdana"/>
      <w:sz w:val="20"/>
      <w:szCs w:val="20"/>
      <w:lang w:val="en-US" w:eastAsia="en-US"/>
    </w:rPr>
  </w:style>
  <w:style w:type="character" w:styleId="aff8">
    <w:name w:val="page number"/>
    <w:basedOn w:val="a0"/>
    <w:rsid w:val="005E3825"/>
    <w:rPr>
      <w:rFonts w:cs="Times New Roman"/>
    </w:rPr>
  </w:style>
  <w:style w:type="character" w:customStyle="1" w:styleId="2a">
    <w:name w:val="Основной текст (2)_"/>
    <w:link w:val="2b"/>
    <w:locked/>
    <w:rsid w:val="005E3825"/>
    <w:rPr>
      <w:rFonts w:ascii="Georgia" w:hAnsi="Georgia"/>
      <w:b/>
      <w:sz w:val="19"/>
      <w:shd w:val="clear" w:color="auto" w:fill="FFFFFF"/>
    </w:rPr>
  </w:style>
  <w:style w:type="paragraph" w:customStyle="1" w:styleId="2b">
    <w:name w:val="Основной текст (2)"/>
    <w:basedOn w:val="a"/>
    <w:link w:val="2a"/>
    <w:rsid w:val="005E3825"/>
    <w:pPr>
      <w:shd w:val="clear" w:color="auto" w:fill="FFFFFF"/>
      <w:spacing w:before="180" w:after="180" w:line="240" w:lineRule="atLeast"/>
      <w:jc w:val="center"/>
    </w:pPr>
    <w:rPr>
      <w:rFonts w:ascii="Georgia" w:hAnsi="Georgia"/>
      <w:b/>
      <w:bCs/>
      <w:sz w:val="19"/>
      <w:szCs w:val="19"/>
    </w:rPr>
  </w:style>
  <w:style w:type="paragraph" w:customStyle="1" w:styleId="aff9">
    <w:name w:val="Ξαϋχνϋι"/>
    <w:basedOn w:val="a"/>
    <w:uiPriority w:val="99"/>
    <w:rsid w:val="005E3825"/>
    <w:pPr>
      <w:widowControl w:val="0"/>
      <w:autoSpaceDE w:val="0"/>
      <w:autoSpaceDN w:val="0"/>
      <w:adjustRightInd w:val="0"/>
      <w:ind w:firstLine="720"/>
    </w:pPr>
    <w:rPr>
      <w:color w:val="000000"/>
      <w:lang w:val="en-US"/>
    </w:rPr>
  </w:style>
  <w:style w:type="character" w:customStyle="1" w:styleId="17">
    <w:name w:val="Заголовок №1_"/>
    <w:link w:val="18"/>
    <w:uiPriority w:val="99"/>
    <w:locked/>
    <w:rsid w:val="005E3825"/>
    <w:rPr>
      <w:b/>
      <w:sz w:val="22"/>
      <w:shd w:val="clear" w:color="auto" w:fill="FFFFFF"/>
    </w:rPr>
  </w:style>
  <w:style w:type="paragraph" w:customStyle="1" w:styleId="18">
    <w:name w:val="Заголовок №1"/>
    <w:basedOn w:val="a"/>
    <w:link w:val="17"/>
    <w:uiPriority w:val="99"/>
    <w:rsid w:val="005E3825"/>
    <w:pPr>
      <w:shd w:val="clear" w:color="auto" w:fill="FFFFFF"/>
      <w:spacing w:after="360" w:line="240" w:lineRule="atLeast"/>
      <w:outlineLvl w:val="0"/>
    </w:pPr>
    <w:rPr>
      <w:b/>
      <w:bCs/>
      <w:sz w:val="22"/>
      <w:szCs w:val="22"/>
    </w:rPr>
  </w:style>
  <w:style w:type="character" w:customStyle="1" w:styleId="affa">
    <w:name w:val="Основной текст + Полужирный"/>
    <w:aliases w:val="Курсив,Основной текст + 11 pt"/>
    <w:uiPriority w:val="99"/>
    <w:rsid w:val="005E3825"/>
    <w:rPr>
      <w:rFonts w:eastAsia="Times New Roman"/>
      <w:sz w:val="24"/>
      <w:lang w:val="ru-RU" w:eastAsia="ar-SA" w:bidi="ar-SA"/>
    </w:rPr>
  </w:style>
  <w:style w:type="paragraph" w:customStyle="1" w:styleId="110">
    <w:name w:val="Заголовок №11"/>
    <w:basedOn w:val="a"/>
    <w:uiPriority w:val="99"/>
    <w:rsid w:val="005E3825"/>
    <w:pPr>
      <w:shd w:val="clear" w:color="auto" w:fill="FFFFFF"/>
      <w:spacing w:after="540" w:line="281" w:lineRule="exact"/>
      <w:jc w:val="center"/>
      <w:outlineLvl w:val="0"/>
    </w:pPr>
    <w:rPr>
      <w:rFonts w:ascii="Franklin Gothic Heavy" w:hAnsi="Franklin Gothic Heavy"/>
    </w:rPr>
  </w:style>
  <w:style w:type="character" w:customStyle="1" w:styleId="91">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
    <w:uiPriority w:val="99"/>
    <w:rsid w:val="005E3825"/>
    <w:rPr>
      <w:rFonts w:eastAsia="Times New Roman"/>
      <w:sz w:val="24"/>
      <w:lang w:val="ru-RU" w:eastAsia="ar-SA" w:bidi="ar-SA"/>
    </w:rPr>
  </w:style>
  <w:style w:type="character" w:customStyle="1" w:styleId="100">
    <w:name w:val="Основной текст + 10"/>
    <w:aliases w:val="5 pt3,Основной текст (2) + Lucida Sans Unicode,7,5 pt5,Полужирный5"/>
    <w:uiPriority w:val="99"/>
    <w:rsid w:val="005E3825"/>
    <w:rPr>
      <w:rFonts w:eastAsia="Times New Roman"/>
      <w:sz w:val="24"/>
      <w:lang w:val="ru-RU" w:eastAsia="ar-SA" w:bidi="ar-SA"/>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7 pt,Колонтитул + Calibri1,18 pt1,Интервал 1 pt"/>
    <w:uiPriority w:val="99"/>
    <w:rsid w:val="005E3825"/>
    <w:rPr>
      <w:rFonts w:eastAsia="Times New Roman"/>
      <w:sz w:val="24"/>
      <w:lang w:val="ru-RU" w:eastAsia="ar-SA" w:bidi="ar-SA"/>
    </w:rPr>
  </w:style>
  <w:style w:type="character" w:customStyle="1" w:styleId="2c">
    <w:name w:val="Заголовок №2_"/>
    <w:link w:val="2d"/>
    <w:uiPriority w:val="99"/>
    <w:locked/>
    <w:rsid w:val="005E3825"/>
    <w:rPr>
      <w:b/>
      <w:sz w:val="22"/>
      <w:shd w:val="clear" w:color="auto" w:fill="FFFFFF"/>
    </w:rPr>
  </w:style>
  <w:style w:type="paragraph" w:customStyle="1" w:styleId="2d">
    <w:name w:val="Заголовок №2"/>
    <w:basedOn w:val="a"/>
    <w:link w:val="2c"/>
    <w:uiPriority w:val="99"/>
    <w:rsid w:val="005E3825"/>
    <w:pPr>
      <w:shd w:val="clear" w:color="auto" w:fill="FFFFFF"/>
      <w:spacing w:before="180" w:line="240" w:lineRule="atLeast"/>
      <w:jc w:val="both"/>
      <w:outlineLvl w:val="1"/>
    </w:pPr>
    <w:rPr>
      <w:b/>
      <w:bCs/>
      <w:sz w:val="22"/>
      <w:szCs w:val="22"/>
    </w:rPr>
  </w:style>
  <w:style w:type="character" w:customStyle="1" w:styleId="35">
    <w:name w:val="Основной текст (3) + Не полужирный"/>
    <w:uiPriority w:val="99"/>
    <w:rsid w:val="005E3825"/>
    <w:rPr>
      <w:rFonts w:ascii="Georgia" w:hAnsi="Georgia"/>
      <w:b/>
      <w:i/>
      <w:sz w:val="22"/>
      <w:shd w:val="clear" w:color="auto" w:fill="FFFFFF"/>
    </w:rPr>
  </w:style>
  <w:style w:type="character" w:customStyle="1" w:styleId="111">
    <w:name w:val="Основной текст (11)_"/>
    <w:link w:val="112"/>
    <w:uiPriority w:val="99"/>
    <w:locked/>
    <w:rsid w:val="005E3825"/>
    <w:rPr>
      <w:sz w:val="36"/>
      <w:shd w:val="clear" w:color="auto" w:fill="FFFFFF"/>
    </w:rPr>
  </w:style>
  <w:style w:type="paragraph" w:customStyle="1" w:styleId="112">
    <w:name w:val="Основной текст (11)"/>
    <w:basedOn w:val="a"/>
    <w:link w:val="111"/>
    <w:uiPriority w:val="99"/>
    <w:rsid w:val="005E3825"/>
    <w:pPr>
      <w:shd w:val="clear" w:color="auto" w:fill="FFFFFF"/>
      <w:spacing w:before="420" w:line="475" w:lineRule="exact"/>
      <w:ind w:hanging="580"/>
    </w:pPr>
    <w:rPr>
      <w:sz w:val="36"/>
      <w:szCs w:val="36"/>
    </w:rPr>
  </w:style>
  <w:style w:type="character" w:customStyle="1" w:styleId="13TimesNewRoman">
    <w:name w:val="Основной текст (13) + Times New Roman"/>
    <w:aliases w:val="18 pt,Полужирный6"/>
    <w:uiPriority w:val="99"/>
    <w:rsid w:val="005E3825"/>
    <w:rPr>
      <w:rFonts w:ascii="Times New Roman" w:hAnsi="Times New Roman"/>
      <w:b/>
      <w:spacing w:val="0"/>
      <w:sz w:val="36"/>
    </w:rPr>
  </w:style>
  <w:style w:type="character" w:customStyle="1" w:styleId="aa">
    <w:name w:val="Без интервала Знак"/>
    <w:aliases w:val="основа Знак"/>
    <w:link w:val="a9"/>
    <w:uiPriority w:val="99"/>
    <w:locked/>
    <w:rsid w:val="005E3825"/>
    <w:rPr>
      <w:rFonts w:ascii="Calibri" w:eastAsia="Times New Roman" w:hAnsi="Calibri"/>
      <w:sz w:val="22"/>
      <w:lang w:eastAsia="en-US"/>
    </w:rPr>
  </w:style>
  <w:style w:type="character" w:customStyle="1" w:styleId="2TimesNewRoman">
    <w:name w:val="Заголовок №2 + Times New Roman"/>
    <w:aliases w:val="18 pt3,Полужирный4"/>
    <w:uiPriority w:val="99"/>
    <w:rsid w:val="005E3825"/>
    <w:rPr>
      <w:rFonts w:ascii="Times New Roman" w:hAnsi="Times New Roman"/>
      <w:sz w:val="36"/>
      <w:shd w:val="clear" w:color="auto" w:fill="FFFFFF"/>
    </w:rPr>
  </w:style>
  <w:style w:type="character" w:customStyle="1" w:styleId="affb">
    <w:name w:val="Основной текст_"/>
    <w:link w:val="19"/>
    <w:uiPriority w:val="99"/>
    <w:locked/>
    <w:rsid w:val="005E3825"/>
    <w:rPr>
      <w:sz w:val="13"/>
      <w:shd w:val="clear" w:color="auto" w:fill="FFFFFF"/>
    </w:rPr>
  </w:style>
  <w:style w:type="paragraph" w:customStyle="1" w:styleId="19">
    <w:name w:val="Основной текст1"/>
    <w:basedOn w:val="a"/>
    <w:link w:val="affb"/>
    <w:uiPriority w:val="99"/>
    <w:rsid w:val="005E3825"/>
    <w:pPr>
      <w:shd w:val="clear" w:color="auto" w:fill="FFFFFF"/>
      <w:spacing w:line="240" w:lineRule="atLeast"/>
    </w:pPr>
    <w:rPr>
      <w:sz w:val="13"/>
      <w:szCs w:val="13"/>
    </w:rPr>
  </w:style>
  <w:style w:type="character" w:customStyle="1" w:styleId="affc">
    <w:name w:val="Подпись к таблице_"/>
    <w:link w:val="affd"/>
    <w:uiPriority w:val="99"/>
    <w:locked/>
    <w:rsid w:val="005E3825"/>
    <w:rPr>
      <w:sz w:val="13"/>
      <w:shd w:val="clear" w:color="auto" w:fill="FFFFFF"/>
    </w:rPr>
  </w:style>
  <w:style w:type="paragraph" w:customStyle="1" w:styleId="affd">
    <w:name w:val="Подпись к таблице"/>
    <w:basedOn w:val="a"/>
    <w:link w:val="affc"/>
    <w:uiPriority w:val="99"/>
    <w:rsid w:val="005E3825"/>
    <w:pPr>
      <w:shd w:val="clear" w:color="auto" w:fill="FFFFFF"/>
      <w:spacing w:line="240" w:lineRule="atLeast"/>
    </w:pPr>
    <w:rPr>
      <w:sz w:val="13"/>
      <w:szCs w:val="13"/>
    </w:rPr>
  </w:style>
  <w:style w:type="character" w:customStyle="1" w:styleId="36">
    <w:name w:val="Основной текст (3)_"/>
    <w:link w:val="37"/>
    <w:uiPriority w:val="99"/>
    <w:locked/>
    <w:rsid w:val="005E3825"/>
    <w:rPr>
      <w:sz w:val="14"/>
      <w:shd w:val="clear" w:color="auto" w:fill="FFFFFF"/>
    </w:rPr>
  </w:style>
  <w:style w:type="paragraph" w:customStyle="1" w:styleId="37">
    <w:name w:val="Основной текст (3)"/>
    <w:basedOn w:val="a"/>
    <w:link w:val="36"/>
    <w:uiPriority w:val="99"/>
    <w:rsid w:val="005E3825"/>
    <w:pPr>
      <w:shd w:val="clear" w:color="auto" w:fill="FFFFFF"/>
      <w:spacing w:line="240" w:lineRule="atLeast"/>
    </w:pPr>
    <w:rPr>
      <w:sz w:val="14"/>
      <w:szCs w:val="14"/>
    </w:rPr>
  </w:style>
  <w:style w:type="character" w:customStyle="1" w:styleId="61">
    <w:name w:val="Основной текст (6)_"/>
    <w:link w:val="62"/>
    <w:uiPriority w:val="99"/>
    <w:locked/>
    <w:rsid w:val="005E3825"/>
    <w:rPr>
      <w:sz w:val="18"/>
      <w:shd w:val="clear" w:color="auto" w:fill="FFFFFF"/>
    </w:rPr>
  </w:style>
  <w:style w:type="paragraph" w:customStyle="1" w:styleId="62">
    <w:name w:val="Основной текст (6)"/>
    <w:basedOn w:val="a"/>
    <w:link w:val="61"/>
    <w:uiPriority w:val="99"/>
    <w:rsid w:val="005E3825"/>
    <w:pPr>
      <w:shd w:val="clear" w:color="auto" w:fill="FFFFFF"/>
      <w:spacing w:after="120" w:line="240" w:lineRule="atLeast"/>
      <w:ind w:hanging="1620"/>
    </w:pPr>
    <w:rPr>
      <w:sz w:val="18"/>
      <w:szCs w:val="18"/>
    </w:rPr>
  </w:style>
  <w:style w:type="character" w:customStyle="1" w:styleId="affe">
    <w:name w:val="Подпись к таблице + Не полужирный"/>
    <w:uiPriority w:val="99"/>
    <w:rsid w:val="005E3825"/>
    <w:rPr>
      <w:b/>
      <w:sz w:val="13"/>
      <w:shd w:val="clear" w:color="auto" w:fill="FFFFFF"/>
    </w:rPr>
  </w:style>
  <w:style w:type="character" w:customStyle="1" w:styleId="38">
    <w:name w:val="Основной текст (3) + Полужирный"/>
    <w:uiPriority w:val="99"/>
    <w:rsid w:val="005E3825"/>
    <w:rPr>
      <w:b/>
      <w:sz w:val="14"/>
      <w:shd w:val="clear" w:color="auto" w:fill="FFFFFF"/>
    </w:rPr>
  </w:style>
  <w:style w:type="character" w:customStyle="1" w:styleId="afff">
    <w:name w:val="Колонтитул_"/>
    <w:link w:val="afff0"/>
    <w:uiPriority w:val="99"/>
    <w:locked/>
    <w:rsid w:val="005E3825"/>
    <w:rPr>
      <w:shd w:val="clear" w:color="auto" w:fill="FFFFFF"/>
    </w:rPr>
  </w:style>
  <w:style w:type="paragraph" w:customStyle="1" w:styleId="afff0">
    <w:name w:val="Колонтитул"/>
    <w:basedOn w:val="a"/>
    <w:link w:val="afff"/>
    <w:uiPriority w:val="99"/>
    <w:rsid w:val="005E3825"/>
    <w:pPr>
      <w:shd w:val="clear" w:color="auto" w:fill="FFFFFF"/>
    </w:pPr>
    <w:rPr>
      <w:sz w:val="20"/>
      <w:szCs w:val="20"/>
    </w:rPr>
  </w:style>
  <w:style w:type="character" w:customStyle="1" w:styleId="130">
    <w:name w:val="Основной текст (13)_"/>
    <w:link w:val="131"/>
    <w:uiPriority w:val="99"/>
    <w:locked/>
    <w:rsid w:val="005E3825"/>
    <w:rPr>
      <w:sz w:val="40"/>
      <w:shd w:val="clear" w:color="auto" w:fill="FFFFFF"/>
    </w:rPr>
  </w:style>
  <w:style w:type="paragraph" w:customStyle="1" w:styleId="131">
    <w:name w:val="Основной текст (13)"/>
    <w:basedOn w:val="a"/>
    <w:link w:val="130"/>
    <w:uiPriority w:val="99"/>
    <w:rsid w:val="005E3825"/>
    <w:pPr>
      <w:shd w:val="clear" w:color="auto" w:fill="FFFFFF"/>
      <w:spacing w:line="413" w:lineRule="exact"/>
      <w:jc w:val="both"/>
    </w:pPr>
    <w:rPr>
      <w:sz w:val="40"/>
      <w:szCs w:val="40"/>
    </w:rPr>
  </w:style>
  <w:style w:type="character" w:customStyle="1" w:styleId="Calibri">
    <w:name w:val="Колонтитул + Calibri"/>
    <w:aliases w:val="19,5 pt4"/>
    <w:uiPriority w:val="99"/>
    <w:rsid w:val="005E3825"/>
    <w:rPr>
      <w:rFonts w:ascii="Calibri" w:eastAsia="Times New Roman" w:hAnsi="Calibri"/>
      <w:spacing w:val="0"/>
      <w:sz w:val="39"/>
      <w:shd w:val="clear" w:color="auto" w:fill="FFFFFF"/>
    </w:rPr>
  </w:style>
  <w:style w:type="character" w:customStyle="1" w:styleId="Calibri2">
    <w:name w:val="Колонтитул + Calibri2"/>
    <w:aliases w:val="18 pt2,Полужирный3,Интервал 1 pt1"/>
    <w:uiPriority w:val="99"/>
    <w:rsid w:val="005E3825"/>
    <w:rPr>
      <w:rFonts w:ascii="Calibri" w:eastAsia="Times New Roman" w:hAnsi="Calibri"/>
      <w:b/>
      <w:spacing w:val="20"/>
      <w:sz w:val="36"/>
      <w:shd w:val="clear" w:color="auto" w:fill="FFFFFF"/>
    </w:rPr>
  </w:style>
  <w:style w:type="character" w:customStyle="1" w:styleId="1a">
    <w:name w:val="Основной текст + Полужирный1"/>
    <w:uiPriority w:val="99"/>
    <w:rsid w:val="005E3825"/>
    <w:rPr>
      <w:rFonts w:eastAsia="Times New Roman"/>
      <w:sz w:val="24"/>
      <w:lang w:val="ru-RU" w:eastAsia="ar-SA" w:bidi="ar-SA"/>
    </w:rPr>
  </w:style>
  <w:style w:type="paragraph" w:customStyle="1" w:styleId="121">
    <w:name w:val="Заголовок №1 (2)1"/>
    <w:basedOn w:val="a"/>
    <w:uiPriority w:val="99"/>
    <w:rsid w:val="005E3825"/>
    <w:pPr>
      <w:shd w:val="clear" w:color="auto" w:fill="FFFFFF"/>
      <w:spacing w:before="180" w:after="180" w:line="240" w:lineRule="atLeast"/>
      <w:outlineLvl w:val="0"/>
    </w:pPr>
    <w:rPr>
      <w:rFonts w:ascii="Microsoft Sans Serif" w:hAnsi="Microsoft Sans Serif" w:cs="Microsoft Sans Serif"/>
      <w:b/>
      <w:bCs/>
    </w:rPr>
  </w:style>
  <w:style w:type="character" w:customStyle="1" w:styleId="10pt">
    <w:name w:val="Основной текст + 10 pt"/>
    <w:aliases w:val="Полужирный2"/>
    <w:uiPriority w:val="99"/>
    <w:rsid w:val="005E3825"/>
    <w:rPr>
      <w:rFonts w:eastAsia="Times New Roman"/>
      <w:sz w:val="24"/>
      <w:lang w:val="ru-RU" w:eastAsia="ar-SA" w:bidi="ar-SA"/>
    </w:rPr>
  </w:style>
  <w:style w:type="character" w:customStyle="1" w:styleId="42">
    <w:name w:val="Основной текст (4) + Полужирный"/>
    <w:uiPriority w:val="99"/>
    <w:rsid w:val="005E3825"/>
    <w:rPr>
      <w:rFonts w:ascii="Georgia" w:hAnsi="Georgia"/>
      <w:b/>
      <w:i/>
      <w:spacing w:val="0"/>
      <w:sz w:val="20"/>
      <w:shd w:val="clear" w:color="auto" w:fill="FFFFFF"/>
    </w:rPr>
  </w:style>
  <w:style w:type="paragraph" w:customStyle="1" w:styleId="410">
    <w:name w:val="Основной текст (4)1"/>
    <w:basedOn w:val="a"/>
    <w:uiPriority w:val="99"/>
    <w:rsid w:val="005E3825"/>
    <w:pPr>
      <w:shd w:val="clear" w:color="auto" w:fill="FFFFFF"/>
      <w:spacing w:line="240" w:lineRule="atLeast"/>
      <w:jc w:val="both"/>
    </w:pPr>
    <w:rPr>
      <w:rFonts w:ascii="Georgia" w:hAnsi="Georgia" w:cs="Georgia"/>
      <w:i/>
      <w:iCs/>
      <w:sz w:val="20"/>
      <w:szCs w:val="20"/>
    </w:rPr>
  </w:style>
  <w:style w:type="character" w:customStyle="1" w:styleId="2e">
    <w:name w:val="Основной текст (2) + Полужирный"/>
    <w:uiPriority w:val="99"/>
    <w:rsid w:val="005E3825"/>
    <w:rPr>
      <w:rFonts w:ascii="Georgia" w:hAnsi="Georgia"/>
      <w:i/>
      <w:sz w:val="22"/>
      <w:shd w:val="clear" w:color="auto" w:fill="FFFFFF"/>
    </w:rPr>
  </w:style>
  <w:style w:type="character" w:customStyle="1" w:styleId="211">
    <w:name w:val="Основной текст (2) + Полужирный1"/>
    <w:uiPriority w:val="99"/>
    <w:rsid w:val="005E3825"/>
    <w:rPr>
      <w:rFonts w:ascii="Georgia" w:hAnsi="Georgia"/>
      <w:i/>
      <w:sz w:val="22"/>
      <w:shd w:val="clear" w:color="auto" w:fill="FFFFFF"/>
    </w:rPr>
  </w:style>
  <w:style w:type="character" w:customStyle="1" w:styleId="MicrosoftSansSerif1">
    <w:name w:val="Основной текст + Microsoft Sans Serif1"/>
    <w:aliases w:val="10 pt1,Основной текст + Arial1"/>
    <w:uiPriority w:val="99"/>
    <w:rsid w:val="005E3825"/>
    <w:rPr>
      <w:rFonts w:eastAsia="Times New Roman"/>
      <w:sz w:val="24"/>
      <w:lang w:val="ru-RU" w:eastAsia="ar-SA" w:bidi="ar-SA"/>
    </w:rPr>
  </w:style>
  <w:style w:type="character" w:customStyle="1" w:styleId="71">
    <w:name w:val="Основной текст (7)_"/>
    <w:link w:val="72"/>
    <w:uiPriority w:val="99"/>
    <w:locked/>
    <w:rsid w:val="005E3825"/>
    <w:rPr>
      <w:b/>
      <w:sz w:val="22"/>
      <w:shd w:val="clear" w:color="auto" w:fill="FFFFFF"/>
    </w:rPr>
  </w:style>
  <w:style w:type="paragraph" w:customStyle="1" w:styleId="72">
    <w:name w:val="Основной текст (7)"/>
    <w:basedOn w:val="a"/>
    <w:link w:val="71"/>
    <w:uiPriority w:val="99"/>
    <w:rsid w:val="005E3825"/>
    <w:pPr>
      <w:shd w:val="clear" w:color="auto" w:fill="FFFFFF"/>
      <w:spacing w:after="60" w:line="240" w:lineRule="atLeast"/>
      <w:jc w:val="both"/>
    </w:pPr>
    <w:rPr>
      <w:b/>
      <w:bCs/>
      <w:sz w:val="22"/>
      <w:szCs w:val="22"/>
    </w:rPr>
  </w:style>
  <w:style w:type="character" w:customStyle="1" w:styleId="2f">
    <w:name w:val="Оглавление (2)_"/>
    <w:link w:val="2f0"/>
    <w:uiPriority w:val="99"/>
    <w:locked/>
    <w:rsid w:val="005E3825"/>
    <w:rPr>
      <w:i/>
      <w:sz w:val="22"/>
      <w:shd w:val="clear" w:color="auto" w:fill="FFFFFF"/>
    </w:rPr>
  </w:style>
  <w:style w:type="paragraph" w:customStyle="1" w:styleId="2f0">
    <w:name w:val="Оглавление (2)"/>
    <w:basedOn w:val="a"/>
    <w:link w:val="2f"/>
    <w:uiPriority w:val="99"/>
    <w:rsid w:val="005E3825"/>
    <w:pPr>
      <w:shd w:val="clear" w:color="auto" w:fill="FFFFFF"/>
      <w:spacing w:after="60" w:line="211" w:lineRule="exact"/>
      <w:ind w:firstLine="400"/>
      <w:jc w:val="both"/>
    </w:pPr>
    <w:rPr>
      <w:i/>
      <w:iCs/>
      <w:sz w:val="22"/>
      <w:szCs w:val="22"/>
    </w:rPr>
  </w:style>
  <w:style w:type="character" w:customStyle="1" w:styleId="39">
    <w:name w:val="Оглавление (3)_"/>
    <w:link w:val="3a"/>
    <w:uiPriority w:val="99"/>
    <w:locked/>
    <w:rsid w:val="005E3825"/>
    <w:rPr>
      <w:b/>
      <w:sz w:val="22"/>
      <w:shd w:val="clear" w:color="auto" w:fill="FFFFFF"/>
    </w:rPr>
  </w:style>
  <w:style w:type="paragraph" w:customStyle="1" w:styleId="3a">
    <w:name w:val="Оглавление (3)"/>
    <w:basedOn w:val="a"/>
    <w:link w:val="39"/>
    <w:uiPriority w:val="99"/>
    <w:rsid w:val="005E3825"/>
    <w:pPr>
      <w:shd w:val="clear" w:color="auto" w:fill="FFFFFF"/>
      <w:spacing w:before="60" w:after="60" w:line="240" w:lineRule="atLeast"/>
      <w:jc w:val="both"/>
    </w:pPr>
    <w:rPr>
      <w:b/>
      <w:bCs/>
      <w:sz w:val="22"/>
      <w:szCs w:val="22"/>
    </w:rPr>
  </w:style>
  <w:style w:type="character" w:customStyle="1" w:styleId="afff1">
    <w:name w:val="Оглавление_"/>
    <w:link w:val="afff2"/>
    <w:uiPriority w:val="99"/>
    <w:locked/>
    <w:rsid w:val="005E3825"/>
    <w:rPr>
      <w:sz w:val="22"/>
      <w:shd w:val="clear" w:color="auto" w:fill="FFFFFF"/>
    </w:rPr>
  </w:style>
  <w:style w:type="paragraph" w:customStyle="1" w:styleId="afff2">
    <w:name w:val="Оглавление"/>
    <w:basedOn w:val="a"/>
    <w:link w:val="afff1"/>
    <w:uiPriority w:val="99"/>
    <w:rsid w:val="005E3825"/>
    <w:pPr>
      <w:shd w:val="clear" w:color="auto" w:fill="FFFFFF"/>
      <w:spacing w:before="60" w:line="211" w:lineRule="exact"/>
      <w:ind w:firstLine="400"/>
      <w:jc w:val="both"/>
    </w:pPr>
    <w:rPr>
      <w:sz w:val="22"/>
      <w:szCs w:val="22"/>
    </w:rPr>
  </w:style>
  <w:style w:type="character" w:customStyle="1" w:styleId="220">
    <w:name w:val="Заголовок №2 (2)_"/>
    <w:link w:val="221"/>
    <w:uiPriority w:val="99"/>
    <w:locked/>
    <w:rsid w:val="005E3825"/>
    <w:rPr>
      <w:sz w:val="22"/>
      <w:shd w:val="clear" w:color="auto" w:fill="FFFFFF"/>
    </w:rPr>
  </w:style>
  <w:style w:type="paragraph" w:customStyle="1" w:styleId="221">
    <w:name w:val="Заголовок №2 (2)"/>
    <w:basedOn w:val="a"/>
    <w:link w:val="220"/>
    <w:uiPriority w:val="99"/>
    <w:rsid w:val="005E3825"/>
    <w:pPr>
      <w:shd w:val="clear" w:color="auto" w:fill="FFFFFF"/>
      <w:spacing w:before="180" w:after="60" w:line="216" w:lineRule="exact"/>
      <w:jc w:val="right"/>
      <w:outlineLvl w:val="1"/>
    </w:pPr>
    <w:rPr>
      <w:sz w:val="22"/>
      <w:szCs w:val="22"/>
    </w:rPr>
  </w:style>
  <w:style w:type="character" w:customStyle="1" w:styleId="240">
    <w:name w:val="Заголовок №2 (4)_"/>
    <w:link w:val="241"/>
    <w:uiPriority w:val="99"/>
    <w:locked/>
    <w:rsid w:val="005E3825"/>
    <w:rPr>
      <w:rFonts w:ascii="Arial" w:hAnsi="Arial"/>
      <w:b/>
      <w:sz w:val="23"/>
      <w:shd w:val="clear" w:color="auto" w:fill="FFFFFF"/>
    </w:rPr>
  </w:style>
  <w:style w:type="paragraph" w:customStyle="1" w:styleId="241">
    <w:name w:val="Заголовок №2 (4)1"/>
    <w:basedOn w:val="a"/>
    <w:link w:val="240"/>
    <w:uiPriority w:val="99"/>
    <w:rsid w:val="005E3825"/>
    <w:pPr>
      <w:shd w:val="clear" w:color="auto" w:fill="FFFFFF"/>
      <w:spacing w:after="120" w:line="240" w:lineRule="atLeast"/>
      <w:outlineLvl w:val="1"/>
    </w:pPr>
    <w:rPr>
      <w:rFonts w:ascii="Arial" w:hAnsi="Arial"/>
      <w:b/>
      <w:bCs/>
      <w:sz w:val="23"/>
      <w:szCs w:val="23"/>
    </w:rPr>
  </w:style>
  <w:style w:type="character" w:customStyle="1" w:styleId="242">
    <w:name w:val="Заголовок №2 (4)"/>
    <w:basedOn w:val="240"/>
    <w:uiPriority w:val="99"/>
    <w:rsid w:val="005E3825"/>
    <w:rPr>
      <w:rFonts w:ascii="Arial" w:hAnsi="Arial" w:cs="Times New Roman"/>
      <w:b/>
      <w:bCs/>
      <w:sz w:val="23"/>
      <w:szCs w:val="23"/>
      <w:shd w:val="clear" w:color="auto" w:fill="FFFFFF"/>
    </w:rPr>
  </w:style>
  <w:style w:type="character" w:customStyle="1" w:styleId="afff3">
    <w:name w:val="Колонтитул + Полужирный"/>
    <w:aliases w:val="Интервал -1 pt1"/>
    <w:uiPriority w:val="99"/>
    <w:rsid w:val="005E3825"/>
    <w:rPr>
      <w:b/>
      <w:spacing w:val="-20"/>
      <w:shd w:val="clear" w:color="auto" w:fill="FFFFFF"/>
    </w:rPr>
  </w:style>
  <w:style w:type="character" w:customStyle="1" w:styleId="132">
    <w:name w:val="Заголовок №13"/>
    <w:uiPriority w:val="99"/>
    <w:rsid w:val="005E3825"/>
    <w:rPr>
      <w:rFonts w:ascii="Arial" w:hAnsi="Arial"/>
      <w:spacing w:val="0"/>
      <w:sz w:val="23"/>
      <w:u w:val="single"/>
      <w:shd w:val="clear" w:color="auto" w:fill="FFFFFF"/>
    </w:rPr>
  </w:style>
  <w:style w:type="character" w:customStyle="1" w:styleId="120">
    <w:name w:val="Заголовок №12"/>
    <w:uiPriority w:val="99"/>
    <w:rsid w:val="005E3825"/>
    <w:rPr>
      <w:rFonts w:ascii="Arial" w:hAnsi="Arial"/>
      <w:spacing w:val="0"/>
      <w:sz w:val="23"/>
      <w:u w:val="single"/>
      <w:shd w:val="clear" w:color="auto" w:fill="FFFFFF"/>
    </w:rPr>
  </w:style>
  <w:style w:type="paragraph" w:styleId="1b">
    <w:name w:val="toc 1"/>
    <w:basedOn w:val="a"/>
    <w:next w:val="a"/>
    <w:autoRedefine/>
    <w:uiPriority w:val="99"/>
    <w:rsid w:val="005E3825"/>
    <w:pPr>
      <w:jc w:val="center"/>
    </w:pPr>
  </w:style>
  <w:style w:type="paragraph" w:styleId="2f1">
    <w:name w:val="toc 2"/>
    <w:basedOn w:val="a"/>
    <w:next w:val="a"/>
    <w:autoRedefine/>
    <w:uiPriority w:val="99"/>
    <w:rsid w:val="005E3825"/>
    <w:pPr>
      <w:ind w:left="240"/>
    </w:pPr>
  </w:style>
  <w:style w:type="paragraph" w:customStyle="1" w:styleId="acxspmiddle">
    <w:name w:val="acxspmiddle"/>
    <w:basedOn w:val="a"/>
    <w:uiPriority w:val="99"/>
    <w:rsid w:val="005E3825"/>
    <w:pPr>
      <w:spacing w:before="100" w:beforeAutospacing="1" w:after="100" w:afterAutospacing="1"/>
    </w:pPr>
  </w:style>
  <w:style w:type="character" w:customStyle="1" w:styleId="FontStyle46">
    <w:name w:val="Font Style46"/>
    <w:uiPriority w:val="99"/>
    <w:rsid w:val="005E3825"/>
    <w:rPr>
      <w:rFonts w:ascii="Times New Roman" w:hAnsi="Times New Roman"/>
      <w:sz w:val="22"/>
    </w:rPr>
  </w:style>
  <w:style w:type="character" w:customStyle="1" w:styleId="FontStyle47">
    <w:name w:val="Font Style47"/>
    <w:uiPriority w:val="99"/>
    <w:rsid w:val="005E3825"/>
    <w:rPr>
      <w:rFonts w:ascii="Times New Roman" w:hAnsi="Times New Roman"/>
      <w:b/>
      <w:sz w:val="22"/>
    </w:rPr>
  </w:style>
  <w:style w:type="character" w:customStyle="1" w:styleId="FontStyle65">
    <w:name w:val="Font Style65"/>
    <w:uiPriority w:val="99"/>
    <w:rsid w:val="005E3825"/>
    <w:rPr>
      <w:rFonts w:ascii="Times New Roman" w:hAnsi="Times New Roman"/>
      <w:b/>
      <w:sz w:val="26"/>
    </w:rPr>
  </w:style>
  <w:style w:type="paragraph" w:customStyle="1" w:styleId="Style10">
    <w:name w:val="Style10"/>
    <w:basedOn w:val="a"/>
    <w:uiPriority w:val="99"/>
    <w:rsid w:val="005E3825"/>
    <w:pPr>
      <w:widowControl w:val="0"/>
      <w:autoSpaceDE w:val="0"/>
      <w:autoSpaceDN w:val="0"/>
      <w:adjustRightInd w:val="0"/>
      <w:spacing w:line="317" w:lineRule="exact"/>
      <w:jc w:val="both"/>
    </w:pPr>
  </w:style>
  <w:style w:type="paragraph" w:customStyle="1" w:styleId="Style28">
    <w:name w:val="Style28"/>
    <w:basedOn w:val="a"/>
    <w:uiPriority w:val="99"/>
    <w:rsid w:val="005E3825"/>
    <w:pPr>
      <w:widowControl w:val="0"/>
      <w:autoSpaceDE w:val="0"/>
      <w:autoSpaceDN w:val="0"/>
      <w:adjustRightInd w:val="0"/>
      <w:spacing w:line="274" w:lineRule="exact"/>
      <w:ind w:firstLine="1267"/>
    </w:pPr>
  </w:style>
  <w:style w:type="character" w:customStyle="1" w:styleId="FontStyle64">
    <w:name w:val="Font Style64"/>
    <w:uiPriority w:val="99"/>
    <w:rsid w:val="005E3825"/>
    <w:rPr>
      <w:rFonts w:ascii="Times New Roman" w:hAnsi="Times New Roman"/>
      <w:sz w:val="24"/>
    </w:rPr>
  </w:style>
  <w:style w:type="paragraph" w:customStyle="1" w:styleId="ConsPlusTitle">
    <w:name w:val="ConsPlusTitle"/>
    <w:uiPriority w:val="99"/>
    <w:rsid w:val="005E3825"/>
    <w:pPr>
      <w:autoSpaceDE w:val="0"/>
      <w:autoSpaceDN w:val="0"/>
      <w:adjustRightInd w:val="0"/>
    </w:pPr>
    <w:rPr>
      <w:rFonts w:ascii="Arial" w:hAnsi="Arial" w:cs="Arial"/>
      <w:b/>
      <w:bCs/>
      <w:sz w:val="20"/>
      <w:szCs w:val="20"/>
    </w:rPr>
  </w:style>
  <w:style w:type="paragraph" w:customStyle="1" w:styleId="1c">
    <w:name w:val="Абзац списка1"/>
    <w:basedOn w:val="a"/>
    <w:uiPriority w:val="99"/>
    <w:rsid w:val="005E3825"/>
    <w:pPr>
      <w:ind w:left="720"/>
    </w:pPr>
    <w:rPr>
      <w:lang w:val="en-US" w:eastAsia="en-US"/>
    </w:rPr>
  </w:style>
  <w:style w:type="paragraph" w:customStyle="1" w:styleId="afff4">
    <w:name w:val="Знак Знак Знак Знак"/>
    <w:basedOn w:val="a"/>
    <w:uiPriority w:val="99"/>
    <w:rsid w:val="005E3825"/>
    <w:pPr>
      <w:spacing w:after="160" w:line="240" w:lineRule="exact"/>
    </w:pPr>
    <w:rPr>
      <w:rFonts w:ascii="Verdana" w:hAnsi="Verdana"/>
      <w:sz w:val="20"/>
      <w:szCs w:val="20"/>
      <w:lang w:val="en-US" w:eastAsia="en-US"/>
    </w:rPr>
  </w:style>
  <w:style w:type="character" w:customStyle="1" w:styleId="apple-converted-space">
    <w:name w:val="apple-converted-space"/>
    <w:basedOn w:val="a0"/>
    <w:uiPriority w:val="99"/>
    <w:rsid w:val="005E3825"/>
    <w:rPr>
      <w:rFonts w:cs="Times New Roman"/>
    </w:rPr>
  </w:style>
  <w:style w:type="paragraph" w:customStyle="1" w:styleId="razdel">
    <w:name w:val="razdel"/>
    <w:basedOn w:val="a"/>
    <w:uiPriority w:val="99"/>
    <w:rsid w:val="005E3825"/>
    <w:pPr>
      <w:spacing w:before="100" w:beforeAutospacing="1" w:after="100" w:afterAutospacing="1"/>
    </w:pPr>
  </w:style>
  <w:style w:type="paragraph" w:customStyle="1" w:styleId="body">
    <w:name w:val="body"/>
    <w:basedOn w:val="a"/>
    <w:uiPriority w:val="99"/>
    <w:rsid w:val="005E3825"/>
    <w:pPr>
      <w:spacing w:before="100" w:beforeAutospacing="1" w:after="100" w:afterAutospacing="1"/>
    </w:pPr>
  </w:style>
  <w:style w:type="paragraph" w:customStyle="1" w:styleId="Style11">
    <w:name w:val="Style11"/>
    <w:basedOn w:val="a"/>
    <w:uiPriority w:val="99"/>
    <w:rsid w:val="005E3825"/>
    <w:pPr>
      <w:widowControl w:val="0"/>
      <w:autoSpaceDE w:val="0"/>
      <w:autoSpaceDN w:val="0"/>
      <w:adjustRightInd w:val="0"/>
    </w:pPr>
    <w:rPr>
      <w:rFonts w:ascii="Arial" w:hAnsi="Arial" w:cs="Arial"/>
    </w:rPr>
  </w:style>
  <w:style w:type="paragraph" w:customStyle="1" w:styleId="Style13">
    <w:name w:val="Style13"/>
    <w:basedOn w:val="a"/>
    <w:uiPriority w:val="99"/>
    <w:rsid w:val="005E3825"/>
    <w:pPr>
      <w:widowControl w:val="0"/>
      <w:autoSpaceDE w:val="0"/>
      <w:autoSpaceDN w:val="0"/>
      <w:adjustRightInd w:val="0"/>
    </w:pPr>
    <w:rPr>
      <w:rFonts w:ascii="Arial" w:hAnsi="Arial" w:cs="Arial"/>
    </w:rPr>
  </w:style>
  <w:style w:type="paragraph" w:customStyle="1" w:styleId="Style14">
    <w:name w:val="Style14"/>
    <w:basedOn w:val="a"/>
    <w:uiPriority w:val="99"/>
    <w:rsid w:val="005E3825"/>
    <w:pPr>
      <w:widowControl w:val="0"/>
      <w:autoSpaceDE w:val="0"/>
      <w:autoSpaceDN w:val="0"/>
      <w:adjustRightInd w:val="0"/>
      <w:spacing w:line="161" w:lineRule="exact"/>
    </w:pPr>
    <w:rPr>
      <w:rFonts w:ascii="Arial" w:hAnsi="Arial" w:cs="Arial"/>
    </w:rPr>
  </w:style>
  <w:style w:type="paragraph" w:customStyle="1" w:styleId="Style16">
    <w:name w:val="Style16"/>
    <w:basedOn w:val="a"/>
    <w:uiPriority w:val="99"/>
    <w:rsid w:val="005E3825"/>
    <w:pPr>
      <w:widowControl w:val="0"/>
      <w:autoSpaceDE w:val="0"/>
      <w:autoSpaceDN w:val="0"/>
      <w:adjustRightInd w:val="0"/>
      <w:spacing w:line="202" w:lineRule="exact"/>
      <w:ind w:firstLine="283"/>
      <w:jc w:val="both"/>
    </w:pPr>
    <w:rPr>
      <w:rFonts w:ascii="Arial" w:hAnsi="Arial" w:cs="Arial"/>
    </w:rPr>
  </w:style>
  <w:style w:type="paragraph" w:customStyle="1" w:styleId="Style17">
    <w:name w:val="Style17"/>
    <w:basedOn w:val="a"/>
    <w:uiPriority w:val="99"/>
    <w:rsid w:val="005E3825"/>
    <w:pPr>
      <w:widowControl w:val="0"/>
      <w:autoSpaceDE w:val="0"/>
      <w:autoSpaceDN w:val="0"/>
      <w:adjustRightInd w:val="0"/>
    </w:pPr>
    <w:rPr>
      <w:rFonts w:ascii="Arial" w:hAnsi="Arial" w:cs="Arial"/>
    </w:rPr>
  </w:style>
  <w:style w:type="character" w:customStyle="1" w:styleId="FontStyle19">
    <w:name w:val="Font Style19"/>
    <w:uiPriority w:val="99"/>
    <w:rsid w:val="005E3825"/>
    <w:rPr>
      <w:rFonts w:ascii="Arial" w:hAnsi="Arial"/>
      <w:b/>
      <w:sz w:val="22"/>
    </w:rPr>
  </w:style>
  <w:style w:type="character" w:customStyle="1" w:styleId="FontStyle22">
    <w:name w:val="Font Style22"/>
    <w:uiPriority w:val="99"/>
    <w:rsid w:val="005E3825"/>
    <w:rPr>
      <w:rFonts w:ascii="Arial" w:hAnsi="Arial"/>
      <w:b/>
      <w:sz w:val="18"/>
    </w:rPr>
  </w:style>
  <w:style w:type="character" w:customStyle="1" w:styleId="FontStyle23">
    <w:name w:val="Font Style23"/>
    <w:uiPriority w:val="99"/>
    <w:rsid w:val="005E3825"/>
    <w:rPr>
      <w:rFonts w:ascii="Candara" w:hAnsi="Candara"/>
      <w:b/>
      <w:sz w:val="20"/>
    </w:rPr>
  </w:style>
  <w:style w:type="paragraph" w:customStyle="1" w:styleId="1d">
    <w:name w:val="Знак1"/>
    <w:basedOn w:val="a"/>
    <w:uiPriority w:val="99"/>
    <w:rsid w:val="005E3825"/>
    <w:pPr>
      <w:spacing w:after="160" w:line="240" w:lineRule="exact"/>
    </w:pPr>
    <w:rPr>
      <w:rFonts w:ascii="Verdana" w:hAnsi="Verdana"/>
      <w:sz w:val="20"/>
      <w:szCs w:val="20"/>
      <w:lang w:val="en-US" w:eastAsia="en-US"/>
    </w:rPr>
  </w:style>
  <w:style w:type="paragraph" w:customStyle="1" w:styleId="afff5">
    <w:name w:val="Стиль"/>
    <w:uiPriority w:val="99"/>
    <w:rsid w:val="005E3825"/>
    <w:pPr>
      <w:widowControl w:val="0"/>
      <w:autoSpaceDE w:val="0"/>
      <w:autoSpaceDN w:val="0"/>
      <w:adjustRightInd w:val="0"/>
    </w:pPr>
    <w:rPr>
      <w:sz w:val="24"/>
      <w:szCs w:val="24"/>
    </w:rPr>
  </w:style>
  <w:style w:type="paragraph" w:customStyle="1" w:styleId="3b">
    <w:name w:val="Заголовок 3+"/>
    <w:basedOn w:val="a"/>
    <w:uiPriority w:val="99"/>
    <w:rsid w:val="005E3825"/>
    <w:pPr>
      <w:widowControl w:val="0"/>
      <w:overflowPunct w:val="0"/>
      <w:autoSpaceDE w:val="0"/>
      <w:autoSpaceDN w:val="0"/>
      <w:adjustRightInd w:val="0"/>
      <w:spacing w:before="240"/>
      <w:jc w:val="center"/>
      <w:textAlignment w:val="baseline"/>
    </w:pPr>
    <w:rPr>
      <w:b/>
      <w:sz w:val="28"/>
      <w:szCs w:val="20"/>
    </w:rPr>
  </w:style>
  <w:style w:type="paragraph" w:customStyle="1" w:styleId="a10">
    <w:name w:val="a1"/>
    <w:basedOn w:val="a"/>
    <w:uiPriority w:val="99"/>
    <w:rsid w:val="005E3825"/>
    <w:pPr>
      <w:spacing w:before="100" w:beforeAutospacing="1" w:after="100" w:afterAutospacing="1"/>
    </w:pPr>
  </w:style>
  <w:style w:type="paragraph" w:customStyle="1" w:styleId="c2">
    <w:name w:val="c2"/>
    <w:basedOn w:val="a"/>
    <w:uiPriority w:val="99"/>
    <w:rsid w:val="005E3825"/>
    <w:pPr>
      <w:spacing w:before="120" w:after="120"/>
    </w:pPr>
  </w:style>
  <w:style w:type="paragraph" w:customStyle="1" w:styleId="c5">
    <w:name w:val="c5"/>
    <w:basedOn w:val="a"/>
    <w:uiPriority w:val="99"/>
    <w:rsid w:val="005E3825"/>
    <w:pPr>
      <w:spacing w:before="120" w:after="120"/>
    </w:pPr>
  </w:style>
  <w:style w:type="paragraph" w:customStyle="1" w:styleId="c3">
    <w:name w:val="c3"/>
    <w:basedOn w:val="a"/>
    <w:uiPriority w:val="99"/>
    <w:rsid w:val="005E3825"/>
    <w:pPr>
      <w:spacing w:before="100" w:beforeAutospacing="1" w:after="100" w:afterAutospacing="1"/>
    </w:pPr>
  </w:style>
  <w:style w:type="character" w:customStyle="1" w:styleId="c1">
    <w:name w:val="c1"/>
    <w:uiPriority w:val="99"/>
    <w:rsid w:val="005E3825"/>
  </w:style>
  <w:style w:type="paragraph" w:styleId="afff6">
    <w:name w:val="TOC Heading"/>
    <w:basedOn w:val="1"/>
    <w:next w:val="a"/>
    <w:uiPriority w:val="99"/>
    <w:qFormat/>
    <w:rsid w:val="005E3825"/>
    <w:pPr>
      <w:keepLines w:val="0"/>
      <w:spacing w:before="240" w:after="60" w:line="240" w:lineRule="auto"/>
      <w:outlineLvl w:val="9"/>
    </w:pPr>
    <w:rPr>
      <w:color w:val="auto"/>
      <w:kern w:val="32"/>
      <w:sz w:val="32"/>
      <w:szCs w:val="32"/>
    </w:rPr>
  </w:style>
  <w:style w:type="character" w:customStyle="1" w:styleId="NoSpacingChar">
    <w:name w:val="No Spacing Char"/>
    <w:link w:val="1e"/>
    <w:uiPriority w:val="99"/>
    <w:locked/>
    <w:rsid w:val="005E3825"/>
    <w:rPr>
      <w:sz w:val="22"/>
      <w:lang w:val="ru-RU" w:eastAsia="en-US"/>
    </w:rPr>
  </w:style>
  <w:style w:type="paragraph" w:customStyle="1" w:styleId="1e">
    <w:name w:val="Без интервала1"/>
    <w:link w:val="NoSpacingChar"/>
    <w:uiPriority w:val="99"/>
    <w:rsid w:val="005E3825"/>
    <w:rPr>
      <w:rFonts w:cs="Calibri"/>
      <w:lang w:eastAsia="en-US"/>
    </w:rPr>
  </w:style>
  <w:style w:type="paragraph" w:customStyle="1" w:styleId="msonormalcxspmiddle">
    <w:name w:val="msonormalcxspmiddle"/>
    <w:basedOn w:val="a"/>
    <w:uiPriority w:val="99"/>
    <w:rsid w:val="005E3825"/>
    <w:pPr>
      <w:spacing w:before="100" w:beforeAutospacing="1" w:after="100" w:afterAutospacing="1"/>
    </w:pPr>
    <w:rPr>
      <w:rFonts w:ascii="Calibri" w:hAnsi="Calibri" w:cs="Calibri"/>
    </w:rPr>
  </w:style>
  <w:style w:type="paragraph" w:styleId="afff7">
    <w:name w:val="Body Text First Indent"/>
    <w:basedOn w:val="ab"/>
    <w:link w:val="afff8"/>
    <w:uiPriority w:val="99"/>
    <w:rsid w:val="005E3825"/>
    <w:pPr>
      <w:ind w:firstLine="210"/>
    </w:pPr>
  </w:style>
  <w:style w:type="character" w:customStyle="1" w:styleId="afff8">
    <w:name w:val="Красная строка Знак"/>
    <w:basedOn w:val="ac"/>
    <w:link w:val="afff7"/>
    <w:uiPriority w:val="99"/>
    <w:locked/>
    <w:rsid w:val="005E3825"/>
    <w:rPr>
      <w:rFonts w:cs="Times New Roman"/>
      <w:sz w:val="24"/>
      <w:szCs w:val="24"/>
    </w:rPr>
  </w:style>
  <w:style w:type="character" w:customStyle="1" w:styleId="style70">
    <w:name w:val="style7"/>
    <w:uiPriority w:val="99"/>
    <w:rsid w:val="005E3825"/>
  </w:style>
  <w:style w:type="paragraph" w:customStyle="1" w:styleId="222">
    <w:name w:val="Основной текст с отступом 22"/>
    <w:basedOn w:val="a"/>
    <w:uiPriority w:val="99"/>
    <w:rsid w:val="005E3825"/>
    <w:pPr>
      <w:suppressAutoHyphens/>
      <w:jc w:val="both"/>
    </w:pPr>
    <w:rPr>
      <w:lang w:eastAsia="ar-SA"/>
    </w:rPr>
  </w:style>
  <w:style w:type="character" w:customStyle="1" w:styleId="2f2">
    <w:name w:val="Основной текст2"/>
    <w:uiPriority w:val="99"/>
    <w:rsid w:val="005E3825"/>
  </w:style>
  <w:style w:type="paragraph" w:customStyle="1" w:styleId="113">
    <w:name w:val="Основной текст11"/>
    <w:basedOn w:val="a"/>
    <w:uiPriority w:val="99"/>
    <w:rsid w:val="005E3825"/>
    <w:pPr>
      <w:shd w:val="clear" w:color="auto" w:fill="FFFFFF"/>
      <w:spacing w:line="269" w:lineRule="exact"/>
    </w:pPr>
    <w:rPr>
      <w:sz w:val="22"/>
      <w:szCs w:val="22"/>
    </w:rPr>
  </w:style>
  <w:style w:type="character" w:customStyle="1" w:styleId="1f">
    <w:name w:val="Основной текст с отступом Знак1"/>
    <w:uiPriority w:val="99"/>
    <w:locked/>
    <w:rsid w:val="005E3825"/>
    <w:rPr>
      <w:sz w:val="24"/>
      <w:lang w:val="ru-RU" w:eastAsia="ru-RU"/>
    </w:rPr>
  </w:style>
  <w:style w:type="paragraph" w:customStyle="1" w:styleId="Default">
    <w:name w:val="Default"/>
    <w:uiPriority w:val="99"/>
    <w:rsid w:val="005E3825"/>
    <w:pPr>
      <w:autoSpaceDE w:val="0"/>
      <w:autoSpaceDN w:val="0"/>
      <w:adjustRightInd w:val="0"/>
    </w:pPr>
    <w:rPr>
      <w:rFonts w:ascii="OfficinaSansC" w:hAnsi="OfficinaSansC" w:cs="OfficinaSansC"/>
      <w:color w:val="000000"/>
      <w:sz w:val="24"/>
      <w:szCs w:val="24"/>
    </w:rPr>
  </w:style>
  <w:style w:type="paragraph" w:customStyle="1" w:styleId="text">
    <w:name w:val="text"/>
    <w:basedOn w:val="a"/>
    <w:uiPriority w:val="99"/>
    <w:rsid w:val="005E3825"/>
    <w:pPr>
      <w:spacing w:before="100" w:beforeAutospacing="1" w:after="100" w:afterAutospacing="1"/>
    </w:pPr>
    <w:rPr>
      <w:color w:val="000000"/>
      <w:sz w:val="22"/>
      <w:szCs w:val="22"/>
    </w:rPr>
  </w:style>
  <w:style w:type="paragraph" w:customStyle="1" w:styleId="114">
    <w:name w:val="Абзац списка11"/>
    <w:basedOn w:val="a"/>
    <w:uiPriority w:val="99"/>
    <w:rsid w:val="005E3825"/>
    <w:pPr>
      <w:ind w:left="720"/>
    </w:pPr>
    <w:rPr>
      <w:lang w:val="en-US" w:eastAsia="en-US"/>
    </w:rPr>
  </w:style>
  <w:style w:type="paragraph" w:customStyle="1" w:styleId="1f0">
    <w:name w:val="Знак Знак Знак Знак1"/>
    <w:basedOn w:val="a"/>
    <w:uiPriority w:val="99"/>
    <w:rsid w:val="005E3825"/>
    <w:pPr>
      <w:spacing w:after="160" w:line="240" w:lineRule="exact"/>
    </w:pPr>
    <w:rPr>
      <w:rFonts w:ascii="Verdana" w:hAnsi="Verdana"/>
      <w:sz w:val="20"/>
      <w:szCs w:val="20"/>
      <w:lang w:val="en-US" w:eastAsia="en-US"/>
    </w:rPr>
  </w:style>
  <w:style w:type="paragraph" w:customStyle="1" w:styleId="115">
    <w:name w:val="Без интервала11"/>
    <w:uiPriority w:val="99"/>
    <w:rsid w:val="005E3825"/>
    <w:rPr>
      <w:rFonts w:ascii="Calibri" w:hAnsi="Calibri" w:cs="Calibri"/>
      <w:lang w:eastAsia="en-US"/>
    </w:rPr>
  </w:style>
  <w:style w:type="character" w:styleId="afff9">
    <w:name w:val="FollowedHyperlink"/>
    <w:basedOn w:val="a0"/>
    <w:uiPriority w:val="99"/>
    <w:rsid w:val="005E3825"/>
    <w:rPr>
      <w:rFonts w:cs="Times New Roman"/>
      <w:color w:val="800080"/>
      <w:u w:val="single"/>
    </w:rPr>
  </w:style>
  <w:style w:type="paragraph" w:customStyle="1" w:styleId="western">
    <w:name w:val="western"/>
    <w:basedOn w:val="a"/>
    <w:uiPriority w:val="99"/>
    <w:rsid w:val="005E3825"/>
    <w:pPr>
      <w:spacing w:before="100" w:beforeAutospacing="1" w:after="119"/>
    </w:pPr>
  </w:style>
  <w:style w:type="character" w:customStyle="1" w:styleId="highlighthighlightactive">
    <w:name w:val="highlight highlight_active"/>
    <w:basedOn w:val="a0"/>
    <w:uiPriority w:val="99"/>
    <w:rsid w:val="005E3825"/>
    <w:rPr>
      <w:rFonts w:cs="Times New Roman"/>
    </w:rPr>
  </w:style>
  <w:style w:type="paragraph" w:customStyle="1" w:styleId="msolistparagraphcxsplast">
    <w:name w:val="msolistparagraphcxsplast"/>
    <w:basedOn w:val="a"/>
    <w:uiPriority w:val="99"/>
    <w:rsid w:val="005E3825"/>
    <w:pPr>
      <w:spacing w:before="100" w:beforeAutospacing="1" w:after="100" w:afterAutospacing="1"/>
    </w:pPr>
  </w:style>
  <w:style w:type="paragraph" w:customStyle="1" w:styleId="212">
    <w:name w:val="Основной текст с отступом 21"/>
    <w:basedOn w:val="a"/>
    <w:uiPriority w:val="99"/>
    <w:rsid w:val="005E3825"/>
    <w:pPr>
      <w:widowControl w:val="0"/>
      <w:spacing w:line="360" w:lineRule="auto"/>
      <w:ind w:firstLine="567"/>
      <w:jc w:val="both"/>
    </w:pPr>
    <w:rPr>
      <w:sz w:val="28"/>
      <w:szCs w:val="20"/>
    </w:rPr>
  </w:style>
  <w:style w:type="character" w:customStyle="1" w:styleId="afffa">
    <w:name w:val="Символ сноски"/>
    <w:uiPriority w:val="99"/>
    <w:rsid w:val="005E3825"/>
    <w:rPr>
      <w:vertAlign w:val="superscript"/>
    </w:rPr>
  </w:style>
  <w:style w:type="paragraph" w:customStyle="1" w:styleId="223">
    <w:name w:val="Основной текст 22"/>
    <w:basedOn w:val="a"/>
    <w:uiPriority w:val="99"/>
    <w:rsid w:val="005E3825"/>
    <w:pPr>
      <w:jc w:val="both"/>
    </w:pPr>
    <w:rPr>
      <w:szCs w:val="20"/>
    </w:rPr>
  </w:style>
  <w:style w:type="paragraph" w:customStyle="1" w:styleId="u-2-msonormal">
    <w:name w:val="u-2-msonormal"/>
    <w:basedOn w:val="a"/>
    <w:uiPriority w:val="99"/>
    <w:rsid w:val="005E3825"/>
    <w:pPr>
      <w:spacing w:before="100" w:beforeAutospacing="1" w:after="100" w:afterAutospacing="1"/>
    </w:pPr>
  </w:style>
  <w:style w:type="paragraph" w:styleId="afffb">
    <w:name w:val="caption"/>
    <w:basedOn w:val="a"/>
    <w:next w:val="a"/>
    <w:uiPriority w:val="99"/>
    <w:qFormat/>
    <w:rsid w:val="005E3825"/>
    <w:pPr>
      <w:ind w:firstLine="709"/>
      <w:jc w:val="both"/>
    </w:pPr>
    <w:rPr>
      <w:sz w:val="28"/>
      <w:szCs w:val="28"/>
    </w:rPr>
  </w:style>
  <w:style w:type="paragraph" w:styleId="2f3">
    <w:name w:val="List 2"/>
    <w:basedOn w:val="a"/>
    <w:uiPriority w:val="99"/>
    <w:rsid w:val="005E3825"/>
    <w:pPr>
      <w:widowControl w:val="0"/>
      <w:autoSpaceDE w:val="0"/>
      <w:autoSpaceDN w:val="0"/>
      <w:adjustRightInd w:val="0"/>
      <w:ind w:left="566" w:hanging="283"/>
    </w:pPr>
    <w:rPr>
      <w:b/>
      <w:bCs/>
      <w:sz w:val="20"/>
      <w:szCs w:val="20"/>
    </w:rPr>
  </w:style>
  <w:style w:type="paragraph" w:customStyle="1" w:styleId="afffc">
    <w:name w:val="Знак Знак Знак Знак Знак Знак Знак Знак Знак Знак"/>
    <w:basedOn w:val="a"/>
    <w:uiPriority w:val="99"/>
    <w:rsid w:val="005E3825"/>
    <w:pPr>
      <w:spacing w:after="160" w:line="240" w:lineRule="exact"/>
    </w:pPr>
    <w:rPr>
      <w:rFonts w:ascii="Verdana" w:hAnsi="Verdana" w:cs="Verdana"/>
      <w:sz w:val="20"/>
      <w:szCs w:val="20"/>
      <w:lang w:val="en-US" w:eastAsia="en-US"/>
    </w:rPr>
  </w:style>
  <w:style w:type="paragraph" w:styleId="afffd">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ffe"/>
    <w:autoRedefine/>
    <w:uiPriority w:val="99"/>
    <w:rsid w:val="005E3825"/>
    <w:pPr>
      <w:spacing w:line="360" w:lineRule="auto"/>
      <w:ind w:left="0" w:firstLine="0"/>
      <w:jc w:val="both"/>
    </w:pPr>
    <w:rPr>
      <w:szCs w:val="20"/>
    </w:rPr>
  </w:style>
  <w:style w:type="paragraph" w:styleId="afffe">
    <w:name w:val="List"/>
    <w:basedOn w:val="a"/>
    <w:uiPriority w:val="99"/>
    <w:rsid w:val="005E3825"/>
    <w:pPr>
      <w:ind w:left="283" w:hanging="283"/>
    </w:pPr>
  </w:style>
  <w:style w:type="character" w:customStyle="1" w:styleId="udar">
    <w:name w:val="udar"/>
    <w:basedOn w:val="a0"/>
    <w:uiPriority w:val="99"/>
    <w:rsid w:val="005E3825"/>
    <w:rPr>
      <w:rFonts w:cs="Times New Roman"/>
    </w:rPr>
  </w:style>
  <w:style w:type="paragraph" w:customStyle="1" w:styleId="st">
    <w:name w:val="st"/>
    <w:basedOn w:val="a"/>
    <w:uiPriority w:val="99"/>
    <w:rsid w:val="005E3825"/>
    <w:pPr>
      <w:spacing w:before="20" w:after="20"/>
      <w:ind w:left="612" w:right="612"/>
      <w:jc w:val="both"/>
    </w:pPr>
  </w:style>
  <w:style w:type="paragraph" w:styleId="affff">
    <w:name w:val="annotation text"/>
    <w:basedOn w:val="a"/>
    <w:link w:val="affff0"/>
    <w:uiPriority w:val="99"/>
    <w:rsid w:val="005E3825"/>
    <w:rPr>
      <w:sz w:val="20"/>
      <w:szCs w:val="20"/>
    </w:rPr>
  </w:style>
  <w:style w:type="character" w:customStyle="1" w:styleId="affff0">
    <w:name w:val="Текст примечания Знак"/>
    <w:basedOn w:val="a0"/>
    <w:link w:val="affff"/>
    <w:uiPriority w:val="99"/>
    <w:locked/>
    <w:rsid w:val="005E3825"/>
    <w:rPr>
      <w:rFonts w:cs="Times New Roman"/>
    </w:rPr>
  </w:style>
  <w:style w:type="character" w:customStyle="1" w:styleId="affff1">
    <w:name w:val="Текст концевой сноски Знак"/>
    <w:link w:val="affff2"/>
    <w:uiPriority w:val="99"/>
    <w:locked/>
    <w:rsid w:val="005E3825"/>
  </w:style>
  <w:style w:type="paragraph" w:styleId="affff2">
    <w:name w:val="endnote text"/>
    <w:basedOn w:val="a"/>
    <w:link w:val="affff1"/>
    <w:uiPriority w:val="99"/>
    <w:rsid w:val="005E3825"/>
    <w:rPr>
      <w:sz w:val="20"/>
      <w:szCs w:val="20"/>
    </w:rPr>
  </w:style>
  <w:style w:type="character" w:customStyle="1" w:styleId="EndnoteTextChar1">
    <w:name w:val="Endnote Text Char1"/>
    <w:basedOn w:val="a0"/>
    <w:uiPriority w:val="99"/>
    <w:semiHidden/>
    <w:rsid w:val="00FE17C7"/>
    <w:rPr>
      <w:sz w:val="20"/>
      <w:szCs w:val="20"/>
    </w:rPr>
  </w:style>
  <w:style w:type="character" w:customStyle="1" w:styleId="1f1">
    <w:name w:val="Текст концевой сноски Знак1"/>
    <w:basedOn w:val="a0"/>
    <w:uiPriority w:val="99"/>
    <w:rsid w:val="005E3825"/>
    <w:rPr>
      <w:rFonts w:cs="Times New Roman"/>
    </w:rPr>
  </w:style>
  <w:style w:type="paragraph" w:customStyle="1" w:styleId="Style18">
    <w:name w:val="Style18"/>
    <w:basedOn w:val="a"/>
    <w:uiPriority w:val="99"/>
    <w:rsid w:val="005E3825"/>
    <w:pPr>
      <w:widowControl w:val="0"/>
      <w:autoSpaceDE w:val="0"/>
      <w:spacing w:line="331" w:lineRule="exact"/>
      <w:ind w:firstLine="482"/>
      <w:jc w:val="both"/>
    </w:pPr>
    <w:rPr>
      <w:lang w:eastAsia="ar-SA"/>
    </w:rPr>
  </w:style>
  <w:style w:type="paragraph" w:customStyle="1" w:styleId="310">
    <w:name w:val="Основной текст с отступом 31"/>
    <w:basedOn w:val="a"/>
    <w:uiPriority w:val="99"/>
    <w:rsid w:val="005E3825"/>
    <w:pPr>
      <w:spacing w:after="120"/>
      <w:ind w:left="283"/>
    </w:pPr>
    <w:rPr>
      <w:sz w:val="16"/>
      <w:szCs w:val="16"/>
      <w:lang w:eastAsia="ar-SA"/>
    </w:rPr>
  </w:style>
  <w:style w:type="paragraph" w:customStyle="1" w:styleId="1f2">
    <w:name w:val="Текст1"/>
    <w:basedOn w:val="a"/>
    <w:uiPriority w:val="99"/>
    <w:rsid w:val="005E3825"/>
    <w:rPr>
      <w:rFonts w:ascii="Courier New" w:hAnsi="Courier New" w:cs="Courier New"/>
      <w:sz w:val="20"/>
      <w:szCs w:val="20"/>
      <w:lang w:eastAsia="ar-SA"/>
    </w:rPr>
  </w:style>
  <w:style w:type="paragraph" w:customStyle="1" w:styleId="Zag3">
    <w:name w:val="Zag_3"/>
    <w:basedOn w:val="a"/>
    <w:uiPriority w:val="99"/>
    <w:rsid w:val="005E3825"/>
    <w:pPr>
      <w:widowControl w:val="0"/>
      <w:autoSpaceDE w:val="0"/>
      <w:autoSpaceDN w:val="0"/>
      <w:adjustRightInd w:val="0"/>
      <w:spacing w:after="68" w:line="282" w:lineRule="exact"/>
      <w:jc w:val="center"/>
    </w:pPr>
    <w:rPr>
      <w:i/>
      <w:iCs/>
      <w:color w:val="000000"/>
      <w:lang w:val="en-US"/>
    </w:rPr>
  </w:style>
  <w:style w:type="paragraph" w:customStyle="1" w:styleId="affff3">
    <w:name w:val="Νξβϋι"/>
    <w:basedOn w:val="a"/>
    <w:uiPriority w:val="99"/>
    <w:rsid w:val="005E3825"/>
    <w:pPr>
      <w:widowControl w:val="0"/>
      <w:autoSpaceDE w:val="0"/>
      <w:autoSpaceDN w:val="0"/>
      <w:adjustRightInd w:val="0"/>
    </w:pPr>
    <w:rPr>
      <w:color w:val="000000"/>
      <w:lang w:val="en-US"/>
    </w:rPr>
  </w:style>
  <w:style w:type="paragraph" w:customStyle="1" w:styleId="zag4">
    <w:name w:val="zag_4"/>
    <w:basedOn w:val="a"/>
    <w:uiPriority w:val="99"/>
    <w:rsid w:val="005E3825"/>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Osnova1">
    <w:name w:val="Osnova1"/>
    <w:uiPriority w:val="99"/>
    <w:rsid w:val="005E3825"/>
  </w:style>
  <w:style w:type="character" w:customStyle="1" w:styleId="Zag21">
    <w:name w:val="Zag_21"/>
    <w:uiPriority w:val="99"/>
    <w:rsid w:val="005E3825"/>
  </w:style>
  <w:style w:type="character" w:customStyle="1" w:styleId="Zag31">
    <w:name w:val="Zag_31"/>
    <w:uiPriority w:val="99"/>
    <w:rsid w:val="005E3825"/>
  </w:style>
  <w:style w:type="paragraph" w:customStyle="1" w:styleId="NormalPP">
    <w:name w:val="Normal PP"/>
    <w:basedOn w:val="a"/>
    <w:uiPriority w:val="99"/>
    <w:rsid w:val="005E3825"/>
    <w:pPr>
      <w:widowControl w:val="0"/>
      <w:autoSpaceDE w:val="0"/>
      <w:autoSpaceDN w:val="0"/>
      <w:adjustRightInd w:val="0"/>
    </w:pPr>
    <w:rPr>
      <w:rFonts w:ascii="Arial" w:hAnsi="Arial" w:cs="Arial"/>
      <w:color w:val="000000"/>
      <w:lang w:val="en-US"/>
    </w:rPr>
  </w:style>
  <w:style w:type="paragraph" w:customStyle="1" w:styleId="text2">
    <w:name w:val="text2"/>
    <w:basedOn w:val="a"/>
    <w:uiPriority w:val="99"/>
    <w:rsid w:val="005E3825"/>
    <w:pPr>
      <w:widowControl w:val="0"/>
      <w:autoSpaceDE w:val="0"/>
      <w:autoSpaceDN w:val="0"/>
      <w:adjustRightInd w:val="0"/>
      <w:ind w:left="566" w:right="793"/>
      <w:jc w:val="both"/>
    </w:pPr>
    <w:rPr>
      <w:color w:val="000000"/>
      <w:lang w:val="en-US"/>
    </w:rPr>
  </w:style>
  <w:style w:type="character" w:customStyle="1" w:styleId="WW8Num8z0">
    <w:name w:val="WW8Num8z0"/>
    <w:uiPriority w:val="99"/>
    <w:rsid w:val="005E3825"/>
    <w:rPr>
      <w:rFonts w:ascii="Symbol" w:hAnsi="Symbol"/>
    </w:rPr>
  </w:style>
  <w:style w:type="character" w:customStyle="1" w:styleId="apple-style-span">
    <w:name w:val="apple-style-span"/>
    <w:basedOn w:val="a0"/>
    <w:uiPriority w:val="99"/>
    <w:rsid w:val="005E3825"/>
    <w:rPr>
      <w:rFonts w:cs="Times New Roman"/>
    </w:rPr>
  </w:style>
  <w:style w:type="character" w:customStyle="1" w:styleId="1f3">
    <w:name w:val="Знак1 Знак Знак"/>
    <w:aliases w:val="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uiPriority w:val="99"/>
    <w:rsid w:val="005E3825"/>
    <w:rPr>
      <w:sz w:val="24"/>
      <w:lang w:val="ru-RU" w:eastAsia="ru-RU"/>
    </w:rPr>
  </w:style>
  <w:style w:type="paragraph" w:customStyle="1" w:styleId="2f4">
    <w:name w:val="Текст2"/>
    <w:basedOn w:val="a"/>
    <w:uiPriority w:val="99"/>
    <w:rsid w:val="005E3825"/>
    <w:pPr>
      <w:overflowPunct w:val="0"/>
      <w:autoSpaceDE w:val="0"/>
      <w:autoSpaceDN w:val="0"/>
      <w:adjustRightInd w:val="0"/>
      <w:textAlignment w:val="baseline"/>
    </w:pPr>
    <w:rPr>
      <w:rFonts w:ascii="Courier New" w:hAnsi="Courier New"/>
      <w:sz w:val="20"/>
      <w:szCs w:val="20"/>
      <w:lang w:val="en-GB"/>
    </w:rPr>
  </w:style>
  <w:style w:type="paragraph" w:customStyle="1" w:styleId="affff4">
    <w:name w:val="Заголовок таблицы"/>
    <w:basedOn w:val="a"/>
    <w:uiPriority w:val="99"/>
    <w:rsid w:val="005E3825"/>
    <w:pPr>
      <w:widowControl w:val="0"/>
      <w:suppressLineNumbers/>
      <w:suppressAutoHyphens/>
      <w:jc w:val="center"/>
    </w:pPr>
    <w:rPr>
      <w:rFonts w:ascii="Times" w:hAnsi="Times"/>
      <w:b/>
      <w:bCs/>
      <w:szCs w:val="20"/>
      <w:lang w:val="en-US"/>
    </w:rPr>
  </w:style>
  <w:style w:type="paragraph" w:customStyle="1" w:styleId="2110">
    <w:name w:val="Основной текст с отступом 211"/>
    <w:basedOn w:val="a"/>
    <w:uiPriority w:val="99"/>
    <w:rsid w:val="005E3825"/>
    <w:pPr>
      <w:spacing w:after="120" w:line="480" w:lineRule="auto"/>
      <w:ind w:left="283"/>
    </w:pPr>
    <w:rPr>
      <w:lang w:eastAsia="zh-CN"/>
    </w:rPr>
  </w:style>
  <w:style w:type="paragraph" w:customStyle="1" w:styleId="affff5">
    <w:name w:val="Содержимое таблицы"/>
    <w:basedOn w:val="a"/>
    <w:uiPriority w:val="99"/>
    <w:rsid w:val="005E3825"/>
    <w:pPr>
      <w:suppressLineNumbers/>
      <w:suppressAutoHyphens/>
      <w:spacing w:after="200" w:line="276" w:lineRule="auto"/>
    </w:pPr>
    <w:rPr>
      <w:rFonts w:ascii="Calibri" w:hAnsi="Calibri"/>
      <w:sz w:val="22"/>
      <w:szCs w:val="22"/>
      <w:lang w:eastAsia="zh-CN"/>
    </w:rPr>
  </w:style>
  <w:style w:type="character" w:customStyle="1" w:styleId="c4">
    <w:name w:val="c4"/>
    <w:basedOn w:val="a0"/>
    <w:uiPriority w:val="99"/>
    <w:rsid w:val="005E3825"/>
    <w:rPr>
      <w:rFonts w:cs="Times New Roman"/>
    </w:rPr>
  </w:style>
  <w:style w:type="character" w:customStyle="1" w:styleId="c8">
    <w:name w:val="c8"/>
    <w:basedOn w:val="a0"/>
    <w:uiPriority w:val="99"/>
    <w:rsid w:val="005E3825"/>
    <w:rPr>
      <w:rFonts w:cs="Times New Roman"/>
    </w:rPr>
  </w:style>
  <w:style w:type="paragraph" w:customStyle="1" w:styleId="ConsPlusNormal">
    <w:name w:val="ConsPlusNormal"/>
    <w:uiPriority w:val="99"/>
    <w:rsid w:val="005E382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5E3825"/>
    <w:pPr>
      <w:widowControl w:val="0"/>
      <w:autoSpaceDE w:val="0"/>
      <w:autoSpaceDN w:val="0"/>
      <w:adjustRightInd w:val="0"/>
    </w:pPr>
    <w:rPr>
      <w:rFonts w:ascii="Courier New" w:hAnsi="Courier New" w:cs="Courier New"/>
      <w:sz w:val="20"/>
      <w:szCs w:val="20"/>
    </w:rPr>
  </w:style>
  <w:style w:type="paragraph" w:customStyle="1" w:styleId="affff6">
    <w:name w:val="Основной"/>
    <w:basedOn w:val="a"/>
    <w:link w:val="affff7"/>
    <w:uiPriority w:val="99"/>
    <w:rsid w:val="005E3825"/>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fff8">
    <w:name w:val="Таблица"/>
    <w:basedOn w:val="affff6"/>
    <w:uiPriority w:val="99"/>
    <w:rsid w:val="005E3825"/>
    <w:pPr>
      <w:tabs>
        <w:tab w:val="left" w:pos="4500"/>
        <w:tab w:val="left" w:pos="9180"/>
        <w:tab w:val="left" w:pos="9360"/>
      </w:tabs>
      <w:spacing w:line="194" w:lineRule="atLeast"/>
      <w:ind w:firstLine="0"/>
      <w:jc w:val="left"/>
    </w:pPr>
    <w:rPr>
      <w:sz w:val="19"/>
      <w:szCs w:val="19"/>
    </w:rPr>
  </w:style>
  <w:style w:type="paragraph" w:styleId="affff9">
    <w:name w:val="Message Header"/>
    <w:basedOn w:val="affff8"/>
    <w:link w:val="affffa"/>
    <w:uiPriority w:val="99"/>
    <w:rsid w:val="005E3825"/>
    <w:pPr>
      <w:jc w:val="center"/>
    </w:pPr>
    <w:rPr>
      <w:b/>
      <w:bCs/>
    </w:rPr>
  </w:style>
  <w:style w:type="character" w:customStyle="1" w:styleId="affffa">
    <w:name w:val="Шапка Знак"/>
    <w:basedOn w:val="a0"/>
    <w:link w:val="affff9"/>
    <w:uiPriority w:val="99"/>
    <w:locked/>
    <w:rsid w:val="005E3825"/>
    <w:rPr>
      <w:rFonts w:ascii="NewtonCSanPin" w:hAnsi="NewtonCSanPin" w:cs="Times New Roman"/>
      <w:b/>
      <w:bCs/>
      <w:color w:val="000000"/>
      <w:sz w:val="19"/>
      <w:szCs w:val="19"/>
    </w:rPr>
  </w:style>
  <w:style w:type="paragraph" w:customStyle="1" w:styleId="affffb">
    <w:name w:val="Название таблицы"/>
    <w:basedOn w:val="affff6"/>
    <w:uiPriority w:val="99"/>
    <w:rsid w:val="005E3825"/>
    <w:pPr>
      <w:spacing w:before="113"/>
      <w:ind w:firstLine="0"/>
      <w:jc w:val="center"/>
    </w:pPr>
    <w:rPr>
      <w:b/>
      <w:bCs/>
    </w:rPr>
  </w:style>
  <w:style w:type="paragraph" w:customStyle="1" w:styleId="affffc">
    <w:name w:val="Приложение"/>
    <w:basedOn w:val="1f4"/>
    <w:uiPriority w:val="99"/>
    <w:rsid w:val="005E3825"/>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ff6"/>
    <w:uiPriority w:val="99"/>
    <w:rsid w:val="005E3825"/>
    <w:pPr>
      <w:keepNext/>
      <w:pageBreakBefore/>
      <w:spacing w:after="170" w:line="296" w:lineRule="atLeast"/>
      <w:ind w:firstLine="0"/>
      <w:jc w:val="center"/>
    </w:pPr>
    <w:rPr>
      <w:rFonts w:ascii="PragmaticaC" w:hAnsi="PragmaticaC" w:cs="PragmaticaC"/>
      <w:b/>
      <w:bCs/>
      <w:caps/>
      <w:sz w:val="26"/>
      <w:szCs w:val="26"/>
    </w:rPr>
  </w:style>
  <w:style w:type="paragraph" w:styleId="affffd">
    <w:name w:val="Signature"/>
    <w:basedOn w:val="affff6"/>
    <w:link w:val="affffe"/>
    <w:uiPriority w:val="99"/>
    <w:rsid w:val="005E3825"/>
    <w:pPr>
      <w:spacing w:before="57" w:line="194" w:lineRule="atLeast"/>
      <w:ind w:firstLine="0"/>
      <w:jc w:val="center"/>
    </w:pPr>
    <w:rPr>
      <w:sz w:val="19"/>
      <w:szCs w:val="19"/>
    </w:rPr>
  </w:style>
  <w:style w:type="character" w:customStyle="1" w:styleId="affffe">
    <w:name w:val="Подпись Знак"/>
    <w:basedOn w:val="a0"/>
    <w:link w:val="affffd"/>
    <w:uiPriority w:val="99"/>
    <w:locked/>
    <w:rsid w:val="005E3825"/>
    <w:rPr>
      <w:rFonts w:ascii="NewtonCSanPin" w:hAnsi="NewtonCSanPin" w:cs="Times New Roman"/>
      <w:color w:val="000000"/>
      <w:sz w:val="19"/>
      <w:szCs w:val="19"/>
    </w:rPr>
  </w:style>
  <w:style w:type="paragraph" w:customStyle="1" w:styleId="afffff">
    <w:name w:val="В скобках"/>
    <w:basedOn w:val="affffd"/>
    <w:uiPriority w:val="99"/>
    <w:rsid w:val="005E3825"/>
    <w:pPr>
      <w:spacing w:line="174" w:lineRule="atLeast"/>
    </w:pPr>
    <w:rPr>
      <w:sz w:val="17"/>
      <w:szCs w:val="17"/>
    </w:rPr>
  </w:style>
  <w:style w:type="paragraph" w:customStyle="1" w:styleId="1f5">
    <w:name w:val="Содержание 1"/>
    <w:basedOn w:val="affff6"/>
    <w:uiPriority w:val="99"/>
    <w:rsid w:val="005E3825"/>
    <w:pPr>
      <w:suppressAutoHyphens/>
      <w:ind w:firstLine="0"/>
    </w:pPr>
    <w:rPr>
      <w:rFonts w:ascii="Times New Roman" w:hAnsi="Times New Roman"/>
      <w:lang w:val="en-US"/>
    </w:rPr>
  </w:style>
  <w:style w:type="paragraph" w:customStyle="1" w:styleId="BasicParagraph">
    <w:name w:val="[Basic Paragraph]"/>
    <w:basedOn w:val="NoParagraphStyle"/>
    <w:uiPriority w:val="99"/>
    <w:rsid w:val="005E3825"/>
  </w:style>
  <w:style w:type="paragraph" w:customStyle="1" w:styleId="NoParagraphStyle">
    <w:name w:val="[No Paragraph Style]"/>
    <w:uiPriority w:val="99"/>
    <w:rsid w:val="005E3825"/>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ff0">
    <w:name w:val="Буллит"/>
    <w:basedOn w:val="affff6"/>
    <w:link w:val="afffff1"/>
    <w:uiPriority w:val="99"/>
    <w:rsid w:val="005E3825"/>
    <w:pPr>
      <w:ind w:firstLine="244"/>
    </w:pPr>
  </w:style>
  <w:style w:type="paragraph" w:customStyle="1" w:styleId="2f5">
    <w:name w:val="Заг 2"/>
    <w:basedOn w:val="1f4"/>
    <w:uiPriority w:val="99"/>
    <w:rsid w:val="005E3825"/>
    <w:pPr>
      <w:pageBreakBefore w:val="0"/>
      <w:spacing w:before="283"/>
    </w:pPr>
    <w:rPr>
      <w:caps w:val="0"/>
    </w:rPr>
  </w:style>
  <w:style w:type="paragraph" w:customStyle="1" w:styleId="3c">
    <w:name w:val="Заг 3"/>
    <w:basedOn w:val="2f5"/>
    <w:uiPriority w:val="99"/>
    <w:rsid w:val="005E3825"/>
    <w:pPr>
      <w:spacing w:before="255" w:after="113" w:line="240" w:lineRule="atLeast"/>
    </w:pPr>
    <w:rPr>
      <w:i/>
      <w:iCs/>
      <w:sz w:val="23"/>
      <w:szCs w:val="23"/>
    </w:rPr>
  </w:style>
  <w:style w:type="paragraph" w:customStyle="1" w:styleId="43">
    <w:name w:val="Заг 4"/>
    <w:basedOn w:val="3c"/>
    <w:uiPriority w:val="99"/>
    <w:rsid w:val="005E3825"/>
    <w:rPr>
      <w:b w:val="0"/>
      <w:bCs w:val="0"/>
    </w:rPr>
  </w:style>
  <w:style w:type="paragraph" w:customStyle="1" w:styleId="afffff2">
    <w:name w:val="Буллит Курсив"/>
    <w:basedOn w:val="afffff0"/>
    <w:link w:val="afffff3"/>
    <w:uiPriority w:val="99"/>
    <w:rsid w:val="005E3825"/>
    <w:rPr>
      <w:i/>
      <w:iCs/>
    </w:rPr>
  </w:style>
  <w:style w:type="paragraph" w:customStyle="1" w:styleId="afffff4">
    <w:name w:val="Подзаг"/>
    <w:basedOn w:val="affff6"/>
    <w:uiPriority w:val="99"/>
    <w:rsid w:val="005E3825"/>
    <w:pPr>
      <w:spacing w:before="113" w:after="28"/>
      <w:jc w:val="center"/>
    </w:pPr>
    <w:rPr>
      <w:b/>
      <w:bCs/>
      <w:i/>
      <w:iCs/>
    </w:rPr>
  </w:style>
  <w:style w:type="paragraph" w:customStyle="1" w:styleId="afffff5">
    <w:name w:val="Пж Курсив"/>
    <w:basedOn w:val="affff6"/>
    <w:uiPriority w:val="99"/>
    <w:rsid w:val="005E3825"/>
    <w:rPr>
      <w:b/>
      <w:bCs/>
      <w:i/>
      <w:iCs/>
    </w:rPr>
  </w:style>
  <w:style w:type="paragraph" w:customStyle="1" w:styleId="afffff6">
    <w:name w:val="Сноска"/>
    <w:basedOn w:val="affff6"/>
    <w:uiPriority w:val="99"/>
    <w:rsid w:val="005E3825"/>
    <w:pPr>
      <w:spacing w:line="174" w:lineRule="atLeast"/>
    </w:pPr>
    <w:rPr>
      <w:sz w:val="17"/>
      <w:szCs w:val="17"/>
    </w:rPr>
  </w:style>
  <w:style w:type="character" w:customStyle="1" w:styleId="1f6">
    <w:name w:val="Сноска1"/>
    <w:uiPriority w:val="99"/>
    <w:rsid w:val="005E3825"/>
    <w:rPr>
      <w:rFonts w:ascii="Times New Roman" w:hAnsi="Times New Roman"/>
      <w:vertAlign w:val="superscript"/>
    </w:rPr>
  </w:style>
  <w:style w:type="character" w:styleId="afffff7">
    <w:name w:val="annotation reference"/>
    <w:basedOn w:val="a0"/>
    <w:uiPriority w:val="99"/>
    <w:rsid w:val="005E3825"/>
    <w:rPr>
      <w:rFonts w:cs="Times New Roman"/>
      <w:sz w:val="16"/>
    </w:rPr>
  </w:style>
  <w:style w:type="paragraph" w:styleId="afffff8">
    <w:name w:val="annotation subject"/>
    <w:basedOn w:val="affff"/>
    <w:next w:val="affff"/>
    <w:link w:val="afffff9"/>
    <w:uiPriority w:val="99"/>
    <w:rsid w:val="005E3825"/>
    <w:rPr>
      <w:b/>
      <w:bCs/>
    </w:rPr>
  </w:style>
  <w:style w:type="character" w:customStyle="1" w:styleId="afffff9">
    <w:name w:val="Тема примечания Знак"/>
    <w:basedOn w:val="affff0"/>
    <w:link w:val="afffff8"/>
    <w:uiPriority w:val="99"/>
    <w:locked/>
    <w:rsid w:val="005E3825"/>
    <w:rPr>
      <w:rFonts w:cs="Times New Roman"/>
      <w:b/>
      <w:bCs/>
    </w:rPr>
  </w:style>
  <w:style w:type="paragraph" w:customStyle="1" w:styleId="-31">
    <w:name w:val="Темный список - Акцент 31"/>
    <w:hidden/>
    <w:uiPriority w:val="99"/>
    <w:rsid w:val="005E3825"/>
    <w:rPr>
      <w:sz w:val="24"/>
      <w:szCs w:val="24"/>
    </w:rPr>
  </w:style>
  <w:style w:type="paragraph" w:customStyle="1" w:styleId="21">
    <w:name w:val="Средняя сетка 21"/>
    <w:basedOn w:val="a"/>
    <w:uiPriority w:val="99"/>
    <w:qFormat/>
    <w:rsid w:val="005E3825"/>
    <w:pPr>
      <w:numPr>
        <w:numId w:val="10"/>
      </w:numPr>
      <w:spacing w:line="360" w:lineRule="auto"/>
      <w:contextualSpacing/>
      <w:jc w:val="both"/>
      <w:outlineLvl w:val="1"/>
    </w:pPr>
    <w:rPr>
      <w:sz w:val="28"/>
    </w:rPr>
  </w:style>
  <w:style w:type="paragraph" w:styleId="3d">
    <w:name w:val="toc 3"/>
    <w:basedOn w:val="a"/>
    <w:next w:val="a"/>
    <w:autoRedefine/>
    <w:uiPriority w:val="99"/>
    <w:rsid w:val="005E3825"/>
    <w:pPr>
      <w:ind w:left="480"/>
    </w:pPr>
    <w:rPr>
      <w:rFonts w:ascii="Cambria" w:hAnsi="Cambria"/>
      <w:sz w:val="22"/>
      <w:szCs w:val="22"/>
    </w:rPr>
  </w:style>
  <w:style w:type="paragraph" w:styleId="44">
    <w:name w:val="toc 4"/>
    <w:basedOn w:val="a"/>
    <w:next w:val="a"/>
    <w:autoRedefine/>
    <w:uiPriority w:val="99"/>
    <w:rsid w:val="005E3825"/>
    <w:pPr>
      <w:ind w:left="720"/>
    </w:pPr>
    <w:rPr>
      <w:rFonts w:ascii="Cambria" w:hAnsi="Cambria"/>
      <w:sz w:val="20"/>
      <w:szCs w:val="20"/>
    </w:rPr>
  </w:style>
  <w:style w:type="paragraph" w:styleId="51">
    <w:name w:val="toc 5"/>
    <w:basedOn w:val="a"/>
    <w:next w:val="a"/>
    <w:autoRedefine/>
    <w:uiPriority w:val="99"/>
    <w:rsid w:val="005E3825"/>
    <w:pPr>
      <w:ind w:left="960"/>
    </w:pPr>
    <w:rPr>
      <w:rFonts w:ascii="Cambria" w:hAnsi="Cambria"/>
      <w:sz w:val="20"/>
      <w:szCs w:val="20"/>
    </w:rPr>
  </w:style>
  <w:style w:type="paragraph" w:styleId="63">
    <w:name w:val="toc 6"/>
    <w:basedOn w:val="a"/>
    <w:next w:val="a"/>
    <w:autoRedefine/>
    <w:uiPriority w:val="99"/>
    <w:rsid w:val="005E3825"/>
    <w:pPr>
      <w:ind w:left="1200"/>
    </w:pPr>
    <w:rPr>
      <w:rFonts w:ascii="Cambria" w:hAnsi="Cambria"/>
      <w:sz w:val="20"/>
      <w:szCs w:val="20"/>
    </w:rPr>
  </w:style>
  <w:style w:type="paragraph" w:styleId="73">
    <w:name w:val="toc 7"/>
    <w:basedOn w:val="a"/>
    <w:next w:val="a"/>
    <w:autoRedefine/>
    <w:uiPriority w:val="99"/>
    <w:rsid w:val="005E3825"/>
    <w:pPr>
      <w:ind w:left="1440"/>
    </w:pPr>
    <w:rPr>
      <w:rFonts w:ascii="Cambria" w:hAnsi="Cambria"/>
      <w:sz w:val="20"/>
      <w:szCs w:val="20"/>
    </w:rPr>
  </w:style>
  <w:style w:type="paragraph" w:styleId="81">
    <w:name w:val="toc 8"/>
    <w:basedOn w:val="a"/>
    <w:next w:val="a"/>
    <w:autoRedefine/>
    <w:uiPriority w:val="99"/>
    <w:rsid w:val="005E3825"/>
    <w:pPr>
      <w:ind w:left="1680"/>
    </w:pPr>
    <w:rPr>
      <w:rFonts w:ascii="Cambria" w:hAnsi="Cambria"/>
      <w:sz w:val="20"/>
      <w:szCs w:val="20"/>
    </w:rPr>
  </w:style>
  <w:style w:type="paragraph" w:styleId="92">
    <w:name w:val="toc 9"/>
    <w:basedOn w:val="a"/>
    <w:next w:val="a"/>
    <w:autoRedefine/>
    <w:uiPriority w:val="99"/>
    <w:rsid w:val="005E3825"/>
    <w:pPr>
      <w:ind w:left="1920"/>
    </w:pPr>
    <w:rPr>
      <w:rFonts w:ascii="Cambria" w:hAnsi="Cambria"/>
      <w:sz w:val="20"/>
      <w:szCs w:val="20"/>
    </w:rPr>
  </w:style>
  <w:style w:type="paragraph" w:customStyle="1" w:styleId="1-21">
    <w:name w:val="Средняя сетка 1 - Акцент 21"/>
    <w:basedOn w:val="a"/>
    <w:link w:val="1-2"/>
    <w:uiPriority w:val="99"/>
    <w:qFormat/>
    <w:rsid w:val="005E3825"/>
    <w:pPr>
      <w:ind w:left="720"/>
      <w:contextualSpacing/>
    </w:pPr>
    <w:rPr>
      <w:rFonts w:ascii="Calibri" w:hAnsi="Calibri"/>
    </w:rPr>
  </w:style>
  <w:style w:type="character" w:customStyle="1" w:styleId="1-2">
    <w:name w:val="Средняя сетка 1 - Акцент 2 Знак"/>
    <w:link w:val="1-21"/>
    <w:uiPriority w:val="99"/>
    <w:locked/>
    <w:rsid w:val="005E3825"/>
    <w:rPr>
      <w:rFonts w:ascii="Calibri" w:eastAsia="Times New Roman" w:hAnsi="Calibri"/>
      <w:sz w:val="24"/>
    </w:rPr>
  </w:style>
  <w:style w:type="paragraph" w:customStyle="1" w:styleId="afffffa">
    <w:name w:val="О_Т"/>
    <w:basedOn w:val="a"/>
    <w:link w:val="afffffb"/>
    <w:uiPriority w:val="99"/>
    <w:rsid w:val="005E3825"/>
    <w:pPr>
      <w:spacing w:line="288" w:lineRule="auto"/>
      <w:ind w:firstLine="539"/>
      <w:jc w:val="both"/>
    </w:pPr>
    <w:rPr>
      <w:rFonts w:ascii="Arial" w:hAnsi="Arial"/>
      <w:sz w:val="28"/>
      <w:szCs w:val="28"/>
    </w:rPr>
  </w:style>
  <w:style w:type="character" w:customStyle="1" w:styleId="afffffb">
    <w:name w:val="О_Т Знак"/>
    <w:link w:val="afffffa"/>
    <w:uiPriority w:val="99"/>
    <w:locked/>
    <w:rsid w:val="005E3825"/>
    <w:rPr>
      <w:rFonts w:ascii="Arial" w:hAnsi="Arial"/>
      <w:sz w:val="28"/>
    </w:rPr>
  </w:style>
  <w:style w:type="character" w:customStyle="1" w:styleId="affff7">
    <w:name w:val="Основной Знак"/>
    <w:link w:val="affff6"/>
    <w:uiPriority w:val="99"/>
    <w:locked/>
    <w:rsid w:val="005E3825"/>
    <w:rPr>
      <w:rFonts w:ascii="NewtonCSanPin" w:hAnsi="NewtonCSanPin"/>
      <w:color w:val="000000"/>
      <w:sz w:val="21"/>
    </w:rPr>
  </w:style>
  <w:style w:type="character" w:customStyle="1" w:styleId="afffff1">
    <w:name w:val="Буллит Знак"/>
    <w:link w:val="afffff0"/>
    <w:uiPriority w:val="99"/>
    <w:locked/>
    <w:rsid w:val="005E3825"/>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rsid w:val="005E3825"/>
  </w:style>
  <w:style w:type="paragraph" w:customStyle="1" w:styleId="-12">
    <w:name w:val="Цветной список - Акцент 12"/>
    <w:basedOn w:val="a"/>
    <w:uiPriority w:val="99"/>
    <w:qFormat/>
    <w:rsid w:val="005E3825"/>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5E3825"/>
    <w:rPr>
      <w:rFonts w:ascii="Times New Roman" w:hAnsi="Times New Roman"/>
      <w:sz w:val="24"/>
      <w:u w:val="none"/>
      <w:effect w:val="none"/>
    </w:rPr>
  </w:style>
  <w:style w:type="paragraph" w:customStyle="1" w:styleId="-110">
    <w:name w:val="Цветная заливка - Акцент 11"/>
    <w:hidden/>
    <w:uiPriority w:val="99"/>
    <w:semiHidden/>
    <w:rsid w:val="005E3825"/>
    <w:rPr>
      <w:sz w:val="24"/>
      <w:szCs w:val="24"/>
    </w:rPr>
  </w:style>
  <w:style w:type="paragraph" w:customStyle="1" w:styleId="-111">
    <w:name w:val="Цветной список - Акцент 11"/>
    <w:basedOn w:val="a"/>
    <w:link w:val="-1"/>
    <w:uiPriority w:val="99"/>
    <w:qFormat/>
    <w:rsid w:val="005E3825"/>
    <w:pPr>
      <w:spacing w:after="200" w:line="276" w:lineRule="auto"/>
      <w:ind w:left="720"/>
      <w:contextualSpacing/>
    </w:pPr>
    <w:rPr>
      <w:rFonts w:ascii="Calibri" w:hAnsi="Calibri"/>
      <w:sz w:val="22"/>
      <w:szCs w:val="22"/>
      <w:lang w:eastAsia="en-US"/>
    </w:rPr>
  </w:style>
  <w:style w:type="character" w:customStyle="1" w:styleId="-1">
    <w:name w:val="Цветной список - Акцент 1 Знак"/>
    <w:link w:val="-111"/>
    <w:uiPriority w:val="99"/>
    <w:locked/>
    <w:rsid w:val="005E3825"/>
    <w:rPr>
      <w:rFonts w:ascii="Calibri" w:eastAsia="Times New Roman" w:hAnsi="Calibri"/>
      <w:sz w:val="22"/>
      <w:lang w:eastAsia="en-US"/>
    </w:rPr>
  </w:style>
  <w:style w:type="character" w:customStyle="1" w:styleId="3e">
    <w:name w:val="Основной текст + Курсив3"/>
    <w:uiPriority w:val="99"/>
    <w:rsid w:val="005E3825"/>
    <w:rPr>
      <w:rFonts w:ascii="Times New Roman" w:hAnsi="Times New Roman"/>
      <w:i/>
      <w:spacing w:val="0"/>
      <w:sz w:val="18"/>
    </w:rPr>
  </w:style>
  <w:style w:type="character" w:customStyle="1" w:styleId="afffff3">
    <w:name w:val="Буллит Курсив Знак"/>
    <w:link w:val="afffff2"/>
    <w:uiPriority w:val="99"/>
    <w:locked/>
    <w:rsid w:val="005E3825"/>
    <w:rPr>
      <w:rFonts w:ascii="NewtonCSanPin" w:hAnsi="NewtonCSanPin"/>
      <w:i/>
      <w:color w:val="000000"/>
      <w:sz w:val="21"/>
    </w:rPr>
  </w:style>
  <w:style w:type="paragraph" w:customStyle="1" w:styleId="82">
    <w:name w:val="Основной текст8"/>
    <w:basedOn w:val="a"/>
    <w:uiPriority w:val="99"/>
    <w:rsid w:val="005E3825"/>
    <w:pPr>
      <w:shd w:val="clear" w:color="auto" w:fill="FFFFFF"/>
      <w:spacing w:before="600" w:after="60" w:line="240" w:lineRule="atLeast"/>
      <w:ind w:hanging="2080"/>
    </w:pPr>
    <w:rPr>
      <w:rFonts w:ascii="Courier New" w:hAnsi="Courier New"/>
      <w:spacing w:val="-20"/>
      <w:sz w:val="28"/>
      <w:szCs w:val="28"/>
    </w:rPr>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3"/>
    <w:uiPriority w:val="99"/>
    <w:locked/>
    <w:rsid w:val="005E3825"/>
    <w:rPr>
      <w:sz w:val="24"/>
    </w:rPr>
  </w:style>
  <w:style w:type="paragraph" w:customStyle="1" w:styleId="2210">
    <w:name w:val="Основной текст 221"/>
    <w:basedOn w:val="a"/>
    <w:uiPriority w:val="99"/>
    <w:rsid w:val="005E3825"/>
    <w:pPr>
      <w:ind w:firstLine="709"/>
      <w:jc w:val="both"/>
    </w:pPr>
  </w:style>
  <w:style w:type="character" w:customStyle="1" w:styleId="a8">
    <w:name w:val="Абзац списка Знак"/>
    <w:link w:val="a7"/>
    <w:uiPriority w:val="99"/>
    <w:locked/>
    <w:rsid w:val="005E3825"/>
    <w:rPr>
      <w:sz w:val="24"/>
    </w:rPr>
  </w:style>
  <w:style w:type="table" w:customStyle="1" w:styleId="116">
    <w:name w:val="Сетка таблицы11"/>
    <w:uiPriority w:val="9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uiPriority w:val="99"/>
    <w:rsid w:val="005E38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uiPriority w:val="99"/>
    <w:rsid w:val="00CA46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uiPriority w:val="99"/>
    <w:rsid w:val="00CA462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1"/>
    <w:next w:val="af"/>
    <w:uiPriority w:val="59"/>
    <w:rsid w:val="00817CA0"/>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7">
    <w:name w:val="Нет списка1"/>
    <w:next w:val="a2"/>
    <w:uiPriority w:val="99"/>
    <w:semiHidden/>
    <w:unhideWhenUsed/>
    <w:rsid w:val="00EC6814"/>
  </w:style>
  <w:style w:type="table" w:customStyle="1" w:styleId="133">
    <w:name w:val="Сетка таблицы13"/>
    <w:basedOn w:val="a1"/>
    <w:next w:val="af"/>
    <w:uiPriority w:val="59"/>
    <w:rsid w:val="00EC68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1"/>
    <w:next w:val="af"/>
    <w:uiPriority w:val="59"/>
    <w:rsid w:val="00EC681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
    <w:name w:val="p1"/>
    <w:basedOn w:val="a"/>
    <w:rsid w:val="00EC6814"/>
    <w:pPr>
      <w:spacing w:before="100" w:beforeAutospacing="1" w:after="100" w:afterAutospacing="1"/>
    </w:pPr>
  </w:style>
  <w:style w:type="character" w:customStyle="1" w:styleId="s1">
    <w:name w:val="s1"/>
    <w:basedOn w:val="a0"/>
    <w:rsid w:val="00EC6814"/>
  </w:style>
  <w:style w:type="paragraph" w:customStyle="1" w:styleId="p2">
    <w:name w:val="p2"/>
    <w:basedOn w:val="a"/>
    <w:rsid w:val="00EC6814"/>
    <w:pPr>
      <w:spacing w:before="100" w:beforeAutospacing="1" w:after="100" w:afterAutospacing="1"/>
    </w:pPr>
  </w:style>
  <w:style w:type="paragraph" w:customStyle="1" w:styleId="p3">
    <w:name w:val="p3"/>
    <w:basedOn w:val="a"/>
    <w:rsid w:val="00EC6814"/>
    <w:pPr>
      <w:spacing w:before="100" w:beforeAutospacing="1" w:after="100" w:afterAutospacing="1"/>
    </w:pPr>
  </w:style>
  <w:style w:type="paragraph" w:customStyle="1" w:styleId="p4">
    <w:name w:val="p4"/>
    <w:basedOn w:val="a"/>
    <w:rsid w:val="00EC6814"/>
    <w:pPr>
      <w:spacing w:before="100" w:beforeAutospacing="1" w:after="100" w:afterAutospacing="1"/>
    </w:pPr>
  </w:style>
  <w:style w:type="character" w:customStyle="1" w:styleId="s2">
    <w:name w:val="s2"/>
    <w:basedOn w:val="a0"/>
    <w:rsid w:val="00EC6814"/>
  </w:style>
  <w:style w:type="paragraph" w:customStyle="1" w:styleId="p5">
    <w:name w:val="p5"/>
    <w:basedOn w:val="a"/>
    <w:rsid w:val="00EC6814"/>
    <w:pPr>
      <w:spacing w:before="100" w:beforeAutospacing="1" w:after="100" w:afterAutospacing="1"/>
    </w:pPr>
  </w:style>
  <w:style w:type="paragraph" w:customStyle="1" w:styleId="p6">
    <w:name w:val="p6"/>
    <w:basedOn w:val="a"/>
    <w:rsid w:val="00EC6814"/>
    <w:pPr>
      <w:spacing w:before="100" w:beforeAutospacing="1" w:after="100" w:afterAutospacing="1"/>
    </w:pPr>
  </w:style>
  <w:style w:type="paragraph" w:customStyle="1" w:styleId="p7">
    <w:name w:val="p7"/>
    <w:basedOn w:val="a"/>
    <w:rsid w:val="00EC6814"/>
    <w:pPr>
      <w:spacing w:before="100" w:beforeAutospacing="1" w:after="100" w:afterAutospacing="1"/>
    </w:pPr>
  </w:style>
  <w:style w:type="character" w:customStyle="1" w:styleId="s3">
    <w:name w:val="s3"/>
    <w:basedOn w:val="a0"/>
    <w:rsid w:val="00EC6814"/>
  </w:style>
  <w:style w:type="character" w:customStyle="1" w:styleId="s4">
    <w:name w:val="s4"/>
    <w:basedOn w:val="a0"/>
    <w:rsid w:val="00EC6814"/>
  </w:style>
  <w:style w:type="character" w:customStyle="1" w:styleId="s5">
    <w:name w:val="s5"/>
    <w:basedOn w:val="a0"/>
    <w:rsid w:val="00EC6814"/>
  </w:style>
  <w:style w:type="paragraph" w:customStyle="1" w:styleId="p8">
    <w:name w:val="p8"/>
    <w:basedOn w:val="a"/>
    <w:rsid w:val="00EC6814"/>
    <w:pPr>
      <w:spacing w:before="100" w:beforeAutospacing="1" w:after="100" w:afterAutospacing="1"/>
    </w:pPr>
  </w:style>
  <w:style w:type="paragraph" w:customStyle="1" w:styleId="p9">
    <w:name w:val="p9"/>
    <w:basedOn w:val="a"/>
    <w:rsid w:val="00EC6814"/>
    <w:pPr>
      <w:spacing w:before="100" w:beforeAutospacing="1" w:after="100" w:afterAutospacing="1"/>
    </w:pPr>
  </w:style>
  <w:style w:type="character" w:customStyle="1" w:styleId="s6">
    <w:name w:val="s6"/>
    <w:basedOn w:val="a0"/>
    <w:rsid w:val="00EC6814"/>
  </w:style>
  <w:style w:type="paragraph" w:customStyle="1" w:styleId="p10">
    <w:name w:val="p10"/>
    <w:basedOn w:val="a"/>
    <w:rsid w:val="00EC6814"/>
    <w:pPr>
      <w:spacing w:before="100" w:beforeAutospacing="1" w:after="100" w:afterAutospacing="1"/>
    </w:pPr>
  </w:style>
  <w:style w:type="paragraph" w:customStyle="1" w:styleId="p11">
    <w:name w:val="p11"/>
    <w:basedOn w:val="a"/>
    <w:rsid w:val="00EC6814"/>
    <w:pPr>
      <w:spacing w:before="100" w:beforeAutospacing="1" w:after="100" w:afterAutospacing="1"/>
    </w:pPr>
  </w:style>
  <w:style w:type="paragraph" w:customStyle="1" w:styleId="p12">
    <w:name w:val="p12"/>
    <w:basedOn w:val="a"/>
    <w:rsid w:val="00EC6814"/>
    <w:pPr>
      <w:spacing w:before="100" w:beforeAutospacing="1" w:after="100" w:afterAutospacing="1"/>
    </w:pPr>
  </w:style>
  <w:style w:type="paragraph" w:customStyle="1" w:styleId="p13">
    <w:name w:val="p13"/>
    <w:basedOn w:val="a"/>
    <w:rsid w:val="00EC6814"/>
    <w:pPr>
      <w:spacing w:before="100" w:beforeAutospacing="1" w:after="100" w:afterAutospacing="1"/>
    </w:pPr>
  </w:style>
  <w:style w:type="paragraph" w:customStyle="1" w:styleId="p14">
    <w:name w:val="p14"/>
    <w:basedOn w:val="a"/>
    <w:rsid w:val="00EC6814"/>
    <w:pPr>
      <w:spacing w:before="100" w:beforeAutospacing="1" w:after="100" w:afterAutospacing="1"/>
    </w:pPr>
  </w:style>
  <w:style w:type="character" w:customStyle="1" w:styleId="s7">
    <w:name w:val="s7"/>
    <w:basedOn w:val="a0"/>
    <w:rsid w:val="00EC6814"/>
  </w:style>
  <w:style w:type="paragraph" w:customStyle="1" w:styleId="p15">
    <w:name w:val="p15"/>
    <w:basedOn w:val="a"/>
    <w:rsid w:val="00EC6814"/>
    <w:pPr>
      <w:spacing w:before="100" w:beforeAutospacing="1" w:after="100" w:afterAutospacing="1"/>
    </w:pPr>
  </w:style>
  <w:style w:type="paragraph" w:customStyle="1" w:styleId="p16">
    <w:name w:val="p16"/>
    <w:basedOn w:val="a"/>
    <w:rsid w:val="00EC6814"/>
    <w:pPr>
      <w:spacing w:before="100" w:beforeAutospacing="1" w:after="100" w:afterAutospacing="1"/>
    </w:pPr>
  </w:style>
  <w:style w:type="paragraph" w:customStyle="1" w:styleId="p17">
    <w:name w:val="p17"/>
    <w:basedOn w:val="a"/>
    <w:rsid w:val="00EC6814"/>
    <w:pPr>
      <w:spacing w:before="100" w:beforeAutospacing="1" w:after="100" w:afterAutospacing="1"/>
    </w:pPr>
  </w:style>
  <w:style w:type="paragraph" w:customStyle="1" w:styleId="p18">
    <w:name w:val="p18"/>
    <w:basedOn w:val="a"/>
    <w:rsid w:val="00EC6814"/>
    <w:pPr>
      <w:spacing w:before="100" w:beforeAutospacing="1" w:after="100" w:afterAutospacing="1"/>
    </w:pPr>
  </w:style>
  <w:style w:type="paragraph" w:customStyle="1" w:styleId="p19">
    <w:name w:val="p19"/>
    <w:basedOn w:val="a"/>
    <w:rsid w:val="00EC6814"/>
    <w:pPr>
      <w:spacing w:before="100" w:beforeAutospacing="1" w:after="100" w:afterAutospacing="1"/>
    </w:pPr>
  </w:style>
  <w:style w:type="paragraph" w:customStyle="1" w:styleId="p20">
    <w:name w:val="p20"/>
    <w:basedOn w:val="a"/>
    <w:rsid w:val="00EC6814"/>
    <w:pPr>
      <w:spacing w:before="100" w:beforeAutospacing="1" w:after="100" w:afterAutospacing="1"/>
    </w:pPr>
  </w:style>
  <w:style w:type="paragraph" w:customStyle="1" w:styleId="p21">
    <w:name w:val="p21"/>
    <w:basedOn w:val="a"/>
    <w:rsid w:val="00EC6814"/>
    <w:pPr>
      <w:spacing w:before="100" w:beforeAutospacing="1" w:after="100" w:afterAutospacing="1"/>
    </w:pPr>
  </w:style>
  <w:style w:type="character" w:customStyle="1" w:styleId="s8">
    <w:name w:val="s8"/>
    <w:basedOn w:val="a0"/>
    <w:rsid w:val="00EC6814"/>
  </w:style>
  <w:style w:type="paragraph" w:customStyle="1" w:styleId="p22">
    <w:name w:val="p22"/>
    <w:basedOn w:val="a"/>
    <w:rsid w:val="00EC6814"/>
    <w:pPr>
      <w:spacing w:before="100" w:beforeAutospacing="1" w:after="100" w:afterAutospacing="1"/>
    </w:pPr>
  </w:style>
  <w:style w:type="paragraph" w:customStyle="1" w:styleId="p23">
    <w:name w:val="p23"/>
    <w:basedOn w:val="a"/>
    <w:rsid w:val="00EC6814"/>
    <w:pPr>
      <w:spacing w:before="100" w:beforeAutospacing="1" w:after="100" w:afterAutospacing="1"/>
    </w:pPr>
  </w:style>
  <w:style w:type="paragraph" w:customStyle="1" w:styleId="p24">
    <w:name w:val="p24"/>
    <w:basedOn w:val="a"/>
    <w:rsid w:val="00EC6814"/>
    <w:pPr>
      <w:spacing w:before="100" w:beforeAutospacing="1" w:after="100" w:afterAutospacing="1"/>
    </w:pPr>
  </w:style>
  <w:style w:type="character" w:customStyle="1" w:styleId="s9">
    <w:name w:val="s9"/>
    <w:basedOn w:val="a0"/>
    <w:rsid w:val="00EC6814"/>
  </w:style>
  <w:style w:type="paragraph" w:customStyle="1" w:styleId="p25">
    <w:name w:val="p25"/>
    <w:basedOn w:val="a"/>
    <w:rsid w:val="00EC6814"/>
    <w:pPr>
      <w:spacing w:before="100" w:beforeAutospacing="1" w:after="100" w:afterAutospacing="1"/>
    </w:pPr>
  </w:style>
  <w:style w:type="paragraph" w:customStyle="1" w:styleId="p26">
    <w:name w:val="p26"/>
    <w:basedOn w:val="a"/>
    <w:rsid w:val="00EC6814"/>
    <w:pPr>
      <w:spacing w:before="100" w:beforeAutospacing="1" w:after="100" w:afterAutospacing="1"/>
    </w:pPr>
  </w:style>
  <w:style w:type="character" w:customStyle="1" w:styleId="s10">
    <w:name w:val="s10"/>
    <w:basedOn w:val="a0"/>
    <w:rsid w:val="00EC6814"/>
  </w:style>
  <w:style w:type="paragraph" w:customStyle="1" w:styleId="p27">
    <w:name w:val="p27"/>
    <w:basedOn w:val="a"/>
    <w:rsid w:val="00EC6814"/>
    <w:pPr>
      <w:spacing w:before="100" w:beforeAutospacing="1" w:after="100" w:afterAutospacing="1"/>
    </w:pPr>
  </w:style>
  <w:style w:type="paragraph" w:customStyle="1" w:styleId="p28">
    <w:name w:val="p28"/>
    <w:basedOn w:val="a"/>
    <w:rsid w:val="00EC6814"/>
    <w:pPr>
      <w:spacing w:before="100" w:beforeAutospacing="1" w:after="100" w:afterAutospacing="1"/>
    </w:pPr>
  </w:style>
  <w:style w:type="paragraph" w:customStyle="1" w:styleId="p29">
    <w:name w:val="p29"/>
    <w:basedOn w:val="a"/>
    <w:rsid w:val="00EC6814"/>
    <w:pPr>
      <w:spacing w:before="100" w:beforeAutospacing="1" w:after="100" w:afterAutospacing="1"/>
    </w:pPr>
  </w:style>
  <w:style w:type="paragraph" w:customStyle="1" w:styleId="p30">
    <w:name w:val="p30"/>
    <w:basedOn w:val="a"/>
    <w:rsid w:val="00EC6814"/>
    <w:pPr>
      <w:spacing w:before="100" w:beforeAutospacing="1" w:after="100" w:afterAutospacing="1"/>
    </w:pPr>
  </w:style>
  <w:style w:type="paragraph" w:customStyle="1" w:styleId="p31">
    <w:name w:val="p31"/>
    <w:basedOn w:val="a"/>
    <w:rsid w:val="00EC6814"/>
    <w:pPr>
      <w:spacing w:before="100" w:beforeAutospacing="1" w:after="100" w:afterAutospacing="1"/>
    </w:pPr>
  </w:style>
  <w:style w:type="character" w:customStyle="1" w:styleId="s11">
    <w:name w:val="s11"/>
    <w:basedOn w:val="a0"/>
    <w:rsid w:val="00EC6814"/>
  </w:style>
  <w:style w:type="paragraph" w:customStyle="1" w:styleId="p32">
    <w:name w:val="p32"/>
    <w:basedOn w:val="a"/>
    <w:rsid w:val="00EC6814"/>
    <w:pPr>
      <w:spacing w:before="100" w:beforeAutospacing="1" w:after="100" w:afterAutospacing="1"/>
    </w:pPr>
  </w:style>
  <w:style w:type="character" w:customStyle="1" w:styleId="s12">
    <w:name w:val="s12"/>
    <w:basedOn w:val="a0"/>
    <w:rsid w:val="00EC6814"/>
  </w:style>
  <w:style w:type="paragraph" w:customStyle="1" w:styleId="p33">
    <w:name w:val="p33"/>
    <w:basedOn w:val="a"/>
    <w:rsid w:val="00EC6814"/>
    <w:pPr>
      <w:spacing w:before="100" w:beforeAutospacing="1" w:after="100" w:afterAutospacing="1"/>
    </w:pPr>
  </w:style>
  <w:style w:type="character" w:customStyle="1" w:styleId="s13">
    <w:name w:val="s13"/>
    <w:basedOn w:val="a0"/>
    <w:rsid w:val="00EC6814"/>
  </w:style>
  <w:style w:type="paragraph" w:customStyle="1" w:styleId="p34">
    <w:name w:val="p34"/>
    <w:basedOn w:val="a"/>
    <w:rsid w:val="00EC6814"/>
    <w:pPr>
      <w:spacing w:before="100" w:beforeAutospacing="1" w:after="100" w:afterAutospacing="1"/>
    </w:pPr>
  </w:style>
  <w:style w:type="paragraph" w:customStyle="1" w:styleId="p35">
    <w:name w:val="p35"/>
    <w:basedOn w:val="a"/>
    <w:rsid w:val="00EC6814"/>
    <w:pPr>
      <w:spacing w:before="100" w:beforeAutospacing="1" w:after="100" w:afterAutospacing="1"/>
    </w:pPr>
  </w:style>
  <w:style w:type="paragraph" w:customStyle="1" w:styleId="p36">
    <w:name w:val="p36"/>
    <w:basedOn w:val="a"/>
    <w:rsid w:val="00EC6814"/>
    <w:pPr>
      <w:spacing w:before="100" w:beforeAutospacing="1" w:after="100" w:afterAutospacing="1"/>
    </w:pPr>
  </w:style>
  <w:style w:type="paragraph" w:customStyle="1" w:styleId="p37">
    <w:name w:val="p37"/>
    <w:basedOn w:val="a"/>
    <w:rsid w:val="00EC6814"/>
    <w:pPr>
      <w:spacing w:before="100" w:beforeAutospacing="1" w:after="100" w:afterAutospacing="1"/>
    </w:pPr>
  </w:style>
  <w:style w:type="paragraph" w:customStyle="1" w:styleId="p38">
    <w:name w:val="p38"/>
    <w:basedOn w:val="a"/>
    <w:rsid w:val="00EC6814"/>
    <w:pPr>
      <w:spacing w:before="100" w:beforeAutospacing="1" w:after="100" w:afterAutospacing="1"/>
    </w:pPr>
  </w:style>
  <w:style w:type="paragraph" w:customStyle="1" w:styleId="p39">
    <w:name w:val="p39"/>
    <w:basedOn w:val="a"/>
    <w:rsid w:val="00EC6814"/>
    <w:pPr>
      <w:spacing w:before="100" w:beforeAutospacing="1" w:after="100" w:afterAutospacing="1"/>
    </w:pPr>
  </w:style>
  <w:style w:type="paragraph" w:customStyle="1" w:styleId="p40">
    <w:name w:val="p40"/>
    <w:basedOn w:val="a"/>
    <w:rsid w:val="00EC6814"/>
    <w:pPr>
      <w:spacing w:before="100" w:beforeAutospacing="1" w:after="100" w:afterAutospacing="1"/>
    </w:pPr>
  </w:style>
  <w:style w:type="paragraph" w:customStyle="1" w:styleId="p41">
    <w:name w:val="p41"/>
    <w:basedOn w:val="a"/>
    <w:rsid w:val="00EC6814"/>
    <w:pPr>
      <w:spacing w:before="100" w:beforeAutospacing="1" w:after="100" w:afterAutospacing="1"/>
    </w:pPr>
  </w:style>
  <w:style w:type="paragraph" w:customStyle="1" w:styleId="p42">
    <w:name w:val="p42"/>
    <w:basedOn w:val="a"/>
    <w:rsid w:val="00EC6814"/>
    <w:pPr>
      <w:spacing w:before="100" w:beforeAutospacing="1" w:after="100" w:afterAutospacing="1"/>
    </w:pPr>
  </w:style>
  <w:style w:type="paragraph" w:customStyle="1" w:styleId="p43">
    <w:name w:val="p43"/>
    <w:basedOn w:val="a"/>
    <w:rsid w:val="00EC6814"/>
    <w:pPr>
      <w:spacing w:before="100" w:beforeAutospacing="1" w:after="100" w:afterAutospacing="1"/>
    </w:pPr>
  </w:style>
  <w:style w:type="paragraph" w:customStyle="1" w:styleId="p44">
    <w:name w:val="p44"/>
    <w:basedOn w:val="a"/>
    <w:rsid w:val="00EC6814"/>
    <w:pPr>
      <w:spacing w:before="100" w:beforeAutospacing="1" w:after="100" w:afterAutospacing="1"/>
    </w:pPr>
  </w:style>
  <w:style w:type="paragraph" w:customStyle="1" w:styleId="p45">
    <w:name w:val="p45"/>
    <w:basedOn w:val="a"/>
    <w:rsid w:val="00EC6814"/>
    <w:pPr>
      <w:spacing w:before="100" w:beforeAutospacing="1" w:after="100" w:afterAutospacing="1"/>
    </w:pPr>
  </w:style>
  <w:style w:type="paragraph" w:customStyle="1" w:styleId="p46">
    <w:name w:val="p46"/>
    <w:basedOn w:val="a"/>
    <w:rsid w:val="00EC6814"/>
    <w:pPr>
      <w:spacing w:before="100" w:beforeAutospacing="1" w:after="100" w:afterAutospacing="1"/>
    </w:pPr>
  </w:style>
  <w:style w:type="paragraph" w:customStyle="1" w:styleId="p47">
    <w:name w:val="p47"/>
    <w:basedOn w:val="a"/>
    <w:rsid w:val="00EC6814"/>
    <w:pPr>
      <w:spacing w:before="100" w:beforeAutospacing="1" w:after="100" w:afterAutospacing="1"/>
    </w:pPr>
  </w:style>
  <w:style w:type="paragraph" w:customStyle="1" w:styleId="p48">
    <w:name w:val="p48"/>
    <w:basedOn w:val="a"/>
    <w:rsid w:val="00EC6814"/>
    <w:pPr>
      <w:spacing w:before="100" w:beforeAutospacing="1" w:after="100" w:afterAutospacing="1"/>
    </w:pPr>
  </w:style>
  <w:style w:type="table" w:customStyle="1" w:styleId="411">
    <w:name w:val="Сетка таблицы41"/>
    <w:basedOn w:val="a1"/>
    <w:next w:val="af"/>
    <w:uiPriority w:val="59"/>
    <w:rsid w:val="00EC681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
    <w:uiPriority w:val="59"/>
    <w:rsid w:val="00EC681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Нет списка11"/>
    <w:next w:val="a2"/>
    <w:uiPriority w:val="99"/>
    <w:semiHidden/>
    <w:unhideWhenUsed/>
    <w:rsid w:val="00EC6814"/>
  </w:style>
  <w:style w:type="numbering" w:customStyle="1" w:styleId="2f6">
    <w:name w:val="Нет списка2"/>
    <w:next w:val="a2"/>
    <w:uiPriority w:val="99"/>
    <w:semiHidden/>
    <w:unhideWhenUsed/>
    <w:rsid w:val="00EC6814"/>
  </w:style>
  <w:style w:type="paragraph" w:customStyle="1" w:styleId="123">
    <w:name w:val="12"/>
    <w:basedOn w:val="a"/>
    <w:rsid w:val="00597A30"/>
    <w:pPr>
      <w:spacing w:before="100" w:beforeAutospacing="1" w:after="100" w:afterAutospacing="1"/>
    </w:pPr>
  </w:style>
  <w:style w:type="table" w:customStyle="1" w:styleId="64">
    <w:name w:val="Сетка таблицы6"/>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Сетка таблицы24"/>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1"/>
    <w:next w:val="af"/>
    <w:uiPriority w:val="59"/>
    <w:rsid w:val="005E168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next w:val="af"/>
    <w:uiPriority w:val="59"/>
    <w:rsid w:val="00B92E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63005">
      <w:bodyDiv w:val="1"/>
      <w:marLeft w:val="0"/>
      <w:marRight w:val="0"/>
      <w:marTop w:val="0"/>
      <w:marBottom w:val="0"/>
      <w:divBdr>
        <w:top w:val="none" w:sz="0" w:space="0" w:color="auto"/>
        <w:left w:val="none" w:sz="0" w:space="0" w:color="auto"/>
        <w:bottom w:val="none" w:sz="0" w:space="0" w:color="auto"/>
        <w:right w:val="none" w:sz="0" w:space="0" w:color="auto"/>
      </w:divBdr>
    </w:div>
    <w:div w:id="237784548">
      <w:bodyDiv w:val="1"/>
      <w:marLeft w:val="0"/>
      <w:marRight w:val="0"/>
      <w:marTop w:val="0"/>
      <w:marBottom w:val="0"/>
      <w:divBdr>
        <w:top w:val="none" w:sz="0" w:space="0" w:color="auto"/>
        <w:left w:val="none" w:sz="0" w:space="0" w:color="auto"/>
        <w:bottom w:val="none" w:sz="0" w:space="0" w:color="auto"/>
        <w:right w:val="none" w:sz="0" w:space="0" w:color="auto"/>
      </w:divBdr>
      <w:divsChild>
        <w:div w:id="401489331">
          <w:marLeft w:val="0"/>
          <w:marRight w:val="0"/>
          <w:marTop w:val="0"/>
          <w:marBottom w:val="0"/>
          <w:divBdr>
            <w:top w:val="none" w:sz="0" w:space="0" w:color="auto"/>
            <w:left w:val="none" w:sz="0" w:space="0" w:color="auto"/>
            <w:bottom w:val="none" w:sz="0" w:space="0" w:color="auto"/>
            <w:right w:val="none" w:sz="0" w:space="0" w:color="auto"/>
          </w:divBdr>
          <w:divsChild>
            <w:div w:id="746534599">
              <w:marLeft w:val="0"/>
              <w:marRight w:val="0"/>
              <w:marTop w:val="0"/>
              <w:marBottom w:val="0"/>
              <w:divBdr>
                <w:top w:val="none" w:sz="0" w:space="0" w:color="auto"/>
                <w:left w:val="none" w:sz="0" w:space="0" w:color="auto"/>
                <w:bottom w:val="none" w:sz="0" w:space="0" w:color="auto"/>
                <w:right w:val="none" w:sz="0" w:space="0" w:color="auto"/>
              </w:divBdr>
              <w:divsChild>
                <w:div w:id="1188058025">
                  <w:marLeft w:val="0"/>
                  <w:marRight w:val="0"/>
                  <w:marTop w:val="0"/>
                  <w:marBottom w:val="0"/>
                  <w:divBdr>
                    <w:top w:val="none" w:sz="0" w:space="0" w:color="auto"/>
                    <w:left w:val="none" w:sz="0" w:space="0" w:color="auto"/>
                    <w:bottom w:val="none" w:sz="0" w:space="0" w:color="auto"/>
                    <w:right w:val="none" w:sz="0" w:space="0" w:color="auto"/>
                  </w:divBdr>
                  <w:divsChild>
                    <w:div w:id="267935392">
                      <w:marLeft w:val="0"/>
                      <w:marRight w:val="0"/>
                      <w:marTop w:val="0"/>
                      <w:marBottom w:val="0"/>
                      <w:divBdr>
                        <w:top w:val="none" w:sz="0" w:space="0" w:color="auto"/>
                        <w:left w:val="none" w:sz="0" w:space="0" w:color="auto"/>
                        <w:bottom w:val="none" w:sz="0" w:space="0" w:color="auto"/>
                        <w:right w:val="none" w:sz="0" w:space="0" w:color="auto"/>
                      </w:divBdr>
                      <w:divsChild>
                        <w:div w:id="389769891">
                          <w:marLeft w:val="0"/>
                          <w:marRight w:val="0"/>
                          <w:marTop w:val="0"/>
                          <w:marBottom w:val="0"/>
                          <w:divBdr>
                            <w:top w:val="none" w:sz="0" w:space="0" w:color="auto"/>
                            <w:left w:val="none" w:sz="0" w:space="0" w:color="auto"/>
                            <w:bottom w:val="none" w:sz="0" w:space="0" w:color="auto"/>
                            <w:right w:val="none" w:sz="0" w:space="0" w:color="auto"/>
                          </w:divBdr>
                          <w:divsChild>
                            <w:div w:id="1071149251">
                              <w:marLeft w:val="0"/>
                              <w:marRight w:val="0"/>
                              <w:marTop w:val="0"/>
                              <w:marBottom w:val="0"/>
                              <w:divBdr>
                                <w:top w:val="none" w:sz="0" w:space="0" w:color="auto"/>
                                <w:left w:val="none" w:sz="0" w:space="0" w:color="auto"/>
                                <w:bottom w:val="none" w:sz="0" w:space="0" w:color="auto"/>
                                <w:right w:val="none" w:sz="0" w:space="0" w:color="auto"/>
                              </w:divBdr>
                              <w:divsChild>
                                <w:div w:id="1992905262">
                                  <w:marLeft w:val="0"/>
                                  <w:marRight w:val="0"/>
                                  <w:marTop w:val="0"/>
                                  <w:marBottom w:val="0"/>
                                  <w:divBdr>
                                    <w:top w:val="none" w:sz="0" w:space="0" w:color="auto"/>
                                    <w:left w:val="none" w:sz="0" w:space="0" w:color="auto"/>
                                    <w:bottom w:val="none" w:sz="0" w:space="0" w:color="auto"/>
                                    <w:right w:val="none" w:sz="0" w:space="0" w:color="auto"/>
                                  </w:divBdr>
                                  <w:divsChild>
                                    <w:div w:id="1087000718">
                                      <w:marLeft w:val="0"/>
                                      <w:marRight w:val="0"/>
                                      <w:marTop w:val="0"/>
                                      <w:marBottom w:val="0"/>
                                      <w:divBdr>
                                        <w:top w:val="none" w:sz="0" w:space="0" w:color="auto"/>
                                        <w:left w:val="none" w:sz="0" w:space="0" w:color="auto"/>
                                        <w:bottom w:val="none" w:sz="0" w:space="0" w:color="auto"/>
                                        <w:right w:val="none" w:sz="0" w:space="0" w:color="auto"/>
                                      </w:divBdr>
                                      <w:divsChild>
                                        <w:div w:id="243295668">
                                          <w:marLeft w:val="0"/>
                                          <w:marRight w:val="0"/>
                                          <w:marTop w:val="0"/>
                                          <w:marBottom w:val="0"/>
                                          <w:divBdr>
                                            <w:top w:val="none" w:sz="0" w:space="0" w:color="auto"/>
                                            <w:left w:val="none" w:sz="0" w:space="0" w:color="auto"/>
                                            <w:bottom w:val="none" w:sz="0" w:space="0" w:color="auto"/>
                                            <w:right w:val="none" w:sz="0" w:space="0" w:color="auto"/>
                                          </w:divBdr>
                                          <w:divsChild>
                                            <w:div w:id="1729500355">
                                              <w:marLeft w:val="0"/>
                                              <w:marRight w:val="0"/>
                                              <w:marTop w:val="0"/>
                                              <w:marBottom w:val="0"/>
                                              <w:divBdr>
                                                <w:top w:val="none" w:sz="0" w:space="0" w:color="auto"/>
                                                <w:left w:val="none" w:sz="0" w:space="0" w:color="auto"/>
                                                <w:bottom w:val="none" w:sz="0" w:space="0" w:color="auto"/>
                                                <w:right w:val="none" w:sz="0" w:space="0" w:color="auto"/>
                                              </w:divBdr>
                                              <w:divsChild>
                                                <w:div w:id="304550679">
                                                  <w:marLeft w:val="0"/>
                                                  <w:marRight w:val="0"/>
                                                  <w:marTop w:val="0"/>
                                                  <w:marBottom w:val="0"/>
                                                  <w:divBdr>
                                                    <w:top w:val="none" w:sz="0" w:space="0" w:color="auto"/>
                                                    <w:left w:val="none" w:sz="0" w:space="0" w:color="auto"/>
                                                    <w:bottom w:val="none" w:sz="0" w:space="0" w:color="auto"/>
                                                    <w:right w:val="none" w:sz="0" w:space="0" w:color="auto"/>
                                                  </w:divBdr>
                                                  <w:divsChild>
                                                    <w:div w:id="290281542">
                                                      <w:marLeft w:val="0"/>
                                                      <w:marRight w:val="0"/>
                                                      <w:marTop w:val="0"/>
                                                      <w:marBottom w:val="0"/>
                                                      <w:divBdr>
                                                        <w:top w:val="none" w:sz="0" w:space="0" w:color="auto"/>
                                                        <w:left w:val="none" w:sz="0" w:space="0" w:color="auto"/>
                                                        <w:bottom w:val="none" w:sz="0" w:space="0" w:color="auto"/>
                                                        <w:right w:val="none" w:sz="0" w:space="0" w:color="auto"/>
                                                      </w:divBdr>
                                                      <w:divsChild>
                                                        <w:div w:id="1088425972">
                                                          <w:marLeft w:val="0"/>
                                                          <w:marRight w:val="0"/>
                                                          <w:marTop w:val="0"/>
                                                          <w:marBottom w:val="0"/>
                                                          <w:divBdr>
                                                            <w:top w:val="none" w:sz="0" w:space="0" w:color="auto"/>
                                                            <w:left w:val="none" w:sz="0" w:space="0" w:color="auto"/>
                                                            <w:bottom w:val="none" w:sz="0" w:space="0" w:color="auto"/>
                                                            <w:right w:val="none" w:sz="0" w:space="0" w:color="auto"/>
                                                          </w:divBdr>
                                                          <w:divsChild>
                                                            <w:div w:id="12570600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8647321">
      <w:bodyDiv w:val="1"/>
      <w:marLeft w:val="0"/>
      <w:marRight w:val="0"/>
      <w:marTop w:val="0"/>
      <w:marBottom w:val="0"/>
      <w:divBdr>
        <w:top w:val="none" w:sz="0" w:space="0" w:color="auto"/>
        <w:left w:val="none" w:sz="0" w:space="0" w:color="auto"/>
        <w:bottom w:val="none" w:sz="0" w:space="0" w:color="auto"/>
        <w:right w:val="none" w:sz="0" w:space="0" w:color="auto"/>
      </w:divBdr>
      <w:divsChild>
        <w:div w:id="1194928302">
          <w:marLeft w:val="0"/>
          <w:marRight w:val="0"/>
          <w:marTop w:val="0"/>
          <w:marBottom w:val="0"/>
          <w:divBdr>
            <w:top w:val="none" w:sz="0" w:space="0" w:color="auto"/>
            <w:left w:val="none" w:sz="0" w:space="0" w:color="auto"/>
            <w:bottom w:val="none" w:sz="0" w:space="0" w:color="auto"/>
            <w:right w:val="none" w:sz="0" w:space="0" w:color="auto"/>
          </w:divBdr>
          <w:divsChild>
            <w:div w:id="1804226114">
              <w:marLeft w:val="0"/>
              <w:marRight w:val="0"/>
              <w:marTop w:val="0"/>
              <w:marBottom w:val="0"/>
              <w:divBdr>
                <w:top w:val="none" w:sz="0" w:space="0" w:color="auto"/>
                <w:left w:val="none" w:sz="0" w:space="0" w:color="auto"/>
                <w:bottom w:val="none" w:sz="0" w:space="0" w:color="auto"/>
                <w:right w:val="none" w:sz="0" w:space="0" w:color="auto"/>
              </w:divBdr>
              <w:divsChild>
                <w:div w:id="64304675">
                  <w:marLeft w:val="0"/>
                  <w:marRight w:val="0"/>
                  <w:marTop w:val="0"/>
                  <w:marBottom w:val="0"/>
                  <w:divBdr>
                    <w:top w:val="none" w:sz="0" w:space="0" w:color="auto"/>
                    <w:left w:val="none" w:sz="0" w:space="0" w:color="auto"/>
                    <w:bottom w:val="none" w:sz="0" w:space="0" w:color="auto"/>
                    <w:right w:val="none" w:sz="0" w:space="0" w:color="auto"/>
                  </w:divBdr>
                  <w:divsChild>
                    <w:div w:id="1102341017">
                      <w:marLeft w:val="0"/>
                      <w:marRight w:val="0"/>
                      <w:marTop w:val="0"/>
                      <w:marBottom w:val="0"/>
                      <w:divBdr>
                        <w:top w:val="none" w:sz="0" w:space="0" w:color="auto"/>
                        <w:left w:val="none" w:sz="0" w:space="0" w:color="auto"/>
                        <w:bottom w:val="none" w:sz="0" w:space="0" w:color="auto"/>
                        <w:right w:val="none" w:sz="0" w:space="0" w:color="auto"/>
                      </w:divBdr>
                      <w:divsChild>
                        <w:div w:id="751897795">
                          <w:marLeft w:val="0"/>
                          <w:marRight w:val="0"/>
                          <w:marTop w:val="0"/>
                          <w:marBottom w:val="0"/>
                          <w:divBdr>
                            <w:top w:val="none" w:sz="0" w:space="0" w:color="auto"/>
                            <w:left w:val="none" w:sz="0" w:space="0" w:color="auto"/>
                            <w:bottom w:val="none" w:sz="0" w:space="0" w:color="auto"/>
                            <w:right w:val="none" w:sz="0" w:space="0" w:color="auto"/>
                          </w:divBdr>
                          <w:divsChild>
                            <w:div w:id="365369387">
                              <w:marLeft w:val="0"/>
                              <w:marRight w:val="0"/>
                              <w:marTop w:val="0"/>
                              <w:marBottom w:val="0"/>
                              <w:divBdr>
                                <w:top w:val="none" w:sz="0" w:space="0" w:color="auto"/>
                                <w:left w:val="none" w:sz="0" w:space="0" w:color="auto"/>
                                <w:bottom w:val="none" w:sz="0" w:space="0" w:color="auto"/>
                                <w:right w:val="none" w:sz="0" w:space="0" w:color="auto"/>
                              </w:divBdr>
                              <w:divsChild>
                                <w:div w:id="151861811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769473890">
                          <w:marLeft w:val="0"/>
                          <w:marRight w:val="0"/>
                          <w:marTop w:val="0"/>
                          <w:marBottom w:val="0"/>
                          <w:divBdr>
                            <w:top w:val="none" w:sz="0" w:space="0" w:color="auto"/>
                            <w:left w:val="none" w:sz="0" w:space="0" w:color="auto"/>
                            <w:bottom w:val="none" w:sz="0" w:space="0" w:color="auto"/>
                            <w:right w:val="none" w:sz="0" w:space="0" w:color="auto"/>
                          </w:divBdr>
                          <w:divsChild>
                            <w:div w:id="1615743789">
                              <w:marLeft w:val="0"/>
                              <w:marRight w:val="0"/>
                              <w:marTop w:val="0"/>
                              <w:marBottom w:val="0"/>
                              <w:divBdr>
                                <w:top w:val="none" w:sz="0" w:space="0" w:color="auto"/>
                                <w:left w:val="none" w:sz="0" w:space="0" w:color="auto"/>
                                <w:bottom w:val="none" w:sz="0" w:space="0" w:color="auto"/>
                                <w:right w:val="none" w:sz="0" w:space="0" w:color="auto"/>
                              </w:divBdr>
                              <w:divsChild>
                                <w:div w:id="519054004">
                                  <w:marLeft w:val="0"/>
                                  <w:marRight w:val="0"/>
                                  <w:marTop w:val="0"/>
                                  <w:marBottom w:val="0"/>
                                  <w:divBdr>
                                    <w:top w:val="none" w:sz="0" w:space="0" w:color="auto"/>
                                    <w:left w:val="none" w:sz="0" w:space="0" w:color="auto"/>
                                    <w:bottom w:val="none" w:sz="0" w:space="0" w:color="auto"/>
                                    <w:right w:val="none" w:sz="0" w:space="0" w:color="auto"/>
                                  </w:divBdr>
                                  <w:divsChild>
                                    <w:div w:id="1723601675">
                                      <w:marLeft w:val="0"/>
                                      <w:marRight w:val="0"/>
                                      <w:marTop w:val="0"/>
                                      <w:marBottom w:val="0"/>
                                      <w:divBdr>
                                        <w:top w:val="none" w:sz="0" w:space="0" w:color="auto"/>
                                        <w:left w:val="none" w:sz="0" w:space="0" w:color="auto"/>
                                        <w:bottom w:val="none" w:sz="0" w:space="0" w:color="auto"/>
                                        <w:right w:val="none" w:sz="0" w:space="0" w:color="auto"/>
                                      </w:divBdr>
                                      <w:divsChild>
                                        <w:div w:id="857815293">
                                          <w:marLeft w:val="0"/>
                                          <w:marRight w:val="0"/>
                                          <w:marTop w:val="0"/>
                                          <w:marBottom w:val="0"/>
                                          <w:divBdr>
                                            <w:top w:val="none" w:sz="0" w:space="0" w:color="auto"/>
                                            <w:left w:val="none" w:sz="0" w:space="0" w:color="auto"/>
                                            <w:bottom w:val="none" w:sz="0" w:space="0" w:color="auto"/>
                                            <w:right w:val="none" w:sz="0" w:space="0" w:color="auto"/>
                                          </w:divBdr>
                                        </w:div>
                                      </w:divsChild>
                                    </w:div>
                                    <w:div w:id="1356883576">
                                      <w:marLeft w:val="0"/>
                                      <w:marRight w:val="0"/>
                                      <w:marTop w:val="0"/>
                                      <w:marBottom w:val="0"/>
                                      <w:divBdr>
                                        <w:top w:val="none" w:sz="0" w:space="0" w:color="auto"/>
                                        <w:left w:val="none" w:sz="0" w:space="0" w:color="auto"/>
                                        <w:bottom w:val="none" w:sz="0" w:space="0" w:color="auto"/>
                                        <w:right w:val="none" w:sz="0" w:space="0" w:color="auto"/>
                                      </w:divBdr>
                                      <w:divsChild>
                                        <w:div w:id="1931616540">
                                          <w:marLeft w:val="0"/>
                                          <w:marRight w:val="0"/>
                                          <w:marTop w:val="0"/>
                                          <w:marBottom w:val="0"/>
                                          <w:divBdr>
                                            <w:top w:val="none" w:sz="0" w:space="0" w:color="auto"/>
                                            <w:left w:val="none" w:sz="0" w:space="0" w:color="auto"/>
                                            <w:bottom w:val="none" w:sz="0" w:space="0" w:color="auto"/>
                                            <w:right w:val="none" w:sz="0" w:space="0" w:color="auto"/>
                                          </w:divBdr>
                                          <w:divsChild>
                                            <w:div w:id="780337575">
                                              <w:marLeft w:val="0"/>
                                              <w:marRight w:val="0"/>
                                              <w:marTop w:val="0"/>
                                              <w:marBottom w:val="0"/>
                                              <w:divBdr>
                                                <w:top w:val="none" w:sz="0" w:space="0" w:color="auto"/>
                                                <w:left w:val="none" w:sz="0" w:space="0" w:color="auto"/>
                                                <w:bottom w:val="none" w:sz="0" w:space="0" w:color="auto"/>
                                                <w:right w:val="none" w:sz="0" w:space="0" w:color="auto"/>
                                              </w:divBdr>
                                              <w:divsChild>
                                                <w:div w:id="624116199">
                                                  <w:marLeft w:val="0"/>
                                                  <w:marRight w:val="0"/>
                                                  <w:marTop w:val="0"/>
                                                  <w:marBottom w:val="0"/>
                                                  <w:divBdr>
                                                    <w:top w:val="none" w:sz="0" w:space="0" w:color="auto"/>
                                                    <w:left w:val="none" w:sz="0" w:space="0" w:color="auto"/>
                                                    <w:bottom w:val="none" w:sz="0" w:space="0" w:color="auto"/>
                                                    <w:right w:val="none" w:sz="0" w:space="0" w:color="auto"/>
                                                  </w:divBdr>
                                                  <w:divsChild>
                                                    <w:div w:id="356349742">
                                                      <w:marLeft w:val="0"/>
                                                      <w:marRight w:val="0"/>
                                                      <w:marTop w:val="0"/>
                                                      <w:marBottom w:val="0"/>
                                                      <w:divBdr>
                                                        <w:top w:val="none" w:sz="0" w:space="0" w:color="auto"/>
                                                        <w:left w:val="none" w:sz="0" w:space="0" w:color="auto"/>
                                                        <w:bottom w:val="none" w:sz="0" w:space="0" w:color="auto"/>
                                                        <w:right w:val="none" w:sz="0" w:space="0" w:color="auto"/>
                                                      </w:divBdr>
                                                    </w:div>
                                                    <w:div w:id="618726151">
                                                      <w:marLeft w:val="0"/>
                                                      <w:marRight w:val="0"/>
                                                      <w:marTop w:val="0"/>
                                                      <w:marBottom w:val="0"/>
                                                      <w:divBdr>
                                                        <w:top w:val="none" w:sz="0" w:space="0" w:color="auto"/>
                                                        <w:left w:val="none" w:sz="0" w:space="0" w:color="auto"/>
                                                        <w:bottom w:val="none" w:sz="0" w:space="0" w:color="auto"/>
                                                        <w:right w:val="none" w:sz="0" w:space="0" w:color="auto"/>
                                                      </w:divBdr>
                                                    </w:div>
                                                    <w:div w:id="549727309">
                                                      <w:marLeft w:val="0"/>
                                                      <w:marRight w:val="0"/>
                                                      <w:marTop w:val="0"/>
                                                      <w:marBottom w:val="0"/>
                                                      <w:divBdr>
                                                        <w:top w:val="none" w:sz="0" w:space="0" w:color="auto"/>
                                                        <w:left w:val="none" w:sz="0" w:space="0" w:color="auto"/>
                                                        <w:bottom w:val="none" w:sz="0" w:space="0" w:color="auto"/>
                                                        <w:right w:val="none" w:sz="0" w:space="0" w:color="auto"/>
                                                      </w:divBdr>
                                                    </w:div>
                                                  </w:divsChild>
                                                </w:div>
                                                <w:div w:id="66194344">
                                                  <w:marLeft w:val="0"/>
                                                  <w:marRight w:val="0"/>
                                                  <w:marTop w:val="0"/>
                                                  <w:marBottom w:val="0"/>
                                                  <w:divBdr>
                                                    <w:top w:val="none" w:sz="0" w:space="0" w:color="auto"/>
                                                    <w:left w:val="none" w:sz="0" w:space="0" w:color="auto"/>
                                                    <w:bottom w:val="none" w:sz="0" w:space="0" w:color="auto"/>
                                                    <w:right w:val="none" w:sz="0" w:space="0" w:color="auto"/>
                                                  </w:divBdr>
                                                  <w:divsChild>
                                                    <w:div w:id="722797518">
                                                      <w:marLeft w:val="0"/>
                                                      <w:marRight w:val="0"/>
                                                      <w:marTop w:val="0"/>
                                                      <w:marBottom w:val="0"/>
                                                      <w:divBdr>
                                                        <w:top w:val="none" w:sz="0" w:space="0" w:color="auto"/>
                                                        <w:left w:val="none" w:sz="0" w:space="0" w:color="auto"/>
                                                        <w:bottom w:val="none" w:sz="0" w:space="0" w:color="auto"/>
                                                        <w:right w:val="none" w:sz="0" w:space="0" w:color="auto"/>
                                                      </w:divBdr>
                                                      <w:divsChild>
                                                        <w:div w:id="1473210673">
                                                          <w:marLeft w:val="0"/>
                                                          <w:marRight w:val="0"/>
                                                          <w:marTop w:val="0"/>
                                                          <w:marBottom w:val="0"/>
                                                          <w:divBdr>
                                                            <w:top w:val="none" w:sz="0" w:space="0" w:color="auto"/>
                                                            <w:left w:val="none" w:sz="0" w:space="0" w:color="auto"/>
                                                            <w:bottom w:val="none" w:sz="0" w:space="0" w:color="auto"/>
                                                            <w:right w:val="none" w:sz="0" w:space="0" w:color="auto"/>
                                                          </w:divBdr>
                                                          <w:divsChild>
                                                            <w:div w:id="86929101">
                                                              <w:marLeft w:val="0"/>
                                                              <w:marRight w:val="0"/>
                                                              <w:marTop w:val="0"/>
                                                              <w:marBottom w:val="0"/>
                                                              <w:divBdr>
                                                                <w:top w:val="none" w:sz="0" w:space="0" w:color="auto"/>
                                                                <w:left w:val="none" w:sz="0" w:space="0" w:color="auto"/>
                                                                <w:bottom w:val="none" w:sz="0" w:space="0" w:color="auto"/>
                                                                <w:right w:val="none" w:sz="0" w:space="0" w:color="auto"/>
                                                              </w:divBdr>
                                                              <w:divsChild>
                                                                <w:div w:id="55933751">
                                                                  <w:marLeft w:val="0"/>
                                                                  <w:marRight w:val="0"/>
                                                                  <w:marTop w:val="0"/>
                                                                  <w:marBottom w:val="0"/>
                                                                  <w:divBdr>
                                                                    <w:top w:val="none" w:sz="0" w:space="0" w:color="auto"/>
                                                                    <w:left w:val="none" w:sz="0" w:space="0" w:color="auto"/>
                                                                    <w:bottom w:val="none" w:sz="0" w:space="0" w:color="auto"/>
                                                                    <w:right w:val="none" w:sz="0" w:space="0" w:color="auto"/>
                                                                  </w:divBdr>
                                                                </w:div>
                                                                <w:div w:id="12043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040842">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223376065">
                                  <w:marLeft w:val="0"/>
                                  <w:marRight w:val="0"/>
                                  <w:marTop w:val="0"/>
                                  <w:marBottom w:val="0"/>
                                  <w:divBdr>
                                    <w:top w:val="none" w:sz="0" w:space="0" w:color="auto"/>
                                    <w:left w:val="none" w:sz="0" w:space="0" w:color="auto"/>
                                    <w:bottom w:val="none" w:sz="0" w:space="0" w:color="auto"/>
                                    <w:right w:val="none" w:sz="0" w:space="0" w:color="auto"/>
                                  </w:divBdr>
                                  <w:divsChild>
                                    <w:div w:id="153959763">
                                      <w:marLeft w:val="0"/>
                                      <w:marRight w:val="0"/>
                                      <w:marTop w:val="0"/>
                                      <w:marBottom w:val="0"/>
                                      <w:divBdr>
                                        <w:top w:val="none" w:sz="0" w:space="0" w:color="auto"/>
                                        <w:left w:val="none" w:sz="0" w:space="0" w:color="auto"/>
                                        <w:bottom w:val="none" w:sz="0" w:space="0" w:color="auto"/>
                                        <w:right w:val="none" w:sz="0" w:space="0" w:color="auto"/>
                                      </w:divBdr>
                                    </w:div>
                                  </w:divsChild>
                                </w:div>
                                <w:div w:id="372273058">
                                  <w:marLeft w:val="0"/>
                                  <w:marRight w:val="0"/>
                                  <w:marTop w:val="0"/>
                                  <w:marBottom w:val="0"/>
                                  <w:divBdr>
                                    <w:top w:val="none" w:sz="0" w:space="0" w:color="auto"/>
                                    <w:left w:val="none" w:sz="0" w:space="0" w:color="auto"/>
                                    <w:bottom w:val="none" w:sz="0" w:space="0" w:color="auto"/>
                                    <w:right w:val="none" w:sz="0" w:space="0" w:color="auto"/>
                                  </w:divBdr>
                                  <w:divsChild>
                                    <w:div w:id="903830235">
                                      <w:marLeft w:val="0"/>
                                      <w:marRight w:val="0"/>
                                      <w:marTop w:val="0"/>
                                      <w:marBottom w:val="0"/>
                                      <w:divBdr>
                                        <w:top w:val="none" w:sz="0" w:space="0" w:color="auto"/>
                                        <w:left w:val="none" w:sz="0" w:space="0" w:color="auto"/>
                                        <w:bottom w:val="none" w:sz="0" w:space="0" w:color="auto"/>
                                        <w:right w:val="none" w:sz="0" w:space="0" w:color="auto"/>
                                      </w:divBdr>
                                    </w:div>
                                  </w:divsChild>
                                </w:div>
                                <w:div w:id="1808281764">
                                  <w:marLeft w:val="0"/>
                                  <w:marRight w:val="0"/>
                                  <w:marTop w:val="0"/>
                                  <w:marBottom w:val="0"/>
                                  <w:divBdr>
                                    <w:top w:val="none" w:sz="0" w:space="0" w:color="auto"/>
                                    <w:left w:val="none" w:sz="0" w:space="0" w:color="auto"/>
                                    <w:bottom w:val="none" w:sz="0" w:space="0" w:color="auto"/>
                                    <w:right w:val="none" w:sz="0" w:space="0" w:color="auto"/>
                                  </w:divBdr>
                                  <w:divsChild>
                                    <w:div w:id="598372081">
                                      <w:marLeft w:val="0"/>
                                      <w:marRight w:val="0"/>
                                      <w:marTop w:val="0"/>
                                      <w:marBottom w:val="0"/>
                                      <w:divBdr>
                                        <w:top w:val="none" w:sz="0" w:space="0" w:color="auto"/>
                                        <w:left w:val="none" w:sz="0" w:space="0" w:color="auto"/>
                                        <w:bottom w:val="none" w:sz="0" w:space="0" w:color="auto"/>
                                        <w:right w:val="none" w:sz="0" w:space="0" w:color="auto"/>
                                      </w:divBdr>
                                    </w:div>
                                  </w:divsChild>
                                </w:div>
                                <w:div w:id="981807055">
                                  <w:marLeft w:val="0"/>
                                  <w:marRight w:val="0"/>
                                  <w:marTop w:val="0"/>
                                  <w:marBottom w:val="0"/>
                                  <w:divBdr>
                                    <w:top w:val="none" w:sz="0" w:space="0" w:color="auto"/>
                                    <w:left w:val="none" w:sz="0" w:space="0" w:color="auto"/>
                                    <w:bottom w:val="none" w:sz="0" w:space="0" w:color="auto"/>
                                    <w:right w:val="none" w:sz="0" w:space="0" w:color="auto"/>
                                  </w:divBdr>
                                  <w:divsChild>
                                    <w:div w:id="16317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7714">
                              <w:marLeft w:val="0"/>
                              <w:marRight w:val="0"/>
                              <w:marTop w:val="0"/>
                              <w:marBottom w:val="0"/>
                              <w:divBdr>
                                <w:top w:val="none" w:sz="0" w:space="0" w:color="auto"/>
                                <w:left w:val="none" w:sz="0" w:space="0" w:color="auto"/>
                                <w:bottom w:val="none" w:sz="0" w:space="0" w:color="auto"/>
                                <w:right w:val="none" w:sz="0" w:space="0" w:color="auto"/>
                              </w:divBdr>
                              <w:divsChild>
                                <w:div w:id="357703970">
                                  <w:marLeft w:val="0"/>
                                  <w:marRight w:val="0"/>
                                  <w:marTop w:val="0"/>
                                  <w:marBottom w:val="0"/>
                                  <w:divBdr>
                                    <w:top w:val="none" w:sz="0" w:space="0" w:color="auto"/>
                                    <w:left w:val="none" w:sz="0" w:space="0" w:color="auto"/>
                                    <w:bottom w:val="none" w:sz="0" w:space="0" w:color="auto"/>
                                    <w:right w:val="none" w:sz="0" w:space="0" w:color="auto"/>
                                  </w:divBdr>
                                  <w:divsChild>
                                    <w:div w:id="556861380">
                                      <w:marLeft w:val="0"/>
                                      <w:marRight w:val="0"/>
                                      <w:marTop w:val="0"/>
                                      <w:marBottom w:val="0"/>
                                      <w:divBdr>
                                        <w:top w:val="none" w:sz="0" w:space="0" w:color="auto"/>
                                        <w:left w:val="none" w:sz="0" w:space="0" w:color="auto"/>
                                        <w:bottom w:val="none" w:sz="0" w:space="0" w:color="auto"/>
                                        <w:right w:val="none" w:sz="0" w:space="0" w:color="auto"/>
                                      </w:divBdr>
                                    </w:div>
                                  </w:divsChild>
                                </w:div>
                                <w:div w:id="130027943">
                                  <w:marLeft w:val="0"/>
                                  <w:marRight w:val="0"/>
                                  <w:marTop w:val="0"/>
                                  <w:marBottom w:val="0"/>
                                  <w:divBdr>
                                    <w:top w:val="none" w:sz="0" w:space="0" w:color="auto"/>
                                    <w:left w:val="none" w:sz="0" w:space="0" w:color="auto"/>
                                    <w:bottom w:val="none" w:sz="0" w:space="0" w:color="auto"/>
                                    <w:right w:val="none" w:sz="0" w:space="0" w:color="auto"/>
                                  </w:divBdr>
                                  <w:divsChild>
                                    <w:div w:id="1541160675">
                                      <w:marLeft w:val="0"/>
                                      <w:marRight w:val="0"/>
                                      <w:marTop w:val="0"/>
                                      <w:marBottom w:val="0"/>
                                      <w:divBdr>
                                        <w:top w:val="none" w:sz="0" w:space="0" w:color="auto"/>
                                        <w:left w:val="none" w:sz="0" w:space="0" w:color="auto"/>
                                        <w:bottom w:val="none" w:sz="0" w:space="0" w:color="auto"/>
                                        <w:right w:val="none" w:sz="0" w:space="0" w:color="auto"/>
                                      </w:divBdr>
                                    </w:div>
                                  </w:divsChild>
                                </w:div>
                                <w:div w:id="1050762858">
                                  <w:marLeft w:val="0"/>
                                  <w:marRight w:val="0"/>
                                  <w:marTop w:val="0"/>
                                  <w:marBottom w:val="0"/>
                                  <w:divBdr>
                                    <w:top w:val="none" w:sz="0" w:space="0" w:color="auto"/>
                                    <w:left w:val="none" w:sz="0" w:space="0" w:color="auto"/>
                                    <w:bottom w:val="none" w:sz="0" w:space="0" w:color="auto"/>
                                    <w:right w:val="none" w:sz="0" w:space="0" w:color="auto"/>
                                  </w:divBdr>
                                  <w:divsChild>
                                    <w:div w:id="1930191252">
                                      <w:marLeft w:val="0"/>
                                      <w:marRight w:val="0"/>
                                      <w:marTop w:val="0"/>
                                      <w:marBottom w:val="0"/>
                                      <w:divBdr>
                                        <w:top w:val="none" w:sz="0" w:space="0" w:color="auto"/>
                                        <w:left w:val="none" w:sz="0" w:space="0" w:color="auto"/>
                                        <w:bottom w:val="none" w:sz="0" w:space="0" w:color="auto"/>
                                        <w:right w:val="none" w:sz="0" w:space="0" w:color="auto"/>
                                      </w:divBdr>
                                    </w:div>
                                  </w:divsChild>
                                </w:div>
                                <w:div w:id="1588810721">
                                  <w:marLeft w:val="0"/>
                                  <w:marRight w:val="0"/>
                                  <w:marTop w:val="0"/>
                                  <w:marBottom w:val="0"/>
                                  <w:divBdr>
                                    <w:top w:val="none" w:sz="0" w:space="0" w:color="auto"/>
                                    <w:left w:val="none" w:sz="0" w:space="0" w:color="auto"/>
                                    <w:bottom w:val="none" w:sz="0" w:space="0" w:color="auto"/>
                                    <w:right w:val="none" w:sz="0" w:space="0" w:color="auto"/>
                                  </w:divBdr>
                                  <w:divsChild>
                                    <w:div w:id="4981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729">
                          <w:marLeft w:val="0"/>
                          <w:marRight w:val="0"/>
                          <w:marTop w:val="0"/>
                          <w:marBottom w:val="0"/>
                          <w:divBdr>
                            <w:top w:val="none" w:sz="0" w:space="0" w:color="auto"/>
                            <w:left w:val="none" w:sz="0" w:space="0" w:color="auto"/>
                            <w:bottom w:val="none" w:sz="0" w:space="0" w:color="auto"/>
                            <w:right w:val="none" w:sz="0" w:space="0" w:color="auto"/>
                          </w:divBdr>
                        </w:div>
                        <w:div w:id="1678189119">
                          <w:marLeft w:val="0"/>
                          <w:marRight w:val="0"/>
                          <w:marTop w:val="0"/>
                          <w:marBottom w:val="0"/>
                          <w:divBdr>
                            <w:top w:val="none" w:sz="0" w:space="0" w:color="auto"/>
                            <w:left w:val="none" w:sz="0" w:space="0" w:color="auto"/>
                            <w:bottom w:val="none" w:sz="0" w:space="0" w:color="auto"/>
                            <w:right w:val="none" w:sz="0" w:space="0" w:color="auto"/>
                          </w:divBdr>
                        </w:div>
                        <w:div w:id="490875804">
                          <w:marLeft w:val="0"/>
                          <w:marRight w:val="0"/>
                          <w:marTop w:val="0"/>
                          <w:marBottom w:val="0"/>
                          <w:divBdr>
                            <w:top w:val="none" w:sz="0" w:space="0" w:color="auto"/>
                            <w:left w:val="none" w:sz="0" w:space="0" w:color="auto"/>
                            <w:bottom w:val="none" w:sz="0" w:space="0" w:color="auto"/>
                            <w:right w:val="none" w:sz="0" w:space="0" w:color="auto"/>
                          </w:divBdr>
                          <w:divsChild>
                            <w:div w:id="1313560576">
                              <w:marLeft w:val="0"/>
                              <w:marRight w:val="0"/>
                              <w:marTop w:val="0"/>
                              <w:marBottom w:val="0"/>
                              <w:divBdr>
                                <w:top w:val="none" w:sz="0" w:space="0" w:color="auto"/>
                                <w:left w:val="none" w:sz="0" w:space="0" w:color="auto"/>
                                <w:bottom w:val="none" w:sz="0" w:space="0" w:color="auto"/>
                                <w:right w:val="none" w:sz="0" w:space="0" w:color="auto"/>
                              </w:divBdr>
                              <w:divsChild>
                                <w:div w:id="1106385291">
                                  <w:marLeft w:val="0"/>
                                  <w:marRight w:val="0"/>
                                  <w:marTop w:val="0"/>
                                  <w:marBottom w:val="0"/>
                                  <w:divBdr>
                                    <w:top w:val="none" w:sz="0" w:space="0" w:color="auto"/>
                                    <w:left w:val="none" w:sz="0" w:space="0" w:color="auto"/>
                                    <w:bottom w:val="none" w:sz="0" w:space="0" w:color="auto"/>
                                    <w:right w:val="none" w:sz="0" w:space="0" w:color="auto"/>
                                  </w:divBdr>
                                  <w:divsChild>
                                    <w:div w:id="718286783">
                                      <w:marLeft w:val="0"/>
                                      <w:marRight w:val="0"/>
                                      <w:marTop w:val="0"/>
                                      <w:marBottom w:val="0"/>
                                      <w:divBdr>
                                        <w:top w:val="none" w:sz="0" w:space="0" w:color="auto"/>
                                        <w:left w:val="none" w:sz="0" w:space="0" w:color="auto"/>
                                        <w:bottom w:val="none" w:sz="0" w:space="0" w:color="auto"/>
                                        <w:right w:val="none" w:sz="0" w:space="0" w:color="auto"/>
                                      </w:divBdr>
                                      <w:divsChild>
                                        <w:div w:id="44063571">
                                          <w:marLeft w:val="0"/>
                                          <w:marRight w:val="0"/>
                                          <w:marTop w:val="0"/>
                                          <w:marBottom w:val="0"/>
                                          <w:divBdr>
                                            <w:top w:val="none" w:sz="0" w:space="0" w:color="auto"/>
                                            <w:left w:val="none" w:sz="0" w:space="0" w:color="auto"/>
                                            <w:bottom w:val="none" w:sz="0" w:space="0" w:color="auto"/>
                                            <w:right w:val="none" w:sz="0" w:space="0" w:color="auto"/>
                                          </w:divBdr>
                                          <w:divsChild>
                                            <w:div w:id="1166241109">
                                              <w:marLeft w:val="0"/>
                                              <w:marRight w:val="0"/>
                                              <w:marTop w:val="0"/>
                                              <w:marBottom w:val="0"/>
                                              <w:divBdr>
                                                <w:top w:val="none" w:sz="0" w:space="0" w:color="auto"/>
                                                <w:left w:val="none" w:sz="0" w:space="0" w:color="auto"/>
                                                <w:bottom w:val="none" w:sz="0" w:space="0" w:color="auto"/>
                                                <w:right w:val="none" w:sz="0" w:space="0" w:color="auto"/>
                                              </w:divBdr>
                                              <w:divsChild>
                                                <w:div w:id="1275748773">
                                                  <w:marLeft w:val="0"/>
                                                  <w:marRight w:val="0"/>
                                                  <w:marTop w:val="0"/>
                                                  <w:marBottom w:val="0"/>
                                                  <w:divBdr>
                                                    <w:top w:val="none" w:sz="0" w:space="0" w:color="auto"/>
                                                    <w:left w:val="none" w:sz="0" w:space="0" w:color="auto"/>
                                                    <w:bottom w:val="none" w:sz="0" w:space="0" w:color="auto"/>
                                                    <w:right w:val="none" w:sz="0" w:space="0" w:color="auto"/>
                                                  </w:divBdr>
                                                </w:div>
                                                <w:div w:id="1717508510">
                                                  <w:marLeft w:val="0"/>
                                                  <w:marRight w:val="0"/>
                                                  <w:marTop w:val="0"/>
                                                  <w:marBottom w:val="0"/>
                                                  <w:divBdr>
                                                    <w:top w:val="none" w:sz="0" w:space="0" w:color="auto"/>
                                                    <w:left w:val="none" w:sz="0" w:space="0" w:color="auto"/>
                                                    <w:bottom w:val="none" w:sz="0" w:space="0" w:color="auto"/>
                                                    <w:right w:val="none" w:sz="0" w:space="0" w:color="auto"/>
                                                  </w:divBdr>
                                                  <w:divsChild>
                                                    <w:div w:id="467555904">
                                                      <w:marLeft w:val="0"/>
                                                      <w:marRight w:val="0"/>
                                                      <w:marTop w:val="0"/>
                                                      <w:marBottom w:val="0"/>
                                                      <w:divBdr>
                                                        <w:top w:val="none" w:sz="0" w:space="0" w:color="auto"/>
                                                        <w:left w:val="none" w:sz="0" w:space="0" w:color="auto"/>
                                                        <w:bottom w:val="none" w:sz="0" w:space="0" w:color="auto"/>
                                                        <w:right w:val="none" w:sz="0" w:space="0" w:color="auto"/>
                                                      </w:divBdr>
                                                      <w:divsChild>
                                                        <w:div w:id="9380066">
                                                          <w:marLeft w:val="0"/>
                                                          <w:marRight w:val="0"/>
                                                          <w:marTop w:val="0"/>
                                                          <w:marBottom w:val="0"/>
                                                          <w:divBdr>
                                                            <w:top w:val="none" w:sz="0" w:space="0" w:color="auto"/>
                                                            <w:left w:val="none" w:sz="0" w:space="0" w:color="auto"/>
                                                            <w:bottom w:val="none" w:sz="0" w:space="0" w:color="auto"/>
                                                            <w:right w:val="none" w:sz="0" w:space="0" w:color="auto"/>
                                                          </w:divBdr>
                                                        </w:div>
                                                        <w:div w:id="14188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001889">
                                      <w:marLeft w:val="0"/>
                                      <w:marRight w:val="0"/>
                                      <w:marTop w:val="0"/>
                                      <w:marBottom w:val="0"/>
                                      <w:divBdr>
                                        <w:top w:val="none" w:sz="0" w:space="0" w:color="auto"/>
                                        <w:left w:val="none" w:sz="0" w:space="0" w:color="auto"/>
                                        <w:bottom w:val="none" w:sz="0" w:space="0" w:color="auto"/>
                                        <w:right w:val="none" w:sz="0" w:space="0" w:color="auto"/>
                                      </w:divBdr>
                                      <w:divsChild>
                                        <w:div w:id="727849860">
                                          <w:marLeft w:val="0"/>
                                          <w:marRight w:val="0"/>
                                          <w:marTop w:val="0"/>
                                          <w:marBottom w:val="0"/>
                                          <w:divBdr>
                                            <w:top w:val="none" w:sz="0" w:space="0" w:color="auto"/>
                                            <w:left w:val="none" w:sz="0" w:space="0" w:color="auto"/>
                                            <w:bottom w:val="none" w:sz="0" w:space="0" w:color="auto"/>
                                            <w:right w:val="none" w:sz="0" w:space="0" w:color="auto"/>
                                          </w:divBdr>
                                          <w:divsChild>
                                            <w:div w:id="1912933268">
                                              <w:marLeft w:val="0"/>
                                              <w:marRight w:val="0"/>
                                              <w:marTop w:val="0"/>
                                              <w:marBottom w:val="0"/>
                                              <w:divBdr>
                                                <w:top w:val="none" w:sz="0" w:space="0" w:color="auto"/>
                                                <w:left w:val="none" w:sz="0" w:space="0" w:color="auto"/>
                                                <w:bottom w:val="none" w:sz="0" w:space="0" w:color="auto"/>
                                                <w:right w:val="none" w:sz="0" w:space="0" w:color="auto"/>
                                              </w:divBdr>
                                              <w:divsChild>
                                                <w:div w:id="1612394221">
                                                  <w:marLeft w:val="0"/>
                                                  <w:marRight w:val="0"/>
                                                  <w:marTop w:val="0"/>
                                                  <w:marBottom w:val="0"/>
                                                  <w:divBdr>
                                                    <w:top w:val="none" w:sz="0" w:space="0" w:color="auto"/>
                                                    <w:left w:val="none" w:sz="0" w:space="0" w:color="auto"/>
                                                    <w:bottom w:val="none" w:sz="0" w:space="0" w:color="auto"/>
                                                    <w:right w:val="none" w:sz="0" w:space="0" w:color="auto"/>
                                                  </w:divBdr>
                                                </w:div>
                                                <w:div w:id="974219795">
                                                  <w:marLeft w:val="0"/>
                                                  <w:marRight w:val="0"/>
                                                  <w:marTop w:val="0"/>
                                                  <w:marBottom w:val="0"/>
                                                  <w:divBdr>
                                                    <w:top w:val="none" w:sz="0" w:space="0" w:color="auto"/>
                                                    <w:left w:val="none" w:sz="0" w:space="0" w:color="auto"/>
                                                    <w:bottom w:val="none" w:sz="0" w:space="0" w:color="auto"/>
                                                    <w:right w:val="none" w:sz="0" w:space="0" w:color="auto"/>
                                                  </w:divBdr>
                                                  <w:divsChild>
                                                    <w:div w:id="334114137">
                                                      <w:marLeft w:val="0"/>
                                                      <w:marRight w:val="0"/>
                                                      <w:marTop w:val="0"/>
                                                      <w:marBottom w:val="0"/>
                                                      <w:divBdr>
                                                        <w:top w:val="none" w:sz="0" w:space="0" w:color="auto"/>
                                                        <w:left w:val="none" w:sz="0" w:space="0" w:color="auto"/>
                                                        <w:bottom w:val="none" w:sz="0" w:space="0" w:color="auto"/>
                                                        <w:right w:val="none" w:sz="0" w:space="0" w:color="auto"/>
                                                      </w:divBdr>
                                                      <w:divsChild>
                                                        <w:div w:id="608045232">
                                                          <w:marLeft w:val="0"/>
                                                          <w:marRight w:val="0"/>
                                                          <w:marTop w:val="0"/>
                                                          <w:marBottom w:val="0"/>
                                                          <w:divBdr>
                                                            <w:top w:val="none" w:sz="0" w:space="0" w:color="auto"/>
                                                            <w:left w:val="none" w:sz="0" w:space="0" w:color="auto"/>
                                                            <w:bottom w:val="none" w:sz="0" w:space="0" w:color="auto"/>
                                                            <w:right w:val="none" w:sz="0" w:space="0" w:color="auto"/>
                                                          </w:divBdr>
                                                        </w:div>
                                                        <w:div w:id="759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041256">
                                  <w:marLeft w:val="0"/>
                                  <w:marRight w:val="0"/>
                                  <w:marTop w:val="0"/>
                                  <w:marBottom w:val="0"/>
                                  <w:divBdr>
                                    <w:top w:val="none" w:sz="0" w:space="0" w:color="auto"/>
                                    <w:left w:val="none" w:sz="0" w:space="0" w:color="auto"/>
                                    <w:bottom w:val="none" w:sz="0" w:space="0" w:color="auto"/>
                                    <w:right w:val="none" w:sz="0" w:space="0" w:color="auto"/>
                                  </w:divBdr>
                                  <w:divsChild>
                                    <w:div w:id="1021785427">
                                      <w:marLeft w:val="0"/>
                                      <w:marRight w:val="0"/>
                                      <w:marTop w:val="0"/>
                                      <w:marBottom w:val="0"/>
                                      <w:divBdr>
                                        <w:top w:val="none" w:sz="0" w:space="0" w:color="auto"/>
                                        <w:left w:val="none" w:sz="0" w:space="0" w:color="auto"/>
                                        <w:bottom w:val="none" w:sz="0" w:space="0" w:color="auto"/>
                                        <w:right w:val="none" w:sz="0" w:space="0" w:color="auto"/>
                                      </w:divBdr>
                                      <w:divsChild>
                                        <w:div w:id="1241480442">
                                          <w:marLeft w:val="0"/>
                                          <w:marRight w:val="0"/>
                                          <w:marTop w:val="0"/>
                                          <w:marBottom w:val="0"/>
                                          <w:divBdr>
                                            <w:top w:val="none" w:sz="0" w:space="0" w:color="auto"/>
                                            <w:left w:val="none" w:sz="0" w:space="0" w:color="auto"/>
                                            <w:bottom w:val="none" w:sz="0" w:space="0" w:color="auto"/>
                                            <w:right w:val="none" w:sz="0" w:space="0" w:color="auto"/>
                                          </w:divBdr>
                                          <w:divsChild>
                                            <w:div w:id="547450983">
                                              <w:marLeft w:val="0"/>
                                              <w:marRight w:val="0"/>
                                              <w:marTop w:val="0"/>
                                              <w:marBottom w:val="0"/>
                                              <w:divBdr>
                                                <w:top w:val="none" w:sz="0" w:space="0" w:color="auto"/>
                                                <w:left w:val="none" w:sz="0" w:space="0" w:color="auto"/>
                                                <w:bottom w:val="none" w:sz="0" w:space="0" w:color="auto"/>
                                                <w:right w:val="none" w:sz="0" w:space="0" w:color="auto"/>
                                              </w:divBdr>
                                              <w:divsChild>
                                                <w:div w:id="747579430">
                                                  <w:marLeft w:val="0"/>
                                                  <w:marRight w:val="0"/>
                                                  <w:marTop w:val="0"/>
                                                  <w:marBottom w:val="0"/>
                                                  <w:divBdr>
                                                    <w:top w:val="none" w:sz="0" w:space="0" w:color="auto"/>
                                                    <w:left w:val="none" w:sz="0" w:space="0" w:color="auto"/>
                                                    <w:bottom w:val="none" w:sz="0" w:space="0" w:color="auto"/>
                                                    <w:right w:val="none" w:sz="0" w:space="0" w:color="auto"/>
                                                  </w:divBdr>
                                                </w:div>
                                                <w:div w:id="323290180">
                                                  <w:marLeft w:val="0"/>
                                                  <w:marRight w:val="0"/>
                                                  <w:marTop w:val="0"/>
                                                  <w:marBottom w:val="0"/>
                                                  <w:divBdr>
                                                    <w:top w:val="none" w:sz="0" w:space="0" w:color="auto"/>
                                                    <w:left w:val="none" w:sz="0" w:space="0" w:color="auto"/>
                                                    <w:bottom w:val="none" w:sz="0" w:space="0" w:color="auto"/>
                                                    <w:right w:val="none" w:sz="0" w:space="0" w:color="auto"/>
                                                  </w:divBdr>
                                                  <w:divsChild>
                                                    <w:div w:id="1549418821">
                                                      <w:marLeft w:val="0"/>
                                                      <w:marRight w:val="0"/>
                                                      <w:marTop w:val="0"/>
                                                      <w:marBottom w:val="0"/>
                                                      <w:divBdr>
                                                        <w:top w:val="none" w:sz="0" w:space="0" w:color="auto"/>
                                                        <w:left w:val="none" w:sz="0" w:space="0" w:color="auto"/>
                                                        <w:bottom w:val="none" w:sz="0" w:space="0" w:color="auto"/>
                                                        <w:right w:val="none" w:sz="0" w:space="0" w:color="auto"/>
                                                      </w:divBdr>
                                                      <w:divsChild>
                                                        <w:div w:id="1330598103">
                                                          <w:marLeft w:val="0"/>
                                                          <w:marRight w:val="0"/>
                                                          <w:marTop w:val="0"/>
                                                          <w:marBottom w:val="0"/>
                                                          <w:divBdr>
                                                            <w:top w:val="none" w:sz="0" w:space="0" w:color="auto"/>
                                                            <w:left w:val="none" w:sz="0" w:space="0" w:color="auto"/>
                                                            <w:bottom w:val="none" w:sz="0" w:space="0" w:color="auto"/>
                                                            <w:right w:val="none" w:sz="0" w:space="0" w:color="auto"/>
                                                          </w:divBdr>
                                                        </w:div>
                                                        <w:div w:id="18856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09338">
                                      <w:marLeft w:val="0"/>
                                      <w:marRight w:val="0"/>
                                      <w:marTop w:val="0"/>
                                      <w:marBottom w:val="0"/>
                                      <w:divBdr>
                                        <w:top w:val="none" w:sz="0" w:space="0" w:color="auto"/>
                                        <w:left w:val="none" w:sz="0" w:space="0" w:color="auto"/>
                                        <w:bottom w:val="none" w:sz="0" w:space="0" w:color="auto"/>
                                        <w:right w:val="none" w:sz="0" w:space="0" w:color="auto"/>
                                      </w:divBdr>
                                      <w:divsChild>
                                        <w:div w:id="406728758">
                                          <w:marLeft w:val="0"/>
                                          <w:marRight w:val="0"/>
                                          <w:marTop w:val="0"/>
                                          <w:marBottom w:val="0"/>
                                          <w:divBdr>
                                            <w:top w:val="none" w:sz="0" w:space="0" w:color="auto"/>
                                            <w:left w:val="none" w:sz="0" w:space="0" w:color="auto"/>
                                            <w:bottom w:val="none" w:sz="0" w:space="0" w:color="auto"/>
                                            <w:right w:val="none" w:sz="0" w:space="0" w:color="auto"/>
                                          </w:divBdr>
                                          <w:divsChild>
                                            <w:div w:id="66923147">
                                              <w:marLeft w:val="0"/>
                                              <w:marRight w:val="0"/>
                                              <w:marTop w:val="0"/>
                                              <w:marBottom w:val="0"/>
                                              <w:divBdr>
                                                <w:top w:val="none" w:sz="0" w:space="0" w:color="auto"/>
                                                <w:left w:val="none" w:sz="0" w:space="0" w:color="auto"/>
                                                <w:bottom w:val="none" w:sz="0" w:space="0" w:color="auto"/>
                                                <w:right w:val="none" w:sz="0" w:space="0" w:color="auto"/>
                                              </w:divBdr>
                                              <w:divsChild>
                                                <w:div w:id="972177729">
                                                  <w:marLeft w:val="0"/>
                                                  <w:marRight w:val="0"/>
                                                  <w:marTop w:val="0"/>
                                                  <w:marBottom w:val="0"/>
                                                  <w:divBdr>
                                                    <w:top w:val="none" w:sz="0" w:space="0" w:color="auto"/>
                                                    <w:left w:val="none" w:sz="0" w:space="0" w:color="auto"/>
                                                    <w:bottom w:val="none" w:sz="0" w:space="0" w:color="auto"/>
                                                    <w:right w:val="none" w:sz="0" w:space="0" w:color="auto"/>
                                                  </w:divBdr>
                                                </w:div>
                                                <w:div w:id="1630820008">
                                                  <w:marLeft w:val="0"/>
                                                  <w:marRight w:val="0"/>
                                                  <w:marTop w:val="0"/>
                                                  <w:marBottom w:val="0"/>
                                                  <w:divBdr>
                                                    <w:top w:val="none" w:sz="0" w:space="0" w:color="auto"/>
                                                    <w:left w:val="none" w:sz="0" w:space="0" w:color="auto"/>
                                                    <w:bottom w:val="none" w:sz="0" w:space="0" w:color="auto"/>
                                                    <w:right w:val="none" w:sz="0" w:space="0" w:color="auto"/>
                                                  </w:divBdr>
                                                  <w:divsChild>
                                                    <w:div w:id="729309310">
                                                      <w:marLeft w:val="0"/>
                                                      <w:marRight w:val="0"/>
                                                      <w:marTop w:val="0"/>
                                                      <w:marBottom w:val="0"/>
                                                      <w:divBdr>
                                                        <w:top w:val="none" w:sz="0" w:space="0" w:color="auto"/>
                                                        <w:left w:val="none" w:sz="0" w:space="0" w:color="auto"/>
                                                        <w:bottom w:val="none" w:sz="0" w:space="0" w:color="auto"/>
                                                        <w:right w:val="none" w:sz="0" w:space="0" w:color="auto"/>
                                                      </w:divBdr>
                                                      <w:divsChild>
                                                        <w:div w:id="1592664088">
                                                          <w:marLeft w:val="0"/>
                                                          <w:marRight w:val="0"/>
                                                          <w:marTop w:val="0"/>
                                                          <w:marBottom w:val="0"/>
                                                          <w:divBdr>
                                                            <w:top w:val="none" w:sz="0" w:space="0" w:color="auto"/>
                                                            <w:left w:val="none" w:sz="0" w:space="0" w:color="auto"/>
                                                            <w:bottom w:val="none" w:sz="0" w:space="0" w:color="auto"/>
                                                            <w:right w:val="none" w:sz="0" w:space="0" w:color="auto"/>
                                                          </w:divBdr>
                                                        </w:div>
                                                        <w:div w:id="15608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657277">
                                  <w:marLeft w:val="0"/>
                                  <w:marRight w:val="0"/>
                                  <w:marTop w:val="0"/>
                                  <w:marBottom w:val="0"/>
                                  <w:divBdr>
                                    <w:top w:val="none" w:sz="0" w:space="0" w:color="auto"/>
                                    <w:left w:val="none" w:sz="0" w:space="0" w:color="auto"/>
                                    <w:bottom w:val="none" w:sz="0" w:space="0" w:color="auto"/>
                                    <w:right w:val="none" w:sz="0" w:space="0" w:color="auto"/>
                                  </w:divBdr>
                                  <w:divsChild>
                                    <w:div w:id="1124497701">
                                      <w:marLeft w:val="0"/>
                                      <w:marRight w:val="0"/>
                                      <w:marTop w:val="0"/>
                                      <w:marBottom w:val="0"/>
                                      <w:divBdr>
                                        <w:top w:val="none" w:sz="0" w:space="0" w:color="auto"/>
                                        <w:left w:val="none" w:sz="0" w:space="0" w:color="auto"/>
                                        <w:bottom w:val="none" w:sz="0" w:space="0" w:color="auto"/>
                                        <w:right w:val="none" w:sz="0" w:space="0" w:color="auto"/>
                                      </w:divBdr>
                                      <w:divsChild>
                                        <w:div w:id="287007386">
                                          <w:marLeft w:val="0"/>
                                          <w:marRight w:val="0"/>
                                          <w:marTop w:val="0"/>
                                          <w:marBottom w:val="0"/>
                                          <w:divBdr>
                                            <w:top w:val="none" w:sz="0" w:space="0" w:color="auto"/>
                                            <w:left w:val="none" w:sz="0" w:space="0" w:color="auto"/>
                                            <w:bottom w:val="none" w:sz="0" w:space="0" w:color="auto"/>
                                            <w:right w:val="none" w:sz="0" w:space="0" w:color="auto"/>
                                          </w:divBdr>
                                          <w:divsChild>
                                            <w:div w:id="7799832">
                                              <w:marLeft w:val="0"/>
                                              <w:marRight w:val="0"/>
                                              <w:marTop w:val="0"/>
                                              <w:marBottom w:val="0"/>
                                              <w:divBdr>
                                                <w:top w:val="none" w:sz="0" w:space="0" w:color="auto"/>
                                                <w:left w:val="none" w:sz="0" w:space="0" w:color="auto"/>
                                                <w:bottom w:val="none" w:sz="0" w:space="0" w:color="auto"/>
                                                <w:right w:val="none" w:sz="0" w:space="0" w:color="auto"/>
                                              </w:divBdr>
                                              <w:divsChild>
                                                <w:div w:id="1731922810">
                                                  <w:marLeft w:val="0"/>
                                                  <w:marRight w:val="0"/>
                                                  <w:marTop w:val="0"/>
                                                  <w:marBottom w:val="0"/>
                                                  <w:divBdr>
                                                    <w:top w:val="none" w:sz="0" w:space="0" w:color="auto"/>
                                                    <w:left w:val="none" w:sz="0" w:space="0" w:color="auto"/>
                                                    <w:bottom w:val="none" w:sz="0" w:space="0" w:color="auto"/>
                                                    <w:right w:val="none" w:sz="0" w:space="0" w:color="auto"/>
                                                  </w:divBdr>
                                                </w:div>
                                                <w:div w:id="418715366">
                                                  <w:marLeft w:val="0"/>
                                                  <w:marRight w:val="0"/>
                                                  <w:marTop w:val="0"/>
                                                  <w:marBottom w:val="0"/>
                                                  <w:divBdr>
                                                    <w:top w:val="none" w:sz="0" w:space="0" w:color="auto"/>
                                                    <w:left w:val="none" w:sz="0" w:space="0" w:color="auto"/>
                                                    <w:bottom w:val="none" w:sz="0" w:space="0" w:color="auto"/>
                                                    <w:right w:val="none" w:sz="0" w:space="0" w:color="auto"/>
                                                  </w:divBdr>
                                                  <w:divsChild>
                                                    <w:div w:id="1405496250">
                                                      <w:marLeft w:val="0"/>
                                                      <w:marRight w:val="0"/>
                                                      <w:marTop w:val="0"/>
                                                      <w:marBottom w:val="0"/>
                                                      <w:divBdr>
                                                        <w:top w:val="none" w:sz="0" w:space="0" w:color="auto"/>
                                                        <w:left w:val="none" w:sz="0" w:space="0" w:color="auto"/>
                                                        <w:bottom w:val="none" w:sz="0" w:space="0" w:color="auto"/>
                                                        <w:right w:val="none" w:sz="0" w:space="0" w:color="auto"/>
                                                      </w:divBdr>
                                                      <w:divsChild>
                                                        <w:div w:id="1438981546">
                                                          <w:marLeft w:val="0"/>
                                                          <w:marRight w:val="0"/>
                                                          <w:marTop w:val="0"/>
                                                          <w:marBottom w:val="0"/>
                                                          <w:divBdr>
                                                            <w:top w:val="none" w:sz="0" w:space="0" w:color="auto"/>
                                                            <w:left w:val="none" w:sz="0" w:space="0" w:color="auto"/>
                                                            <w:bottom w:val="none" w:sz="0" w:space="0" w:color="auto"/>
                                                            <w:right w:val="none" w:sz="0" w:space="0" w:color="auto"/>
                                                          </w:divBdr>
                                                        </w:div>
                                                        <w:div w:id="1655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560681">
                                      <w:marLeft w:val="0"/>
                                      <w:marRight w:val="0"/>
                                      <w:marTop w:val="0"/>
                                      <w:marBottom w:val="0"/>
                                      <w:divBdr>
                                        <w:top w:val="none" w:sz="0" w:space="0" w:color="auto"/>
                                        <w:left w:val="none" w:sz="0" w:space="0" w:color="auto"/>
                                        <w:bottom w:val="none" w:sz="0" w:space="0" w:color="auto"/>
                                        <w:right w:val="none" w:sz="0" w:space="0" w:color="auto"/>
                                      </w:divBdr>
                                      <w:divsChild>
                                        <w:div w:id="1614289674">
                                          <w:marLeft w:val="0"/>
                                          <w:marRight w:val="0"/>
                                          <w:marTop w:val="0"/>
                                          <w:marBottom w:val="0"/>
                                          <w:divBdr>
                                            <w:top w:val="none" w:sz="0" w:space="0" w:color="auto"/>
                                            <w:left w:val="none" w:sz="0" w:space="0" w:color="auto"/>
                                            <w:bottom w:val="none" w:sz="0" w:space="0" w:color="auto"/>
                                            <w:right w:val="none" w:sz="0" w:space="0" w:color="auto"/>
                                          </w:divBdr>
                                          <w:divsChild>
                                            <w:div w:id="2074352247">
                                              <w:marLeft w:val="0"/>
                                              <w:marRight w:val="0"/>
                                              <w:marTop w:val="0"/>
                                              <w:marBottom w:val="0"/>
                                              <w:divBdr>
                                                <w:top w:val="none" w:sz="0" w:space="0" w:color="auto"/>
                                                <w:left w:val="none" w:sz="0" w:space="0" w:color="auto"/>
                                                <w:bottom w:val="none" w:sz="0" w:space="0" w:color="auto"/>
                                                <w:right w:val="none" w:sz="0" w:space="0" w:color="auto"/>
                                              </w:divBdr>
                                              <w:divsChild>
                                                <w:div w:id="123431225">
                                                  <w:marLeft w:val="0"/>
                                                  <w:marRight w:val="0"/>
                                                  <w:marTop w:val="0"/>
                                                  <w:marBottom w:val="0"/>
                                                  <w:divBdr>
                                                    <w:top w:val="none" w:sz="0" w:space="0" w:color="auto"/>
                                                    <w:left w:val="none" w:sz="0" w:space="0" w:color="auto"/>
                                                    <w:bottom w:val="none" w:sz="0" w:space="0" w:color="auto"/>
                                                    <w:right w:val="none" w:sz="0" w:space="0" w:color="auto"/>
                                                  </w:divBdr>
                                                </w:div>
                                                <w:div w:id="100955824">
                                                  <w:marLeft w:val="0"/>
                                                  <w:marRight w:val="0"/>
                                                  <w:marTop w:val="0"/>
                                                  <w:marBottom w:val="0"/>
                                                  <w:divBdr>
                                                    <w:top w:val="none" w:sz="0" w:space="0" w:color="auto"/>
                                                    <w:left w:val="none" w:sz="0" w:space="0" w:color="auto"/>
                                                    <w:bottom w:val="none" w:sz="0" w:space="0" w:color="auto"/>
                                                    <w:right w:val="none" w:sz="0" w:space="0" w:color="auto"/>
                                                  </w:divBdr>
                                                  <w:divsChild>
                                                    <w:div w:id="846287488">
                                                      <w:marLeft w:val="0"/>
                                                      <w:marRight w:val="0"/>
                                                      <w:marTop w:val="0"/>
                                                      <w:marBottom w:val="0"/>
                                                      <w:divBdr>
                                                        <w:top w:val="none" w:sz="0" w:space="0" w:color="auto"/>
                                                        <w:left w:val="none" w:sz="0" w:space="0" w:color="auto"/>
                                                        <w:bottom w:val="none" w:sz="0" w:space="0" w:color="auto"/>
                                                        <w:right w:val="none" w:sz="0" w:space="0" w:color="auto"/>
                                                      </w:divBdr>
                                                      <w:divsChild>
                                                        <w:div w:id="2016885382">
                                                          <w:marLeft w:val="0"/>
                                                          <w:marRight w:val="0"/>
                                                          <w:marTop w:val="0"/>
                                                          <w:marBottom w:val="0"/>
                                                          <w:divBdr>
                                                            <w:top w:val="none" w:sz="0" w:space="0" w:color="auto"/>
                                                            <w:left w:val="none" w:sz="0" w:space="0" w:color="auto"/>
                                                            <w:bottom w:val="none" w:sz="0" w:space="0" w:color="auto"/>
                                                            <w:right w:val="none" w:sz="0" w:space="0" w:color="auto"/>
                                                          </w:divBdr>
                                                        </w:div>
                                                        <w:div w:id="2352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262642">
                          <w:marLeft w:val="0"/>
                          <w:marRight w:val="0"/>
                          <w:marTop w:val="0"/>
                          <w:marBottom w:val="0"/>
                          <w:divBdr>
                            <w:top w:val="none" w:sz="0" w:space="0" w:color="auto"/>
                            <w:left w:val="none" w:sz="0" w:space="0" w:color="auto"/>
                            <w:bottom w:val="none" w:sz="0" w:space="0" w:color="auto"/>
                            <w:right w:val="none" w:sz="0" w:space="0" w:color="auto"/>
                          </w:divBdr>
                          <w:divsChild>
                            <w:div w:id="812018258">
                              <w:marLeft w:val="0"/>
                              <w:marRight w:val="0"/>
                              <w:marTop w:val="0"/>
                              <w:marBottom w:val="0"/>
                              <w:divBdr>
                                <w:top w:val="none" w:sz="0" w:space="0" w:color="auto"/>
                                <w:left w:val="none" w:sz="0" w:space="0" w:color="auto"/>
                                <w:bottom w:val="none" w:sz="0" w:space="0" w:color="auto"/>
                                <w:right w:val="none" w:sz="0" w:space="0" w:color="auto"/>
                              </w:divBdr>
                              <w:divsChild>
                                <w:div w:id="1273437220">
                                  <w:marLeft w:val="0"/>
                                  <w:marRight w:val="0"/>
                                  <w:marTop w:val="0"/>
                                  <w:marBottom w:val="0"/>
                                  <w:divBdr>
                                    <w:top w:val="none" w:sz="0" w:space="0" w:color="auto"/>
                                    <w:left w:val="none" w:sz="0" w:space="0" w:color="auto"/>
                                    <w:bottom w:val="none" w:sz="0" w:space="0" w:color="auto"/>
                                    <w:right w:val="none" w:sz="0" w:space="0" w:color="auto"/>
                                  </w:divBdr>
                                </w:div>
                              </w:divsChild>
                            </w:div>
                            <w:div w:id="641083925">
                              <w:marLeft w:val="0"/>
                              <w:marRight w:val="0"/>
                              <w:marTop w:val="0"/>
                              <w:marBottom w:val="0"/>
                              <w:divBdr>
                                <w:top w:val="none" w:sz="0" w:space="0" w:color="auto"/>
                                <w:left w:val="none" w:sz="0" w:space="0" w:color="auto"/>
                                <w:bottom w:val="none" w:sz="0" w:space="0" w:color="auto"/>
                                <w:right w:val="none" w:sz="0" w:space="0" w:color="auto"/>
                              </w:divBdr>
                              <w:divsChild>
                                <w:div w:id="15649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71100">
                          <w:marLeft w:val="0"/>
                          <w:marRight w:val="0"/>
                          <w:marTop w:val="0"/>
                          <w:marBottom w:val="0"/>
                          <w:divBdr>
                            <w:top w:val="none" w:sz="0" w:space="0" w:color="auto"/>
                            <w:left w:val="none" w:sz="0" w:space="0" w:color="auto"/>
                            <w:bottom w:val="none" w:sz="0" w:space="0" w:color="auto"/>
                            <w:right w:val="none" w:sz="0" w:space="0" w:color="auto"/>
                          </w:divBdr>
                          <w:divsChild>
                            <w:div w:id="1129827">
                              <w:marLeft w:val="0"/>
                              <w:marRight w:val="0"/>
                              <w:marTop w:val="0"/>
                              <w:marBottom w:val="0"/>
                              <w:divBdr>
                                <w:top w:val="none" w:sz="0" w:space="0" w:color="auto"/>
                                <w:left w:val="none" w:sz="0" w:space="0" w:color="auto"/>
                                <w:bottom w:val="none" w:sz="0" w:space="0" w:color="auto"/>
                                <w:right w:val="none" w:sz="0" w:space="0" w:color="auto"/>
                              </w:divBdr>
                            </w:div>
                          </w:divsChild>
                        </w:div>
                        <w:div w:id="1814761236">
                          <w:marLeft w:val="0"/>
                          <w:marRight w:val="0"/>
                          <w:marTop w:val="0"/>
                          <w:marBottom w:val="0"/>
                          <w:divBdr>
                            <w:top w:val="none" w:sz="0" w:space="0" w:color="auto"/>
                            <w:left w:val="none" w:sz="0" w:space="0" w:color="auto"/>
                            <w:bottom w:val="none" w:sz="0" w:space="0" w:color="auto"/>
                            <w:right w:val="none" w:sz="0" w:space="0" w:color="auto"/>
                          </w:divBdr>
                        </w:div>
                        <w:div w:id="726144350">
                          <w:marLeft w:val="0"/>
                          <w:marRight w:val="0"/>
                          <w:marTop w:val="0"/>
                          <w:marBottom w:val="0"/>
                          <w:divBdr>
                            <w:top w:val="none" w:sz="0" w:space="0" w:color="auto"/>
                            <w:left w:val="none" w:sz="0" w:space="0" w:color="auto"/>
                            <w:bottom w:val="none" w:sz="0" w:space="0" w:color="auto"/>
                            <w:right w:val="none" w:sz="0" w:space="0" w:color="auto"/>
                          </w:divBdr>
                          <w:divsChild>
                            <w:div w:id="1712874330">
                              <w:marLeft w:val="0"/>
                              <w:marRight w:val="0"/>
                              <w:marTop w:val="0"/>
                              <w:marBottom w:val="0"/>
                              <w:divBdr>
                                <w:top w:val="none" w:sz="0" w:space="0" w:color="auto"/>
                                <w:left w:val="none" w:sz="0" w:space="0" w:color="auto"/>
                                <w:bottom w:val="none" w:sz="0" w:space="0" w:color="auto"/>
                                <w:right w:val="none" w:sz="0" w:space="0" w:color="auto"/>
                              </w:divBdr>
                              <w:divsChild>
                                <w:div w:id="1477723407">
                                  <w:marLeft w:val="0"/>
                                  <w:marRight w:val="0"/>
                                  <w:marTop w:val="0"/>
                                  <w:marBottom w:val="0"/>
                                  <w:divBdr>
                                    <w:top w:val="none" w:sz="0" w:space="0" w:color="auto"/>
                                    <w:left w:val="none" w:sz="0" w:space="0" w:color="auto"/>
                                    <w:bottom w:val="none" w:sz="0" w:space="0" w:color="auto"/>
                                    <w:right w:val="none" w:sz="0" w:space="0" w:color="auto"/>
                                  </w:divBdr>
                                  <w:divsChild>
                                    <w:div w:id="339620527">
                                      <w:marLeft w:val="0"/>
                                      <w:marRight w:val="0"/>
                                      <w:marTop w:val="0"/>
                                      <w:marBottom w:val="0"/>
                                      <w:divBdr>
                                        <w:top w:val="none" w:sz="0" w:space="0" w:color="auto"/>
                                        <w:left w:val="none" w:sz="0" w:space="0" w:color="auto"/>
                                        <w:bottom w:val="none" w:sz="0" w:space="0" w:color="auto"/>
                                        <w:right w:val="none" w:sz="0" w:space="0" w:color="auto"/>
                                      </w:divBdr>
                                      <w:divsChild>
                                        <w:div w:id="1045787383">
                                          <w:marLeft w:val="0"/>
                                          <w:marRight w:val="0"/>
                                          <w:marTop w:val="0"/>
                                          <w:marBottom w:val="0"/>
                                          <w:divBdr>
                                            <w:top w:val="none" w:sz="0" w:space="0" w:color="auto"/>
                                            <w:left w:val="none" w:sz="0" w:space="0" w:color="auto"/>
                                            <w:bottom w:val="none" w:sz="0" w:space="0" w:color="auto"/>
                                            <w:right w:val="none" w:sz="0" w:space="0" w:color="auto"/>
                                          </w:divBdr>
                                        </w:div>
                                      </w:divsChild>
                                    </w:div>
                                    <w:div w:id="2049135565">
                                      <w:marLeft w:val="0"/>
                                      <w:marRight w:val="0"/>
                                      <w:marTop w:val="0"/>
                                      <w:marBottom w:val="0"/>
                                      <w:divBdr>
                                        <w:top w:val="none" w:sz="0" w:space="0" w:color="auto"/>
                                        <w:left w:val="none" w:sz="0" w:space="0" w:color="auto"/>
                                        <w:bottom w:val="none" w:sz="0" w:space="0" w:color="auto"/>
                                        <w:right w:val="none" w:sz="0" w:space="0" w:color="auto"/>
                                      </w:divBdr>
                                    </w:div>
                                    <w:div w:id="1962415299">
                                      <w:marLeft w:val="0"/>
                                      <w:marRight w:val="0"/>
                                      <w:marTop w:val="0"/>
                                      <w:marBottom w:val="0"/>
                                      <w:divBdr>
                                        <w:top w:val="none" w:sz="0" w:space="0" w:color="auto"/>
                                        <w:left w:val="none" w:sz="0" w:space="0" w:color="auto"/>
                                        <w:bottom w:val="none" w:sz="0" w:space="0" w:color="auto"/>
                                        <w:right w:val="none" w:sz="0" w:space="0" w:color="auto"/>
                                      </w:divBdr>
                                    </w:div>
                                    <w:div w:id="89274898">
                                      <w:marLeft w:val="0"/>
                                      <w:marRight w:val="0"/>
                                      <w:marTop w:val="0"/>
                                      <w:marBottom w:val="0"/>
                                      <w:divBdr>
                                        <w:top w:val="none" w:sz="0" w:space="0" w:color="auto"/>
                                        <w:left w:val="none" w:sz="0" w:space="0" w:color="auto"/>
                                        <w:bottom w:val="none" w:sz="0" w:space="0" w:color="auto"/>
                                        <w:right w:val="none" w:sz="0" w:space="0" w:color="auto"/>
                                      </w:divBdr>
                                    </w:div>
                                  </w:divsChild>
                                </w:div>
                                <w:div w:id="1428694692">
                                  <w:marLeft w:val="0"/>
                                  <w:marRight w:val="0"/>
                                  <w:marTop w:val="0"/>
                                  <w:marBottom w:val="0"/>
                                  <w:divBdr>
                                    <w:top w:val="none" w:sz="0" w:space="0" w:color="auto"/>
                                    <w:left w:val="none" w:sz="0" w:space="0" w:color="auto"/>
                                    <w:bottom w:val="none" w:sz="0" w:space="0" w:color="auto"/>
                                    <w:right w:val="none" w:sz="0" w:space="0" w:color="auto"/>
                                  </w:divBdr>
                                  <w:divsChild>
                                    <w:div w:id="4021577">
                                      <w:marLeft w:val="0"/>
                                      <w:marRight w:val="0"/>
                                      <w:marTop w:val="0"/>
                                      <w:marBottom w:val="0"/>
                                      <w:divBdr>
                                        <w:top w:val="none" w:sz="0" w:space="0" w:color="auto"/>
                                        <w:left w:val="none" w:sz="0" w:space="0" w:color="auto"/>
                                        <w:bottom w:val="none" w:sz="0" w:space="0" w:color="auto"/>
                                        <w:right w:val="none" w:sz="0" w:space="0" w:color="auto"/>
                                      </w:divBdr>
                                      <w:divsChild>
                                        <w:div w:id="127629647">
                                          <w:marLeft w:val="0"/>
                                          <w:marRight w:val="0"/>
                                          <w:marTop w:val="0"/>
                                          <w:marBottom w:val="0"/>
                                          <w:divBdr>
                                            <w:top w:val="none" w:sz="0" w:space="0" w:color="auto"/>
                                            <w:left w:val="none" w:sz="0" w:space="0" w:color="auto"/>
                                            <w:bottom w:val="none" w:sz="0" w:space="0" w:color="auto"/>
                                            <w:right w:val="none" w:sz="0" w:space="0" w:color="auto"/>
                                          </w:divBdr>
                                          <w:divsChild>
                                            <w:div w:id="1912227301">
                                              <w:marLeft w:val="0"/>
                                              <w:marRight w:val="0"/>
                                              <w:marTop w:val="0"/>
                                              <w:marBottom w:val="0"/>
                                              <w:divBdr>
                                                <w:top w:val="none" w:sz="0" w:space="0" w:color="auto"/>
                                                <w:left w:val="none" w:sz="0" w:space="0" w:color="auto"/>
                                                <w:bottom w:val="none" w:sz="0" w:space="0" w:color="auto"/>
                                                <w:right w:val="none" w:sz="0" w:space="0" w:color="auto"/>
                                              </w:divBdr>
                                            </w:div>
                                            <w:div w:id="1114595558">
                                              <w:marLeft w:val="0"/>
                                              <w:marRight w:val="0"/>
                                              <w:marTop w:val="0"/>
                                              <w:marBottom w:val="0"/>
                                              <w:divBdr>
                                                <w:top w:val="none" w:sz="0" w:space="0" w:color="auto"/>
                                                <w:left w:val="none" w:sz="0" w:space="0" w:color="auto"/>
                                                <w:bottom w:val="none" w:sz="0" w:space="0" w:color="auto"/>
                                                <w:right w:val="none" w:sz="0" w:space="0" w:color="auto"/>
                                              </w:divBdr>
                                              <w:divsChild>
                                                <w:div w:id="546918596">
                                                  <w:marLeft w:val="0"/>
                                                  <w:marRight w:val="0"/>
                                                  <w:marTop w:val="0"/>
                                                  <w:marBottom w:val="0"/>
                                                  <w:divBdr>
                                                    <w:top w:val="none" w:sz="0" w:space="0" w:color="auto"/>
                                                    <w:left w:val="none" w:sz="0" w:space="0" w:color="auto"/>
                                                    <w:bottom w:val="none" w:sz="0" w:space="0" w:color="auto"/>
                                                    <w:right w:val="none" w:sz="0" w:space="0" w:color="auto"/>
                                                  </w:divBdr>
                                                  <w:divsChild>
                                                    <w:div w:id="1506743802">
                                                      <w:marLeft w:val="0"/>
                                                      <w:marRight w:val="0"/>
                                                      <w:marTop w:val="0"/>
                                                      <w:marBottom w:val="0"/>
                                                      <w:divBdr>
                                                        <w:top w:val="none" w:sz="0" w:space="0" w:color="auto"/>
                                                        <w:left w:val="none" w:sz="0" w:space="0" w:color="auto"/>
                                                        <w:bottom w:val="none" w:sz="0" w:space="0" w:color="auto"/>
                                                        <w:right w:val="none" w:sz="0" w:space="0" w:color="auto"/>
                                                      </w:divBdr>
                                                      <w:divsChild>
                                                        <w:div w:id="1366326350">
                                                          <w:marLeft w:val="75"/>
                                                          <w:marRight w:val="75"/>
                                                          <w:marTop w:val="0"/>
                                                          <w:marBottom w:val="0"/>
                                                          <w:divBdr>
                                                            <w:top w:val="none" w:sz="0" w:space="0" w:color="auto"/>
                                                            <w:left w:val="none" w:sz="0" w:space="0" w:color="auto"/>
                                                            <w:bottom w:val="none" w:sz="0" w:space="0" w:color="auto"/>
                                                            <w:right w:val="none" w:sz="0" w:space="0" w:color="auto"/>
                                                          </w:divBdr>
                                                          <w:divsChild>
                                                            <w:div w:id="1669677527">
                                                              <w:marLeft w:val="0"/>
                                                              <w:marRight w:val="150"/>
                                                              <w:marTop w:val="0"/>
                                                              <w:marBottom w:val="0"/>
                                                              <w:divBdr>
                                                                <w:top w:val="none" w:sz="0" w:space="0" w:color="auto"/>
                                                                <w:left w:val="none" w:sz="0" w:space="0" w:color="auto"/>
                                                                <w:bottom w:val="none" w:sz="0" w:space="0" w:color="auto"/>
                                                                <w:right w:val="none" w:sz="0" w:space="0" w:color="auto"/>
                                                              </w:divBdr>
                                                              <w:divsChild>
                                                                <w:div w:id="984510858">
                                                                  <w:marLeft w:val="0"/>
                                                                  <w:marRight w:val="0"/>
                                                                  <w:marTop w:val="0"/>
                                                                  <w:marBottom w:val="0"/>
                                                                  <w:divBdr>
                                                                    <w:top w:val="none" w:sz="0" w:space="0" w:color="auto"/>
                                                                    <w:left w:val="none" w:sz="0" w:space="0" w:color="auto"/>
                                                                    <w:bottom w:val="none" w:sz="0" w:space="0" w:color="auto"/>
                                                                    <w:right w:val="none" w:sz="0" w:space="0" w:color="auto"/>
                                                                  </w:divBdr>
                                                                </w:div>
                                                              </w:divsChild>
                                                            </w:div>
                                                            <w:div w:id="2108578361">
                                                              <w:marLeft w:val="0"/>
                                                              <w:marRight w:val="0"/>
                                                              <w:marTop w:val="0"/>
                                                              <w:marBottom w:val="0"/>
                                                              <w:divBdr>
                                                                <w:top w:val="none" w:sz="0" w:space="0" w:color="auto"/>
                                                                <w:left w:val="none" w:sz="0" w:space="0" w:color="auto"/>
                                                                <w:bottom w:val="none" w:sz="0" w:space="0" w:color="auto"/>
                                                                <w:right w:val="none" w:sz="0" w:space="0" w:color="auto"/>
                                                              </w:divBdr>
                                                              <w:divsChild>
                                                                <w:div w:id="973675762">
                                                                  <w:marLeft w:val="0"/>
                                                                  <w:marRight w:val="0"/>
                                                                  <w:marTop w:val="0"/>
                                                                  <w:marBottom w:val="0"/>
                                                                  <w:divBdr>
                                                                    <w:top w:val="none" w:sz="0" w:space="0" w:color="auto"/>
                                                                    <w:left w:val="none" w:sz="0" w:space="0" w:color="auto"/>
                                                                    <w:bottom w:val="none" w:sz="0" w:space="0" w:color="auto"/>
                                                                    <w:right w:val="none" w:sz="0" w:space="0" w:color="auto"/>
                                                                  </w:divBdr>
                                                                  <w:divsChild>
                                                                    <w:div w:id="62993008">
                                                                      <w:marLeft w:val="0"/>
                                                                      <w:marRight w:val="0"/>
                                                                      <w:marTop w:val="0"/>
                                                                      <w:marBottom w:val="0"/>
                                                                      <w:divBdr>
                                                                        <w:top w:val="none" w:sz="0" w:space="0" w:color="auto"/>
                                                                        <w:left w:val="none" w:sz="0" w:space="0" w:color="auto"/>
                                                                        <w:bottom w:val="none" w:sz="0" w:space="0" w:color="auto"/>
                                                                        <w:right w:val="none" w:sz="0" w:space="0" w:color="auto"/>
                                                                      </w:divBdr>
                                                                    </w:div>
                                                                    <w:div w:id="1468426989">
                                                                      <w:marLeft w:val="0"/>
                                                                      <w:marRight w:val="0"/>
                                                                      <w:marTop w:val="0"/>
                                                                      <w:marBottom w:val="0"/>
                                                                      <w:divBdr>
                                                                        <w:top w:val="none" w:sz="0" w:space="0" w:color="auto"/>
                                                                        <w:left w:val="none" w:sz="0" w:space="0" w:color="auto"/>
                                                                        <w:bottom w:val="none" w:sz="0" w:space="0" w:color="auto"/>
                                                                        <w:right w:val="none" w:sz="0" w:space="0" w:color="auto"/>
                                                                      </w:divBdr>
                                                                      <w:divsChild>
                                                                        <w:div w:id="550925589">
                                                                          <w:marLeft w:val="0"/>
                                                                          <w:marRight w:val="0"/>
                                                                          <w:marTop w:val="0"/>
                                                                          <w:marBottom w:val="0"/>
                                                                          <w:divBdr>
                                                                            <w:top w:val="none" w:sz="0" w:space="0" w:color="auto"/>
                                                                            <w:left w:val="none" w:sz="0" w:space="0" w:color="auto"/>
                                                                            <w:bottom w:val="none" w:sz="0" w:space="0" w:color="auto"/>
                                                                            <w:right w:val="none" w:sz="0" w:space="0" w:color="auto"/>
                                                                          </w:divBdr>
                                                                          <w:divsChild>
                                                                            <w:div w:id="1916626681">
                                                                              <w:marLeft w:val="0"/>
                                                                              <w:marRight w:val="0"/>
                                                                              <w:marTop w:val="0"/>
                                                                              <w:marBottom w:val="0"/>
                                                                              <w:divBdr>
                                                                                <w:top w:val="none" w:sz="0" w:space="0" w:color="auto"/>
                                                                                <w:left w:val="none" w:sz="0" w:space="0" w:color="auto"/>
                                                                                <w:bottom w:val="none" w:sz="0" w:space="0" w:color="auto"/>
                                                                                <w:right w:val="none" w:sz="0" w:space="0" w:color="auto"/>
                                                                              </w:divBdr>
                                                                            </w:div>
                                                                            <w:div w:id="19800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732803">
                                                  <w:marLeft w:val="0"/>
                                                  <w:marRight w:val="0"/>
                                                  <w:marTop w:val="0"/>
                                                  <w:marBottom w:val="0"/>
                                                  <w:divBdr>
                                                    <w:top w:val="none" w:sz="0" w:space="0" w:color="auto"/>
                                                    <w:left w:val="none" w:sz="0" w:space="0" w:color="auto"/>
                                                    <w:bottom w:val="none" w:sz="0" w:space="0" w:color="auto"/>
                                                    <w:right w:val="none" w:sz="0" w:space="0" w:color="auto"/>
                                                  </w:divBdr>
                                                  <w:divsChild>
                                                    <w:div w:id="526020886">
                                                      <w:marLeft w:val="0"/>
                                                      <w:marRight w:val="0"/>
                                                      <w:marTop w:val="0"/>
                                                      <w:marBottom w:val="0"/>
                                                      <w:divBdr>
                                                        <w:top w:val="none" w:sz="0" w:space="0" w:color="auto"/>
                                                        <w:left w:val="none" w:sz="0" w:space="0" w:color="auto"/>
                                                        <w:bottom w:val="none" w:sz="0" w:space="0" w:color="auto"/>
                                                        <w:right w:val="none" w:sz="0" w:space="0" w:color="auto"/>
                                                      </w:divBdr>
                                                      <w:divsChild>
                                                        <w:div w:id="1766609523">
                                                          <w:marLeft w:val="75"/>
                                                          <w:marRight w:val="75"/>
                                                          <w:marTop w:val="0"/>
                                                          <w:marBottom w:val="0"/>
                                                          <w:divBdr>
                                                            <w:top w:val="none" w:sz="0" w:space="0" w:color="auto"/>
                                                            <w:left w:val="none" w:sz="0" w:space="0" w:color="auto"/>
                                                            <w:bottom w:val="none" w:sz="0" w:space="0" w:color="auto"/>
                                                            <w:right w:val="none" w:sz="0" w:space="0" w:color="auto"/>
                                                          </w:divBdr>
                                                          <w:divsChild>
                                                            <w:div w:id="879825016">
                                                              <w:marLeft w:val="0"/>
                                                              <w:marRight w:val="150"/>
                                                              <w:marTop w:val="0"/>
                                                              <w:marBottom w:val="0"/>
                                                              <w:divBdr>
                                                                <w:top w:val="none" w:sz="0" w:space="0" w:color="auto"/>
                                                                <w:left w:val="none" w:sz="0" w:space="0" w:color="auto"/>
                                                                <w:bottom w:val="none" w:sz="0" w:space="0" w:color="auto"/>
                                                                <w:right w:val="none" w:sz="0" w:space="0" w:color="auto"/>
                                                              </w:divBdr>
                                                              <w:divsChild>
                                                                <w:div w:id="1452823939">
                                                                  <w:marLeft w:val="0"/>
                                                                  <w:marRight w:val="0"/>
                                                                  <w:marTop w:val="0"/>
                                                                  <w:marBottom w:val="0"/>
                                                                  <w:divBdr>
                                                                    <w:top w:val="none" w:sz="0" w:space="0" w:color="auto"/>
                                                                    <w:left w:val="none" w:sz="0" w:space="0" w:color="auto"/>
                                                                    <w:bottom w:val="none" w:sz="0" w:space="0" w:color="auto"/>
                                                                    <w:right w:val="none" w:sz="0" w:space="0" w:color="auto"/>
                                                                  </w:divBdr>
                                                                </w:div>
                                                              </w:divsChild>
                                                            </w:div>
                                                            <w:div w:id="257640719">
                                                              <w:marLeft w:val="0"/>
                                                              <w:marRight w:val="0"/>
                                                              <w:marTop w:val="0"/>
                                                              <w:marBottom w:val="0"/>
                                                              <w:divBdr>
                                                                <w:top w:val="none" w:sz="0" w:space="0" w:color="auto"/>
                                                                <w:left w:val="none" w:sz="0" w:space="0" w:color="auto"/>
                                                                <w:bottom w:val="none" w:sz="0" w:space="0" w:color="auto"/>
                                                                <w:right w:val="none" w:sz="0" w:space="0" w:color="auto"/>
                                                              </w:divBdr>
                                                              <w:divsChild>
                                                                <w:div w:id="1324046743">
                                                                  <w:marLeft w:val="0"/>
                                                                  <w:marRight w:val="0"/>
                                                                  <w:marTop w:val="0"/>
                                                                  <w:marBottom w:val="0"/>
                                                                  <w:divBdr>
                                                                    <w:top w:val="none" w:sz="0" w:space="0" w:color="auto"/>
                                                                    <w:left w:val="none" w:sz="0" w:space="0" w:color="auto"/>
                                                                    <w:bottom w:val="none" w:sz="0" w:space="0" w:color="auto"/>
                                                                    <w:right w:val="none" w:sz="0" w:space="0" w:color="auto"/>
                                                                  </w:divBdr>
                                                                  <w:divsChild>
                                                                    <w:div w:id="1084958512">
                                                                      <w:marLeft w:val="0"/>
                                                                      <w:marRight w:val="0"/>
                                                                      <w:marTop w:val="0"/>
                                                                      <w:marBottom w:val="0"/>
                                                                      <w:divBdr>
                                                                        <w:top w:val="none" w:sz="0" w:space="0" w:color="auto"/>
                                                                        <w:left w:val="none" w:sz="0" w:space="0" w:color="auto"/>
                                                                        <w:bottom w:val="none" w:sz="0" w:space="0" w:color="auto"/>
                                                                        <w:right w:val="none" w:sz="0" w:space="0" w:color="auto"/>
                                                                      </w:divBdr>
                                                                    </w:div>
                                                                    <w:div w:id="1168441656">
                                                                      <w:marLeft w:val="0"/>
                                                                      <w:marRight w:val="0"/>
                                                                      <w:marTop w:val="0"/>
                                                                      <w:marBottom w:val="0"/>
                                                                      <w:divBdr>
                                                                        <w:top w:val="none" w:sz="0" w:space="0" w:color="auto"/>
                                                                        <w:left w:val="none" w:sz="0" w:space="0" w:color="auto"/>
                                                                        <w:bottom w:val="none" w:sz="0" w:space="0" w:color="auto"/>
                                                                        <w:right w:val="none" w:sz="0" w:space="0" w:color="auto"/>
                                                                      </w:divBdr>
                                                                      <w:divsChild>
                                                                        <w:div w:id="494145672">
                                                                          <w:marLeft w:val="0"/>
                                                                          <w:marRight w:val="0"/>
                                                                          <w:marTop w:val="0"/>
                                                                          <w:marBottom w:val="0"/>
                                                                          <w:divBdr>
                                                                            <w:top w:val="none" w:sz="0" w:space="0" w:color="auto"/>
                                                                            <w:left w:val="none" w:sz="0" w:space="0" w:color="auto"/>
                                                                            <w:bottom w:val="none" w:sz="0" w:space="0" w:color="auto"/>
                                                                            <w:right w:val="none" w:sz="0" w:space="0" w:color="auto"/>
                                                                          </w:divBdr>
                                                                          <w:divsChild>
                                                                            <w:div w:id="1105345994">
                                                                              <w:marLeft w:val="0"/>
                                                                              <w:marRight w:val="0"/>
                                                                              <w:marTop w:val="0"/>
                                                                              <w:marBottom w:val="0"/>
                                                                              <w:divBdr>
                                                                                <w:top w:val="none" w:sz="0" w:space="0" w:color="auto"/>
                                                                                <w:left w:val="none" w:sz="0" w:space="0" w:color="auto"/>
                                                                                <w:bottom w:val="none" w:sz="0" w:space="0" w:color="auto"/>
                                                                                <w:right w:val="none" w:sz="0" w:space="0" w:color="auto"/>
                                                                              </w:divBdr>
                                                                            </w:div>
                                                                            <w:div w:id="2979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340556">
                                                  <w:marLeft w:val="0"/>
                                                  <w:marRight w:val="0"/>
                                                  <w:marTop w:val="0"/>
                                                  <w:marBottom w:val="0"/>
                                                  <w:divBdr>
                                                    <w:top w:val="none" w:sz="0" w:space="0" w:color="auto"/>
                                                    <w:left w:val="none" w:sz="0" w:space="0" w:color="auto"/>
                                                    <w:bottom w:val="none" w:sz="0" w:space="0" w:color="auto"/>
                                                    <w:right w:val="none" w:sz="0" w:space="0" w:color="auto"/>
                                                  </w:divBdr>
                                                  <w:divsChild>
                                                    <w:div w:id="15860300">
                                                      <w:marLeft w:val="0"/>
                                                      <w:marRight w:val="0"/>
                                                      <w:marTop w:val="0"/>
                                                      <w:marBottom w:val="0"/>
                                                      <w:divBdr>
                                                        <w:top w:val="none" w:sz="0" w:space="0" w:color="auto"/>
                                                        <w:left w:val="none" w:sz="0" w:space="0" w:color="auto"/>
                                                        <w:bottom w:val="none" w:sz="0" w:space="0" w:color="auto"/>
                                                        <w:right w:val="none" w:sz="0" w:space="0" w:color="auto"/>
                                                      </w:divBdr>
                                                      <w:divsChild>
                                                        <w:div w:id="713965669">
                                                          <w:marLeft w:val="75"/>
                                                          <w:marRight w:val="75"/>
                                                          <w:marTop w:val="0"/>
                                                          <w:marBottom w:val="0"/>
                                                          <w:divBdr>
                                                            <w:top w:val="none" w:sz="0" w:space="0" w:color="auto"/>
                                                            <w:left w:val="none" w:sz="0" w:space="0" w:color="auto"/>
                                                            <w:bottom w:val="none" w:sz="0" w:space="0" w:color="auto"/>
                                                            <w:right w:val="none" w:sz="0" w:space="0" w:color="auto"/>
                                                          </w:divBdr>
                                                          <w:divsChild>
                                                            <w:div w:id="1219438886">
                                                              <w:marLeft w:val="0"/>
                                                              <w:marRight w:val="150"/>
                                                              <w:marTop w:val="0"/>
                                                              <w:marBottom w:val="0"/>
                                                              <w:divBdr>
                                                                <w:top w:val="none" w:sz="0" w:space="0" w:color="auto"/>
                                                                <w:left w:val="none" w:sz="0" w:space="0" w:color="auto"/>
                                                                <w:bottom w:val="none" w:sz="0" w:space="0" w:color="auto"/>
                                                                <w:right w:val="none" w:sz="0" w:space="0" w:color="auto"/>
                                                              </w:divBdr>
                                                              <w:divsChild>
                                                                <w:div w:id="590626615">
                                                                  <w:marLeft w:val="0"/>
                                                                  <w:marRight w:val="0"/>
                                                                  <w:marTop w:val="0"/>
                                                                  <w:marBottom w:val="0"/>
                                                                  <w:divBdr>
                                                                    <w:top w:val="none" w:sz="0" w:space="0" w:color="auto"/>
                                                                    <w:left w:val="none" w:sz="0" w:space="0" w:color="auto"/>
                                                                    <w:bottom w:val="none" w:sz="0" w:space="0" w:color="auto"/>
                                                                    <w:right w:val="none" w:sz="0" w:space="0" w:color="auto"/>
                                                                  </w:divBdr>
                                                                </w:div>
                                                              </w:divsChild>
                                                            </w:div>
                                                            <w:div w:id="469833457">
                                                              <w:marLeft w:val="0"/>
                                                              <w:marRight w:val="0"/>
                                                              <w:marTop w:val="0"/>
                                                              <w:marBottom w:val="0"/>
                                                              <w:divBdr>
                                                                <w:top w:val="none" w:sz="0" w:space="0" w:color="auto"/>
                                                                <w:left w:val="none" w:sz="0" w:space="0" w:color="auto"/>
                                                                <w:bottom w:val="none" w:sz="0" w:space="0" w:color="auto"/>
                                                                <w:right w:val="none" w:sz="0" w:space="0" w:color="auto"/>
                                                              </w:divBdr>
                                                              <w:divsChild>
                                                                <w:div w:id="957832473">
                                                                  <w:marLeft w:val="0"/>
                                                                  <w:marRight w:val="0"/>
                                                                  <w:marTop w:val="0"/>
                                                                  <w:marBottom w:val="0"/>
                                                                  <w:divBdr>
                                                                    <w:top w:val="none" w:sz="0" w:space="0" w:color="auto"/>
                                                                    <w:left w:val="none" w:sz="0" w:space="0" w:color="auto"/>
                                                                    <w:bottom w:val="none" w:sz="0" w:space="0" w:color="auto"/>
                                                                    <w:right w:val="none" w:sz="0" w:space="0" w:color="auto"/>
                                                                  </w:divBdr>
                                                                  <w:divsChild>
                                                                    <w:div w:id="58222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70073578">
      <w:bodyDiv w:val="1"/>
      <w:marLeft w:val="0"/>
      <w:marRight w:val="0"/>
      <w:marTop w:val="0"/>
      <w:marBottom w:val="0"/>
      <w:divBdr>
        <w:top w:val="none" w:sz="0" w:space="0" w:color="auto"/>
        <w:left w:val="none" w:sz="0" w:space="0" w:color="auto"/>
        <w:bottom w:val="none" w:sz="0" w:space="0" w:color="auto"/>
        <w:right w:val="none" w:sz="0" w:space="0" w:color="auto"/>
      </w:divBdr>
    </w:div>
    <w:div w:id="1299535334">
      <w:bodyDiv w:val="1"/>
      <w:marLeft w:val="0"/>
      <w:marRight w:val="0"/>
      <w:marTop w:val="0"/>
      <w:marBottom w:val="0"/>
      <w:divBdr>
        <w:top w:val="none" w:sz="0" w:space="0" w:color="auto"/>
        <w:left w:val="none" w:sz="0" w:space="0" w:color="auto"/>
        <w:bottom w:val="none" w:sz="0" w:space="0" w:color="auto"/>
        <w:right w:val="none" w:sz="0" w:space="0" w:color="auto"/>
      </w:divBdr>
      <w:divsChild>
        <w:div w:id="1485773824">
          <w:marLeft w:val="0"/>
          <w:marRight w:val="0"/>
          <w:marTop w:val="0"/>
          <w:marBottom w:val="0"/>
          <w:divBdr>
            <w:top w:val="none" w:sz="0" w:space="0" w:color="auto"/>
            <w:left w:val="none" w:sz="0" w:space="0" w:color="auto"/>
            <w:bottom w:val="none" w:sz="0" w:space="0" w:color="auto"/>
            <w:right w:val="none" w:sz="0" w:space="0" w:color="auto"/>
          </w:divBdr>
          <w:divsChild>
            <w:div w:id="833226001">
              <w:marLeft w:val="0"/>
              <w:marRight w:val="0"/>
              <w:marTop w:val="0"/>
              <w:marBottom w:val="0"/>
              <w:divBdr>
                <w:top w:val="none" w:sz="0" w:space="0" w:color="auto"/>
                <w:left w:val="none" w:sz="0" w:space="0" w:color="auto"/>
                <w:bottom w:val="none" w:sz="0" w:space="0" w:color="auto"/>
                <w:right w:val="none" w:sz="0" w:space="0" w:color="auto"/>
              </w:divBdr>
              <w:divsChild>
                <w:div w:id="1107309042">
                  <w:marLeft w:val="0"/>
                  <w:marRight w:val="0"/>
                  <w:marTop w:val="0"/>
                  <w:marBottom w:val="0"/>
                  <w:divBdr>
                    <w:top w:val="none" w:sz="0" w:space="0" w:color="auto"/>
                    <w:left w:val="none" w:sz="0" w:space="0" w:color="auto"/>
                    <w:bottom w:val="none" w:sz="0" w:space="0" w:color="auto"/>
                    <w:right w:val="none" w:sz="0" w:space="0" w:color="auto"/>
                  </w:divBdr>
                  <w:divsChild>
                    <w:div w:id="1628584926">
                      <w:marLeft w:val="0"/>
                      <w:marRight w:val="0"/>
                      <w:marTop w:val="0"/>
                      <w:marBottom w:val="0"/>
                      <w:divBdr>
                        <w:top w:val="none" w:sz="0" w:space="0" w:color="auto"/>
                        <w:left w:val="none" w:sz="0" w:space="0" w:color="auto"/>
                        <w:bottom w:val="none" w:sz="0" w:space="0" w:color="auto"/>
                        <w:right w:val="none" w:sz="0" w:space="0" w:color="auto"/>
                      </w:divBdr>
                      <w:divsChild>
                        <w:div w:id="91975357">
                          <w:marLeft w:val="0"/>
                          <w:marRight w:val="0"/>
                          <w:marTop w:val="0"/>
                          <w:marBottom w:val="300"/>
                          <w:divBdr>
                            <w:top w:val="none" w:sz="0" w:space="0" w:color="auto"/>
                            <w:left w:val="none" w:sz="0" w:space="0" w:color="auto"/>
                            <w:bottom w:val="none" w:sz="0" w:space="0" w:color="auto"/>
                            <w:right w:val="none" w:sz="0" w:space="0" w:color="auto"/>
                          </w:divBdr>
                          <w:divsChild>
                            <w:div w:id="963315382">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84712">
                                  <w:marLeft w:val="0"/>
                                  <w:marRight w:val="0"/>
                                  <w:marTop w:val="0"/>
                                  <w:marBottom w:val="0"/>
                                  <w:divBdr>
                                    <w:top w:val="none" w:sz="0" w:space="0" w:color="auto"/>
                                    <w:left w:val="none" w:sz="0" w:space="0" w:color="auto"/>
                                    <w:bottom w:val="none" w:sz="0" w:space="0" w:color="auto"/>
                                    <w:right w:val="none" w:sz="0" w:space="0" w:color="auto"/>
                                  </w:divBdr>
                                  <w:divsChild>
                                    <w:div w:id="495607653">
                                      <w:marLeft w:val="0"/>
                                      <w:marRight w:val="0"/>
                                      <w:marTop w:val="0"/>
                                      <w:marBottom w:val="0"/>
                                      <w:divBdr>
                                        <w:top w:val="none" w:sz="0" w:space="0" w:color="auto"/>
                                        <w:left w:val="none" w:sz="0" w:space="0" w:color="auto"/>
                                        <w:bottom w:val="none" w:sz="0" w:space="0" w:color="auto"/>
                                        <w:right w:val="none" w:sz="0" w:space="0" w:color="auto"/>
                                      </w:divBdr>
                                      <w:divsChild>
                                        <w:div w:id="156783505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64;&#1050;&#1054;&#1051;&#1040;-4\Desktop\&#1058;&#1040;&#1058;&#1043;&#1054;&#1051;\&#1044;&#1086;&#1082;&#1080;%20&#1076;&#1083;&#1103;%20&#1089;&#1072;&#1081;&#1090;&#1072;\AppData\Local\Opera\&#1054;&#1055;&#1045;&#1056;&#1040;%20&#1042;&#1053;&#1059;&#1058;&#1056;&#1048;=)\temporary_downloads\&#1054;%20&#1089;&#1086;&#1079;&#1076;&#1072;&#1085;&#1080;&#1080;%20&#1080;%20&#1087;&#1086;&#1083;&#1085;&#1086;&#1084;&#1086;&#1095;&#1080;&#1103;&#1093;%20&#1088;&#1072;&#1073;&#1086;&#1095;&#1080;&#1093;%20&#1075;&#1088;&#1091;&#1087;&#1087;&#1099;.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file:///C:\Users\&#1064;&#1050;&#1054;&#1051;&#1040;-4\Desktop\&#1058;&#1040;&#1058;&#1043;&#1054;&#1051;\&#1044;&#1086;&#1082;&#1080;%20&#1076;&#1083;&#1103;%20&#1089;&#1072;&#1081;&#1090;&#1072;\AppData\Local\Opera\&#1054;&#1055;&#1045;&#1056;&#1040;%20&#1042;&#1053;&#1059;&#1058;&#1056;&#1048;=)\temporary_downloads\&#1082;&#1086;&#1085;&#1090;&#1088;&#1086;&#1083;&#1103;%20&#1080;%20&#1084;&#1086;&#1085;&#1080;&#1090;&#1086;&#1088;&#1080;&#1085;&#1075;&#1072;%20&#1074;&#1074;&#1077;&#1076;&#1077;&#1085;&#1080;&#1103;%20&#1060;&#1043;&#1054;&#1057;.doc"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file:///C:\Users\&#1064;&#1050;&#1054;&#1051;&#1040;-4\Desktop\&#1058;&#1040;&#1058;&#1043;&#1054;&#1051;\&#1044;&#1086;&#1082;&#1080;%20&#1076;&#1083;&#1103;%20&#1089;&#1072;&#1081;&#1090;&#1072;\AppData\Local\Opera\&#1054;&#1055;&#1045;&#1056;&#1040;%20&#1042;&#1053;&#1059;&#1058;&#1056;&#1048;=)\temporary_downloads\&#1054;&#1073;%20%20&#1091;&#1090;&#1074;&#1077;&#1088;&#1078;&#1076;&#1077;&#1085;&#1080;&#1080;%20&#1087;&#1088;&#1086;&#1077;&#1082;&#1090;&#1072;%20&#1080;%20&#1087;&#1083;&#1072;&#1085;&#1072;-&#1075;&#1088;&#1072;&#1092;&#1080;&#1082;&#1072;%20&#1074;&#1074;&#1077;&#1076;&#1077;&#1085;&#1080;&#1103;.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77EF4-9906-4C16-98BF-680225E8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212</Pages>
  <Words>80406</Words>
  <Characters>458315</Characters>
  <Application>Microsoft Office Word</Application>
  <DocSecurity>0</DocSecurity>
  <Lines>3819</Lines>
  <Paragraphs>1075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ZXCPC</cp:lastModifiedBy>
  <cp:revision>2</cp:revision>
  <cp:lastPrinted>2020-09-02T09:24:00Z</cp:lastPrinted>
  <dcterms:created xsi:type="dcterms:W3CDTF">2020-09-13T09:23:00Z</dcterms:created>
  <dcterms:modified xsi:type="dcterms:W3CDTF">2020-09-13T09:23:00Z</dcterms:modified>
</cp:coreProperties>
</file>