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15" w:rsidRPr="008F2543" w:rsidRDefault="00E44483" w:rsidP="00535E08">
      <w:pPr>
        <w:spacing w:line="360" w:lineRule="auto"/>
        <w:ind w:left="4956"/>
        <w:rPr>
          <w:rFonts w:ascii="Arial" w:hAnsi="Arial" w:cs="Arial"/>
        </w:rPr>
      </w:pPr>
      <w:r w:rsidRPr="008F2543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63872" behindDoc="0" locked="0" layoutInCell="1" allowOverlap="1" wp14:anchorId="55C94C32" wp14:editId="267D108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498090" cy="1642745"/>
            <wp:effectExtent l="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1CA" w:rsidRPr="008F2543" w:rsidRDefault="00C351CA" w:rsidP="00535E08">
      <w:pPr>
        <w:spacing w:line="360" w:lineRule="auto"/>
        <w:ind w:left="5670"/>
        <w:jc w:val="right"/>
        <w:rPr>
          <w:rFonts w:ascii="Arial" w:hAnsi="Arial" w:cs="Arial"/>
        </w:rPr>
      </w:pPr>
    </w:p>
    <w:p w:rsidR="00041A87" w:rsidRDefault="00041A87" w:rsidP="00117546">
      <w:pPr>
        <w:jc w:val="right"/>
        <w:rPr>
          <w:rFonts w:ascii="Arial" w:hAnsi="Arial" w:cs="Arial"/>
          <w:sz w:val="24"/>
          <w:szCs w:val="24"/>
        </w:rPr>
      </w:pPr>
    </w:p>
    <w:p w:rsidR="00041A87" w:rsidRDefault="00041A87" w:rsidP="00117546">
      <w:pPr>
        <w:jc w:val="right"/>
        <w:rPr>
          <w:rFonts w:ascii="Arial" w:hAnsi="Arial" w:cs="Arial"/>
          <w:sz w:val="24"/>
          <w:szCs w:val="24"/>
        </w:rPr>
      </w:pPr>
    </w:p>
    <w:p w:rsidR="00041A87" w:rsidRDefault="00041A87" w:rsidP="00117546">
      <w:pPr>
        <w:jc w:val="right"/>
        <w:rPr>
          <w:rFonts w:ascii="Arial" w:hAnsi="Arial" w:cs="Arial"/>
          <w:sz w:val="24"/>
          <w:szCs w:val="24"/>
        </w:rPr>
      </w:pPr>
    </w:p>
    <w:p w:rsidR="00041A87" w:rsidRDefault="00041A87" w:rsidP="00117546">
      <w:pPr>
        <w:jc w:val="right"/>
        <w:rPr>
          <w:rFonts w:ascii="Arial" w:hAnsi="Arial" w:cs="Arial"/>
          <w:sz w:val="24"/>
          <w:szCs w:val="24"/>
        </w:rPr>
      </w:pPr>
    </w:p>
    <w:p w:rsidR="00117546" w:rsidRDefault="00FD7CD9" w:rsidP="00117546">
      <w:pPr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По списку рассылки</w:t>
      </w:r>
    </w:p>
    <w:p w:rsidR="00C25419" w:rsidRDefault="00C25419" w:rsidP="00145FBA">
      <w:pPr>
        <w:ind w:left="5670"/>
        <w:jc w:val="right"/>
        <w:rPr>
          <w:rFonts w:ascii="Arial" w:hAnsi="Arial" w:cs="Arial"/>
        </w:rPr>
      </w:pPr>
    </w:p>
    <w:p w:rsidR="00FD7CD9" w:rsidRDefault="00FD7CD9" w:rsidP="00043DB4">
      <w:pPr>
        <w:pStyle w:val="21"/>
        <w:snapToGrid w:val="0"/>
        <w:spacing w:after="0" w:line="240" w:lineRule="auto"/>
        <w:ind w:left="2835" w:right="1123"/>
        <w:rPr>
          <w:rFonts w:ascii="Arial" w:hAnsi="Arial" w:cs="Arial"/>
          <w:i/>
          <w:lang w:eastAsia="ru-RU"/>
        </w:rPr>
      </w:pPr>
    </w:p>
    <w:p w:rsidR="00522F57" w:rsidRDefault="00522F57" w:rsidP="00043DB4">
      <w:pPr>
        <w:pStyle w:val="21"/>
        <w:snapToGrid w:val="0"/>
        <w:spacing w:after="0" w:line="240" w:lineRule="auto"/>
        <w:ind w:left="2835" w:right="1123"/>
        <w:rPr>
          <w:rFonts w:ascii="Arial" w:hAnsi="Arial" w:cs="Arial"/>
          <w:i/>
          <w:lang w:eastAsia="ru-RU"/>
        </w:rPr>
      </w:pPr>
    </w:p>
    <w:p w:rsidR="00FF7F00" w:rsidRPr="00041A87" w:rsidRDefault="00FF7F00" w:rsidP="00041A87">
      <w:pPr>
        <w:pStyle w:val="21"/>
        <w:snapToGrid w:val="0"/>
        <w:spacing w:after="0" w:line="240" w:lineRule="auto"/>
        <w:ind w:left="2835" w:right="1123"/>
        <w:rPr>
          <w:rFonts w:ascii="Arial" w:hAnsi="Arial" w:cs="Arial"/>
          <w:i/>
          <w:szCs w:val="24"/>
          <w:lang w:eastAsia="ru-RU"/>
        </w:rPr>
      </w:pPr>
      <w:r w:rsidRPr="00681096">
        <w:rPr>
          <w:rFonts w:ascii="Arial" w:hAnsi="Arial" w:cs="Arial"/>
          <w:i/>
          <w:lang w:eastAsia="ru-RU"/>
        </w:rPr>
        <w:t>О</w:t>
      </w:r>
      <w:r w:rsidR="00E5759D">
        <w:rPr>
          <w:rFonts w:ascii="Arial" w:hAnsi="Arial" w:cs="Arial"/>
          <w:i/>
          <w:lang w:eastAsia="ru-RU"/>
        </w:rPr>
        <w:t xml:space="preserve"> получении справок в электронной форме</w:t>
      </w:r>
    </w:p>
    <w:p w:rsidR="00FD7CD9" w:rsidRDefault="00FD7CD9" w:rsidP="00041A87">
      <w:pPr>
        <w:pStyle w:val="21"/>
        <w:snapToGrid w:val="0"/>
        <w:spacing w:after="0" w:line="240" w:lineRule="auto"/>
        <w:ind w:left="2835" w:right="1123"/>
        <w:rPr>
          <w:rFonts w:ascii="Arial" w:hAnsi="Arial" w:cs="Arial"/>
          <w:i/>
          <w:szCs w:val="24"/>
          <w:lang w:eastAsia="ru-RU"/>
        </w:rPr>
      </w:pPr>
    </w:p>
    <w:p w:rsidR="00041A87" w:rsidRDefault="00436D51" w:rsidP="00E5759D">
      <w:pPr>
        <w:pStyle w:val="21"/>
        <w:snapToGrid w:val="0"/>
        <w:spacing w:after="0" w:line="240" w:lineRule="auto"/>
        <w:rPr>
          <w:rFonts w:ascii="Arial" w:hAnsi="Arial" w:cs="Arial"/>
          <w:bCs/>
          <w:szCs w:val="24"/>
        </w:rPr>
      </w:pPr>
      <w:r w:rsidRPr="00041A87">
        <w:rPr>
          <w:rFonts w:ascii="Arial" w:hAnsi="Arial" w:cs="Arial"/>
          <w:b/>
          <w:noProof/>
          <w:szCs w:val="24"/>
          <w:lang w:eastAsia="zh-CN"/>
        </w:rPr>
        <w:drawing>
          <wp:anchor distT="0" distB="0" distL="114300" distR="114300" simplePos="0" relativeHeight="251656704" behindDoc="1" locked="0" layoutInCell="1" allowOverlap="1" wp14:anchorId="4060A82B" wp14:editId="572062F8">
            <wp:simplePos x="0" y="0"/>
            <wp:positionH relativeFrom="column">
              <wp:posOffset>208280</wp:posOffset>
            </wp:positionH>
            <wp:positionV relativeFrom="paragraph">
              <wp:posOffset>85725</wp:posOffset>
            </wp:positionV>
            <wp:extent cx="1450975" cy="2585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92A" w:rsidRPr="00F9591A" w:rsidRDefault="001B728B" w:rsidP="006B292A">
      <w:pPr>
        <w:pStyle w:val="21"/>
        <w:snapToGrid w:val="0"/>
        <w:spacing w:after="0" w:line="240" w:lineRule="auto"/>
        <w:ind w:left="2835" w:firstLine="70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</w:t>
      </w:r>
      <w:r w:rsidR="006B292A">
        <w:rPr>
          <w:rFonts w:ascii="Arial" w:hAnsi="Arial" w:cs="Arial"/>
          <w:szCs w:val="24"/>
        </w:rPr>
        <w:t xml:space="preserve"> связи с</w:t>
      </w:r>
      <w:r w:rsidR="002B13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большим количеством поступающих</w:t>
      </w:r>
      <w:r w:rsidR="002B1366">
        <w:rPr>
          <w:rFonts w:ascii="Arial" w:hAnsi="Arial" w:cs="Arial"/>
          <w:szCs w:val="24"/>
        </w:rPr>
        <w:t xml:space="preserve"> </w:t>
      </w:r>
      <w:r w:rsidR="006B292A">
        <w:rPr>
          <w:rFonts w:ascii="Arial" w:hAnsi="Arial" w:cs="Arial"/>
          <w:szCs w:val="24"/>
        </w:rPr>
        <w:t>вопрос</w:t>
      </w:r>
      <w:r>
        <w:rPr>
          <w:rFonts w:ascii="Arial" w:hAnsi="Arial" w:cs="Arial"/>
          <w:szCs w:val="24"/>
        </w:rPr>
        <w:t>ов</w:t>
      </w:r>
      <w:r w:rsidR="002B1366">
        <w:rPr>
          <w:rFonts w:ascii="Arial" w:hAnsi="Arial" w:cs="Arial"/>
          <w:szCs w:val="24"/>
        </w:rPr>
        <w:t xml:space="preserve"> </w:t>
      </w:r>
      <w:r w:rsidR="00F9591A">
        <w:rPr>
          <w:rFonts w:ascii="Arial" w:hAnsi="Arial" w:cs="Arial"/>
          <w:szCs w:val="24"/>
        </w:rPr>
        <w:t>по оформлению справок и сведений, необходимых для трудоустройства граждан по новому месту работы</w:t>
      </w:r>
      <w:r w:rsidR="00105A86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напоминаем</w:t>
      </w:r>
      <w:r w:rsidR="00803432">
        <w:rPr>
          <w:rFonts w:ascii="Arial" w:hAnsi="Arial" w:cs="Arial"/>
          <w:szCs w:val="24"/>
        </w:rPr>
        <w:t xml:space="preserve"> </w:t>
      </w:r>
      <w:r w:rsidR="006B292A">
        <w:rPr>
          <w:rFonts w:ascii="Arial" w:hAnsi="Arial" w:cs="Arial"/>
          <w:szCs w:val="24"/>
        </w:rPr>
        <w:t xml:space="preserve">о </w:t>
      </w:r>
      <w:r w:rsidR="00803432">
        <w:rPr>
          <w:rFonts w:ascii="Arial" w:hAnsi="Arial" w:cs="Arial"/>
          <w:szCs w:val="24"/>
        </w:rPr>
        <w:t>возможности подачи заявлений</w:t>
      </w:r>
      <w:r w:rsidR="006252CD">
        <w:rPr>
          <w:rFonts w:ascii="Arial" w:hAnsi="Arial" w:cs="Arial"/>
          <w:szCs w:val="24"/>
        </w:rPr>
        <w:t xml:space="preserve"> </w:t>
      </w:r>
      <w:r w:rsidR="00803432">
        <w:rPr>
          <w:rFonts w:ascii="Arial" w:hAnsi="Arial" w:cs="Arial"/>
          <w:szCs w:val="24"/>
        </w:rPr>
        <w:t xml:space="preserve">на получение </w:t>
      </w:r>
      <w:r w:rsidR="006B292A">
        <w:rPr>
          <w:rFonts w:ascii="Arial" w:hAnsi="Arial" w:cs="Arial"/>
          <w:szCs w:val="24"/>
        </w:rPr>
        <w:t>государственных услуг</w:t>
      </w:r>
      <w:r w:rsidR="00803432">
        <w:rPr>
          <w:rFonts w:ascii="Arial" w:hAnsi="Arial" w:cs="Arial"/>
          <w:szCs w:val="24"/>
        </w:rPr>
        <w:t xml:space="preserve"> </w:t>
      </w:r>
      <w:r w:rsidR="006B292A">
        <w:rPr>
          <w:rFonts w:ascii="Arial" w:hAnsi="Arial" w:cs="Arial"/>
          <w:szCs w:val="24"/>
        </w:rPr>
        <w:t>в электронно</w:t>
      </w:r>
      <w:r w:rsidR="00F9591A">
        <w:rPr>
          <w:rFonts w:ascii="Arial" w:hAnsi="Arial" w:cs="Arial"/>
          <w:szCs w:val="24"/>
        </w:rPr>
        <w:t>й форме через Единый портал государственных и муниципальных услуг «Госуслуги» (</w:t>
      </w:r>
      <w:hyperlink r:id="rId10" w:history="1">
        <w:r w:rsidR="00F9591A" w:rsidRPr="00E23645">
          <w:rPr>
            <w:rStyle w:val="af"/>
            <w:rFonts w:ascii="Arial" w:eastAsiaTheme="minorEastAsia" w:hAnsi="Arial" w:cs="Arial"/>
            <w:szCs w:val="24"/>
            <w:lang w:val="en-US" w:eastAsia="zh-CN"/>
          </w:rPr>
          <w:t>www</w:t>
        </w:r>
        <w:r w:rsidR="00F9591A" w:rsidRPr="00E23645">
          <w:rPr>
            <w:rStyle w:val="af"/>
            <w:rFonts w:ascii="Arial" w:eastAsiaTheme="minorEastAsia" w:hAnsi="Arial" w:cs="Arial"/>
            <w:szCs w:val="24"/>
            <w:lang w:eastAsia="zh-CN"/>
          </w:rPr>
          <w:t>.</w:t>
        </w:r>
        <w:r w:rsidR="00F9591A" w:rsidRPr="00E23645">
          <w:rPr>
            <w:rStyle w:val="af"/>
            <w:rFonts w:ascii="Arial" w:eastAsiaTheme="minorEastAsia" w:hAnsi="Arial" w:cs="Arial"/>
            <w:szCs w:val="24"/>
            <w:lang w:val="en-US" w:eastAsia="zh-CN"/>
          </w:rPr>
          <w:t>gosuslugi</w:t>
        </w:r>
        <w:r w:rsidR="00F9591A" w:rsidRPr="00E23645">
          <w:rPr>
            <w:rStyle w:val="af"/>
            <w:rFonts w:ascii="Arial" w:eastAsiaTheme="minorEastAsia" w:hAnsi="Arial" w:cs="Arial"/>
            <w:szCs w:val="24"/>
            <w:lang w:eastAsia="zh-CN"/>
          </w:rPr>
          <w:t>.</w:t>
        </w:r>
        <w:r w:rsidR="00F9591A" w:rsidRPr="00E23645">
          <w:rPr>
            <w:rStyle w:val="af"/>
            <w:rFonts w:ascii="Arial" w:eastAsiaTheme="minorEastAsia" w:hAnsi="Arial" w:cs="Arial"/>
            <w:szCs w:val="24"/>
            <w:lang w:val="en-US" w:eastAsia="zh-CN"/>
          </w:rPr>
          <w:t>ru</w:t>
        </w:r>
      </w:hyperlink>
      <w:r w:rsidR="00F9591A">
        <w:rPr>
          <w:rFonts w:ascii="Arial" w:hAnsi="Arial" w:cs="Arial"/>
          <w:szCs w:val="24"/>
        </w:rPr>
        <w:t xml:space="preserve">), а также через официальные сайты ведомств. </w:t>
      </w:r>
    </w:p>
    <w:p w:rsidR="00EA6257" w:rsidRDefault="00EA6257" w:rsidP="006B292A">
      <w:pPr>
        <w:tabs>
          <w:tab w:val="left" w:pos="709"/>
          <w:tab w:val="left" w:pos="993"/>
          <w:tab w:val="left" w:pos="2268"/>
        </w:tabs>
        <w:ind w:left="2835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334625" w:rsidRPr="00041A87">
        <w:rPr>
          <w:rFonts w:ascii="Arial" w:hAnsi="Arial" w:cs="Arial"/>
          <w:sz w:val="24"/>
          <w:szCs w:val="24"/>
        </w:rPr>
        <w:t xml:space="preserve">нформация </w:t>
      </w:r>
      <w:r w:rsidR="00F5599B">
        <w:rPr>
          <w:rFonts w:ascii="Arial" w:hAnsi="Arial" w:cs="Arial"/>
          <w:sz w:val="24"/>
          <w:szCs w:val="24"/>
        </w:rPr>
        <w:t>о популярных</w:t>
      </w:r>
      <w:r w:rsidR="00004898">
        <w:rPr>
          <w:rFonts w:ascii="Arial" w:hAnsi="Arial" w:cs="Arial"/>
          <w:sz w:val="24"/>
          <w:szCs w:val="24"/>
        </w:rPr>
        <w:t xml:space="preserve"> </w:t>
      </w:r>
      <w:r w:rsidR="00F263AB" w:rsidRPr="00041A87">
        <w:rPr>
          <w:rFonts w:ascii="Arial" w:hAnsi="Arial" w:cs="Arial"/>
          <w:sz w:val="24"/>
          <w:szCs w:val="24"/>
        </w:rPr>
        <w:t>электронны</w:t>
      </w:r>
      <w:r w:rsidR="00004898">
        <w:rPr>
          <w:rFonts w:ascii="Arial" w:hAnsi="Arial" w:cs="Arial"/>
          <w:sz w:val="24"/>
          <w:szCs w:val="24"/>
        </w:rPr>
        <w:t>х</w:t>
      </w:r>
      <w:r w:rsidR="00F263AB" w:rsidRPr="00041A87">
        <w:rPr>
          <w:rFonts w:ascii="Arial" w:hAnsi="Arial" w:cs="Arial"/>
          <w:sz w:val="24"/>
          <w:szCs w:val="24"/>
        </w:rPr>
        <w:t xml:space="preserve"> услуга</w:t>
      </w:r>
      <w:r w:rsidR="00004898">
        <w:rPr>
          <w:rFonts w:ascii="Arial" w:hAnsi="Arial" w:cs="Arial"/>
          <w:sz w:val="24"/>
          <w:szCs w:val="24"/>
        </w:rPr>
        <w:t>х</w:t>
      </w:r>
      <w:r w:rsidR="00F263AB" w:rsidRPr="00041A87">
        <w:rPr>
          <w:rFonts w:ascii="Arial" w:hAnsi="Arial" w:cs="Arial"/>
          <w:sz w:val="24"/>
          <w:szCs w:val="24"/>
        </w:rPr>
        <w:t>, доступны</w:t>
      </w:r>
      <w:r w:rsidR="00004898">
        <w:rPr>
          <w:rFonts w:ascii="Arial" w:hAnsi="Arial" w:cs="Arial"/>
          <w:sz w:val="24"/>
          <w:szCs w:val="24"/>
        </w:rPr>
        <w:t xml:space="preserve">х </w:t>
      </w:r>
      <w:r w:rsidR="00F263AB" w:rsidRPr="00041A87">
        <w:rPr>
          <w:rFonts w:ascii="Arial" w:hAnsi="Arial" w:cs="Arial"/>
          <w:sz w:val="24"/>
          <w:szCs w:val="24"/>
        </w:rPr>
        <w:t>для офор</w:t>
      </w:r>
      <w:r w:rsidR="002A002D">
        <w:rPr>
          <w:rFonts w:ascii="Arial" w:hAnsi="Arial" w:cs="Arial"/>
          <w:sz w:val="24"/>
          <w:szCs w:val="24"/>
        </w:rPr>
        <w:t>млени</w:t>
      </w:r>
      <w:r w:rsidR="00F5599B">
        <w:rPr>
          <w:rFonts w:ascii="Arial" w:hAnsi="Arial" w:cs="Arial"/>
          <w:sz w:val="24"/>
          <w:szCs w:val="24"/>
        </w:rPr>
        <w:t xml:space="preserve">я, приведена в приложении 2 </w:t>
      </w:r>
      <w:r w:rsidR="00F263AB" w:rsidRPr="00041A87">
        <w:rPr>
          <w:rFonts w:ascii="Arial" w:hAnsi="Arial" w:cs="Arial"/>
          <w:sz w:val="24"/>
          <w:szCs w:val="24"/>
        </w:rPr>
        <w:t xml:space="preserve">к </w:t>
      </w:r>
      <w:r w:rsidR="00E404C7">
        <w:rPr>
          <w:rFonts w:ascii="Arial" w:hAnsi="Arial" w:cs="Arial"/>
          <w:sz w:val="24"/>
          <w:szCs w:val="24"/>
        </w:rPr>
        <w:t>настоящему</w:t>
      </w:r>
      <w:r w:rsidR="00F5599B">
        <w:rPr>
          <w:rFonts w:ascii="Arial" w:hAnsi="Arial" w:cs="Arial"/>
          <w:sz w:val="24"/>
          <w:szCs w:val="24"/>
        </w:rPr>
        <w:t xml:space="preserve"> письму. С полным списком всех справок и лицензий, доступных к оформлению в электронной форме, вы можете ознакомиться на портале «Госуслуги» в разделе «Лицензии, справки, аккредитации» (</w:t>
      </w:r>
      <w:hyperlink r:id="rId11" w:history="1">
        <w:r w:rsidR="00F5599B" w:rsidRPr="00E23645">
          <w:rPr>
            <w:rStyle w:val="af"/>
            <w:rFonts w:ascii="Arial" w:hAnsi="Arial" w:cs="Arial"/>
            <w:sz w:val="24"/>
            <w:szCs w:val="24"/>
          </w:rPr>
          <w:t>https://www.gosuslugi.ru/category/license</w:t>
        </w:r>
      </w:hyperlink>
      <w:r w:rsidR="00F5599B">
        <w:rPr>
          <w:rFonts w:ascii="Arial" w:hAnsi="Arial" w:cs="Arial"/>
          <w:sz w:val="24"/>
          <w:szCs w:val="24"/>
        </w:rPr>
        <w:t xml:space="preserve">). </w:t>
      </w:r>
    </w:p>
    <w:p w:rsidR="00201621" w:rsidRPr="00201621" w:rsidRDefault="001B728B" w:rsidP="00201621">
      <w:pPr>
        <w:tabs>
          <w:tab w:val="left" w:pos="709"/>
          <w:tab w:val="left" w:pos="993"/>
          <w:tab w:val="left" w:pos="2268"/>
        </w:tabs>
        <w:ind w:left="2835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Просим</w:t>
      </w:r>
      <w:r w:rsidR="002B29C1">
        <w:rPr>
          <w:rFonts w:ascii="Arial" w:hAnsi="Arial" w:cs="Arial"/>
          <w:sz w:val="24"/>
          <w:szCs w:val="24"/>
        </w:rPr>
        <w:t xml:space="preserve"> </w:t>
      </w:r>
      <w:r w:rsidR="00F5599B">
        <w:rPr>
          <w:rFonts w:ascii="Arial" w:hAnsi="Arial" w:cs="Arial"/>
          <w:sz w:val="24"/>
          <w:szCs w:val="24"/>
        </w:rPr>
        <w:t>включить данную информацию в памятки по тр</w:t>
      </w:r>
      <w:r w:rsidR="00904C2D">
        <w:rPr>
          <w:rFonts w:ascii="Arial" w:hAnsi="Arial" w:cs="Arial"/>
          <w:sz w:val="24"/>
          <w:szCs w:val="24"/>
        </w:rPr>
        <w:t>удоустройству в ваши ведомства</w:t>
      </w:r>
      <w:r w:rsidR="00F5599B">
        <w:rPr>
          <w:rFonts w:ascii="Arial" w:hAnsi="Arial" w:cs="Arial"/>
          <w:sz w:val="24"/>
          <w:szCs w:val="24"/>
        </w:rPr>
        <w:t xml:space="preserve">, а также </w:t>
      </w:r>
      <w:r w:rsidR="002B29C1">
        <w:rPr>
          <w:rFonts w:ascii="Arial" w:hAnsi="Arial" w:cs="Arial"/>
          <w:sz w:val="24"/>
          <w:szCs w:val="24"/>
        </w:rPr>
        <w:t xml:space="preserve">дать рекомендации </w:t>
      </w:r>
      <w:r w:rsidR="00803432">
        <w:rPr>
          <w:rFonts w:ascii="Arial" w:hAnsi="Arial" w:cs="Arial"/>
          <w:sz w:val="24"/>
          <w:szCs w:val="24"/>
        </w:rPr>
        <w:t>лицам</w:t>
      </w:r>
      <w:r w:rsidR="00F5599B">
        <w:rPr>
          <w:rFonts w:ascii="Arial" w:hAnsi="Arial" w:cs="Arial"/>
          <w:sz w:val="24"/>
          <w:szCs w:val="24"/>
        </w:rPr>
        <w:t>, поступающим на работу,</w:t>
      </w:r>
      <w:r w:rsidR="002309E9">
        <w:rPr>
          <w:rFonts w:ascii="Arial" w:hAnsi="Arial" w:cs="Arial"/>
          <w:sz w:val="24"/>
          <w:szCs w:val="24"/>
        </w:rPr>
        <w:t xml:space="preserve"> о</w:t>
      </w:r>
      <w:r w:rsidR="007B684E">
        <w:rPr>
          <w:rFonts w:ascii="Arial" w:hAnsi="Arial" w:cs="Arial"/>
          <w:sz w:val="24"/>
          <w:szCs w:val="24"/>
        </w:rPr>
        <w:t xml:space="preserve"> необходимости </w:t>
      </w:r>
      <w:r w:rsidR="002309E9">
        <w:rPr>
          <w:rFonts w:ascii="Arial" w:hAnsi="Arial" w:cs="Arial"/>
          <w:sz w:val="24"/>
          <w:szCs w:val="24"/>
        </w:rPr>
        <w:t>использовани</w:t>
      </w:r>
      <w:r w:rsidR="00004898">
        <w:rPr>
          <w:rFonts w:ascii="Arial" w:hAnsi="Arial" w:cs="Arial"/>
          <w:sz w:val="24"/>
          <w:szCs w:val="24"/>
        </w:rPr>
        <w:t>я</w:t>
      </w:r>
      <w:r w:rsidR="002309E9">
        <w:rPr>
          <w:rFonts w:ascii="Arial" w:hAnsi="Arial" w:cs="Arial"/>
          <w:sz w:val="24"/>
          <w:szCs w:val="24"/>
        </w:rPr>
        <w:t xml:space="preserve">, </w:t>
      </w:r>
      <w:r w:rsidR="00803432">
        <w:rPr>
          <w:rFonts w:ascii="Arial" w:hAnsi="Arial" w:cs="Arial"/>
          <w:sz w:val="24"/>
          <w:szCs w:val="24"/>
        </w:rPr>
        <w:t>преимущественно</w:t>
      </w:r>
      <w:r w:rsidR="002309E9">
        <w:rPr>
          <w:rFonts w:ascii="Arial" w:hAnsi="Arial" w:cs="Arial"/>
          <w:sz w:val="24"/>
          <w:szCs w:val="24"/>
        </w:rPr>
        <w:t xml:space="preserve">, </w:t>
      </w:r>
      <w:r w:rsidR="006252CD">
        <w:rPr>
          <w:rFonts w:ascii="Arial" w:hAnsi="Arial" w:cs="Arial"/>
          <w:sz w:val="24"/>
          <w:szCs w:val="24"/>
        </w:rPr>
        <w:t>электронного способа под</w:t>
      </w:r>
      <w:r w:rsidR="00F5599B">
        <w:rPr>
          <w:rFonts w:ascii="Arial" w:hAnsi="Arial" w:cs="Arial"/>
          <w:sz w:val="24"/>
          <w:szCs w:val="24"/>
        </w:rPr>
        <w:t>ачи документов</w:t>
      </w:r>
      <w:r w:rsidR="008E4795">
        <w:rPr>
          <w:rFonts w:ascii="Arial" w:hAnsi="Arial" w:cs="Arial"/>
          <w:sz w:val="24"/>
          <w:szCs w:val="24"/>
        </w:rPr>
        <w:t xml:space="preserve">, что </w:t>
      </w:r>
      <w:r w:rsidR="002B29C1">
        <w:rPr>
          <w:rFonts w:ascii="Arial" w:hAnsi="Arial" w:cs="Arial"/>
          <w:sz w:val="24"/>
          <w:szCs w:val="24"/>
        </w:rPr>
        <w:t xml:space="preserve">соответствует </w:t>
      </w:r>
      <w:r w:rsidR="002309E9">
        <w:rPr>
          <w:rFonts w:ascii="Arial" w:hAnsi="Arial" w:cs="Arial"/>
          <w:sz w:val="24"/>
          <w:szCs w:val="24"/>
        </w:rPr>
        <w:t>целевым и программным д</w:t>
      </w:r>
      <w:r w:rsidR="002B1366">
        <w:rPr>
          <w:rFonts w:ascii="Arial" w:hAnsi="Arial" w:cs="Arial"/>
          <w:sz w:val="24"/>
          <w:szCs w:val="24"/>
        </w:rPr>
        <w:t>окументам по развитию цифровой экономики и сложившейся эпидемиологический ситуации.</w:t>
      </w:r>
    </w:p>
    <w:p w:rsidR="006C2C3E" w:rsidRDefault="006C2C3E" w:rsidP="006C2C3E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30743D" w:rsidRDefault="0030743D" w:rsidP="002C3CBA">
      <w:pPr>
        <w:spacing w:after="160" w:line="259" w:lineRule="auto"/>
        <w:ind w:left="2268" w:firstLine="708"/>
        <w:rPr>
          <w:rFonts w:ascii="Arial" w:eastAsiaTheme="minorHAnsi" w:hAnsi="Arial" w:cs="Arial"/>
          <w:lang w:eastAsia="en-US"/>
        </w:rPr>
      </w:pPr>
    </w:p>
    <w:p w:rsidR="00B01C8C" w:rsidRDefault="00B01C8C" w:rsidP="002C3CBA">
      <w:pPr>
        <w:spacing w:after="160" w:line="259" w:lineRule="auto"/>
        <w:ind w:left="2268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noProof/>
          <w:lang w:eastAsia="zh-CN"/>
        </w:rPr>
        <w:drawing>
          <wp:anchor distT="0" distB="0" distL="114300" distR="114300" simplePos="0" relativeHeight="251664896" behindDoc="1" locked="0" layoutInCell="1" allowOverlap="1" wp14:anchorId="54267479" wp14:editId="624F30CE">
            <wp:simplePos x="0" y="0"/>
            <wp:positionH relativeFrom="column">
              <wp:posOffset>3312160</wp:posOffset>
            </wp:positionH>
            <wp:positionV relativeFrom="paragraph">
              <wp:posOffset>179070</wp:posOffset>
            </wp:positionV>
            <wp:extent cx="2171700" cy="935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ЦП Батуева Т.Л. на 202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937" cy="938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C8C" w:rsidRDefault="00B01C8C" w:rsidP="002C3CBA">
      <w:pPr>
        <w:spacing w:after="160" w:line="259" w:lineRule="auto"/>
        <w:ind w:left="2268" w:firstLine="708"/>
        <w:rPr>
          <w:rFonts w:ascii="Arial" w:eastAsiaTheme="minorHAnsi" w:hAnsi="Arial" w:cs="Arial"/>
          <w:lang w:eastAsia="en-US"/>
        </w:rPr>
      </w:pPr>
    </w:p>
    <w:p w:rsidR="00B01C8C" w:rsidRDefault="00B01C8C" w:rsidP="00105A86">
      <w:pPr>
        <w:ind w:left="2832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С уважением, </w:t>
      </w:r>
    </w:p>
    <w:p w:rsidR="00E938E7" w:rsidRDefault="00105A86" w:rsidP="00105A86">
      <w:pPr>
        <w:ind w:left="2832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руководитель </w:t>
      </w:r>
      <w:r w:rsidR="00F5599B">
        <w:rPr>
          <w:rFonts w:ascii="Arial" w:eastAsiaTheme="minorHAnsi" w:hAnsi="Arial" w:cs="Arial"/>
          <w:lang w:eastAsia="en-US"/>
        </w:rPr>
        <w:t xml:space="preserve">  </w:t>
      </w:r>
      <w:r w:rsidR="006C2C3E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 </w:t>
      </w:r>
      <w:r w:rsidR="006C2C3E">
        <w:rPr>
          <w:rFonts w:ascii="Arial" w:eastAsiaTheme="minorHAnsi" w:hAnsi="Arial" w:cs="Arial"/>
          <w:lang w:eastAsia="en-US"/>
        </w:rPr>
        <w:t xml:space="preserve">    </w:t>
      </w:r>
      <w:r w:rsidR="00B01C8C">
        <w:rPr>
          <w:rFonts w:ascii="Arial" w:eastAsiaTheme="minorHAnsi" w:hAnsi="Arial" w:cs="Arial"/>
          <w:lang w:eastAsia="en-US"/>
        </w:rPr>
        <w:t xml:space="preserve">                                                      </w:t>
      </w:r>
      <w:r w:rsidR="00E938E7">
        <w:rPr>
          <w:rFonts w:ascii="Arial" w:eastAsiaTheme="minorHAnsi" w:hAnsi="Arial" w:cs="Arial"/>
          <w:lang w:eastAsia="en-US"/>
        </w:rPr>
        <w:t>Т. Л. Батуева</w:t>
      </w:r>
    </w:p>
    <w:p w:rsidR="00522F57" w:rsidRDefault="00522F57" w:rsidP="002C3CBA">
      <w:pPr>
        <w:tabs>
          <w:tab w:val="left" w:pos="6885"/>
        </w:tabs>
        <w:ind w:left="2268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</w:t>
      </w:r>
      <w:r>
        <w:rPr>
          <w:rFonts w:ascii="Arial" w:eastAsiaTheme="minorHAnsi" w:hAnsi="Arial" w:cs="Arial"/>
          <w:noProof/>
        </w:rPr>
        <w:t xml:space="preserve">  </w:t>
      </w:r>
      <w:r>
        <w:rPr>
          <w:rFonts w:ascii="Arial" w:eastAsiaTheme="minorHAnsi" w:hAnsi="Arial" w:cs="Arial"/>
          <w:lang w:eastAsia="en-US"/>
        </w:rPr>
        <w:t xml:space="preserve">     </w:t>
      </w:r>
      <w:r w:rsidR="006C2C3E">
        <w:rPr>
          <w:rFonts w:ascii="Arial" w:eastAsiaTheme="minorHAnsi" w:hAnsi="Arial" w:cs="Arial"/>
          <w:lang w:eastAsia="en-US"/>
        </w:rPr>
        <w:tab/>
      </w:r>
    </w:p>
    <w:p w:rsidR="00522F57" w:rsidRPr="00BB2C0A" w:rsidRDefault="00522F57" w:rsidP="00105A86">
      <w:pPr>
        <w:spacing w:after="160" w:line="259" w:lineRule="auto"/>
        <w:ind w:left="2268" w:firstLine="1843"/>
        <w:rPr>
          <w:rFonts w:ascii="Arial" w:eastAsiaTheme="minorHAnsi" w:hAnsi="Arial" w:cs="Arial"/>
          <w:lang w:eastAsia="en-US"/>
        </w:rPr>
      </w:pPr>
    </w:p>
    <w:p w:rsidR="00522F57" w:rsidRPr="00797DA5" w:rsidRDefault="00522F57" w:rsidP="002C3CBA">
      <w:pPr>
        <w:spacing w:after="160" w:line="259" w:lineRule="auto"/>
        <w:ind w:left="2268" w:firstLine="567"/>
        <w:jc w:val="center"/>
        <w:rPr>
          <w:rFonts w:ascii="Arial" w:eastAsiaTheme="minorHAnsi" w:hAnsi="Arial" w:cs="Arial"/>
          <w:i/>
          <w:sz w:val="20"/>
          <w:lang w:eastAsia="en-US"/>
        </w:rPr>
      </w:pPr>
    </w:p>
    <w:p w:rsidR="00B758D5" w:rsidRDefault="00B758D5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  <w:bookmarkStart w:id="0" w:name="_GoBack"/>
      <w:bookmarkEnd w:id="0"/>
    </w:p>
    <w:p w:rsidR="00105A86" w:rsidRDefault="00105A86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</w:p>
    <w:p w:rsidR="00E44483" w:rsidRDefault="00E44483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</w:p>
    <w:p w:rsidR="00E44483" w:rsidRDefault="00E44483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</w:p>
    <w:p w:rsidR="002C3CBA" w:rsidRPr="00CF09F5" w:rsidRDefault="002C3CBA" w:rsidP="002C3CB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>И</w:t>
      </w:r>
      <w:r w:rsidRPr="00CF09F5">
        <w:rPr>
          <w:rFonts w:ascii="Arial" w:eastAsiaTheme="minorHAnsi" w:hAnsi="Arial" w:cs="Arial"/>
          <w:i/>
          <w:sz w:val="16"/>
          <w:szCs w:val="16"/>
          <w:lang w:eastAsia="en-US"/>
        </w:rPr>
        <w:t>сполнитель:</w:t>
      </w:r>
    </w:p>
    <w:p w:rsidR="002C3CBA" w:rsidRPr="00CF09F5" w:rsidRDefault="002C3CBA" w:rsidP="002C3CB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CF09F5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Кириллина Л. И. </w:t>
      </w:r>
    </w:p>
    <w:p w:rsidR="00F9591A" w:rsidRDefault="00F9591A" w:rsidP="002C3CB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Тел.: 506-146 </w:t>
      </w:r>
    </w:p>
    <w:p w:rsidR="00522F57" w:rsidRDefault="00F9591A" w:rsidP="00F9591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EastAsia" w:hAnsi="Arial" w:cs="Arial"/>
          <w:i/>
          <w:sz w:val="16"/>
          <w:szCs w:val="16"/>
          <w:lang w:val="en-US" w:eastAsia="zh-CN"/>
        </w:rPr>
        <w:t xml:space="preserve">IP 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>64-383</w:t>
      </w:r>
    </w:p>
    <w:p w:rsidR="00F9591A" w:rsidRDefault="00F9591A" w:rsidP="00F9591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F9591A" w:rsidRPr="00F9591A" w:rsidRDefault="00F9591A" w:rsidP="00F9591A">
      <w:pPr>
        <w:ind w:left="142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522F57" w:rsidRDefault="00522F57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</w:p>
    <w:p w:rsidR="00522F57" w:rsidRDefault="00522F57" w:rsidP="00B758D5">
      <w:pPr>
        <w:pStyle w:val="21"/>
        <w:snapToGrid w:val="0"/>
        <w:spacing w:after="0" w:line="360" w:lineRule="auto"/>
        <w:jc w:val="both"/>
        <w:rPr>
          <w:rFonts w:ascii="Arial" w:hAnsi="Arial" w:cs="Arial"/>
          <w:bCs/>
          <w:sz w:val="22"/>
        </w:rPr>
      </w:pPr>
    </w:p>
    <w:p w:rsidR="00D34070" w:rsidRPr="00F5599B" w:rsidRDefault="00D34070" w:rsidP="00F34CAA">
      <w:pPr>
        <w:ind w:left="142"/>
        <w:jc w:val="right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599B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="005E19A3" w:rsidRPr="00F5599B">
        <w:rPr>
          <w:rFonts w:ascii="Arial" w:eastAsiaTheme="minorHAnsi" w:hAnsi="Arial" w:cs="Arial"/>
          <w:b/>
          <w:sz w:val="24"/>
          <w:szCs w:val="24"/>
          <w:lang w:eastAsia="en-US"/>
        </w:rPr>
        <w:t>риложение 1</w:t>
      </w:r>
      <w:r w:rsidR="00657A73" w:rsidRPr="00F5599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2C3CBA" w:rsidRPr="00CF09F5" w:rsidRDefault="002C3CBA" w:rsidP="00E5759D">
      <w:pPr>
        <w:pStyle w:val="21"/>
        <w:snapToGrid w:val="0"/>
        <w:spacing w:after="0" w:line="240" w:lineRule="auto"/>
        <w:rPr>
          <w:rFonts w:ascii="Arial" w:hAnsi="Arial" w:cs="Arial"/>
          <w:bCs/>
          <w:szCs w:val="24"/>
        </w:rPr>
      </w:pPr>
    </w:p>
    <w:p w:rsidR="00E5759D" w:rsidRDefault="00E5759D" w:rsidP="00E5759D">
      <w:pPr>
        <w:ind w:left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E5759D" w:rsidRPr="00F34CAA" w:rsidRDefault="00E5759D" w:rsidP="00E5759D">
      <w:pPr>
        <w:ind w:left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34CAA">
        <w:rPr>
          <w:rFonts w:ascii="Arial" w:eastAsiaTheme="minorHAnsi" w:hAnsi="Arial" w:cs="Arial"/>
          <w:sz w:val="24"/>
          <w:szCs w:val="24"/>
          <w:lang w:eastAsia="en-US"/>
        </w:rPr>
        <w:t>Список рассылки</w:t>
      </w:r>
    </w:p>
    <w:p w:rsidR="00E5759D" w:rsidRDefault="00E5759D" w:rsidP="00E5759D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5759D" w:rsidRPr="00F34CAA" w:rsidRDefault="00E5759D" w:rsidP="00E5759D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жилищно-коммунального хозяйства и энергетики Республики Саха (Якутия);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здравоохранения Республики Саха (Якутия);</w:t>
      </w:r>
    </w:p>
    <w:p w:rsidR="00E5759D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имущественных и земельных отношений Республики Саха (Якутия);</w:t>
      </w:r>
    </w:p>
    <w:p w:rsidR="00904C2D" w:rsidRPr="00965F05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инноваций, цифрового развития и инфокоммуникационных технологий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культуры и духовного развития Республики Саха (Якутия);</w:t>
      </w:r>
    </w:p>
    <w:p w:rsidR="00E5759D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образования Республики Саха (Якутия);</w:t>
      </w:r>
    </w:p>
    <w:p w:rsidR="00904C2D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по внешним связям и делам народов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904C2D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по делам молодежи и социальным коммуникациям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904C2D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по развитию Арктики и делам народов Севера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904C2D" w:rsidRPr="00965F05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по физической культуре и спорту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предпринимательства, торговли и туризма Республики Саха (Якутия);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промышленности и геологии Республики Саха (Якутия);</w:t>
      </w:r>
    </w:p>
    <w:p w:rsidR="00E5759D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сельского хозяйства Республики Саха (Якутия);</w:t>
      </w:r>
    </w:p>
    <w:p w:rsidR="00904C2D" w:rsidRPr="00965F05" w:rsidRDefault="00904C2D" w:rsidP="00904C2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04C2D">
        <w:rPr>
          <w:rFonts w:ascii="Arial" w:eastAsiaTheme="minorHAnsi" w:hAnsi="Arial" w:cs="Arial"/>
          <w:sz w:val="24"/>
          <w:szCs w:val="24"/>
        </w:rPr>
        <w:t>Министерство строительства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транспорта и дорожного хозяйства Республики Саха (Якутия);</w:t>
      </w:r>
    </w:p>
    <w:p w:rsidR="00E5759D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труда и социального развития Республики Саха (Якутия);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6C2C3E">
        <w:rPr>
          <w:rFonts w:ascii="Arial" w:eastAsiaTheme="minorHAnsi" w:hAnsi="Arial" w:cs="Arial"/>
          <w:sz w:val="24"/>
          <w:szCs w:val="24"/>
        </w:rPr>
        <w:t>Министерство финансов Республики Саха (Якутия)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5759D" w:rsidRPr="00965F05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965F05">
        <w:rPr>
          <w:rFonts w:ascii="Arial" w:eastAsiaTheme="minorHAnsi" w:hAnsi="Arial" w:cs="Arial"/>
          <w:sz w:val="24"/>
          <w:szCs w:val="24"/>
        </w:rPr>
        <w:t>Министерство экологии, природопользования и лесного хозяйства Республики Саха (Якутия);</w:t>
      </w:r>
    </w:p>
    <w:p w:rsidR="00E5759D" w:rsidRDefault="00E5759D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Окружная администрация г. Якутска.</w:t>
      </w:r>
    </w:p>
    <w:p w:rsidR="007465BF" w:rsidRDefault="007465BF" w:rsidP="00E5759D">
      <w:pPr>
        <w:pStyle w:val="aa"/>
        <w:numPr>
          <w:ilvl w:val="0"/>
          <w:numId w:val="7"/>
        </w:num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Органы местного самоуправления Республики Саха (Якутия). </w:t>
      </w:r>
    </w:p>
    <w:p w:rsidR="002C3CBA" w:rsidRDefault="002C3CBA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E21D2" w:rsidRDefault="00AE21D2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E21D2" w:rsidRDefault="00AE21D2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657A73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Pr="00F5599B" w:rsidRDefault="00657A73" w:rsidP="00657A73">
      <w:pPr>
        <w:jc w:val="right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599B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Приложение 2.</w:t>
      </w:r>
    </w:p>
    <w:p w:rsidR="00657A73" w:rsidRDefault="00657A73" w:rsidP="003A6B4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657A73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657A73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5599B" w:rsidRPr="00B43EFE" w:rsidRDefault="00657A73" w:rsidP="00F5599B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3EF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Список услуг, доступных к оформлению в электронной форме </w:t>
      </w:r>
    </w:p>
    <w:p w:rsidR="00F5599B" w:rsidRPr="00657A73" w:rsidRDefault="00F5599B" w:rsidP="00F559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7A73" w:rsidRDefault="00657A73" w:rsidP="00657A73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4518"/>
      </w:tblGrid>
      <w:tr w:rsidR="00657A73" w:rsidRPr="00B43EFE" w:rsidTr="00CB4E98">
        <w:tc>
          <w:tcPr>
            <w:tcW w:w="5949" w:type="dxa"/>
          </w:tcPr>
          <w:p w:rsidR="00657A73" w:rsidRPr="00B43EFE" w:rsidRDefault="00657A73" w:rsidP="00657A73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B43EFE">
              <w:rPr>
                <w:rFonts w:ascii="Arial" w:eastAsiaTheme="minorHAnsi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518" w:type="dxa"/>
          </w:tcPr>
          <w:p w:rsidR="00657A73" w:rsidRPr="00B43EFE" w:rsidRDefault="00657A73" w:rsidP="00CB4E9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B43EFE">
              <w:rPr>
                <w:rFonts w:ascii="Arial" w:eastAsiaTheme="minorHAnsi" w:hAnsi="Arial" w:cs="Arial"/>
                <w:b/>
                <w:sz w:val="24"/>
                <w:szCs w:val="24"/>
              </w:rPr>
              <w:t>Ссылка на услугу в электронной форме</w:t>
            </w:r>
          </w:p>
        </w:tc>
      </w:tr>
      <w:tr w:rsidR="00657A73" w:rsidTr="00CB4E98">
        <w:tc>
          <w:tcPr>
            <w:tcW w:w="5949" w:type="dxa"/>
          </w:tcPr>
          <w:p w:rsidR="00657A73" w:rsidRPr="00657A73" w:rsidRDefault="00657A73" w:rsidP="00CF7BFA">
            <w:pPr>
              <w:pStyle w:val="aa"/>
              <w:numPr>
                <w:ilvl w:val="0"/>
                <w:numId w:val="12"/>
              </w:numPr>
              <w:ind w:left="284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657A73">
              <w:rPr>
                <w:rFonts w:ascii="Arial" w:eastAsiaTheme="minorHAnsi" w:hAnsi="Arial" w:cs="Arial"/>
                <w:sz w:val="24"/>
                <w:szCs w:val="24"/>
              </w:rPr>
              <w:t>Получение справки о наличии (отсутствии) судимости и (или) факта уголовного преследования либо о прекращении уголовного преследования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57A73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3" w:history="1">
              <w:r w:rsidR="00CF7BFA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https://www.gosuslugi.ru/16587/1</w:t>
              </w:r>
            </w:hyperlink>
          </w:p>
        </w:tc>
      </w:tr>
      <w:tr w:rsidR="00657A73" w:rsidTr="00CB4E98">
        <w:tc>
          <w:tcPr>
            <w:tcW w:w="5949" w:type="dxa"/>
          </w:tcPr>
          <w:p w:rsidR="00657A73" w:rsidRPr="00CF7BFA" w:rsidRDefault="00CF7BFA" w:rsidP="00CB4E98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CF7BFA">
              <w:rPr>
                <w:rFonts w:ascii="Arial" w:eastAsiaTheme="minorHAnsi" w:hAnsi="Arial" w:cs="Arial"/>
                <w:sz w:val="24"/>
                <w:szCs w:val="24"/>
              </w:rPr>
              <w:t>Получение справки о наличии (отсутствии) административного наказания за употребление наркотических веществ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 xml:space="preserve"> без назначения врача.</w:t>
            </w:r>
          </w:p>
        </w:tc>
        <w:tc>
          <w:tcPr>
            <w:tcW w:w="4518" w:type="dxa"/>
          </w:tcPr>
          <w:p w:rsidR="00657A73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4" w:history="1">
              <w:r w:rsidR="00CF7BFA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https://www.gosuslugi.ru/285264/2</w:t>
              </w:r>
            </w:hyperlink>
          </w:p>
        </w:tc>
      </w:tr>
      <w:tr w:rsidR="00657A73" w:rsidTr="00CB4E98">
        <w:tc>
          <w:tcPr>
            <w:tcW w:w="5949" w:type="dxa"/>
          </w:tcPr>
          <w:p w:rsidR="00657A73" w:rsidRPr="00F5599B" w:rsidRDefault="00F5599B" w:rsidP="00CB4E98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599B">
              <w:rPr>
                <w:rFonts w:ascii="Arial" w:eastAsiaTheme="minorHAnsi" w:hAnsi="Arial" w:cs="Arial"/>
                <w:sz w:val="24"/>
                <w:szCs w:val="24"/>
              </w:rPr>
              <w:t>Сведения о трудовой деятельности, предоставляемые из информационных ресурсов ПФР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57A73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5" w:history="1">
              <w:r w:rsidR="00F5599B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https://es.pfrf.ru/inquiry/emplHistory/</w:t>
              </w:r>
            </w:hyperlink>
          </w:p>
        </w:tc>
      </w:tr>
      <w:tr w:rsidR="00657A73" w:rsidTr="00CB4E98">
        <w:tc>
          <w:tcPr>
            <w:tcW w:w="5949" w:type="dxa"/>
          </w:tcPr>
          <w:p w:rsidR="00657A73" w:rsidRPr="00F5599B" w:rsidRDefault="00F5599B" w:rsidP="00CB4E98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Выдача </w:t>
            </w:r>
            <w:r w:rsidRPr="00F5599B">
              <w:rPr>
                <w:rFonts w:ascii="Arial" w:eastAsiaTheme="minorHAnsi" w:hAnsi="Arial" w:cs="Arial"/>
                <w:sz w:val="24"/>
                <w:szCs w:val="24"/>
              </w:rPr>
              <w:t>дубликат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а</w:t>
            </w:r>
            <w:r w:rsidRPr="00F5599B">
              <w:rPr>
                <w:rFonts w:ascii="Arial" w:eastAsiaTheme="minorHAnsi" w:hAnsi="Arial" w:cs="Arial"/>
                <w:sz w:val="24"/>
                <w:szCs w:val="24"/>
              </w:rPr>
              <w:t xml:space="preserve"> страхового свидетельства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(в случае утери/порчи СНИЛС)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</w:tcPr>
          <w:p w:rsidR="00657A73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6" w:history="1">
              <w:r w:rsidR="00F5599B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https://es.pfrf.ru/inquiry/snilsDuplicate/</w:t>
              </w:r>
            </w:hyperlink>
          </w:p>
        </w:tc>
      </w:tr>
      <w:tr w:rsidR="00CB4E98" w:rsidTr="00CB4E98">
        <w:tc>
          <w:tcPr>
            <w:tcW w:w="5949" w:type="dxa"/>
          </w:tcPr>
          <w:p w:rsidR="00CB4E98" w:rsidRDefault="00CB4E98" w:rsidP="00CB4E98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CB4E98">
              <w:rPr>
                <w:rFonts w:ascii="Arial" w:eastAsiaTheme="minorHAnsi" w:hAnsi="Arial" w:cs="Arial"/>
                <w:sz w:val="24"/>
                <w:szCs w:val="24"/>
              </w:rPr>
              <w:t>Сведения о состоянии индивидуального лицевого счета застрахованного лица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B4E98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7" w:history="1">
              <w:r w:rsidR="00CB4E98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https://es.pfrf.ru/inquiry/szi6/</w:t>
              </w:r>
            </w:hyperlink>
          </w:p>
        </w:tc>
      </w:tr>
      <w:tr w:rsidR="00657A73" w:rsidTr="00CB4E98">
        <w:tc>
          <w:tcPr>
            <w:tcW w:w="5949" w:type="dxa"/>
          </w:tcPr>
          <w:p w:rsidR="00657A73" w:rsidRPr="00D0208C" w:rsidRDefault="00D0208C" w:rsidP="00CB4E98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Запрос сведений 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 xml:space="preserve">в налоговый орган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о постановке на учет физического лица </w:t>
            </w:r>
            <w:r w:rsidR="00CB4E98">
              <w:rPr>
                <w:rFonts w:ascii="Arial" w:eastAsiaTheme="minorHAnsi" w:hAnsi="Arial" w:cs="Arial"/>
                <w:sz w:val="24"/>
                <w:szCs w:val="24"/>
              </w:rPr>
              <w:t xml:space="preserve">(в случае утери/порчи ИНН). </w:t>
            </w:r>
          </w:p>
        </w:tc>
        <w:tc>
          <w:tcPr>
            <w:tcW w:w="4518" w:type="dxa"/>
          </w:tcPr>
          <w:p w:rsidR="00657A73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8" w:history="1">
              <w:r w:rsidR="00CB4E98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https://service.nalog.ru/static/personal-data.html?svc=inn&amp;from=%2Finn.do</w:t>
              </w:r>
            </w:hyperlink>
          </w:p>
        </w:tc>
      </w:tr>
      <w:tr w:rsidR="00F5599B" w:rsidTr="00CB4E98">
        <w:tc>
          <w:tcPr>
            <w:tcW w:w="5949" w:type="dxa"/>
          </w:tcPr>
          <w:p w:rsidR="00F5599B" w:rsidRPr="008870A5" w:rsidRDefault="008870A5" w:rsidP="008870A5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870A5">
              <w:rPr>
                <w:rFonts w:ascii="Arial" w:eastAsiaTheme="minorHAnsi" w:hAnsi="Arial" w:cs="Arial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  <w:r w:rsidR="002E487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Pr="008870A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</w:tcPr>
          <w:p w:rsidR="00F5599B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19" w:history="1">
              <w:r w:rsidR="008870A5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https://rosreestr.ru/wps/portal/p/cc_present/EGRN_1</w:t>
              </w:r>
            </w:hyperlink>
            <w:r w:rsidR="008870A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</w:tr>
      <w:tr w:rsidR="00F5599B" w:rsidTr="00CB4E98">
        <w:tc>
          <w:tcPr>
            <w:tcW w:w="5949" w:type="dxa"/>
          </w:tcPr>
          <w:p w:rsidR="00F5599B" w:rsidRPr="008870A5" w:rsidRDefault="008870A5" w:rsidP="008870A5">
            <w:pPr>
              <w:pStyle w:val="aa"/>
              <w:numPr>
                <w:ilvl w:val="0"/>
                <w:numId w:val="12"/>
              </w:numPr>
              <w:ind w:left="31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Выписка</w:t>
            </w:r>
            <w:r w:rsidRPr="008870A5">
              <w:rPr>
                <w:rFonts w:ascii="Arial" w:eastAsiaTheme="minorHAnsi" w:hAnsi="Arial" w:cs="Arial"/>
                <w:sz w:val="24"/>
                <w:szCs w:val="24"/>
              </w:rPr>
              <w:t xml:space="preserve"> из ЕГРН о правах отдельного лица на имевшиеся (имеющиеся) у него объекты недвижимости</w:t>
            </w:r>
            <w:r w:rsidR="002E4872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5599B" w:rsidRDefault="00B84C58" w:rsidP="00CB4E98">
            <w:pPr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hyperlink r:id="rId20" w:history="1">
              <w:r w:rsidR="008870A5" w:rsidRPr="00E23645">
                <w:rPr>
                  <w:rStyle w:val="af"/>
                  <w:rFonts w:ascii="Arial" w:eastAsiaTheme="minorHAnsi" w:hAnsi="Arial" w:cs="Arial"/>
                  <w:sz w:val="24"/>
                  <w:szCs w:val="24"/>
                </w:rPr>
                <w:t>https://rosreestr.ru/wps/portal/p/cc_present/EGRN_3</w:t>
              </w:r>
            </w:hyperlink>
            <w:r w:rsidR="008870A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</w:tr>
    </w:tbl>
    <w:p w:rsidR="00657A73" w:rsidRPr="00657A73" w:rsidRDefault="00657A73" w:rsidP="00CF7BFA">
      <w:pPr>
        <w:ind w:left="284"/>
        <w:jc w:val="both"/>
        <w:rPr>
          <w:rFonts w:ascii="Arial" w:eastAsiaTheme="minorHAnsi" w:hAnsi="Arial" w:cs="Arial"/>
          <w:sz w:val="24"/>
          <w:szCs w:val="24"/>
        </w:rPr>
      </w:pPr>
    </w:p>
    <w:sectPr w:rsidR="00657A73" w:rsidRPr="00657A73" w:rsidSect="00683286">
      <w:pgSz w:w="11906" w:h="16838"/>
      <w:pgMar w:top="720" w:right="72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58" w:rsidRDefault="00B84C58" w:rsidP="00DC5776">
      <w:r>
        <w:separator/>
      </w:r>
    </w:p>
  </w:endnote>
  <w:endnote w:type="continuationSeparator" w:id="0">
    <w:p w:rsidR="00B84C58" w:rsidRDefault="00B84C58" w:rsidP="00DC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58" w:rsidRDefault="00B84C58" w:rsidP="00DC5776">
      <w:r>
        <w:separator/>
      </w:r>
    </w:p>
  </w:footnote>
  <w:footnote w:type="continuationSeparator" w:id="0">
    <w:p w:rsidR="00B84C58" w:rsidRDefault="00B84C58" w:rsidP="00DC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CE2"/>
    <w:multiLevelType w:val="hybridMultilevel"/>
    <w:tmpl w:val="5A2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24D3"/>
    <w:multiLevelType w:val="hybridMultilevel"/>
    <w:tmpl w:val="C3926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B640CB"/>
    <w:multiLevelType w:val="hybridMultilevel"/>
    <w:tmpl w:val="B23A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498D"/>
    <w:multiLevelType w:val="hybridMultilevel"/>
    <w:tmpl w:val="D3BC7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111B6"/>
    <w:multiLevelType w:val="hybridMultilevel"/>
    <w:tmpl w:val="6EDC6806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5">
    <w:nsid w:val="378C406C"/>
    <w:multiLevelType w:val="hybridMultilevel"/>
    <w:tmpl w:val="40349F04"/>
    <w:lvl w:ilvl="0" w:tplc="418646B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A18BD"/>
    <w:multiLevelType w:val="hybridMultilevel"/>
    <w:tmpl w:val="9BD00D6A"/>
    <w:lvl w:ilvl="0" w:tplc="5AE448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56C91775"/>
    <w:multiLevelType w:val="multilevel"/>
    <w:tmpl w:val="7512A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3D5E98"/>
    <w:multiLevelType w:val="hybridMultilevel"/>
    <w:tmpl w:val="65528D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63922A9B"/>
    <w:multiLevelType w:val="hybridMultilevel"/>
    <w:tmpl w:val="8C8C65B2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>
    <w:nsid w:val="68857BA6"/>
    <w:multiLevelType w:val="hybridMultilevel"/>
    <w:tmpl w:val="E73EE01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7E4B66C5"/>
    <w:multiLevelType w:val="hybridMultilevel"/>
    <w:tmpl w:val="B46A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F3"/>
    <w:rsid w:val="0000248E"/>
    <w:rsid w:val="00003B17"/>
    <w:rsid w:val="00004898"/>
    <w:rsid w:val="00007F39"/>
    <w:rsid w:val="0001785D"/>
    <w:rsid w:val="0001798E"/>
    <w:rsid w:val="000213F3"/>
    <w:rsid w:val="0003423A"/>
    <w:rsid w:val="000358BF"/>
    <w:rsid w:val="00037D27"/>
    <w:rsid w:val="00037F7C"/>
    <w:rsid w:val="00041A87"/>
    <w:rsid w:val="000437FF"/>
    <w:rsid w:val="00043DB4"/>
    <w:rsid w:val="0005145C"/>
    <w:rsid w:val="00054926"/>
    <w:rsid w:val="00065AAC"/>
    <w:rsid w:val="000715B2"/>
    <w:rsid w:val="000844BD"/>
    <w:rsid w:val="0008651A"/>
    <w:rsid w:val="00090FA7"/>
    <w:rsid w:val="000A0690"/>
    <w:rsid w:val="000A18CA"/>
    <w:rsid w:val="000A5CF5"/>
    <w:rsid w:val="000B0057"/>
    <w:rsid w:val="000B2D04"/>
    <w:rsid w:val="000B3A5D"/>
    <w:rsid w:val="000C0868"/>
    <w:rsid w:val="000C094F"/>
    <w:rsid w:val="000C5925"/>
    <w:rsid w:val="000D3553"/>
    <w:rsid w:val="000D4677"/>
    <w:rsid w:val="000D6CCA"/>
    <w:rsid w:val="000E5151"/>
    <w:rsid w:val="000E6518"/>
    <w:rsid w:val="000E6B54"/>
    <w:rsid w:val="000E6F1C"/>
    <w:rsid w:val="000F0FAD"/>
    <w:rsid w:val="0010088E"/>
    <w:rsid w:val="00105A86"/>
    <w:rsid w:val="0011120B"/>
    <w:rsid w:val="00112606"/>
    <w:rsid w:val="0011349B"/>
    <w:rsid w:val="00116672"/>
    <w:rsid w:val="00117071"/>
    <w:rsid w:val="00117546"/>
    <w:rsid w:val="00120DB5"/>
    <w:rsid w:val="0012107C"/>
    <w:rsid w:val="00121315"/>
    <w:rsid w:val="00125669"/>
    <w:rsid w:val="001279D5"/>
    <w:rsid w:val="00133722"/>
    <w:rsid w:val="001366C9"/>
    <w:rsid w:val="00136A1A"/>
    <w:rsid w:val="001402EE"/>
    <w:rsid w:val="0014125D"/>
    <w:rsid w:val="00145196"/>
    <w:rsid w:val="00145FBA"/>
    <w:rsid w:val="001470AA"/>
    <w:rsid w:val="00147150"/>
    <w:rsid w:val="00147A8B"/>
    <w:rsid w:val="001503CA"/>
    <w:rsid w:val="00150A4C"/>
    <w:rsid w:val="001567B1"/>
    <w:rsid w:val="00161B80"/>
    <w:rsid w:val="001640D7"/>
    <w:rsid w:val="001646F5"/>
    <w:rsid w:val="00170507"/>
    <w:rsid w:val="0017277D"/>
    <w:rsid w:val="0017716D"/>
    <w:rsid w:val="001833B6"/>
    <w:rsid w:val="00183590"/>
    <w:rsid w:val="00196B4D"/>
    <w:rsid w:val="00196FBB"/>
    <w:rsid w:val="001A0CED"/>
    <w:rsid w:val="001A52A4"/>
    <w:rsid w:val="001A7235"/>
    <w:rsid w:val="001B283B"/>
    <w:rsid w:val="001B30DD"/>
    <w:rsid w:val="001B68BB"/>
    <w:rsid w:val="001B728B"/>
    <w:rsid w:val="001B7E0F"/>
    <w:rsid w:val="001C188A"/>
    <w:rsid w:val="001C2509"/>
    <w:rsid w:val="001C312B"/>
    <w:rsid w:val="001C7DCA"/>
    <w:rsid w:val="001D6174"/>
    <w:rsid w:val="001D760B"/>
    <w:rsid w:val="001E30BA"/>
    <w:rsid w:val="001E3F09"/>
    <w:rsid w:val="001E630E"/>
    <w:rsid w:val="001F16A8"/>
    <w:rsid w:val="001F30C5"/>
    <w:rsid w:val="001F684A"/>
    <w:rsid w:val="001F7365"/>
    <w:rsid w:val="00201621"/>
    <w:rsid w:val="00203C83"/>
    <w:rsid w:val="0020430A"/>
    <w:rsid w:val="00211F1F"/>
    <w:rsid w:val="0021336B"/>
    <w:rsid w:val="002138C6"/>
    <w:rsid w:val="00214062"/>
    <w:rsid w:val="00222005"/>
    <w:rsid w:val="00223744"/>
    <w:rsid w:val="00223A9A"/>
    <w:rsid w:val="002273FE"/>
    <w:rsid w:val="0022771A"/>
    <w:rsid w:val="002309E9"/>
    <w:rsid w:val="0023252C"/>
    <w:rsid w:val="002350D7"/>
    <w:rsid w:val="002374D6"/>
    <w:rsid w:val="0023753E"/>
    <w:rsid w:val="00243DF5"/>
    <w:rsid w:val="00246E6D"/>
    <w:rsid w:val="00265727"/>
    <w:rsid w:val="002712EB"/>
    <w:rsid w:val="00272D11"/>
    <w:rsid w:val="00274D56"/>
    <w:rsid w:val="00282070"/>
    <w:rsid w:val="002843F3"/>
    <w:rsid w:val="0028454C"/>
    <w:rsid w:val="00291E0C"/>
    <w:rsid w:val="00295FAC"/>
    <w:rsid w:val="002A002D"/>
    <w:rsid w:val="002A12E1"/>
    <w:rsid w:val="002A132D"/>
    <w:rsid w:val="002A1332"/>
    <w:rsid w:val="002A21B7"/>
    <w:rsid w:val="002A5E02"/>
    <w:rsid w:val="002B1366"/>
    <w:rsid w:val="002B29C1"/>
    <w:rsid w:val="002C0844"/>
    <w:rsid w:val="002C0CD6"/>
    <w:rsid w:val="002C0D85"/>
    <w:rsid w:val="002C3CBA"/>
    <w:rsid w:val="002C5348"/>
    <w:rsid w:val="002C72F5"/>
    <w:rsid w:val="002D5027"/>
    <w:rsid w:val="002E13F1"/>
    <w:rsid w:val="002E4872"/>
    <w:rsid w:val="002E698F"/>
    <w:rsid w:val="002F4A2A"/>
    <w:rsid w:val="002F7967"/>
    <w:rsid w:val="003055FB"/>
    <w:rsid w:val="0030743D"/>
    <w:rsid w:val="00307A37"/>
    <w:rsid w:val="00311869"/>
    <w:rsid w:val="00314248"/>
    <w:rsid w:val="00320BB5"/>
    <w:rsid w:val="00334625"/>
    <w:rsid w:val="00334920"/>
    <w:rsid w:val="0033631E"/>
    <w:rsid w:val="003377A2"/>
    <w:rsid w:val="00341F6D"/>
    <w:rsid w:val="00343702"/>
    <w:rsid w:val="00347548"/>
    <w:rsid w:val="00351D50"/>
    <w:rsid w:val="00353B83"/>
    <w:rsid w:val="003642E0"/>
    <w:rsid w:val="00366702"/>
    <w:rsid w:val="00385327"/>
    <w:rsid w:val="00397B8E"/>
    <w:rsid w:val="003A6B4F"/>
    <w:rsid w:val="003A6CED"/>
    <w:rsid w:val="003A74C1"/>
    <w:rsid w:val="003B3D71"/>
    <w:rsid w:val="003C346E"/>
    <w:rsid w:val="003C6326"/>
    <w:rsid w:val="003C7824"/>
    <w:rsid w:val="003C7FF0"/>
    <w:rsid w:val="003D4F48"/>
    <w:rsid w:val="003E55DB"/>
    <w:rsid w:val="003E72F6"/>
    <w:rsid w:val="003F30D4"/>
    <w:rsid w:val="003F4564"/>
    <w:rsid w:val="003F4A87"/>
    <w:rsid w:val="003F6CA1"/>
    <w:rsid w:val="00401AD7"/>
    <w:rsid w:val="0040267F"/>
    <w:rsid w:val="00421E31"/>
    <w:rsid w:val="00435FBE"/>
    <w:rsid w:val="00436D51"/>
    <w:rsid w:val="00452FC9"/>
    <w:rsid w:val="00453A40"/>
    <w:rsid w:val="00455CC7"/>
    <w:rsid w:val="0046229F"/>
    <w:rsid w:val="00462DAE"/>
    <w:rsid w:val="0047085C"/>
    <w:rsid w:val="00470A29"/>
    <w:rsid w:val="00471677"/>
    <w:rsid w:val="00473EFC"/>
    <w:rsid w:val="004740FC"/>
    <w:rsid w:val="00483065"/>
    <w:rsid w:val="00497767"/>
    <w:rsid w:val="004A19F2"/>
    <w:rsid w:val="004B1BD8"/>
    <w:rsid w:val="004B34C6"/>
    <w:rsid w:val="004B38C6"/>
    <w:rsid w:val="004B65B5"/>
    <w:rsid w:val="004C3F54"/>
    <w:rsid w:val="004C46B2"/>
    <w:rsid w:val="004C7985"/>
    <w:rsid w:val="004D44B1"/>
    <w:rsid w:val="004D6875"/>
    <w:rsid w:val="004E2BB6"/>
    <w:rsid w:val="004E4959"/>
    <w:rsid w:val="004F5E96"/>
    <w:rsid w:val="004F614E"/>
    <w:rsid w:val="00503D1F"/>
    <w:rsid w:val="005074CF"/>
    <w:rsid w:val="00522F57"/>
    <w:rsid w:val="005261A6"/>
    <w:rsid w:val="00535E08"/>
    <w:rsid w:val="00542452"/>
    <w:rsid w:val="00542B13"/>
    <w:rsid w:val="00551CED"/>
    <w:rsid w:val="005529C9"/>
    <w:rsid w:val="00557343"/>
    <w:rsid w:val="00562907"/>
    <w:rsid w:val="00570915"/>
    <w:rsid w:val="005814A0"/>
    <w:rsid w:val="0058308F"/>
    <w:rsid w:val="00592942"/>
    <w:rsid w:val="005A523B"/>
    <w:rsid w:val="005B5B2D"/>
    <w:rsid w:val="005B6F2E"/>
    <w:rsid w:val="005B79CC"/>
    <w:rsid w:val="005B7EFC"/>
    <w:rsid w:val="005C63B2"/>
    <w:rsid w:val="005D3E84"/>
    <w:rsid w:val="005E0322"/>
    <w:rsid w:val="005E130C"/>
    <w:rsid w:val="005E19A3"/>
    <w:rsid w:val="005E2286"/>
    <w:rsid w:val="005F3F80"/>
    <w:rsid w:val="005F4B17"/>
    <w:rsid w:val="00603892"/>
    <w:rsid w:val="006039B4"/>
    <w:rsid w:val="00603F35"/>
    <w:rsid w:val="00616767"/>
    <w:rsid w:val="00617E60"/>
    <w:rsid w:val="006252CD"/>
    <w:rsid w:val="00625514"/>
    <w:rsid w:val="006260CF"/>
    <w:rsid w:val="00631A2C"/>
    <w:rsid w:val="006340DF"/>
    <w:rsid w:val="00636F68"/>
    <w:rsid w:val="00637CBE"/>
    <w:rsid w:val="00640DE6"/>
    <w:rsid w:val="006425FB"/>
    <w:rsid w:val="0065097C"/>
    <w:rsid w:val="00650F0A"/>
    <w:rsid w:val="006512CB"/>
    <w:rsid w:val="006551B0"/>
    <w:rsid w:val="00656DC9"/>
    <w:rsid w:val="00657A73"/>
    <w:rsid w:val="0066197A"/>
    <w:rsid w:val="00664D6C"/>
    <w:rsid w:val="0066521C"/>
    <w:rsid w:val="006668FF"/>
    <w:rsid w:val="00670039"/>
    <w:rsid w:val="006774A1"/>
    <w:rsid w:val="00681C7A"/>
    <w:rsid w:val="00683286"/>
    <w:rsid w:val="0069364B"/>
    <w:rsid w:val="006A4EF6"/>
    <w:rsid w:val="006B292A"/>
    <w:rsid w:val="006B6A58"/>
    <w:rsid w:val="006C2C3E"/>
    <w:rsid w:val="006C448D"/>
    <w:rsid w:val="006C5519"/>
    <w:rsid w:val="006D0CF6"/>
    <w:rsid w:val="006D6BAB"/>
    <w:rsid w:val="006E04D5"/>
    <w:rsid w:val="006E0562"/>
    <w:rsid w:val="006E4AFD"/>
    <w:rsid w:val="006E59E8"/>
    <w:rsid w:val="006E5A86"/>
    <w:rsid w:val="006F2F6D"/>
    <w:rsid w:val="0070224A"/>
    <w:rsid w:val="00714C25"/>
    <w:rsid w:val="00721677"/>
    <w:rsid w:val="00726BA1"/>
    <w:rsid w:val="0073036F"/>
    <w:rsid w:val="0074122C"/>
    <w:rsid w:val="007465BF"/>
    <w:rsid w:val="00750B92"/>
    <w:rsid w:val="00750CB1"/>
    <w:rsid w:val="007642C6"/>
    <w:rsid w:val="00766D1E"/>
    <w:rsid w:val="00770FB0"/>
    <w:rsid w:val="00775968"/>
    <w:rsid w:val="007817AC"/>
    <w:rsid w:val="007828D0"/>
    <w:rsid w:val="00783B0A"/>
    <w:rsid w:val="00785155"/>
    <w:rsid w:val="00787142"/>
    <w:rsid w:val="00793A70"/>
    <w:rsid w:val="00794EF9"/>
    <w:rsid w:val="007961C2"/>
    <w:rsid w:val="007A0C65"/>
    <w:rsid w:val="007A694E"/>
    <w:rsid w:val="007B28C4"/>
    <w:rsid w:val="007B684E"/>
    <w:rsid w:val="007C13CE"/>
    <w:rsid w:val="007D6661"/>
    <w:rsid w:val="007E2397"/>
    <w:rsid w:val="007E2431"/>
    <w:rsid w:val="007F1147"/>
    <w:rsid w:val="007F376A"/>
    <w:rsid w:val="007F38DE"/>
    <w:rsid w:val="00802311"/>
    <w:rsid w:val="008030A5"/>
    <w:rsid w:val="00803432"/>
    <w:rsid w:val="00811333"/>
    <w:rsid w:val="00815F5B"/>
    <w:rsid w:val="00817C4C"/>
    <w:rsid w:val="00824291"/>
    <w:rsid w:val="008430DF"/>
    <w:rsid w:val="008468A2"/>
    <w:rsid w:val="008534EF"/>
    <w:rsid w:val="0085449B"/>
    <w:rsid w:val="00857B31"/>
    <w:rsid w:val="00861C25"/>
    <w:rsid w:val="00863CF7"/>
    <w:rsid w:val="008640BD"/>
    <w:rsid w:val="008720A5"/>
    <w:rsid w:val="008733C4"/>
    <w:rsid w:val="008737A5"/>
    <w:rsid w:val="0087394F"/>
    <w:rsid w:val="008739F5"/>
    <w:rsid w:val="0088157F"/>
    <w:rsid w:val="00881D61"/>
    <w:rsid w:val="00885DD1"/>
    <w:rsid w:val="00886F95"/>
    <w:rsid w:val="008870A5"/>
    <w:rsid w:val="00887148"/>
    <w:rsid w:val="008A0CA6"/>
    <w:rsid w:val="008A369E"/>
    <w:rsid w:val="008B24D2"/>
    <w:rsid w:val="008B580E"/>
    <w:rsid w:val="008C11DB"/>
    <w:rsid w:val="008E4111"/>
    <w:rsid w:val="008E4795"/>
    <w:rsid w:val="008E4DFE"/>
    <w:rsid w:val="008F2543"/>
    <w:rsid w:val="008F71F3"/>
    <w:rsid w:val="00904C2D"/>
    <w:rsid w:val="00907904"/>
    <w:rsid w:val="00915937"/>
    <w:rsid w:val="00915E17"/>
    <w:rsid w:val="00920A41"/>
    <w:rsid w:val="0092490A"/>
    <w:rsid w:val="009254FE"/>
    <w:rsid w:val="00926531"/>
    <w:rsid w:val="00934C5E"/>
    <w:rsid w:val="0094016F"/>
    <w:rsid w:val="0094069E"/>
    <w:rsid w:val="00941467"/>
    <w:rsid w:val="00942A2B"/>
    <w:rsid w:val="009539E6"/>
    <w:rsid w:val="009546DE"/>
    <w:rsid w:val="009564CC"/>
    <w:rsid w:val="00956EE7"/>
    <w:rsid w:val="00965F05"/>
    <w:rsid w:val="00977583"/>
    <w:rsid w:val="009858B4"/>
    <w:rsid w:val="009875D3"/>
    <w:rsid w:val="009913BF"/>
    <w:rsid w:val="009917AE"/>
    <w:rsid w:val="009951A4"/>
    <w:rsid w:val="00997611"/>
    <w:rsid w:val="009A2A62"/>
    <w:rsid w:val="009A2EEF"/>
    <w:rsid w:val="009A47EE"/>
    <w:rsid w:val="009A69C0"/>
    <w:rsid w:val="009A7B3C"/>
    <w:rsid w:val="009B43D2"/>
    <w:rsid w:val="009C6582"/>
    <w:rsid w:val="009C6BF9"/>
    <w:rsid w:val="009C7AFD"/>
    <w:rsid w:val="009D1289"/>
    <w:rsid w:val="009D1F7C"/>
    <w:rsid w:val="009D4CE6"/>
    <w:rsid w:val="009D5B5C"/>
    <w:rsid w:val="009F52DA"/>
    <w:rsid w:val="00A006C3"/>
    <w:rsid w:val="00A0444E"/>
    <w:rsid w:val="00A13D1C"/>
    <w:rsid w:val="00A34B91"/>
    <w:rsid w:val="00A35E64"/>
    <w:rsid w:val="00A43C6C"/>
    <w:rsid w:val="00A46E16"/>
    <w:rsid w:val="00A53AAD"/>
    <w:rsid w:val="00A54CAA"/>
    <w:rsid w:val="00A657EA"/>
    <w:rsid w:val="00A7459F"/>
    <w:rsid w:val="00A809CA"/>
    <w:rsid w:val="00A81DD7"/>
    <w:rsid w:val="00A90E4C"/>
    <w:rsid w:val="00A93017"/>
    <w:rsid w:val="00A96E3F"/>
    <w:rsid w:val="00AB0FDB"/>
    <w:rsid w:val="00AB4310"/>
    <w:rsid w:val="00AB4C1D"/>
    <w:rsid w:val="00AB5273"/>
    <w:rsid w:val="00AC00F1"/>
    <w:rsid w:val="00AC268A"/>
    <w:rsid w:val="00AC2A2B"/>
    <w:rsid w:val="00AD306B"/>
    <w:rsid w:val="00AD4F1D"/>
    <w:rsid w:val="00AE08A9"/>
    <w:rsid w:val="00AE1EC6"/>
    <w:rsid w:val="00AE21D2"/>
    <w:rsid w:val="00AE2FCE"/>
    <w:rsid w:val="00AF0E65"/>
    <w:rsid w:val="00AF21EA"/>
    <w:rsid w:val="00AF7C9F"/>
    <w:rsid w:val="00B01C8C"/>
    <w:rsid w:val="00B04E4B"/>
    <w:rsid w:val="00B06102"/>
    <w:rsid w:val="00B12D1D"/>
    <w:rsid w:val="00B2122B"/>
    <w:rsid w:val="00B30C33"/>
    <w:rsid w:val="00B32D95"/>
    <w:rsid w:val="00B333E7"/>
    <w:rsid w:val="00B34ED0"/>
    <w:rsid w:val="00B3586D"/>
    <w:rsid w:val="00B4359F"/>
    <w:rsid w:val="00B43EFE"/>
    <w:rsid w:val="00B60496"/>
    <w:rsid w:val="00B6523A"/>
    <w:rsid w:val="00B65C21"/>
    <w:rsid w:val="00B676FD"/>
    <w:rsid w:val="00B758D5"/>
    <w:rsid w:val="00B80FED"/>
    <w:rsid w:val="00B84A9B"/>
    <w:rsid w:val="00B84C58"/>
    <w:rsid w:val="00B86300"/>
    <w:rsid w:val="00B91B8B"/>
    <w:rsid w:val="00B95D90"/>
    <w:rsid w:val="00B961B2"/>
    <w:rsid w:val="00BA51D9"/>
    <w:rsid w:val="00BB39CF"/>
    <w:rsid w:val="00BB5002"/>
    <w:rsid w:val="00BB6545"/>
    <w:rsid w:val="00BB7D4C"/>
    <w:rsid w:val="00BC4E45"/>
    <w:rsid w:val="00BC5F51"/>
    <w:rsid w:val="00BC640C"/>
    <w:rsid w:val="00BD66FB"/>
    <w:rsid w:val="00BE529A"/>
    <w:rsid w:val="00BE6CF0"/>
    <w:rsid w:val="00BF254D"/>
    <w:rsid w:val="00BF6D24"/>
    <w:rsid w:val="00BF7475"/>
    <w:rsid w:val="00C038D7"/>
    <w:rsid w:val="00C1206A"/>
    <w:rsid w:val="00C14AFF"/>
    <w:rsid w:val="00C14FD2"/>
    <w:rsid w:val="00C15631"/>
    <w:rsid w:val="00C179A1"/>
    <w:rsid w:val="00C25419"/>
    <w:rsid w:val="00C2739B"/>
    <w:rsid w:val="00C32D39"/>
    <w:rsid w:val="00C351CA"/>
    <w:rsid w:val="00C35B95"/>
    <w:rsid w:val="00C37AC3"/>
    <w:rsid w:val="00C42CE1"/>
    <w:rsid w:val="00C4390D"/>
    <w:rsid w:val="00C47E93"/>
    <w:rsid w:val="00C50DD5"/>
    <w:rsid w:val="00C513A9"/>
    <w:rsid w:val="00C56A43"/>
    <w:rsid w:val="00C60847"/>
    <w:rsid w:val="00C624EF"/>
    <w:rsid w:val="00C6368F"/>
    <w:rsid w:val="00C65614"/>
    <w:rsid w:val="00C706F0"/>
    <w:rsid w:val="00C70C49"/>
    <w:rsid w:val="00C71DE9"/>
    <w:rsid w:val="00C7348B"/>
    <w:rsid w:val="00C7374E"/>
    <w:rsid w:val="00C85C51"/>
    <w:rsid w:val="00C8667E"/>
    <w:rsid w:val="00C97513"/>
    <w:rsid w:val="00CB30F0"/>
    <w:rsid w:val="00CB4E98"/>
    <w:rsid w:val="00CB55FD"/>
    <w:rsid w:val="00CC4485"/>
    <w:rsid w:val="00CC53AF"/>
    <w:rsid w:val="00CC7064"/>
    <w:rsid w:val="00CD2C9A"/>
    <w:rsid w:val="00CD761E"/>
    <w:rsid w:val="00CE0F40"/>
    <w:rsid w:val="00CE21A1"/>
    <w:rsid w:val="00CF07E2"/>
    <w:rsid w:val="00CF09F5"/>
    <w:rsid w:val="00CF0E0D"/>
    <w:rsid w:val="00CF221B"/>
    <w:rsid w:val="00CF7BFA"/>
    <w:rsid w:val="00D00F5E"/>
    <w:rsid w:val="00D0208C"/>
    <w:rsid w:val="00D124C5"/>
    <w:rsid w:val="00D1492B"/>
    <w:rsid w:val="00D24A3B"/>
    <w:rsid w:val="00D24B4E"/>
    <w:rsid w:val="00D33E77"/>
    <w:rsid w:val="00D34070"/>
    <w:rsid w:val="00D34FB0"/>
    <w:rsid w:val="00D350C1"/>
    <w:rsid w:val="00D35FBD"/>
    <w:rsid w:val="00D40174"/>
    <w:rsid w:val="00D40175"/>
    <w:rsid w:val="00D43391"/>
    <w:rsid w:val="00D526AF"/>
    <w:rsid w:val="00D55ECE"/>
    <w:rsid w:val="00D603C1"/>
    <w:rsid w:val="00D61BD3"/>
    <w:rsid w:val="00D71385"/>
    <w:rsid w:val="00D71989"/>
    <w:rsid w:val="00D7624E"/>
    <w:rsid w:val="00D77489"/>
    <w:rsid w:val="00D81388"/>
    <w:rsid w:val="00D862F5"/>
    <w:rsid w:val="00D90F44"/>
    <w:rsid w:val="00D97B7B"/>
    <w:rsid w:val="00DA5D26"/>
    <w:rsid w:val="00DB2D60"/>
    <w:rsid w:val="00DB4469"/>
    <w:rsid w:val="00DB4D39"/>
    <w:rsid w:val="00DB5659"/>
    <w:rsid w:val="00DC56C0"/>
    <w:rsid w:val="00DC5776"/>
    <w:rsid w:val="00DC7F39"/>
    <w:rsid w:val="00DD040D"/>
    <w:rsid w:val="00DD24CA"/>
    <w:rsid w:val="00DD43B3"/>
    <w:rsid w:val="00DE1019"/>
    <w:rsid w:val="00DE476F"/>
    <w:rsid w:val="00DE498F"/>
    <w:rsid w:val="00DE4EFD"/>
    <w:rsid w:val="00DF0FC5"/>
    <w:rsid w:val="00DF4FFE"/>
    <w:rsid w:val="00DF6893"/>
    <w:rsid w:val="00DF747C"/>
    <w:rsid w:val="00DF7895"/>
    <w:rsid w:val="00E01701"/>
    <w:rsid w:val="00E02030"/>
    <w:rsid w:val="00E03000"/>
    <w:rsid w:val="00E036F9"/>
    <w:rsid w:val="00E03937"/>
    <w:rsid w:val="00E0404B"/>
    <w:rsid w:val="00E227AD"/>
    <w:rsid w:val="00E24A6B"/>
    <w:rsid w:val="00E33151"/>
    <w:rsid w:val="00E404C7"/>
    <w:rsid w:val="00E405F2"/>
    <w:rsid w:val="00E44483"/>
    <w:rsid w:val="00E45B2D"/>
    <w:rsid w:val="00E46215"/>
    <w:rsid w:val="00E47C5E"/>
    <w:rsid w:val="00E5759D"/>
    <w:rsid w:val="00E60993"/>
    <w:rsid w:val="00E611A6"/>
    <w:rsid w:val="00E63759"/>
    <w:rsid w:val="00E66C03"/>
    <w:rsid w:val="00E67D76"/>
    <w:rsid w:val="00E74D4C"/>
    <w:rsid w:val="00E816E4"/>
    <w:rsid w:val="00E82491"/>
    <w:rsid w:val="00E83018"/>
    <w:rsid w:val="00E846F3"/>
    <w:rsid w:val="00E85756"/>
    <w:rsid w:val="00E85C7F"/>
    <w:rsid w:val="00E878BC"/>
    <w:rsid w:val="00E938E7"/>
    <w:rsid w:val="00E93CF0"/>
    <w:rsid w:val="00E94C46"/>
    <w:rsid w:val="00E97E7D"/>
    <w:rsid w:val="00EA6257"/>
    <w:rsid w:val="00EC0B26"/>
    <w:rsid w:val="00EC3F39"/>
    <w:rsid w:val="00EC7FB1"/>
    <w:rsid w:val="00ED12B3"/>
    <w:rsid w:val="00ED4D6C"/>
    <w:rsid w:val="00ED4DD6"/>
    <w:rsid w:val="00ED5883"/>
    <w:rsid w:val="00ED6763"/>
    <w:rsid w:val="00EE2BE4"/>
    <w:rsid w:val="00EE51EA"/>
    <w:rsid w:val="00EE616E"/>
    <w:rsid w:val="00EE6634"/>
    <w:rsid w:val="00EE7AA1"/>
    <w:rsid w:val="00EF0057"/>
    <w:rsid w:val="00EF1BA0"/>
    <w:rsid w:val="00EF6E92"/>
    <w:rsid w:val="00F07BDB"/>
    <w:rsid w:val="00F13B2A"/>
    <w:rsid w:val="00F263AB"/>
    <w:rsid w:val="00F264D8"/>
    <w:rsid w:val="00F27061"/>
    <w:rsid w:val="00F30976"/>
    <w:rsid w:val="00F32AA7"/>
    <w:rsid w:val="00F34A75"/>
    <w:rsid w:val="00F34CAA"/>
    <w:rsid w:val="00F3576E"/>
    <w:rsid w:val="00F40B52"/>
    <w:rsid w:val="00F41668"/>
    <w:rsid w:val="00F423E3"/>
    <w:rsid w:val="00F53ABC"/>
    <w:rsid w:val="00F55181"/>
    <w:rsid w:val="00F5599B"/>
    <w:rsid w:val="00F61E03"/>
    <w:rsid w:val="00F66723"/>
    <w:rsid w:val="00F668CC"/>
    <w:rsid w:val="00F800F8"/>
    <w:rsid w:val="00F86AE7"/>
    <w:rsid w:val="00F93D27"/>
    <w:rsid w:val="00F9591A"/>
    <w:rsid w:val="00F97526"/>
    <w:rsid w:val="00FA540E"/>
    <w:rsid w:val="00FB0CF9"/>
    <w:rsid w:val="00FC4106"/>
    <w:rsid w:val="00FC6466"/>
    <w:rsid w:val="00FD04F1"/>
    <w:rsid w:val="00FD7CD9"/>
    <w:rsid w:val="00FE0EB8"/>
    <w:rsid w:val="00FE51F8"/>
    <w:rsid w:val="00FF5B55"/>
    <w:rsid w:val="00FF605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3774D-F048-49F0-95A3-1EDF587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F3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4FB0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3F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213F3"/>
    <w:rPr>
      <w:rFonts w:ascii="Segoe UI" w:hAnsi="Segoe UI" w:cs="Segoe UI"/>
      <w:sz w:val="18"/>
      <w:szCs w:val="18"/>
    </w:rPr>
  </w:style>
  <w:style w:type="paragraph" w:customStyle="1" w:styleId="21">
    <w:name w:val="Обычный 2 без отступа интервал 1"/>
    <w:basedOn w:val="a"/>
    <w:rsid w:val="000213F3"/>
    <w:pPr>
      <w:suppressAutoHyphens/>
      <w:spacing w:after="200" w:line="276" w:lineRule="auto"/>
    </w:pPr>
    <w:rPr>
      <w:sz w:val="24"/>
      <w:lang w:eastAsia="ar-SA"/>
    </w:rPr>
  </w:style>
  <w:style w:type="character" w:customStyle="1" w:styleId="10">
    <w:name w:val="Заголовок 1 Знак"/>
    <w:link w:val="1"/>
    <w:uiPriority w:val="9"/>
    <w:rsid w:val="00D34FB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rsid w:val="002F4A2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annotation reference"/>
    <w:uiPriority w:val="99"/>
    <w:semiHidden/>
    <w:unhideWhenUsed/>
    <w:rsid w:val="00E405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05F2"/>
    <w:rPr>
      <w:rFonts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E405F2"/>
    <w:rPr>
      <w:rFonts w:cs="Calibri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05F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405F2"/>
    <w:rPr>
      <w:rFonts w:cs="Calibri"/>
      <w:b/>
      <w:bCs/>
    </w:rPr>
  </w:style>
  <w:style w:type="paragraph" w:styleId="aa">
    <w:name w:val="List Paragraph"/>
    <w:basedOn w:val="a"/>
    <w:uiPriority w:val="34"/>
    <w:qFormat/>
    <w:rsid w:val="00C6368F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DC57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C5776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C57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C5776"/>
    <w:rPr>
      <w:rFonts w:cs="Calibri"/>
      <w:sz w:val="22"/>
      <w:szCs w:val="22"/>
    </w:rPr>
  </w:style>
  <w:style w:type="character" w:styleId="af">
    <w:name w:val="Hyperlink"/>
    <w:uiPriority w:val="99"/>
    <w:unhideWhenUsed/>
    <w:rsid w:val="005529C9"/>
    <w:rPr>
      <w:color w:val="0563C1"/>
      <w:u w:val="single"/>
    </w:rPr>
  </w:style>
  <w:style w:type="paragraph" w:styleId="af0">
    <w:name w:val="Revision"/>
    <w:hidden/>
    <w:uiPriority w:val="99"/>
    <w:semiHidden/>
    <w:rsid w:val="002A5E02"/>
    <w:rPr>
      <w:rFonts w:cs="Calibri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3F30D4"/>
    <w:rPr>
      <w:color w:val="954F72" w:themeColor="followedHyperlink"/>
      <w:u w:val="single"/>
    </w:rPr>
  </w:style>
  <w:style w:type="character" w:customStyle="1" w:styleId="3">
    <w:name w:val="Основной текст (3)_"/>
    <w:link w:val="30"/>
    <w:rsid w:val="0099761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7611"/>
    <w:pPr>
      <w:widowControl w:val="0"/>
      <w:shd w:val="clear" w:color="auto" w:fill="FFFFFF"/>
      <w:spacing w:before="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2">
    <w:name w:val="Table Grid"/>
    <w:basedOn w:val="a1"/>
    <w:uiPriority w:val="39"/>
    <w:rsid w:val="0065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16587/1" TargetMode="External"/><Relationship Id="rId18" Type="http://schemas.openxmlformats.org/officeDocument/2006/relationships/hyperlink" Target="https://service.nalog.ru/static/personal-data.html?svc=inn&amp;from=%2Finn.d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es.pfrf.ru/inquiry/szi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pfrf.ru/inquiry/snilsDuplicate/" TargetMode="External"/><Relationship Id="rId20" Type="http://schemas.openxmlformats.org/officeDocument/2006/relationships/hyperlink" Target="https://rosreestr.ru/wps/portal/p/cc_present/EGRN_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category/licen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pfrf.ru/inquiry/emplHistory/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rosreestr.ru/wps/portal/p/cc_present/EGRN_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suslugi.ru/285264/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7E0F-5474-40B3-B0F7-C60D40B0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Links>
    <vt:vector size="12" baseType="variant"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https://e-yakutia.ru/</vt:lpwstr>
      </vt:variant>
      <vt:variant>
        <vt:lpwstr/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https://e-yakutia.ru/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Панзина Татьяна Геннадьевна</dc:creator>
  <cp:keywords/>
  <dc:description/>
  <cp:lastModifiedBy>Кириллина Любовь Ильинична</cp:lastModifiedBy>
  <cp:revision>16</cp:revision>
  <cp:lastPrinted>2020-04-08T05:31:00Z</cp:lastPrinted>
  <dcterms:created xsi:type="dcterms:W3CDTF">2020-04-08T02:09:00Z</dcterms:created>
  <dcterms:modified xsi:type="dcterms:W3CDTF">2020-09-02T02:46:00Z</dcterms:modified>
</cp:coreProperties>
</file>