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E6" w:rsidRDefault="00113E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D55EE6" w:rsidRDefault="008D59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 02.09.2016 № </w:t>
      </w:r>
    </w:p>
    <w:p w:rsidR="00D55EE6" w:rsidRDefault="00D55EE6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55EE6" w:rsidRDefault="00113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D55EE6" w:rsidRDefault="00113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режиме занятий учащихся </w:t>
      </w:r>
    </w:p>
    <w:p w:rsidR="00D55EE6" w:rsidRDefault="00113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D55EE6" w:rsidRDefault="00D35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«Урицкая средняя общеобразовательная школа</w:t>
      </w:r>
      <w:r w:rsidR="00113E7A">
        <w:rPr>
          <w:rFonts w:ascii="Times New Roman" w:hAnsi="Times New Roman"/>
          <w:b/>
          <w:bCs/>
          <w:sz w:val="28"/>
          <w:szCs w:val="28"/>
        </w:rPr>
        <w:t>»</w:t>
      </w:r>
    </w:p>
    <w:p w:rsidR="00D55EE6" w:rsidRDefault="00D55E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EE6" w:rsidRDefault="00113E7A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D55EE6" w:rsidRDefault="00113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1.1.Настоящее Положение о режиме занятий учащихся муниципального бюджетного общеобразовательного учреждения «</w:t>
      </w:r>
      <w:r w:rsidR="00D356AE" w:rsidRPr="00D356AE">
        <w:rPr>
          <w:rFonts w:ascii="Times New Roman" w:hAnsi="Times New Roman"/>
          <w:bCs/>
          <w:sz w:val="28"/>
          <w:szCs w:val="28"/>
        </w:rPr>
        <w:t>Урицкая средняя общеобразовательная школа</w:t>
      </w:r>
      <w:r>
        <w:rPr>
          <w:rFonts w:ascii="Times New Roman" w:hAnsi="Times New Roman"/>
          <w:sz w:val="28"/>
          <w:szCs w:val="28"/>
        </w:rPr>
        <w:t>» (далее Школа) определяет режим занятий учащихся (далее – Положение).</w:t>
      </w:r>
    </w:p>
    <w:p w:rsidR="00D55EE6" w:rsidRDefault="00113E7A">
      <w:pPr>
        <w:pStyle w:val="10"/>
        <w:shd w:val="clear" w:color="auto" w:fill="auto"/>
        <w:tabs>
          <w:tab w:val="left" w:pos="97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1.2.Настоящее Положение разработано в соответствии с Федеральным законом «Об образовании в Российской Федерации» от 29 декабря 2012 года № 273-ФЗ; постановлением Главного государственного санитарного врача Российской Федерации от 29 декабря 2010г № 189 «Об утверждении СанПиН 2.4.2.2821-10 «Санитарно-эпидемиологические требования к условиям и организации обучения в общеобразовательных учреждениях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с изменениями от 24 ноября 2015г. № 81 «О внесении изменений № 3  СанПиН 2.4.2.2821-10)</w:t>
      </w:r>
    </w:p>
    <w:p w:rsidR="00D55EE6" w:rsidRDefault="00113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1"/>
      <w:r>
        <w:rPr>
          <w:rFonts w:ascii="Times New Roman" w:hAnsi="Times New Roman"/>
          <w:sz w:val="28"/>
          <w:szCs w:val="28"/>
        </w:rPr>
        <w:t>1.3. Положение принимается на педагогическом совете, имеющем право вносить в него изменения и дополнения, согласовывается с Управляющим советом школы и утверждается приказом директора Школы.</w:t>
      </w:r>
    </w:p>
    <w:p w:rsidR="00D55EE6" w:rsidRDefault="00113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Настоящее положение подлежит обязательному опубликованию на официальном сайте Школы.</w:t>
      </w:r>
    </w:p>
    <w:p w:rsidR="00D55EE6" w:rsidRDefault="00D55EE6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D55EE6" w:rsidRDefault="00113E7A">
      <w:pPr>
        <w:pStyle w:val="1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Образовательный процесс</w:t>
      </w:r>
      <w:bookmarkEnd w:id="0"/>
    </w:p>
    <w:p w:rsidR="00D55EE6" w:rsidRDefault="00D55EE6">
      <w:pPr>
        <w:pStyle w:val="11"/>
        <w:keepNext/>
        <w:keepLines/>
        <w:shd w:val="clear" w:color="auto" w:fill="auto"/>
        <w:spacing w:after="0" w:line="240" w:lineRule="auto"/>
        <w:ind w:left="720"/>
        <w:rPr>
          <w:b/>
          <w:bCs/>
          <w:sz w:val="28"/>
          <w:szCs w:val="28"/>
        </w:rPr>
      </w:pPr>
    </w:p>
    <w:p w:rsidR="00D55EE6" w:rsidRDefault="00113E7A">
      <w:pPr>
        <w:pStyle w:val="10"/>
        <w:shd w:val="clear" w:color="auto" w:fill="auto"/>
        <w:tabs>
          <w:tab w:val="left" w:pos="100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D55EE6" w:rsidRDefault="00113E7A">
      <w:pPr>
        <w:pStyle w:val="10"/>
        <w:shd w:val="clear" w:color="auto" w:fill="auto"/>
        <w:tabs>
          <w:tab w:val="left" w:pos="100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1.2.Продолжительность учебного года в Школе на первом, втором и третьем уровнях обучения составляет не менее 34 недель (без учета государственной (итоговой аттестации) в 9, 11 классах), в первом классе – 33 недели.</w:t>
      </w:r>
    </w:p>
    <w:p w:rsidR="00D55EE6" w:rsidRDefault="00113E7A">
      <w:pPr>
        <w:pStyle w:val="10"/>
        <w:shd w:val="clear" w:color="auto" w:fill="auto"/>
        <w:tabs>
          <w:tab w:val="left" w:pos="100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2.3.Продолжительность каникул в течение учебного года составляет не менее 30 календарных дней, летом – не менее 8 недель. Для учащихся в первом классе устанавливаются в течение учебного года дополнительные недельные каникулы.</w:t>
      </w:r>
    </w:p>
    <w:p w:rsidR="00D55EE6" w:rsidRDefault="00113E7A">
      <w:pPr>
        <w:pStyle w:val="10"/>
        <w:shd w:val="clear" w:color="auto" w:fill="auto"/>
        <w:tabs>
          <w:tab w:val="left" w:pos="100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2.4.Учебный план рассчитан на 6-дневную рабочую неделю, занятия проводятся в две смены, продолжительность урока 45 минут. Продолжительность урока в 1-ом классе составляет:</w:t>
      </w:r>
    </w:p>
    <w:p w:rsidR="00D55EE6" w:rsidRDefault="00113E7A">
      <w:pPr>
        <w:pStyle w:val="10"/>
        <w:shd w:val="clear" w:color="auto" w:fill="auto"/>
        <w:tabs>
          <w:tab w:val="left" w:pos="100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четверть: 3 урока по 35 минут, 1 день в неделю – 4 урока по 35 минут (с    учетом уроков физической культуры);</w:t>
      </w:r>
    </w:p>
    <w:p w:rsidR="00D55EE6" w:rsidRDefault="00113E7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sz w:val="28"/>
          <w:szCs w:val="28"/>
        </w:rPr>
        <w:t xml:space="preserve"> четверть: 4 урока по 35 минут, 1 день в неделю – 5 уроков по 35 минут (</w:t>
      </w:r>
      <w:proofErr w:type="gramStart"/>
      <w:r>
        <w:rPr>
          <w:rFonts w:ascii="Times New Roman" w:hAnsi="Times New Roman"/>
          <w:sz w:val="28"/>
          <w:szCs w:val="28"/>
        </w:rPr>
        <w:t>с  учетом</w:t>
      </w:r>
      <w:proofErr w:type="gramEnd"/>
      <w:r>
        <w:rPr>
          <w:rFonts w:ascii="Times New Roman" w:hAnsi="Times New Roman"/>
          <w:sz w:val="28"/>
          <w:szCs w:val="28"/>
        </w:rPr>
        <w:t xml:space="preserve"> уроков физической культуры);</w:t>
      </w:r>
    </w:p>
    <w:p w:rsidR="00D55EE6" w:rsidRDefault="00113E7A">
      <w:pPr>
        <w:pStyle w:val="a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четверть: 4 урока по 40 минут, 1 день в неделю – 5 уроков по 40 минут (с учетом уроков физической культуры).</w:t>
      </w:r>
    </w:p>
    <w:p w:rsidR="00D55EE6" w:rsidRDefault="00113E7A">
      <w:pPr>
        <w:pStyle w:val="Style11"/>
        <w:widowControl/>
        <w:tabs>
          <w:tab w:val="left" w:pos="1002"/>
          <w:tab w:val="left" w:pos="10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2.5.Начало занятий первой смены 1,</w:t>
      </w:r>
      <w:r w:rsidR="00D356AE">
        <w:rPr>
          <w:sz w:val="28"/>
          <w:szCs w:val="28"/>
        </w:rPr>
        <w:t>2,5,7,</w:t>
      </w:r>
      <w:r w:rsidR="004778F6">
        <w:rPr>
          <w:sz w:val="28"/>
          <w:szCs w:val="28"/>
        </w:rPr>
        <w:t>8,</w:t>
      </w:r>
      <w:r w:rsidR="00D356AE">
        <w:rPr>
          <w:sz w:val="28"/>
          <w:szCs w:val="28"/>
        </w:rPr>
        <w:t xml:space="preserve"> 9-11 классы в 8.30, окончание в 13.5</w:t>
      </w:r>
      <w:r>
        <w:rPr>
          <w:sz w:val="28"/>
          <w:szCs w:val="28"/>
        </w:rPr>
        <w:t>5 согласно расписанию звонков, утвержденного приказом директора Школы на учебный год.</w:t>
      </w:r>
      <w:r w:rsidR="004778F6" w:rsidRPr="004778F6">
        <w:rPr>
          <w:sz w:val="28"/>
          <w:szCs w:val="28"/>
        </w:rPr>
        <w:t xml:space="preserve"> </w:t>
      </w:r>
      <w:r w:rsidR="004778F6">
        <w:rPr>
          <w:sz w:val="28"/>
          <w:szCs w:val="28"/>
        </w:rPr>
        <w:t>Продолжительность перемены 10 минут, большая перемена 30 минут.</w:t>
      </w:r>
    </w:p>
    <w:p w:rsidR="00D55EE6" w:rsidRDefault="00113E7A">
      <w:pPr>
        <w:pStyle w:val="Style11"/>
        <w:widowControl/>
        <w:tabs>
          <w:tab w:val="left" w:pos="1002"/>
          <w:tab w:val="left" w:pos="10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2.6.Начало занятий второй смены </w:t>
      </w:r>
      <w:r w:rsidR="004778F6">
        <w:rPr>
          <w:sz w:val="28"/>
          <w:szCs w:val="28"/>
        </w:rPr>
        <w:t>3,4классы в 10.20</w:t>
      </w:r>
      <w:r w:rsidR="008D595E">
        <w:rPr>
          <w:sz w:val="28"/>
          <w:szCs w:val="28"/>
        </w:rPr>
        <w:t>, окончание в 16.00</w:t>
      </w:r>
      <w:r>
        <w:rPr>
          <w:sz w:val="28"/>
          <w:szCs w:val="28"/>
        </w:rPr>
        <w:t xml:space="preserve"> согласно расписанию звонков, утвержденного приказом директора Школы на учебный год.  Продолжительность перемены 10минут</w:t>
      </w:r>
      <w:r w:rsidR="008D595E">
        <w:rPr>
          <w:sz w:val="28"/>
          <w:szCs w:val="28"/>
        </w:rPr>
        <w:t>,</w:t>
      </w:r>
      <w:r w:rsidR="008D595E" w:rsidRPr="008D595E">
        <w:rPr>
          <w:sz w:val="28"/>
          <w:szCs w:val="28"/>
        </w:rPr>
        <w:t xml:space="preserve"> </w:t>
      </w:r>
      <w:r w:rsidR="00CC2EB9">
        <w:rPr>
          <w:sz w:val="28"/>
          <w:szCs w:val="28"/>
        </w:rPr>
        <w:t>большая перемена 30 минут</w:t>
      </w:r>
      <w:bookmarkStart w:id="1" w:name="_GoBack"/>
      <w:bookmarkEnd w:id="1"/>
      <w:r>
        <w:rPr>
          <w:sz w:val="28"/>
          <w:szCs w:val="28"/>
        </w:rPr>
        <w:t xml:space="preserve">. </w:t>
      </w:r>
    </w:p>
    <w:p w:rsidR="00D55EE6" w:rsidRDefault="00113E7A">
      <w:pPr>
        <w:pStyle w:val="Style11"/>
        <w:widowControl/>
        <w:tabs>
          <w:tab w:val="left" w:pos="1002"/>
          <w:tab w:val="left" w:pos="10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2.7.Образовательный проце</w:t>
      </w:r>
      <w:proofErr w:type="gramStart"/>
      <w:r>
        <w:rPr>
          <w:sz w:val="28"/>
          <w:szCs w:val="28"/>
        </w:rPr>
        <w:t>сс в шк</w:t>
      </w:r>
      <w:proofErr w:type="gramEnd"/>
      <w:r>
        <w:rPr>
          <w:sz w:val="28"/>
          <w:szCs w:val="28"/>
        </w:rPr>
        <w:t>оле осуществляется на основе учебного плана, разрабатываемого школой самостоятельно в соответствии с примерным учебным планом, календарного учебного графика и регламентируется расписанием занятий, утвержденным приказом директора Школы.</w:t>
      </w:r>
    </w:p>
    <w:p w:rsidR="00D55EE6" w:rsidRDefault="00113E7A">
      <w:pPr>
        <w:pStyle w:val="Style11"/>
        <w:widowControl/>
        <w:tabs>
          <w:tab w:val="left" w:pos="1002"/>
          <w:tab w:val="left" w:pos="10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2.8.Между началом внеурочных занятий и последним уроком предусматривается переры</w:t>
      </w:r>
      <w:r w:rsidR="004778F6">
        <w:rPr>
          <w:sz w:val="28"/>
          <w:szCs w:val="28"/>
        </w:rPr>
        <w:t>в  продолжительностью не менее 4</w:t>
      </w:r>
      <w:r>
        <w:rPr>
          <w:sz w:val="28"/>
          <w:szCs w:val="28"/>
        </w:rPr>
        <w:t>0 минут.</w:t>
      </w:r>
    </w:p>
    <w:p w:rsidR="00D55EE6" w:rsidRDefault="00113E7A">
      <w:pPr>
        <w:pStyle w:val="Style11"/>
        <w:widowControl/>
        <w:tabs>
          <w:tab w:val="left" w:pos="10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2.9.Учащиеся должн</w:t>
      </w:r>
      <w:r w:rsidR="004778F6">
        <w:rPr>
          <w:sz w:val="28"/>
          <w:szCs w:val="28"/>
        </w:rPr>
        <w:t>ы приходить в Школу не позднее 8 часов 20</w:t>
      </w:r>
      <w:r>
        <w:rPr>
          <w:sz w:val="28"/>
          <w:szCs w:val="28"/>
        </w:rPr>
        <w:t xml:space="preserve"> мину</w:t>
      </w:r>
      <w:r w:rsidR="008D595E">
        <w:rPr>
          <w:sz w:val="28"/>
          <w:szCs w:val="28"/>
        </w:rPr>
        <w:t>т в первую смену и не позднее 10 часов 10</w:t>
      </w:r>
      <w:r>
        <w:rPr>
          <w:sz w:val="28"/>
          <w:szCs w:val="28"/>
        </w:rPr>
        <w:t xml:space="preserve"> минут во вторую смену. Опоздание на уроки недопустимо.</w:t>
      </w:r>
    </w:p>
    <w:p w:rsidR="00D55EE6" w:rsidRDefault="00113E7A">
      <w:pPr>
        <w:pStyle w:val="Style11"/>
        <w:widowControl/>
        <w:tabs>
          <w:tab w:val="left" w:pos="10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2.10.Горячее питание учащихся организуется на всех переменах в соответствии с графиком, утверждаемым на учебный год директором Школы по согласованию с управляющим советом Школы.</w:t>
      </w:r>
    </w:p>
    <w:p w:rsidR="00D55EE6" w:rsidRDefault="00D55E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5EE6" w:rsidRDefault="00113E7A">
      <w:pPr>
        <w:pStyle w:val="1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caps/>
          <w:sz w:val="28"/>
          <w:szCs w:val="28"/>
        </w:rPr>
      </w:pPr>
      <w:bookmarkStart w:id="2" w:name="bookmark2"/>
      <w:r>
        <w:rPr>
          <w:b/>
          <w:bCs/>
          <w:sz w:val="28"/>
          <w:szCs w:val="28"/>
        </w:rPr>
        <w:t>3. Требования к учебной нагрузке учащихся</w:t>
      </w:r>
      <w:bookmarkEnd w:id="2"/>
    </w:p>
    <w:p w:rsidR="00D55EE6" w:rsidRDefault="00113E7A">
      <w:pPr>
        <w:pStyle w:val="10"/>
        <w:shd w:val="clear" w:color="auto" w:fill="auto"/>
        <w:tabs>
          <w:tab w:val="left" w:pos="100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Занятия организованы в 2 смены. Нача</w:t>
      </w:r>
      <w:r w:rsidR="008D595E">
        <w:rPr>
          <w:sz w:val="28"/>
          <w:szCs w:val="28"/>
        </w:rPr>
        <w:t>ло учебных занятий не ранее 08.3</w:t>
      </w:r>
      <w:r>
        <w:rPr>
          <w:sz w:val="28"/>
          <w:szCs w:val="28"/>
        </w:rPr>
        <w:t>0 часов. О</w:t>
      </w:r>
      <w:r w:rsidR="008D595E">
        <w:rPr>
          <w:sz w:val="28"/>
          <w:szCs w:val="28"/>
        </w:rPr>
        <w:t>кончание занятий второй смены не позднее 16.0</w:t>
      </w:r>
      <w:r>
        <w:rPr>
          <w:sz w:val="28"/>
          <w:szCs w:val="28"/>
        </w:rPr>
        <w:t>0.</w:t>
      </w:r>
    </w:p>
    <w:p w:rsidR="00D55EE6" w:rsidRDefault="00113E7A">
      <w:pPr>
        <w:pStyle w:val="10"/>
        <w:shd w:val="clear" w:color="auto" w:fill="auto"/>
        <w:tabs>
          <w:tab w:val="left" w:pos="99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3.2.Основная образовательная программа реализуется через организацию урочной и внеурочной дея</w:t>
      </w:r>
      <w:r w:rsidR="008D595E">
        <w:rPr>
          <w:sz w:val="28"/>
          <w:szCs w:val="28"/>
        </w:rPr>
        <w:t>тельности. Общий объем нагрузки</w:t>
      </w:r>
      <w:r>
        <w:rPr>
          <w:sz w:val="28"/>
          <w:szCs w:val="28"/>
        </w:rPr>
        <w:t xml:space="preserve"> и максимальный объем аудиторной нагрузки на учащихся не превышает  требований, установленных в таблице.</w:t>
      </w:r>
    </w:p>
    <w:p w:rsidR="00D55EE6" w:rsidRDefault="00D55EE6">
      <w:pPr>
        <w:pStyle w:val="10"/>
        <w:shd w:val="clear" w:color="auto" w:fill="auto"/>
        <w:tabs>
          <w:tab w:val="left" w:pos="997"/>
        </w:tabs>
        <w:spacing w:line="240" w:lineRule="auto"/>
        <w:jc w:val="both"/>
        <w:rPr>
          <w:sz w:val="28"/>
          <w:szCs w:val="28"/>
        </w:rPr>
      </w:pPr>
    </w:p>
    <w:p w:rsidR="00D55EE6" w:rsidRDefault="00113E7A">
      <w:pPr>
        <w:pStyle w:val="10"/>
        <w:shd w:val="clear" w:color="auto" w:fill="auto"/>
        <w:spacing w:line="240" w:lineRule="auto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Гигиенические требования к максимальному общему объему недельной образовательной нагрузки учащихся</w:t>
      </w:r>
    </w:p>
    <w:tbl>
      <w:tblPr>
        <w:tblStyle w:val="TableNormal"/>
        <w:tblW w:w="803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5"/>
        <w:gridCol w:w="1691"/>
        <w:gridCol w:w="1701"/>
        <w:gridCol w:w="3392"/>
      </w:tblGrid>
      <w:tr w:rsidR="00D55EE6">
        <w:trPr>
          <w:trHeight w:val="961"/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Максимально допустимая аудиторная недельная нагрузка (в академических часах)*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Максимально допустимый недельный объем нагрузки внеурочной деятельности </w:t>
            </w:r>
          </w:p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 (в академических часах)**</w:t>
            </w:r>
          </w:p>
        </w:tc>
      </w:tr>
      <w:tr w:rsidR="00D55EE6">
        <w:trPr>
          <w:trHeight w:val="721"/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EE6" w:rsidRDefault="00D55EE6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при 6-дневной неделе, не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при 5-дневной неделе, не более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Независимо от продолжительности учебной недели, не более</w:t>
            </w:r>
          </w:p>
        </w:tc>
      </w:tr>
      <w:tr w:rsidR="00D55EE6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5EE6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D55EE6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5EE6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D55EE6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5EE6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D55EE6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5EE6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D55EE6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5EE6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D55EE6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5EE6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D55EE6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E6" w:rsidRDefault="00113E7A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55EE6" w:rsidRDefault="00D55EE6">
      <w:pPr>
        <w:pStyle w:val="10"/>
        <w:widowControl w:val="0"/>
        <w:shd w:val="clear" w:color="auto" w:fill="auto"/>
        <w:spacing w:line="240" w:lineRule="auto"/>
        <w:jc w:val="center"/>
        <w:rPr>
          <w:b/>
          <w:bCs/>
          <w:i/>
          <w:iCs/>
          <w:sz w:val="28"/>
          <w:szCs w:val="28"/>
        </w:rPr>
      </w:pPr>
    </w:p>
    <w:p w:rsidR="00D55EE6" w:rsidRDefault="00D55EE6">
      <w:pPr>
        <w:pStyle w:val="10"/>
        <w:shd w:val="clear" w:color="auto" w:fill="auto"/>
        <w:spacing w:line="240" w:lineRule="auto"/>
        <w:ind w:firstLine="709"/>
        <w:jc w:val="both"/>
        <w:rPr>
          <w:i/>
          <w:iCs/>
          <w:sz w:val="22"/>
          <w:szCs w:val="22"/>
          <w:u w:val="single"/>
        </w:rPr>
      </w:pPr>
    </w:p>
    <w:p w:rsidR="00D55EE6" w:rsidRDefault="00113E7A">
      <w:pPr>
        <w:pStyle w:val="10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Примечание:</w:t>
      </w:r>
    </w:p>
    <w:p w:rsidR="00D55EE6" w:rsidRDefault="00113E7A">
      <w:pPr>
        <w:pStyle w:val="1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</w:r>
    </w:p>
    <w:p w:rsidR="00D55EE6" w:rsidRDefault="00113E7A">
      <w:pPr>
        <w:pStyle w:val="1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**Часы внеурочной деятельности реализуются в течение учебной недели и в период каникул. Внеурочная деятельность организована на добровольной основе в соответствии с выбором участников образовательных отношений.</w:t>
      </w:r>
    </w:p>
    <w:p w:rsidR="00D55EE6" w:rsidRDefault="00D55EE6">
      <w:pPr>
        <w:pStyle w:val="1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D55EE6" w:rsidRDefault="00113E7A">
      <w:pPr>
        <w:pStyle w:val="10"/>
        <w:shd w:val="clear" w:color="auto" w:fill="auto"/>
        <w:tabs>
          <w:tab w:val="left" w:pos="97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3.4.Расписание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D55EE6" w:rsidRDefault="00113E7A">
      <w:pPr>
        <w:pStyle w:val="10"/>
        <w:shd w:val="clear" w:color="auto" w:fill="auto"/>
        <w:tabs>
          <w:tab w:val="left" w:pos="97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3.5.В течение учебного дня не следует проводить более одной контрольной работы. Контрольные работы рекомендуется проводить на 2 – 4-м уроках.</w:t>
      </w:r>
    </w:p>
    <w:p w:rsidR="00D55EE6" w:rsidRDefault="00113E7A">
      <w:pPr>
        <w:pStyle w:val="10"/>
        <w:shd w:val="clear" w:color="auto" w:fill="auto"/>
        <w:tabs>
          <w:tab w:val="left" w:pos="97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3.6.Продолжительность урока (академический час) во всех классах не превышает 45 минут, за исключением 1-го класса, в котором продолжительность регламентируется пунктом 2.4. Положения.</w:t>
      </w:r>
    </w:p>
    <w:p w:rsidR="00D55EE6" w:rsidRDefault="00113E7A">
      <w:pPr>
        <w:pStyle w:val="10"/>
        <w:shd w:val="clear" w:color="auto" w:fill="auto"/>
        <w:tabs>
          <w:tab w:val="left" w:pos="98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3.7.Обучение в 1-м классе осуществляется с соблюдением следующих дополнительных требований:</w:t>
      </w:r>
    </w:p>
    <w:p w:rsidR="00D55EE6" w:rsidRDefault="00113E7A">
      <w:pPr>
        <w:pStyle w:val="10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D55EE6" w:rsidRDefault="00113E7A">
      <w:pPr>
        <w:pStyle w:val="1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организация в середине учебного дня динамической паузы продолжительностью не менее 40 минут;</w:t>
      </w:r>
    </w:p>
    <w:p w:rsidR="00D55EE6" w:rsidRDefault="00113E7A">
      <w:pPr>
        <w:pStyle w:val="1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проводится без балльного оценивания знаний учащихся и домашних заданий;</w:t>
      </w:r>
    </w:p>
    <w:p w:rsidR="00D55EE6" w:rsidRDefault="00113E7A">
      <w:pPr>
        <w:pStyle w:val="1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недельные каникулы в середине третьей четверти согласно утвержденному календарному графику на учебный год.</w:t>
      </w:r>
    </w:p>
    <w:p w:rsidR="00D55EE6" w:rsidRDefault="00113E7A">
      <w:pPr>
        <w:pStyle w:val="10"/>
        <w:shd w:val="clear" w:color="auto" w:fill="auto"/>
        <w:tabs>
          <w:tab w:val="left" w:pos="135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3.8.Продолжительность непрерывного использования компьютера с жидкокристал</w:t>
      </w:r>
      <w:r w:rsidR="008D595E">
        <w:rPr>
          <w:sz w:val="28"/>
          <w:szCs w:val="28"/>
        </w:rPr>
        <w:t>л</w:t>
      </w:r>
      <w:r>
        <w:rPr>
          <w:sz w:val="28"/>
          <w:szCs w:val="28"/>
        </w:rPr>
        <w:t xml:space="preserve">ическим монитором на уроках составляет: для учащихся 1-2 классов – не более 20 минут, для учащихся 3-4 классов – не более25 минут, для учащихся 5-6 классов – не более 30 минут, для учащихся 7-11 классов – 35 минут. Непрерывная продолжительность работы учащихся </w:t>
      </w:r>
      <w:r>
        <w:rPr>
          <w:sz w:val="28"/>
          <w:szCs w:val="28"/>
        </w:rPr>
        <w:lastRenderedPageBreak/>
        <w:t>непосредственно с интерактивной доской</w:t>
      </w:r>
      <w:r w:rsidR="008D595E">
        <w:rPr>
          <w:sz w:val="28"/>
          <w:szCs w:val="28"/>
        </w:rPr>
        <w:t xml:space="preserve"> </w:t>
      </w:r>
      <w:r>
        <w:rPr>
          <w:sz w:val="28"/>
          <w:szCs w:val="28"/>
        </w:rPr>
        <w:t>на уроках в 1-4 классах не должна превышать 5 минут, в 5 – 11 классах – 10 минут. Суммарная продолжительность использования инт</w:t>
      </w:r>
      <w:r w:rsidR="008D595E">
        <w:rPr>
          <w:sz w:val="28"/>
          <w:szCs w:val="28"/>
        </w:rPr>
        <w:t>ер</w:t>
      </w:r>
      <w:r>
        <w:rPr>
          <w:sz w:val="28"/>
          <w:szCs w:val="28"/>
        </w:rPr>
        <w:t>активной доски на уроках в 1-2 классах составляет не более 25 минут, 3-4 классах и старше – не более 30 минут при соблюдении гигиенически рациональной организации урока (оптимальная смена видов деятельности, плотность уроков 60-80%, физкультминутки)</w:t>
      </w:r>
    </w:p>
    <w:p w:rsidR="00D55EE6" w:rsidRDefault="00113E7A">
      <w:pPr>
        <w:pStyle w:val="10"/>
        <w:shd w:val="clear" w:color="auto" w:fill="auto"/>
        <w:tabs>
          <w:tab w:val="left" w:pos="98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3.9.Объем домашних заданий (по всем предметам) должен быть таким, чтобы затраты времени на его выполнение не превышали (в астрономических часах): во 2 – 3 классах – 1,5 ч., в 4 – 5 классах – 2 ч., в 6 – 8 классах – 2,5 ч., в 9 – 11 классах – до 3,5 ч.</w:t>
      </w:r>
    </w:p>
    <w:p w:rsidR="00D55EE6" w:rsidRDefault="00113E7A">
      <w:pPr>
        <w:pStyle w:val="10"/>
        <w:shd w:val="clear" w:color="auto" w:fill="auto"/>
        <w:tabs>
          <w:tab w:val="left" w:pos="98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3.10. Для удовлетворения биологической потребности в движении независимо от возраста учащихся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</w:t>
      </w:r>
    </w:p>
    <w:p w:rsidR="00D55EE6" w:rsidRDefault="00113E7A">
      <w:pPr>
        <w:pStyle w:val="10"/>
        <w:shd w:val="clear" w:color="auto" w:fill="auto"/>
        <w:tabs>
          <w:tab w:val="left" w:pos="98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3.11.Освоение образовательных программ основного общего, среднего  общего образования завершается обязательной итоговой аттестацией учащихся.</w:t>
      </w:r>
    </w:p>
    <w:p w:rsidR="00D55EE6" w:rsidRDefault="00D55EE6">
      <w:pPr>
        <w:pStyle w:val="10"/>
        <w:shd w:val="clear" w:color="auto" w:fill="auto"/>
        <w:tabs>
          <w:tab w:val="left" w:pos="986"/>
        </w:tabs>
        <w:spacing w:line="240" w:lineRule="auto"/>
        <w:ind w:left="709"/>
        <w:jc w:val="both"/>
        <w:rPr>
          <w:sz w:val="28"/>
          <w:szCs w:val="28"/>
        </w:rPr>
      </w:pPr>
    </w:p>
    <w:p w:rsidR="00D55EE6" w:rsidRDefault="00113E7A">
      <w:pPr>
        <w:pStyle w:val="1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bookmarkStart w:id="3" w:name="bookmark6"/>
      <w:r>
        <w:rPr>
          <w:b/>
          <w:bCs/>
          <w:sz w:val="28"/>
          <w:szCs w:val="28"/>
        </w:rPr>
        <w:t>4. Вступление в силу, внесение изменений и дополнений в настоящее положение</w:t>
      </w:r>
      <w:bookmarkEnd w:id="3"/>
    </w:p>
    <w:p w:rsidR="00D55EE6" w:rsidRDefault="00113E7A">
      <w:pPr>
        <w:pStyle w:val="11"/>
        <w:keepNext/>
        <w:keepLines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4.1.Настоящее Положение вступает в силу со 01.09.2016года</w:t>
      </w:r>
    </w:p>
    <w:p w:rsidR="00D55EE6" w:rsidRDefault="00113E7A">
      <w:pPr>
        <w:pStyle w:val="11"/>
        <w:keepNext/>
        <w:keepLines/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4.2.Внесение поправок и изменений в Положение производится на заседании Управляющего Совета школы.</w:t>
      </w:r>
    </w:p>
    <w:p w:rsidR="00D55EE6" w:rsidRDefault="00113E7A">
      <w:pPr>
        <w:pStyle w:val="10"/>
        <w:shd w:val="clear" w:color="auto" w:fill="auto"/>
        <w:tabs>
          <w:tab w:val="left" w:pos="1379"/>
        </w:tabs>
        <w:spacing w:line="240" w:lineRule="auto"/>
        <w:jc w:val="both"/>
      </w:pPr>
      <w:r>
        <w:rPr>
          <w:sz w:val="28"/>
          <w:szCs w:val="28"/>
        </w:rPr>
        <w:t>4.3.Настоящее Положение действительно до принятия новой редакции.</w:t>
      </w:r>
    </w:p>
    <w:sectPr w:rsidR="00D55EE6" w:rsidSect="00D55EE6">
      <w:headerReference w:type="default" r:id="rId8"/>
      <w:footerReference w:type="default" r:id="rId9"/>
      <w:pgSz w:w="11900" w:h="16840"/>
      <w:pgMar w:top="1134" w:right="851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A8" w:rsidRDefault="00BF1AA8" w:rsidP="00D55EE6">
      <w:pPr>
        <w:spacing w:after="0" w:line="240" w:lineRule="auto"/>
      </w:pPr>
      <w:r>
        <w:separator/>
      </w:r>
    </w:p>
  </w:endnote>
  <w:endnote w:type="continuationSeparator" w:id="0">
    <w:p w:rsidR="00BF1AA8" w:rsidRDefault="00BF1AA8" w:rsidP="00D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E6" w:rsidRDefault="00D55E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A8" w:rsidRDefault="00BF1AA8" w:rsidP="00D55EE6">
      <w:pPr>
        <w:spacing w:after="0" w:line="240" w:lineRule="auto"/>
      </w:pPr>
      <w:r>
        <w:separator/>
      </w:r>
    </w:p>
  </w:footnote>
  <w:footnote w:type="continuationSeparator" w:id="0">
    <w:p w:rsidR="00BF1AA8" w:rsidRDefault="00BF1AA8" w:rsidP="00D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E6" w:rsidRDefault="00D55E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425"/>
    <w:multiLevelType w:val="hybridMultilevel"/>
    <w:tmpl w:val="42844776"/>
    <w:numStyleLink w:val="2"/>
  </w:abstractNum>
  <w:abstractNum w:abstractNumId="1">
    <w:nsid w:val="15604715"/>
    <w:multiLevelType w:val="hybridMultilevel"/>
    <w:tmpl w:val="42844776"/>
    <w:styleLink w:val="2"/>
    <w:lvl w:ilvl="0" w:tplc="0A5E3632">
      <w:start w:val="1"/>
      <w:numFmt w:val="decimal"/>
      <w:lvlText w:val="%1)"/>
      <w:lvlJc w:val="left"/>
      <w:pPr>
        <w:ind w:left="986" w:hanging="6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2CF61A">
      <w:start w:val="1"/>
      <w:numFmt w:val="lowerLetter"/>
      <w:lvlText w:val="%2."/>
      <w:lvlJc w:val="left"/>
      <w:pPr>
        <w:tabs>
          <w:tab w:val="left" w:pos="1346"/>
          <w:tab w:val="num" w:pos="1706"/>
        </w:tabs>
        <w:ind w:left="1346" w:firstLine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BC0C40">
      <w:start w:val="1"/>
      <w:numFmt w:val="lowerRoman"/>
      <w:lvlText w:val="%3."/>
      <w:lvlJc w:val="left"/>
      <w:pPr>
        <w:tabs>
          <w:tab w:val="left" w:pos="1346"/>
          <w:tab w:val="num" w:pos="2484"/>
        </w:tabs>
        <w:ind w:left="2124" w:firstLine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BEA3CE">
      <w:start w:val="1"/>
      <w:numFmt w:val="decimal"/>
      <w:lvlText w:val="%4."/>
      <w:lvlJc w:val="left"/>
      <w:pPr>
        <w:tabs>
          <w:tab w:val="left" w:pos="1346"/>
          <w:tab w:val="num" w:pos="3192"/>
        </w:tabs>
        <w:ind w:left="2832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844C36">
      <w:start w:val="1"/>
      <w:numFmt w:val="lowerLetter"/>
      <w:lvlText w:val="%5."/>
      <w:lvlJc w:val="left"/>
      <w:pPr>
        <w:tabs>
          <w:tab w:val="left" w:pos="1346"/>
          <w:tab w:val="num" w:pos="3900"/>
        </w:tabs>
        <w:ind w:left="354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0C26CE">
      <w:start w:val="1"/>
      <w:numFmt w:val="lowerRoman"/>
      <w:lvlText w:val="%6."/>
      <w:lvlJc w:val="left"/>
      <w:pPr>
        <w:tabs>
          <w:tab w:val="left" w:pos="1346"/>
          <w:tab w:val="num" w:pos="4608"/>
        </w:tabs>
        <w:ind w:left="4248" w:firstLine="1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C2EC7E">
      <w:start w:val="1"/>
      <w:numFmt w:val="decimal"/>
      <w:lvlText w:val="%7."/>
      <w:lvlJc w:val="left"/>
      <w:pPr>
        <w:tabs>
          <w:tab w:val="left" w:pos="1346"/>
          <w:tab w:val="num" w:pos="5316"/>
        </w:tabs>
        <w:ind w:left="4956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96A494">
      <w:start w:val="1"/>
      <w:numFmt w:val="lowerLetter"/>
      <w:lvlText w:val="%8."/>
      <w:lvlJc w:val="left"/>
      <w:pPr>
        <w:tabs>
          <w:tab w:val="left" w:pos="1346"/>
          <w:tab w:val="num" w:pos="6024"/>
        </w:tabs>
        <w:ind w:left="5664" w:firstLine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96049C">
      <w:start w:val="1"/>
      <w:numFmt w:val="lowerRoman"/>
      <w:lvlText w:val="%9."/>
      <w:lvlJc w:val="left"/>
      <w:pPr>
        <w:tabs>
          <w:tab w:val="left" w:pos="1346"/>
          <w:tab w:val="num" w:pos="6732"/>
        </w:tabs>
        <w:ind w:left="6372" w:firstLine="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BF07839"/>
    <w:multiLevelType w:val="hybridMultilevel"/>
    <w:tmpl w:val="308E3FE8"/>
    <w:numStyleLink w:val="1"/>
  </w:abstractNum>
  <w:abstractNum w:abstractNumId="3">
    <w:nsid w:val="5C7B199A"/>
    <w:multiLevelType w:val="hybridMultilevel"/>
    <w:tmpl w:val="308E3FE8"/>
    <w:styleLink w:val="1"/>
    <w:lvl w:ilvl="0" w:tplc="F14EDFFA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34A04E">
      <w:numFmt w:val="none"/>
      <w:lvlText w:val=""/>
      <w:lvlJc w:val="left"/>
      <w:pPr>
        <w:tabs>
          <w:tab w:val="num" w:pos="360"/>
        </w:tabs>
      </w:pPr>
    </w:lvl>
    <w:lvl w:ilvl="2" w:tplc="773E1158">
      <w:numFmt w:val="none"/>
      <w:lvlText w:val=""/>
      <w:lvlJc w:val="left"/>
      <w:pPr>
        <w:tabs>
          <w:tab w:val="num" w:pos="360"/>
        </w:tabs>
      </w:pPr>
    </w:lvl>
    <w:lvl w:ilvl="3" w:tplc="C5F038E0">
      <w:numFmt w:val="none"/>
      <w:lvlText w:val=""/>
      <w:lvlJc w:val="left"/>
      <w:pPr>
        <w:tabs>
          <w:tab w:val="num" w:pos="360"/>
        </w:tabs>
      </w:pPr>
    </w:lvl>
    <w:lvl w:ilvl="4" w:tplc="348C653A">
      <w:numFmt w:val="none"/>
      <w:lvlText w:val=""/>
      <w:lvlJc w:val="left"/>
      <w:pPr>
        <w:tabs>
          <w:tab w:val="num" w:pos="360"/>
        </w:tabs>
      </w:pPr>
    </w:lvl>
    <w:lvl w:ilvl="5" w:tplc="DEF62472">
      <w:numFmt w:val="none"/>
      <w:lvlText w:val=""/>
      <w:lvlJc w:val="left"/>
      <w:pPr>
        <w:tabs>
          <w:tab w:val="num" w:pos="360"/>
        </w:tabs>
      </w:pPr>
    </w:lvl>
    <w:lvl w:ilvl="6" w:tplc="9FC8472E">
      <w:numFmt w:val="none"/>
      <w:lvlText w:val=""/>
      <w:lvlJc w:val="left"/>
      <w:pPr>
        <w:tabs>
          <w:tab w:val="num" w:pos="360"/>
        </w:tabs>
      </w:pPr>
    </w:lvl>
    <w:lvl w:ilvl="7" w:tplc="3E523CAA">
      <w:numFmt w:val="none"/>
      <w:lvlText w:val=""/>
      <w:lvlJc w:val="left"/>
      <w:pPr>
        <w:tabs>
          <w:tab w:val="num" w:pos="360"/>
        </w:tabs>
      </w:pPr>
    </w:lvl>
    <w:lvl w:ilvl="8" w:tplc="BB82F4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172A0D8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1C5716">
        <w:start w:val="1"/>
        <w:numFmt w:val="decimal"/>
        <w:lvlText w:val="%1.%2."/>
        <w:lvlJc w:val="left"/>
        <w:pPr>
          <w:tabs>
            <w:tab w:val="num" w:pos="1416"/>
          </w:tabs>
          <w:ind w:left="142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D2CF06">
        <w:start w:val="1"/>
        <w:numFmt w:val="decimal"/>
        <w:lvlText w:val="%1.%2.%3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E8147E">
        <w:start w:val="1"/>
        <w:numFmt w:val="decimal"/>
        <w:lvlText w:val="%1.%2.%3.%4."/>
        <w:lvlJc w:val="left"/>
        <w:pPr>
          <w:tabs>
            <w:tab w:val="num" w:pos="2124"/>
          </w:tabs>
          <w:ind w:left="213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606AE4">
        <w:start w:val="1"/>
        <w:numFmt w:val="decimal"/>
        <w:lvlText w:val="%1.%2.%3.%4.%5."/>
        <w:lvlJc w:val="left"/>
        <w:pPr>
          <w:tabs>
            <w:tab w:val="num" w:pos="2124"/>
          </w:tabs>
          <w:ind w:left="2136" w:hanging="3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8E5B9C">
        <w:start w:val="1"/>
        <w:numFmt w:val="decimal"/>
        <w:lvlText w:val="%1.%2.%3.%4.%5.%6."/>
        <w:lvlJc w:val="left"/>
        <w:pPr>
          <w:tabs>
            <w:tab w:val="num" w:pos="2832"/>
          </w:tabs>
          <w:ind w:left="284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96329C">
        <w:start w:val="1"/>
        <w:numFmt w:val="decimal"/>
        <w:lvlText w:val="%1.%2.%3.%4.%5.%6.%7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12869A">
        <w:start w:val="1"/>
        <w:numFmt w:val="decimal"/>
        <w:lvlText w:val="%1.%2.%3.%4.%5.%6.%7.%8."/>
        <w:lvlJc w:val="left"/>
        <w:pPr>
          <w:tabs>
            <w:tab w:val="num" w:pos="3540"/>
          </w:tabs>
          <w:ind w:left="3552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9A4A86">
        <w:start w:val="1"/>
        <w:numFmt w:val="decimal"/>
        <w:lvlText w:val="%1.%2.%3.%4.%5.%6.%7.%8.%9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0"/>
  </w:num>
  <w:num w:numId="6">
    <w:abstractNumId w:val="0"/>
    <w:lvlOverride w:ilvl="0">
      <w:lvl w:ilvl="0" w:tplc="B4BE781A">
        <w:start w:val="1"/>
        <w:numFmt w:val="decimal"/>
        <w:lvlText w:val="%1)"/>
        <w:lvlJc w:val="left"/>
        <w:pPr>
          <w:ind w:left="990" w:hanging="6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5AE068">
        <w:start w:val="1"/>
        <w:numFmt w:val="lowerLetter"/>
        <w:lvlText w:val="%2."/>
        <w:lvlJc w:val="left"/>
        <w:pPr>
          <w:tabs>
            <w:tab w:val="left" w:pos="1350"/>
            <w:tab w:val="num" w:pos="1710"/>
          </w:tabs>
          <w:ind w:left="1350" w:firstLine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E4351C">
        <w:start w:val="1"/>
        <w:numFmt w:val="lowerRoman"/>
        <w:lvlText w:val="%3."/>
        <w:lvlJc w:val="left"/>
        <w:pPr>
          <w:tabs>
            <w:tab w:val="left" w:pos="1350"/>
            <w:tab w:val="num" w:pos="2484"/>
          </w:tabs>
          <w:ind w:left="2124" w:firstLine="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3284EC">
        <w:start w:val="1"/>
        <w:numFmt w:val="decimal"/>
        <w:lvlText w:val="%4."/>
        <w:lvlJc w:val="left"/>
        <w:pPr>
          <w:tabs>
            <w:tab w:val="left" w:pos="1350"/>
            <w:tab w:val="num" w:pos="3192"/>
          </w:tabs>
          <w:ind w:left="2832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34DE14">
        <w:start w:val="1"/>
        <w:numFmt w:val="lowerLetter"/>
        <w:lvlText w:val="%5."/>
        <w:lvlJc w:val="left"/>
        <w:pPr>
          <w:tabs>
            <w:tab w:val="left" w:pos="1350"/>
            <w:tab w:val="num" w:pos="3900"/>
          </w:tabs>
          <w:ind w:left="354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96C642">
        <w:start w:val="1"/>
        <w:numFmt w:val="lowerRoman"/>
        <w:lvlText w:val="%6."/>
        <w:lvlJc w:val="left"/>
        <w:pPr>
          <w:tabs>
            <w:tab w:val="left" w:pos="1350"/>
            <w:tab w:val="num" w:pos="4608"/>
          </w:tabs>
          <w:ind w:left="4248" w:firstLine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A42308">
        <w:start w:val="1"/>
        <w:numFmt w:val="decimal"/>
        <w:lvlText w:val="%7."/>
        <w:lvlJc w:val="left"/>
        <w:pPr>
          <w:tabs>
            <w:tab w:val="left" w:pos="1350"/>
            <w:tab w:val="num" w:pos="5316"/>
          </w:tabs>
          <w:ind w:left="4956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56E0E0">
        <w:start w:val="1"/>
        <w:numFmt w:val="lowerLetter"/>
        <w:lvlText w:val="%8."/>
        <w:lvlJc w:val="left"/>
        <w:pPr>
          <w:tabs>
            <w:tab w:val="left" w:pos="1350"/>
            <w:tab w:val="num" w:pos="6024"/>
          </w:tabs>
          <w:ind w:left="5664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340FFC">
        <w:start w:val="1"/>
        <w:numFmt w:val="lowerRoman"/>
        <w:lvlText w:val="%9."/>
        <w:lvlJc w:val="left"/>
        <w:pPr>
          <w:tabs>
            <w:tab w:val="left" w:pos="1350"/>
            <w:tab w:val="num" w:pos="6732"/>
          </w:tabs>
          <w:ind w:left="6372" w:firstLine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E6"/>
    <w:rsid w:val="00113E7A"/>
    <w:rsid w:val="004778F6"/>
    <w:rsid w:val="008D595E"/>
    <w:rsid w:val="00965899"/>
    <w:rsid w:val="00A07A04"/>
    <w:rsid w:val="00A53620"/>
    <w:rsid w:val="00BF1AA8"/>
    <w:rsid w:val="00CC2EB9"/>
    <w:rsid w:val="00D356AE"/>
    <w:rsid w:val="00D55EE6"/>
    <w:rsid w:val="00E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5EE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5EE6"/>
    <w:rPr>
      <w:u w:val="single"/>
    </w:rPr>
  </w:style>
  <w:style w:type="table" w:customStyle="1" w:styleId="TableNormal">
    <w:name w:val="Table Normal"/>
    <w:rsid w:val="00D55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55EE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Импортированный стиль 1"/>
    <w:rsid w:val="00D55EE6"/>
    <w:pPr>
      <w:numPr>
        <w:numId w:val="1"/>
      </w:numPr>
    </w:pPr>
  </w:style>
  <w:style w:type="paragraph" w:customStyle="1" w:styleId="10">
    <w:name w:val="Основной текст1"/>
    <w:rsid w:val="00D55EE6"/>
    <w:pPr>
      <w:shd w:val="clear" w:color="auto" w:fill="FFFFFF"/>
      <w:spacing w:line="274" w:lineRule="exact"/>
    </w:pPr>
    <w:rPr>
      <w:rFonts w:cs="Arial Unicode MS"/>
      <w:color w:val="000000"/>
      <w:sz w:val="23"/>
      <w:szCs w:val="23"/>
      <w:u w:color="000000"/>
    </w:rPr>
  </w:style>
  <w:style w:type="paragraph" w:customStyle="1" w:styleId="11">
    <w:name w:val="Заголовок №1"/>
    <w:rsid w:val="00D55EE6"/>
    <w:pPr>
      <w:shd w:val="clear" w:color="auto" w:fill="FFFFFF"/>
      <w:spacing w:after="300" w:line="20" w:lineRule="atLeast"/>
      <w:outlineLvl w:val="0"/>
    </w:pPr>
    <w:rPr>
      <w:rFonts w:eastAsia="Times New Roman"/>
      <w:color w:val="000000"/>
      <w:sz w:val="23"/>
      <w:szCs w:val="23"/>
      <w:u w:color="000000"/>
    </w:rPr>
  </w:style>
  <w:style w:type="paragraph" w:styleId="a5">
    <w:name w:val="No Spacing"/>
    <w:rsid w:val="00D55EE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yle11">
    <w:name w:val="Style11"/>
    <w:rsid w:val="00D55EE6"/>
    <w:pPr>
      <w:widowControl w:val="0"/>
      <w:spacing w:line="274" w:lineRule="exact"/>
      <w:ind w:firstLine="538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D55EE6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5EE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5EE6"/>
    <w:rPr>
      <w:u w:val="single"/>
    </w:rPr>
  </w:style>
  <w:style w:type="table" w:customStyle="1" w:styleId="TableNormal">
    <w:name w:val="Table Normal"/>
    <w:rsid w:val="00D55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55EE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Импортированный стиль 1"/>
    <w:rsid w:val="00D55EE6"/>
    <w:pPr>
      <w:numPr>
        <w:numId w:val="1"/>
      </w:numPr>
    </w:pPr>
  </w:style>
  <w:style w:type="paragraph" w:customStyle="1" w:styleId="10">
    <w:name w:val="Основной текст1"/>
    <w:rsid w:val="00D55EE6"/>
    <w:pPr>
      <w:shd w:val="clear" w:color="auto" w:fill="FFFFFF"/>
      <w:spacing w:line="274" w:lineRule="exact"/>
    </w:pPr>
    <w:rPr>
      <w:rFonts w:cs="Arial Unicode MS"/>
      <w:color w:val="000000"/>
      <w:sz w:val="23"/>
      <w:szCs w:val="23"/>
      <w:u w:color="000000"/>
    </w:rPr>
  </w:style>
  <w:style w:type="paragraph" w:customStyle="1" w:styleId="11">
    <w:name w:val="Заголовок №1"/>
    <w:rsid w:val="00D55EE6"/>
    <w:pPr>
      <w:shd w:val="clear" w:color="auto" w:fill="FFFFFF"/>
      <w:spacing w:after="300" w:line="20" w:lineRule="atLeast"/>
      <w:outlineLvl w:val="0"/>
    </w:pPr>
    <w:rPr>
      <w:rFonts w:eastAsia="Times New Roman"/>
      <w:color w:val="000000"/>
      <w:sz w:val="23"/>
      <w:szCs w:val="23"/>
      <w:u w:color="000000"/>
    </w:rPr>
  </w:style>
  <w:style w:type="paragraph" w:styleId="a5">
    <w:name w:val="No Spacing"/>
    <w:rsid w:val="00D55EE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yle11">
    <w:name w:val="Style11"/>
    <w:rsid w:val="00D55EE6"/>
    <w:pPr>
      <w:widowControl w:val="0"/>
      <w:spacing w:line="274" w:lineRule="exact"/>
      <w:ind w:firstLine="538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D55EE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ZXC</cp:lastModifiedBy>
  <cp:revision>4</cp:revision>
  <cp:lastPrinted>2017-02-01T08:43:00Z</cp:lastPrinted>
  <dcterms:created xsi:type="dcterms:W3CDTF">2017-02-01T06:19:00Z</dcterms:created>
  <dcterms:modified xsi:type="dcterms:W3CDTF">2017-02-01T08:44:00Z</dcterms:modified>
</cp:coreProperties>
</file>