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6" w:rsidRPr="00302066" w:rsidRDefault="00302066" w:rsidP="00302066">
      <w:pPr>
        <w:pStyle w:val="Default"/>
        <w:jc w:val="center"/>
        <w:rPr>
          <w:b/>
        </w:rPr>
      </w:pPr>
      <w:r w:rsidRPr="00302066">
        <w:rPr>
          <w:b/>
        </w:rPr>
        <w:t>Пояснительная записка к рабочей программе по истории, 10 класс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Рабочая программа составлена в полном соответствии с федеральным компонентом государственного образовательного стандарта и обязательным минимумом содержания исторического образования. </w:t>
      </w:r>
    </w:p>
    <w:p w:rsidR="00302066" w:rsidRPr="00302066" w:rsidRDefault="00302066" w:rsidP="009360E7">
      <w:pPr>
        <w:jc w:val="both"/>
        <w:rPr>
          <w:b/>
        </w:rPr>
      </w:pPr>
      <w:r w:rsidRPr="00302066">
        <w:rPr>
          <w:b/>
        </w:rPr>
        <w:t>Место предмета в базисном учебном плане</w:t>
      </w:r>
    </w:p>
    <w:p w:rsidR="00302066" w:rsidRDefault="00302066" w:rsidP="009360E7">
      <w:pPr>
        <w:pStyle w:val="a3"/>
        <w:ind w:left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Федеральный базисный учебный план для образовательных учреждений Российской </w:t>
      </w:r>
      <w:bookmarkStart w:id="0" w:name="_GoBack"/>
      <w:bookmarkEnd w:id="0"/>
      <w:r w:rsidRPr="00302066">
        <w:rPr>
          <w:sz w:val="24"/>
          <w:szCs w:val="24"/>
        </w:rPr>
        <w:t xml:space="preserve">Федерации отводит 70 часов, из расчета 2 учебных часа в неделю. Учебным планом МБОУ «Урицкая СОШ « для изучения истории отводится 102 часа, поэтому календарно-тематическое планирование предусматривает отвести на изучение Истории России с древнейших времён до конца </w:t>
      </w:r>
      <w:r w:rsidRPr="00302066">
        <w:rPr>
          <w:sz w:val="24"/>
          <w:szCs w:val="24"/>
          <w:lang w:val="en-US"/>
        </w:rPr>
        <w:t>XIX</w:t>
      </w:r>
      <w:r w:rsidRPr="00302066">
        <w:rPr>
          <w:sz w:val="24"/>
          <w:szCs w:val="24"/>
        </w:rPr>
        <w:t xml:space="preserve"> в. -68 часов (2 часа в неделю) и 34 часа (1 час в неделю) на изучение Всеобщей истории.  </w:t>
      </w:r>
    </w:p>
    <w:p w:rsidR="00302066" w:rsidRPr="00302066" w:rsidRDefault="00302066" w:rsidP="009360E7">
      <w:pPr>
        <w:pStyle w:val="a3"/>
        <w:ind w:left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Данная Рабочая программа разработана на основе Примерной программы основного общего образования по истории 10-11 класса для образовательных учреждений, Программы курса к учебнику А.Н. Сахарова, В.И. </w:t>
      </w:r>
      <w:proofErr w:type="spellStart"/>
      <w:r w:rsidRPr="00302066">
        <w:rPr>
          <w:sz w:val="24"/>
          <w:szCs w:val="24"/>
        </w:rPr>
        <w:t>Буганова</w:t>
      </w:r>
      <w:proofErr w:type="spellEnd"/>
      <w:r w:rsidRPr="00302066">
        <w:rPr>
          <w:sz w:val="24"/>
          <w:szCs w:val="24"/>
        </w:rPr>
        <w:t xml:space="preserve">, Зырянова «История России с древнейших времён до конца </w:t>
      </w:r>
      <w:r w:rsidRPr="00302066">
        <w:rPr>
          <w:sz w:val="24"/>
          <w:szCs w:val="24"/>
          <w:lang w:val="en-US"/>
        </w:rPr>
        <w:t>XIX</w:t>
      </w:r>
      <w:r w:rsidRPr="00302066">
        <w:rPr>
          <w:sz w:val="24"/>
          <w:szCs w:val="24"/>
        </w:rPr>
        <w:t xml:space="preserve"> в.» для 10 класса общеобразовательных учреждений. Базовый и профильный уровни /автор С.И. Козленко, С.В. Агафонов. – М.: «Русское слово – учебник», 2014</w:t>
      </w:r>
    </w:p>
    <w:p w:rsidR="00302066" w:rsidRPr="00302066" w:rsidRDefault="00302066" w:rsidP="009360E7">
      <w:pPr>
        <w:pStyle w:val="Default"/>
        <w:jc w:val="both"/>
        <w:rPr>
          <w:b/>
        </w:rPr>
      </w:pPr>
      <w:r w:rsidRPr="00302066">
        <w:rPr>
          <w:b/>
          <w:bCs/>
        </w:rPr>
        <w:t xml:space="preserve">Учебники: 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– Сахаров А. Н. История России с древнейших времен до конца XVII века Ч. 1: учебник для 10 класса общеобразовательных учреждений. / А. Н. Сахаров. – М.: ООО « Русское слово - учебник», 2011 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- Сахаров А. Н., Боханов А.Н История России. XVIII–XIX века, Ч.2: учебник для 10 класса общеобразовательных учреждений. / А. Н. Сахаров, А. Н. Боханов. – М.: ООО « Русское слово - учебник», 2011 </w:t>
      </w:r>
    </w:p>
    <w:p w:rsidR="00302066" w:rsidRPr="00302066" w:rsidRDefault="00302066" w:rsidP="009360E7">
      <w:pPr>
        <w:pStyle w:val="Default"/>
        <w:jc w:val="both"/>
      </w:pPr>
      <w:r w:rsidRPr="00302066">
        <w:t>-</w:t>
      </w:r>
      <w:proofErr w:type="spellStart"/>
      <w:r w:rsidRPr="00302066">
        <w:t>Загладин</w:t>
      </w:r>
      <w:proofErr w:type="spellEnd"/>
      <w:r w:rsidRPr="00302066">
        <w:t xml:space="preserve"> Н. В., Н.А. Симония. Всеобщая история с древнейших времен до конца XIX века учебник для 10 класса общеобразовательных учреждений /– М.: ООО « Русское слово», 2011 </w:t>
      </w:r>
    </w:p>
    <w:p w:rsidR="00302066" w:rsidRPr="00302066" w:rsidRDefault="00302066" w:rsidP="009360E7">
      <w:pPr>
        <w:pStyle w:val="Default"/>
        <w:jc w:val="both"/>
      </w:pPr>
      <w:r w:rsidRPr="00302066">
        <w:rPr>
          <w:b/>
          <w:bCs/>
        </w:rPr>
        <w:t xml:space="preserve">Общая характеристика курса </w:t>
      </w:r>
    </w:p>
    <w:p w:rsidR="00302066" w:rsidRPr="00302066" w:rsidRDefault="00302066" w:rsidP="009360E7">
      <w:pPr>
        <w:jc w:val="both"/>
        <w:rPr>
          <w:b/>
          <w:u w:val="single"/>
        </w:rPr>
      </w:pPr>
      <w:r w:rsidRPr="00302066">
        <w:t>Программа содействует реализации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302066">
        <w:t>воспроизводить</w:t>
      </w:r>
      <w:proofErr w:type="gramEnd"/>
      <w:r w:rsidRPr="00302066">
        <w:t xml:space="preserve"> изученный материал, а с овладением навыка анализа, объяснения, оценки исторических явлений, развитием коммуникативной культуры учащихся. 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Программа предусматривает формирование у учащихся </w:t>
      </w:r>
      <w:proofErr w:type="spellStart"/>
      <w:r w:rsidRPr="00302066">
        <w:t>общеучебных</w:t>
      </w:r>
      <w:proofErr w:type="spellEnd"/>
      <w:r w:rsidRPr="00302066">
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302066" w:rsidRPr="00302066" w:rsidRDefault="00302066" w:rsidP="009360E7">
      <w:pPr>
        <w:pStyle w:val="Default"/>
        <w:jc w:val="both"/>
      </w:pPr>
      <w:r w:rsidRPr="00302066">
        <w:t xml:space="preserve">С учетом специфики целей и содержания </w:t>
      </w:r>
      <w:proofErr w:type="spellStart"/>
      <w:r w:rsidRPr="00302066">
        <w:t>предвузовской</w:t>
      </w:r>
      <w:proofErr w:type="spellEnd"/>
      <w:r w:rsidRPr="00302066">
        <w:t xml:space="preserve"> подготовки существенно возрастают требования к рефлексивной деятельности учащихся, в том числе к объективному оцениванию своих учебных достижений, в связи с этим предпочтительной формой текущего контроля является тестирование по ключевым темам, итоговые контрольные работы. </w:t>
      </w:r>
    </w:p>
    <w:p w:rsidR="00302066" w:rsidRPr="00302066" w:rsidRDefault="00302066" w:rsidP="009360E7">
      <w:pPr>
        <w:pStyle w:val="Default"/>
        <w:jc w:val="both"/>
        <w:rPr>
          <w:b/>
          <w:bCs/>
        </w:rPr>
      </w:pPr>
      <w:r w:rsidRPr="00302066">
        <w:lastRenderedPageBreak/>
        <w:t>Программа позволяет учителю выстраивать учебный процесс с учетом способностей учащихся, особенностей школы</w:t>
      </w:r>
      <w:r w:rsidRPr="00302066">
        <w:rPr>
          <w:b/>
          <w:bCs/>
        </w:rPr>
        <w:t>.</w:t>
      </w:r>
    </w:p>
    <w:p w:rsidR="00302066" w:rsidRPr="00302066" w:rsidRDefault="00302066" w:rsidP="009360E7">
      <w:pPr>
        <w:pStyle w:val="Default"/>
        <w:jc w:val="both"/>
      </w:pPr>
      <w:r w:rsidRPr="00302066">
        <w:rPr>
          <w:b/>
          <w:bCs/>
        </w:rPr>
        <w:t xml:space="preserve"> Главная цель </w:t>
      </w:r>
      <w:r w:rsidRPr="00302066">
        <w:t xml:space="preserve">исторического образования — знание истории, формирование у школьников гражданской ответственности, воспитание патриотизма, инициативности, самостоятельности, толерантности. </w:t>
      </w:r>
    </w:p>
    <w:p w:rsidR="00DD4E1B" w:rsidRPr="00302066" w:rsidRDefault="00DD4E1B" w:rsidP="00302066">
      <w:pPr>
        <w:pStyle w:val="a9"/>
        <w:ind w:firstLine="708"/>
        <w:jc w:val="both"/>
        <w:rPr>
          <w:sz w:val="24"/>
          <w:szCs w:val="24"/>
        </w:rPr>
      </w:pPr>
      <w:r w:rsidRPr="00302066">
        <w:rPr>
          <w:color w:val="000000"/>
          <w:sz w:val="24"/>
          <w:szCs w:val="24"/>
        </w:rPr>
        <w:t>Программа построена на основе концентрической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 выпускников, рекомендована МО РФ.</w:t>
      </w:r>
      <w:r w:rsidRPr="00302066">
        <w:rPr>
          <w:sz w:val="24"/>
          <w:szCs w:val="24"/>
        </w:rPr>
        <w:t xml:space="preserve">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Рабочая программа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302066">
        <w:t>межпредметных</w:t>
      </w:r>
      <w:proofErr w:type="spellEnd"/>
      <w:r w:rsidRPr="00302066">
        <w:t xml:space="preserve"> и </w:t>
      </w:r>
      <w:proofErr w:type="spellStart"/>
      <w:r w:rsidRPr="00302066">
        <w:t>внутрипредметных</w:t>
      </w:r>
      <w:proofErr w:type="spellEnd"/>
      <w:r w:rsidRPr="00302066"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302066">
        <w:t>межпредметных</w:t>
      </w:r>
      <w:proofErr w:type="spellEnd"/>
      <w:r w:rsidRPr="00302066">
        <w:t xml:space="preserve"> связей. «История» входит в состав предметов, определенных базисным учебным планом как обязательный. 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302066">
        <w:t>межпредметные</w:t>
      </w:r>
      <w:proofErr w:type="spellEnd"/>
      <w:r w:rsidRPr="00302066"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EE2C8E" w:rsidRPr="00302066" w:rsidRDefault="00EE2C8E" w:rsidP="00302066">
      <w:pPr>
        <w:pStyle w:val="a3"/>
        <w:ind w:left="0"/>
        <w:jc w:val="both"/>
        <w:rPr>
          <w:sz w:val="24"/>
          <w:szCs w:val="24"/>
        </w:rPr>
      </w:pPr>
    </w:p>
    <w:p w:rsidR="002E0199" w:rsidRPr="00302066" w:rsidRDefault="00840B00" w:rsidP="00302066">
      <w:pPr>
        <w:pStyle w:val="a3"/>
        <w:ind w:left="-426"/>
        <w:jc w:val="both"/>
        <w:rPr>
          <w:b/>
          <w:sz w:val="24"/>
          <w:szCs w:val="24"/>
          <w:u w:val="single"/>
        </w:rPr>
      </w:pPr>
      <w:r w:rsidRPr="00302066">
        <w:rPr>
          <w:b/>
          <w:sz w:val="24"/>
          <w:szCs w:val="24"/>
          <w:u w:val="single"/>
        </w:rPr>
        <w:t>ЦЕЛИ И ЗАДАЧИ КУРСА</w:t>
      </w:r>
      <w:r w:rsidRPr="00302066">
        <w:rPr>
          <w:b/>
          <w:i/>
          <w:sz w:val="24"/>
          <w:szCs w:val="24"/>
          <w:u w:val="single"/>
        </w:rPr>
        <w:t xml:space="preserve"> </w:t>
      </w:r>
      <w:r w:rsidRPr="00302066">
        <w:rPr>
          <w:b/>
          <w:sz w:val="24"/>
          <w:szCs w:val="24"/>
          <w:u w:val="single"/>
        </w:rPr>
        <w:t xml:space="preserve">«ИСТОРИЯ РОССИИ С ДРЕВНЕЙШИХ ВРЕМЁН ДО КОНЦА </w:t>
      </w:r>
      <w:r w:rsidRPr="00302066">
        <w:rPr>
          <w:b/>
          <w:sz w:val="24"/>
          <w:szCs w:val="24"/>
          <w:u w:val="single"/>
          <w:lang w:val="en-US"/>
        </w:rPr>
        <w:t>XIX</w:t>
      </w:r>
      <w:r w:rsidRPr="00302066">
        <w:rPr>
          <w:b/>
          <w:sz w:val="24"/>
          <w:szCs w:val="24"/>
          <w:u w:val="single"/>
        </w:rPr>
        <w:t xml:space="preserve"> В.»:</w:t>
      </w:r>
    </w:p>
    <w:p w:rsidR="00A54445" w:rsidRPr="00302066" w:rsidRDefault="00A54445" w:rsidP="00302066">
      <w:pPr>
        <w:pStyle w:val="a3"/>
        <w:ind w:left="-426"/>
        <w:jc w:val="both"/>
        <w:rPr>
          <w:b/>
          <w:i/>
          <w:sz w:val="24"/>
          <w:szCs w:val="24"/>
          <w:u w:val="single"/>
        </w:rPr>
      </w:pPr>
    </w:p>
    <w:p w:rsidR="002E0199" w:rsidRPr="00302066" w:rsidRDefault="002E0199" w:rsidP="00302066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02066">
        <w:rPr>
          <w:sz w:val="24"/>
          <w:szCs w:val="24"/>
        </w:rPr>
        <w:t>этнонациональных</w:t>
      </w:r>
      <w:proofErr w:type="spellEnd"/>
      <w:r w:rsidRPr="00302066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E0199" w:rsidRPr="00302066" w:rsidRDefault="002E0199" w:rsidP="00302066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E0199" w:rsidRPr="00302066" w:rsidRDefault="002E0199" w:rsidP="00302066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E0199" w:rsidRPr="00302066" w:rsidRDefault="002E0199" w:rsidP="00302066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2E0199" w:rsidRPr="00302066" w:rsidRDefault="002E0199" w:rsidP="00302066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038F8" w:rsidRPr="00302066" w:rsidRDefault="00C038F8" w:rsidP="00302066">
      <w:pPr>
        <w:pStyle w:val="a3"/>
        <w:jc w:val="both"/>
        <w:rPr>
          <w:sz w:val="24"/>
          <w:szCs w:val="24"/>
        </w:rPr>
      </w:pPr>
    </w:p>
    <w:p w:rsidR="002E0199" w:rsidRPr="00302066" w:rsidRDefault="00840B00" w:rsidP="00302066">
      <w:pPr>
        <w:ind w:left="-426"/>
        <w:jc w:val="both"/>
        <w:rPr>
          <w:u w:val="single"/>
        </w:rPr>
      </w:pPr>
      <w:r w:rsidRPr="00302066">
        <w:rPr>
          <w:b/>
          <w:u w:val="single"/>
        </w:rPr>
        <w:t>ПРИ РЕАЛИЗАЦИИ ПРОГРАММЫ ИСПОЛЬЗУЮТСЯ ЭЛЕМЕНТЫ ТЕХНОЛОГИЙ</w:t>
      </w:r>
      <w:r w:rsidRPr="00302066">
        <w:rPr>
          <w:u w:val="single"/>
        </w:rPr>
        <w:t>:</w:t>
      </w:r>
    </w:p>
    <w:p w:rsidR="00A54445" w:rsidRPr="00302066" w:rsidRDefault="00A54445" w:rsidP="00302066">
      <w:pPr>
        <w:ind w:left="-426"/>
        <w:jc w:val="both"/>
        <w:rPr>
          <w:u w:val="single"/>
        </w:rPr>
      </w:pP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0" w:after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0" w:after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0" w:after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lastRenderedPageBreak/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302066">
        <w:rPr>
          <w:sz w:val="24"/>
          <w:szCs w:val="24"/>
        </w:rPr>
        <w:t>общеучебных</w:t>
      </w:r>
      <w:proofErr w:type="spellEnd"/>
      <w:r w:rsidRPr="00302066">
        <w:rPr>
          <w:sz w:val="24"/>
          <w:szCs w:val="24"/>
        </w:rPr>
        <w:t xml:space="preserve">, так и специальных (предметных) знаний. </w:t>
      </w: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0" w:after="0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2E0199" w:rsidRPr="00302066" w:rsidRDefault="002E0199" w:rsidP="00302066">
      <w:pPr>
        <w:pStyle w:val="a9"/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02066">
        <w:rPr>
          <w:sz w:val="24"/>
          <w:szCs w:val="24"/>
        </w:rPr>
        <w:t>технология проблемного подхода.</w:t>
      </w:r>
    </w:p>
    <w:p w:rsidR="002E0199" w:rsidRPr="00302066" w:rsidRDefault="002E0199" w:rsidP="00302066">
      <w:pPr>
        <w:pStyle w:val="a9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EE2C8E" w:rsidRPr="00302066" w:rsidRDefault="002E0199" w:rsidP="00302066">
      <w:pPr>
        <w:pStyle w:val="a9"/>
        <w:jc w:val="both"/>
        <w:rPr>
          <w:sz w:val="24"/>
          <w:szCs w:val="24"/>
        </w:rPr>
      </w:pPr>
      <w:r w:rsidRPr="00302066">
        <w:rPr>
          <w:sz w:val="24"/>
          <w:szCs w:val="24"/>
        </w:rPr>
        <w:t xml:space="preserve">   </w:t>
      </w:r>
      <w:proofErr w:type="gramStart"/>
      <w:r w:rsidRPr="00302066">
        <w:rPr>
          <w:sz w:val="24"/>
          <w:szCs w:val="24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302066">
        <w:rPr>
          <w:sz w:val="24"/>
          <w:szCs w:val="24"/>
        </w:rPr>
        <w:t xml:space="preserve"> </w:t>
      </w:r>
      <w:r w:rsidRPr="00302066">
        <w:rPr>
          <w:b/>
          <w:sz w:val="24"/>
          <w:szCs w:val="24"/>
        </w:rPr>
        <w:t xml:space="preserve"> </w:t>
      </w:r>
      <w:r w:rsidRPr="00302066">
        <w:rPr>
          <w:sz w:val="24"/>
          <w:szCs w:val="24"/>
        </w:rPr>
        <w:t>обобщающая беседа по пройденному материалу, практические работы, работа с кластерами,</w:t>
      </w:r>
      <w:proofErr w:type="gramStart"/>
      <w:r w:rsidRPr="00302066">
        <w:rPr>
          <w:sz w:val="24"/>
          <w:szCs w:val="24"/>
        </w:rPr>
        <w:t xml:space="preserve"> ,</w:t>
      </w:r>
      <w:proofErr w:type="gramEnd"/>
      <w:r w:rsidRPr="00302066">
        <w:rPr>
          <w:sz w:val="24"/>
          <w:szCs w:val="24"/>
        </w:rPr>
        <w:t xml:space="preserve">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8F1467" w:rsidRPr="00302066" w:rsidRDefault="008F1467" w:rsidP="00302066">
      <w:pPr>
        <w:pStyle w:val="a9"/>
        <w:jc w:val="both"/>
        <w:rPr>
          <w:sz w:val="24"/>
          <w:szCs w:val="24"/>
        </w:rPr>
      </w:pPr>
    </w:p>
    <w:p w:rsidR="00A45321" w:rsidRPr="00302066" w:rsidRDefault="00A45321" w:rsidP="00302066">
      <w:pPr>
        <w:jc w:val="center"/>
        <w:rPr>
          <w:b/>
          <w:u w:val="single"/>
        </w:rPr>
      </w:pPr>
      <w:r w:rsidRPr="00302066">
        <w:rPr>
          <w:b/>
          <w:u w:val="single"/>
        </w:rPr>
        <w:t xml:space="preserve">ТРЕБОВАНИЯ К УРОВНЮ ПОДГОТОВКИ </w:t>
      </w:r>
      <w:proofErr w:type="gramStart"/>
      <w:r w:rsidRPr="00302066">
        <w:rPr>
          <w:b/>
          <w:u w:val="single"/>
        </w:rPr>
        <w:t>ОБУЧАЮЩИХСЯ</w:t>
      </w:r>
      <w:proofErr w:type="gramEnd"/>
    </w:p>
    <w:p w:rsidR="00A45321" w:rsidRPr="00302066" w:rsidRDefault="00A45321" w:rsidP="00302066">
      <w:pPr>
        <w:jc w:val="both"/>
        <w:rPr>
          <w:b/>
          <w:i/>
        </w:rPr>
      </w:pPr>
      <w:r w:rsidRPr="00302066">
        <w:rPr>
          <w:b/>
          <w:i/>
        </w:rPr>
        <w:t>В результате изучения истории на базовом уровне ученик должен</w:t>
      </w:r>
    </w:p>
    <w:p w:rsidR="00A45321" w:rsidRPr="00302066" w:rsidRDefault="00A45321" w:rsidP="00302066">
      <w:pPr>
        <w:jc w:val="both"/>
        <w:rPr>
          <w:b/>
        </w:rPr>
      </w:pPr>
      <w:r w:rsidRPr="00302066">
        <w:rPr>
          <w:b/>
        </w:rPr>
        <w:t>Знать/понимать:</w:t>
      </w:r>
    </w:p>
    <w:p w:rsidR="00A45321" w:rsidRPr="00302066" w:rsidRDefault="00A45321" w:rsidP="00302066">
      <w:pPr>
        <w:numPr>
          <w:ilvl w:val="0"/>
          <w:numId w:val="6"/>
        </w:numPr>
        <w:jc w:val="both"/>
        <w:rPr>
          <w:b/>
        </w:rPr>
      </w:pPr>
      <w:r w:rsidRPr="00302066">
        <w:t>Основные факты, процессы и явления, характеризующие целостность и системность отечественной и всемирной истории;</w:t>
      </w:r>
    </w:p>
    <w:p w:rsidR="00A45321" w:rsidRPr="00302066" w:rsidRDefault="00A45321" w:rsidP="00302066">
      <w:pPr>
        <w:numPr>
          <w:ilvl w:val="0"/>
          <w:numId w:val="6"/>
        </w:numPr>
        <w:jc w:val="both"/>
        <w:rPr>
          <w:b/>
        </w:rPr>
      </w:pPr>
      <w:r w:rsidRPr="00302066">
        <w:t>Периодизацию отечественной истории;</w:t>
      </w:r>
    </w:p>
    <w:p w:rsidR="00A45321" w:rsidRPr="00302066" w:rsidRDefault="00A45321" w:rsidP="00302066">
      <w:pPr>
        <w:numPr>
          <w:ilvl w:val="0"/>
          <w:numId w:val="6"/>
        </w:numPr>
        <w:jc w:val="both"/>
        <w:rPr>
          <w:b/>
        </w:rPr>
      </w:pPr>
      <w:r w:rsidRPr="00302066">
        <w:t>Современные версии и трактовки важнейших проблем отечественной и всемирной истории;</w:t>
      </w:r>
    </w:p>
    <w:p w:rsidR="00A45321" w:rsidRPr="00302066" w:rsidRDefault="00A45321" w:rsidP="00302066">
      <w:pPr>
        <w:numPr>
          <w:ilvl w:val="0"/>
          <w:numId w:val="6"/>
        </w:numPr>
        <w:jc w:val="both"/>
        <w:rPr>
          <w:b/>
        </w:rPr>
      </w:pPr>
      <w:r w:rsidRPr="00302066">
        <w:t>Историческую обусловленность современных общественных процессов;</w:t>
      </w:r>
    </w:p>
    <w:p w:rsidR="00A45321" w:rsidRPr="00302066" w:rsidRDefault="00A45321" w:rsidP="00302066">
      <w:pPr>
        <w:numPr>
          <w:ilvl w:val="0"/>
          <w:numId w:val="6"/>
        </w:numPr>
        <w:jc w:val="both"/>
        <w:rPr>
          <w:b/>
        </w:rPr>
      </w:pPr>
      <w:r w:rsidRPr="00302066">
        <w:t>Особенности исторического пути России, её роль в мировом сообществе;</w:t>
      </w:r>
    </w:p>
    <w:p w:rsidR="00A45321" w:rsidRPr="00302066" w:rsidRDefault="00A45321" w:rsidP="00302066">
      <w:pPr>
        <w:ind w:left="720"/>
        <w:jc w:val="both"/>
        <w:rPr>
          <w:b/>
        </w:rPr>
      </w:pPr>
    </w:p>
    <w:p w:rsidR="00A45321" w:rsidRPr="00302066" w:rsidRDefault="00A45321" w:rsidP="00302066">
      <w:pPr>
        <w:jc w:val="both"/>
      </w:pPr>
      <w:r w:rsidRPr="00302066">
        <w:rPr>
          <w:b/>
        </w:rPr>
        <w:t>Уметь: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A45321" w:rsidRPr="00302066" w:rsidRDefault="00A45321" w:rsidP="00302066">
      <w:pPr>
        <w:pStyle w:val="a3"/>
        <w:ind w:left="1080"/>
        <w:jc w:val="both"/>
        <w:rPr>
          <w:sz w:val="24"/>
          <w:szCs w:val="24"/>
        </w:rPr>
      </w:pPr>
    </w:p>
    <w:p w:rsidR="00A45321" w:rsidRPr="00302066" w:rsidRDefault="00A45321" w:rsidP="00302066">
      <w:pPr>
        <w:jc w:val="both"/>
        <w:rPr>
          <w:b/>
        </w:rPr>
      </w:pPr>
      <w:r w:rsidRPr="00302066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2066">
        <w:rPr>
          <w:b/>
        </w:rPr>
        <w:t>для</w:t>
      </w:r>
      <w:proofErr w:type="gramEnd"/>
      <w:r w:rsidRPr="00302066">
        <w:rPr>
          <w:b/>
        </w:rPr>
        <w:t>:</w:t>
      </w:r>
    </w:p>
    <w:p w:rsidR="00A45321" w:rsidRPr="00302066" w:rsidRDefault="00A45321" w:rsidP="00302066">
      <w:pPr>
        <w:jc w:val="both"/>
      </w:pP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45321" w:rsidRPr="00302066" w:rsidRDefault="00A45321" w:rsidP="0030206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302066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26576" w:rsidRPr="00302066" w:rsidRDefault="00926576" w:rsidP="00302066">
      <w:pPr>
        <w:tabs>
          <w:tab w:val="left" w:pos="2985"/>
          <w:tab w:val="center" w:pos="4677"/>
          <w:tab w:val="left" w:pos="5160"/>
        </w:tabs>
        <w:jc w:val="center"/>
      </w:pPr>
    </w:p>
    <w:p w:rsidR="00DD4E1B" w:rsidRPr="00302066" w:rsidRDefault="00DD4E1B" w:rsidP="00302066">
      <w:pPr>
        <w:tabs>
          <w:tab w:val="left" w:pos="2985"/>
          <w:tab w:val="center" w:pos="4677"/>
          <w:tab w:val="left" w:pos="5160"/>
        </w:tabs>
        <w:jc w:val="center"/>
        <w:rPr>
          <w:b/>
          <w:u w:val="single"/>
        </w:rPr>
      </w:pPr>
      <w:r w:rsidRPr="00302066">
        <w:rPr>
          <w:b/>
          <w:u w:val="single"/>
        </w:rPr>
        <w:t xml:space="preserve"> </w:t>
      </w:r>
      <w:r w:rsidR="008F1467" w:rsidRPr="00302066">
        <w:rPr>
          <w:b/>
          <w:u w:val="single"/>
        </w:rPr>
        <w:t>СОДЕРЖАНИЕ ТЕМ УЧЕБНОГО КУРСА</w:t>
      </w:r>
    </w:p>
    <w:p w:rsidR="00DD4E1B" w:rsidRPr="00302066" w:rsidRDefault="00DD4E1B" w:rsidP="00302066">
      <w:pPr>
        <w:tabs>
          <w:tab w:val="left" w:pos="2985"/>
          <w:tab w:val="center" w:pos="4677"/>
          <w:tab w:val="left" w:pos="5160"/>
        </w:tabs>
        <w:jc w:val="center"/>
      </w:pPr>
    </w:p>
    <w:p w:rsidR="00DD4E1B" w:rsidRPr="00302066" w:rsidRDefault="005755C5" w:rsidP="00302066">
      <w:pPr>
        <w:ind w:firstLine="709"/>
        <w:jc w:val="both"/>
        <w:rPr>
          <w:b/>
          <w:u w:val="single"/>
        </w:rPr>
      </w:pPr>
      <w:r w:rsidRPr="00302066">
        <w:rPr>
          <w:b/>
          <w:u w:val="single"/>
        </w:rPr>
        <w:t>Вводный урок  Роль и место России в мировом историческом процессе</w:t>
      </w:r>
      <w:r w:rsidR="00DD4E1B" w:rsidRPr="00302066">
        <w:rPr>
          <w:b/>
          <w:u w:val="single"/>
        </w:rPr>
        <w:t xml:space="preserve"> (1 ч</w:t>
      </w:r>
      <w:r w:rsidRPr="00302066">
        <w:rPr>
          <w:b/>
          <w:u w:val="single"/>
        </w:rPr>
        <w:t>ас</w:t>
      </w:r>
      <w:r w:rsidR="00DD4E1B" w:rsidRPr="00302066">
        <w:rPr>
          <w:b/>
          <w:u w:val="single"/>
        </w:rPr>
        <w:t>)</w:t>
      </w:r>
    </w:p>
    <w:p w:rsidR="00DD4E1B" w:rsidRPr="00302066" w:rsidRDefault="00DD4E1B" w:rsidP="00302066">
      <w:pPr>
        <w:ind w:firstLine="709"/>
        <w:jc w:val="both"/>
        <w:rPr>
          <w:i/>
        </w:rPr>
      </w:pPr>
      <w:r w:rsidRPr="00302066">
        <w:t xml:space="preserve">Особенности становления и развития российской цивилизации. </w:t>
      </w:r>
      <w:r w:rsidRPr="00302066">
        <w:rPr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DD4E1B" w:rsidRPr="00302066" w:rsidRDefault="00DD4E1B" w:rsidP="00302066">
      <w:pPr>
        <w:ind w:firstLine="709"/>
        <w:jc w:val="both"/>
        <w:rPr>
          <w:b/>
          <w:bCs/>
        </w:rPr>
      </w:pPr>
    </w:p>
    <w:p w:rsidR="005755C5" w:rsidRPr="00302066" w:rsidRDefault="005755C5" w:rsidP="00302066">
      <w:pPr>
        <w:jc w:val="center"/>
        <w:rPr>
          <w:b/>
          <w:u w:val="single"/>
        </w:rPr>
      </w:pPr>
      <w:r w:rsidRPr="00302066">
        <w:rPr>
          <w:b/>
          <w:u w:val="single"/>
        </w:rPr>
        <w:t xml:space="preserve">Начало Руси  </w:t>
      </w:r>
      <w:r w:rsidRPr="00302066">
        <w:rPr>
          <w:b/>
          <w:u w:val="single"/>
        </w:rPr>
        <w:tab/>
        <w:t>(4 часа)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302066">
        <w:t>производящему</w:t>
      </w:r>
      <w:proofErr w:type="gramEnd"/>
      <w:r w:rsidRPr="00302066">
        <w:t xml:space="preserve">. Скотоводы и земледельцы. Появление металлических орудий и их влияние на первобытное общество. </w:t>
      </w:r>
    </w:p>
    <w:p w:rsidR="005755C5" w:rsidRPr="00302066" w:rsidRDefault="00DD4E1B" w:rsidP="00302066">
      <w:pPr>
        <w:ind w:firstLine="709"/>
        <w:jc w:val="both"/>
      </w:pPr>
      <w:r w:rsidRPr="00302066"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302066">
        <w:t>тюркоязычные</w:t>
      </w:r>
      <w:proofErr w:type="spellEnd"/>
      <w:r w:rsidRPr="00302066">
        <w:t xml:space="preserve">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5755C5" w:rsidRPr="00302066" w:rsidRDefault="005755C5" w:rsidP="00302066">
      <w:pPr>
        <w:ind w:firstLine="709"/>
        <w:jc w:val="both"/>
      </w:pPr>
      <w:r w:rsidRPr="00302066"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302066">
        <w:t>из</w:t>
      </w:r>
      <w:proofErr w:type="gramEnd"/>
      <w:r w:rsidRPr="00302066">
        <w:t xml:space="preserve"> варяг в греки». Походы на Византию. Принятие христианства. Развитие норм права на Руси. Категории населения. Княжеские усобицы. </w:t>
      </w:r>
    </w:p>
    <w:p w:rsidR="00DD4E1B" w:rsidRPr="00302066" w:rsidRDefault="005755C5" w:rsidP="00302066">
      <w:pPr>
        <w:ind w:firstLine="709"/>
        <w:jc w:val="both"/>
      </w:pPr>
      <w:r w:rsidRPr="00302066"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</w:t>
      </w:r>
      <w:r w:rsidR="00DD4E1B" w:rsidRPr="00302066">
        <w:t xml:space="preserve">   </w:t>
      </w:r>
    </w:p>
    <w:p w:rsidR="00DD4E1B" w:rsidRPr="00302066" w:rsidRDefault="00DD4E1B" w:rsidP="00302066">
      <w:pPr>
        <w:ind w:firstLine="709"/>
        <w:jc w:val="both"/>
      </w:pPr>
    </w:p>
    <w:p w:rsidR="00DD4E1B" w:rsidRPr="00302066" w:rsidRDefault="005755C5" w:rsidP="00302066">
      <w:pPr>
        <w:ind w:firstLine="709"/>
        <w:jc w:val="center"/>
        <w:rPr>
          <w:b/>
          <w:u w:val="single"/>
        </w:rPr>
      </w:pPr>
      <w:r w:rsidRPr="00302066">
        <w:rPr>
          <w:b/>
          <w:bCs/>
          <w:iCs/>
          <w:u w:val="single"/>
        </w:rPr>
        <w:t xml:space="preserve">Русь в </w:t>
      </w:r>
      <w:proofErr w:type="gramStart"/>
      <w:r w:rsidRPr="00302066">
        <w:rPr>
          <w:b/>
          <w:bCs/>
          <w:iCs/>
          <w:u w:val="single"/>
        </w:rPr>
        <w:t>Х</w:t>
      </w:r>
      <w:proofErr w:type="gramEnd"/>
      <w:r w:rsidRPr="00302066">
        <w:rPr>
          <w:b/>
          <w:bCs/>
          <w:iCs/>
          <w:u w:val="single"/>
          <w:lang w:val="en-US"/>
        </w:rPr>
        <w:t>I</w:t>
      </w:r>
      <w:r w:rsidRPr="00302066">
        <w:rPr>
          <w:b/>
          <w:bCs/>
          <w:iCs/>
          <w:u w:val="single"/>
        </w:rPr>
        <w:t>-Х</w:t>
      </w:r>
      <w:r w:rsidRPr="00302066">
        <w:rPr>
          <w:b/>
          <w:bCs/>
          <w:iCs/>
          <w:u w:val="single"/>
          <w:lang w:val="en-US"/>
        </w:rPr>
        <w:t>II</w:t>
      </w:r>
      <w:r w:rsidRPr="00302066">
        <w:rPr>
          <w:b/>
          <w:bCs/>
          <w:iCs/>
          <w:u w:val="single"/>
        </w:rPr>
        <w:t xml:space="preserve"> вв. (7 часов)</w:t>
      </w:r>
    </w:p>
    <w:p w:rsidR="009B38EC" w:rsidRPr="00302066" w:rsidRDefault="009B38EC" w:rsidP="00302066">
      <w:pPr>
        <w:jc w:val="both"/>
      </w:pPr>
      <w:r w:rsidRPr="00302066">
        <w:t xml:space="preserve">           Правление Ярослава Мудрого. Княжеские усобицы. Внутренняя и внешняя политика Ярослава Мудрого. Право на Руси. «</w:t>
      </w:r>
      <w:proofErr w:type="gramStart"/>
      <w:r w:rsidRPr="00302066">
        <w:t>Русская</w:t>
      </w:r>
      <w:proofErr w:type="gramEnd"/>
      <w:r w:rsidRPr="00302066">
        <w:t xml:space="preserve"> правда». </w:t>
      </w:r>
    </w:p>
    <w:p w:rsidR="009B38EC" w:rsidRPr="00302066" w:rsidRDefault="009B38EC" w:rsidP="00302066">
      <w:pPr>
        <w:ind w:firstLine="709"/>
        <w:jc w:val="both"/>
      </w:pPr>
      <w:r w:rsidRPr="00302066">
        <w:t>Социально-экономическое развитие русского общества в Х</w:t>
      </w:r>
      <w:proofErr w:type="gramStart"/>
      <w:r w:rsidRPr="00302066">
        <w:t>I</w:t>
      </w:r>
      <w:proofErr w:type="gramEnd"/>
      <w:r w:rsidRPr="00302066">
        <w:t xml:space="preserve"> в. 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Категории населения. Государственное управление. Армия. Церковь. Право на Руси: «</w:t>
      </w:r>
      <w:proofErr w:type="gramStart"/>
      <w:r w:rsidRPr="00302066">
        <w:t>Русская</w:t>
      </w:r>
      <w:proofErr w:type="gramEnd"/>
      <w:r w:rsidRPr="00302066">
        <w:t xml:space="preserve"> правда Ярославичей».</w:t>
      </w:r>
    </w:p>
    <w:p w:rsidR="009B38EC" w:rsidRPr="00302066" w:rsidRDefault="009B38EC" w:rsidP="00302066">
      <w:pPr>
        <w:ind w:firstLine="709"/>
        <w:jc w:val="both"/>
      </w:pPr>
      <w:r w:rsidRPr="00302066">
        <w:t>Русское государство при потомках Ярослава Мудрого. Владимир Мономах</w:t>
      </w:r>
      <w:r w:rsidR="009202E8" w:rsidRPr="00302066">
        <w:t>.</w:t>
      </w:r>
      <w:r w:rsidRPr="00302066">
        <w:t xml:space="preserve"> Третья княжеская междоусобица. Борьба с половцами. Восстановление относительного единства </w:t>
      </w:r>
      <w:r w:rsidRPr="00302066">
        <w:lastRenderedPageBreak/>
        <w:t>Руси при Владимире Мономахе. Право на Руси: «Поучение Владимира Мономаха». Правление Мстислава Великого.</w:t>
      </w:r>
    </w:p>
    <w:p w:rsidR="00DD4E1B" w:rsidRPr="00302066" w:rsidRDefault="009B38EC" w:rsidP="00302066">
      <w:pPr>
        <w:ind w:firstLine="709"/>
        <w:jc w:val="both"/>
      </w:pPr>
      <w:r w:rsidRPr="00302066">
        <w:t>Политическая раздробленность Руси. 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</w:t>
      </w:r>
    </w:p>
    <w:p w:rsidR="009B38EC" w:rsidRPr="00302066" w:rsidRDefault="009B38EC" w:rsidP="00302066">
      <w:pPr>
        <w:ind w:firstLine="709"/>
        <w:jc w:val="both"/>
      </w:pPr>
      <w:r w:rsidRPr="00302066">
        <w:t>Культура Руси X- начала ХШ вв. Особенности древнерусской культуры. Христианская культура и языческие традиции. Создание славянской письменности. Летописи. Литература. Архитектура. Древнерусская живопись.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D4E1B" w:rsidRPr="00302066" w:rsidRDefault="00DD4E1B" w:rsidP="00302066">
      <w:pPr>
        <w:ind w:firstLine="709"/>
        <w:jc w:val="both"/>
      </w:pPr>
    </w:p>
    <w:p w:rsidR="00DD4E1B" w:rsidRPr="00302066" w:rsidRDefault="00CC3998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>Русь в XIII-XV вв. (8</w:t>
      </w:r>
      <w:r w:rsidR="00DD4E1B" w:rsidRPr="00302066">
        <w:rPr>
          <w:b/>
          <w:u w:val="single"/>
        </w:rPr>
        <w:t xml:space="preserve"> ч</w:t>
      </w:r>
      <w:r w:rsidRPr="00302066">
        <w:rPr>
          <w:b/>
          <w:u w:val="single"/>
        </w:rPr>
        <w:t>асов</w:t>
      </w:r>
      <w:r w:rsidR="00DD4E1B" w:rsidRPr="00302066">
        <w:rPr>
          <w:b/>
          <w:u w:val="single"/>
        </w:rPr>
        <w:t>)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302066">
        <w:rPr>
          <w:lang w:val="en-US"/>
        </w:rPr>
        <w:t>XII</w:t>
      </w:r>
      <w:r w:rsidRPr="00302066">
        <w:t xml:space="preserve"> – начале </w:t>
      </w:r>
      <w:r w:rsidRPr="00302066">
        <w:rPr>
          <w:lang w:val="en-US"/>
        </w:rPr>
        <w:t>XIII</w:t>
      </w:r>
      <w:r w:rsidRPr="00302066">
        <w:t xml:space="preserve">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302066">
        <w:t>домонгольской</w:t>
      </w:r>
      <w:proofErr w:type="spellEnd"/>
      <w:r w:rsidRPr="00302066">
        <w:t xml:space="preserve"> Руси.</w:t>
      </w:r>
    </w:p>
    <w:p w:rsidR="00DD4E1B" w:rsidRPr="00302066" w:rsidRDefault="00DD4E1B" w:rsidP="00302066">
      <w:pPr>
        <w:ind w:firstLine="709"/>
        <w:jc w:val="both"/>
      </w:pPr>
      <w:r w:rsidRPr="00302066"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DD4E1B" w:rsidRPr="00302066" w:rsidRDefault="00DD4E1B" w:rsidP="00302066">
      <w:pPr>
        <w:ind w:firstLine="709"/>
        <w:jc w:val="both"/>
      </w:pPr>
      <w:r w:rsidRPr="00302066"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Культурное развитие русских земель и княжеств в конце </w:t>
      </w:r>
      <w:r w:rsidRPr="00302066">
        <w:rPr>
          <w:lang w:val="en-US"/>
        </w:rPr>
        <w:t>XIII</w:t>
      </w:r>
      <w:r w:rsidR="009202E8" w:rsidRPr="00302066">
        <w:t xml:space="preserve"> –</w:t>
      </w:r>
      <w:r w:rsidRPr="00302066">
        <w:t xml:space="preserve">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DD4E1B" w:rsidRPr="00302066" w:rsidRDefault="00DD4E1B" w:rsidP="00302066">
      <w:pPr>
        <w:tabs>
          <w:tab w:val="left" w:pos="2985"/>
          <w:tab w:val="center" w:pos="4677"/>
          <w:tab w:val="left" w:pos="5160"/>
        </w:tabs>
        <w:jc w:val="center"/>
      </w:pPr>
    </w:p>
    <w:p w:rsidR="00DD4E1B" w:rsidRPr="00302066" w:rsidRDefault="00D76519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 xml:space="preserve">Россия в </w:t>
      </w:r>
      <w:r w:rsidR="00DD4E1B" w:rsidRPr="00302066">
        <w:rPr>
          <w:b/>
          <w:u w:val="single"/>
        </w:rPr>
        <w:t>XV</w:t>
      </w:r>
      <w:r w:rsidRPr="00302066">
        <w:rPr>
          <w:b/>
          <w:u w:val="single"/>
          <w:lang w:val="en-US"/>
        </w:rPr>
        <w:t>I</w:t>
      </w:r>
      <w:r w:rsidRPr="00302066">
        <w:rPr>
          <w:b/>
          <w:u w:val="single"/>
        </w:rPr>
        <w:t xml:space="preserve"> вв. (3</w:t>
      </w:r>
      <w:r w:rsidR="00DD4E1B" w:rsidRPr="00302066">
        <w:rPr>
          <w:b/>
          <w:u w:val="single"/>
        </w:rPr>
        <w:t xml:space="preserve"> ч)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9202E8" w:rsidRPr="00302066" w:rsidRDefault="009202E8" w:rsidP="00302066">
      <w:pPr>
        <w:ind w:firstLine="709"/>
        <w:jc w:val="both"/>
      </w:pPr>
    </w:p>
    <w:p w:rsidR="00D76519" w:rsidRPr="00302066" w:rsidRDefault="00D76519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 xml:space="preserve">Россия в </w:t>
      </w:r>
      <w:r w:rsidRPr="00302066">
        <w:rPr>
          <w:b/>
          <w:u w:val="single"/>
          <w:lang w:val="en-US"/>
        </w:rPr>
        <w:t>XVII</w:t>
      </w:r>
      <w:r w:rsidRPr="00302066">
        <w:rPr>
          <w:b/>
          <w:u w:val="single"/>
        </w:rPr>
        <w:t xml:space="preserve"> в</w:t>
      </w:r>
      <w:r w:rsidRPr="00302066">
        <w:rPr>
          <w:u w:val="single"/>
        </w:rPr>
        <w:t>.</w:t>
      </w:r>
      <w:r w:rsidRPr="00302066">
        <w:rPr>
          <w:b/>
          <w:u w:val="single"/>
        </w:rPr>
        <w:t xml:space="preserve"> (10 часов)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</w:t>
      </w:r>
      <w:r w:rsidRPr="00302066">
        <w:lastRenderedPageBreak/>
        <w:t xml:space="preserve">агрессии Речи </w:t>
      </w:r>
      <w:proofErr w:type="spellStart"/>
      <w:r w:rsidRPr="00302066">
        <w:t>Посполитой</w:t>
      </w:r>
      <w:proofErr w:type="spellEnd"/>
      <w:r w:rsidRPr="00302066">
        <w:t xml:space="preserve"> и Швеции. Национальный подъем в России. Восстановление независимости страны. </w:t>
      </w:r>
    </w:p>
    <w:p w:rsidR="00DD4E1B" w:rsidRPr="00302066" w:rsidRDefault="00DD4E1B" w:rsidP="00302066">
      <w:pPr>
        <w:ind w:firstLine="709"/>
        <w:jc w:val="both"/>
      </w:pPr>
      <w:proofErr w:type="gramStart"/>
      <w:r w:rsidRPr="00302066">
        <w:t>Земской</w:t>
      </w:r>
      <w:proofErr w:type="gramEnd"/>
      <w:r w:rsidRPr="00302066"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302066">
          <w:t>1613 г</w:t>
        </w:r>
      </w:smartTag>
      <w:r w:rsidRPr="00302066">
        <w:t xml:space="preserve">. и восстановление самодержавия. Первые Романовы. Расширение территории Российского государства в </w:t>
      </w:r>
      <w:r w:rsidRPr="00302066">
        <w:rPr>
          <w:lang w:val="en-US"/>
        </w:rPr>
        <w:t>XVII</w:t>
      </w:r>
      <w:r w:rsidRPr="00302066">
        <w:t xml:space="preserve"> </w:t>
      </w:r>
      <w:proofErr w:type="gramStart"/>
      <w:r w:rsidRPr="00302066">
        <w:t>в</w:t>
      </w:r>
      <w:proofErr w:type="gramEnd"/>
      <w:r w:rsidRPr="00302066">
        <w:t xml:space="preserve">. Вхождение Левобережной Украины в состав России. Освоение Сибири. Участие России в войнах в </w:t>
      </w:r>
      <w:r w:rsidRPr="00302066">
        <w:rPr>
          <w:lang w:val="en-US"/>
        </w:rPr>
        <w:t>XVII</w:t>
      </w:r>
      <w:r w:rsidRPr="00302066">
        <w:t xml:space="preserve"> в.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DD4E1B" w:rsidRPr="00302066" w:rsidRDefault="00DD4E1B" w:rsidP="00302066">
      <w:pPr>
        <w:ind w:firstLine="709"/>
        <w:jc w:val="both"/>
      </w:pPr>
      <w:r w:rsidRPr="00302066">
        <w:t>Культура народов Российского го</w:t>
      </w:r>
      <w:r w:rsidR="009202E8" w:rsidRPr="00302066">
        <w:t xml:space="preserve">сударства в </w:t>
      </w:r>
      <w:r w:rsidRPr="00302066">
        <w:t xml:space="preserve">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DB0635" w:rsidRPr="00302066" w:rsidRDefault="00DB0635" w:rsidP="00302066">
      <w:pPr>
        <w:ind w:firstLine="709"/>
        <w:jc w:val="both"/>
      </w:pPr>
    </w:p>
    <w:p w:rsidR="00DD4E1B" w:rsidRPr="00302066" w:rsidRDefault="00DD4E1B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 xml:space="preserve">Россия в XVIII </w:t>
      </w:r>
      <w:r w:rsidR="00D76519" w:rsidRPr="00302066">
        <w:rPr>
          <w:b/>
          <w:u w:val="single"/>
        </w:rPr>
        <w:t>в. (12</w:t>
      </w:r>
      <w:r w:rsidRPr="00302066">
        <w:rPr>
          <w:b/>
          <w:u w:val="single"/>
        </w:rPr>
        <w:t xml:space="preserve"> ч)</w:t>
      </w:r>
    </w:p>
    <w:p w:rsidR="004F3C52" w:rsidRPr="00302066" w:rsidRDefault="00DD4E1B" w:rsidP="00302066">
      <w:pPr>
        <w:ind w:firstLine="709"/>
        <w:jc w:val="both"/>
      </w:pPr>
      <w:r w:rsidRPr="00302066"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</w:t>
      </w:r>
    </w:p>
    <w:p w:rsidR="004F3C52" w:rsidRPr="00302066" w:rsidRDefault="004F3C52" w:rsidP="00302066">
      <w:pPr>
        <w:ind w:firstLine="709"/>
        <w:jc w:val="both"/>
      </w:pPr>
      <w:r w:rsidRPr="00302066">
        <w:t xml:space="preserve">Внешняя политика Петра I. Необходимость для России получения выхода к морям. Азовские походы. Северная война: причины, основные сражения на суше и на море, итоги и значение. </w:t>
      </w:r>
      <w:proofErr w:type="spellStart"/>
      <w:r w:rsidRPr="00302066">
        <w:t>Прутский</w:t>
      </w:r>
      <w:proofErr w:type="spellEnd"/>
      <w:r w:rsidRPr="00302066">
        <w:t xml:space="preserve"> и </w:t>
      </w:r>
      <w:proofErr w:type="gramStart"/>
      <w:r w:rsidRPr="00302066">
        <w:t>Каспийский</w:t>
      </w:r>
      <w:proofErr w:type="gramEnd"/>
      <w:r w:rsidRPr="00302066">
        <w:t xml:space="preserve"> походы. </w:t>
      </w:r>
    </w:p>
    <w:p w:rsidR="004F3C52" w:rsidRPr="00302066" w:rsidRDefault="004F3C52" w:rsidP="00302066">
      <w:pPr>
        <w:ind w:firstLine="709"/>
        <w:jc w:val="both"/>
      </w:pPr>
      <w:r w:rsidRPr="00302066">
        <w:t xml:space="preserve">Россия в период дворцовых переворотов. Упрочение сословного общества. Особенности экономики России в первой половине ХVIII </w:t>
      </w:r>
      <w:proofErr w:type="gramStart"/>
      <w:r w:rsidRPr="00302066">
        <w:t>в</w:t>
      </w:r>
      <w:proofErr w:type="gramEnd"/>
      <w:r w:rsidRPr="00302066">
        <w:t>. Внешняя политика России в первой половине ХVII в. Семилетняя война. Превращение России в мировую державу.</w:t>
      </w:r>
    </w:p>
    <w:p w:rsidR="004F3C52" w:rsidRPr="00302066" w:rsidRDefault="004F3C52" w:rsidP="00302066">
      <w:pPr>
        <w:ind w:firstLine="709"/>
        <w:jc w:val="both"/>
      </w:pPr>
      <w:r w:rsidRPr="00302066">
        <w:t>«Просвещенный абсолютизм». Реформы Екатерины Великой. Превращение дворянства в господствующее сословие.</w:t>
      </w:r>
    </w:p>
    <w:p w:rsidR="004F3C52" w:rsidRPr="00302066" w:rsidRDefault="004F3C52" w:rsidP="00302066">
      <w:pPr>
        <w:ind w:firstLine="709"/>
        <w:jc w:val="both"/>
      </w:pPr>
      <w:r w:rsidRPr="00302066">
        <w:t xml:space="preserve">Превращение России в мировую державу. Основные направления внешней политики: борьба за выход в Черное море, присоединение земель Речи </w:t>
      </w:r>
      <w:proofErr w:type="spellStart"/>
      <w:r w:rsidRPr="00302066">
        <w:t>Посполитой</w:t>
      </w:r>
      <w:proofErr w:type="spellEnd"/>
      <w:r w:rsidRPr="00302066">
        <w:t xml:space="preserve">. Русско-турецкие войны 1735-1739гг., 1768-1771гг, 1787-1791гг. Разделы Речи </w:t>
      </w:r>
      <w:proofErr w:type="spellStart"/>
      <w:r w:rsidRPr="00302066">
        <w:t>Посполитой</w:t>
      </w:r>
      <w:proofErr w:type="spellEnd"/>
      <w:r w:rsidRPr="00302066">
        <w:t>.</w:t>
      </w:r>
    </w:p>
    <w:p w:rsidR="004F3C52" w:rsidRPr="00302066" w:rsidRDefault="004F3C52" w:rsidP="00302066">
      <w:pPr>
        <w:ind w:firstLine="709"/>
        <w:jc w:val="both"/>
      </w:pPr>
      <w:r w:rsidRPr="00302066"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</w:t>
      </w:r>
    </w:p>
    <w:p w:rsidR="004F3C52" w:rsidRPr="00302066" w:rsidRDefault="004F3C52" w:rsidP="00302066">
      <w:pPr>
        <w:ind w:firstLine="709"/>
        <w:jc w:val="both"/>
      </w:pPr>
      <w:r w:rsidRPr="00302066"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9202E8" w:rsidRPr="00302066" w:rsidRDefault="004F3C52" w:rsidP="00302066">
      <w:pPr>
        <w:ind w:firstLine="709"/>
        <w:jc w:val="both"/>
      </w:pPr>
      <w:r w:rsidRPr="00302066">
        <w:t xml:space="preserve">Культура нардов России и ее связи с европейской и мировой культурой </w:t>
      </w:r>
      <w:proofErr w:type="gramStart"/>
      <w:r w:rsidRPr="00302066">
        <w:t>Х</w:t>
      </w:r>
      <w:proofErr w:type="gramEnd"/>
      <w:r w:rsidRPr="00302066">
        <w:t xml:space="preserve">VIII в. «Культурная революция» в России в начале XVIII b. 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XVIII в. Синодальный период в истории русской православной церкви. Старообрядчество. </w:t>
      </w:r>
    </w:p>
    <w:p w:rsidR="00DD4E1B" w:rsidRPr="00302066" w:rsidRDefault="00DD4E1B" w:rsidP="00302066">
      <w:pPr>
        <w:ind w:firstLine="709"/>
        <w:jc w:val="both"/>
      </w:pPr>
    </w:p>
    <w:p w:rsidR="00D76519" w:rsidRPr="00302066" w:rsidRDefault="00D76519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>Россия в первой половине XIX в.</w:t>
      </w:r>
      <w:r w:rsidR="00B12871" w:rsidRPr="00302066">
        <w:rPr>
          <w:b/>
          <w:u w:val="single"/>
        </w:rPr>
        <w:t xml:space="preserve"> (11 часов)</w:t>
      </w:r>
    </w:p>
    <w:p w:rsidR="00B12871" w:rsidRPr="00302066" w:rsidRDefault="00B12871" w:rsidP="00302066">
      <w:pPr>
        <w:ind w:firstLine="709"/>
        <w:jc w:val="both"/>
      </w:pPr>
      <w:r w:rsidRPr="00302066">
        <w:t>Общая характеристика России в начале Х</w:t>
      </w:r>
      <w:proofErr w:type="gramStart"/>
      <w:r w:rsidRPr="00302066">
        <w:t>I</w:t>
      </w:r>
      <w:proofErr w:type="gramEnd"/>
      <w:r w:rsidRPr="00302066">
        <w:t>Х в. 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B12871" w:rsidRPr="00302066" w:rsidRDefault="00B12871" w:rsidP="00302066">
      <w:pPr>
        <w:ind w:firstLine="709"/>
        <w:jc w:val="both"/>
      </w:pPr>
      <w:r w:rsidRPr="00302066">
        <w:lastRenderedPageBreak/>
        <w:t>Внутренняя политика Александра I. Негласный комитет. Реформы государственной системы первой четверти Х</w:t>
      </w:r>
      <w:proofErr w:type="gramStart"/>
      <w:r w:rsidRPr="00302066">
        <w:t>I</w:t>
      </w:r>
      <w:proofErr w:type="gramEnd"/>
      <w:r w:rsidRPr="00302066">
        <w:t xml:space="preserve">Х в. Реформы Александра I. М. М. Сперанский и его проекты. Причины изменения внутриполитического курса. </w:t>
      </w:r>
      <w:proofErr w:type="gramStart"/>
      <w:r w:rsidRPr="00302066">
        <w:t>Аракчеевщина</w:t>
      </w:r>
      <w:proofErr w:type="gramEnd"/>
      <w:r w:rsidRPr="00302066">
        <w:t>. Движение декабристов. Участники, цели, программные документы. Выступление декабристов 14 декабря 1825г.</w:t>
      </w:r>
    </w:p>
    <w:p w:rsidR="00B12871" w:rsidRPr="00302066" w:rsidRDefault="00B12871" w:rsidP="00302066">
      <w:pPr>
        <w:ind w:firstLine="709"/>
        <w:jc w:val="both"/>
      </w:pPr>
      <w:r w:rsidRPr="00302066">
        <w:t xml:space="preserve">Внешняя политика Александра I .Основные направления, способы реализации, результаты. Участие России в коалициях. </w:t>
      </w:r>
      <w:proofErr w:type="spellStart"/>
      <w:r w:rsidRPr="00302066">
        <w:t>Тильзитский</w:t>
      </w:r>
      <w:proofErr w:type="spellEnd"/>
      <w:r w:rsidRPr="00302066">
        <w:t xml:space="preserve">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B12871" w:rsidRPr="00302066" w:rsidRDefault="00B12871" w:rsidP="00302066">
      <w:pPr>
        <w:ind w:firstLine="709"/>
        <w:jc w:val="both"/>
      </w:pPr>
      <w:r w:rsidRPr="00302066">
        <w:t xml:space="preserve">Внутренняя политика Николая I. </w:t>
      </w:r>
    </w:p>
    <w:p w:rsidR="00B12871" w:rsidRPr="00302066" w:rsidRDefault="00B12871" w:rsidP="00302066">
      <w:pPr>
        <w:ind w:firstLine="709"/>
        <w:jc w:val="both"/>
      </w:pPr>
      <w:r w:rsidRPr="00302066">
        <w:t xml:space="preserve">Реформы государственной системы управления во второй четверти ХIХ </w:t>
      </w:r>
      <w:proofErr w:type="gramStart"/>
      <w:r w:rsidRPr="00302066">
        <w:t>в</w:t>
      </w:r>
      <w:proofErr w:type="gramEnd"/>
      <w:r w:rsidRPr="00302066">
        <w:t xml:space="preserve">. </w:t>
      </w:r>
      <w:proofErr w:type="gramStart"/>
      <w:r w:rsidRPr="00302066">
        <w:t>Теория</w:t>
      </w:r>
      <w:proofErr w:type="gramEnd"/>
      <w:r w:rsidRPr="00302066">
        <w:t xml:space="preserve"> «официальной народности» С.С. Уварова. Усиление государственного аппарата и режима личной власти Николая I. Социально-экономические преобразования. Кодификация законодательства.</w:t>
      </w:r>
    </w:p>
    <w:p w:rsidR="00B12871" w:rsidRPr="00302066" w:rsidRDefault="00B12871" w:rsidP="00302066">
      <w:pPr>
        <w:ind w:firstLine="709"/>
        <w:jc w:val="both"/>
      </w:pPr>
      <w:r w:rsidRPr="00302066">
        <w:t xml:space="preserve"> Внешняя политика Николая </w:t>
      </w:r>
      <w:proofErr w:type="spellStart"/>
      <w:r w:rsidRPr="00302066">
        <w:t>I.Восточное</w:t>
      </w:r>
      <w:proofErr w:type="spellEnd"/>
      <w:r w:rsidRPr="00302066">
        <w:t xml:space="preserve">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</w:t>
      </w:r>
    </w:p>
    <w:p w:rsidR="00B12871" w:rsidRPr="00302066" w:rsidRDefault="00B12871" w:rsidP="00302066">
      <w:pPr>
        <w:jc w:val="both"/>
      </w:pPr>
      <w:r w:rsidRPr="00302066">
        <w:t xml:space="preserve">            Общественно-политические течения первой половины Х</w:t>
      </w:r>
      <w:proofErr w:type="gramStart"/>
      <w:r w:rsidRPr="00302066">
        <w:t>I</w:t>
      </w:r>
      <w:proofErr w:type="gramEnd"/>
      <w:r w:rsidRPr="00302066">
        <w:t>Х в. 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B12871" w:rsidRPr="00302066" w:rsidRDefault="00B12871" w:rsidP="00302066">
      <w:pPr>
        <w:jc w:val="both"/>
      </w:pPr>
      <w:r w:rsidRPr="00302066">
        <w:t xml:space="preserve">           Культура России первой половины ХIХ </w:t>
      </w:r>
      <w:proofErr w:type="gramStart"/>
      <w:r w:rsidRPr="00302066">
        <w:t>в</w:t>
      </w:r>
      <w:proofErr w:type="gramEnd"/>
      <w:r w:rsidRPr="00302066">
        <w:t xml:space="preserve">. </w:t>
      </w:r>
      <w:proofErr w:type="gramStart"/>
      <w:r w:rsidRPr="00302066">
        <w:t>Культура</w:t>
      </w:r>
      <w:proofErr w:type="gramEnd"/>
      <w:r w:rsidRPr="00302066">
        <w:t xml:space="preserve"> народов России и ее связи с европейской и мировой культурой первой половины ХIХ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ХIХ </w:t>
      </w:r>
      <w:proofErr w:type="gramStart"/>
      <w:r w:rsidRPr="00302066">
        <w:t>в</w:t>
      </w:r>
      <w:proofErr w:type="gramEnd"/>
      <w:r w:rsidRPr="00302066">
        <w:t xml:space="preserve">. </w:t>
      </w:r>
    </w:p>
    <w:p w:rsidR="00DD4E1B" w:rsidRPr="00302066" w:rsidRDefault="00DD4E1B" w:rsidP="00302066">
      <w:pPr>
        <w:ind w:firstLine="709"/>
        <w:jc w:val="both"/>
      </w:pPr>
    </w:p>
    <w:p w:rsidR="00DD4E1B" w:rsidRPr="00302066" w:rsidRDefault="00DD4E1B" w:rsidP="00302066">
      <w:pPr>
        <w:ind w:firstLine="709"/>
        <w:jc w:val="center"/>
        <w:rPr>
          <w:b/>
          <w:u w:val="single"/>
        </w:rPr>
      </w:pPr>
      <w:r w:rsidRPr="00302066">
        <w:rPr>
          <w:b/>
          <w:u w:val="single"/>
        </w:rPr>
        <w:t>Россия во второй полов</w:t>
      </w:r>
      <w:r w:rsidR="00B12871" w:rsidRPr="00302066">
        <w:rPr>
          <w:b/>
          <w:u w:val="single"/>
        </w:rPr>
        <w:t xml:space="preserve">ине XIX </w:t>
      </w:r>
      <w:r w:rsidR="009202E8" w:rsidRPr="00302066">
        <w:rPr>
          <w:b/>
          <w:u w:val="single"/>
        </w:rPr>
        <w:t>в. (11</w:t>
      </w:r>
      <w:r w:rsidR="00B12871" w:rsidRPr="00302066">
        <w:rPr>
          <w:b/>
          <w:u w:val="single"/>
        </w:rPr>
        <w:t xml:space="preserve"> </w:t>
      </w:r>
      <w:r w:rsidRPr="00302066">
        <w:rPr>
          <w:b/>
          <w:u w:val="single"/>
        </w:rPr>
        <w:t>ч</w:t>
      </w:r>
      <w:r w:rsidR="00B12871" w:rsidRPr="00302066">
        <w:rPr>
          <w:b/>
          <w:u w:val="single"/>
        </w:rPr>
        <w:t>асов</w:t>
      </w:r>
      <w:r w:rsidRPr="00302066">
        <w:rPr>
          <w:b/>
          <w:u w:val="single"/>
        </w:rPr>
        <w:t>)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Отмена крепостного права. Реформы 1860-х – 1870-х гг. Самодержавие и сословный строй в условиях </w:t>
      </w:r>
      <w:proofErr w:type="spellStart"/>
      <w:r w:rsidRPr="00302066">
        <w:t>модернизационных</w:t>
      </w:r>
      <w:proofErr w:type="spellEnd"/>
      <w:r w:rsidRPr="00302066">
        <w:t xml:space="preserve"> процессов. Выступления разночинной интеллигенции. Народничество. Политический террор. Политика контрреформ.</w:t>
      </w:r>
    </w:p>
    <w:p w:rsidR="00DD4E1B" w:rsidRPr="00302066" w:rsidRDefault="00DD4E1B" w:rsidP="00302066">
      <w:pPr>
        <w:ind w:firstLine="709"/>
        <w:jc w:val="both"/>
      </w:pPr>
      <w:r w:rsidRPr="00302066"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302066">
          <w:t>1917 г</w:t>
        </w:r>
      </w:smartTag>
      <w:r w:rsidRPr="00302066">
        <w:t xml:space="preserve">. </w:t>
      </w:r>
    </w:p>
    <w:p w:rsidR="00DD4E1B" w:rsidRPr="00302066" w:rsidRDefault="00DD4E1B" w:rsidP="00302066">
      <w:pPr>
        <w:ind w:firstLine="709"/>
        <w:jc w:val="both"/>
      </w:pPr>
      <w:r w:rsidRPr="00302066"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302066">
        <w:rPr>
          <w:lang w:val="en-US"/>
        </w:rPr>
        <w:t>XIX</w:t>
      </w:r>
      <w:r w:rsidRPr="00302066">
        <w:t xml:space="preserve">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302066">
        <w:t>в</w:t>
      </w:r>
      <w:proofErr w:type="gramEnd"/>
      <w:r w:rsidRPr="00302066">
        <w:t xml:space="preserve">. Русская религиозная философия. Отражение духовного кризиса в художественной культуре декаданса. </w:t>
      </w:r>
    </w:p>
    <w:p w:rsidR="00DD4E1B" w:rsidRPr="00302066" w:rsidRDefault="00DD4E1B" w:rsidP="00302066">
      <w:pPr>
        <w:ind w:firstLine="709"/>
        <w:jc w:val="both"/>
      </w:pPr>
    </w:p>
    <w:p w:rsidR="00116E49" w:rsidRPr="00302066" w:rsidRDefault="00840B00" w:rsidP="00302066">
      <w:pPr>
        <w:jc w:val="center"/>
        <w:rPr>
          <w:b/>
          <w:color w:val="000000"/>
          <w:u w:val="single"/>
        </w:rPr>
      </w:pPr>
      <w:r w:rsidRPr="00302066">
        <w:rPr>
          <w:b/>
          <w:color w:val="000000"/>
          <w:u w:val="single"/>
        </w:rPr>
        <w:t xml:space="preserve">ИТОГОВОЕ ПОВТОРЕНИЕ </w:t>
      </w:r>
      <w:r w:rsidR="009202E8" w:rsidRPr="00302066">
        <w:rPr>
          <w:b/>
          <w:color w:val="000000"/>
          <w:u w:val="single"/>
        </w:rPr>
        <w:t>(1 час)</w:t>
      </w:r>
    </w:p>
    <w:p w:rsidR="00712D47" w:rsidRPr="00302066" w:rsidRDefault="00712D47" w:rsidP="00302066">
      <w:pPr>
        <w:ind w:firstLine="709"/>
        <w:jc w:val="center"/>
        <w:rPr>
          <w:b/>
          <w:color w:val="000000"/>
          <w:u w:val="single"/>
        </w:rPr>
      </w:pPr>
    </w:p>
    <w:p w:rsidR="00926576" w:rsidRPr="00302066" w:rsidRDefault="00926576" w:rsidP="00302066">
      <w:pPr>
        <w:ind w:firstLine="709"/>
        <w:rPr>
          <w:b/>
          <w:color w:val="000000"/>
          <w:u w:val="single"/>
        </w:rPr>
      </w:pPr>
    </w:p>
    <w:p w:rsidR="00956229" w:rsidRPr="00302066" w:rsidRDefault="00956229" w:rsidP="00302066"/>
    <w:p w:rsidR="008F1467" w:rsidRPr="00302066" w:rsidRDefault="008F1467" w:rsidP="0030206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02066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ОСНОВНЫЕ ИНТЕРНЕТ-РЕСУРСЫ</w:t>
      </w:r>
    </w:p>
    <w:p w:rsidR="008F1467" w:rsidRPr="00302066" w:rsidRDefault="008F1467" w:rsidP="00302066"/>
    <w:p w:rsidR="008F1467" w:rsidRPr="00302066" w:rsidRDefault="00946B24" w:rsidP="00302066">
      <w:pPr>
        <w:rPr>
          <w:u w:val="single"/>
        </w:rPr>
      </w:pPr>
      <w:hyperlink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edu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 xml:space="preserve"> </w:t>
        </w:r>
      </w:hyperlink>
      <w:r w:rsidR="008F1467" w:rsidRPr="00302066">
        <w:t>– федеральный портал «Российское образование»</w:t>
      </w:r>
    </w:p>
    <w:p w:rsidR="008F1467" w:rsidRPr="00302066" w:rsidRDefault="00946B24" w:rsidP="00302066">
      <w:hyperlink r:id="rId9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school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edu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российский общеобразовательный Портал</w:t>
      </w:r>
    </w:p>
    <w:p w:rsidR="008F1467" w:rsidRPr="00302066" w:rsidRDefault="00946B24" w:rsidP="00302066">
      <w:hyperlink r:id="rId10" w:history="1">
        <w:r w:rsidR="008F1467" w:rsidRPr="00302066">
          <w:rPr>
            <w:u w:val="single"/>
          </w:rPr>
          <w:t>http://www.vestnik.edu.ru</w:t>
        </w:r>
      </w:hyperlink>
      <w:r w:rsidR="008F1467" w:rsidRPr="00302066">
        <w:t xml:space="preserve"> – журнал Вестник образования»</w:t>
      </w:r>
    </w:p>
    <w:p w:rsidR="008F1467" w:rsidRPr="00302066" w:rsidRDefault="00946B24" w:rsidP="00302066">
      <w:hyperlink r:id="rId11" w:history="1">
        <w:proofErr w:type="gramStart"/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school</w:t>
        </w:r>
        <w:r w:rsidR="008F1467" w:rsidRPr="00302066">
          <w:rPr>
            <w:rStyle w:val="aa"/>
          </w:rPr>
          <w:t>-</w:t>
        </w:r>
      </w:hyperlink>
      <w:r w:rsidR="008F1467" w:rsidRPr="00302066">
        <w:rPr>
          <w:u w:val="single"/>
        </w:rPr>
        <w:t>collection.</w:t>
      </w:r>
      <w:proofErr w:type="gramEnd"/>
      <w:r w:rsidR="00DD39FD" w:rsidRPr="00302066">
        <w:fldChar w:fldCharType="begin"/>
      </w:r>
      <w:r w:rsidR="00DD39FD" w:rsidRPr="00302066">
        <w:instrText>HYPERLINK "http://edu.ru"</w:instrText>
      </w:r>
      <w:r w:rsidR="00DD39FD" w:rsidRPr="00302066">
        <w:fldChar w:fldCharType="separate"/>
      </w:r>
      <w:r w:rsidR="008F1467" w:rsidRPr="00302066">
        <w:rPr>
          <w:u w:val="single"/>
        </w:rPr>
        <w:t>edu.ru</w:t>
      </w:r>
      <w:r w:rsidR="00DD39FD" w:rsidRPr="00302066">
        <w:fldChar w:fldCharType="end"/>
      </w:r>
      <w:r w:rsidR="008F1467" w:rsidRPr="00302066">
        <w:t xml:space="preserve"> – единая коллекция цифровых образовательных ресурсов</w:t>
      </w:r>
    </w:p>
    <w:p w:rsidR="008F1467" w:rsidRPr="00302066" w:rsidRDefault="00946B24" w:rsidP="00302066">
      <w:hyperlink r:id="rId12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prosv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сайт издательства «Просвещение»</w:t>
      </w:r>
    </w:p>
    <w:p w:rsidR="008F1467" w:rsidRPr="00302066" w:rsidRDefault="00946B24" w:rsidP="00302066">
      <w:hyperlink r:id="rId13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internet</w:t>
        </w:r>
        <w:r w:rsidR="008F1467" w:rsidRPr="00302066">
          <w:rPr>
            <w:rStyle w:val="aa"/>
          </w:rPr>
          <w:t>-</w:t>
        </w:r>
        <w:r w:rsidR="008F1467" w:rsidRPr="00302066">
          <w:rPr>
            <w:rStyle w:val="aa"/>
            <w:lang w:val="en-US"/>
          </w:rPr>
          <w:t>school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интернет-школа издательства «Просвещение»: «История»</w:t>
      </w:r>
    </w:p>
    <w:p w:rsidR="008F1467" w:rsidRPr="00302066" w:rsidRDefault="008F1467" w:rsidP="00302066">
      <w:r w:rsidRPr="00302066">
        <w:t>http:</w:t>
      </w:r>
      <w:hyperlink r:id="rId14" w:history="1">
        <w:r w:rsidRPr="00302066">
          <w:rPr>
            <w:u w:val="single"/>
          </w:rPr>
          <w:t>//www.pish.ru</w:t>
        </w:r>
      </w:hyperlink>
      <w:r w:rsidRPr="00302066">
        <w:t xml:space="preserve"> – сайт научно-методического журнала «Преподавание истории в школе»</w:t>
      </w:r>
    </w:p>
    <w:p w:rsidR="008F1467" w:rsidRPr="00302066" w:rsidRDefault="00946B24" w:rsidP="00302066">
      <w:hyperlink r:id="rId15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</w:hyperlink>
      <w:proofErr w:type="gramStart"/>
      <w:r w:rsidR="008F1467" w:rsidRPr="00302066">
        <w:rPr>
          <w:u w:val="single"/>
        </w:rPr>
        <w:t>.1</w:t>
      </w:r>
      <w:hyperlink r:id="rId16" w:history="1">
        <w:r w:rsidR="008F1467" w:rsidRPr="00302066">
          <w:rPr>
            <w:u w:val="single"/>
          </w:rPr>
          <w:t>september.ru</w:t>
        </w:r>
      </w:hyperlink>
      <w:r w:rsidR="008F1467" w:rsidRPr="00302066">
        <w:t xml:space="preserve"> – газета «История», издательство «Первое сентября»</w:t>
      </w:r>
      <w:proofErr w:type="gramEnd"/>
    </w:p>
    <w:p w:rsidR="008F1467" w:rsidRPr="00302066" w:rsidRDefault="00946B24" w:rsidP="00302066">
      <w:hyperlink r:id="rId17" w:history="1">
        <w:r w:rsidR="008F1467" w:rsidRPr="00302066">
          <w:rPr>
            <w:u w:val="single"/>
          </w:rPr>
          <w:t>http://vvvvw.som.fio.ru</w:t>
        </w:r>
      </w:hyperlink>
      <w:r w:rsidR="008F1467" w:rsidRPr="00302066">
        <w:t xml:space="preserve"> – сайт Федерации </w:t>
      </w:r>
      <w:proofErr w:type="gramStart"/>
      <w:r w:rsidR="008F1467" w:rsidRPr="00302066">
        <w:t>Интернет-образования</w:t>
      </w:r>
      <w:proofErr w:type="gramEnd"/>
      <w:r w:rsidR="008F1467" w:rsidRPr="00302066">
        <w:t>, сетевое объединение методистов</w:t>
      </w:r>
    </w:p>
    <w:p w:rsidR="008F1467" w:rsidRPr="00302066" w:rsidRDefault="00946B24" w:rsidP="00302066">
      <w:hyperlink r:id="rId18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it</w:t>
        </w:r>
        <w:r w:rsidR="008F1467" w:rsidRPr="00302066">
          <w:rPr>
            <w:rStyle w:val="aa"/>
          </w:rPr>
          <w:t>-</w:t>
        </w:r>
        <w:r w:rsidR="008F1467" w:rsidRPr="00302066">
          <w:rPr>
            <w:rStyle w:val="aa"/>
            <w:lang w:val="en-US"/>
          </w:rPr>
          <w:t>n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российская версия международного проекта Сеть творческих учителей</w:t>
      </w:r>
    </w:p>
    <w:p w:rsidR="008F1467" w:rsidRPr="00302066" w:rsidRDefault="00946B24" w:rsidP="00302066">
      <w:hyperlink r:id="rId19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lesson</w:t>
        </w:r>
        <w:r w:rsidR="008F1467" w:rsidRPr="00302066">
          <w:rPr>
            <w:rStyle w:val="aa"/>
          </w:rPr>
          <w:t>-</w:t>
        </w:r>
        <w:r w:rsidR="008F1467" w:rsidRPr="00302066">
          <w:rPr>
            <w:rStyle w:val="aa"/>
            <w:lang w:val="en-US"/>
          </w:rPr>
          <w:t>history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narod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компьютер на уроках истории (методическая коллекция </w:t>
      </w:r>
      <w:proofErr w:type="spellStart"/>
      <w:r w:rsidR="008F1467" w:rsidRPr="00302066">
        <w:t>А.И.Чернова</w:t>
      </w:r>
      <w:proofErr w:type="spellEnd"/>
      <w:r w:rsidR="008F1467" w:rsidRPr="00302066">
        <w:t>)</w:t>
      </w:r>
    </w:p>
    <w:p w:rsidR="008F1467" w:rsidRPr="00302066" w:rsidRDefault="008F1467" w:rsidP="00302066"/>
    <w:p w:rsidR="008F1467" w:rsidRPr="00302066" w:rsidRDefault="008F1467" w:rsidP="00302066">
      <w:pPr>
        <w:jc w:val="center"/>
        <w:rPr>
          <w:b/>
        </w:rPr>
      </w:pPr>
      <w:r w:rsidRPr="00302066">
        <w:rPr>
          <w:b/>
        </w:rPr>
        <w:t>ДОПОЛНИТЕЛЬНЫЕ ИНТЕРНЕТ-РЕСУРСЫ</w:t>
      </w:r>
    </w:p>
    <w:p w:rsidR="008F1467" w:rsidRPr="00302066" w:rsidRDefault="008F1467" w:rsidP="00302066">
      <w:pPr>
        <w:jc w:val="center"/>
        <w:rPr>
          <w:b/>
        </w:rPr>
      </w:pPr>
    </w:p>
    <w:p w:rsidR="008F1467" w:rsidRPr="00302066" w:rsidRDefault="00946B24" w:rsidP="00302066">
      <w:hyperlink r:id="rId20" w:history="1">
        <w:r w:rsidR="008F1467" w:rsidRPr="00302066">
          <w:rPr>
            <w:u w:val="single"/>
          </w:rPr>
          <w:t>http://www.gumer.info/Name_Katalog.php</w:t>
        </w:r>
      </w:hyperlink>
      <w:r w:rsidR="008F1467" w:rsidRPr="00302066">
        <w:rPr>
          <w:u w:val="single"/>
        </w:rPr>
        <w:t xml:space="preserve"> </w:t>
      </w:r>
      <w:r w:rsidR="008F1467" w:rsidRPr="00302066">
        <w:t>- библиотека книг по истории и другим общественных наукам</w:t>
      </w:r>
    </w:p>
    <w:p w:rsidR="008F1467" w:rsidRPr="00302066" w:rsidRDefault="00946B24" w:rsidP="00302066">
      <w:pPr>
        <w:rPr>
          <w:u w:val="single"/>
        </w:rPr>
      </w:pPr>
      <w:hyperlink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hist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 xml:space="preserve"> </w:t>
        </w:r>
      </w:hyperlink>
      <w:r w:rsidR="008F1467" w:rsidRPr="00302066">
        <w:t xml:space="preserve">– исторический альманах «Лабиринт времен» </w:t>
      </w:r>
    </w:p>
    <w:p w:rsidR="008F1467" w:rsidRPr="00302066" w:rsidRDefault="00946B24" w:rsidP="00302066">
      <w:pPr>
        <w:rPr>
          <w:u w:val="single"/>
        </w:rPr>
      </w:pPr>
      <w:hyperlink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historia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 xml:space="preserve"> </w:t>
        </w:r>
      </w:hyperlink>
      <w:r w:rsidR="008F1467" w:rsidRPr="00302066">
        <w:t>– электронный журнал «Мир истории»</w:t>
      </w:r>
    </w:p>
    <w:p w:rsidR="008F1467" w:rsidRPr="00302066" w:rsidRDefault="00946B24" w:rsidP="00302066">
      <w:hyperlink r:id="rId21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historic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>/</w:t>
        </w:r>
        <w:r w:rsidR="008F1467" w:rsidRPr="00302066">
          <w:rPr>
            <w:rStyle w:val="aa"/>
            <w:lang w:val="en-US"/>
          </w:rPr>
          <w:t>books</w:t>
        </w:r>
        <w:r w:rsidR="008F1467" w:rsidRPr="00302066">
          <w:rPr>
            <w:rStyle w:val="aa"/>
          </w:rPr>
          <w:t>/</w:t>
        </w:r>
        <w:r w:rsidR="008F1467" w:rsidRPr="00302066">
          <w:rPr>
            <w:rStyle w:val="aa"/>
            <w:lang w:val="en-US"/>
          </w:rPr>
          <w:t>index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shtml</w:t>
        </w:r>
        <w:proofErr w:type="spellEnd"/>
      </w:hyperlink>
      <w:r w:rsidR="008F1467" w:rsidRPr="00302066">
        <w:t xml:space="preserve"> - историческая библиотека</w:t>
      </w:r>
    </w:p>
    <w:p w:rsidR="008F1467" w:rsidRPr="00302066" w:rsidRDefault="00946B24" w:rsidP="00302066">
      <w:hyperlink r:id="rId22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historydoc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edu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>/</w:t>
        </w:r>
        <w:r w:rsidR="008F1467" w:rsidRPr="00302066">
          <w:rPr>
            <w:rStyle w:val="aa"/>
            <w:lang w:val="en-US"/>
          </w:rPr>
          <w:t>catalog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asp</w:t>
        </w:r>
      </w:hyperlink>
      <w:r w:rsidR="008F1467" w:rsidRPr="00302066">
        <w:t xml:space="preserve"> - коллекция исторических документов</w:t>
      </w:r>
    </w:p>
    <w:p w:rsidR="008F1467" w:rsidRPr="00302066" w:rsidRDefault="00946B24" w:rsidP="00302066">
      <w:hyperlink r:id="rId23" w:history="1">
        <w:r w:rsidR="008F1467" w:rsidRPr="00302066">
          <w:rPr>
            <w:u w:val="single"/>
          </w:rPr>
          <w:t>http://www.hrono.info/literatura.html</w:t>
        </w:r>
      </w:hyperlink>
      <w:r w:rsidR="008F1467" w:rsidRPr="00302066">
        <w:t xml:space="preserve"> - библиотека </w:t>
      </w:r>
      <w:proofErr w:type="spellStart"/>
      <w:r w:rsidR="008F1467" w:rsidRPr="00302066">
        <w:t>Хроноса</w:t>
      </w:r>
      <w:proofErr w:type="spellEnd"/>
      <w:r w:rsidR="008F1467" w:rsidRPr="00302066">
        <w:t xml:space="preserve"> </w:t>
      </w:r>
    </w:p>
    <w:p w:rsidR="008F1467" w:rsidRPr="00302066" w:rsidRDefault="008F1467" w:rsidP="00302066">
      <w:r w:rsidRPr="00302066">
        <w:rPr>
          <w:u w:val="single"/>
        </w:rPr>
        <w:t>http://</w:t>
      </w:r>
      <w:hyperlink r:id="rId24" w:history="1">
        <w:r w:rsidRPr="00302066">
          <w:rPr>
            <w:u w:val="single"/>
          </w:rPr>
          <w:t>www.ihtik.lib.ru</w:t>
        </w:r>
      </w:hyperlink>
      <w:r w:rsidRPr="00302066">
        <w:rPr>
          <w:u w:val="single"/>
        </w:rPr>
        <w:t xml:space="preserve"> </w:t>
      </w:r>
      <w:r w:rsidRPr="00302066">
        <w:t xml:space="preserve">- библиотека </w:t>
      </w:r>
      <w:proofErr w:type="spellStart"/>
      <w:r w:rsidRPr="00302066">
        <w:t>Ихтика</w:t>
      </w:r>
      <w:proofErr w:type="spellEnd"/>
      <w:r w:rsidRPr="00302066">
        <w:t xml:space="preserve"> по общественным и гуманитарным наукам </w:t>
      </w:r>
    </w:p>
    <w:p w:rsidR="008F1467" w:rsidRPr="00302066" w:rsidRDefault="00946B24" w:rsidP="00302066">
      <w:hyperlink r:id="rId25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istrodina</w:t>
        </w:r>
        <w:proofErr w:type="spellEnd"/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com</w:t>
        </w:r>
      </w:hyperlink>
      <w:r w:rsidR="008F1467" w:rsidRPr="00302066">
        <w:t xml:space="preserve"> - сайт журнала «Родина»</w:t>
      </w:r>
    </w:p>
    <w:p w:rsidR="008F1467" w:rsidRPr="00302066" w:rsidRDefault="00946B24" w:rsidP="00302066">
      <w:hyperlink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lib</w:t>
        </w:r>
        <w:r w:rsidR="008F1467" w:rsidRPr="00302066">
          <w:rPr>
            <w:rStyle w:val="aa"/>
          </w:rPr>
          <w:t>-</w:t>
        </w:r>
        <w:r w:rsidR="008F1467" w:rsidRPr="00302066">
          <w:rPr>
            <w:rStyle w:val="aa"/>
            <w:lang w:val="en-US"/>
          </w:rPr>
          <w:t>history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info</w:t>
        </w:r>
        <w:r w:rsidR="008F1467" w:rsidRPr="00302066">
          <w:rPr>
            <w:rStyle w:val="aa"/>
          </w:rPr>
          <w:t xml:space="preserve"> -</w:t>
        </w:r>
      </w:hyperlink>
      <w:r w:rsidR="008F1467" w:rsidRPr="00302066">
        <w:t xml:space="preserve"> историческая библиотека </w:t>
      </w:r>
    </w:p>
    <w:p w:rsidR="008F1467" w:rsidRPr="00302066" w:rsidRDefault="00946B24" w:rsidP="00302066">
      <w:hyperlink r:id="rId26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old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russ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>/</w:t>
        </w:r>
        <w:proofErr w:type="spellStart"/>
        <w:r w:rsidR="008F1467" w:rsidRPr="00302066">
          <w:rPr>
            <w:rStyle w:val="aa"/>
            <w:lang w:val="en-US"/>
          </w:rPr>
          <w:t>ist</w:t>
        </w:r>
        <w:proofErr w:type="spellEnd"/>
      </w:hyperlink>
      <w:r w:rsidR="008F1467" w:rsidRPr="00302066">
        <w:rPr>
          <w:u w:val="single"/>
        </w:rPr>
        <w:t>_</w:t>
      </w:r>
      <w:proofErr w:type="spellStart"/>
      <w:r w:rsidR="008F1467" w:rsidRPr="00302066">
        <w:rPr>
          <w:u w:val="single"/>
        </w:rPr>
        <w:t>sovr</w:t>
      </w:r>
      <w:proofErr w:type="spellEnd"/>
      <w:r w:rsidR="008F1467" w:rsidRPr="00302066">
        <w:rPr>
          <w:u w:val="single"/>
        </w:rPr>
        <w:t>/</w:t>
      </w:r>
      <w:proofErr w:type="spellStart"/>
      <w:r w:rsidR="008F1467" w:rsidRPr="00302066">
        <w:rPr>
          <w:u w:val="single"/>
        </w:rPr>
        <w:t>express</w:t>
      </w:r>
      <w:proofErr w:type="spellEnd"/>
      <w:r w:rsidR="008F1467" w:rsidRPr="00302066">
        <w:t xml:space="preserve"> - ретроспектива газет «Век в зеркале прессы»:</w:t>
      </w:r>
    </w:p>
    <w:p w:rsidR="008F1467" w:rsidRPr="00302066" w:rsidRDefault="00946B24" w:rsidP="00302066">
      <w:hyperlink r:id="rId27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oldgazette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narod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</w:hyperlink>
      <w:r w:rsidR="008F1467" w:rsidRPr="00302066">
        <w:t xml:space="preserve"> – сайт «Старые газеты»</w:t>
      </w:r>
    </w:p>
    <w:p w:rsidR="004F3C52" w:rsidRPr="00302066" w:rsidRDefault="00946B24" w:rsidP="00302066">
      <w:pPr>
        <w:rPr>
          <w:b/>
          <w:spacing w:val="-2"/>
        </w:rPr>
      </w:pPr>
      <w:hyperlink r:id="rId28" w:history="1">
        <w:r w:rsidR="008F1467" w:rsidRPr="00302066">
          <w:rPr>
            <w:rStyle w:val="aa"/>
            <w:lang w:val="en-US"/>
          </w:rPr>
          <w:t>http</w:t>
        </w:r>
        <w:r w:rsidR="008F1467" w:rsidRPr="00302066">
          <w:rPr>
            <w:rStyle w:val="aa"/>
          </w:rPr>
          <w:t>://</w:t>
        </w:r>
        <w:r w:rsidR="008F1467" w:rsidRPr="00302066">
          <w:rPr>
            <w:rStyle w:val="aa"/>
            <w:lang w:val="en-US"/>
          </w:rPr>
          <w:t>www</w:t>
        </w:r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elibrary</w:t>
        </w:r>
        <w:proofErr w:type="spellEnd"/>
        <w:r w:rsidR="008F1467" w:rsidRPr="00302066">
          <w:rPr>
            <w:rStyle w:val="aa"/>
          </w:rPr>
          <w:t>.</w:t>
        </w:r>
        <w:proofErr w:type="spellStart"/>
        <w:r w:rsidR="008F1467" w:rsidRPr="00302066">
          <w:rPr>
            <w:rStyle w:val="aa"/>
            <w:lang w:val="en-US"/>
          </w:rPr>
          <w:t>ru</w:t>
        </w:r>
        <w:proofErr w:type="spellEnd"/>
        <w:r w:rsidR="008F1467" w:rsidRPr="00302066">
          <w:rPr>
            <w:rStyle w:val="aa"/>
          </w:rPr>
          <w:t>/</w:t>
        </w:r>
        <w:proofErr w:type="spellStart"/>
        <w:r w:rsidR="008F1467" w:rsidRPr="00302066">
          <w:rPr>
            <w:rStyle w:val="aa"/>
            <w:lang w:val="en-US"/>
          </w:rPr>
          <w:t>defaultx</w:t>
        </w:r>
        <w:proofErr w:type="spellEnd"/>
        <w:r w:rsidR="008F1467" w:rsidRPr="00302066">
          <w:rPr>
            <w:rStyle w:val="aa"/>
          </w:rPr>
          <w:t>.</w:t>
        </w:r>
        <w:r w:rsidR="008F1467" w:rsidRPr="00302066">
          <w:rPr>
            <w:rStyle w:val="aa"/>
            <w:lang w:val="en-US"/>
          </w:rPr>
          <w:t>asp</w:t>
        </w:r>
      </w:hyperlink>
      <w:r w:rsidR="008F1467" w:rsidRPr="00302066">
        <w:rPr>
          <w:u w:val="single"/>
        </w:rPr>
        <w:t xml:space="preserve"> </w:t>
      </w:r>
      <w:r w:rsidR="008F1467" w:rsidRPr="00302066">
        <w:t>- научная электронная библиотека</w:t>
      </w:r>
    </w:p>
    <w:sectPr w:rsidR="004F3C52" w:rsidRPr="00302066" w:rsidSect="00926576">
      <w:footerReference w:type="default" r:id="rId2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24" w:rsidRDefault="00946B24" w:rsidP="00EE2C8E">
      <w:r>
        <w:separator/>
      </w:r>
    </w:p>
  </w:endnote>
  <w:endnote w:type="continuationSeparator" w:id="0">
    <w:p w:rsidR="00946B24" w:rsidRDefault="00946B24" w:rsidP="00EE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49A5" w:rsidRPr="00712D47" w:rsidRDefault="009F49A5">
        <w:pPr>
          <w:pStyle w:val="a6"/>
          <w:jc w:val="right"/>
          <w:rPr>
            <w:sz w:val="18"/>
            <w:szCs w:val="18"/>
          </w:rPr>
        </w:pPr>
        <w:r w:rsidRPr="00712D47">
          <w:rPr>
            <w:sz w:val="18"/>
            <w:szCs w:val="18"/>
          </w:rPr>
          <w:fldChar w:fldCharType="begin"/>
        </w:r>
        <w:r w:rsidRPr="00712D47">
          <w:rPr>
            <w:sz w:val="18"/>
            <w:szCs w:val="18"/>
          </w:rPr>
          <w:instrText xml:space="preserve"> PAGE   \* MERGEFORMAT </w:instrText>
        </w:r>
        <w:r w:rsidRPr="00712D47">
          <w:rPr>
            <w:sz w:val="18"/>
            <w:szCs w:val="18"/>
          </w:rPr>
          <w:fldChar w:fldCharType="separate"/>
        </w:r>
        <w:r w:rsidR="009360E7">
          <w:rPr>
            <w:noProof/>
            <w:sz w:val="18"/>
            <w:szCs w:val="18"/>
          </w:rPr>
          <w:t>1</w:t>
        </w:r>
        <w:r w:rsidRPr="00712D47">
          <w:rPr>
            <w:sz w:val="18"/>
            <w:szCs w:val="18"/>
          </w:rPr>
          <w:fldChar w:fldCharType="end"/>
        </w:r>
      </w:p>
    </w:sdtContent>
  </w:sdt>
  <w:p w:rsidR="009F49A5" w:rsidRDefault="009F4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24" w:rsidRDefault="00946B24" w:rsidP="00EE2C8E">
      <w:r>
        <w:separator/>
      </w:r>
    </w:p>
  </w:footnote>
  <w:footnote w:type="continuationSeparator" w:id="0">
    <w:p w:rsidR="00946B24" w:rsidRDefault="00946B24" w:rsidP="00EE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65"/>
    <w:multiLevelType w:val="hybridMultilevel"/>
    <w:tmpl w:val="5C6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323"/>
    <w:multiLevelType w:val="hybridMultilevel"/>
    <w:tmpl w:val="B37E5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5AC5"/>
    <w:multiLevelType w:val="hybridMultilevel"/>
    <w:tmpl w:val="F3C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1C"/>
    <w:multiLevelType w:val="hybridMultilevel"/>
    <w:tmpl w:val="242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6B4F"/>
    <w:multiLevelType w:val="hybridMultilevel"/>
    <w:tmpl w:val="06868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B2FBC"/>
    <w:multiLevelType w:val="hybridMultilevel"/>
    <w:tmpl w:val="0414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50C0"/>
    <w:multiLevelType w:val="hybridMultilevel"/>
    <w:tmpl w:val="5C8A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6B9"/>
    <w:multiLevelType w:val="hybridMultilevel"/>
    <w:tmpl w:val="E968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05FC3"/>
    <w:multiLevelType w:val="hybridMultilevel"/>
    <w:tmpl w:val="1404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02F8"/>
    <w:multiLevelType w:val="hybridMultilevel"/>
    <w:tmpl w:val="14D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7D44"/>
    <w:multiLevelType w:val="hybridMultilevel"/>
    <w:tmpl w:val="E9DC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4B04"/>
    <w:multiLevelType w:val="hybridMultilevel"/>
    <w:tmpl w:val="49E2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2559"/>
    <w:multiLevelType w:val="hybridMultilevel"/>
    <w:tmpl w:val="0A98D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1E14"/>
    <w:multiLevelType w:val="hybridMultilevel"/>
    <w:tmpl w:val="39B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636F"/>
    <w:multiLevelType w:val="hybridMultilevel"/>
    <w:tmpl w:val="A80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51804"/>
    <w:multiLevelType w:val="hybridMultilevel"/>
    <w:tmpl w:val="1C66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11D3"/>
    <w:multiLevelType w:val="hybridMultilevel"/>
    <w:tmpl w:val="1BC2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75A98"/>
    <w:multiLevelType w:val="hybridMultilevel"/>
    <w:tmpl w:val="6A2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A62"/>
    <w:multiLevelType w:val="hybridMultilevel"/>
    <w:tmpl w:val="C834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7"/>
  </w:num>
  <w:num w:numId="5">
    <w:abstractNumId w:val="5"/>
  </w:num>
  <w:num w:numId="6">
    <w:abstractNumId w:val="8"/>
  </w:num>
  <w:num w:numId="7">
    <w:abstractNumId w:val="19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483"/>
    <w:rsid w:val="00050EC6"/>
    <w:rsid w:val="00091A58"/>
    <w:rsid w:val="000925C0"/>
    <w:rsid w:val="000A5134"/>
    <w:rsid w:val="000C2483"/>
    <w:rsid w:val="000F1A81"/>
    <w:rsid w:val="00104B84"/>
    <w:rsid w:val="00106DFF"/>
    <w:rsid w:val="0011678B"/>
    <w:rsid w:val="00116E49"/>
    <w:rsid w:val="00130680"/>
    <w:rsid w:val="00192869"/>
    <w:rsid w:val="001F5F05"/>
    <w:rsid w:val="00232A4F"/>
    <w:rsid w:val="002626A0"/>
    <w:rsid w:val="00291FB1"/>
    <w:rsid w:val="00297281"/>
    <w:rsid w:val="002E0199"/>
    <w:rsid w:val="002F0148"/>
    <w:rsid w:val="00302066"/>
    <w:rsid w:val="00370942"/>
    <w:rsid w:val="003A51CB"/>
    <w:rsid w:val="003C0B1C"/>
    <w:rsid w:val="003D0020"/>
    <w:rsid w:val="004346EA"/>
    <w:rsid w:val="00451D93"/>
    <w:rsid w:val="00467F4E"/>
    <w:rsid w:val="00472FAF"/>
    <w:rsid w:val="00482081"/>
    <w:rsid w:val="0049622D"/>
    <w:rsid w:val="004976DE"/>
    <w:rsid w:val="004D6A1C"/>
    <w:rsid w:val="004E392C"/>
    <w:rsid w:val="004F3C52"/>
    <w:rsid w:val="005755C5"/>
    <w:rsid w:val="00663C9E"/>
    <w:rsid w:val="006A7E10"/>
    <w:rsid w:val="006B08A2"/>
    <w:rsid w:val="006C1D1A"/>
    <w:rsid w:val="006C3855"/>
    <w:rsid w:val="00703E87"/>
    <w:rsid w:val="007119E7"/>
    <w:rsid w:val="00712D47"/>
    <w:rsid w:val="0073430D"/>
    <w:rsid w:val="007773B2"/>
    <w:rsid w:val="00777464"/>
    <w:rsid w:val="007B4690"/>
    <w:rsid w:val="007F31EE"/>
    <w:rsid w:val="00806D6D"/>
    <w:rsid w:val="008129C0"/>
    <w:rsid w:val="00840B00"/>
    <w:rsid w:val="008849D8"/>
    <w:rsid w:val="008F1467"/>
    <w:rsid w:val="009202E8"/>
    <w:rsid w:val="00926576"/>
    <w:rsid w:val="009324B5"/>
    <w:rsid w:val="009360E7"/>
    <w:rsid w:val="00946B24"/>
    <w:rsid w:val="00951AAC"/>
    <w:rsid w:val="00956229"/>
    <w:rsid w:val="009B38EC"/>
    <w:rsid w:val="009D2977"/>
    <w:rsid w:val="009E05DC"/>
    <w:rsid w:val="009F49A5"/>
    <w:rsid w:val="00A3417D"/>
    <w:rsid w:val="00A45321"/>
    <w:rsid w:val="00A54445"/>
    <w:rsid w:val="00A96082"/>
    <w:rsid w:val="00AA3F5A"/>
    <w:rsid w:val="00AB66E4"/>
    <w:rsid w:val="00AE0871"/>
    <w:rsid w:val="00B12871"/>
    <w:rsid w:val="00B408EE"/>
    <w:rsid w:val="00C038F8"/>
    <w:rsid w:val="00C2060D"/>
    <w:rsid w:val="00C20BA8"/>
    <w:rsid w:val="00C963CE"/>
    <w:rsid w:val="00CC3998"/>
    <w:rsid w:val="00CF04D5"/>
    <w:rsid w:val="00D53F35"/>
    <w:rsid w:val="00D76519"/>
    <w:rsid w:val="00DB0635"/>
    <w:rsid w:val="00DB5AB2"/>
    <w:rsid w:val="00DD39FD"/>
    <w:rsid w:val="00DD4E1B"/>
    <w:rsid w:val="00DE1B82"/>
    <w:rsid w:val="00E0794D"/>
    <w:rsid w:val="00E655A8"/>
    <w:rsid w:val="00EC329E"/>
    <w:rsid w:val="00ED3010"/>
    <w:rsid w:val="00EE2C8E"/>
    <w:rsid w:val="00F0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83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E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2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DD4E1B"/>
    <w:pPr>
      <w:spacing w:before="30" w:after="30"/>
    </w:pPr>
    <w:rPr>
      <w:sz w:val="20"/>
      <w:szCs w:val="20"/>
    </w:rPr>
  </w:style>
  <w:style w:type="character" w:styleId="aa">
    <w:name w:val="Hyperlink"/>
    <w:basedOn w:val="a0"/>
    <w:rsid w:val="008F1467"/>
    <w:rPr>
      <w:rFonts w:cs="Times New Roman"/>
      <w:color w:val="0000FF"/>
      <w:u w:val="single"/>
    </w:rPr>
  </w:style>
  <w:style w:type="paragraph" w:customStyle="1" w:styleId="Default">
    <w:name w:val="Default"/>
    <w:rsid w:val="0030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net-school.ru" TargetMode="External"/><Relationship Id="rId18" Type="http://schemas.openxmlformats.org/officeDocument/2006/relationships/hyperlink" Target="http://www.it-n.ru" TargetMode="External"/><Relationship Id="rId26" Type="http://schemas.openxmlformats.org/officeDocument/2006/relationships/hyperlink" Target="http://www.old.russ.ru/i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ic.ru/books/index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vvvvw.som.fio.ru" TargetMode="External"/><Relationship Id="rId25" Type="http://schemas.openxmlformats.org/officeDocument/2006/relationships/hyperlink" Target="http://www.istrodi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ptember.ru" TargetMode="External"/><Relationship Id="rId20" Type="http://schemas.openxmlformats.org/officeDocument/2006/relationships/hyperlink" Target="http://www.gumer.info/Name_Katalog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" TargetMode="External"/><Relationship Id="rId24" Type="http://schemas.openxmlformats.org/officeDocument/2006/relationships/hyperlink" Target="http://www.ihtik.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.hrono.info/literatura.html" TargetMode="External"/><Relationship Id="rId28" Type="http://schemas.openxmlformats.org/officeDocument/2006/relationships/hyperlink" Target="http://www.elibrary.ru/defaultx.asp" TargetMode="External"/><Relationship Id="rId10" Type="http://schemas.openxmlformats.org/officeDocument/2006/relationships/hyperlink" Target="http://www.vestnik.edu.ru" TargetMode="External"/><Relationship Id="rId19" Type="http://schemas.openxmlformats.org/officeDocument/2006/relationships/hyperlink" Target="http://www.lesson-history.narod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file:////vvvvw.pish.ru" TargetMode="External"/><Relationship Id="rId22" Type="http://schemas.openxmlformats.org/officeDocument/2006/relationships/hyperlink" Target="http://www.historydoc.edu.ru/catalog.asp" TargetMode="External"/><Relationship Id="rId27" Type="http://schemas.openxmlformats.org/officeDocument/2006/relationships/hyperlink" Target="http://www.oldgazette.narod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BBA9-3998-4F19-9762-9B181D8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ШКОЛА-4</cp:lastModifiedBy>
  <cp:revision>3</cp:revision>
  <cp:lastPrinted>2014-04-10T17:36:00Z</cp:lastPrinted>
  <dcterms:created xsi:type="dcterms:W3CDTF">2017-02-14T00:18:00Z</dcterms:created>
  <dcterms:modified xsi:type="dcterms:W3CDTF">2017-03-19T07:08:00Z</dcterms:modified>
</cp:coreProperties>
</file>