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EC" w:rsidRPr="001E3F76" w:rsidRDefault="00E937EC" w:rsidP="001E3F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="001E3F76" w:rsidRPr="001E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рабочей программе по истории,9 класс</w:t>
      </w:r>
    </w:p>
    <w:p w:rsidR="00E937EC" w:rsidRPr="001E3F76" w:rsidRDefault="00E937EC" w:rsidP="001E3F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D3A" w:rsidRPr="001E3F76" w:rsidRDefault="00E70D3A" w:rsidP="001E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учебного курса истории для 9 класса составлена на основе Закона РФ "Об образовании" (глава 5, ст. 47), Федерального 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</w:rPr>
        <w:t>компанента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стандарта (Приказ Минобразования России от 05.03.2004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на основе Примерной программы основного общего образования по истории и программы по истории для учащихся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9 класса общеобразовательных учреждений.</w:t>
      </w:r>
    </w:p>
    <w:p w:rsidR="00E70D3A" w:rsidRPr="001E3F76" w:rsidRDefault="00E70D3A" w:rsidP="001E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</w:rPr>
        <w:t>Загладин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Н.В.. Всеобщая история.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История новейшего времени. Учебник для 9 класса. – М.: Русское слово, 2013</w:t>
      </w:r>
      <w:bookmarkStart w:id="0" w:name="_GoBack"/>
      <w:bookmarkEnd w:id="0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- 269 с.; 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</w:rPr>
        <w:t>Загладин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Н.В., Минаков С.Т., История Отечества. XX в. Учебник для 9 к</w:t>
      </w:r>
      <w:r w:rsidR="009C0571">
        <w:rPr>
          <w:rFonts w:ascii="Times New Roman" w:eastAsia="Times New Roman" w:hAnsi="Times New Roman" w:cs="Times New Roman"/>
          <w:sz w:val="24"/>
          <w:szCs w:val="24"/>
        </w:rPr>
        <w:t xml:space="preserve">ласса. – </w:t>
      </w:r>
      <w:proofErr w:type="gramStart"/>
      <w:r w:rsidR="009C0571">
        <w:rPr>
          <w:rFonts w:ascii="Times New Roman" w:eastAsia="Times New Roman" w:hAnsi="Times New Roman" w:cs="Times New Roman"/>
          <w:sz w:val="24"/>
          <w:szCs w:val="24"/>
        </w:rPr>
        <w:t>М.: Русское слово, 2014</w:t>
      </w:r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- 327 с.) и методическое пособие для учителя (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</w:rPr>
        <w:t>Серкин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А.В. Тематическое и поурочное планирование по истории России XX века для 9 класса - М.: Экзамен, 2010 - 191 с.).</w:t>
      </w:r>
      <w:proofErr w:type="gramEnd"/>
    </w:p>
    <w:p w:rsidR="00E937EC" w:rsidRPr="001E3F76" w:rsidRDefault="00E937EC" w:rsidP="001E3F7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всемирной истории отражает ос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новные этапы, процессы, события истории нашего отечества и зарубежных стран в новейшее время. В центре курса находится история России, что и определяет его структуру. </w:t>
      </w:r>
    </w:p>
    <w:p w:rsidR="002C1005" w:rsidRPr="001E3F76" w:rsidRDefault="002C1005" w:rsidP="001E3F76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6">
        <w:rPr>
          <w:rFonts w:ascii="Times New Roman" w:hAnsi="Times New Roman" w:cs="Times New Roman"/>
          <w:i/>
          <w:sz w:val="24"/>
          <w:szCs w:val="24"/>
        </w:rPr>
        <w:t>На «Историю Отечества»</w:t>
      </w:r>
      <w:r w:rsidRPr="001E3F76">
        <w:rPr>
          <w:rFonts w:ascii="Times New Roman" w:hAnsi="Times New Roman" w:cs="Times New Roman"/>
          <w:sz w:val="24"/>
          <w:szCs w:val="24"/>
        </w:rPr>
        <w:t xml:space="preserve"> добавлено   9 час: на разделы «Российская империя в первые десятилетия 20в. 1900-1916гг»,  «Россия в годы революции и гражданской войны 1917-1922гг.», «СССР в 1920-1930-е </w:t>
      </w:r>
      <w:proofErr w:type="spellStart"/>
      <w:proofErr w:type="gramStart"/>
      <w:r w:rsidRPr="001E3F76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1E3F76">
        <w:rPr>
          <w:rFonts w:ascii="Times New Roman" w:hAnsi="Times New Roman" w:cs="Times New Roman"/>
          <w:sz w:val="24"/>
          <w:szCs w:val="24"/>
        </w:rPr>
        <w:t>» добавлен 1 час,  «Великая Отечественная война 1941-1945гг»- 2 часа, «От сталинизма – к «оттепели»: Советский Союз в 1945-1945гг» - 1 час, «Перестройка, новое политическое мышление и кризис советского общества» - 1 час.</w:t>
      </w:r>
    </w:p>
    <w:p w:rsidR="002C1005" w:rsidRPr="001E3F76" w:rsidRDefault="002C1005" w:rsidP="001E3F76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6">
        <w:rPr>
          <w:rFonts w:ascii="Times New Roman" w:hAnsi="Times New Roman" w:cs="Times New Roman"/>
          <w:i/>
          <w:sz w:val="24"/>
          <w:szCs w:val="24"/>
        </w:rPr>
        <w:t>На «Новейшую историю»</w:t>
      </w:r>
      <w:r w:rsidRPr="001E3F76">
        <w:rPr>
          <w:rFonts w:ascii="Times New Roman" w:hAnsi="Times New Roman" w:cs="Times New Roman"/>
          <w:sz w:val="24"/>
          <w:szCs w:val="24"/>
        </w:rPr>
        <w:t xml:space="preserve"> 9 часов: на разделы «Ведущие страны Запада: от процветания </w:t>
      </w:r>
      <w:proofErr w:type="gramStart"/>
      <w:r w:rsidRPr="001E3F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E3F76">
        <w:rPr>
          <w:rFonts w:ascii="Times New Roman" w:hAnsi="Times New Roman" w:cs="Times New Roman"/>
          <w:sz w:val="24"/>
          <w:szCs w:val="24"/>
        </w:rPr>
        <w:t xml:space="preserve"> кризису», «Человечество во Второй мировой войне»</w:t>
      </w:r>
      <w:proofErr w:type="gramStart"/>
      <w:r w:rsidRPr="001E3F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3F76">
        <w:rPr>
          <w:rFonts w:ascii="Times New Roman" w:hAnsi="Times New Roman" w:cs="Times New Roman"/>
          <w:sz w:val="24"/>
          <w:szCs w:val="24"/>
        </w:rPr>
        <w:t xml:space="preserve"> «Мир в эпоху «холодной войны» добавлен 1 час, «Страны Европы и Северной Америки во второй половине 20- начале 21 в», «Проблемы модернизации в Азии, Африке и Латинской Америке» - 2 часа, «Наука и культура народов мира в 20- начале21 в.»- 1 час, «Проблемы мирового развития в начале третьего тысячелетия»- 1 час.</w:t>
      </w:r>
    </w:p>
    <w:p w:rsidR="002C1005" w:rsidRPr="001E3F76" w:rsidRDefault="002C1005" w:rsidP="001E3F76">
      <w:pPr>
        <w:pStyle w:val="a3"/>
        <w:rPr>
          <w:rStyle w:val="FontStyle29"/>
          <w:b w:val="0"/>
          <w:i w:val="0"/>
          <w:color w:val="FF0000"/>
          <w:sz w:val="24"/>
          <w:szCs w:val="24"/>
        </w:rPr>
      </w:pPr>
    </w:p>
    <w:p w:rsidR="00E937EC" w:rsidRPr="001E3F76" w:rsidRDefault="00E937EC" w:rsidP="001E3F76">
      <w:pPr>
        <w:pStyle w:val="a3"/>
        <w:rPr>
          <w:rStyle w:val="FontStyle29"/>
          <w:b w:val="0"/>
          <w:i w:val="0"/>
          <w:sz w:val="24"/>
          <w:szCs w:val="24"/>
        </w:rPr>
      </w:pPr>
      <w:r w:rsidRPr="001E3F76">
        <w:rPr>
          <w:rStyle w:val="FontStyle29"/>
          <w:b w:val="0"/>
          <w:i w:val="0"/>
          <w:sz w:val="24"/>
          <w:szCs w:val="24"/>
        </w:rPr>
        <w:t>Цель курса:</w:t>
      </w:r>
    </w:p>
    <w:p w:rsidR="00E937EC" w:rsidRPr="001E3F76" w:rsidRDefault="00E937EC" w:rsidP="001E3F76">
      <w:pPr>
        <w:pStyle w:val="a3"/>
        <w:rPr>
          <w:rStyle w:val="FontStyle29"/>
          <w:b w:val="0"/>
          <w:i w:val="0"/>
          <w:sz w:val="24"/>
          <w:szCs w:val="24"/>
        </w:rPr>
      </w:pPr>
    </w:p>
    <w:p w:rsidR="00E937EC" w:rsidRPr="001E3F76" w:rsidRDefault="00E937EC" w:rsidP="001E3F76">
      <w:pPr>
        <w:pStyle w:val="a3"/>
        <w:numPr>
          <w:ilvl w:val="0"/>
          <w:numId w:val="3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23"/>
          <w:sz w:val="24"/>
          <w:szCs w:val="24"/>
        </w:rPr>
        <w:t>усвоение знаний о важнейших событиях, процессах все</w:t>
      </w:r>
      <w:r w:rsidRPr="001E3F76">
        <w:rPr>
          <w:rStyle w:val="FontStyle23"/>
          <w:sz w:val="24"/>
          <w:szCs w:val="24"/>
        </w:rPr>
        <w:softHyphen/>
        <w:t>общей истории в их взаимосвязи и хронологической преем</w:t>
      </w:r>
      <w:r w:rsidRPr="001E3F76">
        <w:rPr>
          <w:rStyle w:val="FontStyle23"/>
          <w:sz w:val="24"/>
          <w:szCs w:val="24"/>
        </w:rPr>
        <w:softHyphen/>
        <w:t>ственности с российской историей;</w:t>
      </w:r>
    </w:p>
    <w:p w:rsidR="00E937EC" w:rsidRPr="001E3F76" w:rsidRDefault="00E937EC" w:rsidP="001E3F76">
      <w:pPr>
        <w:pStyle w:val="a3"/>
        <w:numPr>
          <w:ilvl w:val="0"/>
          <w:numId w:val="3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23"/>
          <w:sz w:val="24"/>
          <w:szCs w:val="24"/>
        </w:rPr>
        <w:t>воспитание патриотизма, уважения к истории и тради</w:t>
      </w:r>
      <w:r w:rsidRPr="001E3F76">
        <w:rPr>
          <w:rStyle w:val="FontStyle23"/>
          <w:sz w:val="24"/>
          <w:szCs w:val="24"/>
        </w:rPr>
        <w:softHyphen/>
        <w:t>циям нашей Родины, к правам и свободам человека, демокра</w:t>
      </w:r>
      <w:r w:rsidRPr="001E3F76">
        <w:rPr>
          <w:rStyle w:val="FontStyle23"/>
          <w:sz w:val="24"/>
          <w:szCs w:val="24"/>
        </w:rPr>
        <w:softHyphen/>
        <w:t>тическим принципам общественной жизни.</w:t>
      </w:r>
    </w:p>
    <w:p w:rsidR="00E937EC" w:rsidRPr="001E3F76" w:rsidRDefault="00E937EC" w:rsidP="001E3F76">
      <w:pPr>
        <w:pStyle w:val="a3"/>
        <w:rPr>
          <w:rStyle w:val="FontStyle29"/>
          <w:b w:val="0"/>
          <w:i w:val="0"/>
          <w:sz w:val="24"/>
          <w:szCs w:val="24"/>
        </w:rPr>
      </w:pPr>
      <w:r w:rsidRPr="001E3F76">
        <w:rPr>
          <w:rStyle w:val="FontStyle29"/>
          <w:b w:val="0"/>
          <w:i w:val="0"/>
          <w:sz w:val="24"/>
          <w:szCs w:val="24"/>
        </w:rPr>
        <w:t>Задачи:</w:t>
      </w:r>
    </w:p>
    <w:p w:rsidR="00E937EC" w:rsidRPr="001E3F76" w:rsidRDefault="00E937EC" w:rsidP="001E3F76">
      <w:pPr>
        <w:pStyle w:val="a3"/>
        <w:ind w:left="284" w:hanging="284"/>
        <w:rPr>
          <w:rStyle w:val="FontStyle29"/>
          <w:b w:val="0"/>
          <w:i w:val="0"/>
          <w:sz w:val="24"/>
          <w:szCs w:val="24"/>
        </w:rPr>
      </w:pPr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23"/>
          <w:sz w:val="24"/>
          <w:szCs w:val="24"/>
        </w:rPr>
        <w:t>формирование у девятиклассников морально-ценност</w:t>
      </w:r>
      <w:r w:rsidRPr="001E3F76">
        <w:rPr>
          <w:rStyle w:val="FontStyle23"/>
          <w:sz w:val="24"/>
          <w:szCs w:val="24"/>
        </w:rPr>
        <w:softHyphen/>
        <w:t>ных ориентиров для гражданской, национальной, социаль</w:t>
      </w:r>
      <w:r w:rsidRPr="001E3F76">
        <w:rPr>
          <w:rStyle w:val="FontStyle23"/>
          <w:sz w:val="24"/>
          <w:szCs w:val="24"/>
        </w:rPr>
        <w:softHyphen/>
        <w:t xml:space="preserve">ной, культурной самоидентификации в современном обществе с опорой на усвоенные знания о социокультурных, </w:t>
      </w:r>
      <w:proofErr w:type="gramStart"/>
      <w:r w:rsidRPr="001E3F76">
        <w:rPr>
          <w:rStyle w:val="FontStyle23"/>
          <w:sz w:val="24"/>
          <w:szCs w:val="24"/>
        </w:rPr>
        <w:t>экономи</w:t>
      </w:r>
      <w:r w:rsidRPr="001E3F76">
        <w:rPr>
          <w:rStyle w:val="FontStyle23"/>
          <w:sz w:val="24"/>
          <w:szCs w:val="24"/>
        </w:rPr>
        <w:softHyphen/>
        <w:t>ческих и политических процессах</w:t>
      </w:r>
      <w:proofErr w:type="gramEnd"/>
      <w:r w:rsidRPr="001E3F76">
        <w:rPr>
          <w:rStyle w:val="FontStyle23"/>
          <w:sz w:val="24"/>
          <w:szCs w:val="24"/>
        </w:rPr>
        <w:t>, происходивших в XX — на</w:t>
      </w:r>
      <w:r w:rsidRPr="001E3F76">
        <w:rPr>
          <w:rStyle w:val="FontStyle23"/>
          <w:sz w:val="24"/>
          <w:szCs w:val="24"/>
        </w:rPr>
        <w:softHyphen/>
        <w:t>чале XXI в.;</w:t>
      </w:r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Style w:val="FontStyle23"/>
          <w:sz w:val="24"/>
          <w:szCs w:val="24"/>
        </w:rPr>
      </w:pPr>
      <w:proofErr w:type="gramStart"/>
      <w:r w:rsidRPr="001E3F76">
        <w:rPr>
          <w:rStyle w:val="FontStyle23"/>
          <w:sz w:val="24"/>
          <w:szCs w:val="24"/>
        </w:rPr>
        <w:t>овладение знаниями об особенностях завершения эпо</w:t>
      </w:r>
      <w:r w:rsidRPr="001E3F76">
        <w:rPr>
          <w:rStyle w:val="FontStyle23"/>
          <w:sz w:val="24"/>
          <w:szCs w:val="24"/>
        </w:rPr>
        <w:softHyphen/>
        <w:t>хи индустриального общества и развития постиндустриаль</w:t>
      </w:r>
      <w:r w:rsidRPr="001E3F76">
        <w:rPr>
          <w:rStyle w:val="FontStyle23"/>
          <w:sz w:val="24"/>
          <w:szCs w:val="24"/>
        </w:rPr>
        <w:softHyphen/>
        <w:t>ного; сравнение и соотнесение различных явлений и процес</w:t>
      </w:r>
      <w:r w:rsidRPr="001E3F76">
        <w:rPr>
          <w:rStyle w:val="FontStyle23"/>
          <w:sz w:val="24"/>
          <w:szCs w:val="24"/>
        </w:rPr>
        <w:softHyphen/>
        <w:t>сов в социальной, экономической, политической, духовной и нравственной сферах в разных странах и континентах с акцентированием места и роли России во всемирно-историче</w:t>
      </w:r>
      <w:r w:rsidRPr="001E3F76">
        <w:rPr>
          <w:rStyle w:val="FontStyle23"/>
          <w:sz w:val="24"/>
          <w:szCs w:val="24"/>
        </w:rPr>
        <w:softHyphen/>
        <w:t>ском процессе и значения этого периода для неё; о влиянии процессов интеграции и глобализации на национальные си</w:t>
      </w:r>
      <w:r w:rsidRPr="001E3F76">
        <w:rPr>
          <w:rStyle w:val="FontStyle23"/>
          <w:sz w:val="24"/>
          <w:szCs w:val="24"/>
        </w:rPr>
        <w:softHyphen/>
        <w:t>стемы образования, языку и культуру;</w:t>
      </w:r>
      <w:proofErr w:type="gramEnd"/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23"/>
          <w:sz w:val="24"/>
          <w:szCs w:val="24"/>
        </w:rPr>
        <w:t>воспитание у учащихся патриотических чувств, гордо</w:t>
      </w:r>
      <w:r w:rsidRPr="001E3F76">
        <w:rPr>
          <w:rStyle w:val="FontStyle23"/>
          <w:sz w:val="24"/>
          <w:szCs w:val="24"/>
        </w:rPr>
        <w:softHyphen/>
        <w:t>сти и уважения к своей нации, Отечеству в процессе усвое</w:t>
      </w:r>
      <w:r w:rsidRPr="001E3F76">
        <w:rPr>
          <w:rStyle w:val="FontStyle23"/>
          <w:sz w:val="24"/>
          <w:szCs w:val="24"/>
        </w:rPr>
        <w:softHyphen/>
        <w:t>ния ими знаний о расширении направлений сотрудничества России с западноевропейскими державами и США, народами с других континентов;</w:t>
      </w:r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lastRenderedPageBreak/>
        <w:t xml:space="preserve">воспитание ценности </w:t>
      </w:r>
      <w:r w:rsidRPr="001E3F76">
        <w:rPr>
          <w:rStyle w:val="FontStyle23"/>
          <w:sz w:val="24"/>
          <w:szCs w:val="24"/>
        </w:rPr>
        <w:t>демократии, толерантности, уважени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я и стремления к </w:t>
      </w:r>
      <w:r w:rsidRPr="001E3F76">
        <w:rPr>
          <w:rStyle w:val="FontStyle23"/>
          <w:sz w:val="24"/>
          <w:szCs w:val="24"/>
        </w:rPr>
        <w:t xml:space="preserve">взаимопониманию, интеграции с другими народами во 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имя </w:t>
      </w:r>
      <w:r w:rsidRPr="001E3F76">
        <w:rPr>
          <w:rStyle w:val="FontStyle23"/>
          <w:sz w:val="24"/>
          <w:szCs w:val="24"/>
        </w:rPr>
        <w:t>процветания нации и Отечества, сохранения мира;</w:t>
      </w:r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Style w:val="FontStyle23"/>
          <w:sz w:val="24"/>
          <w:szCs w:val="24"/>
        </w:rPr>
      </w:pPr>
      <w:r w:rsidRPr="001E3F76">
        <w:rPr>
          <w:rStyle w:val="FontStyle23"/>
          <w:sz w:val="24"/>
          <w:szCs w:val="24"/>
        </w:rPr>
        <w:t>развитиеспособностей работать с различными источниками истори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ческой </w:t>
      </w:r>
      <w:r w:rsidRPr="001E3F76">
        <w:rPr>
          <w:rStyle w:val="FontStyle23"/>
          <w:sz w:val="24"/>
          <w:szCs w:val="24"/>
        </w:rPr>
        <w:t xml:space="preserve">информации, выявлять главное и второстепенное 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знание, </w:t>
      </w:r>
      <w:r w:rsidRPr="001E3F76">
        <w:rPr>
          <w:rStyle w:val="FontStyle23"/>
          <w:sz w:val="24"/>
          <w:szCs w:val="24"/>
        </w:rPr>
        <w:t xml:space="preserve">группировать информацию по заданному основанию 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1E3F76">
        <w:rPr>
          <w:rStyle w:val="FontStyle23"/>
          <w:sz w:val="24"/>
          <w:szCs w:val="24"/>
        </w:rPr>
        <w:t>самостоятельно найденному, анализировать и обоб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щать </w:t>
      </w:r>
      <w:r w:rsidRPr="001E3F76">
        <w:rPr>
          <w:rStyle w:val="FontStyle23"/>
          <w:sz w:val="24"/>
          <w:szCs w:val="24"/>
        </w:rPr>
        <w:t>информацию о событиях и явлениях прошлого и наст</w:t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оящего, </w:t>
      </w:r>
      <w:r w:rsidRPr="001E3F76">
        <w:rPr>
          <w:rStyle w:val="FontStyle23"/>
          <w:sz w:val="24"/>
          <w:szCs w:val="24"/>
        </w:rPr>
        <w:t>следуя принципу историзма, в их динамике, вза</w:t>
      </w:r>
      <w:r w:rsidRPr="001E3F76">
        <w:rPr>
          <w:rStyle w:val="FontStyle23"/>
          <w:sz w:val="24"/>
          <w:szCs w:val="24"/>
        </w:rPr>
        <w:softHyphen/>
      </w:r>
      <w:r w:rsidRPr="001E3F76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имосвязи </w:t>
      </w:r>
      <w:r w:rsidRPr="001E3F76">
        <w:rPr>
          <w:rStyle w:val="FontStyle23"/>
          <w:sz w:val="24"/>
          <w:szCs w:val="24"/>
        </w:rPr>
        <w:t>и взаимообусловленности;</w:t>
      </w:r>
    </w:p>
    <w:p w:rsidR="00E937EC" w:rsidRPr="001E3F76" w:rsidRDefault="00E937EC" w:rsidP="001E3F7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F76">
        <w:rPr>
          <w:rStyle w:val="FontStyle23"/>
          <w:sz w:val="24"/>
          <w:szCs w:val="24"/>
        </w:rPr>
        <w:t>формирование у девятиклассников умения применять усвоенные исторические знания по истории для понимания и осмысления усложняющейся реальности, в по</w:t>
      </w:r>
      <w:r w:rsidRPr="001E3F76">
        <w:rPr>
          <w:rStyle w:val="FontStyle23"/>
          <w:sz w:val="24"/>
          <w:szCs w:val="24"/>
        </w:rPr>
        <w:softHyphen/>
        <w:t>вседневном общении с представителями различных социаль</w:t>
      </w:r>
      <w:r w:rsidRPr="001E3F76">
        <w:rPr>
          <w:rStyle w:val="FontStyle23"/>
          <w:sz w:val="24"/>
          <w:szCs w:val="24"/>
        </w:rPr>
        <w:softHyphen/>
        <w:t>ных групп и общностей в отношении направлений современ</w:t>
      </w:r>
      <w:r w:rsidRPr="001E3F76">
        <w:rPr>
          <w:rStyle w:val="FontStyle23"/>
          <w:sz w:val="24"/>
          <w:szCs w:val="24"/>
        </w:rPr>
        <w:softHyphen/>
        <w:t>ной культуры, науки, моделей политического и экономическо</w:t>
      </w:r>
      <w:r w:rsidRPr="001E3F76">
        <w:rPr>
          <w:rStyle w:val="FontStyle23"/>
          <w:sz w:val="24"/>
          <w:szCs w:val="24"/>
        </w:rPr>
        <w:softHyphen/>
        <w:t>го развития стран мира.</w:t>
      </w:r>
    </w:p>
    <w:p w:rsidR="00E70D3A" w:rsidRPr="001E3F76" w:rsidRDefault="00E70D3A" w:rsidP="001E3F76">
      <w:pPr>
        <w:pStyle w:val="a3"/>
        <w:jc w:val="center"/>
        <w:rPr>
          <w:rStyle w:val="FontStyle29"/>
          <w:b w:val="0"/>
          <w:i w:val="0"/>
          <w:sz w:val="24"/>
          <w:szCs w:val="24"/>
        </w:rPr>
      </w:pPr>
      <w:r w:rsidRPr="001E3F76">
        <w:rPr>
          <w:rStyle w:val="FontStyle29"/>
          <w:b w:val="0"/>
          <w:i w:val="0"/>
          <w:sz w:val="24"/>
          <w:szCs w:val="24"/>
        </w:rPr>
        <w:t xml:space="preserve">Учебно </w:t>
      </w:r>
      <w:proofErr w:type="gramStart"/>
      <w:r w:rsidRPr="001E3F76">
        <w:rPr>
          <w:rStyle w:val="FontStyle29"/>
          <w:b w:val="0"/>
          <w:i w:val="0"/>
          <w:sz w:val="24"/>
          <w:szCs w:val="24"/>
        </w:rPr>
        <w:t>-т</w:t>
      </w:r>
      <w:proofErr w:type="gramEnd"/>
      <w:r w:rsidRPr="001E3F76">
        <w:rPr>
          <w:rStyle w:val="FontStyle29"/>
          <w:b w:val="0"/>
          <w:i w:val="0"/>
          <w:sz w:val="24"/>
          <w:szCs w:val="24"/>
        </w:rPr>
        <w:t>ематическое планирование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6"/>
        <w:gridCol w:w="7311"/>
        <w:gridCol w:w="1803"/>
      </w:tblGrid>
      <w:tr w:rsidR="00E70D3A" w:rsidRPr="001E3F76" w:rsidTr="00E70D3A">
        <w:tc>
          <w:tcPr>
            <w:tcW w:w="238" w:type="pct"/>
            <w:hideMark/>
          </w:tcPr>
          <w:p w:rsidR="00E70D3A" w:rsidRPr="001E3F76" w:rsidRDefault="00E70D3A" w:rsidP="001E3F7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42" w:type="pct"/>
            <w:hideMark/>
          </w:tcPr>
          <w:p w:rsidR="00E70D3A" w:rsidRPr="001E3F76" w:rsidRDefault="00E70D3A" w:rsidP="001E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:rsidR="00E70D3A" w:rsidRPr="001E3F76" w:rsidRDefault="00E70D3A" w:rsidP="001E3F7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  <w:hideMark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история: Зарубежные страны в 1900-1916 гг.</w:t>
            </w:r>
          </w:p>
        </w:tc>
        <w:tc>
          <w:tcPr>
            <w:tcW w:w="942" w:type="pct"/>
            <w:hideMark/>
          </w:tcPr>
          <w:p w:rsidR="00E70D3A" w:rsidRPr="001E3F76" w:rsidRDefault="00E70D3A" w:rsidP="003A090A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  <w:hideMark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Россия в 1900-1916 гг.</w:t>
            </w:r>
          </w:p>
        </w:tc>
        <w:tc>
          <w:tcPr>
            <w:tcW w:w="942" w:type="pct"/>
            <w:hideMark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  <w:hideMark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история: Зарубежные страны в 1917-1921 гг.</w:t>
            </w:r>
          </w:p>
        </w:tc>
        <w:tc>
          <w:tcPr>
            <w:tcW w:w="942" w:type="pct"/>
            <w:hideMark/>
          </w:tcPr>
          <w:p w:rsidR="00E70D3A" w:rsidRPr="001E3F76" w:rsidRDefault="00E70D3A" w:rsidP="003A090A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  <w:hideMark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Россия во второй половине 20-начале 21 века</w:t>
            </w:r>
          </w:p>
        </w:tc>
        <w:tc>
          <w:tcPr>
            <w:tcW w:w="942" w:type="pct"/>
            <w:hideMark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  <w:hideMark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история: Зарубежные страны в 20-30 гг.  20 века</w:t>
            </w:r>
          </w:p>
        </w:tc>
        <w:tc>
          <w:tcPr>
            <w:tcW w:w="942" w:type="pct"/>
            <w:hideMark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0" w:type="pct"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Россия в 20 -30 гг.  20 века</w:t>
            </w:r>
          </w:p>
        </w:tc>
        <w:tc>
          <w:tcPr>
            <w:tcW w:w="942" w:type="pct"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0" w:type="pct"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</w:t>
            </w:r>
          </w:p>
        </w:tc>
        <w:tc>
          <w:tcPr>
            <w:tcW w:w="942" w:type="pct"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0" w:type="pct"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история: Зарубежные страны во второй половине ХХ века и начале ХХ</w:t>
            </w:r>
            <w:proofErr w:type="gramStart"/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42" w:type="pct"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70D3A" w:rsidRPr="001E3F76" w:rsidTr="00E70D3A">
        <w:trPr>
          <w:trHeight w:val="556"/>
        </w:trPr>
        <w:tc>
          <w:tcPr>
            <w:tcW w:w="238" w:type="pct"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0" w:type="pct"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Россия во второй половине ХХ века и начале ХХ</w:t>
            </w:r>
            <w:proofErr w:type="gramStart"/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42" w:type="pct"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70D3A" w:rsidRPr="001E3F76" w:rsidTr="00E70D3A">
        <w:trPr>
          <w:trHeight w:val="323"/>
        </w:trPr>
        <w:tc>
          <w:tcPr>
            <w:tcW w:w="238" w:type="pct"/>
          </w:tcPr>
          <w:p w:rsidR="00E70D3A" w:rsidRPr="001E3F76" w:rsidRDefault="00E70D3A" w:rsidP="001E3F76">
            <w:pPr>
              <w:spacing w:beforeAutospacing="1" w:afterAutospacing="1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0" w:type="pct"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42" w:type="pct"/>
          </w:tcPr>
          <w:p w:rsidR="00E70D3A" w:rsidRPr="001E3F76" w:rsidRDefault="00E70D3A" w:rsidP="003A0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0D3A" w:rsidRPr="001E3F76" w:rsidTr="00E70D3A">
        <w:tc>
          <w:tcPr>
            <w:tcW w:w="238" w:type="pct"/>
            <w:hideMark/>
          </w:tcPr>
          <w:p w:rsidR="00E70D3A" w:rsidRPr="001E3F76" w:rsidRDefault="00E70D3A" w:rsidP="001E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42" w:type="pct"/>
            <w:hideMark/>
          </w:tcPr>
          <w:p w:rsidR="00E70D3A" w:rsidRPr="001E3F76" w:rsidRDefault="00E70D3A" w:rsidP="001E3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703B05" w:rsidRPr="001E3F76" w:rsidRDefault="00703B05" w:rsidP="001E3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76">
        <w:rPr>
          <w:rFonts w:ascii="Times New Roman" w:hAnsi="Times New Roman" w:cs="Times New Roman"/>
          <w:b/>
          <w:sz w:val="24"/>
          <w:szCs w:val="24"/>
        </w:rPr>
        <w:t xml:space="preserve">Формы, способы и средства  проверки и оценки результатов </w:t>
      </w:r>
      <w:proofErr w:type="gramStart"/>
      <w:r w:rsidRPr="001E3F76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1E3F76">
        <w:rPr>
          <w:rFonts w:ascii="Times New Roman" w:hAnsi="Times New Roman" w:cs="Times New Roman"/>
          <w:b/>
          <w:sz w:val="24"/>
          <w:szCs w:val="24"/>
        </w:rPr>
        <w:t xml:space="preserve"> по данной рабочей программе: </w:t>
      </w:r>
      <w:r w:rsidRPr="001E3F76">
        <w:rPr>
          <w:rFonts w:ascii="Times New Roman" w:hAnsi="Times New Roman" w:cs="Times New Roman"/>
          <w:sz w:val="24"/>
          <w:szCs w:val="24"/>
        </w:rPr>
        <w:t xml:space="preserve"> по истории проводятся текущие и итоговые письменные контрольные работы, самостоятельные и  проверочные работы, контроль знаний в форме теста. </w:t>
      </w:r>
      <w:r w:rsidRPr="001E3F76">
        <w:rPr>
          <w:rFonts w:ascii="Times New Roman" w:hAnsi="Times New Roman" w:cs="Times New Roman"/>
          <w:color w:val="000000"/>
          <w:sz w:val="24"/>
          <w:szCs w:val="24"/>
        </w:rPr>
        <w:t>Самостоятельные, проверочные  работы или тестирование рассчитаны как на целый урок, так и на часть урока, в зависимости от цели проведения контрольной работы.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</w:t>
      </w:r>
    </w:p>
    <w:p w:rsidR="00F30913" w:rsidRPr="001E3F76" w:rsidRDefault="00F30913" w:rsidP="001E3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Введение. Новейшая история как историческая эпоха. Мир в начале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века 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Периодизация новейшей истории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начало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 особен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ности исторического развития: скорость, глубина, революционность перемен и их всемирный масштаб. Основные события и вехи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столетия.</w:t>
      </w:r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и проблемы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определяющие историю человече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в новом тысячелетии.  Мир 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в.— предпосылки глобальных конфликтов.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Новая индустриальная эпоха,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основные характеристики. Вторая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промышленно-технологическая ре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волюция   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  основа   важнейших   перемен   в    экономическом развитии ведущих стран Европы и США.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Индустриальное общест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в.: главные векторы исторического развития и чер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социальной жизни. Страны мира в новую индустриальную эпо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ху: лидеры и догоняющие. Особенности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модернизации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Усиление регулирующей роли государства в экономике. Причины и формы вмешательства государства в экономическую жизнь в 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Социальный реформизм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один из основных элемен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 государственной политики индустриально развитых стран. Социальные реформы и милитаризация как два  альтернативных пути  реализации  накопленного передовыми странами экономического потенциала в первой трети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1. Россия </w:t>
      </w:r>
      <w:proofErr w:type="gramStart"/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(1900—1916 гг.)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Российская империя на рубеже веков и ее место в мире.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Территориальная структура Российской империи, ее геостратегиче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положение. Количественная и качественная (этническая) ха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населения Российской империи. Особенности процес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 модернизации в России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Политическое развитие России </w:t>
      </w:r>
      <w:proofErr w:type="gramStart"/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тика политической системы Российской империи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в.; необходимость ее реформирования. Личность Николая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политические воззрения. Либеральная (земская) программа политических преобразова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Борьба в высших эшелонах власти по вопросу политических преобразований.  С. Ю. Витте. В</w:t>
      </w:r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К. Плеве. П. Д. Святополк-Мир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ский. Национальная и конфессиональная политика Николая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Экономическое развитие России </w:t>
      </w:r>
      <w:proofErr w:type="gramStart"/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развития российской экономики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Роль государства в экономике России. Иностранный капитал: причины его широко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проникновения в страну, роль в развитии российской экономи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Российский монополистический капитализм: его специфика, формы место и роль в экономике. Финансовый капитал. Государ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ственно-монополистический капитализм. Кустарная Россия; удельный вес и производственные формы кустарного производства. Сельское хозяйство: оскудение центра. Сельская община. Аграрное перенаселение.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Социальная структура Российской империи начала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социальной структуры российского общества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Поместное дворянство, его экономическое положение и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литическая роль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государстве. Характеристика русской буржуазии, ее неоднородность. Специфика русского «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небуржуазного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массово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сознания. Крестьянство: экономическая дифференциация, влия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общины, социальная психология. Количественная и качествен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характеристика российского пролетариата, условия его труда и быта. Социальная психология. Чиновничество. Духовенство. Ин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теллигенция.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 Николая П.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Внешнеполитические приори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теты России в начале царствования Николая И. Миротворческая инициатива русского императора.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 1904—1905 гг. Ход военных действий на суше и на море.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Портсмутский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мир. Причины поражения России в войне.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Общественно-политические движения в начале</w:t>
      </w:r>
      <w:proofErr w:type="gramStart"/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посылки формирования и особенности генезиса политических пар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тий в России. Классификация политических партий. Российская социал-демократия.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съезд РСДРП.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Большевики и меньшевики. В. И. Ленин. Ю. О. Мартов. Партия социалистов-революционеров. Особенности про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граммных и тактических установок. В. М. Чернов. Деятельность Боевой организации. Е.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Азеф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Радикализация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либерального движения. Влияние русско-япон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войны на внутриполитическую ситуацию.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Первая русская революция.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Антиправительственное движение в 1901 —1904 гг. «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Зубатовский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социализм»: суть, перспективы, причины провала. Кровавое воскресенье. Причины революции. Основные революционные события. «Верхи» в условиях револю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Манифест 17 октября 1905 г. Создание первого представи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тельного органа власти — Государственной думы. Формирование либеральных и консервативных политических партий. Конституционно-демократическая партия и «Союз 17 октября»: политические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доктрины, решение аграрного и национального вопро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сов, социальный состав, численность. П. Н. Милюков. А. И.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Гучков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Традиционалистские (монархические) партии и организации: программные лозунги, социальный состав, численность. Черносо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тенное движение. В. М. Пуришкевич. Итоги революции.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Альтернативы общественного раз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вития России в 1906 г. Деятельность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думы, ее аграрные проекты.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дума.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Третьеиюньский государственный переворот. Правительственная программа П. А. Столыпина. Аграрная 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форма, ее экономический, социальный и политический смысл. Пе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реселенческая политика. Итоги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столыпинской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аграрной рефор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мы. Развитие кооперативного движения. Убийство П. А. Столыпина.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дума.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Общественное и политическое разви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России в. 1912—1914 гг. Свертывание курса на политическое и социальное реформаторство.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Серебряный век русской культуры.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состояние рус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общества 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Основные тенденции развития рус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ской культуры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Развитие науки. Русская философия: поиски общественного идеала. Русская идея. Печать и журналис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тика. Просвещение. Литература: традиции реализма и новые 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правления. Серебряный век русской поэзии. Декаданс. Символизм. Футуризм. Акмеизм. Изобразительное искусство. Русский авангард, «Мир искусства», «Голубая роза», «Бубновый валет». Архитекту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Скульптура. Драматический театр: традиции и новаторство. Музыка и ис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полнительское искусство. Русский балет. «Русские сезоны» С. Дя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гилева. Рождение кинематографа.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Обобщение.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ожидании перемен.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2. Первая мировая война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Предпосылки формирования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единого мирового хозяйства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последствия.  Неравно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мерность экономического развития как характерная черта эпохи. Новое соотношение сил и обострение конкуренции между индуст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риальными странами.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демократизации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социально-политичес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кой жизни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Политические партии и главные идео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логические направления партийной борьбы: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консерватизм, либера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лизм, социализм, марксизм.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Социалистическое движение в начале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внутренние разногласия, эволюция социал-демократии в сторону социал-реформизма. Либералы у власти. Рабочее движение в новую индустриальную эпоху.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причины и суть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«нового империализма».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территориального раздела мира между главными колониальными державами 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 борьба за передел колоний и сфер влияния. Нарастание противоречий и образование новых военно-политических союзов. Раскол великих держав на два противобор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ствующих блока -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Тройственный союз и Антанту.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Гонка вооруже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ний. Локальные конфликты конца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как предвестники «Великой войны». Рост националистических настроений в европейском обществе.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в международных отношениях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Июльский (1914 г.) кризис, повод и причины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Первой мировой войны.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планы участников. Характер войны. Основные фронты, этапы и сражения Первой мировой вой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Важнейшие битвы и военные операции 1914—1918 гг. на Западном фронте. Война на море. Дипломатия в ходе войны. Изме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состава участников двух противоборствующих коалиций: Чет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верной союз и Антанта. Человек и общество в условиях войны. Масштабы человеческих потерь, социальных потрясений и разру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шений: Первая мировая война как самая кровавая и разрушитель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за всю историю человечества. Морально-психологические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следствия войны.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3. Революция и гражданская война в России.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 Февраля к Октябрю.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Февральской революции. Объективные и субъективные причины революции. Двоевластие: суть и причины его появления. Отречение Николая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Приоритеты новой власти. Курс на продолжение войны. Демо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кратизация русского общества. Социально-экономическая полити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Рождение новой власти на местах. Альтернативы развития страны после Февраля.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из эмиграции В. И. Ленина. Апрельские тезисы. Выработка новой стратегии и тактики РСДР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Апрельский кризис Временного правительства. Образование первого коалиционного правительства, его внутренняя и внешняя политика. Июльские события в Петрограде. Переход РСДР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неле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гальное положение. Выступление генерала Корнилова и его последствия.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большевистского руководства на вооруженный захват власти. Л. Д. Троцкий. Октябрьский переворот в Петрограде. Крах праволиберальной альтернативы.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Становление советской власти.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Всероссийский съезд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ветов. Первые декреты советской власти.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коалиционного советского правительства. Судьба Учредительного собрания. Крах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леводемократической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альтернативы.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Всероссийский съезд Сове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Формирование советской государственности.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боль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шевиков к продолжающейся мировой войне. Доктрина мировой 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волюции и революционной войны. Борьба в РСДР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 вопросу о сепаратном мире.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Брест-Литовский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мирный договор; его условия, экономические и политические последствия их принятия.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Эволюция экономической политики советской власти. «Во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енный коммунизм».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мероприятия советской власти в об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ласти промышленного производства, транспорта, торговли, банков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системы. Закон о социализации земли. Установление продовольственной диктатуры. 'Конец правительственной коалиции большевиков и левых эсеров. Переход к продразверстке. Ускорен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национализация. Ликвидация товарно-денежных отношений.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Гражданская война.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Гражданской войны и ее этапы. Расстановка противоборствующих сил. Первые вспышки Граж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данской войны: поход генерала П. Н. Краснова на Петроград, во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оруженное сопротивление в Москве, «мятеж» генерала Н. Я.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хонина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выступления атаманов А. М.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Каледина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И.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Дутова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С. Семенова. Формирование Белого движения. Создание Красной Армии. Иностранная интервенция: причины, масштаб, формы, рай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оны оккупации.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чехословацкого корпуса. Формирование Восточно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фронта. Ликвидация советской власти в Поволжье, на Урале, в Сибири и на Дальнем Востоке. Создание региональных прави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тельств. Уфимская директория. «Мятеж» адмирала А. В. Колчака. Политическая и социально-экономическая программа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колчаковского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правительства. Эволюция тактической линии меньшевиков и эсеров во время Гражданской войны. Военные действия на Восточном фронте. Конец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Южного фронта. Антибольшевистское восстание на Дону.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Всевеликое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Войско Донское атамана П. Л. Краснова. До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бровольческая армия генерала А. И. Деникина. Характер белогвар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дейской власти на юге.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Политичвекие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декларации и социально-эко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номическая политика. Белый террор. Движение зеленых. Н. И. Махно. Программа и тактика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махновского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движения. Военные действия на Южном фронте. Разгром армии Деникина.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 фронт. Походы генерала Н. Н. Юденича на Петро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град. Антибольшевистские выступления красноармейцев в фортах Красная Горка, Серая Лошадь, Обручев. Переход Красной Армии в контрнаступление. Падение Белого режима на севере. Белый Крым. Социально-экономическая программа П. Н. Вран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геля. Разгром Врангеля. Гражданская война на национальных окраинах. Война с Польшей, ее классово-политический смысл и итоги.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Гражданской войны. Причины победы красных.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«Малая гражданская война». Крестьянские выступления в 1920-1921 гг. Кронштадтское восстание.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4. Мир в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межвоенный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Парижская мирная конференция (1919 г.): надежды и планы участников. Программа «14 пунктов» В. Вильсона как проект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слевоенного мирного урегулирования. Новая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карта Европы по Версальскому мирному договору. Идея Лиги Наций как гаранта сохранения мира и разоружения. Вашингтонская конференция (1921 — 1922 гг.), договоры колониальных держав. Оформление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Версальско-Вашингтонской системы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послевоенного мира и ее про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тиворечия. Новое соотношение сил между великими державами. Причины неустойчивости новой системы международных отношений.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последствия Первой мировой войны. Формирование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массового общества.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 общественной жизни (всеобщее избирательное право</w:t>
      </w:r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A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расстановке политических сил в странах Европы. Новая роль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циал-демократии в политической системе. Раскол в рабочем и социалистическом движении: образование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леворадикальных сил — коммунистических партий.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праворади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кальных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 — образование и расширение влияния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фашистских партий.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Революции, распад империй и образование новых госу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 как политический результат Первой мировой войны.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международных отношений в  1920-е гг. Эра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пацифизма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пацифистские движения 1920-х гг. Особенности развития стран Европы и США в 1920-е гг. 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номический бум и торжество консерватизма в США, политическая нестабильность и трудности послевоенного восстановления в Евро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пе. План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Дауэса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перемещение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экономического центра капита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листического мира в США.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Эпоха зрелого индустриального обще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экономического кризиса 1929—1933 гг.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мас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штабы.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Великая депрессия: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социально-психологические последст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мирового экономического кризиса. Проблема соотношения рынка и государственного регулирования. Два альтернативных пу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выхода из кризиса и их реализация в странах Европы и США.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Либерально-демократическая модель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социальные реформы и государственное регулирование.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Тоталитарный и авторитарный режимы,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черты и особенности. Причины наступления тоталитаризма и авторита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ризма в 20—30-е гг.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экономического кризиса в США. Кризис традици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онного либерализма. Ф. Рузвельт — политик новой индустриальной эпохи.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«Новый курс»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Рузвельта: его экономические и социальные при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оритеты. Начало социально-ориентированного этапа развития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временного капиталистического государства как главный историче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ский итог «нового курса» Ф. Рузвельта. Особенности экономического кризиса 1929—1933 гг. в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кобритании и Франции.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Британская и французская модели борь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с экономическим кризисом и социальными проблемами. Исто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рическое значение либерально-демократической модели преодоле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кризисных явлений в экономике и социальной сфере.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тоталитарных и авторитарных режимов в стра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нах Европы как путь выхода из экономического кризиса, решения социальных проблем и реализации внешней экспансии.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Италия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1920—1930-е гг. Политические и социально-экономические предпосылки утверждения тоталитарной диктатуры фашистской партии. Особенности итальянского фашизма. Кризис Веймарской республики в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Германии.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не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стабильность и обострение социальных проблем в условиях миро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экономического кризиса. Нацистская партия на пути к влас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ти. Идеология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национал-социализма: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формирования, основные идеи, пропаганда. Условия утверждения тоталитарной диктатуры в Германии. Этапы установления фашистского режима (1933—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гер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манского фашизма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Испания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годы мирового экономического кризиса. Революция 1931 г. и свержение монархии. Глубокий раскол в испанском об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ществе: левый и правый лагерь. Непримиримые противоречия сре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 левых сил.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Народный фронт.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Гражданская война в Испании (1936—1939 </w:t>
      </w:r>
      <w:proofErr w:type="spellStart"/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Предпосылки образова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военно-авторитарной диктатуры.  Особенности испан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фашизма.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Географические и политические параметры понятия «Восток». Положение в странах Востока в первой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Культурно-цивилизационные особенности и проблемы модернизации в ус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ловиях формирования единого мирового хозяйства. Способы осу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ществления модернизации: реформы или революции. Проблема синтеза традиций и модер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 в странах Востока. Возможные пути модернизации стран Востока на примере Японии, Китая и Индии.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Культурно-цивилизационное своеобразие латиноамериканского общества. Особенности социально-экономического и политического развития латиноамериканских стран в первой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Фак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торы, способствовавшие и препятствовавшие модернизации в стра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нах Латинской Америки.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 Версальско-Вашингтонской системы: причины, этапы, инициаторы. Агрессивные действия Германии, Италии, Япо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в 1930-е гг. Несостоятельность Лиги Наций как организации, способной противостоять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государствам-агрессорам.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сущность политики умиротворения агрессоров со стороны веду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стран Европы и политики нейтралитета США. Военно-полити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блок Берлин — Рим — Токио (1937 г.), Мюнхенский сговор (1938 г.). Советско-германские договоры (1939 г.) и секретные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глашения к ним. Провал идеи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коллективной безопасности.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Культура в первой половине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 в естествозна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новая картина мироздания 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Кризис рациона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лизма, интерес к проблемам бессознательного и иррационального. Новая художественная система — от модернизма и авангардиз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до постмодернизма конца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Новые идеи и направления в художественной культуре в нача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Стиль модерн (художественные направления — импресси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онизм, постимпрессионизм, символизм и др.). Авангард (художест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направления — абстракционизм, футуризм, сюрреализм, дадаизм и др.). Архитектура стиля модерн. Конструктивизм и функ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ционализм в архитектуре. Символизм в музыке (Р. Вагнер), в литературе (Ш.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Бодлер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Верлен, С.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Маларме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изобразительном искусстве (О.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Де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Шаванн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Климт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Беклин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критического реализма. Новая драматургия в нача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 века (Г. Ибсен, А. Чехов, Г.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Гауптман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Литература «потерянно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поколения» (Э. Хемингуэй, Д.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ДосПасос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Э.-М. Ремарк). Лите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ратура авангарда (Д. Джойс, Ф. Кафка, М. Пруст). Антиутопии в литературе (Е. Замятин, А. Платонов, О. Хаксли, Дж. Оруэлл). Кинематограф в начале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как новый вид массового искусст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ва. Кумиры начала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(Андре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Макс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Линдер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Чарлз Чаплин). Наступление тоталитаризма в 1930-е гг. Эмиграция научной и культурной элиты. Нью-Йорк — новый художественный центр мира. Наука и искусство в тоталитарном обществе. Наука на служ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 войны, искусство на службе у пропаганды.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СССР на путях строительства нового общества.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Новая экономическая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и политиче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кризис начала 20-х гг. Переход к новой экономической поли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тике. Сущность нэпа и его экономические итоги. Социальная структура и социальная психология в 20-е гг. Кризис нэпа, его при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чины. Альтернативные варианты преодоления кризисных явлений.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политического процесса в 20-е гг.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нэпу в различных слоях населения и в партии. Эволюция взгля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В. И. Ленина на нэп. Главное противоречие нэпа. Формирова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однопартийной системы. Превращение РК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главное зве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государственной структуры. Образование СССР. Борьба за власть в политическом руководстве после смерти В. И. Ленина. Усиление И. В. Сталина.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 в 20-е гг.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обстановка во время и после окончания Гражданской войны. Внешнеполитические аспекты причин победы большевиков в Гражданской войне. Идея мировой революции и учреждение Коммунистического Ин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тернационала.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конгресс Коминтерна. Эволюция взглядов В. И. Ленина на идею мировой революции.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Перенесение акцента на нормализацию отношений с мировыми дер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жавами и широкое привлечение иностранных капиталов в страну. Прорыв мировой изоляции советской страны. Генуэзская кон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ференция.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Рапалльский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Новый курс Коминтерна. Международное признание СССР. Экономическое и политическое сотрудничество СССР и Германии. Американские фирмы на советском рынке. Усиление международной напряженности в конце 20-х гг.: при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чины, факты, последствия для внутреннего положения в стране.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Духовная жизнь.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неграмотностью. Строительство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ветской школы. Начало создания «новой интеллигенции». Большевистские приоритеты в науке. Положение научно-техни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интеллигенции. Творцы Серебряного века в советской России. Первая волна эмиграции. «Философский пароход». Сменовеховство. Большевики и церковь. Начало «нового искусства». Пролеткульт. Российская ассоциация пролетарских писателей. Новые имена и новые тенден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 литературе, изобразительном искусстве, музыке, театре. «Окна сатиры РОСТА». Кинематограф. Начало партийного наступ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на культуру. Жизнь, быт и психология людей в 20-е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Экономическое развитие.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Хлебозаготовительный кризис 1927 г.: причины, проявления, меры к преодолению. Оформление двух то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 зрения на причины и пути выхода из кризиса: И. В. Сталин против Н. И. Бухарина. Социально-психологические предпосылки победы сталинской линии. Социально-политическая подготовка «великого перелома»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ндустриализация: цели, методы, источники. Первые пятилет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их итоги. Коллективизация. Раскулачивание. Форсированная индустриа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лизация и насильственная коллективизация — неразрывная связь. Результаты форсирования развития и его цена.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Политическая система.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основные черты тота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литарного режима и тоталитарного государства. Партия — ядро тоталитарной системы. Огосударствление партий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аппарата. Ликвидация остатков внутрипартийной демократии.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Идеологизация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жизни.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массовой информации. «Партийное влияние» на науку и культуру. Перестройка системы образования. Дальнейшее наступление на церковь. Культ вождя. Система массовых организаций. Унификация общественной жизни. Репрессии. Принятие Конституции 1936 г. Попытки сопротивления тотали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тарному режиму.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Социальная система.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социальной структуры об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щества. Конституция 1936 г. о социальной структуре советского общества. Рабочий класс. Источники пополнения. Производственные 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выки. Жизнь и быт. Стахановское движение. Социальная диффе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ренциация. Ужесточение трудового законодательства. Крестьянство. Социальные последствия коллективизации и рас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кулачивания. Жизнь и быт колхозной деревни. Изменения в соци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психологии крестьян. Ограничение административных и гражданских прав. Интеллигенция. Истребление старых кадров. Формирование пролетарской интеллигенции. «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Спецконтингент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ГУЛАГ как структурное подразделение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ветской экономики. Номенклатура — верхний слой советской социальной системы. Состав. Иерархия. Психология. Система льгот и привилегий.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курс советской дипломатии. Отход от прогерманской ориентации. Поиски союза с демократическими странами. Принятие СССР в Лигу Наций. Борьба СССР за созда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системы коллективной безопасности. Коминтерн: курс на создание единого антифашистского фронта. СССР и война в Испании. Мюнхенское соглашение и советская дипломатия. Даль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невосточная политика СССР.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Духовная жизнь.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Идеологическое наступление на культуру. Школа и семья. Советская наука. Достижения советской физичес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школы. Успехи советских химиков. Достижения в биологии. От свободы творчества к творческим союзам. М. Горький.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циально-психологический феномен социалистического реализма. Советский кинематограф. Музыкальное творчество. Песенное искусство. Живопись. Литература. Культурная революция и ее итоги. Жизнь и быт людей в 30-е гг. Психологическое состояние общества.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Вторая мировая война.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Периодизация, фронты, участники. Начало войны. Основные воен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операции в 1939— июне 1941 г. Подготовка Германией плана нападения на СССР. Великая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Отечественная война как составная часть Второй мировой войны. Роль Восточного фронта в победе над фашизмом. Военные действия в Северной Африке, в Азии и на Тихом океане в 1941 — 1944 гг. Нацистский «новый порядок» в оккупированных странах. Гено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цид. [Холокост.] Движение Сопротивления и его герои.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СССР накануне войны. Советско-германские отношения.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политического процесса в Европе после заключения Мюнхенского договора. Причины нового советско-германского сближения. Советско-германские договоры 1939 г. Реализация СССР секретных прото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колов. Война с Финляндией и ее итоги. Укрепление обороноспособности страны: успехи и просчеты.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Германии к нападению на СССР.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Начало Великой Отечественной войны. Боевые действия зимой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летом 1942 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внезапности нападения Герма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на СССР. Вторжение немецких войск. Первые мероприятия советского правительства по организации отпора врагу. Периоди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военных действий. Оборонительные сражения летом—осенью 1941 г. Героизм советских воинов. Причины неудач Красной Армии. Нацистский «новый порядок» на оккупированной территории, массовое уничто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людей. Приказ № 270. Битва под Москвой. Разгром немецких войск под Москвой. Зимнее наступление Красной Армии, его итоги.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Неудачи советских вой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Кр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ыму и под Харьковом. Летнее 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ступление немецких войск. Приказ № 227. Сталинградская битва. Сражения на Кавказе. Создание антигитлеровской коалиции. Тегеранская конференция.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Тыл.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Морально-психологическое состояние советских людей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 вторжения немецких войск. Церковь в период Великой Отече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войны. Эвакуация. Героический труд в тылу. Жизнь и быт. Наука и образование в годы войны. Художественная культура.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Коренной перелом в ходе Великой Отечественной войны.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 немецких войск под Сталинградом. Начало массового изгнания захватчиков с советской земли. Результаты зимнего наступления Красной Армии. Борьба в тылу врага; партизанское движение. Битва на Курской дуге, ее итоги и значение. Битва за Днепр. Освобождение Донбасса, Правобережной Украины. Итоги летне-осенней кампании 1943 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антигитлеровской коалиц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в разгроме фа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шизма. Проблема открытия второго фронта. Конференция глав го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сударств-участников антигитлеровской коалиции (Тегеран. 1943 г.)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оотношение сил на Восточном фронте к началу 1944 г. Ито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 зимнего наступления Красной Армии. Освобождение Украины и Крыма. Открытие второго фронта.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Завершающий период Великой Отечественной войны.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ступление советских войск летом 1944 г. Операция «Багратион». Разгром немецких вой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Пр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ибалтике. Победа на Балканах. За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вершающие сражения Красной Армии в Европе. Конференция глав го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сударств-участников антигитлеровской коалиции (Ялта 1945 г.), решения о координации военных дейст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 и послевоенном устройстве мира. Берлинская операция. Капитуляция фашистской Германии. Пот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сдамская конференция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Военные действия на Тихом океане (1944 г.) и разгром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Квантунской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армии (август 1945 г.). Разгром японских войск в Маньчжурии. Капитуляция Японии. Атом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бомбардировки США городов Японии (1945 г.): их цели и 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зультаты. Итоги Второй мировой войны. Роль СССР в победе над фашизмом. Цена победы для человечества.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 Международные отношения после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войны.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в 1945- середине 60-х гг.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Послевоенная карта Европы и геополитическая ситуация в ми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дарств. Договор с Австрией. Сепаратный договор с Японией. Про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блема заключения мирного договора между СССР и Японией. Об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разование ООН. Устав ООН. Нюрнбергский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главными военными преступниками. Преступления против человечности. Токийский процесс (1946—1948 гг.) над главными японскими военными преступниками.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Послевоенное восстановление хозяйства.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эконо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мики страны после окончания войны. Экономические дискуссии 1945—1946 гг. Восстановление и развитие промышленности. Труд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проблемы сельского хозяйства. Жизнь и быт людей.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Политическое развитие страны.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«Демократический им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пульс» войны. Изменения в структурах власти. Система ГУЛАГа в послевоенные годы. Национальная политика. Правящая партия и общественные организации в первые послевоенные годы.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Идеология и культура.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Идеологические кампании 40-х гг. Эволюция официальной идеологии. Образование. Противоре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чия в развитии литературы, театра, кино, музыки. Научные дис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куссии.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системе послевоенных междуна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родных отношений. Предпосылки превращения послевоенного мира в </w:t>
      </w:r>
      <w:proofErr w:type="gramStart"/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двухполюс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ный</w:t>
      </w:r>
      <w:proofErr w:type="gramEnd"/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(биполярный).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и главные черты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«холодной войны».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Идеологическое противостояние.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(НАТО и ОВД) как проявление соперничества двух сверхдер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жав — СССР и США. Ядерное оружие — равновесие страха и сдерживающий фактор от прямого военного столкновения. Ло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кальные конфликты, их особенности, способы разрешения и роль сверхдержав.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Изменения политической системы.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Сталина и борь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ба за власть. Г. М. Маленков. Л. П. Берия. Н. С. Хрущев.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съезд КПСС.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Критика культа личности и ее пределы. Начало реабилита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жертв политических репрессий. Реорганизация государствен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органов, партийных и общественных организаций. Третья Про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грамма КПСС (1961 г.). Разработка новой Конституции СССР.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Экономическое и социальное развитие.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курс Маленкова. Сельскохозяйственная политика Хрущева. Начало ос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воения целинных и залежных земель. Реформа управления промы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шленностью. Создание совнархозов. Завершение построения 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номических основ индустриального общества в СССР. Особенности социальной политики. Жилищное строительство.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науки и образования.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Научно-техническая революция в СССР Запуск первого искусственного спутника Земли (1957 г.). Первый пилотируемый полет в космос Ю.А.Гагарина 12 апреля 1961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 Открытия советских ученых в важнейших областях науки. С.П.Королев. М.В.Келдыш.  И.В.Курчатов. А.Д.Сахаров. 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 школы 1958 г. «Оттепель» в д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уховной жизни.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 обновленческого направления в советской литературе. И. Эренбург. В. Панова. А. Твардовский. Д. Гранин. В. Дудинцев. Р. Рождественский. Е. Евтушенко. А. Воз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несенский. А. Солженицын. Ослабление идеологического давления в области музыкального искусства, живописи, кинематографии.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новых подходов во внешней политике. Мирное сосуществование госуда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с р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азличным обще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ственным строем. Возобновление диалога с Западом. Попытки на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чала разоружения. Берлинский кризис 1961 г. Карибский кризис 1962 г. Поиски новых подходов в отношениях со странами социализма. КПСС и международное коммунистическое и рабочее движение. Отношения СССР со странами «третьего мира».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1945—1970-е гг. Стаби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лизация международной валютной системы.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Бретон-Вудские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шения. Либерализация мировой торговли. Создание ГАТТ, затем ВТО.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Экономическая интеграция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Западной Европе и Северной Америке: общее и особенное. Смешанная экономика как сочетание государственной собственности и регулирования с поощрением ча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стнопредпринимательской инициативы.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Неокейнсианство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массо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вому производству должно соответствовать массовое потребление. Государство благосостояния, его основные характеристики. Проти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воречия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экстенсивного типа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производства.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Завершающая фаза зре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 индустриального общества, ее атрибуты и символы.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8. Страны Запада во второй половине</w:t>
      </w:r>
      <w:r w:rsidR="007D1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экономического кризиса 1974—1975 гг. и 1980— 1982 гг. Новый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этап научно-технической революции.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Предпосылки  перехода к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постиндустриальному (информационному)  обществу,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важнейшие признаки. Изменения в структуре занятости. Инфор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мация и знание как важнейшие факторы производства. Роль науки и образования в информационном обществе. Ценности постиндуст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риального (информационного) общества. Три этапа социально-эко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номической политики ведущих капиталистических стран Запада в 1970—1990-е гг.: либерально-реформистский, социал-реформист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ский, консервативно-реформистский. Противоречия социально-эко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номического развития современных стран в конце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 условиях глобализации и соперничества трех центров современ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мировой экономики (США, Европейский союз, Япония).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идейно-политические направления партийной борьбы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в.: консерватизм, либерализм, а также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циалистическое и коммунистическое течения. Изменения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партий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но-политической расстановке сил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странах Запада во второй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Появление в лагере консервативных сил христианско-демократических партий. Подъем и крах коммунисти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партий и международного коммунистического движения.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следовательное увеличение влияния социал-демократов и переход на платформу умеренного реформизма. Международное профсоюзное движение. Факторы возрождения правых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экстремистских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ровок и партий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Неофашизм.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Крайности современных националистических движений. Демократизация как вектор исторического развития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появления новых социальных движений и расширения влияния гражданского общества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Новые социальные движения в мире: антивоенное движе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ние, новое левое движение молодежи и студентов, экологические, феминистское и этнические движения, 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культурные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связи, группы взаимопомощи и др. Процесс формирования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гражданского обще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ства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отражение в нем противоречий перехода к постиндустри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альному обществу.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Новые социальные движения как движения гражданских инициатив.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США.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превращения США в центр мировой поли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 после окончания Второй мировой войны. Принципы внутрен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и внешней политики США в 1945—1990-е гг. Отражение в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литической истории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общих тенденций развития ведущих стран Запада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Демократы и республиканцы у власти. США — сверхдер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жава в конце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Великобритания.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«Политический маятник» 1950—1990-х гг.: лейбористы и консерваторы у власти. Социально-экономическое раз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Великобритании. М. Тэтчер — «консервативная революция». Э. Блэр — политика «третьего пути». Эволюция лейбористской пар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тии. Северная Ирландия на пути к урегулированию. Расширение са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моуправления — «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деволюция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Конституционная реформа. Приори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теты внешней политики Великобритании. 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Франция.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Социально-экономическая и политическая история Франции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От многопартийности к режи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личной власти генерала де Голля. Идея «величия Франции» де Голля и ее реализация. Социальные волнения 1968 г. и отставка генерала.  Попытка «ле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вого эксперимента»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1980-х гг. Практика сосуществования левых и правых сил у власти — опыт Ф. Миттерана и Ж. Ширака. Внешняя политика Франции. Париж — инициатор европейской интеграции.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Италия.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 республики. Политическая нестабиль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как особенность итальянской партийно-политической системы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Реформа избирательной системы. Развал прежних партий и формирование двух блоков: правых и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левых сил. Особен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социально-экономического развития Италии. «Богатый» Се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 и «бедный» Юг — региональные проблемы Италии.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Германия.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периода истории Германии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в.: оккупационный режим (1945—1949 гг.), сосуществова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ФРГ и ГДР (1949—1990-е гг.), объединенная Германия (с 1990 г.— ФРГ). Историческое соревнование двух социально-экономических и политических систем в. лице двух германских го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 и его итоги. «Социальное рыночное хозяйство» в ФРГ и создание основ тоталитарного социализма в ГДР. Падение Бер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линской стены. Объединение Германии. Социально-экономические и политические проблемы объединенной Германии.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СССР в середине 60-80-х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Политическое развитие.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Отстранение Н. С. Хрущева от вла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октябре 1964 г. Л. И. Брежнев. А. Н. Косыгин. Усиление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зиций партийно-государственной номенклатуры. Курс на «стабиль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кадров».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XXIII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съезд КПСС и проведение «контрреформ» в политической сфере.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роли армии и органов безопас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Реформирование КГБ. Конституция СССР 1977 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Экономика «развитого социализма».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и основ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задачи реформирования экономики СССР. Аграрная реформа 1965 г. и ее результаты. Реформа промышленности 1965 г.: цели, содержание, результаты. Нарастающее отставание СССР в научно-технической сфере. Особенности социальной политики.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Общественная жизнь.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художественной культуры. Кон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цепция «развитого социализма». Теория «обострения идеологичес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кой борьбы». Противоречия в развитии художественной культуры. Усиление идеологического 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массовой инфор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мации, учреждениями культуры. Литература в борьбе с идеологией застоя. В. Аксенов. А. Солженицын. В. Максимов. В. Некрасов. В. Войнович. В.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Гроссман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 Бродский. Ф. Абрамов. В. Астафьев. В. Шукшин. В. Распутин. Ю. Трифонов. Советский театр. Г. Товстоно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гов. Ю.Любимов. А.Эфрос. М.Захаров. О.Ефремов. Г.Волчек. «Магнитофонная революция». В. Высоцкий. А. Галич. Ю. Визбор. Ю. Ким. Б. Окуджава. Движение диссидентов. Советская музыка. Г. Свиридов. А.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Шнитке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Э. Денисов. Балет. М. Плисецкая. Н. Бес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смертнова. А. Годунов. М. Барышников. Р. Нуреев. М. Лиепа. Оперное искусство. И. Архипова. Е. Образцова. Г. Вишневская. М.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Биешу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Кинематограф. Г. Козинцев. С.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Ростоцкий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Бондарчук. Л. Гайдай. Э. Рязанов. М. Хуциев.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военно-стратегического па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ритета между СССР и США. Переход к политике разрядки между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народной напряженности в отношениях Восток—Запад. Совещание по безопасности и сотрудничеству в Европе. СССР в региональных конфликтах. Участие СССР в войне в Афганистане. Завершение периода разрядки. Отношения СССР со странами социализма. До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ктрина Брежнева. Страны «третьего мира» во внешней политике советского руководства.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10. Реформирование  советской системы. 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Восточной Европы во второй половине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Реформа политической системы.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Л. И. Брежнева. Ю.В.Андропов. М.С.Горбачев. «Кадровая революция». Всесо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юзная партийная конференция и реформа политической системы 1988г. Проведение выборов народных депутатов СССР 1989г. Возрождение российской многопартийности. Либеральные, социа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листические, национальные партии и общественно-политические движения. Национальная политика и межнациональные отноше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Власть и церковь в годы перестройки. Августовский поли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тический кризис 1991г. и его последствия. Роспуск КПСС. Обострение межнациональных противоречий. Провозглашение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юзными республиками суверенитета. Распад СССР. Образование СНГ.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Экономические реформы 1985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1991 гг.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экономи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СССР в середине 80-х гг. Стратегия «ускорения социально-эко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номического развития». Экономическая реформа 1987 г. и причи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ее незавершенности. Программа «500 дней». Экономическая политика союзных республик в условиях «парада суверенитетов» 1990—1991 гг. и ее последствия.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Общественная жизнь.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партийной идеологии. Новая редакция программы КПСС (1986г.). Политика гласнос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 Утрата КПСС контроля над средствами массовой информа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Новые явления в литературе, театре, кинематографе. Возоб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 реабилитации жертв политических репрессий. Значение, издержки и последствия политики гласности. Динами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общественных настроений. Кризис социалистической идеоло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 и политики.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Внешняя политика.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нового политического мышле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Нормализация отношений с Западом. Начало ядерного разо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ружения. Разблокирование региональных конфликтов. Вывод со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ветских войск из Афганистана, стран Восточной Европы. Распад мировой социалистической системы. Роспуск СЭВ и Варшавского Договора. Итоги и последствия политики нового мышления.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Восточноевропейские страны.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Географические и политические параметры понятия «Восточная Европа». Принципы формирования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мировой социалистической системы (социалистический лагерь).</w:t>
      </w:r>
    </w:p>
    <w:p w:rsidR="00F30913" w:rsidRPr="001E3F76" w:rsidRDefault="00F30913" w:rsidP="001E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и особенное в строительстве социализма в восточноевро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(1935 г.), в Польше и Венгрии (1956 г.), в Чехословакии (1968 г.). Неудавшиеся по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пытки реформ. Революции 1989—1990-х гг. в странах Восточной Европы и </w:t>
      </w: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ликвидация основ тоталитарного социализма.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преобразований в бывших странах социалистического лагеря, их итоги на рубеже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</w:t>
      </w:r>
    </w:p>
    <w:p w:rsidR="00F30913" w:rsidRPr="001E3F76" w:rsidRDefault="00F30913" w:rsidP="001E3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Страны Азии, Африки и Латинской Америки во второй половине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выбора путей развития и модернизации общества в ос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вободившихся странах Азии и Африки. Культурно-цивилизационные особенности развития Азиатско-Тихоокеанского региона, индо-буддийско-мусульманского региона в 1970—1990-е гг. Основные мо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 взаимодействия внешних влияний и исламских традиций в мусульманском мире. Противоречивые итоги социально-экономичес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кого и политического развития стран Африки, Азии к концу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Экономический успех «молодых тигров» в Азиатско-Тихоокеанском регионе.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Стагнирующие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регионы Африки к югу от Сахары. Место стран Азии и Африки в системе международных отношений.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Япония.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реформирования послевоенной Японии и их итоги. Факторы, обусловившие «японское экономиче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ское чудо»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Китай.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Гражданская война (1946—1949 гг.) и провозглашение КНР. Восстановление национальной экономики в 1949—1957 гг. «Большой скачок» и его результаты. Мао Цзэдун. Культурная революция 1966—1976 гг. Начало реформ в Китае в 1978 г. </w:t>
      </w:r>
      <w:proofErr w:type="spell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proofErr w:type="spell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Сяопин. Особенности китайской модели реформирования экономики в кон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Индия.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реформирования индийского общества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Внешняя политика Индии, ее роль в современном мире.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Латинская Америка.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индустриализац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на социально-экономическое развитие стран Латинской Аме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рики во второй половине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Варианты модернизации в странах Латинской Америки. Региональная экономическая интеграция. Фи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нансовые кризисы и долговая проблема.  Демократизация в лати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ноамериканских странах — тенденция в конце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proofErr w:type="gramStart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E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0913" w:rsidRPr="001E3F76" w:rsidRDefault="00F30913" w:rsidP="001E3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12. Россия и мир в конце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Международные отношения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биполярного мира. Карибский кризис (1962 г.) и его значение при переходе от кон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фронтации к переговорам. Гонка вооружений и проблема разору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Организация по безопасности и сотрудничеству в Европе (ОБСЕ). Расшире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НАТО на Восток и превращение ее в глобальную силовую структуру. Роль ООН в современном мире.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Российская экономика на пути к рынку.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ради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кальных экономических реформ (октябрь 1991 г.). Либерализация цен. Приватизация. Первые результаты и социальная цена реформ. Финансовый кризис 17 августа 1998 г. и его последствия. Россия в мировой экономике. Переходный характер экономики страны в 90-е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Политическая жизнь.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государственном сувере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нитете России (12 июня 1990 г.). Выборы Президента России 12 июня 1991 г. Б. Н. Ельцин. Разработка новой Конституции стра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Политический кризис 1993 г. Демонтаж советской системы власти. Конституция России 1993 г. Российская многопартийность. Российский парламентаризм. Президентские выборы 1996 г. Итоги политического развития страны в 90-е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Духовная жизнь.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условия развития культуры. Литература. Кинематограф. Музыка. Театр. Изобразительное ис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кусство. Средства массовой информации. Традиционные религии в современной России. </w:t>
      </w: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Национальная политика и межнациональные отношения.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и регионы России накануне и после распада СССР. Феде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ративный договор 1992 г. Конституция 1993 г, о принципах феде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ративного устройства. Нарастание противоречий между Центром и регионами. Чеченский кризис. Результаты федеративного строи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 в 90-е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Геополитическое положение и внешняя политика России.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России в мире. Россия и Запад. Россия и Восток. Рос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сия — СНГ. Результаты внешней политики страны в 90-е гг. Стра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СНГ и Балтии в 90-е гг. Русское зарубежье в 90-е гг.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Россия на пороге </w:t>
      </w:r>
      <w:r w:rsidRPr="001E3F7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Президенты В. В. Путин, Д.А.Медведев. Укрепление российской государственности. Политические реформы. Обеспече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гражданского согласия и единства общества. Новые государст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венные символы России. Экономические реформы. Экономика и социальная сфера страны в начале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внешнеполитической стратегии.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Культура во второй половине 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Научно-техническая рево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люция. Достижения и проблемы. Формирование постиндустриаль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(информационного) общества. Роль науки, знаний информа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образования в современном мире. Революционное развитие информационно-коммуникационных технологий (ИКТ). Персональ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компьютер. Интернет.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философские направления: от экзистенциализма до постмодернизма (М. Фуко, Ж. 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Деррида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Осмысление проблем ин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формационного общества. Литература второй половины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Антифашистская литерату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ра. Философская литература (Т.Манн).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экзистенциа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лизма (Ж.-П. Сартр, А. Камю), авангарда (Э. Ионеско), магическо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реализма латиноамериканских писателей (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Борхес, Г. Маркес), постмодернизма (У. Эко. «Имя розы», М. </w:t>
      </w: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Павич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«Хазарский сло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варь», П. Коэльо.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«Алхимик»).</w:t>
      </w:r>
      <w:proofErr w:type="gramEnd"/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 во второй половине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Нью-Йоркская (1945—1960 гг.) и европейская (1945—1960 гг.) худо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жественные школы. Новые художественные направления (поп-арт, гиперреализм, концептуализм и др.). Постмодернизм в архитектуре.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Кинематограф второй половины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Направления и жанры. США — главный поставщик массовой кинематографической про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дукции. Музыкально-коммерческая индустрия (шоу-бизнес),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рок-и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поп-музыка. Роль средств массовой информации. 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Массовая куль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тура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элитарное искусство. Двойственная роль массового искус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ства.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рация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мире: американский и европейский варианты. Образова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Европейского союза и его расширение на Восток. Угроза международного терроризма. Российско-американские отношения в конце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Международные и региональные конфликты, способы их регулирования во второй половине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-начале </w:t>
      </w:r>
      <w:r w:rsidRPr="001E3F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Усиление борьбы с тер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роризмом. </w:t>
      </w:r>
    </w:p>
    <w:p w:rsidR="00F30913" w:rsidRPr="001E3F76" w:rsidRDefault="00F30913" w:rsidP="001E3F76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Глобализация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явление современного мира, ее основные компоненты. Предпосылки глобализац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противоречия. Глоба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лизация в сфере финансов, производства и мировой торговли, ее социально-экономические последствия. Роль государства в услови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ях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глобализации. Формирование глобального информационного и культурного пространства: проблемы и перспективы. </w:t>
      </w:r>
      <w:r w:rsidRPr="001E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Глобальные проблемы современности, </w:t>
      </w: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их решения.</w:t>
      </w:r>
    </w:p>
    <w:p w:rsidR="00F30913" w:rsidRPr="001E3F76" w:rsidRDefault="00F30913" w:rsidP="001E3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выпускников</w:t>
      </w:r>
    </w:p>
    <w:p w:rsidR="00F30913" w:rsidRPr="001E3F76" w:rsidRDefault="00F30913" w:rsidP="001E3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истории ученик должен:</w:t>
      </w:r>
    </w:p>
    <w:p w:rsidR="00F30913" w:rsidRPr="001E3F76" w:rsidRDefault="00F30913" w:rsidP="001E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знать/понимать</w:t>
      </w:r>
    </w:p>
    <w:p w:rsidR="00F30913" w:rsidRPr="001E3F76" w:rsidRDefault="00F30913" w:rsidP="001E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и ключевые события истории России и мира в новейшее время; выдающихся деятелей отечественной и всеобщей истории;</w:t>
      </w:r>
    </w:p>
    <w:p w:rsidR="00F30913" w:rsidRPr="001E3F76" w:rsidRDefault="00F30913" w:rsidP="001E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достижения культуры и системы ценностей, сформировавшиеся в ходе исторического развития;</w:t>
      </w:r>
    </w:p>
    <w:p w:rsidR="00F30913" w:rsidRPr="001E3F76" w:rsidRDefault="00F30913" w:rsidP="001E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виды исторических источников;</w:t>
      </w:r>
    </w:p>
    <w:p w:rsidR="00F30913" w:rsidRPr="001E3F76" w:rsidRDefault="00F30913" w:rsidP="001E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даты событий отечественной и всеобщей истории; определять последовательность и длительность важнейших событий отечественной и всеобщей истории;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F30913" w:rsidRPr="001E3F76" w:rsidRDefault="00F30913" w:rsidP="001E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F30913" w:rsidRPr="001E3F76" w:rsidRDefault="00F30913" w:rsidP="001E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E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</w:t>
      </w:r>
      <w:proofErr w:type="gramEnd"/>
      <w:r w:rsidRPr="001E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30913" w:rsidRPr="001E3F76" w:rsidRDefault="00F30913" w:rsidP="001E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исторических причин и исторического значения событий и явлений современной жизни;</w:t>
      </w:r>
    </w:p>
    <w:p w:rsidR="00F30913" w:rsidRPr="001E3F76" w:rsidRDefault="00F30913" w:rsidP="001E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собственных суждений об историческом наследии народов России и мира;</w:t>
      </w:r>
    </w:p>
    <w:p w:rsidR="00F30913" w:rsidRPr="001E3F76" w:rsidRDefault="00F30913" w:rsidP="001E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исторически сложившихся норм социального поведения;</w:t>
      </w:r>
    </w:p>
    <w:p w:rsidR="00F30913" w:rsidRPr="001E3F76" w:rsidRDefault="00F30913" w:rsidP="001E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F109AC" w:rsidRPr="001E3F76" w:rsidRDefault="00F109AC" w:rsidP="001E3F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F76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Учебно-методические средства обучения:</w:t>
      </w:r>
    </w:p>
    <w:p w:rsidR="00F109AC" w:rsidRPr="001E3F76" w:rsidRDefault="00F109AC" w:rsidP="001E3F76">
      <w:pPr>
        <w:numPr>
          <w:ilvl w:val="0"/>
          <w:numId w:val="15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F76">
        <w:rPr>
          <w:rFonts w:ascii="Times New Roman" w:eastAsia="Times New Roman" w:hAnsi="Times New Roman" w:cs="Times New Roman"/>
          <w:sz w:val="24"/>
          <w:szCs w:val="24"/>
        </w:rPr>
        <w:t>Программа курса «Новейшая история зарубежных стран  XX в.» для 9 к</w:t>
      </w:r>
      <w:r w:rsidR="009C0571">
        <w:rPr>
          <w:rFonts w:ascii="Times New Roman" w:eastAsia="Times New Roman" w:hAnsi="Times New Roman" w:cs="Times New Roman"/>
          <w:sz w:val="24"/>
          <w:szCs w:val="24"/>
        </w:rPr>
        <w:t>ласса. – М.: Русское слово, 2009</w:t>
      </w:r>
      <w:r w:rsidRPr="001E3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9AC" w:rsidRPr="001E3F76" w:rsidRDefault="00F109AC" w:rsidP="001E3F76">
      <w:pPr>
        <w:numPr>
          <w:ilvl w:val="0"/>
          <w:numId w:val="15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3F76">
        <w:rPr>
          <w:rFonts w:ascii="Times New Roman" w:eastAsia="Times New Roman" w:hAnsi="Times New Roman" w:cs="Times New Roman"/>
          <w:sz w:val="24"/>
          <w:szCs w:val="24"/>
        </w:rPr>
        <w:t>Загладин</w:t>
      </w:r>
      <w:proofErr w:type="spellEnd"/>
      <w:r w:rsidRPr="001E3F76">
        <w:rPr>
          <w:rFonts w:ascii="Times New Roman" w:eastAsia="Times New Roman" w:hAnsi="Times New Roman" w:cs="Times New Roman"/>
          <w:sz w:val="24"/>
          <w:szCs w:val="24"/>
        </w:rPr>
        <w:t xml:space="preserve"> Н.В.. Всеобщая история. История новейшего времени. Учебник для 9 класса. – М.: Русское слово, </w:t>
      </w:r>
      <w:r w:rsidR="009C0571" w:rsidRPr="009C0571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9C05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5BBE" w:rsidRPr="001E3F76" w:rsidSect="000A5B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F76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(УУД)</w:t>
      </w:r>
    </w:p>
    <w:p w:rsidR="000A5BBE" w:rsidRPr="001E3F76" w:rsidRDefault="000A5BBE" w:rsidP="001E3F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874" w:type="dxa"/>
        <w:tblLayout w:type="fixed"/>
        <w:tblLook w:val="04A0" w:firstRow="1" w:lastRow="0" w:firstColumn="1" w:lastColumn="0" w:noHBand="0" w:noVBand="1"/>
      </w:tblPr>
      <w:tblGrid>
        <w:gridCol w:w="531"/>
        <w:gridCol w:w="7"/>
        <w:gridCol w:w="8"/>
        <w:gridCol w:w="6"/>
        <w:gridCol w:w="2284"/>
        <w:gridCol w:w="561"/>
        <w:gridCol w:w="6"/>
        <w:gridCol w:w="1984"/>
        <w:gridCol w:w="4678"/>
        <w:gridCol w:w="3809"/>
      </w:tblGrid>
      <w:tr w:rsidR="000A5BBE" w:rsidRPr="001E3F76" w:rsidTr="000A5BBE">
        <w:trPr>
          <w:trHeight w:val="285"/>
        </w:trPr>
        <w:tc>
          <w:tcPr>
            <w:tcW w:w="531" w:type="dxa"/>
            <w:vMerge w:val="restart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6" w:type="dxa"/>
            <w:gridSpan w:val="7"/>
            <w:vMerge w:val="restart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809" w:type="dxa"/>
            <w:vMerge w:val="restart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учащихся (УУД)</w:t>
            </w:r>
          </w:p>
        </w:tc>
      </w:tr>
      <w:tr w:rsidR="000A5BBE" w:rsidRPr="001E3F76" w:rsidTr="000A5BBE">
        <w:trPr>
          <w:trHeight w:val="285"/>
        </w:trPr>
        <w:tc>
          <w:tcPr>
            <w:tcW w:w="531" w:type="dxa"/>
            <w:vMerge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7"/>
            <w:vMerge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c>
          <w:tcPr>
            <w:tcW w:w="2836" w:type="dxa"/>
            <w:gridSpan w:val="5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 в начале ХХ века: введение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Новейшая история – период двух эпох. Модернизация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 в начале ХХ века: особенности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Новая индустриальная эпоха. Вторая промышленная революция. Бурный рост городов и городского населения. Массовое производство промышленных товаров. Социальный реформизм в начале века. Индустриализм и единство мира. Массовая миграция населения. Германия. Великобритания. Франция. Австро-Венгрия. Италия.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Называть важнейшие перемены в социально-экономической жизни общества; объяснять причины быстрого роста городов; сравнивать состояние общества в начале ХХ века и 2 половины Х1Х века.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Россия в начале ХХ века: введение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Периодизация истории России ХХ – начала ХХ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вв. Источники по отечественной истории ХХ века.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по курсу истории России Х1Х; называть и характеризовать основные этапы отечественной истории ХХ века, раскрывать критерии (основания) периодизации; планировать деятельность по изучению истории России ХХ века</w:t>
            </w:r>
          </w:p>
        </w:tc>
      </w:tr>
      <w:tr w:rsidR="000A5BBE" w:rsidRPr="001E3F76" w:rsidTr="005F41CD">
        <w:trPr>
          <w:trHeight w:val="2465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Государство и российское общество в конце Х1Х – начале ХХ вв.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Территориальная структура Российской империи. Характеристика населения. Особенности процесса модернизации. Характеристика политического строя. Государственные символы. Социальная структура. Образ жизни городского и сельского населения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геополитического положения России в начале ХХ века, используя информацию исторической карты; сравнивать темпы и характер модернизации в России и других странах; объяснять, в чем заключались особенности модернизации России в начале ХХ века; характеризовать положение, образ жизни различных слоев и социальных групп в России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A5BBE" w:rsidRPr="001E3F76" w:rsidTr="000A5BBE">
        <w:trPr>
          <w:trHeight w:val="582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ХХ века (в том числе и на материале истории своего края)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российской экономике на рубеже веков. Роль государства в экономике. Иностранный капитал. Российский монополистический капитализм. Сельское хозяйство.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экономического развития России в начале ХХ века, используя информацию исторической карты; объяснять причины сравнительно высоких темпов развития промышленности и отставания с/х; раскрывать сущность аграрного вопроса в России в начале ХХ века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                                                  начале ХХ века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Демократизация. Республиканские партии. Парламентские монархии. Всеобщее избирательное право. Консерватизм, либерализм, социализм, марксизм. Религия и национализм. Социалистическое движение. Рабочее движение. Либералы у власти. США. Великобритания. Германия. Франция. Италия. Национализм.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и направления демократизации жизни в начале ХХ века; сравнивать политические партии Х1Х и начала ХХ вв.; оценивать роль профсоюзов. 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России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1894-1904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Личность Николая 11. Борьба в верхних эшелонах власти по вопросу преобразований. Нарастание противоречий между властью и обществом. «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Зубатовский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социализм». Российская социал-демократия. Создание РСДРП. Партия социалистов-революционеров. Либеральные организации. Либеральные проекты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П.Д.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Святополк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-Мирского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(составлять исторический портрет) Николая </w:t>
            </w:r>
            <w:r w:rsidRPr="001E3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; объяснять, в чем заключается необходимость политических реформ в России в начале ХХ века; объяснять причины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движения; объяснять значение понятий социал-демократы, эсеры; сравнивать РСДРП и ПСР, выявлять черты сходства и различия.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Русско-японская война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1904-1905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Приоритеты и основные направления внешней политики России в начале царствования Николая 11. Международная конференция в Гааге. Дальневосточная политика. Русско-японская война 1904-1905 гг.: причины войны, ход военных действий на суше и на море, причины поражения России. Окончание войны. Сближение России и Англии после войны.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основные направления внешней политики Николая 11; характеризовать причины войны, планы сторон; рассказывать о ходе боевых действий, используя историческую карту; излагать условия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Портсмутского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мира и разъяснять его значение на основе анализа информации учебника и исторических документов; подготовить сообщение (презентацию, буклет, бюллетень) об одном из сражений русско-японской войны (с использованием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источников информации);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воздействие войны на общественную жизнь России.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Первая российская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революция. Реформы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политической системы.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революции. Кровавое воскресенье – начало революции. Основные события периода подъема революции. Всероссийская октябрьская стачка. Манифест 17 октября 1905 года. Формирование монархических и либеральных политических партий. Декабрьское вооруженное восстание. Основные законы 1906 года. Деятельность 1 и 2 ГД. Итоги революции 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Раскрывать причины и характер российской революции 1905-1907 гг.; рассказывать об основных событиях революции и их участниках; объяснять значение понятий ГД, кадеты, октябристы, черносотенцы; характеризовать обстоятельства формирования политических партий и парламентаризма в России; излагать оценки значения отдельных событий и революции в целом, приводимые в учебнике, формулировать и аргументировать свою оценку.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П.А.Столыпин и его программа реформ. Разрушение общины. Переселенческая политика. Первые результаты реформ. Развитие кооперативного движения.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понятий отруб, хутор, переселенческая политика; излагать основные положения аграрной реформы П.А.Столыпина, давать оценку ее итогов и значения; составлять характеристику (исторический портрет) П.А.Столыпина, используя материал учебника и дополнительную информацию 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1907 – 1914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Новый избирательный закон. </w:t>
            </w:r>
            <w:r w:rsidRPr="001E3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ГД. Ужесточение национальной политики. Общество и власть в годы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столыпинских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реформ. Нарастание революционных настроений.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ГД. 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состав и деятельность различных созывов ГД, объяснять причины различий; характеризовать отношение различных политических сил к реформам П.А.Столыпина; раскрывать причины нового подъема революционных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настроений накануне 1 мировой войны; систематизировать и обобщить информацию о событиях прошлого, предоставляемую СМИ (сайт «газетные «старости»</w:t>
            </w:r>
            <w:proofErr w:type="gramEnd"/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Духовная жизнь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Серебренного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Духовное состояние общества в начале ХХ века. Просвещение. Наука. Литература. Живопись. Скульптура. Архитектура. Музыка. Балет. Театр. Исполнительское искусство. Зарождение кинематографа.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Представлять биографическую информацию, обзор творчества известных деятелей российской культуры (с использованием справочных и изобразительных материалов); характеризовать основные стили и течения в литературе и искусстве, называть выдающихся представителей культуры и их достижения; составлять описание произведений и памятников культуры рассматриваемого периода, давать оценку их художественных достоинств и т.п.; собирать информацию о культурной жизни своего края, представлять ее в устном сообщении (презентации с использованием изобразительных материалов)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«Новый империализм».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Первой мировой войны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Новый империализм. Африка. Азия. Центральная Америка. Южная Америка. Протекционизм. Происхождение 1 мировой войны. Смена военно-политических союзов. Франко-русский союз и Антанта. Соглашение 1904 года.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Англо-русская конвенция 1907 года. Тройственная Антанта.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экономическую и политическую составляющие нового империализма; показывать на карте и комментировать состав военно-политических блоков и их территории; рассказывать о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предпосылках 1 мировой войны.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Июльский кризис. 1 августа 1914 года. Цели и планы участников войны. Франция. Великобритания. Австро-Венгрия. Германия. Россия. Военные действия в 1915 году. Италия. Болгария. Четверной союз.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Верденская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«мясорубка» и военные действия в 1916 году. Брусиловский прорыв.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Ютландское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сражение. Подводная война. Внутреннее положение в воюющих странах. Революция 1917 года в России. Брестский мир. Военные действия на западном фронте в 1917 году. Поражение Четверного союза. Революции. Итоги 1 мировой войны. 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Рассказывать об этапах и основных событиях 1 мировой войны; характеризовать цели и планы сторон; оценивать взаимодействие союзников; объяснять причины поражения; выполнять самостоятельную работу с опорой на содержание изученного материала.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Россия в 1 мировой войне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Причины и начало 1 мировой войны. Отношение народа и политических партий к войне. Военные действия на восточном фронте в 1914-1916 гг. Брусиловский прорыв. Влияние военного фактора на экономику. Нарастание кризиса. Война и общество.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причины участия России в 1 мировой войне; рассказывать о ходе военных действий на восточном фронте, используя историческую карту; подготовить сообщение (презентацию, буклет, бюллетень) об одном из сражений русской армии в ходе войны (с использованием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источников информации); характеризовать положение людей на фронте и в тылу на основе анализа различных источников;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экономические  и социальные последствия войны для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общества</w:t>
            </w: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Версальско-Вашингтонская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система. Парижская мирная конференция. Лига Наций. Договор четырех держав. Договор десяти держав. Договор пяти держав. Непрочность сложившейся системы.</w:t>
            </w: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6" w:type="dxa"/>
            <w:gridSpan w:val="7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1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обобщить исторический материал по изученному периоду; характеризовать общие черты и особенности развития России и Западной Европы в начале ХХ века; высказывать суждения о значении наследия начала ХХ века для современного общества; выполнять тестовые контрольные задания по образцу ГИА; готовить проект по вопросам истории России начала ХХ века.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войны: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революции и распад империй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1 мировой войны. Раскол в рабочем и социалистическом движении. Распад империй и образование новых государств. Революция в Германии 1918-1919 гг. Распад Австро-Венгерской империи. Образование Чехословакии и Югославии. Распад Российской империи. Восстановление независимости Польши. Провозглашение независимости Финляндии. Утверждение независимости прибалтийских республик. 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Свержение монархии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начало Февральской революции. Образование новых органов власти. Отречение Николая 11.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Двоевластие. Национальный вопрос после Февраля.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Россия весной –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летом 1917 года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после февраля. Возвращение из эмиграции В.Ленина. «Апрельские тезисы». Апрельский и июньский кризисы Временного правительства. Июльские события в Петрограде. Государственное совещание. Выступление генерала Корнилова.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Кризис власти. Демократическое совещание. Социально-экономическая ситуация осени 1917 года. Подготовка и проведение вооруженного восстания в Петрограде. </w:t>
            </w:r>
            <w:r w:rsidRPr="001E3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съезд Советов. Первые декреты советской власти. Установление новой власти в Москве и на местах.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государственности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органов власти. Уничтожение национального и сословного неравенства. Созыв и роспуск Учредительного собрания. Брестский мир. Распад коалиции большевиков с левыми эсерами. Экономическая политика советской власти. Установление продовольственной диктатуры. Выступление левых эсеров. Конституция РСФСР 1918 года 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Причины гражданской войны и ее этапы. Первые выступления против советской власти. Формирование белого движения. Создание Красной Армии.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На фронтах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чехословацкого корпуса. «Демократическая контрреволюция».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Восточный фронт. Красный террор. Формирование южного фронта. Походы генерала Н.И.Юденича на Петроград. Иностранная интервенция. Война с Польшей. Разгром П.Н.Врангеля. 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красных и белых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Политика «военного коммунизма». Промышленность и с/х в период «военного коммунизма». Экономическая политика белых правительств. Реформаторская деятельность П.Н.Врангеля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кризис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начала 20-х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«малая гражданская война». Кронштадтское восстание. Причины победы большевиков 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1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56" w:type="dxa"/>
            <w:gridSpan w:val="7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2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Капиталистический мир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 1920-е гг.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США и страны Европы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экономического восстановления 20-х гг. План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Дауэса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. Международные отношения в 20-е гг. США и страны Европы в 20-е гг. США – процветание по-американски. Германия – кризис Веймарской республики. Период Веймарской республики. Путчи и восстания. Великобритания – коалиционные правительства. Особенности политического процесса. Первое лейбористское правительство. Франция в 20-е гг. Политическая неустойчивость. Национальный блок. Левый блок левых либералов и социалистов. Национальное единение. 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Мировой экономический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кризис 1929-1933 гг.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выхода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 экономического кризиса. Особенности мирового экономического кризиса. Социальные последствия кризиса.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выхода из кризиса. Либерально-демократические режимы. Тоталитарные и авторитарные режимы.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США: «новый курс»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Ф.Рузвельта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Особенности эконо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мического кризиса в США. Политика президента Г.Гувера. «Новый курс» Ф. Рузвельта. Сельскохозяйственная политика. Массовые социальные движения. Движения панацей. Рост профсоюзного движения. Социальные реформы «нового кур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са». Внешняя политика США.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страны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Европы в 30-е гг.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Великобритания, Франция.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Великобритания: национальное прави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тельство. Экономическая политика. Внешняя политика Вели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кобритании. Франция в 1930-е гг.: политическая неустойчи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вость, народный фронт. Парламентский кризис и угроза фа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шизма. Формирование антифашистского фронта. Деятельность правительства народного фронта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режимы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 30-е гг. Италия.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Италия: фашизм и корпоративизм. Установление фашистского тоталитарного режима. Особенности итальян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ского фашизма. Создание корпоративной системы. Внешняя политика Италии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режимы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 30-е гг.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Германия, Испания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Style w:val="FontStyle38"/>
                <w:b w:val="0"/>
                <w:i w:val="0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Германия: нацизм и тоталитарная диктатура. Пропаганда и теория национал-социализма. Установление тоталитарной диктатуры. Милитаризация немецкой экономики. Внешняя политика Германии.</w:t>
            </w:r>
          </w:p>
          <w:p w:rsidR="000A5BBE" w:rsidRPr="001E3F76" w:rsidRDefault="000A5BBE" w:rsidP="001E3F76">
            <w:pPr>
              <w:pStyle w:val="a3"/>
              <w:rPr>
                <w:rStyle w:val="FontStyle38"/>
                <w:b w:val="0"/>
                <w:i w:val="0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Испания: революция, гражданская война, франкизм. Левый лагерь. Правый лагерь. Победа Народного фронта. Гражданская война 1936—1939 гг. Испанский фашизм. Особенности фран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кизма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Восток в первой половине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ХХ века.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Традиции и модерни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зация. Япония. Китай. Исторические ступени Китая на пути к модернизации. Первые попытки реформ. Буржуазная револю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ция 1911—1912 гг. Национальная великая революция 1920-х гг. Поражение движения под лозунгом Советов. Гражданская война 1928—1937 гг. Агрессия Японии и единый националь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ный фронт. Индия. Гандизм. Кампании ненасильственного сопротивления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 первой половине ХХ века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Особенности общественного развития. Пути развития континента в XX сто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летий. Пути и методы борьбы. Мексика. Кубинская револю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ция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Переход к нэпу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Экономический и политический кризис начала 1920-х гг. Сущность нэпа и его экономические итоги. Социальная структура и социальная психология в 1920-е гг. Кризис нэпа, его причины.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Образование СССР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Предпосылки объединения социалистических респуб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лик. Альтернативные проекты объединения. Первая Консти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туция СССР. Национальная политика и межнациональные отношения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 30-е гг.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Крах Версальско-Вашингтонской системы. Несостоятельность Лиги Наций. Военно-политический блок «Берлин — Рим — Токио». Чехосло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вацкий кризис. Мюнхенский сговор 1938 г. Провал идеи кол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лективной безопасности.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положение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и внутренняя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в 20-е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дипломатической изоляции. Генуэзская конференция.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Рапалльский</w:t>
            </w:r>
            <w:proofErr w:type="spell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договор. «Полоса признания». Соглашения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странами Востока. Дипломатические конфликты со странами Запада. Создание и деятельность Коминтерна.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положение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 внутренняя политика в 20-е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20-е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Сращивание государ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ственного и партийного аппарата. Утверждение однопартий</w:t>
            </w: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softHyphen/>
              <w:t>ной политической системы. Обострение внутрипартийных разногласий и борьба за лидерство в партии и государстве. И. В. Сталин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первой половины ХХ века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38"/>
                <w:b w:val="0"/>
                <w:i w:val="0"/>
                <w:sz w:val="24"/>
                <w:szCs w:val="24"/>
              </w:rPr>
              <w:t>Революция в естествознании. Особенности художественной культуры. Символизм. Литература.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Духовная жизнь в 20-е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Борьба с неграмотностью. Строитель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ство советской школы. Начало созда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ния «новой интеллигенции». Партий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ный контроль над духовной жизнью. Первая волна эмиграции. «Сменове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ховство». Большевики и церковь. На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чало «нового искусства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индустриализация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Особенности индустриализа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ции в СССР. Первая пятилетка: ре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зультаты, социальные проблемы. Вто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рая пятилетка и её особенности. Положение рабочих. Стахановское движение. Итоги первых пятилеток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Коллективизация с/х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Причины коллективизации. Раскулачивание. «Головокружение от успехов». Результаты коллективиза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ции. Колхозное крестьянство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СССР в 30-е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lastRenderedPageBreak/>
              <w:t xml:space="preserve">Роль партии и идеологии в жизни страны.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Формирование куль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та личности И. В. Сталина. Массовые репрессии. Показательные судебные процессы. Принятие второй Консти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туции СССР. Национальная полити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ка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1930-е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Раз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витие образования. Партийно-государственный контроль над наукой. Достижения советской науки. Утверж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дение метода социалистического реа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лизма в литературе и искусстве. Со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ветский кинематограф. Музыкальное и изобразительное искусство. Литера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тура. Театр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отношения в 1930-е гг.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Крах Версальско-Вашингтонской системы. Несостоятельность Лиги Наций. Военно-политический блок «Бер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лин - Рим - Токио». Чехословацкий кри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зис. Мюнхенский сговор 1938 г. Провал идеи коллективной безопасности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98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СССР в 1930-е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Изменение внешнеполи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тического курса СССР после прихода к власти в Германии А.Гитлера. Ко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минтерн; курс на создание единого антифашистского фронта. СССР и война в Испании. Дальневосточная политика СССР. Мюнхенское согла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шение. Советско-англо-французские переговоры. Сближение СССР и Гер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мании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38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9" w:type="dxa"/>
            <w:gridSpan w:val="6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3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 xml:space="preserve">Начало 2 мировой войны. Политика СССР. Поражение Франции. Великая Отечественная война Советского Союза. Коренной перелом во Второй мировой войне.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Пёрл-Харбор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 xml:space="preserve"> и вой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на на Тихом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океане. Боевые действия в Северной Африке. Антигитлеровская коалиция.   Движение   Сопротивления. Завершающий период Второй мировой войны. Берлинская операция и капитуля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ция Германии. Берлинская (Потсдамская) конференция.    Капитуляция   Японии. Жертвы. Потери. Итоги Второй миро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вой войны.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Начало Второй миро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вой войны и Советский Союз. Вклю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чение в состав СССР Западной Укра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ины и Западной Белоруссии. Война с Финляндией и её итоги. Включение в состав СССР Прибалтики, Бессара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бии и Северной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Буковины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>. Советско-германские отношения накануне войны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Проблема внезапности напа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дения Германии на СССР. Вторже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немецких войск. Силы и планы сторон. Неудачи Красной Армии летом—осенью 1941 г. Битва за Моск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ву. Героическая оборона Ленинграда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Немецкое наступление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1942 года и предпосылки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коренного перелома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Зимнее наступление Красной Армии, его итоги. Летнее наступление немец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ких войск. Начало Сталинградской битвы. Нацистский «новый порядок» на оккупированной территории. Пар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тизанское и подпольное движение. Создание антигитлеровской коалиции. Итоги первого этапа войны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тыл в Великой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</w:t>
            </w:r>
            <w:r w:rsidR="005F41CD" w:rsidRPr="001E3F76">
              <w:rPr>
                <w:rFonts w:ascii="Times New Roman" w:hAnsi="Times New Roman" w:cs="Times New Roman"/>
                <w:sz w:val="24"/>
                <w:szCs w:val="24"/>
              </w:rPr>
              <w:t>. Якутия в годы ВОВ.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Советское общест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во в первый период войны. Социаль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но-экономические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предпосылки коренного перелома. Наука и образование в годы войны. Культура в годы войны. Церковь в годы войны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Коренной перелом в ходе Великой Отечественной войны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Битва за Кавказ. Разгром немецких войск под Сталинградом. Начало изгнания за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хватчиков с советской земли. Битва на Курской дуге, её итоги и значе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ние. Битва за Днепр. Тегеранская конференция. Итоги второго периода войны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Народы СССР</w:t>
            </w:r>
            <w:r w:rsidR="005F41CD"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немецким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фашизмом</w:t>
            </w:r>
            <w:proofErr w:type="gramStart"/>
            <w:r w:rsidR="005F41CD"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F41CD" w:rsidRPr="001E3F76">
              <w:rPr>
                <w:rFonts w:ascii="Times New Roman" w:hAnsi="Times New Roman" w:cs="Times New Roman"/>
                <w:sz w:val="24"/>
                <w:szCs w:val="24"/>
              </w:rPr>
              <w:t>Якутия в годы ВОВ.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Многонациональ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ный советский народ на фронтах войны. Экономика союзных республик в годы войны. Национальные движения и национальная политика в годы войны</w:t>
            </w:r>
          </w:p>
        </w:tc>
      </w:tr>
      <w:tr w:rsidR="000A5BBE" w:rsidRPr="001E3F76" w:rsidTr="000A5BBE">
        <w:trPr>
          <w:gridAfter w:val="1"/>
          <w:wAfter w:w="3809" w:type="dxa"/>
          <w:trHeight w:val="3866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завершающем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Военно-стратегическая обстановка на Восточном фронте к началу 1944 г. «Десять сталинских ударов». Крымская (Ял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тинская) конференция. Освобожде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Европы от фашизма. Берлинская операция. Капитуляция фашистской Германии. Потсдамская конферен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ция. Вступление СССР в войну с Японией. Причины победы Советс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кого Союза. Итоги войны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Style w:val="FontStyle67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46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41" w:type="dxa"/>
            <w:gridSpan w:val="5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4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Послевоенное мирное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урегулирование.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Начало «холодной 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войны»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lastRenderedPageBreak/>
              <w:t>Послед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ствия Второй мировой войны. Распад Атлантической коалиции. Образование ООН. Нюрнбергский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процесс. «Холодная война».   Военно-политические   блоки. Гонка вооружений.  План  Маршалла. Организация Североатлантического дого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вора (НАТО). Организация Варшавского договора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эпохи </w:t>
            </w:r>
          </w:p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индустриального общества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 xml:space="preserve">Особенности экономического восстановления. Новые международные условия. Экономическая интеграция. Эпоха </w:t>
            </w:r>
            <w:proofErr w:type="gramStart"/>
            <w:r w:rsidRPr="001E3F76">
              <w:rPr>
                <w:rStyle w:val="FontStyle67"/>
                <w:sz w:val="24"/>
                <w:szCs w:val="24"/>
              </w:rPr>
              <w:t>дешёвой</w:t>
            </w:r>
            <w:proofErr w:type="gramEnd"/>
            <w:r w:rsidRPr="001E3F76">
              <w:rPr>
                <w:rStyle w:val="FontStyle67"/>
                <w:sz w:val="24"/>
                <w:szCs w:val="24"/>
              </w:rPr>
              <w:t xml:space="preserve"> энергий и сырья. Государственное регулирова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и смешанная экономика. Массовое производство и массовое потребление. Государство благосостояния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экономики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Со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стояние экономики страны после окончания войны. Экономические дискуссии 1945—1946 гг. Восстанов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ление и развитие промышленности. Трудности и проблемы сельского хо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зяйства. Жизнь и быт людей. «Закручивание гаек» в экономике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Демократический импульс войны. Изменения в струк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турах власти. Новый виток репрес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сий. Национальная политика. Восста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новление «железного занавеса». Идео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логические кампании в литературе, театре, кино, музыке. Развитие обра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зования. Научные дискуссии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Внешняя политика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Причины и начало «холодной войны». Укрепле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ние статуса СССР как великой мировой державы. Противостояние СССР и США в Европе. Раскол Германии. Распространение сталинской модели. Апогей «холодной войны». СССР в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Корейской войне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политической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Смерть Сталина и борьба за власть. Н. С. Хрущёв. XX съезд КПСС. Кам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пания по реабилитации. Реорганиза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ция государственных органов, пар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тийных и общественных организаций. Третья Программа КПСС (1961 г.). Отстранение от власти Н. С. Хрущё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proofErr w:type="spell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СССРв</w:t>
            </w:r>
            <w:proofErr w:type="spell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1953-1964 гг.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Экономический курс Маленкова. Сельскохозяйственная политика Хру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щёва. Развитие промышленности. Реформа управления народным хо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зяйством. Научно-техническая рево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люция в СССР. Особенности соци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альной политики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«Оттепель» в духовной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Преодоление сталинизма в литерату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ре и искусстве. Границы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десталини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зации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 xml:space="preserve"> в сфере культуры. Развитие на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уки, открытия советских учёных в важнейших областях науки. Достиже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ния советского спорта. Развитие образования, реформа школы 1958 г.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мирного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сосуществования: успехи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 противоречия</w:t>
            </w:r>
          </w:p>
        </w:tc>
        <w:tc>
          <w:tcPr>
            <w:tcW w:w="2551" w:type="dxa"/>
            <w:gridSpan w:val="3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Вы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работка новых подходов во внешней политике. Возобновление диалога с Западом. Проблемы разоружения Карибский кризис 1962 г., его пре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одоление. СССР и социалистический лагерь. Отношения со странами «третьего мира». Значение выдвижения кон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цепции мирного сосуществования госу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да</w:t>
            </w:r>
            <w:proofErr w:type="gramStart"/>
            <w:r w:rsidRPr="001E3F76">
              <w:rPr>
                <w:rStyle w:val="FontStyle67"/>
                <w:sz w:val="24"/>
                <w:szCs w:val="24"/>
              </w:rPr>
              <w:t>рств с р</w:t>
            </w:r>
            <w:proofErr w:type="gramEnd"/>
            <w:r w:rsidRPr="001E3F76">
              <w:rPr>
                <w:rStyle w:val="FontStyle67"/>
                <w:sz w:val="24"/>
                <w:szCs w:val="24"/>
              </w:rPr>
              <w:t>азличным общественным строем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3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«СССР в 1945 – 1964 гг.»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Кризисы 1970-1980-х гг.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Становле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информационного общества. Эконо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мические кризисы 1970—1980 гг.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Научно-техническая революция. Третья промышленно-технологическая     революция. Постиндустриальное (информационное) общество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Идейно-по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литические течения и партии. Между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народное коммунистическое движение. Социалистический интернационал. Правый экстремизм. Национализм. Особенности политического развития в мире. Три волны демократизации в мире. Классификация групп современных государств.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Социальные движения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Гражданское общество на  завершающем  этапе  индустриаль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ного развития. Изменение роли и характера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гражданскогообщества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 xml:space="preserve">. </w:t>
            </w:r>
            <w:r w:rsidRPr="001E3F76">
              <w:rPr>
                <w:rStyle w:val="FontStyle85"/>
                <w:sz w:val="24"/>
                <w:szCs w:val="24"/>
              </w:rPr>
              <w:t xml:space="preserve">Новые </w:t>
            </w:r>
            <w:r w:rsidRPr="001E3F76">
              <w:rPr>
                <w:rStyle w:val="FontStyle67"/>
                <w:sz w:val="24"/>
                <w:szCs w:val="24"/>
              </w:rPr>
              <w:t>левые движения молодёжи и студен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тов. Движение гражданских инициатив. Экологическое движение. Национальные, этнические и лингвистические движе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ния. Обновленческий процесс в церкви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 xml:space="preserve">Послевоенный курс: «мировая ответственность». Рейган и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рейганомика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 xml:space="preserve">. Дж. </w:t>
            </w:r>
            <w:proofErr w:type="gramStart"/>
            <w:r w:rsidRPr="001E3F76">
              <w:rPr>
                <w:rStyle w:val="FontStyle67"/>
                <w:sz w:val="24"/>
                <w:szCs w:val="24"/>
              </w:rPr>
              <w:t>Буш-старший</w:t>
            </w:r>
            <w:proofErr w:type="gramEnd"/>
            <w:r w:rsidRPr="001E3F76">
              <w:rPr>
                <w:rStyle w:val="FontStyle67"/>
                <w:sz w:val="24"/>
                <w:szCs w:val="24"/>
              </w:rPr>
              <w:t>. «Третий путь» Клинтона. Дж. Буш-младший. Внешняя политика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Лейбористы у власти. Политический маятник. Консервативная революция М.Тэтчер. «Третий путь» Энтони Блэра. Этнические проблемы. Конституционная реформа. Внешняя по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литика Великобритании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 xml:space="preserve">Временный режим (1944 - 1946). Четвёртая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республика (1946 - 1958). Пятая республика. Майский кризис 1968 г. и отставка де Голля. Франция по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сле эпохи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голлизма</w:t>
            </w:r>
            <w:proofErr w:type="spellEnd"/>
            <w:r w:rsidRPr="001E3F76">
              <w:rPr>
                <w:rStyle w:val="FontStyle67"/>
                <w:sz w:val="24"/>
                <w:szCs w:val="24"/>
              </w:rPr>
              <w:t>. Внешняя политика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Провозглашение респу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блики. Центризм. Итальянское «эко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номическое чудо». Левоцентризм и его кризис. Провал идеи «третьей фазы». Развал прежней партийной системы. Правительство Берлускони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Германия: раскол и объединение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Оккупационный режим в Германии (1945—1949). Раскол Германии. Образова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ФРГ и ГДР. Экономическое и поли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тическое развитие ФРГ и ГДР. Гельмут Коль. Кризис режима, «Бархатная рево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люция» в ГДР. Объединённая Германия в 1990-е гг. Социал-демократы и «зелё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ные». </w:t>
            </w:r>
            <w:r w:rsidRPr="001E3F76">
              <w:rPr>
                <w:rStyle w:val="FontStyle67"/>
                <w:spacing w:val="-20"/>
                <w:sz w:val="24"/>
                <w:szCs w:val="24"/>
              </w:rPr>
              <w:t>Г.</w:t>
            </w:r>
            <w:r w:rsidRPr="001E3F76">
              <w:rPr>
                <w:rStyle w:val="FontStyle67"/>
                <w:sz w:val="24"/>
                <w:szCs w:val="24"/>
              </w:rPr>
              <w:t>Шрёдер. «Большая коалиция» и правительство А. Меркель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Преобразования и революции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 странах Восточной Европы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Становление тоталитарного социализ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ма и его кризис. Кризис тоталитарного социализма. Революции 1989—1991 гг. Реформы в странах Восточной Европы. Основные направления социально-эко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номических преобразований. «Шоковая терапия» и её последствия. Социальное расслоение. Этнические конфликты. Страны ЦВЕ и Европейский союз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Национал-реформизм и модернизация. Латинская Америка в 1970-2000 гг. Поворот к неоконсерватизму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Африки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современном 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End"/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lastRenderedPageBreak/>
              <w:t xml:space="preserve">Деколонизация. Выбор путей развития. Азиатско-Тихоокеанский регион.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Мусульманский мир. Первая модель. Вторая модель. Япония. Китай. Гражданская война и победа народной революции . 1946—1949 гг. Выбор пути развития. Попытка реализации маоист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ской утопии. «Культурная революция». Китай в эпоху реформ и модернизации. Индия. Реформы М. Сингха. Реакция на реформы и современные проблемы Индии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Бипо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лярный мир: от конфронтации к раз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рядке. 1960—1970 гг. Гонка ядерных во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оружений. Организация по безопасности и сотрудничеству в Европе. Движение Неприсоединения. Обострение междуна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родных отношений в 1980-е гг. Роль Организации Объединённых Наций. Западноевропейская интеграция. Северо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американская интеграция. Расширение и трансформация НАТО. Конфликты на Балканах. Американо-российские отно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шения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Наука и общественная мысль. Завершение эпохи модернизма. Гиперреализм. Концептуализм. Начало информационной эпохи. Постмодернизм. Последствия становления единого ин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формационного пространства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политического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Усиление позиций партийно-государственной   номенклатуры. Л. И. Брежнев. Курс на «стабиль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ность кадров». Усиление роли армии и органов госбезопасности. Консти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туция СССР 1977 г.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Экономика «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развитого</w:t>
            </w:r>
            <w:proofErr w:type="gramEnd"/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социализма»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Аграрная реформа 1965 г. и её результаты. Реформы в промышлен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ности: цели, содержание, результаты. Нарастающее отставание СССР в на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учно-технической сфере. Особеннос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 социальной политики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Общественная жизнь 60-80-х гг.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Кон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цепция «развитого социализма». Дос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тижения и противоречия художест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венной культуры. Успехи советского спорта. Инакомыслие. Движение дис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сидентов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разрядки: надежды и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Переход к политике разрядки международной напряжён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ности в отношениях с Западом. Со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вещание по безопасности и сотруд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ничеству в Европе. СССР в регио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нальных конфликтах. Афганская война. Завершение периода разрядки. Отношения СССР со странами соци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ализма. «Доктрина Брежнева»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Предыстория пере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стройки. «Кадровая революция». Конституционная реформа 1988— 1990 гг. Формирование новой российской многопартийности. Нацио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нальная политика и межнациональ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ные отношения. Августовский политический кризис 1991 г. и его последствия. Распад СССР. Образо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вание СНГ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реформы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1985-1991 гг.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«Стратегия ускорения» со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циально-экономического развития. Экономическая реформа 1987 г. Вто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рой этап экономической реформы. Обострение экономической ситуации, падение производства и уровня жиз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ни. Программа «500 дней»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Политика гласности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Провозглашение поли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тики гласности.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Новые явления в 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тературе, театре, кинематографе. Во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зобновление реабилитации жертв по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литических репрессий. Значение, издержки и последствия политики гласности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51" w:type="dxa"/>
            <w:gridSpan w:val="3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СССР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1985-1991 гг.</w:t>
            </w:r>
          </w:p>
        </w:tc>
        <w:tc>
          <w:tcPr>
            <w:tcW w:w="1984" w:type="dxa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Концепция нового политического мышления. Нормали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зация отношений с Западом. Начало разоружения. Разблокирование регио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нальных конфликтов. Распад социа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листической системы. Итоги и послед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ствия политики нового мышления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3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«СССР в 1964-1991 гг.»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экономика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на пути к рынку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Программа радикальных эко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номических реформ. «Шоковая тера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пия». Приватизация. Корректировка хода реформ. Первые результаты и социальная цена реформ. Финансо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вый кризис </w:t>
            </w:r>
            <w:r w:rsidRPr="001E3F76">
              <w:rPr>
                <w:rStyle w:val="FontStyle67"/>
                <w:spacing w:val="-20"/>
                <w:sz w:val="24"/>
                <w:szCs w:val="24"/>
              </w:rPr>
              <w:t>17</w:t>
            </w:r>
            <w:r w:rsidRPr="001E3F76">
              <w:rPr>
                <w:rStyle w:val="FontStyle67"/>
                <w:sz w:val="24"/>
                <w:szCs w:val="24"/>
              </w:rPr>
              <w:t xml:space="preserve"> августа 1998 г. и его последствия. Россия в мировой эко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номике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в 1992-1999 гг.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Разработка новой Конститу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ции страны. Политический кризис 1993 г. Конституция России 1993 г. Российская многопартийность. Рос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сийский парламентаризм. Президент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ские выборы 1996 г. Отставка Прези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дента Б. Н. Ельцина. Итоги полити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ческого развития страны в 1990-е гг.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Духовная жизнь России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Истори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ческие условия развития культуры. Литература. Кинематограф. Музыка. Театр. Изобразительное искусство. Средства массовой информации. Рос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сийский спорт. Традиционные рели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гии в </w:t>
            </w:r>
            <w:r w:rsidRPr="001E3F76">
              <w:rPr>
                <w:rStyle w:val="FontStyle67"/>
                <w:sz w:val="24"/>
                <w:szCs w:val="24"/>
              </w:rPr>
              <w:lastRenderedPageBreak/>
              <w:t>современной России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обновленной федерации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Народы и регионы России накануне и после распада СССР. Фе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деративный договор 1992 г. Консти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туция 1993 г. о принципах федератив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ного устройства России. Нарастание противоречий между Центром и ре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гионами. Чеченский кризис. Резуль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таты федеративного строительства в 1990-е гг.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</w:t>
            </w: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и внешняя политика России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Новое место России в мире. Россия и Запад. Россия и Восток. Россия и страны СНГ. Результаты внешней политики страны в 1990-е гг.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Россия в начале ХХ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Прези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дент В. В. Путин. Укрепление российской государственности. Политические реформы. Обеспечение гражданского согласия и единства общества. Новые государственные символы России. Экономические ре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формы. Экономика и социальная сфера страны в </w:t>
            </w:r>
            <w:proofErr w:type="spellStart"/>
            <w:r w:rsidRPr="001E3F76">
              <w:rPr>
                <w:rStyle w:val="FontStyle67"/>
                <w:sz w:val="24"/>
                <w:szCs w:val="24"/>
              </w:rPr>
              <w:t>начале</w:t>
            </w:r>
            <w:proofErr w:type="gramStart"/>
            <w:r w:rsidRPr="001E3F76">
              <w:rPr>
                <w:rStyle w:val="FontStyle83"/>
                <w:b w:val="0"/>
                <w:sz w:val="24"/>
                <w:szCs w:val="24"/>
              </w:rPr>
              <w:t>XXI</w:t>
            </w:r>
            <w:proofErr w:type="spellEnd"/>
            <w:proofErr w:type="gramEnd"/>
            <w:r w:rsidRPr="001E3F76">
              <w:rPr>
                <w:rStyle w:val="FontStyle83"/>
                <w:b w:val="0"/>
                <w:sz w:val="24"/>
                <w:szCs w:val="24"/>
              </w:rPr>
              <w:t xml:space="preserve"> </w:t>
            </w:r>
            <w:r w:rsidRPr="001E3F76">
              <w:rPr>
                <w:rStyle w:val="FontStyle67"/>
                <w:sz w:val="24"/>
                <w:szCs w:val="24"/>
              </w:rPr>
              <w:t>в. Усиле</w:t>
            </w:r>
            <w:r w:rsidRPr="001E3F76">
              <w:rPr>
                <w:rStyle w:val="FontStyle67"/>
                <w:sz w:val="24"/>
                <w:szCs w:val="24"/>
              </w:rPr>
              <w:softHyphen/>
              <w:t>ние борьбы с терроризмом. Разработка новой внешнеполитической стра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 xml:space="preserve">тегии. Выборы 2003—2004 гг. и 2007—2008 </w:t>
            </w:r>
            <w:proofErr w:type="spellStart"/>
            <w:proofErr w:type="gramStart"/>
            <w:r w:rsidRPr="001E3F76">
              <w:rPr>
                <w:rStyle w:val="FontStyle67"/>
                <w:sz w:val="24"/>
                <w:szCs w:val="24"/>
              </w:rPr>
              <w:t>гг</w:t>
            </w:r>
            <w:proofErr w:type="spellEnd"/>
            <w:proofErr w:type="gramEnd"/>
            <w:r w:rsidRPr="001E3F76">
              <w:rPr>
                <w:rStyle w:val="FontStyle67"/>
                <w:sz w:val="24"/>
                <w:szCs w:val="24"/>
              </w:rPr>
              <w:t>, 2011 – 2012 гг. Избрание Президентом России Д. А. Медведева; В.В.Путина</w:t>
            </w: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3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Обобщение темы «Россия в конце ХХ – начале ХХ</w:t>
            </w:r>
            <w:proofErr w:type="gramStart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E3F76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BE" w:rsidRPr="001E3F76" w:rsidTr="000A5BBE">
        <w:trPr>
          <w:gridAfter w:val="1"/>
          <w:wAfter w:w="3809" w:type="dxa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5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Глобализация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Style w:val="FontStyle67"/>
                <w:sz w:val="24"/>
                <w:szCs w:val="24"/>
              </w:rPr>
              <w:t>Противоречия глобализации. Роль государства в условиях глобализа</w:t>
            </w:r>
            <w:r w:rsidRPr="001E3F76">
              <w:rPr>
                <w:rStyle w:val="FontStyle67"/>
                <w:sz w:val="24"/>
                <w:szCs w:val="24"/>
              </w:rPr>
              <w:softHyphen/>
              <w:t>ции</w:t>
            </w:r>
          </w:p>
        </w:tc>
      </w:tr>
      <w:tr w:rsidR="000A5BBE" w:rsidRPr="001E3F76" w:rsidTr="005F41CD">
        <w:trPr>
          <w:gridAfter w:val="1"/>
          <w:wAfter w:w="3809" w:type="dxa"/>
          <w:trHeight w:val="231"/>
        </w:trPr>
        <w:tc>
          <w:tcPr>
            <w:tcW w:w="552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t>101-10</w:t>
            </w: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5" w:type="dxa"/>
            <w:gridSpan w:val="4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обобщение</w:t>
            </w:r>
          </w:p>
        </w:tc>
        <w:tc>
          <w:tcPr>
            <w:tcW w:w="4678" w:type="dxa"/>
          </w:tcPr>
          <w:p w:rsidR="000A5BBE" w:rsidRPr="001E3F76" w:rsidRDefault="000A5BBE" w:rsidP="001E3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BBE" w:rsidRPr="001E3F76" w:rsidRDefault="000A5BBE" w:rsidP="001E3F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30913" w:rsidRPr="001E3F76" w:rsidRDefault="00F30913" w:rsidP="001E3F7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F30913" w:rsidRPr="001E3F76" w:rsidSect="000A5B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6A6"/>
    <w:multiLevelType w:val="hybridMultilevel"/>
    <w:tmpl w:val="BB7272BA"/>
    <w:lvl w:ilvl="0" w:tplc="25D028F4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C0C611E"/>
    <w:multiLevelType w:val="hybridMultilevel"/>
    <w:tmpl w:val="ECDC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7FE4"/>
    <w:multiLevelType w:val="multilevel"/>
    <w:tmpl w:val="5E9A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86722"/>
    <w:multiLevelType w:val="multilevel"/>
    <w:tmpl w:val="958ED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A6A29"/>
    <w:multiLevelType w:val="hybridMultilevel"/>
    <w:tmpl w:val="E84C2B4C"/>
    <w:lvl w:ilvl="0" w:tplc="25D028F4">
      <w:start w:val="1"/>
      <w:numFmt w:val="bullet"/>
      <w:lvlText w:val=""/>
      <w:lvlJc w:val="left"/>
      <w:pPr>
        <w:tabs>
          <w:tab w:val="num" w:pos="-76"/>
        </w:tabs>
        <w:ind w:left="-7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9E4767"/>
    <w:multiLevelType w:val="hybridMultilevel"/>
    <w:tmpl w:val="0E2877E8"/>
    <w:lvl w:ilvl="0" w:tplc="25D028F4">
      <w:start w:val="1"/>
      <w:numFmt w:val="bullet"/>
      <w:lvlText w:val=""/>
      <w:lvlJc w:val="left"/>
      <w:pPr>
        <w:tabs>
          <w:tab w:val="num" w:pos="-76"/>
        </w:tabs>
        <w:ind w:left="-7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5B06758"/>
    <w:multiLevelType w:val="hybridMultilevel"/>
    <w:tmpl w:val="D06C4E24"/>
    <w:lvl w:ilvl="0" w:tplc="25D028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E1A7B"/>
    <w:multiLevelType w:val="hybridMultilevel"/>
    <w:tmpl w:val="366A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305F9"/>
    <w:multiLevelType w:val="multilevel"/>
    <w:tmpl w:val="91445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D50F3"/>
    <w:multiLevelType w:val="multilevel"/>
    <w:tmpl w:val="972E5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05CBE"/>
    <w:multiLevelType w:val="hybridMultilevel"/>
    <w:tmpl w:val="86CE2D00"/>
    <w:lvl w:ilvl="0" w:tplc="D57C77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64574"/>
    <w:multiLevelType w:val="multilevel"/>
    <w:tmpl w:val="5AE69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C2122"/>
    <w:multiLevelType w:val="hybridMultilevel"/>
    <w:tmpl w:val="7974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35F41"/>
    <w:multiLevelType w:val="multilevel"/>
    <w:tmpl w:val="F3B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E77"/>
    <w:rsid w:val="00040B5C"/>
    <w:rsid w:val="000A5BBE"/>
    <w:rsid w:val="001754AF"/>
    <w:rsid w:val="001E3F76"/>
    <w:rsid w:val="00276994"/>
    <w:rsid w:val="002C1005"/>
    <w:rsid w:val="003A090A"/>
    <w:rsid w:val="00443774"/>
    <w:rsid w:val="004639C3"/>
    <w:rsid w:val="005F41CD"/>
    <w:rsid w:val="006159B8"/>
    <w:rsid w:val="00703B05"/>
    <w:rsid w:val="007D1AB8"/>
    <w:rsid w:val="007E618A"/>
    <w:rsid w:val="00904E77"/>
    <w:rsid w:val="009C0571"/>
    <w:rsid w:val="00E54ADD"/>
    <w:rsid w:val="00E70D3A"/>
    <w:rsid w:val="00E76BEA"/>
    <w:rsid w:val="00E937EC"/>
    <w:rsid w:val="00EC4A52"/>
    <w:rsid w:val="00EE621D"/>
    <w:rsid w:val="00F109AC"/>
    <w:rsid w:val="00F30913"/>
    <w:rsid w:val="00F3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37EC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E937EC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E937EC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basedOn w:val="a0"/>
    <w:uiPriority w:val="99"/>
    <w:rsid w:val="00E937EC"/>
    <w:rPr>
      <w:rFonts w:ascii="Constantia" w:hAnsi="Constantia" w:cs="Constantia"/>
      <w:b/>
      <w:bCs/>
      <w:spacing w:val="-10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E937EC"/>
  </w:style>
  <w:style w:type="table" w:styleId="a5">
    <w:name w:val="Table Grid"/>
    <w:basedOn w:val="a1"/>
    <w:uiPriority w:val="59"/>
    <w:rsid w:val="00615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54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ADD"/>
    <w:rPr>
      <w:rFonts w:ascii="Tahoma" w:hAnsi="Tahoma" w:cs="Tahoma"/>
      <w:sz w:val="16"/>
      <w:szCs w:val="16"/>
    </w:rPr>
  </w:style>
  <w:style w:type="character" w:customStyle="1" w:styleId="FontStyle38">
    <w:name w:val="Font Style38"/>
    <w:basedOn w:val="a0"/>
    <w:uiPriority w:val="99"/>
    <w:rsid w:val="000A5BBE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67">
    <w:name w:val="Font Style67"/>
    <w:basedOn w:val="a0"/>
    <w:uiPriority w:val="99"/>
    <w:rsid w:val="000A5BBE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uiPriority w:val="99"/>
    <w:rsid w:val="000A5BB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85">
    <w:name w:val="Font Style85"/>
    <w:basedOn w:val="a0"/>
    <w:uiPriority w:val="99"/>
    <w:rsid w:val="000A5BB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37EC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E937EC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E937EC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basedOn w:val="a0"/>
    <w:uiPriority w:val="99"/>
    <w:rsid w:val="00E937EC"/>
    <w:rPr>
      <w:rFonts w:ascii="Constantia" w:hAnsi="Constantia" w:cs="Constantia"/>
      <w:b/>
      <w:bCs/>
      <w:spacing w:val="-10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E937EC"/>
  </w:style>
  <w:style w:type="table" w:styleId="a5">
    <w:name w:val="Table Grid"/>
    <w:basedOn w:val="a1"/>
    <w:uiPriority w:val="59"/>
    <w:rsid w:val="00615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54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40</Pages>
  <Words>12607</Words>
  <Characters>71863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ШКОЛА-4</cp:lastModifiedBy>
  <cp:revision>4</cp:revision>
  <cp:lastPrinted>2017-01-11T01:11:00Z</cp:lastPrinted>
  <dcterms:created xsi:type="dcterms:W3CDTF">2017-02-11T02:18:00Z</dcterms:created>
  <dcterms:modified xsi:type="dcterms:W3CDTF">2017-03-20T05:39:00Z</dcterms:modified>
</cp:coreProperties>
</file>