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5B9" w:rsidRPr="003E64F8" w:rsidRDefault="00B635B9" w:rsidP="00B635B9">
      <w:pPr>
        <w:shd w:val="clear" w:color="auto" w:fill="FFFFFF"/>
        <w:spacing w:after="0" w:line="336" w:lineRule="atLeast"/>
        <w:jc w:val="right"/>
        <w:rPr>
          <w:rFonts w:ascii="Times New Roman" w:eastAsia="Times New Roman" w:hAnsi="Times New Roman" w:cs="Times New Roman"/>
          <w:lang w:eastAsia="ru-RU"/>
        </w:rPr>
      </w:pPr>
      <w:r w:rsidRPr="00F4798D">
        <w:rPr>
          <w:rFonts w:ascii="Times New Roman" w:eastAsia="Times New Roman" w:hAnsi="Times New Roman" w:cs="Times New Roman"/>
          <w:noProof/>
          <w:lang w:eastAsia="ru-RU"/>
        </w:rPr>
        <w:drawing>
          <wp:inline distT="0" distB="0" distL="0" distR="0">
            <wp:extent cx="9525" cy="9525"/>
            <wp:effectExtent l="0" t="0" r="0" b="0"/>
            <wp:docPr id="1" name="Рисунок 1" descr="Внимание, откроется в новом ок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нимание, откроется в новом окне."/>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E64F8">
        <w:rPr>
          <w:rFonts w:ascii="Times New Roman" w:eastAsia="Times New Roman" w:hAnsi="Times New Roman" w:cs="Times New Roman"/>
          <w:lang w:eastAsia="ru-RU"/>
        </w:rPr>
        <w:t> </w:t>
      </w:r>
    </w:p>
    <w:p w:rsidR="000C0631" w:rsidRPr="003E64F8" w:rsidRDefault="000C0631" w:rsidP="000C0631">
      <w:pPr>
        <w:rPr>
          <w:rFonts w:ascii="Times New Roman" w:hAnsi="Times New Roman" w:cs="Times New Roman"/>
          <w:b/>
        </w:rPr>
      </w:pPr>
      <w:r w:rsidRPr="003E64F8">
        <w:rPr>
          <w:rFonts w:ascii="Times New Roman" w:hAnsi="Times New Roman" w:cs="Times New Roman"/>
          <w:b/>
        </w:rPr>
        <w:t xml:space="preserve">РАБОЧАЯ ПРОГРАММА ПО ПРЕДМЕТУ «ИЗОБРАЗИТЕЛЬНОЕ ИСКУССТВО». </w:t>
      </w:r>
    </w:p>
    <w:p w:rsidR="000C0631" w:rsidRPr="003E64F8" w:rsidRDefault="000C0631" w:rsidP="000C0631">
      <w:pPr>
        <w:jc w:val="center"/>
        <w:rPr>
          <w:rFonts w:ascii="Times New Roman" w:hAnsi="Times New Roman" w:cs="Times New Roman"/>
          <w:b/>
        </w:rPr>
      </w:pPr>
      <w:r w:rsidRPr="003E64F8">
        <w:rPr>
          <w:rFonts w:ascii="Times New Roman" w:hAnsi="Times New Roman" w:cs="Times New Roman"/>
          <w:b/>
        </w:rPr>
        <w:t>2 КЛАСС. УМК «ШКОЛА РОССИИ»</w:t>
      </w:r>
    </w:p>
    <w:p w:rsidR="00B635B9" w:rsidRPr="003E64F8" w:rsidRDefault="00B635B9" w:rsidP="00B635B9">
      <w:pPr>
        <w:shd w:val="clear" w:color="auto" w:fill="FFFFFF"/>
        <w:spacing w:after="0" w:line="336" w:lineRule="atLeast"/>
        <w:jc w:val="center"/>
        <w:rPr>
          <w:rFonts w:ascii="Times New Roman" w:eastAsia="Times New Roman" w:hAnsi="Times New Roman" w:cs="Times New Roman"/>
          <w:lang w:eastAsia="ru-RU"/>
        </w:rPr>
      </w:pPr>
    </w:p>
    <w:p w:rsidR="00094D0F" w:rsidRPr="003E64F8" w:rsidRDefault="00094D0F" w:rsidP="00094D0F">
      <w:pPr>
        <w:pStyle w:val="aa"/>
        <w:ind w:left="-142"/>
        <w:jc w:val="center"/>
        <w:rPr>
          <w:rFonts w:ascii="Times New Roman" w:hAnsi="Times New Roman"/>
          <w:color w:val="000000"/>
        </w:rPr>
      </w:pPr>
    </w:p>
    <w:p w:rsidR="00094D0F" w:rsidRPr="003E64F8" w:rsidRDefault="00094D0F" w:rsidP="00094D0F">
      <w:pPr>
        <w:pStyle w:val="aa"/>
        <w:ind w:left="-142"/>
        <w:jc w:val="center"/>
        <w:rPr>
          <w:rFonts w:ascii="Times New Roman" w:hAnsi="Times New Roman"/>
          <w:b/>
        </w:rPr>
      </w:pPr>
      <w:r w:rsidRPr="003E64F8">
        <w:rPr>
          <w:rFonts w:ascii="Times New Roman" w:hAnsi="Times New Roman"/>
          <w:b/>
        </w:rPr>
        <w:t>Аннотация</w:t>
      </w:r>
    </w:p>
    <w:p w:rsidR="00094D0F" w:rsidRPr="003E64F8" w:rsidRDefault="00094D0F" w:rsidP="00094D0F">
      <w:pPr>
        <w:pStyle w:val="aa"/>
        <w:rPr>
          <w:rFonts w:ascii="Times New Roman" w:hAnsi="Times New Roman"/>
          <w:color w:val="000000"/>
        </w:rPr>
      </w:pPr>
      <w:r w:rsidRPr="003E64F8">
        <w:rPr>
          <w:color w:val="000000"/>
        </w:rPr>
        <w:t xml:space="preserve">   </w:t>
      </w:r>
      <w:r w:rsidRPr="003E64F8">
        <w:rPr>
          <w:rFonts w:ascii="Times New Roman" w:hAnsi="Times New Roman"/>
          <w:color w:val="000000"/>
        </w:rPr>
        <w:t>Программа составлена в соответствии с требованиями   Ф</w:t>
      </w:r>
      <w:r w:rsidRPr="003E64F8">
        <w:rPr>
          <w:rFonts w:ascii="Times New Roman" w:hAnsi="Times New Roman"/>
        </w:rPr>
        <w:t xml:space="preserve">едерального   государственного образовательного стандарта основного  общего образования </w:t>
      </w:r>
      <w:r w:rsidRPr="003E64F8">
        <w:rPr>
          <w:rFonts w:ascii="Times New Roman" w:hAnsi="Times New Roman"/>
          <w:color w:val="000000"/>
        </w:rPr>
        <w:t xml:space="preserve"> и обеспечена УМК: </w:t>
      </w:r>
    </w:p>
    <w:p w:rsidR="00094D0F" w:rsidRPr="003E64F8" w:rsidRDefault="00094D0F" w:rsidP="00094D0F">
      <w:pPr>
        <w:pStyle w:val="aa"/>
        <w:rPr>
          <w:rFonts w:ascii="Times New Roman" w:hAnsi="Times New Roman"/>
          <w:color w:val="000000"/>
        </w:rPr>
      </w:pPr>
      <w:r w:rsidRPr="003E64F8">
        <w:rPr>
          <w:rFonts w:ascii="Times New Roman" w:hAnsi="Times New Roman"/>
          <w:color w:val="000000"/>
        </w:rPr>
        <w:t xml:space="preserve">Учебники по изобразительному искусству. </w:t>
      </w:r>
    </w:p>
    <w:p w:rsidR="00094D0F" w:rsidRPr="003E64F8" w:rsidRDefault="00094D0F" w:rsidP="00094D0F">
      <w:pPr>
        <w:pStyle w:val="aa"/>
        <w:rPr>
          <w:rFonts w:ascii="Times New Roman" w:hAnsi="Times New Roman"/>
          <w:color w:val="000000"/>
        </w:rPr>
      </w:pPr>
      <w:r w:rsidRPr="003E64F8">
        <w:rPr>
          <w:rFonts w:ascii="Times New Roman" w:hAnsi="Times New Roman"/>
          <w:color w:val="000000"/>
        </w:rPr>
        <w:t>Декоративно-при</w:t>
      </w:r>
      <w:r w:rsidRPr="003E64F8">
        <w:rPr>
          <w:rFonts w:ascii="Times New Roman" w:hAnsi="Times New Roman"/>
          <w:color w:val="000000"/>
        </w:rPr>
        <w:softHyphen/>
        <w:t xml:space="preserve">кладное искусство в жизни человека «Искусство и ты», </w:t>
      </w:r>
    </w:p>
    <w:p w:rsidR="00094D0F" w:rsidRPr="003E64F8" w:rsidRDefault="00094D0F" w:rsidP="00094D0F">
      <w:pPr>
        <w:pStyle w:val="aa"/>
        <w:rPr>
          <w:rFonts w:ascii="Times New Roman" w:hAnsi="Times New Roman"/>
        </w:rPr>
      </w:pPr>
      <w:r w:rsidRPr="003E64F8">
        <w:rPr>
          <w:rFonts w:ascii="Times New Roman" w:hAnsi="Times New Roman"/>
          <w:color w:val="000000"/>
        </w:rPr>
        <w:t xml:space="preserve">2 класс / </w:t>
      </w:r>
      <w:proofErr w:type="spellStart"/>
      <w:r w:rsidRPr="003E64F8">
        <w:rPr>
          <w:rFonts w:ascii="Times New Roman" w:hAnsi="Times New Roman"/>
          <w:color w:val="000000"/>
        </w:rPr>
        <w:t>Е.И.Кортеева</w:t>
      </w:r>
      <w:proofErr w:type="spellEnd"/>
      <w:r w:rsidRPr="003E64F8">
        <w:rPr>
          <w:rFonts w:ascii="Times New Roman" w:hAnsi="Times New Roman"/>
          <w:color w:val="000000"/>
        </w:rPr>
        <w:t xml:space="preserve"> под ред. Б. М. </w:t>
      </w:r>
      <w:proofErr w:type="spellStart"/>
      <w:r w:rsidRPr="003E64F8">
        <w:rPr>
          <w:rFonts w:ascii="Times New Roman" w:hAnsi="Times New Roman"/>
          <w:color w:val="000000"/>
        </w:rPr>
        <w:t>Неменского</w:t>
      </w:r>
      <w:proofErr w:type="spellEnd"/>
      <w:r w:rsidRPr="003E64F8">
        <w:rPr>
          <w:rFonts w:ascii="Times New Roman" w:hAnsi="Times New Roman"/>
          <w:color w:val="000000"/>
        </w:rPr>
        <w:t>. — М., Просвещение 2016г.</w:t>
      </w:r>
      <w:r w:rsidRPr="003E64F8">
        <w:rPr>
          <w:rFonts w:ascii="Times New Roman" w:hAnsi="Times New Roman"/>
        </w:rPr>
        <w:t xml:space="preserve"> </w:t>
      </w:r>
    </w:p>
    <w:p w:rsidR="00B635B9" w:rsidRPr="003E64F8" w:rsidRDefault="00094D0F" w:rsidP="00094D0F">
      <w:pPr>
        <w:shd w:val="clear" w:color="auto" w:fill="FFFFFF"/>
        <w:spacing w:before="75" w:after="75" w:line="336" w:lineRule="atLeast"/>
        <w:rPr>
          <w:rFonts w:ascii="Times New Roman" w:eastAsia="Times New Roman" w:hAnsi="Times New Roman" w:cs="Times New Roman"/>
          <w:color w:val="000000"/>
          <w:lang w:eastAsia="ru-RU"/>
        </w:rPr>
      </w:pPr>
      <w:r w:rsidRPr="003E64F8">
        <w:t xml:space="preserve">                         </w:t>
      </w:r>
      <w:r w:rsidR="00B635B9" w:rsidRPr="003E64F8">
        <w:rPr>
          <w:rFonts w:ascii="Times New Roman" w:eastAsia="Times New Roman" w:hAnsi="Times New Roman" w:cs="Times New Roman"/>
          <w:b/>
          <w:bCs/>
          <w:color w:val="000000"/>
          <w:lang w:eastAsia="ru-RU"/>
        </w:rPr>
        <w:t>Пояснительная записка  (34часа в год, 1 час в неделю)</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xml:space="preserve">  Рабочая 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примерной программы по изобразительному искусству и авторской программы Б.М. </w:t>
      </w:r>
      <w:proofErr w:type="spellStart"/>
      <w:r w:rsidRPr="003E64F8">
        <w:rPr>
          <w:rFonts w:ascii="Times New Roman" w:eastAsia="Times New Roman" w:hAnsi="Times New Roman" w:cs="Times New Roman"/>
          <w:color w:val="000000"/>
          <w:lang w:eastAsia="ru-RU"/>
        </w:rPr>
        <w:t>Неменского</w:t>
      </w:r>
      <w:proofErr w:type="spellEnd"/>
      <w:r w:rsidRPr="003E64F8">
        <w:rPr>
          <w:rFonts w:ascii="Times New Roman" w:eastAsia="Times New Roman" w:hAnsi="Times New Roman" w:cs="Times New Roman"/>
          <w:color w:val="000000"/>
          <w:lang w:eastAsia="ru-RU"/>
        </w:rPr>
        <w:t xml:space="preserve"> «Изобразительное и</w:t>
      </w:r>
      <w:r w:rsidR="00F4798D" w:rsidRPr="003E64F8">
        <w:rPr>
          <w:rFonts w:ascii="Times New Roman" w:eastAsia="Times New Roman" w:hAnsi="Times New Roman" w:cs="Times New Roman"/>
          <w:color w:val="000000"/>
          <w:lang w:eastAsia="ru-RU"/>
        </w:rPr>
        <w:t xml:space="preserve">скусство», </w:t>
      </w:r>
      <w:proofErr w:type="spellStart"/>
      <w:r w:rsidR="00F4798D" w:rsidRPr="003E64F8">
        <w:rPr>
          <w:rFonts w:ascii="Times New Roman" w:eastAsia="Times New Roman" w:hAnsi="Times New Roman" w:cs="Times New Roman"/>
          <w:color w:val="000000"/>
          <w:lang w:eastAsia="ru-RU"/>
        </w:rPr>
        <w:t>М.:«Просвещение</w:t>
      </w:r>
      <w:proofErr w:type="spellEnd"/>
      <w:r w:rsidR="00F4798D" w:rsidRPr="003E64F8">
        <w:rPr>
          <w:rFonts w:ascii="Times New Roman" w:eastAsia="Times New Roman" w:hAnsi="Times New Roman" w:cs="Times New Roman"/>
          <w:color w:val="000000"/>
          <w:lang w:eastAsia="ru-RU"/>
        </w:rPr>
        <w:t>» 2014</w:t>
      </w:r>
      <w:r w:rsidRPr="003E64F8">
        <w:rPr>
          <w:rFonts w:ascii="Times New Roman" w:eastAsia="Times New Roman" w:hAnsi="Times New Roman" w:cs="Times New Roman"/>
          <w:color w:val="000000"/>
          <w:lang w:eastAsia="ru-RU"/>
        </w:rPr>
        <w:t>г.</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Изобразительное искусство в начальной школе является базовым предметом. По сравнению с остальными учебными предметами, развивающими рационально-логический тип мышления, изобразительное искусство направлено в основном на формирование эмоционально-образного, художественного типа мышления, что является условием становления интел</w:t>
      </w:r>
      <w:r w:rsidRPr="003E64F8">
        <w:rPr>
          <w:rFonts w:ascii="Times New Roman" w:eastAsia="Times New Roman" w:hAnsi="Times New Roman" w:cs="Times New Roman"/>
          <w:color w:val="000000"/>
          <w:lang w:eastAsia="ru-RU"/>
        </w:rPr>
        <w:softHyphen/>
        <w:t>лектуальной и духовной деятельности растущей личности.</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Цели курса: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1.воспитание эстетических чувств, интереса к изобрази</w:t>
      </w:r>
      <w:r w:rsidRPr="003E64F8">
        <w:rPr>
          <w:rFonts w:ascii="Times New Roman" w:eastAsia="Times New Roman" w:hAnsi="Times New Roman" w:cs="Times New Roman"/>
          <w:color w:val="000000"/>
          <w:lang w:eastAsia="ru-RU"/>
        </w:rPr>
        <w:softHyphen/>
        <w:t>тельному искусству; обогащение нравственного опыта, пред</w:t>
      </w:r>
      <w:r w:rsidRPr="003E64F8">
        <w:rPr>
          <w:rFonts w:ascii="Times New Roman" w:eastAsia="Times New Roman" w:hAnsi="Times New Roman" w:cs="Times New Roman"/>
          <w:color w:val="000000"/>
          <w:lang w:eastAsia="ru-RU"/>
        </w:rPr>
        <w:softHyphen/>
        <w:t>ставлений о добре и зле; воспитание нравственных чувств, уважения к культуре народов многонациональной России и других стран; готовность и способность выражать и отстаивать свою общественную позицию в искусстве и через искусст</w:t>
      </w:r>
      <w:r w:rsidRPr="003E64F8">
        <w:rPr>
          <w:rFonts w:ascii="Times New Roman" w:eastAsia="Times New Roman" w:hAnsi="Times New Roman" w:cs="Times New Roman"/>
          <w:color w:val="000000"/>
          <w:lang w:eastAsia="ru-RU"/>
        </w:rPr>
        <w:softHyphen/>
        <w:t>во;</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2.развитие воображения, желания и умения подходить к любой своей деятельности творчески, способности к восприя</w:t>
      </w:r>
      <w:r w:rsidRPr="003E64F8">
        <w:rPr>
          <w:rFonts w:ascii="Times New Roman" w:eastAsia="Times New Roman" w:hAnsi="Times New Roman" w:cs="Times New Roman"/>
          <w:color w:val="000000"/>
          <w:lang w:eastAsia="ru-RU"/>
        </w:rPr>
        <w:softHyphen/>
        <w:t>тию искусства и окружающего мира, умений и навыков со</w:t>
      </w:r>
      <w:r w:rsidRPr="003E64F8">
        <w:rPr>
          <w:rFonts w:ascii="Times New Roman" w:eastAsia="Times New Roman" w:hAnsi="Times New Roman" w:cs="Times New Roman"/>
          <w:color w:val="000000"/>
          <w:lang w:eastAsia="ru-RU"/>
        </w:rPr>
        <w:softHyphen/>
        <w:t>трудничества в художественной деятельности;</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3.освоение первоначальных знаний о пластических искус</w:t>
      </w:r>
      <w:r w:rsidRPr="003E64F8">
        <w:rPr>
          <w:rFonts w:ascii="Times New Roman" w:eastAsia="Times New Roman" w:hAnsi="Times New Roman" w:cs="Times New Roman"/>
          <w:color w:val="000000"/>
          <w:lang w:eastAsia="ru-RU"/>
        </w:rPr>
        <w:softHyphen/>
        <w:t>ствах: изобразительных, декоративно-прикладных, архитектуре и дизайне — их роли в жизни человека и общества;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4.овладение элементарной художественной грамотой; фор</w:t>
      </w:r>
      <w:r w:rsidRPr="003E64F8">
        <w:rPr>
          <w:rFonts w:ascii="Times New Roman" w:eastAsia="Times New Roman" w:hAnsi="Times New Roman" w:cs="Times New Roman"/>
          <w:color w:val="000000"/>
          <w:lang w:eastAsia="ru-RU"/>
        </w:rPr>
        <w:softHyphen/>
        <w:t>мирование художественного кругозора и приобретение опыта работы в различных видах художественно-творческой деятель</w:t>
      </w:r>
      <w:r w:rsidRPr="003E64F8">
        <w:rPr>
          <w:rFonts w:ascii="Times New Roman" w:eastAsia="Times New Roman" w:hAnsi="Times New Roman" w:cs="Times New Roman"/>
          <w:color w:val="000000"/>
          <w:lang w:eastAsia="ru-RU"/>
        </w:rPr>
        <w:softHyphen/>
        <w:t>ности, разными художественными материалами; совершен</w:t>
      </w:r>
      <w:r w:rsidRPr="003E64F8">
        <w:rPr>
          <w:rFonts w:ascii="Times New Roman" w:eastAsia="Times New Roman" w:hAnsi="Times New Roman" w:cs="Times New Roman"/>
          <w:color w:val="000000"/>
          <w:lang w:eastAsia="ru-RU"/>
        </w:rPr>
        <w:softHyphen/>
        <w:t>ствование эстетического вкуса.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Задачи  обучения:</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1.совершенствование эмоционально-образного восприятия произведений искусства и окружающего мира;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2.развитие способности видеть проявление художествен</w:t>
      </w:r>
      <w:r w:rsidRPr="003E64F8">
        <w:rPr>
          <w:rFonts w:ascii="Times New Roman" w:eastAsia="Times New Roman" w:hAnsi="Times New Roman" w:cs="Times New Roman"/>
          <w:color w:val="000000"/>
          <w:lang w:eastAsia="ru-RU"/>
        </w:rPr>
        <w:softHyphen/>
        <w:t>ной культуры в реальной жизни (музеи, архитектура, дизайн, скульптура и др.);</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3.формирование навыков работы с различными художест</w:t>
      </w:r>
      <w:r w:rsidRPr="003E64F8">
        <w:rPr>
          <w:rFonts w:ascii="Times New Roman" w:eastAsia="Times New Roman" w:hAnsi="Times New Roman" w:cs="Times New Roman"/>
          <w:color w:val="000000"/>
          <w:lang w:eastAsia="ru-RU"/>
        </w:rPr>
        <w:softHyphen/>
        <w:t>венными материалами.</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Для реализации программного обеспечения используются:</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lastRenderedPageBreak/>
        <w:t xml:space="preserve">1.Н.А. Горяева, Л.А. </w:t>
      </w:r>
      <w:proofErr w:type="spellStart"/>
      <w:r w:rsidRPr="003E64F8">
        <w:rPr>
          <w:rFonts w:ascii="Times New Roman" w:eastAsia="Times New Roman" w:hAnsi="Times New Roman" w:cs="Times New Roman"/>
          <w:color w:val="000000"/>
          <w:lang w:eastAsia="ru-RU"/>
        </w:rPr>
        <w:t>Неменская</w:t>
      </w:r>
      <w:proofErr w:type="spellEnd"/>
      <w:r w:rsidRPr="003E64F8">
        <w:rPr>
          <w:rFonts w:ascii="Times New Roman" w:eastAsia="Times New Roman" w:hAnsi="Times New Roman" w:cs="Times New Roman"/>
          <w:color w:val="000000"/>
          <w:lang w:eastAsia="ru-RU"/>
        </w:rPr>
        <w:t xml:space="preserve"> Изобразительное искусство. Искусство и ты: учебник для </w:t>
      </w:r>
      <w:r w:rsidR="005A4089" w:rsidRPr="003E64F8">
        <w:rPr>
          <w:rFonts w:ascii="Times New Roman" w:eastAsia="Times New Roman" w:hAnsi="Times New Roman" w:cs="Times New Roman"/>
          <w:color w:val="000000"/>
          <w:lang w:eastAsia="ru-RU"/>
        </w:rPr>
        <w:t>2 класса – М.: Просвещение, 2016</w:t>
      </w:r>
    </w:p>
    <w:p w:rsidR="00B635B9" w:rsidRPr="003E64F8" w:rsidRDefault="003E64F8" w:rsidP="00B635B9">
      <w:pPr>
        <w:shd w:val="clear" w:color="auto" w:fill="FFFFFF"/>
        <w:spacing w:after="0" w:line="336" w:lineRule="atLeast"/>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bookmarkStart w:id="0" w:name="_GoBack"/>
      <w:bookmarkEnd w:id="0"/>
      <w:r w:rsidR="00B635B9" w:rsidRPr="003E64F8">
        <w:rPr>
          <w:rFonts w:ascii="Times New Roman" w:eastAsia="Times New Roman" w:hAnsi="Times New Roman" w:cs="Times New Roman"/>
          <w:color w:val="000000"/>
          <w:lang w:eastAsia="ru-RU"/>
        </w:rPr>
        <w:t xml:space="preserve">.Методическое пособие к учебникам по изобразительному искусству под ред. Б.М. </w:t>
      </w:r>
      <w:proofErr w:type="spellStart"/>
      <w:r w:rsidR="00B635B9" w:rsidRPr="003E64F8">
        <w:rPr>
          <w:rFonts w:ascii="Times New Roman" w:eastAsia="Times New Roman" w:hAnsi="Times New Roman" w:cs="Times New Roman"/>
          <w:color w:val="000000"/>
          <w:lang w:eastAsia="ru-RU"/>
        </w:rPr>
        <w:t>Неменского</w:t>
      </w:r>
      <w:proofErr w:type="spellEnd"/>
      <w:r w:rsidR="00B635B9" w:rsidRPr="003E64F8">
        <w:rPr>
          <w:rFonts w:ascii="Times New Roman" w:eastAsia="Times New Roman" w:hAnsi="Times New Roman" w:cs="Times New Roman"/>
          <w:color w:val="000000"/>
          <w:lang w:eastAsia="ru-RU"/>
        </w:rPr>
        <w:t xml:space="preserve"> . 1-4 классы.- М.: Просвещение, 2011.</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2. Общая характеристика учебного предмета.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  Цель </w:t>
      </w:r>
      <w:r w:rsidRPr="003E64F8">
        <w:rPr>
          <w:rFonts w:ascii="Times New Roman" w:eastAsia="Times New Roman" w:hAnsi="Times New Roman" w:cs="Times New Roman"/>
          <w:color w:val="000000"/>
          <w:lang w:eastAsia="ru-RU"/>
        </w:rPr>
        <w:t xml:space="preserve">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миро отношений, выработанных поколения.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3E64F8">
        <w:rPr>
          <w:rFonts w:ascii="Times New Roman" w:eastAsia="Times New Roman" w:hAnsi="Times New Roman" w:cs="Times New Roman"/>
          <w:color w:val="000000"/>
          <w:lang w:eastAsia="ru-RU"/>
        </w:rPr>
        <w:t>прекрасное</w:t>
      </w:r>
      <w:proofErr w:type="gramEnd"/>
      <w:r w:rsidRPr="003E64F8">
        <w:rPr>
          <w:rFonts w:ascii="Times New Roman" w:eastAsia="Times New Roman" w:hAnsi="Times New Roman" w:cs="Times New Roman"/>
          <w:color w:val="000000"/>
          <w:lang w:eastAsia="ru-RU"/>
        </w:rPr>
        <w:t xml:space="preserve"> и безобразное в жизни и искусстве, зоркости души ребенка. Программа создана на основе развития традиций российского художественного образования, внедрения современных инновационных методов и на основе современного понимания требований к результатам обучения. Программа является результатом целостного комплексного проекта, разрабатываемого на основе системной исследовательской и экспериментальной работы. Смысловая и логическая последовательность программы обеспечивает целостность учебного процесса и преемственность этапов обучения.</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xml:space="preserve">  Художественно-эстетическое развитие учащегося рассматривается как важное условие социализации личности, как способ его вхождения в мир человеческой культуры и в то же время как способ самопознания и самоидентификации. Художественное развитие осуществляется в практической, </w:t>
      </w:r>
      <w:proofErr w:type="spellStart"/>
      <w:r w:rsidRPr="003E64F8">
        <w:rPr>
          <w:rFonts w:ascii="Times New Roman" w:eastAsia="Times New Roman" w:hAnsi="Times New Roman" w:cs="Times New Roman"/>
          <w:color w:val="000000"/>
          <w:lang w:eastAsia="ru-RU"/>
        </w:rPr>
        <w:t>деятельностной</w:t>
      </w:r>
      <w:proofErr w:type="spellEnd"/>
      <w:r w:rsidRPr="003E64F8">
        <w:rPr>
          <w:rFonts w:ascii="Times New Roman" w:eastAsia="Times New Roman" w:hAnsi="Times New Roman" w:cs="Times New Roman"/>
          <w:color w:val="000000"/>
          <w:lang w:eastAsia="ru-RU"/>
        </w:rPr>
        <w:t xml:space="preserve"> форме в процессе художественного творчества каждого ребенка. Цели художественного образования состоят в развитии эмоционально-нравственного потенциала ребенка, его души средствами приобщения к художественной культуре как форме духовно-нравственного поиска человечества. Содержание программы учитывает возрастание роли визуального образа как средства познания и коммуникации в современных условиях.</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xml:space="preserve">  </w:t>
      </w:r>
      <w:proofErr w:type="spellStart"/>
      <w:r w:rsidRPr="003E64F8">
        <w:rPr>
          <w:rFonts w:ascii="Times New Roman" w:eastAsia="Times New Roman" w:hAnsi="Times New Roman" w:cs="Times New Roman"/>
          <w:color w:val="000000"/>
          <w:lang w:eastAsia="ru-RU"/>
        </w:rPr>
        <w:t>Культуросозидающая</w:t>
      </w:r>
      <w:proofErr w:type="spellEnd"/>
      <w:r w:rsidRPr="003E64F8">
        <w:rPr>
          <w:rFonts w:ascii="Times New Roman" w:eastAsia="Times New Roman" w:hAnsi="Times New Roman" w:cs="Times New Roman"/>
          <w:color w:val="000000"/>
          <w:lang w:eastAsia="ru-RU"/>
        </w:rPr>
        <w:t xml:space="preserve"> роль программы состоит также в воспитании гражданственности и патриотизма. Эта задача  не ограничивает связи с культурой разных стран мира. Россия — часть многообразного и целостного мира. Ребенок шаг за шагом открывает многообразие культур разных народов и ценностные связи, объединяющие всех людей планеты.</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Связи искусства с жизнью человека</w:t>
      </w:r>
      <w:r w:rsidRPr="003E64F8">
        <w:rPr>
          <w:rFonts w:ascii="Times New Roman" w:eastAsia="Times New Roman" w:hAnsi="Times New Roman" w:cs="Times New Roman"/>
          <w:color w:val="000000"/>
          <w:lang w:eastAsia="ru-RU"/>
        </w:rPr>
        <w:t>, роль искусства в повседневном его бытии, в жизни общества, значение искусства в развитии каждого ребенка — главный смысловой стержень программы.</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Изобразительное искусство как школьная дисциплина имеет интегративный характер, так как она включает в себя основы разных видов визуально-пространственных искусств: живопись, графику, скульптуру, дизайн, архитектуру, народное и декоративно прикладное искусство, изображение в зрелищных и экранных искусствах. Они изучаются в контексте взаимодействия с другими, то есть временными и синтетическими, искусствами.</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Систематизирующим методом </w:t>
      </w:r>
      <w:r w:rsidRPr="003E64F8">
        <w:rPr>
          <w:rFonts w:ascii="Times New Roman" w:eastAsia="Times New Roman" w:hAnsi="Times New Roman" w:cs="Times New Roman"/>
          <w:b/>
          <w:bCs/>
          <w:color w:val="000000"/>
          <w:lang w:eastAsia="ru-RU"/>
        </w:rPr>
        <w:t>является выделение трех основных видов художественной деятельности для визуальных пространственных искусств:</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изобразительная художественная деятельность;</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декоративная художественная деятельность</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конструктивная художественная деятельность.</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xml:space="preserve">  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w:t>
      </w:r>
      <w:r w:rsidRPr="003E64F8">
        <w:rPr>
          <w:rFonts w:ascii="Times New Roman" w:eastAsia="Times New Roman" w:hAnsi="Times New Roman" w:cs="Times New Roman"/>
          <w:color w:val="000000"/>
          <w:lang w:eastAsia="ru-RU"/>
        </w:rPr>
        <w:lastRenderedPageBreak/>
        <w:t>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к нему отношения, эстетического переживания его; конструктивная деятельность - это создание предметно-пространственной среды; декоративная деятельность - это способ организации общения людей, имеющий коммуникативные функции в жизни общества.</w:t>
      </w:r>
      <w:r w:rsidR="003E64F8" w:rsidRPr="003E64F8">
        <w:rPr>
          <w:rFonts w:ascii="Times New Roman" w:eastAsia="Times New Roman" w:hAnsi="Times New Roman" w:cs="Times New Roman"/>
          <w:color w:val="000000"/>
          <w:lang w:eastAsia="ru-RU"/>
        </w:rPr>
        <w:t xml:space="preserve"> </w:t>
      </w:r>
      <w:r w:rsidRPr="003E64F8">
        <w:rPr>
          <w:rFonts w:ascii="Times New Roman" w:eastAsia="Times New Roman" w:hAnsi="Times New Roman" w:cs="Times New Roman"/>
          <w:color w:val="000000"/>
          <w:lang w:eastAsia="ru-RU"/>
        </w:rPr>
        <w:t>Необходимо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xml:space="preserve">  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 </w:t>
      </w:r>
      <w:proofErr w:type="gramStart"/>
      <w:r w:rsidRPr="003E64F8">
        <w:rPr>
          <w:rFonts w:ascii="Times New Roman" w:eastAsia="Times New Roman" w:hAnsi="Times New Roman" w:cs="Times New Roman"/>
          <w:color w:val="000000"/>
          <w:lang w:eastAsia="ru-RU"/>
        </w:rPr>
        <w:t>-э</w:t>
      </w:r>
      <w:proofErr w:type="gramEnd"/>
      <w:r w:rsidRPr="003E64F8">
        <w:rPr>
          <w:rFonts w:ascii="Times New Roman" w:eastAsia="Times New Roman" w:hAnsi="Times New Roman" w:cs="Times New Roman"/>
          <w:color w:val="000000"/>
          <w:lang w:eastAsia="ru-RU"/>
        </w:rPr>
        <w:t>моциональной культуры.</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Основные </w:t>
      </w:r>
      <w:r w:rsidRPr="003E64F8">
        <w:rPr>
          <w:rFonts w:ascii="Times New Roman" w:eastAsia="Times New Roman" w:hAnsi="Times New Roman" w:cs="Times New Roman"/>
          <w:b/>
          <w:bCs/>
          <w:color w:val="000000"/>
          <w:lang w:eastAsia="ru-RU"/>
        </w:rPr>
        <w:t>виды учебной деятельности</w:t>
      </w:r>
      <w:r w:rsidRPr="003E64F8">
        <w:rPr>
          <w:rFonts w:ascii="Times New Roman" w:eastAsia="Times New Roman" w:hAnsi="Times New Roman" w:cs="Times New Roman"/>
          <w:color w:val="000000"/>
          <w:lang w:eastAsia="ru-RU"/>
        </w:rPr>
        <w:t> - практическая художественно-творческая деятельность ученика и восприятие красоты окружающего мира, произведений искусства.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 Практическая художественно-творческая деятельность</w:t>
      </w:r>
      <w:r w:rsidR="003E64F8" w:rsidRPr="003E64F8">
        <w:rPr>
          <w:rFonts w:ascii="Times New Roman" w:eastAsia="Times New Roman" w:hAnsi="Times New Roman" w:cs="Times New Roman"/>
          <w:b/>
          <w:bCs/>
          <w:color w:val="000000"/>
          <w:lang w:eastAsia="ru-RU"/>
        </w:rPr>
        <w:t xml:space="preserve"> </w:t>
      </w:r>
      <w:r w:rsidRPr="003E64F8">
        <w:rPr>
          <w:rFonts w:ascii="Times New Roman" w:eastAsia="Times New Roman" w:hAnsi="Times New Roman" w:cs="Times New Roman"/>
          <w:color w:val="000000"/>
          <w:lang w:eastAsia="ru-RU"/>
        </w:rPr>
        <w:t>(ребенок выступает в роли художника) и </w:t>
      </w:r>
      <w:r w:rsidRPr="003E64F8">
        <w:rPr>
          <w:rFonts w:ascii="Times New Roman" w:eastAsia="Times New Roman" w:hAnsi="Times New Roman" w:cs="Times New Roman"/>
          <w:b/>
          <w:bCs/>
          <w:color w:val="000000"/>
          <w:lang w:eastAsia="ru-RU"/>
        </w:rPr>
        <w:t>деятельность по восприятию искусства</w:t>
      </w:r>
      <w:r w:rsidRPr="003E64F8">
        <w:rPr>
          <w:rFonts w:ascii="Times New Roman" w:eastAsia="Times New Roman" w:hAnsi="Times New Roman" w:cs="Times New Roman"/>
          <w:color w:val="000000"/>
          <w:lang w:eastAsia="ru-RU"/>
        </w:rPr>
        <w:t> (ребенок выступает в роли зрителя, осваив</w:t>
      </w:r>
      <w:r w:rsidR="003E64F8" w:rsidRPr="003E64F8">
        <w:rPr>
          <w:rFonts w:ascii="Times New Roman" w:eastAsia="Times New Roman" w:hAnsi="Times New Roman" w:cs="Times New Roman"/>
          <w:color w:val="000000"/>
          <w:lang w:eastAsia="ru-RU"/>
        </w:rPr>
        <w:t>ая опыт художественной культуры</w:t>
      </w:r>
      <w:r w:rsidRPr="003E64F8">
        <w:rPr>
          <w:rFonts w:ascii="Times New Roman" w:eastAsia="Times New Roman" w:hAnsi="Times New Roman" w:cs="Times New Roman"/>
          <w:color w:val="000000"/>
          <w:lang w:eastAsia="ru-RU"/>
        </w:rPr>
        <w:t xml:space="preserve">) имеют творческий характер. </w:t>
      </w:r>
      <w:proofErr w:type="gramStart"/>
      <w:r w:rsidRPr="003E64F8">
        <w:rPr>
          <w:rFonts w:ascii="Times New Roman" w:eastAsia="Times New Roman" w:hAnsi="Times New Roman" w:cs="Times New Roman"/>
          <w:color w:val="000000"/>
          <w:lang w:eastAsia="ru-RU"/>
        </w:rPr>
        <w:t>Учащиеся осваивают различные художественные материалы (гуашь и акварель, карандаши, мелки, уголь, пастель, пластилин, глина, различные виды бум</w:t>
      </w:r>
      <w:r w:rsidR="003E64F8" w:rsidRPr="003E64F8">
        <w:rPr>
          <w:rFonts w:ascii="Times New Roman" w:eastAsia="Times New Roman" w:hAnsi="Times New Roman" w:cs="Times New Roman"/>
          <w:color w:val="000000"/>
          <w:lang w:eastAsia="ru-RU"/>
        </w:rPr>
        <w:t>аги, ткани, природные материалы</w:t>
      </w:r>
      <w:r w:rsidRPr="003E64F8">
        <w:rPr>
          <w:rFonts w:ascii="Times New Roman" w:eastAsia="Times New Roman" w:hAnsi="Times New Roman" w:cs="Times New Roman"/>
          <w:color w:val="000000"/>
          <w:lang w:eastAsia="ru-RU"/>
        </w:rPr>
        <w:t>), инструменты (кисти, стеки, ножницы и т. д.), а также художественные техники (аппликация, коллаж, монотипия, лепка, бумажная пластика и др.).</w:t>
      </w:r>
      <w:proofErr w:type="gramEnd"/>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Одна из задач - </w:t>
      </w:r>
      <w:r w:rsidRPr="003E64F8">
        <w:rPr>
          <w:rFonts w:ascii="Times New Roman" w:eastAsia="Times New Roman" w:hAnsi="Times New Roman" w:cs="Times New Roman"/>
          <w:b/>
          <w:bCs/>
          <w:color w:val="000000"/>
          <w:lang w:eastAsia="ru-RU"/>
        </w:rPr>
        <w:t>постоянная смена художественных материалов</w:t>
      </w:r>
      <w:r w:rsidRPr="003E64F8">
        <w:rPr>
          <w:rFonts w:ascii="Times New Roman" w:eastAsia="Times New Roman" w:hAnsi="Times New Roman" w:cs="Times New Roman"/>
          <w:color w:val="000000"/>
          <w:lang w:eastAsia="ru-RU"/>
        </w:rPr>
        <w:t>, овладение их выразительными возможностями. </w:t>
      </w:r>
      <w:r w:rsidRPr="003E64F8">
        <w:rPr>
          <w:rFonts w:ascii="Times New Roman" w:eastAsia="Times New Roman" w:hAnsi="Times New Roman" w:cs="Times New Roman"/>
          <w:b/>
          <w:bCs/>
          <w:color w:val="000000"/>
          <w:lang w:eastAsia="ru-RU"/>
        </w:rPr>
        <w:t>Многообразие видов деятельности</w:t>
      </w:r>
      <w:r w:rsidRPr="003E64F8">
        <w:rPr>
          <w:rFonts w:ascii="Times New Roman" w:eastAsia="Times New Roman" w:hAnsi="Times New Roman" w:cs="Times New Roman"/>
          <w:color w:val="000000"/>
          <w:lang w:eastAsia="ru-RU"/>
        </w:rPr>
        <w:t> стимулирует интерес учеников к предмету, изучению искусства и является необходимым условием формирования личности каждого.</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  Восприятие произведений искусства  </w:t>
      </w:r>
      <w:r w:rsidRPr="003E64F8">
        <w:rPr>
          <w:rFonts w:ascii="Times New Roman" w:eastAsia="Times New Roman" w:hAnsi="Times New Roman" w:cs="Times New Roman"/>
          <w:color w:val="000000"/>
          <w:lang w:eastAsia="ru-RU"/>
        </w:rPr>
        <w:t>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Особым видом деятельности учащихся является выполнение творческих проектов и компьютерных презентаций. Для этого необходима работа со словарями, использование собственных фотографий, поиск разнообразной художественной информации  в интернете. Программа построена так, чтобы дать школьникам ясные представления о системе взаимодействия искусства с жизнью.</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Предусматривается широкое привлечение жизненного опыта детей, примеров из окружающей действительности. Работа </w:t>
      </w:r>
      <w:r w:rsidRPr="003E64F8">
        <w:rPr>
          <w:rFonts w:ascii="Times New Roman" w:eastAsia="Times New Roman" w:hAnsi="Times New Roman" w:cs="Times New Roman"/>
          <w:b/>
          <w:bCs/>
          <w:color w:val="000000"/>
          <w:lang w:eastAsia="ru-RU"/>
        </w:rPr>
        <w:t>на основе наблюдения и эстетического переживания окружающей реальности</w:t>
      </w:r>
      <w:r w:rsidRPr="003E64F8">
        <w:rPr>
          <w:rFonts w:ascii="Times New Roman" w:eastAsia="Times New Roman" w:hAnsi="Times New Roman" w:cs="Times New Roman"/>
          <w:color w:val="000000"/>
          <w:lang w:eastAsia="ru-RU"/>
        </w:rPr>
        <w:t xml:space="preserve"> является важным условием освоения детьми программного материала. Стремление к </w:t>
      </w:r>
      <w:r w:rsidRPr="003E64F8">
        <w:rPr>
          <w:rFonts w:ascii="Times New Roman" w:eastAsia="Times New Roman" w:hAnsi="Times New Roman" w:cs="Times New Roman"/>
          <w:color w:val="000000"/>
          <w:lang w:eastAsia="ru-RU"/>
        </w:rPr>
        <w:lastRenderedPageBreak/>
        <w:t>выражению своего отношения к действительности должно служить источником развития образного мышления.</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Развитие художественно-образного мышления</w:t>
      </w:r>
      <w:r w:rsidR="003E64F8" w:rsidRPr="003E64F8">
        <w:rPr>
          <w:rFonts w:ascii="Times New Roman" w:eastAsia="Times New Roman" w:hAnsi="Times New Roman" w:cs="Times New Roman"/>
          <w:b/>
          <w:bCs/>
          <w:color w:val="000000"/>
          <w:lang w:eastAsia="ru-RU"/>
        </w:rPr>
        <w:t xml:space="preserve"> </w:t>
      </w:r>
      <w:r w:rsidRPr="003E64F8">
        <w:rPr>
          <w:rFonts w:ascii="Times New Roman" w:eastAsia="Times New Roman" w:hAnsi="Times New Roman" w:cs="Times New Roman"/>
          <w:color w:val="000000"/>
          <w:lang w:eastAsia="ru-RU"/>
        </w:rPr>
        <w:t>учащихся строится на единстве двух его основ: развитие наблюдательности, т. е. умения вглядываться в явления жизни, и развитие фантазии, т. е. способности на основе развитой наблюдательности строить художественный образ, выражая свое отношение к реальности.</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Наблюдение и переживание окружающей реальности, а та</w:t>
      </w:r>
      <w:proofErr w:type="gramStart"/>
      <w:r w:rsidRPr="003E64F8">
        <w:rPr>
          <w:rFonts w:ascii="Times New Roman" w:eastAsia="Times New Roman" w:hAnsi="Times New Roman" w:cs="Times New Roman"/>
          <w:color w:val="000000"/>
          <w:lang w:eastAsia="ru-RU"/>
        </w:rPr>
        <w:t>к-</w:t>
      </w:r>
      <w:proofErr w:type="gramEnd"/>
      <w:r w:rsidRPr="003E64F8">
        <w:rPr>
          <w:rFonts w:ascii="Times New Roman" w:eastAsia="Times New Roman" w:hAnsi="Times New Roman" w:cs="Times New Roman"/>
          <w:color w:val="000000"/>
          <w:lang w:eastAsia="ru-RU"/>
        </w:rPr>
        <w:t>  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цель - формирование у ребенка способности самостоятельного видения мира, раз мышления о нем, выражения своего отношения на основе освоения опыта художественной культуры.</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 Тематическая цельность и последовательность</w:t>
      </w:r>
      <w:r w:rsidR="003E64F8" w:rsidRPr="003E64F8">
        <w:rPr>
          <w:rFonts w:ascii="Times New Roman" w:eastAsia="Times New Roman" w:hAnsi="Times New Roman" w:cs="Times New Roman"/>
          <w:b/>
          <w:bCs/>
          <w:color w:val="000000"/>
          <w:lang w:eastAsia="ru-RU"/>
        </w:rPr>
        <w:t xml:space="preserve"> </w:t>
      </w:r>
      <w:r w:rsidRPr="003E64F8">
        <w:rPr>
          <w:rFonts w:ascii="Times New Roman" w:eastAsia="Times New Roman" w:hAnsi="Times New Roman" w:cs="Times New Roman"/>
          <w:color w:val="000000"/>
          <w:lang w:eastAsia="ru-RU"/>
        </w:rPr>
        <w:t>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 Принцип опоры на личный опыт ребенка и расширения, обогащения его освоением культуры выражен в самой структуре программы.</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Тема 2 класса </w:t>
      </w:r>
      <w:r w:rsidRPr="003E64F8">
        <w:rPr>
          <w:rFonts w:ascii="Times New Roman" w:eastAsia="Times New Roman" w:hAnsi="Times New Roman" w:cs="Times New Roman"/>
          <w:b/>
          <w:bCs/>
          <w:color w:val="000000"/>
          <w:lang w:eastAsia="ru-RU"/>
        </w:rPr>
        <w:t>—</w:t>
      </w:r>
      <w:proofErr w:type="gramStart"/>
      <w:r w:rsidRPr="003E64F8">
        <w:rPr>
          <w:rFonts w:ascii="Times New Roman" w:eastAsia="Times New Roman" w:hAnsi="Times New Roman" w:cs="Times New Roman"/>
          <w:b/>
          <w:bCs/>
          <w:color w:val="000000"/>
          <w:lang w:eastAsia="ru-RU"/>
        </w:rPr>
        <w:t>«И</w:t>
      </w:r>
      <w:proofErr w:type="gramEnd"/>
      <w:r w:rsidRPr="003E64F8">
        <w:rPr>
          <w:rFonts w:ascii="Times New Roman" w:eastAsia="Times New Roman" w:hAnsi="Times New Roman" w:cs="Times New Roman"/>
          <w:b/>
          <w:bCs/>
          <w:color w:val="000000"/>
          <w:lang w:eastAsia="ru-RU"/>
        </w:rPr>
        <w:t>скусство и ты».</w:t>
      </w:r>
      <w:r w:rsidRPr="003E64F8">
        <w:rPr>
          <w:rFonts w:ascii="Times New Roman" w:eastAsia="Times New Roman" w:hAnsi="Times New Roman" w:cs="Times New Roman"/>
          <w:color w:val="000000"/>
          <w:lang w:eastAsia="ru-RU"/>
        </w:rPr>
        <w:t> Художественное развитие ребенка сосредотачивается на  способах выражения в искусстве чувств человека, на художественных средствах эмоциональной оценки: доброе — злое, взаимоотношении реальности  фантазии в творчестве художника.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xml:space="preserve">   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литература, </w:t>
      </w:r>
      <w:proofErr w:type="gramStart"/>
      <w:r w:rsidRPr="003E64F8">
        <w:rPr>
          <w:rFonts w:ascii="Times New Roman" w:eastAsia="Times New Roman" w:hAnsi="Times New Roman" w:cs="Times New Roman"/>
          <w:color w:val="000000"/>
          <w:lang w:eastAsia="ru-RU"/>
        </w:rPr>
        <w:t>которые</w:t>
      </w:r>
      <w:proofErr w:type="gramEnd"/>
      <w:r w:rsidRPr="003E64F8">
        <w:rPr>
          <w:rFonts w:ascii="Times New Roman" w:eastAsia="Times New Roman" w:hAnsi="Times New Roman" w:cs="Times New Roman"/>
          <w:color w:val="000000"/>
          <w:lang w:eastAsia="ru-RU"/>
        </w:rPr>
        <w:t xml:space="preserve"> помогают детям на уроке воспринимать и создавать заданный образ.</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Программа «Изобразительное искусство» предусматривает чередование уроков </w:t>
      </w:r>
      <w:r w:rsidRPr="003E64F8">
        <w:rPr>
          <w:rFonts w:ascii="Times New Roman" w:eastAsia="Times New Roman" w:hAnsi="Times New Roman" w:cs="Times New Roman"/>
          <w:b/>
          <w:bCs/>
          <w:color w:val="000000"/>
          <w:lang w:eastAsia="ru-RU"/>
        </w:rPr>
        <w:t>индивидуального практического творчества учащихся</w:t>
      </w:r>
      <w:r w:rsidRPr="003E64F8">
        <w:rPr>
          <w:rFonts w:ascii="Times New Roman" w:eastAsia="Times New Roman" w:hAnsi="Times New Roman" w:cs="Times New Roman"/>
          <w:color w:val="000000"/>
          <w:lang w:eastAsia="ru-RU"/>
        </w:rPr>
        <w:t> и </w:t>
      </w:r>
      <w:r w:rsidRPr="003E64F8">
        <w:rPr>
          <w:rFonts w:ascii="Times New Roman" w:eastAsia="Times New Roman" w:hAnsi="Times New Roman" w:cs="Times New Roman"/>
          <w:b/>
          <w:bCs/>
          <w:color w:val="000000"/>
          <w:lang w:eastAsia="ru-RU"/>
        </w:rPr>
        <w:t>уроков коллективной творческой деятельности.</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Коллективные формы работы могут быть разными: работа по группам; индивидуально-коллективная работа,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в 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w:t>
      </w:r>
      <w:proofErr w:type="gramStart"/>
      <w:r w:rsidRPr="003E64F8">
        <w:rPr>
          <w:rFonts w:ascii="Times New Roman" w:eastAsia="Times New Roman" w:hAnsi="Times New Roman" w:cs="Times New Roman"/>
          <w:color w:val="000000"/>
          <w:lang w:eastAsia="ru-RU"/>
        </w:rPr>
        <w:t>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w:t>
      </w:r>
      <w:proofErr w:type="gramEnd"/>
      <w:r w:rsidRPr="003E64F8">
        <w:rPr>
          <w:rFonts w:ascii="Times New Roman" w:eastAsia="Times New Roman" w:hAnsi="Times New Roman" w:cs="Times New Roman"/>
          <w:color w:val="000000"/>
          <w:lang w:eastAsia="ru-RU"/>
        </w:rPr>
        <w:t xml:space="preserve"> прослушивание музыкальных и литературных произведений (народных, классических, современных)</w:t>
      </w:r>
      <w:proofErr w:type="gramStart"/>
      <w:r w:rsidRPr="003E64F8">
        <w:rPr>
          <w:rFonts w:ascii="Times New Roman" w:eastAsia="Times New Roman" w:hAnsi="Times New Roman" w:cs="Times New Roman"/>
          <w:color w:val="000000"/>
          <w:lang w:eastAsia="ru-RU"/>
        </w:rPr>
        <w:t>.Х</w:t>
      </w:r>
      <w:proofErr w:type="gramEnd"/>
      <w:r w:rsidRPr="003E64F8">
        <w:rPr>
          <w:rFonts w:ascii="Times New Roman" w:eastAsia="Times New Roman" w:hAnsi="Times New Roman" w:cs="Times New Roman"/>
          <w:color w:val="000000"/>
          <w:lang w:eastAsia="ru-RU"/>
        </w:rPr>
        <w:t xml:space="preserve">удожественные знания, умения и навыки являются основным средством приобщения к художественной культуре. </w:t>
      </w:r>
      <w:proofErr w:type="gramStart"/>
      <w:r w:rsidRPr="003E64F8">
        <w:rPr>
          <w:rFonts w:ascii="Times New Roman" w:eastAsia="Times New Roman" w:hAnsi="Times New Roman" w:cs="Times New Roman"/>
          <w:color w:val="000000"/>
          <w:lang w:eastAsia="ru-RU"/>
        </w:rPr>
        <w:t xml:space="preserve">Средства художественной выразительности - форма, </w:t>
      </w:r>
      <w:r w:rsidRPr="003E64F8">
        <w:rPr>
          <w:rFonts w:ascii="Times New Roman" w:eastAsia="Times New Roman" w:hAnsi="Times New Roman" w:cs="Times New Roman"/>
          <w:color w:val="000000"/>
          <w:lang w:eastAsia="ru-RU"/>
        </w:rPr>
        <w:lastRenderedPageBreak/>
        <w:t xml:space="preserve">пропорции, пространство, </w:t>
      </w:r>
      <w:proofErr w:type="spellStart"/>
      <w:r w:rsidRPr="003E64F8">
        <w:rPr>
          <w:rFonts w:ascii="Times New Roman" w:eastAsia="Times New Roman" w:hAnsi="Times New Roman" w:cs="Times New Roman"/>
          <w:color w:val="000000"/>
          <w:lang w:eastAsia="ru-RU"/>
        </w:rPr>
        <w:t>светотональность</w:t>
      </w:r>
      <w:proofErr w:type="spellEnd"/>
      <w:r w:rsidRPr="003E64F8">
        <w:rPr>
          <w:rFonts w:ascii="Times New Roman" w:eastAsia="Times New Roman" w:hAnsi="Times New Roman" w:cs="Times New Roman"/>
          <w:color w:val="000000"/>
          <w:lang w:eastAsia="ru-RU"/>
        </w:rPr>
        <w:t>, цвет, линия, объем, фактура материала, ритм, композиция - осваиваются учащимися на всем протяжении обучения.</w:t>
      </w:r>
      <w:proofErr w:type="gramEnd"/>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На уроках вводится игровая драматургия по изучаемой теме, прослеживаются связи с музыкой, литературой, историей, трудом.</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w:t>
      </w:r>
      <w:proofErr w:type="gramStart"/>
      <w:r w:rsidRPr="003E64F8">
        <w:rPr>
          <w:rFonts w:ascii="Times New Roman" w:eastAsia="Times New Roman" w:hAnsi="Times New Roman" w:cs="Times New Roman"/>
          <w:color w:val="000000"/>
          <w:lang w:eastAsia="ru-RU"/>
        </w:rPr>
        <w:t xml:space="preserve"> ,</w:t>
      </w:r>
      <w:proofErr w:type="gramEnd"/>
      <w:r w:rsidRPr="003E64F8">
        <w:rPr>
          <w:rFonts w:ascii="Times New Roman" w:eastAsia="Times New Roman" w:hAnsi="Times New Roman" w:cs="Times New Roman"/>
          <w:color w:val="000000"/>
          <w:lang w:eastAsia="ru-RU"/>
        </w:rPr>
        <w:t xml:space="preserve">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     </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   Обсуждение детских работ</w:t>
      </w:r>
      <w:r w:rsidR="003E64F8" w:rsidRPr="003E64F8">
        <w:rPr>
          <w:rFonts w:ascii="Times New Roman" w:eastAsia="Times New Roman" w:hAnsi="Times New Roman" w:cs="Times New Roman"/>
          <w:b/>
          <w:bCs/>
          <w:color w:val="000000"/>
          <w:lang w:eastAsia="ru-RU"/>
        </w:rPr>
        <w:t xml:space="preserve"> </w:t>
      </w:r>
      <w:r w:rsidRPr="003E64F8">
        <w:rPr>
          <w:rFonts w:ascii="Times New Roman" w:eastAsia="Times New Roman" w:hAnsi="Times New Roman" w:cs="Times New Roman"/>
          <w:color w:val="000000"/>
          <w:lang w:eastAsia="ru-RU"/>
        </w:rPr>
        <w:t>с точки зрения их содержания, выразительности, оригинальности активизирует внимание детей, формирует опыт творческого общения.</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Периодическая </w:t>
      </w:r>
      <w:r w:rsidRPr="003E64F8">
        <w:rPr>
          <w:rFonts w:ascii="Times New Roman" w:eastAsia="Times New Roman" w:hAnsi="Times New Roman" w:cs="Times New Roman"/>
          <w:b/>
          <w:bCs/>
          <w:color w:val="000000"/>
          <w:lang w:eastAsia="ru-RU"/>
        </w:rPr>
        <w:t>организация выставок</w:t>
      </w:r>
      <w:r w:rsidRPr="003E64F8">
        <w:rPr>
          <w:rFonts w:ascii="Times New Roman" w:eastAsia="Times New Roman" w:hAnsi="Times New Roman" w:cs="Times New Roman"/>
          <w:color w:val="000000"/>
          <w:lang w:eastAsia="ru-RU"/>
        </w:rPr>
        <w:t> дает детям возможность заново увидеть и оценить свои работы, ощутить радости успеха. Выполненные на уроках работы учащихся могут быть использованы как подарки для родных и друзей, могут применяться в оформлении школы.</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3.Место предмета в учебном плане.</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В федеральном базисном учебном плане на изучение  изобразительного искусства в каждом классе начальной школы отводится по 1 ч в недел</w:t>
      </w:r>
      <w:r w:rsidR="003E64F8" w:rsidRPr="003E64F8">
        <w:rPr>
          <w:rFonts w:ascii="Times New Roman" w:eastAsia="Times New Roman" w:hAnsi="Times New Roman" w:cs="Times New Roman"/>
          <w:color w:val="000000"/>
          <w:lang w:eastAsia="ru-RU"/>
        </w:rPr>
        <w:t>ю, всего 135 ч.(</w:t>
      </w:r>
      <w:r w:rsidRPr="003E64F8">
        <w:rPr>
          <w:rFonts w:ascii="Times New Roman" w:eastAsia="Times New Roman" w:hAnsi="Times New Roman" w:cs="Times New Roman"/>
          <w:color w:val="000000"/>
          <w:lang w:eastAsia="ru-RU"/>
        </w:rPr>
        <w:t>1 класс-33 ч., 2-4 класс – 34 ч.)</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4. Описание ценностных ориентиров содержания учебного предмета.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xml:space="preserve">  Приоритетная цель художественного образования в школе - духовно-нравственное развитие ребёнка, т.е. формирование у него качеств, отвечающих представлениям </w:t>
      </w:r>
      <w:proofErr w:type="gramStart"/>
      <w:r w:rsidRPr="003E64F8">
        <w:rPr>
          <w:rFonts w:ascii="Times New Roman" w:eastAsia="Times New Roman" w:hAnsi="Times New Roman" w:cs="Times New Roman"/>
          <w:color w:val="000000"/>
          <w:lang w:eastAsia="ru-RU"/>
        </w:rPr>
        <w:t>об</w:t>
      </w:r>
      <w:proofErr w:type="gramEnd"/>
      <w:r w:rsidRPr="003E64F8">
        <w:rPr>
          <w:rFonts w:ascii="Times New Roman" w:eastAsia="Times New Roman" w:hAnsi="Times New Roman" w:cs="Times New Roman"/>
          <w:color w:val="000000"/>
          <w:lang w:eastAsia="ru-RU"/>
        </w:rPr>
        <w:t xml:space="preserve"> </w:t>
      </w:r>
      <w:proofErr w:type="gramStart"/>
      <w:r w:rsidRPr="003E64F8">
        <w:rPr>
          <w:rFonts w:ascii="Times New Roman" w:eastAsia="Times New Roman" w:hAnsi="Times New Roman" w:cs="Times New Roman"/>
          <w:color w:val="000000"/>
          <w:lang w:eastAsia="ru-RU"/>
        </w:rPr>
        <w:t>истиной</w:t>
      </w:r>
      <w:proofErr w:type="gramEnd"/>
      <w:r w:rsidRPr="003E64F8">
        <w:rPr>
          <w:rFonts w:ascii="Times New Roman" w:eastAsia="Times New Roman" w:hAnsi="Times New Roman" w:cs="Times New Roman"/>
          <w:color w:val="000000"/>
          <w:lang w:eastAsia="ru-RU"/>
        </w:rPr>
        <w:t xml:space="preserve"> человечности, о доброте и культурной полноценности в восприятии мира.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xml:space="preserve">  </w:t>
      </w:r>
      <w:proofErr w:type="spellStart"/>
      <w:r w:rsidRPr="003E64F8">
        <w:rPr>
          <w:rFonts w:ascii="Times New Roman" w:eastAsia="Times New Roman" w:hAnsi="Times New Roman" w:cs="Times New Roman"/>
          <w:color w:val="000000"/>
          <w:lang w:eastAsia="ru-RU"/>
        </w:rPr>
        <w:t>Культуросозидающая</w:t>
      </w:r>
      <w:proofErr w:type="spellEnd"/>
      <w:r w:rsidRPr="003E64F8">
        <w:rPr>
          <w:rFonts w:ascii="Times New Roman" w:eastAsia="Times New Roman" w:hAnsi="Times New Roman" w:cs="Times New Roman"/>
          <w:color w:val="000000"/>
          <w:lang w:eastAsia="ru-RU"/>
        </w:rPr>
        <w:t xml:space="preserve"> роль программы состоит также в воспитании гражданственности и патриотизма. Прежде всего, ребёнок постигает искусство своей Родины, а потом знакомится с искусством других народов.</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xml:space="preserve">    В основу программы положен принцип «от родного порога в мир общечеловеческой культуры». Ребёнок шаг за шагом открывает многообразие культур разных народов и ценностные связи, объединяющие всех людей планеты. Природа и жизнь являются базисом </w:t>
      </w:r>
      <w:proofErr w:type="gramStart"/>
      <w:r w:rsidRPr="003E64F8">
        <w:rPr>
          <w:rFonts w:ascii="Times New Roman" w:eastAsia="Times New Roman" w:hAnsi="Times New Roman" w:cs="Times New Roman"/>
          <w:color w:val="000000"/>
          <w:lang w:eastAsia="ru-RU"/>
        </w:rPr>
        <w:t>формируемого</w:t>
      </w:r>
      <w:proofErr w:type="gramEnd"/>
      <w:r w:rsidRPr="003E64F8">
        <w:rPr>
          <w:rFonts w:ascii="Times New Roman" w:eastAsia="Times New Roman" w:hAnsi="Times New Roman" w:cs="Times New Roman"/>
          <w:color w:val="000000"/>
          <w:lang w:eastAsia="ru-RU"/>
        </w:rPr>
        <w:t xml:space="preserve">  </w:t>
      </w:r>
      <w:proofErr w:type="spellStart"/>
      <w:r w:rsidRPr="003E64F8">
        <w:rPr>
          <w:rFonts w:ascii="Times New Roman" w:eastAsia="Times New Roman" w:hAnsi="Times New Roman" w:cs="Times New Roman"/>
          <w:color w:val="000000"/>
          <w:lang w:eastAsia="ru-RU"/>
        </w:rPr>
        <w:t>мироотношения</w:t>
      </w:r>
      <w:proofErr w:type="spellEnd"/>
      <w:r w:rsidRPr="003E64F8">
        <w:rPr>
          <w:rFonts w:ascii="Times New Roman" w:eastAsia="Times New Roman" w:hAnsi="Times New Roman" w:cs="Times New Roman"/>
          <w:color w:val="000000"/>
          <w:lang w:eastAsia="ru-RU"/>
        </w:rPr>
        <w:t>.</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xml:space="preserve">     Связи искусства с жизнью человека, роль искусства в повседневном бытии, в жизни общества, значение искусства в развитии каждого ребёнка - главный смысловой стержень курса. 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 Одна из главных задач курса - развитие у ребенка интереса к внутреннему миру человека, способности углубления в себя, осознания своих внутренних переживаний. Это является залогом развития способности сопереживания. Любая тема по искусству должна быть не просто изучена, а прожита, т. е. пропущена через чувства ученика, а это возможно лишь в </w:t>
      </w:r>
      <w:proofErr w:type="spellStart"/>
      <w:r w:rsidRPr="003E64F8">
        <w:rPr>
          <w:rFonts w:ascii="Times New Roman" w:eastAsia="Times New Roman" w:hAnsi="Times New Roman" w:cs="Times New Roman"/>
          <w:color w:val="000000"/>
          <w:lang w:eastAsia="ru-RU"/>
        </w:rPr>
        <w:t>деятельностной</w:t>
      </w:r>
      <w:proofErr w:type="spellEnd"/>
      <w:r w:rsidRPr="003E64F8">
        <w:rPr>
          <w:rFonts w:ascii="Times New Roman" w:eastAsia="Times New Roman" w:hAnsi="Times New Roman" w:cs="Times New Roman"/>
          <w:color w:val="000000"/>
          <w:lang w:eastAsia="ru-RU"/>
        </w:rPr>
        <w:t xml:space="preserve"> форме, в форме личного творческого опыта. Только тогда знания и умения по искусству становятся личностно значимыми, связываются с реальной жизнью </w:t>
      </w:r>
      <w:r w:rsidRPr="003E64F8">
        <w:rPr>
          <w:rFonts w:ascii="Times New Roman" w:eastAsia="Times New Roman" w:hAnsi="Times New Roman" w:cs="Times New Roman"/>
          <w:color w:val="000000"/>
          <w:lang w:eastAsia="ru-RU"/>
        </w:rPr>
        <w:lastRenderedPageBreak/>
        <w:t>и эмоционально окрашиваются, происходит развитие личности ребенка, формируется его ценностное отношение к миру.</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проживание художественного образа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собственный чувственный опыт. На этой основе происходит развитие чувств, освоение художественного опыта поколений и эмоциональн</w:t>
      </w:r>
      <w:proofErr w:type="gramStart"/>
      <w:r w:rsidRPr="003E64F8">
        <w:rPr>
          <w:rFonts w:ascii="Times New Roman" w:eastAsia="Times New Roman" w:hAnsi="Times New Roman" w:cs="Times New Roman"/>
          <w:color w:val="000000"/>
          <w:lang w:eastAsia="ru-RU"/>
        </w:rPr>
        <w:t>о-</w:t>
      </w:r>
      <w:proofErr w:type="gramEnd"/>
      <w:r w:rsidRPr="003E64F8">
        <w:rPr>
          <w:rFonts w:ascii="Times New Roman" w:eastAsia="Times New Roman" w:hAnsi="Times New Roman" w:cs="Times New Roman"/>
          <w:color w:val="000000"/>
          <w:lang w:eastAsia="ru-RU"/>
        </w:rPr>
        <w:t xml:space="preserve"> ценностных критериев жизни.</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w:t>
      </w:r>
      <w:r w:rsidRPr="003E64F8">
        <w:rPr>
          <w:rFonts w:ascii="Times New Roman" w:eastAsia="Times New Roman" w:hAnsi="Times New Roman" w:cs="Times New Roman"/>
          <w:b/>
          <w:bCs/>
          <w:color w:val="000000"/>
          <w:lang w:eastAsia="ru-RU"/>
        </w:rPr>
        <w:t> 5.Результаты изучения учебного предмета.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Личностные результаты</w:t>
      </w:r>
      <w:r w:rsidR="003E64F8" w:rsidRPr="003E64F8">
        <w:rPr>
          <w:rFonts w:ascii="Times New Roman" w:eastAsia="Times New Roman" w:hAnsi="Times New Roman" w:cs="Times New Roman"/>
          <w:b/>
          <w:bCs/>
          <w:color w:val="000000"/>
          <w:lang w:eastAsia="ru-RU"/>
        </w:rPr>
        <w:t xml:space="preserve"> </w:t>
      </w:r>
      <w:r w:rsidRPr="003E64F8">
        <w:rPr>
          <w:rFonts w:ascii="Times New Roman" w:eastAsia="Times New Roman" w:hAnsi="Times New Roman" w:cs="Times New Roman"/>
          <w:color w:val="000000"/>
          <w:lang w:eastAsia="ru-RU"/>
        </w:rPr>
        <w:t>отражаются в индивидуальных качественных свойствах учащихся, которые они должны преобразование в процессе освоения учебного предмета по программе «Изобразительное искусство»:</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чувство гордости за культуру и искусство Родины, своего города;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уважительное отношение к культуре и искусству других народов нашей страны и мира в целом;</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понимание особой роли культуры и искусства в жизни общества и каждого отдельного человека;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w:t>
      </w:r>
      <w:proofErr w:type="spellStart"/>
      <w:r w:rsidRPr="003E64F8">
        <w:rPr>
          <w:rFonts w:ascii="Times New Roman" w:eastAsia="Times New Roman" w:hAnsi="Times New Roman" w:cs="Times New Roman"/>
          <w:color w:val="000000"/>
          <w:lang w:eastAsia="ru-RU"/>
        </w:rPr>
        <w:t>сформированность</w:t>
      </w:r>
      <w:proofErr w:type="spellEnd"/>
      <w:r w:rsidRPr="003E64F8">
        <w:rPr>
          <w:rFonts w:ascii="Times New Roman" w:eastAsia="Times New Roman" w:hAnsi="Times New Roman" w:cs="Times New Roman"/>
          <w:color w:val="000000"/>
          <w:lang w:eastAsia="ru-RU"/>
        </w:rPr>
        <w:t xml:space="preserve"> эстетических чувств, художественно-творческого мышления, наблюдательности и фантазии;</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w:t>
      </w:r>
      <w:proofErr w:type="spellStart"/>
      <w:r w:rsidRPr="003E64F8">
        <w:rPr>
          <w:rFonts w:ascii="Times New Roman" w:eastAsia="Times New Roman" w:hAnsi="Times New Roman" w:cs="Times New Roman"/>
          <w:color w:val="000000"/>
          <w:lang w:eastAsia="ru-RU"/>
        </w:rPr>
        <w:t>сформированность</w:t>
      </w:r>
      <w:proofErr w:type="spellEnd"/>
      <w:r w:rsidRPr="003E64F8">
        <w:rPr>
          <w:rFonts w:ascii="Times New Roman" w:eastAsia="Times New Roman" w:hAnsi="Times New Roman" w:cs="Times New Roman"/>
          <w:color w:val="000000"/>
          <w:lang w:eastAsia="ru-RU"/>
        </w:rPr>
        <w:t xml:space="preserve"> эстетических потребностей (потребностей на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 ценностей и чувств;</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овладение навыками коллективной деятельности в процессе совместной творческой работ в команде одноклассников од руководством учителя;</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•умение сотрудничать с товарищами в процессе совместной деятельности, соотносить свою часть рабаты с общим замыслом;</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proofErr w:type="spellStart"/>
      <w:r w:rsidRPr="003E64F8">
        <w:rPr>
          <w:rFonts w:ascii="Times New Roman" w:eastAsia="Times New Roman" w:hAnsi="Times New Roman" w:cs="Times New Roman"/>
          <w:b/>
          <w:bCs/>
          <w:color w:val="000000"/>
          <w:lang w:eastAsia="ru-RU"/>
        </w:rPr>
        <w:t>Метапредметные</w:t>
      </w:r>
      <w:proofErr w:type="spellEnd"/>
      <w:r w:rsidRPr="003E64F8">
        <w:rPr>
          <w:rFonts w:ascii="Times New Roman" w:eastAsia="Times New Roman" w:hAnsi="Times New Roman" w:cs="Times New Roman"/>
          <w:b/>
          <w:bCs/>
          <w:color w:val="000000"/>
          <w:lang w:eastAsia="ru-RU"/>
        </w:rPr>
        <w:t xml:space="preserve"> результаты </w:t>
      </w:r>
      <w:r w:rsidRPr="003E64F8">
        <w:rPr>
          <w:rFonts w:ascii="Times New Roman" w:eastAsia="Times New Roman" w:hAnsi="Times New Roman" w:cs="Times New Roman"/>
          <w:color w:val="000000"/>
          <w:lang w:eastAsia="ru-RU"/>
        </w:rPr>
        <w:t xml:space="preserve">характеризуют уровень </w:t>
      </w:r>
      <w:proofErr w:type="spellStart"/>
      <w:r w:rsidRPr="003E64F8">
        <w:rPr>
          <w:rFonts w:ascii="Times New Roman" w:eastAsia="Times New Roman" w:hAnsi="Times New Roman" w:cs="Times New Roman"/>
          <w:color w:val="000000"/>
          <w:lang w:eastAsia="ru-RU"/>
        </w:rPr>
        <w:t>сформулированности</w:t>
      </w:r>
      <w:proofErr w:type="spellEnd"/>
      <w:r w:rsidRPr="003E64F8">
        <w:rPr>
          <w:rFonts w:ascii="Times New Roman" w:eastAsia="Times New Roman" w:hAnsi="Times New Roman" w:cs="Times New Roman"/>
          <w:color w:val="000000"/>
          <w:lang w:eastAsia="ru-RU"/>
        </w:rPr>
        <w:t xml:space="preserve"> универсальных способностей учащихся, проявляющихся в познавательной и практической творческой деятельности:</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•освоение способов решения проблем творческого и поискового характера;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•овладение умением творческого видения с позиций художника, т. е. умением сравнивать, анализировать, выделять главное, обобщать;</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освоение начальных форм познавательной и личностной рефлексии;</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овладение логическими действиями сравнения, анализа, синтеза, обобщения, классификации по родовидовым признакам;</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lastRenderedPageBreak/>
        <w:t>•овладение умением вести диалог, распределять функции и роли в процессе выполнения коллективной творческой работы;</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 д.;</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умение рационально строить самостоятельную творческую деятельность, умение организовать место занятий;</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•осознанное стремление к освоению новых знаний и умений, к достижению более высоких и оригинальных творческих результатов.</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Предметные результаты</w:t>
      </w:r>
      <w:r w:rsidR="003E64F8" w:rsidRPr="003E64F8">
        <w:rPr>
          <w:rFonts w:ascii="Times New Roman" w:eastAsia="Times New Roman" w:hAnsi="Times New Roman" w:cs="Times New Roman"/>
          <w:b/>
          <w:bCs/>
          <w:color w:val="000000"/>
          <w:lang w:eastAsia="ru-RU"/>
        </w:rPr>
        <w:t xml:space="preserve"> </w:t>
      </w:r>
      <w:r w:rsidRPr="003E64F8">
        <w:rPr>
          <w:rFonts w:ascii="Times New Roman" w:eastAsia="Times New Roman" w:hAnsi="Times New Roman" w:cs="Times New Roman"/>
          <w:color w:val="000000"/>
          <w:lang w:eastAsia="ru-RU"/>
        </w:rPr>
        <w:t>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xml:space="preserve">• </w:t>
      </w:r>
      <w:proofErr w:type="spellStart"/>
      <w:r w:rsidRPr="003E64F8">
        <w:rPr>
          <w:rFonts w:ascii="Times New Roman" w:eastAsia="Times New Roman" w:hAnsi="Times New Roman" w:cs="Times New Roman"/>
          <w:color w:val="000000"/>
          <w:lang w:eastAsia="ru-RU"/>
        </w:rPr>
        <w:t>сформированность</w:t>
      </w:r>
      <w:proofErr w:type="spellEnd"/>
      <w:r w:rsidRPr="003E64F8">
        <w:rPr>
          <w:rFonts w:ascii="Times New Roman" w:eastAsia="Times New Roman" w:hAnsi="Times New Roman" w:cs="Times New Roman"/>
          <w:color w:val="000000"/>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w:t>
      </w:r>
      <w:proofErr w:type="spellStart"/>
      <w:r w:rsidRPr="003E64F8">
        <w:rPr>
          <w:rFonts w:ascii="Times New Roman" w:eastAsia="Times New Roman" w:hAnsi="Times New Roman" w:cs="Times New Roman"/>
          <w:color w:val="000000"/>
          <w:lang w:eastAsia="ru-RU"/>
        </w:rPr>
        <w:t>сформированность</w:t>
      </w:r>
      <w:proofErr w:type="spellEnd"/>
      <w:r w:rsidRPr="003E64F8">
        <w:rPr>
          <w:rFonts w:ascii="Times New Roman" w:eastAsia="Times New Roman" w:hAnsi="Times New Roman" w:cs="Times New Roman"/>
          <w:color w:val="000000"/>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овладение практическими умениями и навыками в восприятии, анализе и оценке произведений искусства;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proofErr w:type="gramStart"/>
      <w:r w:rsidRPr="003E64F8">
        <w:rPr>
          <w:rFonts w:ascii="Times New Roman" w:eastAsia="Times New Roman" w:hAnsi="Times New Roman" w:cs="Times New Roman"/>
          <w:color w:val="000000"/>
          <w:lang w:eastAsia="ru-RU"/>
        </w:rPr>
        <w:t>• знание видов художественной деятельности: изобразительной (живопись, графика, скульптура), конструктивной (дизайна и архитектура), декоративной (народных и прикладные виды искусства);</w:t>
      </w:r>
      <w:proofErr w:type="gramEnd"/>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знание основных видов и жанров пространственно-визуальных искусств;</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понимание образной природы искусства;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эстетическая оценка явлений природы</w:t>
      </w:r>
      <w:proofErr w:type="gramStart"/>
      <w:r w:rsidRPr="003E64F8">
        <w:rPr>
          <w:rFonts w:ascii="Times New Roman" w:eastAsia="Times New Roman" w:hAnsi="Times New Roman" w:cs="Times New Roman"/>
          <w:color w:val="000000"/>
          <w:lang w:eastAsia="ru-RU"/>
        </w:rPr>
        <w:t xml:space="preserve"> ,</w:t>
      </w:r>
      <w:proofErr w:type="gramEnd"/>
      <w:r w:rsidRPr="003E64F8">
        <w:rPr>
          <w:rFonts w:ascii="Times New Roman" w:eastAsia="Times New Roman" w:hAnsi="Times New Roman" w:cs="Times New Roman"/>
          <w:color w:val="000000"/>
          <w:lang w:eastAsia="ru-RU"/>
        </w:rPr>
        <w:t xml:space="preserve"> событий окружающего мира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применение художественных умений, знаний и представлений в процессе выполнения художественно-творческих работ;</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способность узнавать, воспринимать, описывать и эмоционально оценивать несколько великих произведений русского и мирового искусства;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умение обсуждать и анализировать произведения искусства,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выражая суждения о содержании, сюжетах и выразительных средствах;</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усвоение названий ведущих художественных музеев России и художественных музеев своего региона;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умение видеть проявления визуально-пространственных искусств в окружающей жизни: в доме, на улице, в театре, на празднике;</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способность использовать в художественно-творческой дельности различные художественные материалы и художественные техники;</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xml:space="preserve">• способность передавать в художественно-творческой деятельности характер, </w:t>
      </w:r>
      <w:proofErr w:type="gramStart"/>
      <w:r w:rsidRPr="003E64F8">
        <w:rPr>
          <w:rFonts w:ascii="Times New Roman" w:eastAsia="Times New Roman" w:hAnsi="Times New Roman" w:cs="Times New Roman"/>
          <w:color w:val="000000"/>
          <w:lang w:eastAsia="ru-RU"/>
        </w:rPr>
        <w:t>эмоциональных</w:t>
      </w:r>
      <w:proofErr w:type="gramEnd"/>
      <w:r w:rsidRPr="003E64F8">
        <w:rPr>
          <w:rFonts w:ascii="Times New Roman" w:eastAsia="Times New Roman" w:hAnsi="Times New Roman" w:cs="Times New Roman"/>
          <w:color w:val="000000"/>
          <w:lang w:eastAsia="ru-RU"/>
        </w:rPr>
        <w:t xml:space="preserve"> состояния и свое отношение к природе, человеку, обществу;</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lastRenderedPageBreak/>
        <w:t>•  умение компоновать на плоскости листа и в объеме заду манный художественный образ;</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xml:space="preserve">•  освоение умений применять в художественно-творческой деятельности основы </w:t>
      </w:r>
      <w:proofErr w:type="spellStart"/>
      <w:r w:rsidRPr="003E64F8">
        <w:rPr>
          <w:rFonts w:ascii="Times New Roman" w:eastAsia="Times New Roman" w:hAnsi="Times New Roman" w:cs="Times New Roman"/>
          <w:color w:val="000000"/>
          <w:lang w:eastAsia="ru-RU"/>
        </w:rPr>
        <w:t>цветоведения</w:t>
      </w:r>
      <w:proofErr w:type="spellEnd"/>
      <w:r w:rsidRPr="003E64F8">
        <w:rPr>
          <w:rFonts w:ascii="Times New Roman" w:eastAsia="Times New Roman" w:hAnsi="Times New Roman" w:cs="Times New Roman"/>
          <w:color w:val="000000"/>
          <w:lang w:eastAsia="ru-RU"/>
        </w:rPr>
        <w:t>, основы графической грамоты;</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овладение навыками моделирования из бумаги, лепки из пластилина, навыками изображения средствами аппликации и коллажа;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умение характеризовать и эстетически оценивать разнообразие и красоту природы различных регионов нашей страны;</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умение рассуждать 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•способность эстетически, эмоционально воспринимать красоту городов, сохранивших исторический облик, — свидетелей нашей истории;</w:t>
      </w:r>
    </w:p>
    <w:p w:rsidR="00B635B9" w:rsidRPr="003E64F8" w:rsidRDefault="00B635B9"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умение приводить примеры произведений искусства, выражающих красоту мудрости и богатой духовной жизни, красоту внутреннего мира человека.</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 8. Содержание программы.</w:t>
      </w:r>
      <w:r w:rsidR="009163DA" w:rsidRPr="003E64F8">
        <w:rPr>
          <w:rFonts w:ascii="Times New Roman" w:eastAsia="Times New Roman" w:hAnsi="Times New Roman" w:cs="Times New Roman"/>
          <w:b/>
          <w:bCs/>
          <w:color w:val="000000"/>
          <w:lang w:eastAsia="ru-RU"/>
        </w:rPr>
        <w:t xml:space="preserve"> </w:t>
      </w:r>
      <w:r w:rsidRPr="003E64F8">
        <w:rPr>
          <w:rFonts w:ascii="Times New Roman" w:eastAsia="Times New Roman" w:hAnsi="Times New Roman" w:cs="Times New Roman"/>
          <w:b/>
          <w:bCs/>
          <w:color w:val="000000"/>
          <w:lang w:eastAsia="ru-RU"/>
        </w:rPr>
        <w:t>Распределение часов по разделам</w:t>
      </w:r>
    </w:p>
    <w:p w:rsidR="00094D0F" w:rsidRPr="003E64F8" w:rsidRDefault="00B635B9" w:rsidP="00B635B9">
      <w:pPr>
        <w:shd w:val="clear" w:color="auto" w:fill="FFFFFF"/>
        <w:spacing w:after="0" w:line="336" w:lineRule="atLeast"/>
        <w:jc w:val="both"/>
        <w:rPr>
          <w:rFonts w:ascii="Times New Roman" w:eastAsia="Times New Roman" w:hAnsi="Times New Roman" w:cs="Times New Roman"/>
          <w:b/>
          <w:bCs/>
          <w:color w:val="000000"/>
          <w:lang w:eastAsia="ru-RU"/>
        </w:rPr>
      </w:pPr>
      <w:r w:rsidRPr="003E64F8">
        <w:rPr>
          <w:rFonts w:ascii="Times New Roman" w:eastAsia="Times New Roman" w:hAnsi="Times New Roman" w:cs="Times New Roman"/>
          <w:b/>
          <w:bCs/>
          <w:color w:val="000000"/>
          <w:lang w:eastAsia="ru-RU"/>
        </w:rPr>
        <w:t xml:space="preserve">         </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ИСКУССТВО И ТЫ. 2 класс- 34 часа</w:t>
      </w:r>
    </w:p>
    <w:p w:rsidR="00B635B9" w:rsidRPr="003E64F8" w:rsidRDefault="00D52A20"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i/>
          <w:iCs/>
          <w:color w:val="000000"/>
          <w:lang w:eastAsia="ru-RU"/>
        </w:rPr>
        <w:t>Как и чем  работают художник</w:t>
      </w:r>
      <w:r w:rsidR="00B635B9" w:rsidRPr="003E64F8">
        <w:rPr>
          <w:rFonts w:ascii="Times New Roman" w:eastAsia="Times New Roman" w:hAnsi="Times New Roman" w:cs="Times New Roman"/>
          <w:b/>
          <w:bCs/>
          <w:i/>
          <w:iCs/>
          <w:color w:val="000000"/>
          <w:lang w:eastAsia="ru-RU"/>
        </w:rPr>
        <w:t>- 8 час.</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i/>
          <w:iCs/>
          <w:color w:val="000000"/>
          <w:lang w:eastAsia="ru-RU"/>
        </w:rPr>
        <w:t>Реальность и фантазия – 7 час.</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i/>
          <w:iCs/>
          <w:color w:val="000000"/>
          <w:lang w:eastAsia="ru-RU"/>
        </w:rPr>
        <w:t>О чём говорит искусство -11 час.</w:t>
      </w:r>
    </w:p>
    <w:p w:rsidR="00B635B9" w:rsidRPr="003E64F8" w:rsidRDefault="00B635B9" w:rsidP="00B635B9">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i/>
          <w:iCs/>
          <w:color w:val="000000"/>
          <w:lang w:eastAsia="ru-RU"/>
        </w:rPr>
        <w:t>Как говорит искусство – 8 час.</w:t>
      </w:r>
    </w:p>
    <w:p w:rsidR="00094D0F" w:rsidRPr="003E64F8" w:rsidRDefault="00094D0F" w:rsidP="005B4733">
      <w:pPr>
        <w:shd w:val="clear" w:color="auto" w:fill="FFFFFF"/>
        <w:spacing w:after="0" w:line="336" w:lineRule="atLeast"/>
        <w:jc w:val="both"/>
        <w:rPr>
          <w:rFonts w:ascii="Times New Roman" w:eastAsia="Times New Roman" w:hAnsi="Times New Roman" w:cs="Times New Roman"/>
          <w:b/>
          <w:bCs/>
          <w:color w:val="000000"/>
          <w:lang w:eastAsia="ru-RU"/>
        </w:rPr>
      </w:pP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 xml:space="preserve">В результате изучения предмета  "Изобразительное искусство" у </w:t>
      </w:r>
      <w:proofErr w:type="gramStart"/>
      <w:r w:rsidRPr="003E64F8">
        <w:rPr>
          <w:rFonts w:ascii="Times New Roman" w:eastAsia="Times New Roman" w:hAnsi="Times New Roman" w:cs="Times New Roman"/>
          <w:b/>
          <w:bCs/>
          <w:color w:val="000000"/>
          <w:lang w:eastAsia="ru-RU"/>
        </w:rPr>
        <w:t>обучающихся</w:t>
      </w:r>
      <w:proofErr w:type="gramEnd"/>
      <w:r w:rsidRPr="003E64F8">
        <w:rPr>
          <w:rFonts w:ascii="Times New Roman" w:eastAsia="Times New Roman" w:hAnsi="Times New Roman" w:cs="Times New Roman"/>
          <w:b/>
          <w:bCs/>
          <w:color w:val="000000"/>
          <w:lang w:eastAsia="ru-RU"/>
        </w:rPr>
        <w:t>:</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•будут сформированы основы художественной культуры: представления о специфике искусства, потребность в художественном творчестве и в общении с искусством;</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начнут развиваться образное мышление, наблюдательность и воображение, творческие способности, эстетические чувства, формироваться основы анализа произведения искусства;</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формируются основы духовно-нравственных ценностей личности, будет проявляться эмоционально-ценностное отношение к миру, художественный вкус;</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появится способность к реализации творческого потенциала в духовной, художественно-продуктивной деятельности, разовьется трудолюбие, открытость миру, диалогичность;</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xml:space="preserve">•установится осознанное уважение и принятие традиций, форм культурного </w:t>
      </w:r>
      <w:proofErr w:type="gramStart"/>
      <w:r w:rsidRPr="003E64F8">
        <w:rPr>
          <w:rFonts w:ascii="Times New Roman" w:eastAsia="Times New Roman" w:hAnsi="Times New Roman" w:cs="Times New Roman"/>
          <w:color w:val="000000"/>
          <w:lang w:eastAsia="ru-RU"/>
        </w:rPr>
        <w:t>-и</w:t>
      </w:r>
      <w:proofErr w:type="gramEnd"/>
      <w:r w:rsidRPr="003E64F8">
        <w:rPr>
          <w:rFonts w:ascii="Times New Roman" w:eastAsia="Times New Roman" w:hAnsi="Times New Roman" w:cs="Times New Roman"/>
          <w:color w:val="000000"/>
          <w:lang w:eastAsia="ru-RU"/>
        </w:rPr>
        <w:t>сторической, социальной и духовной жизни родного края, наполнятся конкретным содержание понятия Отечество» ,«родная земля», «моя семья и род», «мой дом», разовьется принятие культуры и духовных традиций много национального народа Российской Федерации, зародится социально ориентированный и взгляд на мир;</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будут заложены основы российской гражданской идентичности, чувства гордости за свою Родину, появится осознание своей этнической и национальной принадлежности, ответственности за общее благополучие.</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Обучающиеся:</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lastRenderedPageBreak/>
        <w:t>• овладеют умениями и навыками восприятия произведений искусства; смогут понимать образную природу искусства; давать эстетическую оценку явлениям окружающего мира;</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xml:space="preserve">• получат навыки сотрудничества </w:t>
      </w:r>
      <w:proofErr w:type="gramStart"/>
      <w:r w:rsidRPr="003E64F8">
        <w:rPr>
          <w:rFonts w:ascii="Times New Roman" w:eastAsia="Times New Roman" w:hAnsi="Times New Roman" w:cs="Times New Roman"/>
          <w:color w:val="000000"/>
          <w:lang w:eastAsia="ru-RU"/>
        </w:rPr>
        <w:t>со</w:t>
      </w:r>
      <w:proofErr w:type="gramEnd"/>
      <w:r w:rsidRPr="003E64F8">
        <w:rPr>
          <w:rFonts w:ascii="Times New Roman" w:eastAsia="Times New Roman" w:hAnsi="Times New Roman" w:cs="Times New Roman"/>
          <w:color w:val="000000"/>
          <w:lang w:eastAsia="ru-RU"/>
        </w:rPr>
        <w:t xml:space="preserve"> взрослыми и сверстника научатся вести диалог, участвовать в обсуждении значимых явлений жизни и искусства;</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научатся различать виды и жанры искусства, смогут называть ведущие художественные музеи России (и своего региона);</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xml:space="preserve">• будут использовать выразительные средства для воплощения собственного художественно-творческого замысла; смогут выполнять простые рисунки и орнаментальные композиции, используя язык компьютерной графики в программе </w:t>
      </w:r>
      <w:proofErr w:type="spellStart"/>
      <w:r w:rsidRPr="003E64F8">
        <w:rPr>
          <w:rFonts w:ascii="Times New Roman" w:eastAsia="Times New Roman" w:hAnsi="Times New Roman" w:cs="Times New Roman"/>
          <w:color w:val="000000"/>
          <w:lang w:eastAsia="ru-RU"/>
        </w:rPr>
        <w:t>Paint</w:t>
      </w:r>
      <w:proofErr w:type="spellEnd"/>
      <w:r w:rsidRPr="003E64F8">
        <w:rPr>
          <w:rFonts w:ascii="Times New Roman" w:eastAsia="Times New Roman" w:hAnsi="Times New Roman" w:cs="Times New Roman"/>
          <w:color w:val="000000"/>
          <w:lang w:eastAsia="ru-RU"/>
        </w:rPr>
        <w:t>.</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 xml:space="preserve">6.Основные требования к уровню подготовки </w:t>
      </w:r>
      <w:proofErr w:type="gramStart"/>
      <w:r w:rsidRPr="003E64F8">
        <w:rPr>
          <w:rFonts w:ascii="Times New Roman" w:eastAsia="Times New Roman" w:hAnsi="Times New Roman" w:cs="Times New Roman"/>
          <w:b/>
          <w:bCs/>
          <w:color w:val="000000"/>
          <w:lang w:eastAsia="ru-RU"/>
        </w:rPr>
        <w:t>обучающихся</w:t>
      </w:r>
      <w:proofErr w:type="gramEnd"/>
    </w:p>
    <w:p w:rsidR="005B4733" w:rsidRPr="003E64F8" w:rsidRDefault="005B4733" w:rsidP="005B4733">
      <w:pPr>
        <w:shd w:val="clear" w:color="auto" w:fill="FFFFFF"/>
        <w:spacing w:after="0" w:line="336" w:lineRule="atLeast"/>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 2 класс</w:t>
      </w:r>
    </w:p>
    <w:p w:rsidR="005B4733" w:rsidRPr="003E64F8" w:rsidRDefault="005B4733" w:rsidP="005B4733">
      <w:pPr>
        <w:shd w:val="clear" w:color="auto" w:fill="FFFFFF"/>
        <w:spacing w:after="0" w:line="336" w:lineRule="atLeast"/>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i/>
          <w:iCs/>
          <w:color w:val="000000"/>
          <w:lang w:eastAsia="ru-RU"/>
        </w:rPr>
        <w:t>В результате изучения программы учащиеся:</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-осваивают основы первичных представлений о трёх видах художественной деятельности: изображение на плоскости и в объёме; постройка или художественное конструирование на плоскости, в объёме и пространстве; украшение или декоративная художественная деятельность с использованием различных художественных материалов;</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приобретают первичные навыки художественной работы в следующих видах искусства: живописи, графике, скульптуре, дизайне, началах архитектуры, декоративно-прикладных и народных формах искусства;</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proofErr w:type="gramStart"/>
      <w:r w:rsidRPr="003E64F8">
        <w:rPr>
          <w:rFonts w:ascii="Times New Roman" w:eastAsia="Times New Roman" w:hAnsi="Times New Roman" w:cs="Times New Roman"/>
          <w:color w:val="000000"/>
          <w:lang w:eastAsia="ru-RU"/>
        </w:rPr>
        <w:t>-развивают фантазию, воображение, проявляющиеся в конкретных формах творческой художественной деятельности;</w:t>
      </w:r>
      <w:proofErr w:type="gramEnd"/>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-осваивают выразительные возможности художественных материалов: гуаши, акварели, пастели и мелков, угля, карандашей, пластилина, бумаги для конструирования;</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-приобретают первичные навыки художественного восприятия различных видов и жанров искусства, начальное понимание особенностей образного языка разных видов искусства и их социальной роли, т. е. значение в жизни человека и общества;</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-учатся анализировать произведения искусства, приобретают знания о конкретных произведениях выдающихся художников в различных видах искусства, учатся активно использовать художественные термины и понятия;</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-овладевают начальным опытом самостоятельной творческой деятельности, а также приобретают навыки коллективного творчества, умение взаимодействовать в процессе совместной художественной деятельности;</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-приобретают первичные навыки изображения предметного мира, растений и животных, начальные навыки изображения пространства на плоскости и пространственных построений, первичные представления об изображении человека на плоскости в объёме;</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-приобретают навыки общения через выражение художественных смыслов, выражение эмоционального состояния, своего отношения к творческой художественной деятельности, а также при восприятии произведений искусства и творчества своих товарищей;</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-приобретают знания о роли художника в различных сферах жизнедеятельности человека, в организации форм общения людей, создания среды жизни и предметного мира;</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-приобретают первичные представления о деятельности художника в синтетических и зрелищных видах искусства (в театре и кино);</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lastRenderedPageBreak/>
        <w:t>-приобретают первичные представления о богатстве и разнообразии художественных культур народов Земли и основах этого многообразия, о единстве эмоционально-ценностных отношений к явлениям жизни.</w:t>
      </w:r>
    </w:p>
    <w:p w:rsidR="005B4733" w:rsidRPr="003E64F8" w:rsidRDefault="005B4733" w:rsidP="005B4733">
      <w:pPr>
        <w:shd w:val="clear" w:color="auto" w:fill="FFFFFF"/>
        <w:spacing w:after="0" w:line="336" w:lineRule="atLeast"/>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7.Формы контроля знаний, умений, навыков (текущего, итогового)</w:t>
      </w:r>
    </w:p>
    <w:p w:rsidR="005B4733" w:rsidRPr="003E64F8" w:rsidRDefault="005B4733" w:rsidP="005B4733">
      <w:pPr>
        <w:shd w:val="clear" w:color="auto" w:fill="FFFFFF"/>
        <w:spacing w:after="0" w:line="336" w:lineRule="atLeast"/>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Критерии оценки устных индивидуальных и фронтальных ответов</w:t>
      </w:r>
    </w:p>
    <w:p w:rsidR="005B4733" w:rsidRPr="003E64F8" w:rsidRDefault="005B4733" w:rsidP="005B4733">
      <w:pPr>
        <w:shd w:val="clear" w:color="auto" w:fill="FFFFFF"/>
        <w:spacing w:after="0" w:line="336" w:lineRule="atLeast"/>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1.Активность участия.</w:t>
      </w:r>
    </w:p>
    <w:p w:rsidR="005B4733" w:rsidRPr="003E64F8" w:rsidRDefault="005B4733" w:rsidP="005B4733">
      <w:pPr>
        <w:shd w:val="clear" w:color="auto" w:fill="FFFFFF"/>
        <w:spacing w:after="0" w:line="336" w:lineRule="atLeast"/>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2.Умение собеседника прочувствовать суть вопроса.</w:t>
      </w:r>
    </w:p>
    <w:p w:rsidR="005B4733" w:rsidRPr="003E64F8" w:rsidRDefault="005B4733" w:rsidP="005B4733">
      <w:pPr>
        <w:shd w:val="clear" w:color="auto" w:fill="FFFFFF"/>
        <w:spacing w:after="0" w:line="336" w:lineRule="atLeast"/>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3.Искренность ответов, их развернутость, образность, аргументированность.</w:t>
      </w:r>
    </w:p>
    <w:p w:rsidR="005B4733" w:rsidRPr="003E64F8" w:rsidRDefault="005B4733" w:rsidP="005B4733">
      <w:pPr>
        <w:shd w:val="clear" w:color="auto" w:fill="FFFFFF"/>
        <w:spacing w:after="0" w:line="336" w:lineRule="atLeast"/>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4.Самостоятельность.</w:t>
      </w:r>
    </w:p>
    <w:p w:rsidR="005B4733" w:rsidRPr="003E64F8" w:rsidRDefault="005B4733" w:rsidP="005B4733">
      <w:pPr>
        <w:shd w:val="clear" w:color="auto" w:fill="FFFFFF"/>
        <w:spacing w:after="0" w:line="336" w:lineRule="atLeast"/>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5.Оригинальность суждений.</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b/>
          <w:bCs/>
          <w:color w:val="000000"/>
          <w:lang w:eastAsia="ru-RU"/>
        </w:rPr>
        <w:t>Критерии и система оценки творческой работы</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1.Как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2.Владение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3.Общее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xml:space="preserve">Из всех этих компонентов складывается общая оценка работы </w:t>
      </w:r>
      <w:proofErr w:type="gramStart"/>
      <w:r w:rsidRPr="003E64F8">
        <w:rPr>
          <w:rFonts w:ascii="Times New Roman" w:eastAsia="Times New Roman" w:hAnsi="Times New Roman" w:cs="Times New Roman"/>
          <w:color w:val="000000"/>
          <w:lang w:eastAsia="ru-RU"/>
        </w:rPr>
        <w:t>обучающегося</w:t>
      </w:r>
      <w:proofErr w:type="gramEnd"/>
      <w:r w:rsidRPr="003E64F8">
        <w:rPr>
          <w:rFonts w:ascii="Times New Roman" w:eastAsia="Times New Roman" w:hAnsi="Times New Roman" w:cs="Times New Roman"/>
          <w:color w:val="000000"/>
          <w:lang w:eastAsia="ru-RU"/>
        </w:rPr>
        <w:t>.</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        </w:t>
      </w:r>
      <w:r w:rsidRPr="003E64F8">
        <w:rPr>
          <w:rFonts w:ascii="Times New Roman" w:eastAsia="Times New Roman" w:hAnsi="Times New Roman" w:cs="Times New Roman"/>
          <w:b/>
          <w:bCs/>
          <w:color w:val="000000"/>
          <w:lang w:eastAsia="ru-RU"/>
        </w:rPr>
        <w:t>Формы контроля уровня обученности</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1.     Викторины</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2.     Кроссворды</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3.     Отчетные выставки творческих  (индивидуальных и коллективных) работ</w:t>
      </w:r>
    </w:p>
    <w:p w:rsidR="005B4733" w:rsidRPr="003E64F8" w:rsidRDefault="005B4733" w:rsidP="005B4733">
      <w:pPr>
        <w:shd w:val="clear" w:color="auto" w:fill="FFFFFF"/>
        <w:spacing w:after="0" w:line="336" w:lineRule="atLeast"/>
        <w:jc w:val="both"/>
        <w:rPr>
          <w:rFonts w:ascii="Times New Roman" w:eastAsia="Times New Roman" w:hAnsi="Times New Roman" w:cs="Times New Roman"/>
          <w:color w:val="000000"/>
          <w:lang w:eastAsia="ru-RU"/>
        </w:rPr>
      </w:pPr>
      <w:r w:rsidRPr="003E64F8">
        <w:rPr>
          <w:rFonts w:ascii="Times New Roman" w:eastAsia="Times New Roman" w:hAnsi="Times New Roman" w:cs="Times New Roman"/>
          <w:color w:val="000000"/>
          <w:lang w:eastAsia="ru-RU"/>
        </w:rPr>
        <w:t>4.     Тестирование</w:t>
      </w:r>
    </w:p>
    <w:p w:rsidR="000E2074" w:rsidRPr="000C0631" w:rsidRDefault="000E2074" w:rsidP="00B635B9">
      <w:pPr>
        <w:shd w:val="clear" w:color="auto" w:fill="FFFFFF"/>
        <w:spacing w:before="75" w:after="75" w:line="336" w:lineRule="atLeast"/>
        <w:rPr>
          <w:rFonts w:ascii="Times New Roman" w:eastAsia="Times New Roman" w:hAnsi="Times New Roman" w:cs="Times New Roman"/>
          <w:color w:val="000000"/>
          <w:sz w:val="28"/>
          <w:szCs w:val="28"/>
          <w:lang w:eastAsia="ru-RU"/>
        </w:rPr>
      </w:pPr>
    </w:p>
    <w:sectPr w:rsidR="000E2074" w:rsidRPr="000C0631" w:rsidSect="000E2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B635B9"/>
    <w:rsid w:val="00094D0F"/>
    <w:rsid w:val="000C0631"/>
    <w:rsid w:val="000E2074"/>
    <w:rsid w:val="002A1607"/>
    <w:rsid w:val="002C0CC5"/>
    <w:rsid w:val="003E64F8"/>
    <w:rsid w:val="005225F5"/>
    <w:rsid w:val="00561205"/>
    <w:rsid w:val="005A4089"/>
    <w:rsid w:val="005B1311"/>
    <w:rsid w:val="005B4733"/>
    <w:rsid w:val="0060386D"/>
    <w:rsid w:val="006577D3"/>
    <w:rsid w:val="00712A9C"/>
    <w:rsid w:val="0071504C"/>
    <w:rsid w:val="007163CA"/>
    <w:rsid w:val="007F642B"/>
    <w:rsid w:val="0081625E"/>
    <w:rsid w:val="008C12EC"/>
    <w:rsid w:val="009163DA"/>
    <w:rsid w:val="00AF3DBF"/>
    <w:rsid w:val="00B635B9"/>
    <w:rsid w:val="00D52A20"/>
    <w:rsid w:val="00DD0FF7"/>
    <w:rsid w:val="00E21ACE"/>
    <w:rsid w:val="00E5313D"/>
    <w:rsid w:val="00F47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074"/>
  </w:style>
  <w:style w:type="paragraph" w:styleId="2">
    <w:name w:val="heading 2"/>
    <w:basedOn w:val="a"/>
    <w:link w:val="20"/>
    <w:uiPriority w:val="9"/>
    <w:qFormat/>
    <w:rsid w:val="00B635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35B9"/>
    <w:rPr>
      <w:rFonts w:ascii="Times New Roman" w:eastAsia="Times New Roman" w:hAnsi="Times New Roman" w:cs="Times New Roman"/>
      <w:b/>
      <w:bCs/>
      <w:sz w:val="36"/>
      <w:szCs w:val="36"/>
      <w:lang w:eastAsia="ru-RU"/>
    </w:rPr>
  </w:style>
  <w:style w:type="paragraph" w:customStyle="1" w:styleId="articleinfo">
    <w:name w:val="articleinfo"/>
    <w:basedOn w:val="a"/>
    <w:rsid w:val="00B635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difydate">
    <w:name w:val="modifydate"/>
    <w:basedOn w:val="a0"/>
    <w:rsid w:val="00B635B9"/>
  </w:style>
  <w:style w:type="character" w:customStyle="1" w:styleId="createdby">
    <w:name w:val="createdby"/>
    <w:basedOn w:val="a0"/>
    <w:rsid w:val="00B635B9"/>
  </w:style>
  <w:style w:type="character" w:customStyle="1" w:styleId="createdate">
    <w:name w:val="createdate"/>
    <w:basedOn w:val="a0"/>
    <w:rsid w:val="00B635B9"/>
  </w:style>
  <w:style w:type="paragraph" w:customStyle="1" w:styleId="buttonheading">
    <w:name w:val="buttonheading"/>
    <w:basedOn w:val="a"/>
    <w:rsid w:val="00B635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635B9"/>
  </w:style>
  <w:style w:type="character" w:styleId="a3">
    <w:name w:val="Hyperlink"/>
    <w:basedOn w:val="a0"/>
    <w:uiPriority w:val="99"/>
    <w:semiHidden/>
    <w:unhideWhenUsed/>
    <w:rsid w:val="00B635B9"/>
    <w:rPr>
      <w:color w:val="0000FF"/>
      <w:u w:val="single"/>
    </w:rPr>
  </w:style>
  <w:style w:type="character" w:styleId="a4">
    <w:name w:val="FollowedHyperlink"/>
    <w:basedOn w:val="a0"/>
    <w:uiPriority w:val="99"/>
    <w:semiHidden/>
    <w:unhideWhenUsed/>
    <w:rsid w:val="00B635B9"/>
    <w:rPr>
      <w:color w:val="800080"/>
      <w:u w:val="single"/>
    </w:rPr>
  </w:style>
  <w:style w:type="paragraph" w:styleId="a5">
    <w:name w:val="Normal (Web)"/>
    <w:basedOn w:val="a"/>
    <w:uiPriority w:val="99"/>
    <w:unhideWhenUsed/>
    <w:rsid w:val="00B635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635B9"/>
    <w:rPr>
      <w:b/>
      <w:bCs/>
    </w:rPr>
  </w:style>
  <w:style w:type="character" w:styleId="a7">
    <w:name w:val="Emphasis"/>
    <w:basedOn w:val="a0"/>
    <w:uiPriority w:val="20"/>
    <w:qFormat/>
    <w:rsid w:val="00B635B9"/>
    <w:rPr>
      <w:i/>
      <w:iCs/>
    </w:rPr>
  </w:style>
  <w:style w:type="paragraph" w:styleId="a8">
    <w:name w:val="Balloon Text"/>
    <w:basedOn w:val="a"/>
    <w:link w:val="a9"/>
    <w:uiPriority w:val="99"/>
    <w:semiHidden/>
    <w:unhideWhenUsed/>
    <w:rsid w:val="00B635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35B9"/>
    <w:rPr>
      <w:rFonts w:ascii="Tahoma" w:hAnsi="Tahoma" w:cs="Tahoma"/>
      <w:sz w:val="16"/>
      <w:szCs w:val="16"/>
    </w:rPr>
  </w:style>
  <w:style w:type="paragraph" w:styleId="aa">
    <w:name w:val="No Spacing"/>
    <w:link w:val="ab"/>
    <w:uiPriority w:val="1"/>
    <w:qFormat/>
    <w:rsid w:val="00094D0F"/>
    <w:pPr>
      <w:spacing w:after="0" w:line="240" w:lineRule="auto"/>
    </w:pPr>
    <w:rPr>
      <w:rFonts w:ascii="Calibri" w:eastAsia="Times New Roman" w:hAnsi="Calibri" w:cs="Times New Roman"/>
      <w:lang w:eastAsia="ru-RU"/>
    </w:rPr>
  </w:style>
  <w:style w:type="character" w:customStyle="1" w:styleId="ab">
    <w:name w:val="Без интервала Знак"/>
    <w:basedOn w:val="a0"/>
    <w:link w:val="aa"/>
    <w:uiPriority w:val="1"/>
    <w:rsid w:val="00094D0F"/>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2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10</Pages>
  <Words>4292</Words>
  <Characters>24465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ШКОЛА-4</cp:lastModifiedBy>
  <cp:revision>11</cp:revision>
  <dcterms:created xsi:type="dcterms:W3CDTF">2016-10-06T14:00:00Z</dcterms:created>
  <dcterms:modified xsi:type="dcterms:W3CDTF">2017-05-04T05:06:00Z</dcterms:modified>
</cp:coreProperties>
</file>